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A25B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                LEGE   Nr. 544/2001 din 12 octombrie 2001</w:t>
      </w:r>
    </w:p>
    <w:p w14:paraId="6C065C1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privind liberul acces la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</w:t>
      </w:r>
    </w:p>
    <w:p w14:paraId="4B079A1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7DAE9BE5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Text în vigoare începând cu data de 10 mai 2024</w:t>
      </w:r>
    </w:p>
    <w:p w14:paraId="2E9FADF5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REALIZATOR: COMPANIA DE INFORMATICĂ </w:t>
      </w:r>
      <w:proofErr w:type="spellStart"/>
      <w:r w:rsidRPr="00587766">
        <w:rPr>
          <w:i/>
          <w:iCs/>
          <w:sz w:val="22"/>
          <w:szCs w:val="22"/>
          <w:lang w:val="ro-RO"/>
        </w:rPr>
        <w:t>NEAMŢ</w:t>
      </w:r>
      <w:proofErr w:type="spellEnd"/>
    </w:p>
    <w:p w14:paraId="3EE15CF5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</w:p>
    <w:p w14:paraId="66B7EB62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Text actualizat prin produsul informatic legislativ </w:t>
      </w:r>
      <w:proofErr w:type="spellStart"/>
      <w:r w:rsidRPr="00587766">
        <w:rPr>
          <w:i/>
          <w:iCs/>
          <w:sz w:val="22"/>
          <w:szCs w:val="22"/>
          <w:lang w:val="ro-RO"/>
        </w:rPr>
        <w:t>LEX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EXPERT în baza actelor normative modificatoare, publicate în Monitorul Oficial al României, Partea I, până la 7 mai 2024.</w:t>
      </w:r>
    </w:p>
    <w:p w14:paraId="38CDFA46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</w:p>
    <w:p w14:paraId="510729F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i/>
          <w:iCs/>
          <w:sz w:val="22"/>
          <w:szCs w:val="22"/>
          <w:lang w:val="ro-RO"/>
        </w:rPr>
        <w:t xml:space="preserve">    Act de bază</w:t>
      </w:r>
    </w:p>
    <w:p w14:paraId="1AE0EC94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#B</w:t>
      </w:r>
      <w:r w:rsidRPr="00587766">
        <w:rPr>
          <w:sz w:val="22"/>
          <w:szCs w:val="22"/>
          <w:lang w:val="ro-RO"/>
        </w:rPr>
        <w:t xml:space="preserve">: </w:t>
      </w:r>
      <w:r w:rsidRPr="00587766">
        <w:rPr>
          <w:i/>
          <w:iCs/>
          <w:sz w:val="22"/>
          <w:szCs w:val="22"/>
          <w:lang w:val="ro-RO"/>
        </w:rPr>
        <w:t>Legea nr. 544/2001, publicată în Monitorul Oficial al României, Partea I, nr. 663 din 23 octombrie 2001</w:t>
      </w:r>
    </w:p>
    <w:p w14:paraId="41E09E11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</w:p>
    <w:p w14:paraId="611CC3C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i/>
          <w:iCs/>
          <w:sz w:val="22"/>
          <w:szCs w:val="22"/>
          <w:lang w:val="ro-RO"/>
        </w:rPr>
        <w:t xml:space="preserve">    Acte modificatoare</w:t>
      </w:r>
    </w:p>
    <w:p w14:paraId="278F555A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M12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r w:rsidRPr="00587766">
        <w:rPr>
          <w:i/>
          <w:iCs/>
          <w:sz w:val="22"/>
          <w:szCs w:val="22"/>
          <w:lang w:val="ro-RO"/>
        </w:rPr>
        <w:t>Legea nr. 122/2024</w:t>
      </w:r>
    </w:p>
    <w:p w14:paraId="40CA300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M11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r w:rsidRPr="00587766">
        <w:rPr>
          <w:i/>
          <w:iCs/>
          <w:sz w:val="22"/>
          <w:szCs w:val="22"/>
          <w:lang w:val="ro-RO"/>
        </w:rPr>
        <w:t>Legea nr. 304/2022**</w:t>
      </w:r>
    </w:p>
    <w:p w14:paraId="27A1E160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M10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r w:rsidRPr="00587766">
        <w:rPr>
          <w:i/>
          <w:iCs/>
          <w:sz w:val="22"/>
          <w:szCs w:val="22"/>
          <w:lang w:val="ro-RO"/>
        </w:rPr>
        <w:t>Legea nr. 303/2022**</w:t>
      </w:r>
    </w:p>
    <w:p w14:paraId="084FEF6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M9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r w:rsidRPr="00587766">
        <w:rPr>
          <w:i/>
          <w:iCs/>
          <w:sz w:val="22"/>
          <w:szCs w:val="22"/>
          <w:lang w:val="ro-RO"/>
        </w:rPr>
        <w:t>Legea nr. 242/2018**</w:t>
      </w:r>
    </w:p>
    <w:p w14:paraId="7D9F04FF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M8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r w:rsidRPr="00587766">
        <w:rPr>
          <w:i/>
          <w:iCs/>
          <w:sz w:val="22"/>
          <w:szCs w:val="22"/>
          <w:lang w:val="ro-RO"/>
        </w:rPr>
        <w:t>Legea nr. 144/2016</w:t>
      </w:r>
    </w:p>
    <w:p w14:paraId="588FA3A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M7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proofErr w:type="spellStart"/>
      <w:r w:rsidRPr="00587766">
        <w:rPr>
          <w:i/>
          <w:iCs/>
          <w:sz w:val="22"/>
          <w:szCs w:val="22"/>
          <w:lang w:val="ro-RO"/>
        </w:rPr>
        <w:t>Ordonanţa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de </w:t>
      </w:r>
      <w:proofErr w:type="spellStart"/>
      <w:r w:rsidRPr="00587766">
        <w:rPr>
          <w:i/>
          <w:iCs/>
          <w:sz w:val="22"/>
          <w:szCs w:val="22"/>
          <w:lang w:val="ro-RO"/>
        </w:rPr>
        <w:t>urgenţă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a Guvernului nr. 4/2013</w:t>
      </w:r>
    </w:p>
    <w:p w14:paraId="1985D84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M6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proofErr w:type="spellStart"/>
      <w:r w:rsidRPr="00587766">
        <w:rPr>
          <w:i/>
          <w:iCs/>
          <w:sz w:val="22"/>
          <w:szCs w:val="22"/>
          <w:lang w:val="ro-RO"/>
        </w:rPr>
        <w:t>Ordonanţa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de </w:t>
      </w:r>
      <w:proofErr w:type="spellStart"/>
      <w:r w:rsidRPr="00587766">
        <w:rPr>
          <w:i/>
          <w:iCs/>
          <w:sz w:val="22"/>
          <w:szCs w:val="22"/>
          <w:lang w:val="ro-RO"/>
        </w:rPr>
        <w:t>urgenţă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a Guvernului nr. 44/2012</w:t>
      </w:r>
    </w:p>
    <w:p w14:paraId="3EC6950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M5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r w:rsidRPr="00587766">
        <w:rPr>
          <w:i/>
          <w:iCs/>
          <w:sz w:val="22"/>
          <w:szCs w:val="22"/>
          <w:lang w:val="ro-RO"/>
        </w:rPr>
        <w:t>Legea nr. 76/2012</w:t>
      </w:r>
    </w:p>
    <w:p w14:paraId="6350E039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M4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r w:rsidRPr="00587766">
        <w:rPr>
          <w:i/>
          <w:iCs/>
          <w:sz w:val="22"/>
          <w:szCs w:val="22"/>
          <w:lang w:val="ro-RO"/>
        </w:rPr>
        <w:t>Legea nr. 188/2007</w:t>
      </w:r>
    </w:p>
    <w:p w14:paraId="30B6D60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M3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r w:rsidRPr="00587766">
        <w:rPr>
          <w:i/>
          <w:iCs/>
          <w:sz w:val="22"/>
          <w:szCs w:val="22"/>
          <w:lang w:val="ro-RO"/>
        </w:rPr>
        <w:t>Legea nr. 380/2006</w:t>
      </w:r>
    </w:p>
    <w:p w14:paraId="713CC26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M2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r w:rsidRPr="00587766">
        <w:rPr>
          <w:i/>
          <w:iCs/>
          <w:sz w:val="22"/>
          <w:szCs w:val="22"/>
          <w:lang w:val="ro-RO"/>
        </w:rPr>
        <w:t>Legea nr. 371/2006</w:t>
      </w:r>
    </w:p>
    <w:p w14:paraId="42FA9B52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M1</w:t>
      </w:r>
      <w:proofErr w:type="spellEnd"/>
      <w:r w:rsidRPr="00587766">
        <w:rPr>
          <w:sz w:val="22"/>
          <w:szCs w:val="22"/>
          <w:lang w:val="ro-RO"/>
        </w:rPr>
        <w:t xml:space="preserve">: </w:t>
      </w:r>
      <w:r w:rsidRPr="00587766">
        <w:rPr>
          <w:i/>
          <w:iCs/>
          <w:sz w:val="22"/>
          <w:szCs w:val="22"/>
          <w:lang w:val="ro-RO"/>
        </w:rPr>
        <w:t>Rectificarea publicată în Monitorul Oficial al României, Partea I, nr. 145 din 26 februarie 2002</w:t>
      </w:r>
    </w:p>
    <w:p w14:paraId="232571BB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</w:p>
    <w:p w14:paraId="6E88DDB6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Actele normative marcate cu două asteriscuri (**) se referă la derogări de la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Legea nr. 544/2001</w:t>
      </w:r>
      <w:r w:rsidRPr="00587766">
        <w:rPr>
          <w:i/>
          <w:iCs/>
          <w:sz w:val="22"/>
          <w:szCs w:val="22"/>
          <w:lang w:val="ro-RO"/>
        </w:rPr>
        <w:t xml:space="preserve"> sau </w:t>
      </w:r>
      <w:proofErr w:type="spellStart"/>
      <w:r w:rsidRPr="00587766">
        <w:rPr>
          <w:i/>
          <w:iCs/>
          <w:sz w:val="22"/>
          <w:szCs w:val="22"/>
          <w:lang w:val="ro-RO"/>
        </w:rPr>
        <w:t>conţin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modificări/abrogări efectuate asupra acestor derogări.</w:t>
      </w:r>
    </w:p>
    <w:p w14:paraId="13AE7399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</w:p>
    <w:p w14:paraId="26957E6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Modificările şi completările efectuate prin actele normative enumerate mai sus sunt scrise cu font italic. În </w:t>
      </w:r>
      <w:proofErr w:type="spellStart"/>
      <w:r w:rsidRPr="00587766">
        <w:rPr>
          <w:i/>
          <w:iCs/>
          <w:sz w:val="22"/>
          <w:szCs w:val="22"/>
          <w:lang w:val="ro-RO"/>
        </w:rPr>
        <w:t>faţa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fiecărei modificări sau completări este indicat actul normativ care a efectuat modificarea sau completarea respectivă, în forma </w:t>
      </w:r>
      <w:r w:rsidRPr="00587766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M1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, </w:t>
      </w:r>
      <w:r w:rsidRPr="00587766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M2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etc.</w:t>
      </w:r>
    </w:p>
    <w:p w14:paraId="501E729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3B1E971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#CIN</w:t>
      </w:r>
    </w:p>
    <w:p w14:paraId="1F965852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</w:t>
      </w:r>
      <w:r w:rsidRPr="00587766">
        <w:rPr>
          <w:b/>
          <w:bCs/>
          <w:i/>
          <w:iCs/>
          <w:sz w:val="22"/>
          <w:szCs w:val="22"/>
          <w:lang w:val="ro-RO"/>
        </w:rPr>
        <w:t>NOTĂ:</w:t>
      </w:r>
    </w:p>
    <w:p w14:paraId="65C6FFE7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Prin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Hotărârea Guvernului nr. 123/2002</w:t>
      </w:r>
      <w:r w:rsidRPr="00587766">
        <w:rPr>
          <w:i/>
          <w:iCs/>
          <w:sz w:val="22"/>
          <w:szCs w:val="22"/>
          <w:lang w:val="ro-RO"/>
        </w:rPr>
        <w:t xml:space="preserve"> au fost aprobate Normele metodologice de aplicare a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Legii nr. 544/2001</w:t>
      </w:r>
      <w:r w:rsidRPr="00587766">
        <w:rPr>
          <w:i/>
          <w:iCs/>
          <w:sz w:val="22"/>
          <w:szCs w:val="22"/>
          <w:lang w:val="ro-RO"/>
        </w:rPr>
        <w:t xml:space="preserve"> privind liberul acces la </w:t>
      </w:r>
      <w:proofErr w:type="spellStart"/>
      <w:r w:rsidRPr="00587766">
        <w:rPr>
          <w:i/>
          <w:iCs/>
          <w:sz w:val="22"/>
          <w:szCs w:val="22"/>
          <w:lang w:val="ro-RO"/>
        </w:rPr>
        <w:t>informaţiile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de interes public.</w:t>
      </w:r>
    </w:p>
    <w:p w14:paraId="1E54310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1EE90FBE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6E0DA2B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r w:rsidRPr="00587766">
        <w:rPr>
          <w:b/>
          <w:bCs/>
          <w:sz w:val="22"/>
          <w:szCs w:val="22"/>
          <w:lang w:val="ro-RO"/>
        </w:rPr>
        <w:t>Parlamentul României</w:t>
      </w:r>
      <w:r w:rsidRPr="00587766">
        <w:rPr>
          <w:sz w:val="22"/>
          <w:szCs w:val="22"/>
          <w:lang w:val="ro-RO"/>
        </w:rPr>
        <w:t xml:space="preserve"> adoptă prezenta lege.</w:t>
      </w:r>
    </w:p>
    <w:p w14:paraId="1C285D9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539C11BF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CAPITOLUL I</w:t>
      </w:r>
    </w:p>
    <w:p w14:paraId="2561B1B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proofErr w:type="spellStart"/>
      <w:r w:rsidRPr="00587766">
        <w:rPr>
          <w:b/>
          <w:bCs/>
          <w:sz w:val="22"/>
          <w:szCs w:val="22"/>
          <w:lang w:val="ro-RO"/>
        </w:rPr>
        <w:t>Dispoziţii</w:t>
      </w:r>
      <w:proofErr w:type="spellEnd"/>
      <w:r w:rsidRPr="00587766">
        <w:rPr>
          <w:b/>
          <w:bCs/>
          <w:sz w:val="22"/>
          <w:szCs w:val="22"/>
          <w:lang w:val="ro-RO"/>
        </w:rPr>
        <w:t xml:space="preserve"> generale</w:t>
      </w:r>
    </w:p>
    <w:p w14:paraId="2FEA9CF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56942BAF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1</w:t>
      </w:r>
    </w:p>
    <w:p w14:paraId="0D5CB9C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Accesul liber şi neîngrădit al persoanei la orice </w:t>
      </w:r>
      <w:proofErr w:type="spellStart"/>
      <w:r w:rsidRPr="00587766">
        <w:rPr>
          <w:sz w:val="22"/>
          <w:szCs w:val="22"/>
          <w:lang w:val="ro-RO"/>
        </w:rPr>
        <w:t>informaţii</w:t>
      </w:r>
      <w:proofErr w:type="spellEnd"/>
      <w:r w:rsidRPr="00587766">
        <w:rPr>
          <w:sz w:val="22"/>
          <w:szCs w:val="22"/>
          <w:lang w:val="ro-RO"/>
        </w:rPr>
        <w:t xml:space="preserve"> de interes public, definite astfel prin prezenta lege, constituie unul dintre principiile fundamentale ale </w:t>
      </w:r>
      <w:proofErr w:type="spellStart"/>
      <w:r w:rsidRPr="00587766">
        <w:rPr>
          <w:sz w:val="22"/>
          <w:szCs w:val="22"/>
          <w:lang w:val="ro-RO"/>
        </w:rPr>
        <w:t>relaţiilor</w:t>
      </w:r>
      <w:proofErr w:type="spellEnd"/>
      <w:r w:rsidRPr="00587766">
        <w:rPr>
          <w:sz w:val="22"/>
          <w:szCs w:val="22"/>
          <w:lang w:val="ro-RO"/>
        </w:rPr>
        <w:t xml:space="preserve"> dintre persoane şi autorităţile publice, în conformitate cu </w:t>
      </w:r>
      <w:proofErr w:type="spellStart"/>
      <w:r w:rsidRPr="00587766">
        <w:rPr>
          <w:color w:val="008000"/>
          <w:sz w:val="22"/>
          <w:szCs w:val="22"/>
          <w:u w:val="single"/>
          <w:lang w:val="ro-RO"/>
        </w:rPr>
        <w:t>Constituţia</w:t>
      </w:r>
      <w:proofErr w:type="spellEnd"/>
      <w:r w:rsidRPr="00587766">
        <w:rPr>
          <w:color w:val="008000"/>
          <w:sz w:val="22"/>
          <w:szCs w:val="22"/>
          <w:u w:val="single"/>
          <w:lang w:val="ro-RO"/>
        </w:rPr>
        <w:t xml:space="preserve"> României</w:t>
      </w:r>
      <w:r w:rsidRPr="00587766">
        <w:rPr>
          <w:sz w:val="22"/>
          <w:szCs w:val="22"/>
          <w:lang w:val="ro-RO"/>
        </w:rPr>
        <w:t xml:space="preserve"> şi cu documentele </w:t>
      </w:r>
      <w:proofErr w:type="spellStart"/>
      <w:r w:rsidRPr="00587766">
        <w:rPr>
          <w:sz w:val="22"/>
          <w:szCs w:val="22"/>
          <w:lang w:val="ro-RO"/>
        </w:rPr>
        <w:t>internaţionale</w:t>
      </w:r>
      <w:proofErr w:type="spellEnd"/>
      <w:r w:rsidRPr="00587766">
        <w:rPr>
          <w:sz w:val="22"/>
          <w:szCs w:val="22"/>
          <w:lang w:val="ro-RO"/>
        </w:rPr>
        <w:t xml:space="preserve"> ratificate de Parlamentul României.</w:t>
      </w:r>
    </w:p>
    <w:p w14:paraId="394F118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r w:rsidRPr="00587766">
        <w:rPr>
          <w:color w:val="FF0000"/>
          <w:sz w:val="22"/>
          <w:szCs w:val="22"/>
          <w:u w:val="single"/>
          <w:lang w:val="ro-RO"/>
        </w:rPr>
        <w:t>ART. 2</w:t>
      </w:r>
    </w:p>
    <w:p w14:paraId="295F6D6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În sensul prezentei legi:</w:t>
      </w:r>
    </w:p>
    <w:p w14:paraId="4CF43B8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M8</w:t>
      </w:r>
      <w:proofErr w:type="spellEnd"/>
    </w:p>
    <w:p w14:paraId="509D0F6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a) prin autoritate sau </w:t>
      </w:r>
      <w:proofErr w:type="spellStart"/>
      <w:r w:rsidRPr="00587766">
        <w:rPr>
          <w:i/>
          <w:iCs/>
          <w:sz w:val="22"/>
          <w:szCs w:val="22"/>
          <w:lang w:val="ro-RO"/>
        </w:rPr>
        <w:t>instituţie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publică se </w:t>
      </w:r>
      <w:proofErr w:type="spellStart"/>
      <w:r w:rsidRPr="00587766">
        <w:rPr>
          <w:i/>
          <w:iCs/>
          <w:sz w:val="22"/>
          <w:szCs w:val="22"/>
          <w:lang w:val="ro-RO"/>
        </w:rPr>
        <w:t>înţelege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orice autoritate ori </w:t>
      </w:r>
      <w:proofErr w:type="spellStart"/>
      <w:r w:rsidRPr="00587766">
        <w:rPr>
          <w:i/>
          <w:iCs/>
          <w:sz w:val="22"/>
          <w:szCs w:val="22"/>
          <w:lang w:val="ro-RO"/>
        </w:rPr>
        <w:t>instituţie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publică ce utilizează sau administrează resurse financiare publice, orice regie autonomă, societate reglementată de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Legea</w:t>
      </w:r>
      <w:r w:rsidRPr="00587766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587766">
        <w:rPr>
          <w:i/>
          <w:iCs/>
          <w:sz w:val="22"/>
          <w:szCs w:val="22"/>
          <w:lang w:val="ro-RO"/>
        </w:rPr>
        <w:t>societăţilor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nr. 31/1990, republicată, cu modificările şi completările ulterioare, aflată sub autoritatea sau, după caz, în coordonarea ori în subordinea unei </w:t>
      </w:r>
      <w:proofErr w:type="spellStart"/>
      <w:r w:rsidRPr="00587766">
        <w:rPr>
          <w:i/>
          <w:iCs/>
          <w:sz w:val="22"/>
          <w:szCs w:val="22"/>
          <w:lang w:val="ro-RO"/>
        </w:rPr>
        <w:t>autorităţi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publice centrale sau locale şi la care statul român sau, după </w:t>
      </w:r>
      <w:r w:rsidRPr="00587766">
        <w:rPr>
          <w:i/>
          <w:iCs/>
          <w:sz w:val="22"/>
          <w:szCs w:val="22"/>
          <w:lang w:val="ro-RO"/>
        </w:rPr>
        <w:lastRenderedPageBreak/>
        <w:t xml:space="preserve">caz, o unitate administrativ-teritorială este </w:t>
      </w:r>
      <w:proofErr w:type="spellStart"/>
      <w:r w:rsidRPr="00587766">
        <w:rPr>
          <w:i/>
          <w:iCs/>
          <w:sz w:val="22"/>
          <w:szCs w:val="22"/>
          <w:lang w:val="ro-RO"/>
        </w:rPr>
        <w:t>acţionar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unic ori majoritar, precum şi orice operator sau operator regional, astfel cum </w:t>
      </w:r>
      <w:proofErr w:type="spellStart"/>
      <w:r w:rsidRPr="00587766">
        <w:rPr>
          <w:i/>
          <w:iCs/>
          <w:sz w:val="22"/>
          <w:szCs w:val="22"/>
          <w:lang w:val="ro-RO"/>
        </w:rPr>
        <w:t>aceştia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sunt </w:t>
      </w:r>
      <w:proofErr w:type="spellStart"/>
      <w:r w:rsidRPr="00587766">
        <w:rPr>
          <w:i/>
          <w:iCs/>
          <w:sz w:val="22"/>
          <w:szCs w:val="22"/>
          <w:lang w:val="ro-RO"/>
        </w:rPr>
        <w:t>definiţi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în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Legea</w:t>
      </w:r>
      <w:r w:rsidRPr="00587766">
        <w:rPr>
          <w:i/>
          <w:iCs/>
          <w:sz w:val="22"/>
          <w:szCs w:val="22"/>
          <w:lang w:val="ro-RO"/>
        </w:rPr>
        <w:t xml:space="preserve"> serviciilor comunitare de </w:t>
      </w:r>
      <w:proofErr w:type="spellStart"/>
      <w:r w:rsidRPr="00587766">
        <w:rPr>
          <w:i/>
          <w:iCs/>
          <w:sz w:val="22"/>
          <w:szCs w:val="22"/>
          <w:lang w:val="ro-RO"/>
        </w:rPr>
        <w:t>utilităţi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publice nr. 51/2006, republicată, cu modificările şi completările ulterioare. De asemenea, se supun prevederilor prezentei legi partidele politice, </w:t>
      </w:r>
      <w:proofErr w:type="spellStart"/>
      <w:r w:rsidRPr="00587766">
        <w:rPr>
          <w:i/>
          <w:iCs/>
          <w:sz w:val="22"/>
          <w:szCs w:val="22"/>
          <w:lang w:val="ro-RO"/>
        </w:rPr>
        <w:t>federaţiile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sportive şi </w:t>
      </w:r>
      <w:proofErr w:type="spellStart"/>
      <w:r w:rsidRPr="00587766">
        <w:rPr>
          <w:i/>
          <w:iCs/>
          <w:sz w:val="22"/>
          <w:szCs w:val="22"/>
          <w:lang w:val="ro-RO"/>
        </w:rPr>
        <w:t>organizaţiile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neguvernamentale de utilitate publică, care beneficiază de finanţare din bani publici;</w:t>
      </w:r>
    </w:p>
    <w:p w14:paraId="346495F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11DA23B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b) prin </w:t>
      </w:r>
      <w:proofErr w:type="spellStart"/>
      <w:r w:rsidRPr="00587766">
        <w:rPr>
          <w:sz w:val="22"/>
          <w:szCs w:val="22"/>
          <w:lang w:val="ro-RO"/>
        </w:rPr>
        <w:t>informaţie</w:t>
      </w:r>
      <w:proofErr w:type="spellEnd"/>
      <w:r w:rsidRPr="00587766">
        <w:rPr>
          <w:sz w:val="22"/>
          <w:szCs w:val="22"/>
          <w:lang w:val="ro-RO"/>
        </w:rPr>
        <w:t xml:space="preserve"> de interes public se </w:t>
      </w:r>
      <w:proofErr w:type="spellStart"/>
      <w:r w:rsidRPr="00587766">
        <w:rPr>
          <w:sz w:val="22"/>
          <w:szCs w:val="22"/>
          <w:lang w:val="ro-RO"/>
        </w:rPr>
        <w:t>înţelege</w:t>
      </w:r>
      <w:proofErr w:type="spellEnd"/>
      <w:r w:rsidRPr="00587766">
        <w:rPr>
          <w:sz w:val="22"/>
          <w:szCs w:val="22"/>
          <w:lang w:val="ro-RO"/>
        </w:rPr>
        <w:t xml:space="preserve"> orice </w:t>
      </w:r>
      <w:proofErr w:type="spellStart"/>
      <w:r w:rsidRPr="00587766">
        <w:rPr>
          <w:sz w:val="22"/>
          <w:szCs w:val="22"/>
          <w:lang w:val="ro-RO"/>
        </w:rPr>
        <w:t>informaţie</w:t>
      </w:r>
      <w:proofErr w:type="spellEnd"/>
      <w:r w:rsidRPr="00587766">
        <w:rPr>
          <w:sz w:val="22"/>
          <w:szCs w:val="22"/>
          <w:lang w:val="ro-RO"/>
        </w:rPr>
        <w:t xml:space="preserve"> care priveşte activităţile sau rezultă din activităţile unei </w:t>
      </w:r>
      <w:proofErr w:type="spellStart"/>
      <w:r w:rsidRPr="00587766">
        <w:rPr>
          <w:sz w:val="22"/>
          <w:szCs w:val="22"/>
          <w:lang w:val="ro-RO"/>
        </w:rPr>
        <w:t>autorităţi</w:t>
      </w:r>
      <w:proofErr w:type="spellEnd"/>
      <w:r w:rsidRPr="00587766">
        <w:rPr>
          <w:sz w:val="22"/>
          <w:szCs w:val="22"/>
          <w:lang w:val="ro-RO"/>
        </w:rPr>
        <w:t xml:space="preserve"> publice sau instituţii publice, indiferent de suportul ori de forma sau de modul de exprimare a </w:t>
      </w:r>
      <w:proofErr w:type="spellStart"/>
      <w:r w:rsidRPr="00587766">
        <w:rPr>
          <w:sz w:val="22"/>
          <w:szCs w:val="22"/>
          <w:lang w:val="ro-RO"/>
        </w:rPr>
        <w:t>informaţiei</w:t>
      </w:r>
      <w:proofErr w:type="spellEnd"/>
      <w:r w:rsidRPr="00587766">
        <w:rPr>
          <w:sz w:val="22"/>
          <w:szCs w:val="22"/>
          <w:lang w:val="ro-RO"/>
        </w:rPr>
        <w:t>;</w:t>
      </w:r>
    </w:p>
    <w:p w14:paraId="7899B890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c) prin </w:t>
      </w:r>
      <w:proofErr w:type="spellStart"/>
      <w:r w:rsidRPr="00587766">
        <w:rPr>
          <w:sz w:val="22"/>
          <w:szCs w:val="22"/>
          <w:lang w:val="ro-RO"/>
        </w:rPr>
        <w:t>informaţie</w:t>
      </w:r>
      <w:proofErr w:type="spellEnd"/>
      <w:r w:rsidRPr="00587766">
        <w:rPr>
          <w:sz w:val="22"/>
          <w:szCs w:val="22"/>
          <w:lang w:val="ro-RO"/>
        </w:rPr>
        <w:t xml:space="preserve"> cu privire la datele personale se </w:t>
      </w:r>
      <w:proofErr w:type="spellStart"/>
      <w:r w:rsidRPr="00587766">
        <w:rPr>
          <w:sz w:val="22"/>
          <w:szCs w:val="22"/>
          <w:lang w:val="ro-RO"/>
        </w:rPr>
        <w:t>înţelege</w:t>
      </w:r>
      <w:proofErr w:type="spellEnd"/>
      <w:r w:rsidRPr="00587766">
        <w:rPr>
          <w:sz w:val="22"/>
          <w:szCs w:val="22"/>
          <w:lang w:val="ro-RO"/>
        </w:rPr>
        <w:t xml:space="preserve"> orice </w:t>
      </w:r>
      <w:proofErr w:type="spellStart"/>
      <w:r w:rsidRPr="00587766">
        <w:rPr>
          <w:sz w:val="22"/>
          <w:szCs w:val="22"/>
          <w:lang w:val="ro-RO"/>
        </w:rPr>
        <w:t>informaţie</w:t>
      </w:r>
      <w:proofErr w:type="spellEnd"/>
      <w:r w:rsidRPr="00587766">
        <w:rPr>
          <w:sz w:val="22"/>
          <w:szCs w:val="22"/>
          <w:lang w:val="ro-RO"/>
        </w:rPr>
        <w:t xml:space="preserve"> privind o persoană fizică identificată sau identificabilă.</w:t>
      </w:r>
    </w:p>
    <w:p w14:paraId="3C4A6147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0C82A91A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CAPITOLUL II</w:t>
      </w:r>
    </w:p>
    <w:p w14:paraId="0B9E08CA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r w:rsidRPr="00587766">
        <w:rPr>
          <w:b/>
          <w:bCs/>
          <w:sz w:val="22"/>
          <w:szCs w:val="22"/>
          <w:lang w:val="ro-RO"/>
        </w:rPr>
        <w:t xml:space="preserve">Organizarea şi asigurarea accesului la </w:t>
      </w:r>
      <w:proofErr w:type="spellStart"/>
      <w:r w:rsidRPr="00587766">
        <w:rPr>
          <w:b/>
          <w:bCs/>
          <w:sz w:val="22"/>
          <w:szCs w:val="22"/>
          <w:lang w:val="ro-RO"/>
        </w:rPr>
        <w:t>informaţiile</w:t>
      </w:r>
      <w:proofErr w:type="spellEnd"/>
      <w:r w:rsidRPr="00587766">
        <w:rPr>
          <w:b/>
          <w:bCs/>
          <w:sz w:val="22"/>
          <w:szCs w:val="22"/>
          <w:lang w:val="ro-RO"/>
        </w:rPr>
        <w:t xml:space="preserve"> de interes public</w:t>
      </w:r>
    </w:p>
    <w:p w14:paraId="48C3E5A7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1E4E215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proofErr w:type="spellStart"/>
      <w:r w:rsidRPr="00587766">
        <w:rPr>
          <w:sz w:val="22"/>
          <w:szCs w:val="22"/>
          <w:lang w:val="ro-RO"/>
        </w:rPr>
        <w:t>SECŢIUNEA</w:t>
      </w:r>
      <w:proofErr w:type="spellEnd"/>
      <w:r w:rsidRPr="00587766">
        <w:rPr>
          <w:sz w:val="22"/>
          <w:szCs w:val="22"/>
          <w:lang w:val="ro-RO"/>
        </w:rPr>
        <w:t xml:space="preserve"> 1</w:t>
      </w:r>
    </w:p>
    <w:p w14:paraId="3660FE9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proofErr w:type="spellStart"/>
      <w:r w:rsidRPr="00587766">
        <w:rPr>
          <w:b/>
          <w:bCs/>
          <w:sz w:val="22"/>
          <w:szCs w:val="22"/>
          <w:lang w:val="ro-RO"/>
        </w:rPr>
        <w:t>Dispoziţii</w:t>
      </w:r>
      <w:proofErr w:type="spellEnd"/>
      <w:r w:rsidRPr="00587766">
        <w:rPr>
          <w:b/>
          <w:bCs/>
          <w:sz w:val="22"/>
          <w:szCs w:val="22"/>
          <w:lang w:val="ro-RO"/>
        </w:rPr>
        <w:t xml:space="preserve"> comune privind accesul la </w:t>
      </w:r>
      <w:proofErr w:type="spellStart"/>
      <w:r w:rsidRPr="00587766">
        <w:rPr>
          <w:b/>
          <w:bCs/>
          <w:sz w:val="22"/>
          <w:szCs w:val="22"/>
          <w:lang w:val="ro-RO"/>
        </w:rPr>
        <w:t>informaţiile</w:t>
      </w:r>
      <w:proofErr w:type="spellEnd"/>
      <w:r w:rsidRPr="00587766">
        <w:rPr>
          <w:b/>
          <w:bCs/>
          <w:sz w:val="22"/>
          <w:szCs w:val="22"/>
          <w:lang w:val="ro-RO"/>
        </w:rPr>
        <w:t xml:space="preserve"> de interes public</w:t>
      </w:r>
    </w:p>
    <w:p w14:paraId="42148CE0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296D3DE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3</w:t>
      </w:r>
    </w:p>
    <w:p w14:paraId="5EED6AB0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Asigurarea de către autorităţile şi </w:t>
      </w:r>
      <w:proofErr w:type="spellStart"/>
      <w:r w:rsidRPr="00587766">
        <w:rPr>
          <w:sz w:val="22"/>
          <w:szCs w:val="22"/>
          <w:lang w:val="ro-RO"/>
        </w:rPr>
        <w:t>instituţiile</w:t>
      </w:r>
      <w:proofErr w:type="spellEnd"/>
      <w:r w:rsidRPr="00587766">
        <w:rPr>
          <w:sz w:val="22"/>
          <w:szCs w:val="22"/>
          <w:lang w:val="ro-RO"/>
        </w:rPr>
        <w:t xml:space="preserve"> publice a accesului la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se face din oficiu sau la cerere, prin intermediul compartimentului pentru </w:t>
      </w:r>
      <w:proofErr w:type="spellStart"/>
      <w:r w:rsidRPr="00587766">
        <w:rPr>
          <w:sz w:val="22"/>
          <w:szCs w:val="22"/>
          <w:lang w:val="ro-RO"/>
        </w:rPr>
        <w:t>relaţii</w:t>
      </w:r>
      <w:proofErr w:type="spellEnd"/>
      <w:r w:rsidRPr="00587766">
        <w:rPr>
          <w:sz w:val="22"/>
          <w:szCs w:val="22"/>
          <w:lang w:val="ro-RO"/>
        </w:rPr>
        <w:t xml:space="preserve"> publice sau al persoanei desemnate în acest scop.</w:t>
      </w:r>
    </w:p>
    <w:p w14:paraId="5522C79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4</w:t>
      </w:r>
    </w:p>
    <w:p w14:paraId="3250BE8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Pentru asigurarea accesului oricărei persoane la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autorităţile şi </w:t>
      </w:r>
      <w:proofErr w:type="spellStart"/>
      <w:r w:rsidRPr="00587766">
        <w:rPr>
          <w:sz w:val="22"/>
          <w:szCs w:val="22"/>
          <w:lang w:val="ro-RO"/>
        </w:rPr>
        <w:t>instituţiile</w:t>
      </w:r>
      <w:proofErr w:type="spellEnd"/>
      <w:r w:rsidRPr="00587766">
        <w:rPr>
          <w:sz w:val="22"/>
          <w:szCs w:val="22"/>
          <w:lang w:val="ro-RO"/>
        </w:rPr>
        <w:t xml:space="preserve"> publice au </w:t>
      </w:r>
      <w:proofErr w:type="spellStart"/>
      <w:r w:rsidRPr="00587766">
        <w:rPr>
          <w:sz w:val="22"/>
          <w:szCs w:val="22"/>
          <w:lang w:val="ro-RO"/>
        </w:rPr>
        <w:t>obligaţia</w:t>
      </w:r>
      <w:proofErr w:type="spellEnd"/>
      <w:r w:rsidRPr="00587766">
        <w:rPr>
          <w:sz w:val="22"/>
          <w:szCs w:val="22"/>
          <w:lang w:val="ro-RO"/>
        </w:rPr>
        <w:t xml:space="preserve"> de a organiza compartimente specializate de informare şi </w:t>
      </w:r>
      <w:proofErr w:type="spellStart"/>
      <w:r w:rsidRPr="00587766">
        <w:rPr>
          <w:sz w:val="22"/>
          <w:szCs w:val="22"/>
          <w:lang w:val="ro-RO"/>
        </w:rPr>
        <w:t>relaţii</w:t>
      </w:r>
      <w:proofErr w:type="spellEnd"/>
      <w:r w:rsidRPr="00587766">
        <w:rPr>
          <w:sz w:val="22"/>
          <w:szCs w:val="22"/>
          <w:lang w:val="ro-RO"/>
        </w:rPr>
        <w:t xml:space="preserve"> publice sau de a desemna persoane cu atribuţii în acest domeniu.</w:t>
      </w:r>
    </w:p>
    <w:p w14:paraId="5EAA41D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Atribuţiile, organizarea şi funcţionarea compartimentelor de </w:t>
      </w:r>
      <w:proofErr w:type="spellStart"/>
      <w:r w:rsidRPr="00587766">
        <w:rPr>
          <w:sz w:val="22"/>
          <w:szCs w:val="22"/>
          <w:lang w:val="ro-RO"/>
        </w:rPr>
        <w:t>relaţii</w:t>
      </w:r>
      <w:proofErr w:type="spellEnd"/>
      <w:r w:rsidRPr="00587766">
        <w:rPr>
          <w:sz w:val="22"/>
          <w:szCs w:val="22"/>
          <w:lang w:val="ro-RO"/>
        </w:rPr>
        <w:t xml:space="preserve"> publice se stabilesc, pe baza </w:t>
      </w:r>
      <w:proofErr w:type="spellStart"/>
      <w:r w:rsidRPr="00587766">
        <w:rPr>
          <w:sz w:val="22"/>
          <w:szCs w:val="22"/>
          <w:lang w:val="ro-RO"/>
        </w:rPr>
        <w:t>dispoziţiilor</w:t>
      </w:r>
      <w:proofErr w:type="spellEnd"/>
      <w:r w:rsidRPr="00587766">
        <w:rPr>
          <w:sz w:val="22"/>
          <w:szCs w:val="22"/>
          <w:lang w:val="ro-RO"/>
        </w:rPr>
        <w:t xml:space="preserve"> prezentei legi, prin regulamentul de organizare şi funcţionare a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 respective.</w:t>
      </w:r>
    </w:p>
    <w:p w14:paraId="44ACDE8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r w:rsidRPr="00587766">
        <w:rPr>
          <w:color w:val="FF0000"/>
          <w:sz w:val="22"/>
          <w:szCs w:val="22"/>
          <w:u w:val="single"/>
          <w:lang w:val="ro-RO"/>
        </w:rPr>
        <w:t>ART. 5</w:t>
      </w:r>
    </w:p>
    <w:p w14:paraId="36E19977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Fiecare autoritate sau </w:t>
      </w:r>
      <w:proofErr w:type="spellStart"/>
      <w:r w:rsidRPr="00587766">
        <w:rPr>
          <w:sz w:val="22"/>
          <w:szCs w:val="22"/>
          <w:lang w:val="ro-RO"/>
        </w:rPr>
        <w:t>instituţie</w:t>
      </w:r>
      <w:proofErr w:type="spellEnd"/>
      <w:r w:rsidRPr="00587766">
        <w:rPr>
          <w:sz w:val="22"/>
          <w:szCs w:val="22"/>
          <w:lang w:val="ro-RO"/>
        </w:rPr>
        <w:t xml:space="preserve"> publică are </w:t>
      </w:r>
      <w:proofErr w:type="spellStart"/>
      <w:r w:rsidRPr="00587766">
        <w:rPr>
          <w:sz w:val="22"/>
          <w:szCs w:val="22"/>
          <w:lang w:val="ro-RO"/>
        </w:rPr>
        <w:t>obligaţia</w:t>
      </w:r>
      <w:proofErr w:type="spellEnd"/>
      <w:r w:rsidRPr="00587766">
        <w:rPr>
          <w:sz w:val="22"/>
          <w:szCs w:val="22"/>
          <w:lang w:val="ro-RO"/>
        </w:rPr>
        <w:t xml:space="preserve"> să comunice din oficiu următoarele </w:t>
      </w:r>
      <w:proofErr w:type="spellStart"/>
      <w:r w:rsidRPr="00587766">
        <w:rPr>
          <w:sz w:val="22"/>
          <w:szCs w:val="22"/>
          <w:lang w:val="ro-RO"/>
        </w:rPr>
        <w:t>informaţii</w:t>
      </w:r>
      <w:proofErr w:type="spellEnd"/>
      <w:r w:rsidRPr="00587766">
        <w:rPr>
          <w:sz w:val="22"/>
          <w:szCs w:val="22"/>
          <w:lang w:val="ro-RO"/>
        </w:rPr>
        <w:t xml:space="preserve"> de interes public:</w:t>
      </w:r>
    </w:p>
    <w:p w14:paraId="07C93B7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a) actele normative care reglementează organizarea şi funcţionarea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publice;</w:t>
      </w:r>
    </w:p>
    <w:p w14:paraId="4DFAA71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b) structura organizatorică, atribuţiile departamentelor, programul de funcţionare, programul de </w:t>
      </w:r>
      <w:proofErr w:type="spellStart"/>
      <w:r w:rsidRPr="00587766">
        <w:rPr>
          <w:sz w:val="22"/>
          <w:szCs w:val="22"/>
          <w:lang w:val="ro-RO"/>
        </w:rPr>
        <w:t>audienţe</w:t>
      </w:r>
      <w:proofErr w:type="spellEnd"/>
      <w:r w:rsidRPr="00587766">
        <w:rPr>
          <w:sz w:val="22"/>
          <w:szCs w:val="22"/>
          <w:lang w:val="ro-RO"/>
        </w:rPr>
        <w:t xml:space="preserve"> al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publice;</w:t>
      </w:r>
    </w:p>
    <w:p w14:paraId="23E8B79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c) numele şi prenumele persoanelor din conducerea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a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 şi ale </w:t>
      </w:r>
      <w:proofErr w:type="spellStart"/>
      <w:r w:rsidRPr="00587766">
        <w:rPr>
          <w:sz w:val="22"/>
          <w:szCs w:val="22"/>
          <w:lang w:val="ro-RO"/>
        </w:rPr>
        <w:t>funcţionarului</w:t>
      </w:r>
      <w:proofErr w:type="spellEnd"/>
      <w:r w:rsidRPr="00587766">
        <w:rPr>
          <w:sz w:val="22"/>
          <w:szCs w:val="22"/>
          <w:lang w:val="ro-RO"/>
        </w:rPr>
        <w:t xml:space="preserve"> responsabil cu difuzarea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publice;</w:t>
      </w:r>
    </w:p>
    <w:p w14:paraId="31D798A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d) coordonatele de contact ale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publice, respectiv: denumirea, sediul, numerele de telefon, fax, adresa de e-mail şi adresa paginii de Internet;</w:t>
      </w:r>
    </w:p>
    <w:p w14:paraId="37075FF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e) sursele financiare, bugetul şi </w:t>
      </w:r>
      <w:proofErr w:type="spellStart"/>
      <w:r w:rsidRPr="00587766">
        <w:rPr>
          <w:sz w:val="22"/>
          <w:szCs w:val="22"/>
          <w:lang w:val="ro-RO"/>
        </w:rPr>
        <w:t>bilanţul</w:t>
      </w:r>
      <w:proofErr w:type="spellEnd"/>
      <w:r w:rsidRPr="00587766">
        <w:rPr>
          <w:sz w:val="22"/>
          <w:szCs w:val="22"/>
          <w:lang w:val="ro-RO"/>
        </w:rPr>
        <w:t xml:space="preserve"> contabil;</w:t>
      </w:r>
    </w:p>
    <w:p w14:paraId="30F9236E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f) programele şi strategiile proprii;</w:t>
      </w:r>
    </w:p>
    <w:p w14:paraId="60D0FC3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g) lista cuprinzând documentele de interes public;</w:t>
      </w:r>
    </w:p>
    <w:p w14:paraId="4C69A2BA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h) lista cuprinzând categoriile de documente produse şi/sau gestionate, potrivit legii;</w:t>
      </w:r>
    </w:p>
    <w:p w14:paraId="0B9488FF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i) </w:t>
      </w:r>
      <w:proofErr w:type="spellStart"/>
      <w:r w:rsidRPr="00587766">
        <w:rPr>
          <w:sz w:val="22"/>
          <w:szCs w:val="22"/>
          <w:lang w:val="ro-RO"/>
        </w:rPr>
        <w:t>modalităţile</w:t>
      </w:r>
      <w:proofErr w:type="spellEnd"/>
      <w:r w:rsidRPr="00587766">
        <w:rPr>
          <w:sz w:val="22"/>
          <w:szCs w:val="22"/>
          <w:lang w:val="ro-RO"/>
        </w:rPr>
        <w:t xml:space="preserve"> de contestare a deciziei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a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 în </w:t>
      </w:r>
      <w:proofErr w:type="spellStart"/>
      <w:r w:rsidRPr="00587766">
        <w:rPr>
          <w:sz w:val="22"/>
          <w:szCs w:val="22"/>
          <w:lang w:val="ro-RO"/>
        </w:rPr>
        <w:t>situaţia</w:t>
      </w:r>
      <w:proofErr w:type="spellEnd"/>
      <w:r w:rsidRPr="00587766">
        <w:rPr>
          <w:sz w:val="22"/>
          <w:szCs w:val="22"/>
          <w:lang w:val="ro-RO"/>
        </w:rPr>
        <w:t xml:space="preserve"> în care persoana se consideră vătămată în </w:t>
      </w:r>
      <w:proofErr w:type="spellStart"/>
      <w:r w:rsidRPr="00587766">
        <w:rPr>
          <w:sz w:val="22"/>
          <w:szCs w:val="22"/>
          <w:lang w:val="ro-RO"/>
        </w:rPr>
        <w:t>privinţa</w:t>
      </w:r>
      <w:proofErr w:type="spellEnd"/>
      <w:r w:rsidRPr="00587766">
        <w:rPr>
          <w:sz w:val="22"/>
          <w:szCs w:val="22"/>
          <w:lang w:val="ro-RO"/>
        </w:rPr>
        <w:t xml:space="preserve"> dreptului de acces la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solicitate.</w:t>
      </w:r>
    </w:p>
    <w:p w14:paraId="5C5866C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Autorităţile şi </w:t>
      </w:r>
      <w:proofErr w:type="spellStart"/>
      <w:r w:rsidRPr="00587766">
        <w:rPr>
          <w:sz w:val="22"/>
          <w:szCs w:val="22"/>
          <w:lang w:val="ro-RO"/>
        </w:rPr>
        <w:t>instituţiile</w:t>
      </w:r>
      <w:proofErr w:type="spellEnd"/>
      <w:r w:rsidRPr="00587766">
        <w:rPr>
          <w:sz w:val="22"/>
          <w:szCs w:val="22"/>
          <w:lang w:val="ro-RO"/>
        </w:rPr>
        <w:t xml:space="preserve"> publice au </w:t>
      </w:r>
      <w:proofErr w:type="spellStart"/>
      <w:r w:rsidRPr="00587766">
        <w:rPr>
          <w:sz w:val="22"/>
          <w:szCs w:val="22"/>
          <w:lang w:val="ro-RO"/>
        </w:rPr>
        <w:t>obligaţia</w:t>
      </w:r>
      <w:proofErr w:type="spellEnd"/>
      <w:r w:rsidRPr="00587766">
        <w:rPr>
          <w:sz w:val="22"/>
          <w:szCs w:val="22"/>
          <w:lang w:val="ro-RO"/>
        </w:rPr>
        <w:t xml:space="preserve"> să publice şi să actualizeze anual un buletin informativ care va cuprinde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prevăzute la alin. (1).</w:t>
      </w:r>
    </w:p>
    <w:p w14:paraId="466C508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M1</w:t>
      </w:r>
      <w:proofErr w:type="spellEnd"/>
    </w:p>
    <w:p w14:paraId="44599877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(3) Autorităţile publice sunt obligate să dea din oficiu </w:t>
      </w:r>
      <w:proofErr w:type="spellStart"/>
      <w:r w:rsidRPr="00587766">
        <w:rPr>
          <w:sz w:val="22"/>
          <w:szCs w:val="22"/>
          <w:lang w:val="ro-RO"/>
        </w:rPr>
        <w:t>publicităţii</w:t>
      </w:r>
      <w:proofErr w:type="spellEnd"/>
      <w:r w:rsidRPr="00587766">
        <w:rPr>
          <w:sz w:val="22"/>
          <w:szCs w:val="22"/>
          <w:lang w:val="ro-RO"/>
        </w:rPr>
        <w:t xml:space="preserve"> un raport periodic de activitate, cel puţin anual, care va fi publicat </w:t>
      </w:r>
      <w:r w:rsidRPr="00587766">
        <w:rPr>
          <w:i/>
          <w:iCs/>
          <w:sz w:val="22"/>
          <w:szCs w:val="22"/>
          <w:lang w:val="ro-RO"/>
        </w:rPr>
        <w:t>în Monitorul Oficial al României, Partea a III-a.</w:t>
      </w:r>
    </w:p>
    <w:p w14:paraId="3C3AF62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3D01353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(4) Accesul la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prevăzute la alin. (1) se realizează prin:</w:t>
      </w:r>
    </w:p>
    <w:p w14:paraId="72636807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a) </w:t>
      </w:r>
      <w:proofErr w:type="spellStart"/>
      <w:r w:rsidRPr="00587766">
        <w:rPr>
          <w:sz w:val="22"/>
          <w:szCs w:val="22"/>
          <w:lang w:val="ro-RO"/>
        </w:rPr>
        <w:t>afişare</w:t>
      </w:r>
      <w:proofErr w:type="spellEnd"/>
      <w:r w:rsidRPr="00587766">
        <w:rPr>
          <w:sz w:val="22"/>
          <w:szCs w:val="22"/>
          <w:lang w:val="ro-RO"/>
        </w:rPr>
        <w:t xml:space="preserve"> la sediul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al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 ori prin publicare în Monitorul Oficial al României sau în mijloacele de informare în masă, în </w:t>
      </w:r>
      <w:proofErr w:type="spellStart"/>
      <w:r w:rsidRPr="00587766">
        <w:rPr>
          <w:sz w:val="22"/>
          <w:szCs w:val="22"/>
          <w:lang w:val="ro-RO"/>
        </w:rPr>
        <w:t>publicaţii</w:t>
      </w:r>
      <w:proofErr w:type="spellEnd"/>
      <w:r w:rsidRPr="00587766">
        <w:rPr>
          <w:sz w:val="22"/>
          <w:szCs w:val="22"/>
          <w:lang w:val="ro-RO"/>
        </w:rPr>
        <w:t xml:space="preserve"> proprii, precum şi în pagina de Internet proprie;</w:t>
      </w:r>
    </w:p>
    <w:p w14:paraId="6A9AC7B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b) consultarea lor la sediul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al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publice, în spaţii special destinate acestui scop.</w:t>
      </w:r>
    </w:p>
    <w:p w14:paraId="4EEC4BA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M4</w:t>
      </w:r>
      <w:proofErr w:type="spellEnd"/>
    </w:p>
    <w:p w14:paraId="5A1E80BC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lastRenderedPageBreak/>
        <w:t xml:space="preserve">    (5) Autorităţile şi </w:t>
      </w:r>
      <w:proofErr w:type="spellStart"/>
      <w:r w:rsidRPr="00587766">
        <w:rPr>
          <w:i/>
          <w:iCs/>
          <w:sz w:val="22"/>
          <w:szCs w:val="22"/>
          <w:lang w:val="ro-RO"/>
        </w:rPr>
        <w:t>instituţiile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publice au </w:t>
      </w:r>
      <w:proofErr w:type="spellStart"/>
      <w:r w:rsidRPr="00587766">
        <w:rPr>
          <w:i/>
          <w:iCs/>
          <w:sz w:val="22"/>
          <w:szCs w:val="22"/>
          <w:lang w:val="ro-RO"/>
        </w:rPr>
        <w:t>obligaţia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să pună la </w:t>
      </w:r>
      <w:proofErr w:type="spellStart"/>
      <w:r w:rsidRPr="00587766">
        <w:rPr>
          <w:i/>
          <w:iCs/>
          <w:sz w:val="22"/>
          <w:szCs w:val="22"/>
          <w:lang w:val="ro-RO"/>
        </w:rPr>
        <w:t>dispoziţia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persoanelor interesate contractele de privatizare încheiate după intrarea în vigoare a prezentei legi, prin consultarea la sediul acestora. Prevederile de mai sus nu se aplică în cazul contractelor de privatizare care se încadrează în sfera de aplicare a </w:t>
      </w:r>
      <w:proofErr w:type="spellStart"/>
      <w:r w:rsidRPr="00587766">
        <w:rPr>
          <w:i/>
          <w:iCs/>
          <w:sz w:val="22"/>
          <w:szCs w:val="22"/>
          <w:lang w:val="ro-RO"/>
        </w:rPr>
        <w:t>dispoziţiilor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art. 12</w:t>
      </w:r>
      <w:r w:rsidRPr="00587766">
        <w:rPr>
          <w:i/>
          <w:iCs/>
          <w:sz w:val="22"/>
          <w:szCs w:val="22"/>
          <w:lang w:val="ro-RO"/>
        </w:rPr>
        <w:t xml:space="preserve"> alin. (1).</w:t>
      </w:r>
    </w:p>
    <w:p w14:paraId="5F3D81F0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55AEC5A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6</w:t>
      </w:r>
    </w:p>
    <w:p w14:paraId="2CE08B7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Orice persoană are dreptul să solicite şi să </w:t>
      </w:r>
      <w:proofErr w:type="spellStart"/>
      <w:r w:rsidRPr="00587766">
        <w:rPr>
          <w:sz w:val="22"/>
          <w:szCs w:val="22"/>
          <w:lang w:val="ro-RO"/>
        </w:rPr>
        <w:t>obţină</w:t>
      </w:r>
      <w:proofErr w:type="spellEnd"/>
      <w:r w:rsidRPr="00587766">
        <w:rPr>
          <w:sz w:val="22"/>
          <w:szCs w:val="22"/>
          <w:lang w:val="ro-RO"/>
        </w:rPr>
        <w:t xml:space="preserve"> de la autorităţile şi </w:t>
      </w:r>
      <w:proofErr w:type="spellStart"/>
      <w:r w:rsidRPr="00587766">
        <w:rPr>
          <w:sz w:val="22"/>
          <w:szCs w:val="22"/>
          <w:lang w:val="ro-RO"/>
        </w:rPr>
        <w:t>instituţiile</w:t>
      </w:r>
      <w:proofErr w:type="spellEnd"/>
      <w:r w:rsidRPr="00587766">
        <w:rPr>
          <w:sz w:val="22"/>
          <w:szCs w:val="22"/>
          <w:lang w:val="ro-RO"/>
        </w:rPr>
        <w:t xml:space="preserve"> publice, în condiţiile prezentei legi,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public.</w:t>
      </w:r>
    </w:p>
    <w:p w14:paraId="3D53A6EE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Autorităţile şi </w:t>
      </w:r>
      <w:proofErr w:type="spellStart"/>
      <w:r w:rsidRPr="00587766">
        <w:rPr>
          <w:sz w:val="22"/>
          <w:szCs w:val="22"/>
          <w:lang w:val="ro-RO"/>
        </w:rPr>
        <w:t>instituţiile</w:t>
      </w:r>
      <w:proofErr w:type="spellEnd"/>
      <w:r w:rsidRPr="00587766">
        <w:rPr>
          <w:sz w:val="22"/>
          <w:szCs w:val="22"/>
          <w:lang w:val="ro-RO"/>
        </w:rPr>
        <w:t xml:space="preserve"> publice sunt obligate să asigure persoanelor, la cererea acestora,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solicitate în scris sau verbal.</w:t>
      </w:r>
    </w:p>
    <w:p w14:paraId="4D37C99C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(3) Solicitarea în scris a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de interes public cuprinde următoarele elemente:</w:t>
      </w:r>
    </w:p>
    <w:p w14:paraId="703E34A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a) autoritatea sau </w:t>
      </w:r>
      <w:proofErr w:type="spellStart"/>
      <w:r w:rsidRPr="00587766">
        <w:rPr>
          <w:sz w:val="22"/>
          <w:szCs w:val="22"/>
          <w:lang w:val="ro-RO"/>
        </w:rPr>
        <w:t>instituţia</w:t>
      </w:r>
      <w:proofErr w:type="spellEnd"/>
      <w:r w:rsidRPr="00587766">
        <w:rPr>
          <w:sz w:val="22"/>
          <w:szCs w:val="22"/>
          <w:lang w:val="ro-RO"/>
        </w:rPr>
        <w:t xml:space="preserve"> publică la care se adresează cererea;</w:t>
      </w:r>
    </w:p>
    <w:p w14:paraId="1D768904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b) </w:t>
      </w:r>
      <w:proofErr w:type="spellStart"/>
      <w:r w:rsidRPr="00587766">
        <w:rPr>
          <w:sz w:val="22"/>
          <w:szCs w:val="22"/>
          <w:lang w:val="ro-RO"/>
        </w:rPr>
        <w:t>informaţia</w:t>
      </w:r>
      <w:proofErr w:type="spellEnd"/>
      <w:r w:rsidRPr="00587766">
        <w:rPr>
          <w:sz w:val="22"/>
          <w:szCs w:val="22"/>
          <w:lang w:val="ro-RO"/>
        </w:rPr>
        <w:t xml:space="preserve"> solicitată, astfel încât să permită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 identificarea </w:t>
      </w:r>
      <w:proofErr w:type="spellStart"/>
      <w:r w:rsidRPr="00587766">
        <w:rPr>
          <w:sz w:val="22"/>
          <w:szCs w:val="22"/>
          <w:lang w:val="ro-RO"/>
        </w:rPr>
        <w:t>informaţiei</w:t>
      </w:r>
      <w:proofErr w:type="spellEnd"/>
      <w:r w:rsidRPr="00587766">
        <w:rPr>
          <w:sz w:val="22"/>
          <w:szCs w:val="22"/>
          <w:lang w:val="ro-RO"/>
        </w:rPr>
        <w:t xml:space="preserve"> de interes public;</w:t>
      </w:r>
    </w:p>
    <w:p w14:paraId="677327A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c) numele, prenumele şi semnătura solicitantului, precum şi adresa la care se solicită primirea răspunsului.</w:t>
      </w:r>
    </w:p>
    <w:p w14:paraId="47C543A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7</w:t>
      </w:r>
    </w:p>
    <w:p w14:paraId="75C04B0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Autorităţile şi </w:t>
      </w:r>
      <w:proofErr w:type="spellStart"/>
      <w:r w:rsidRPr="00587766">
        <w:rPr>
          <w:sz w:val="22"/>
          <w:szCs w:val="22"/>
          <w:lang w:val="ro-RO"/>
        </w:rPr>
        <w:t>instituţiile</w:t>
      </w:r>
      <w:proofErr w:type="spellEnd"/>
      <w:r w:rsidRPr="00587766">
        <w:rPr>
          <w:sz w:val="22"/>
          <w:szCs w:val="22"/>
          <w:lang w:val="ro-RO"/>
        </w:rPr>
        <w:t xml:space="preserve"> publice au </w:t>
      </w:r>
      <w:proofErr w:type="spellStart"/>
      <w:r w:rsidRPr="00587766">
        <w:rPr>
          <w:sz w:val="22"/>
          <w:szCs w:val="22"/>
          <w:lang w:val="ro-RO"/>
        </w:rPr>
        <w:t>obligaţia</w:t>
      </w:r>
      <w:proofErr w:type="spellEnd"/>
      <w:r w:rsidRPr="00587766">
        <w:rPr>
          <w:sz w:val="22"/>
          <w:szCs w:val="22"/>
          <w:lang w:val="ro-RO"/>
        </w:rPr>
        <w:t xml:space="preserve"> să răspundă în scris la solicitarea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de interes public în termen de 10 zile sau, după caz, în cel mult 30 de zile de la înregistrarea solicitării, în funcţie de dificultatea, complexitatea, volumul lucrărilor documentare şi de </w:t>
      </w:r>
      <w:proofErr w:type="spellStart"/>
      <w:r w:rsidRPr="00587766">
        <w:rPr>
          <w:sz w:val="22"/>
          <w:szCs w:val="22"/>
          <w:lang w:val="ro-RO"/>
        </w:rPr>
        <w:t>urgenţa</w:t>
      </w:r>
      <w:proofErr w:type="spellEnd"/>
      <w:r w:rsidRPr="00587766">
        <w:rPr>
          <w:sz w:val="22"/>
          <w:szCs w:val="22"/>
          <w:lang w:val="ro-RO"/>
        </w:rPr>
        <w:t xml:space="preserve"> solicitării. În cazul în care durata necesară pentru identificarea şi difuzarea </w:t>
      </w:r>
      <w:proofErr w:type="spellStart"/>
      <w:r w:rsidRPr="00587766">
        <w:rPr>
          <w:sz w:val="22"/>
          <w:szCs w:val="22"/>
          <w:lang w:val="ro-RO"/>
        </w:rPr>
        <w:t>informaţiei</w:t>
      </w:r>
      <w:proofErr w:type="spellEnd"/>
      <w:r w:rsidRPr="00587766">
        <w:rPr>
          <w:sz w:val="22"/>
          <w:szCs w:val="22"/>
          <w:lang w:val="ro-RO"/>
        </w:rPr>
        <w:t xml:space="preserve"> solicitate </w:t>
      </w:r>
      <w:proofErr w:type="spellStart"/>
      <w:r w:rsidRPr="00587766">
        <w:rPr>
          <w:sz w:val="22"/>
          <w:szCs w:val="22"/>
          <w:lang w:val="ro-RO"/>
        </w:rPr>
        <w:t>depăşeşte</w:t>
      </w:r>
      <w:proofErr w:type="spellEnd"/>
      <w:r w:rsidRPr="00587766">
        <w:rPr>
          <w:sz w:val="22"/>
          <w:szCs w:val="22"/>
          <w:lang w:val="ro-RO"/>
        </w:rPr>
        <w:t xml:space="preserve"> 10 zile, răspunsul va fi comunicat solicitantului în maximum 30 de zile, cu </w:t>
      </w:r>
      <w:proofErr w:type="spellStart"/>
      <w:r w:rsidRPr="00587766">
        <w:rPr>
          <w:sz w:val="22"/>
          <w:szCs w:val="22"/>
          <w:lang w:val="ro-RO"/>
        </w:rPr>
        <w:t>condiţia</w:t>
      </w:r>
      <w:proofErr w:type="spellEnd"/>
      <w:r w:rsidRPr="00587766">
        <w:rPr>
          <w:sz w:val="22"/>
          <w:szCs w:val="22"/>
          <w:lang w:val="ro-RO"/>
        </w:rPr>
        <w:t xml:space="preserve"> </w:t>
      </w:r>
      <w:proofErr w:type="spellStart"/>
      <w:r w:rsidRPr="00587766">
        <w:rPr>
          <w:sz w:val="22"/>
          <w:szCs w:val="22"/>
          <w:lang w:val="ro-RO"/>
        </w:rPr>
        <w:t>înştiinţării</w:t>
      </w:r>
      <w:proofErr w:type="spellEnd"/>
      <w:r w:rsidRPr="00587766">
        <w:rPr>
          <w:sz w:val="22"/>
          <w:szCs w:val="22"/>
          <w:lang w:val="ro-RO"/>
        </w:rPr>
        <w:t xml:space="preserve"> acestuia în scris despre acest fapt în termen de 10 zile.</w:t>
      </w:r>
    </w:p>
    <w:p w14:paraId="6D0B600C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Refuzul comunicării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solicitate se motivează şi se comunică în termen de 5 zile de la primirea petiţiilor.</w:t>
      </w:r>
    </w:p>
    <w:p w14:paraId="6870AD29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(3) Solicitarea şi </w:t>
      </w:r>
      <w:proofErr w:type="spellStart"/>
      <w:r w:rsidRPr="00587766">
        <w:rPr>
          <w:sz w:val="22"/>
          <w:szCs w:val="22"/>
          <w:lang w:val="ro-RO"/>
        </w:rPr>
        <w:t>obţinerea</w:t>
      </w:r>
      <w:proofErr w:type="spellEnd"/>
      <w:r w:rsidRPr="00587766">
        <w:rPr>
          <w:sz w:val="22"/>
          <w:szCs w:val="22"/>
          <w:lang w:val="ro-RO"/>
        </w:rPr>
        <w:t xml:space="preserve">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de interes public se pot realiza, dacă sunt întrunite condiţiile tehnice necesare, şi în format electronic.</w:t>
      </w:r>
    </w:p>
    <w:p w14:paraId="45AFE10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8</w:t>
      </w:r>
    </w:p>
    <w:p w14:paraId="075888F0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Pentru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solicitate verbal </w:t>
      </w:r>
      <w:proofErr w:type="spellStart"/>
      <w:r w:rsidRPr="00587766">
        <w:rPr>
          <w:sz w:val="22"/>
          <w:szCs w:val="22"/>
          <w:lang w:val="ro-RO"/>
        </w:rPr>
        <w:t>funcţionarii</w:t>
      </w:r>
      <w:proofErr w:type="spellEnd"/>
      <w:r w:rsidRPr="00587766">
        <w:rPr>
          <w:sz w:val="22"/>
          <w:szCs w:val="22"/>
          <w:lang w:val="ro-RO"/>
        </w:rPr>
        <w:t xml:space="preserve"> din cadrul compartimentelor de informare şi </w:t>
      </w:r>
      <w:proofErr w:type="spellStart"/>
      <w:r w:rsidRPr="00587766">
        <w:rPr>
          <w:sz w:val="22"/>
          <w:szCs w:val="22"/>
          <w:lang w:val="ro-RO"/>
        </w:rPr>
        <w:t>relaţii</w:t>
      </w:r>
      <w:proofErr w:type="spellEnd"/>
      <w:r w:rsidRPr="00587766">
        <w:rPr>
          <w:sz w:val="22"/>
          <w:szCs w:val="22"/>
          <w:lang w:val="ro-RO"/>
        </w:rPr>
        <w:t xml:space="preserve"> publice au </w:t>
      </w:r>
      <w:proofErr w:type="spellStart"/>
      <w:r w:rsidRPr="00587766">
        <w:rPr>
          <w:sz w:val="22"/>
          <w:szCs w:val="22"/>
          <w:lang w:val="ro-RO"/>
        </w:rPr>
        <w:t>obligaţia</w:t>
      </w:r>
      <w:proofErr w:type="spellEnd"/>
      <w:r w:rsidRPr="00587766">
        <w:rPr>
          <w:sz w:val="22"/>
          <w:szCs w:val="22"/>
          <w:lang w:val="ro-RO"/>
        </w:rPr>
        <w:t xml:space="preserve"> să precizeze condiţiile şi formele în care are loc accesul la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şi pot furniza pe loc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solicitate.</w:t>
      </w:r>
    </w:p>
    <w:p w14:paraId="6A8A05EC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În cazul în care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solicitate nu sunt disponibile pe loc, persoana este îndrumată să solicite în scris </w:t>
      </w:r>
      <w:proofErr w:type="spellStart"/>
      <w:r w:rsidRPr="00587766">
        <w:rPr>
          <w:sz w:val="22"/>
          <w:szCs w:val="22"/>
          <w:lang w:val="ro-RO"/>
        </w:rPr>
        <w:t>informaţia</w:t>
      </w:r>
      <w:proofErr w:type="spellEnd"/>
      <w:r w:rsidRPr="00587766">
        <w:rPr>
          <w:sz w:val="22"/>
          <w:szCs w:val="22"/>
          <w:lang w:val="ro-RO"/>
        </w:rPr>
        <w:t xml:space="preserve"> de interes public, urmând ca cererea să îi fie rezolvată în termenele prevăzute la </w:t>
      </w:r>
      <w:r w:rsidRPr="00587766">
        <w:rPr>
          <w:color w:val="008000"/>
          <w:sz w:val="22"/>
          <w:szCs w:val="22"/>
          <w:u w:val="single"/>
          <w:lang w:val="ro-RO"/>
        </w:rPr>
        <w:t>art. 7</w:t>
      </w:r>
      <w:r w:rsidRPr="00587766">
        <w:rPr>
          <w:sz w:val="22"/>
          <w:szCs w:val="22"/>
          <w:lang w:val="ro-RO"/>
        </w:rPr>
        <w:t>.</w:t>
      </w:r>
    </w:p>
    <w:p w14:paraId="4C122B6A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(3)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solicitate verbal se comunică în cadrul unui program minim stabilit de conducerea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publice, care va fi </w:t>
      </w:r>
      <w:proofErr w:type="spellStart"/>
      <w:r w:rsidRPr="00587766">
        <w:rPr>
          <w:sz w:val="22"/>
          <w:szCs w:val="22"/>
          <w:lang w:val="ro-RO"/>
        </w:rPr>
        <w:t>afişat</w:t>
      </w:r>
      <w:proofErr w:type="spellEnd"/>
      <w:r w:rsidRPr="00587766">
        <w:rPr>
          <w:sz w:val="22"/>
          <w:szCs w:val="22"/>
          <w:lang w:val="ro-RO"/>
        </w:rPr>
        <w:t xml:space="preserve"> la sediul acesteia şi care se va </w:t>
      </w:r>
      <w:proofErr w:type="spellStart"/>
      <w:r w:rsidRPr="00587766">
        <w:rPr>
          <w:sz w:val="22"/>
          <w:szCs w:val="22"/>
          <w:lang w:val="ro-RO"/>
        </w:rPr>
        <w:t>desfăşura</w:t>
      </w:r>
      <w:proofErr w:type="spellEnd"/>
      <w:r w:rsidRPr="00587766">
        <w:rPr>
          <w:sz w:val="22"/>
          <w:szCs w:val="22"/>
          <w:lang w:val="ro-RO"/>
        </w:rPr>
        <w:t xml:space="preserve"> în mod obligatoriu în timpul funcţionării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>, incluzând şi o zi pe săptămână, după programul de funcţionare.</w:t>
      </w:r>
    </w:p>
    <w:p w14:paraId="701864EF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(4) Activităţile de registratură privind </w:t>
      </w:r>
      <w:proofErr w:type="spellStart"/>
      <w:r w:rsidRPr="00587766">
        <w:rPr>
          <w:sz w:val="22"/>
          <w:szCs w:val="22"/>
          <w:lang w:val="ro-RO"/>
        </w:rPr>
        <w:t>petiţiile</w:t>
      </w:r>
      <w:proofErr w:type="spellEnd"/>
      <w:r w:rsidRPr="00587766">
        <w:rPr>
          <w:sz w:val="22"/>
          <w:szCs w:val="22"/>
          <w:lang w:val="ro-RO"/>
        </w:rPr>
        <w:t xml:space="preserve"> nu se pot include în acest program şi se </w:t>
      </w:r>
      <w:proofErr w:type="spellStart"/>
      <w:r w:rsidRPr="00587766">
        <w:rPr>
          <w:sz w:val="22"/>
          <w:szCs w:val="22"/>
          <w:lang w:val="ro-RO"/>
        </w:rPr>
        <w:t>desfăşoară</w:t>
      </w:r>
      <w:proofErr w:type="spellEnd"/>
      <w:r w:rsidRPr="00587766">
        <w:rPr>
          <w:sz w:val="22"/>
          <w:szCs w:val="22"/>
          <w:lang w:val="ro-RO"/>
        </w:rPr>
        <w:t xml:space="preserve"> separat.</w:t>
      </w:r>
    </w:p>
    <w:p w14:paraId="72E5267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(5)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solicitate verbal de către mijloacele de informare în masă vor fi comunicate, de regulă, imediat sau în cel mult 24 de ore.</w:t>
      </w:r>
    </w:p>
    <w:p w14:paraId="5C00ECE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9</w:t>
      </w:r>
    </w:p>
    <w:p w14:paraId="2A8D661C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În cazul în care solicitarea de </w:t>
      </w:r>
      <w:proofErr w:type="spellStart"/>
      <w:r w:rsidRPr="00587766">
        <w:rPr>
          <w:sz w:val="22"/>
          <w:szCs w:val="22"/>
          <w:lang w:val="ro-RO"/>
        </w:rPr>
        <w:t>informaţii</w:t>
      </w:r>
      <w:proofErr w:type="spellEnd"/>
      <w:r w:rsidRPr="00587766">
        <w:rPr>
          <w:sz w:val="22"/>
          <w:szCs w:val="22"/>
          <w:lang w:val="ro-RO"/>
        </w:rPr>
        <w:t xml:space="preserve"> implică realizarea de copii de pe documentele </w:t>
      </w:r>
      <w:proofErr w:type="spellStart"/>
      <w:r w:rsidRPr="00587766">
        <w:rPr>
          <w:sz w:val="22"/>
          <w:szCs w:val="22"/>
          <w:lang w:val="ro-RO"/>
        </w:rPr>
        <w:t>deţinute</w:t>
      </w:r>
      <w:proofErr w:type="spellEnd"/>
      <w:r w:rsidRPr="00587766">
        <w:rPr>
          <w:sz w:val="22"/>
          <w:szCs w:val="22"/>
          <w:lang w:val="ro-RO"/>
        </w:rPr>
        <w:t xml:space="preserve"> de autoritatea sau </w:t>
      </w:r>
      <w:proofErr w:type="spellStart"/>
      <w:r w:rsidRPr="00587766">
        <w:rPr>
          <w:sz w:val="22"/>
          <w:szCs w:val="22"/>
          <w:lang w:val="ro-RO"/>
        </w:rPr>
        <w:t>instituţia</w:t>
      </w:r>
      <w:proofErr w:type="spellEnd"/>
      <w:r w:rsidRPr="00587766">
        <w:rPr>
          <w:sz w:val="22"/>
          <w:szCs w:val="22"/>
          <w:lang w:val="ro-RO"/>
        </w:rPr>
        <w:t xml:space="preserve"> publică, costul serviciilor de copiere este suportat de solicitant, în condiţiile legii.</w:t>
      </w:r>
    </w:p>
    <w:p w14:paraId="0D93143F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Dacă în urma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primite petentul solicită </w:t>
      </w:r>
      <w:proofErr w:type="spellStart"/>
      <w:r w:rsidRPr="00587766">
        <w:rPr>
          <w:sz w:val="22"/>
          <w:szCs w:val="22"/>
          <w:lang w:val="ro-RO"/>
        </w:rPr>
        <w:t>informaţii</w:t>
      </w:r>
      <w:proofErr w:type="spellEnd"/>
      <w:r w:rsidRPr="00587766">
        <w:rPr>
          <w:sz w:val="22"/>
          <w:szCs w:val="22"/>
          <w:lang w:val="ro-RO"/>
        </w:rPr>
        <w:t xml:space="preserve"> noi privind documentele aflate în posesia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a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publice, această solicitare va fi tratată ca o nouă </w:t>
      </w:r>
      <w:proofErr w:type="spellStart"/>
      <w:r w:rsidRPr="00587766">
        <w:rPr>
          <w:sz w:val="22"/>
          <w:szCs w:val="22"/>
          <w:lang w:val="ro-RO"/>
        </w:rPr>
        <w:t>petiţie</w:t>
      </w:r>
      <w:proofErr w:type="spellEnd"/>
      <w:r w:rsidRPr="00587766">
        <w:rPr>
          <w:sz w:val="22"/>
          <w:szCs w:val="22"/>
          <w:lang w:val="ro-RO"/>
        </w:rPr>
        <w:t xml:space="preserve">, răspunsul fiind trimis în termenele prevăzute la </w:t>
      </w:r>
      <w:r w:rsidRPr="00587766">
        <w:rPr>
          <w:color w:val="008000"/>
          <w:sz w:val="22"/>
          <w:szCs w:val="22"/>
          <w:u w:val="single"/>
          <w:lang w:val="ro-RO"/>
        </w:rPr>
        <w:t>art. 7</w:t>
      </w:r>
      <w:r w:rsidRPr="00587766">
        <w:rPr>
          <w:sz w:val="22"/>
          <w:szCs w:val="22"/>
          <w:lang w:val="ro-RO"/>
        </w:rPr>
        <w:t xml:space="preserve"> şi </w:t>
      </w:r>
      <w:r w:rsidRPr="00587766">
        <w:rPr>
          <w:color w:val="008000"/>
          <w:sz w:val="22"/>
          <w:szCs w:val="22"/>
          <w:u w:val="single"/>
          <w:lang w:val="ro-RO"/>
        </w:rPr>
        <w:t>8</w:t>
      </w:r>
      <w:r w:rsidRPr="00587766">
        <w:rPr>
          <w:sz w:val="22"/>
          <w:szCs w:val="22"/>
          <w:lang w:val="ro-RO"/>
        </w:rPr>
        <w:t>.</w:t>
      </w:r>
    </w:p>
    <w:p w14:paraId="5E7C60B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10</w:t>
      </w:r>
    </w:p>
    <w:p w14:paraId="649756A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Nu este supusă prevederilor </w:t>
      </w:r>
      <w:r w:rsidRPr="00587766">
        <w:rPr>
          <w:color w:val="008000"/>
          <w:sz w:val="22"/>
          <w:szCs w:val="22"/>
          <w:u w:val="single"/>
          <w:lang w:val="ro-RO"/>
        </w:rPr>
        <w:t>art. 7</w:t>
      </w:r>
      <w:r w:rsidRPr="00587766">
        <w:rPr>
          <w:sz w:val="22"/>
          <w:szCs w:val="22"/>
          <w:lang w:val="ro-RO"/>
        </w:rPr>
        <w:t xml:space="preserve"> - 9 activitatea </w:t>
      </w:r>
      <w:proofErr w:type="spellStart"/>
      <w:r w:rsidRPr="00587766">
        <w:rPr>
          <w:sz w:val="22"/>
          <w:szCs w:val="22"/>
          <w:lang w:val="ro-RO"/>
        </w:rPr>
        <w:t>autorităţilor</w:t>
      </w:r>
      <w:proofErr w:type="spellEnd"/>
      <w:r w:rsidRPr="00587766">
        <w:rPr>
          <w:sz w:val="22"/>
          <w:szCs w:val="22"/>
          <w:lang w:val="ro-RO"/>
        </w:rPr>
        <w:t xml:space="preserve"> şi instituţiilor publice de răspunsuri la petiţii şi de </w:t>
      </w:r>
      <w:proofErr w:type="spellStart"/>
      <w:r w:rsidRPr="00587766">
        <w:rPr>
          <w:sz w:val="22"/>
          <w:szCs w:val="22"/>
          <w:lang w:val="ro-RO"/>
        </w:rPr>
        <w:t>audienţe</w:t>
      </w:r>
      <w:proofErr w:type="spellEnd"/>
      <w:r w:rsidRPr="00587766">
        <w:rPr>
          <w:sz w:val="22"/>
          <w:szCs w:val="22"/>
          <w:lang w:val="ro-RO"/>
        </w:rPr>
        <w:t xml:space="preserve">, </w:t>
      </w:r>
      <w:proofErr w:type="spellStart"/>
      <w:r w:rsidRPr="00587766">
        <w:rPr>
          <w:sz w:val="22"/>
          <w:szCs w:val="22"/>
          <w:lang w:val="ro-RO"/>
        </w:rPr>
        <w:t>desfăşurată</w:t>
      </w:r>
      <w:proofErr w:type="spellEnd"/>
      <w:r w:rsidRPr="00587766">
        <w:rPr>
          <w:sz w:val="22"/>
          <w:szCs w:val="22"/>
          <w:lang w:val="ro-RO"/>
        </w:rPr>
        <w:t xml:space="preserve"> potrivit specificului </w:t>
      </w:r>
      <w:proofErr w:type="spellStart"/>
      <w:r w:rsidRPr="00587766">
        <w:rPr>
          <w:sz w:val="22"/>
          <w:szCs w:val="22"/>
          <w:lang w:val="ro-RO"/>
        </w:rPr>
        <w:t>competenţelor</w:t>
      </w:r>
      <w:proofErr w:type="spellEnd"/>
      <w:r w:rsidRPr="00587766">
        <w:rPr>
          <w:sz w:val="22"/>
          <w:szCs w:val="22"/>
          <w:lang w:val="ro-RO"/>
        </w:rPr>
        <w:t xml:space="preserve"> acestora, dacă aceasta priveşte alte aprobări, autorizări, prestări de servicii şi orice alte solicitări în afara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de interes public.</w:t>
      </w:r>
    </w:p>
    <w:p w14:paraId="1CE3F60C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11</w:t>
      </w:r>
    </w:p>
    <w:p w14:paraId="7062F8B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Persoanele care efectuează studii şi cercetări în folos propriu sau în interes de serviciu au acces la fondul documentaristic al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al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 pe baza solicitării personale, în condiţiile legii.</w:t>
      </w:r>
    </w:p>
    <w:p w14:paraId="1FED1DF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Copiile de pe documentele </w:t>
      </w:r>
      <w:proofErr w:type="spellStart"/>
      <w:r w:rsidRPr="00587766">
        <w:rPr>
          <w:sz w:val="22"/>
          <w:szCs w:val="22"/>
          <w:lang w:val="ro-RO"/>
        </w:rPr>
        <w:t>deţinute</w:t>
      </w:r>
      <w:proofErr w:type="spellEnd"/>
      <w:r w:rsidRPr="00587766">
        <w:rPr>
          <w:sz w:val="22"/>
          <w:szCs w:val="22"/>
          <w:lang w:val="ro-RO"/>
        </w:rPr>
        <w:t xml:space="preserve"> de autoritatea sau de </w:t>
      </w:r>
      <w:proofErr w:type="spellStart"/>
      <w:r w:rsidRPr="00587766">
        <w:rPr>
          <w:sz w:val="22"/>
          <w:szCs w:val="22"/>
          <w:lang w:val="ro-RO"/>
        </w:rPr>
        <w:t>instituţia</w:t>
      </w:r>
      <w:proofErr w:type="spellEnd"/>
      <w:r w:rsidRPr="00587766">
        <w:rPr>
          <w:sz w:val="22"/>
          <w:szCs w:val="22"/>
          <w:lang w:val="ro-RO"/>
        </w:rPr>
        <w:t xml:space="preserve"> publică se realizează în condiţiile </w:t>
      </w:r>
      <w:r w:rsidRPr="00587766">
        <w:rPr>
          <w:color w:val="008000"/>
          <w:sz w:val="22"/>
          <w:szCs w:val="22"/>
          <w:u w:val="single"/>
          <w:lang w:val="ro-RO"/>
        </w:rPr>
        <w:t>art. 9</w:t>
      </w:r>
      <w:r w:rsidRPr="00587766">
        <w:rPr>
          <w:sz w:val="22"/>
          <w:szCs w:val="22"/>
          <w:lang w:val="ro-RO"/>
        </w:rPr>
        <w:t>.</w:t>
      </w:r>
    </w:p>
    <w:p w14:paraId="66A436B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M3</w:t>
      </w:r>
      <w:proofErr w:type="spellEnd"/>
    </w:p>
    <w:p w14:paraId="44D4197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r w:rsidRPr="00587766">
        <w:rPr>
          <w:color w:val="FF0000"/>
          <w:sz w:val="22"/>
          <w:szCs w:val="22"/>
          <w:u w:val="single"/>
          <w:lang w:val="ro-RO"/>
        </w:rPr>
        <w:t>ART. 11^1</w:t>
      </w:r>
    </w:p>
    <w:p w14:paraId="17E0F3C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lastRenderedPageBreak/>
        <w:t xml:space="preserve">    Orice autoritate contractantă, astfel cum este definită prin lege, are </w:t>
      </w:r>
      <w:proofErr w:type="spellStart"/>
      <w:r w:rsidRPr="00587766">
        <w:rPr>
          <w:i/>
          <w:iCs/>
          <w:sz w:val="22"/>
          <w:szCs w:val="22"/>
          <w:lang w:val="ro-RO"/>
        </w:rPr>
        <w:t>obligaţia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să pună la </w:t>
      </w:r>
      <w:proofErr w:type="spellStart"/>
      <w:r w:rsidRPr="00587766">
        <w:rPr>
          <w:i/>
          <w:iCs/>
          <w:sz w:val="22"/>
          <w:szCs w:val="22"/>
          <w:lang w:val="ro-RO"/>
        </w:rPr>
        <w:t>dispoziţia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persoanei fizice sau juridice interesate, în condiţiile prevăzute la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art. 7</w:t>
      </w:r>
      <w:r w:rsidRPr="00587766">
        <w:rPr>
          <w:i/>
          <w:iCs/>
          <w:sz w:val="22"/>
          <w:szCs w:val="22"/>
          <w:lang w:val="ro-RO"/>
        </w:rPr>
        <w:t>, contractele de achiziţii publice.</w:t>
      </w:r>
    </w:p>
    <w:p w14:paraId="2BF49FB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M3</w:t>
      </w:r>
      <w:proofErr w:type="spellEnd"/>
    </w:p>
    <w:p w14:paraId="62A0E0F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r w:rsidRPr="00587766">
        <w:rPr>
          <w:color w:val="FF0000"/>
          <w:sz w:val="22"/>
          <w:szCs w:val="22"/>
          <w:u w:val="single"/>
          <w:lang w:val="ro-RO"/>
        </w:rPr>
        <w:t>ART. 12*)</w:t>
      </w:r>
    </w:p>
    <w:p w14:paraId="50E32C4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(1) Se exceptează de la accesul liber al </w:t>
      </w:r>
      <w:proofErr w:type="spellStart"/>
      <w:r w:rsidRPr="00587766">
        <w:rPr>
          <w:i/>
          <w:iCs/>
          <w:sz w:val="22"/>
          <w:szCs w:val="22"/>
          <w:lang w:val="ro-RO"/>
        </w:rPr>
        <w:t>cetăţenilor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, prevăzut la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art. 1</w:t>
      </w:r>
      <w:r w:rsidRPr="00587766">
        <w:rPr>
          <w:i/>
          <w:iCs/>
          <w:sz w:val="22"/>
          <w:szCs w:val="22"/>
          <w:lang w:val="ro-RO"/>
        </w:rPr>
        <w:t xml:space="preserve"> şi, respectiv, la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art. 11^1</w:t>
      </w:r>
      <w:r w:rsidRPr="00587766">
        <w:rPr>
          <w:i/>
          <w:iCs/>
          <w:sz w:val="22"/>
          <w:szCs w:val="22"/>
          <w:lang w:val="ro-RO"/>
        </w:rPr>
        <w:t xml:space="preserve">, următoarele </w:t>
      </w:r>
      <w:proofErr w:type="spellStart"/>
      <w:r w:rsidRPr="00587766">
        <w:rPr>
          <w:i/>
          <w:iCs/>
          <w:sz w:val="22"/>
          <w:szCs w:val="22"/>
          <w:lang w:val="ro-RO"/>
        </w:rPr>
        <w:t>informaţii</w:t>
      </w:r>
      <w:proofErr w:type="spellEnd"/>
      <w:r w:rsidRPr="00587766">
        <w:rPr>
          <w:i/>
          <w:iCs/>
          <w:sz w:val="22"/>
          <w:szCs w:val="22"/>
          <w:lang w:val="ro-RO"/>
        </w:rPr>
        <w:t>:</w:t>
      </w:r>
    </w:p>
    <w:p w14:paraId="3625D99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651921C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a)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din domeniul apărării naţionale, </w:t>
      </w:r>
      <w:proofErr w:type="spellStart"/>
      <w:r w:rsidRPr="00587766">
        <w:rPr>
          <w:sz w:val="22"/>
          <w:szCs w:val="22"/>
          <w:lang w:val="ro-RO"/>
        </w:rPr>
        <w:t>siguranţei</w:t>
      </w:r>
      <w:proofErr w:type="spellEnd"/>
      <w:r w:rsidRPr="00587766">
        <w:rPr>
          <w:sz w:val="22"/>
          <w:szCs w:val="22"/>
          <w:lang w:val="ro-RO"/>
        </w:rPr>
        <w:t xml:space="preserve"> şi ordinii publice, dacă fac parte din categoriile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clasificate, potrivit legii;</w:t>
      </w:r>
    </w:p>
    <w:p w14:paraId="1031209E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b)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privind deliberările </w:t>
      </w:r>
      <w:proofErr w:type="spellStart"/>
      <w:r w:rsidRPr="00587766">
        <w:rPr>
          <w:sz w:val="22"/>
          <w:szCs w:val="22"/>
          <w:lang w:val="ro-RO"/>
        </w:rPr>
        <w:t>autorităţilor</w:t>
      </w:r>
      <w:proofErr w:type="spellEnd"/>
      <w:r w:rsidRPr="00587766">
        <w:rPr>
          <w:sz w:val="22"/>
          <w:szCs w:val="22"/>
          <w:lang w:val="ro-RO"/>
        </w:rPr>
        <w:t xml:space="preserve">, precum şi cele care privesc interesele economice şi politice ale României, dacă fac parte din categoria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clasificate, potrivit legii;</w:t>
      </w:r>
    </w:p>
    <w:p w14:paraId="47BCFAA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M2</w:t>
      </w:r>
      <w:proofErr w:type="spellEnd"/>
    </w:p>
    <w:p w14:paraId="37E8CDC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c) </w:t>
      </w:r>
      <w:proofErr w:type="spellStart"/>
      <w:r w:rsidRPr="00587766">
        <w:rPr>
          <w:i/>
          <w:iCs/>
          <w:sz w:val="22"/>
          <w:szCs w:val="22"/>
          <w:lang w:val="ro-RO"/>
        </w:rPr>
        <w:t>informaţiile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privind activităţile comerciale sau financiare, dacă publicitatea acestora aduce atingere dreptului de proprietate intelectuală ori industrială, precum şi principiului </w:t>
      </w:r>
      <w:proofErr w:type="spellStart"/>
      <w:r w:rsidRPr="00587766">
        <w:rPr>
          <w:i/>
          <w:iCs/>
          <w:sz w:val="22"/>
          <w:szCs w:val="22"/>
          <w:lang w:val="ro-RO"/>
        </w:rPr>
        <w:t>concurenţei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loiale, potrivit legii;</w:t>
      </w:r>
    </w:p>
    <w:p w14:paraId="792B47D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0C6F3F2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d)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cu privire la datele personale, potrivit legii;</w:t>
      </w:r>
    </w:p>
    <w:p w14:paraId="22D6520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e)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privind procedura în timpul anchetei penale sau disciplinare, dacă se periclitează rezultatul anchetei, se dezvăluie surse </w:t>
      </w:r>
      <w:proofErr w:type="spellStart"/>
      <w:r w:rsidRPr="00587766">
        <w:rPr>
          <w:sz w:val="22"/>
          <w:szCs w:val="22"/>
          <w:lang w:val="ro-RO"/>
        </w:rPr>
        <w:t>confidenţiale</w:t>
      </w:r>
      <w:proofErr w:type="spellEnd"/>
      <w:r w:rsidRPr="00587766">
        <w:rPr>
          <w:sz w:val="22"/>
          <w:szCs w:val="22"/>
          <w:lang w:val="ro-RO"/>
        </w:rPr>
        <w:t xml:space="preserve"> ori se pun în pericol </w:t>
      </w:r>
      <w:proofErr w:type="spellStart"/>
      <w:r w:rsidRPr="00587766">
        <w:rPr>
          <w:sz w:val="22"/>
          <w:szCs w:val="22"/>
          <w:lang w:val="ro-RO"/>
        </w:rPr>
        <w:t>viaţa</w:t>
      </w:r>
      <w:proofErr w:type="spellEnd"/>
      <w:r w:rsidRPr="00587766">
        <w:rPr>
          <w:sz w:val="22"/>
          <w:szCs w:val="22"/>
          <w:lang w:val="ro-RO"/>
        </w:rPr>
        <w:t xml:space="preserve">, integritatea corporală, sănătatea unei persoane în urma anchetei efectuate sau în curs de </w:t>
      </w:r>
      <w:proofErr w:type="spellStart"/>
      <w:r w:rsidRPr="00587766">
        <w:rPr>
          <w:sz w:val="22"/>
          <w:szCs w:val="22"/>
          <w:lang w:val="ro-RO"/>
        </w:rPr>
        <w:t>desfăşurare</w:t>
      </w:r>
      <w:proofErr w:type="spellEnd"/>
      <w:r w:rsidRPr="00587766">
        <w:rPr>
          <w:sz w:val="22"/>
          <w:szCs w:val="22"/>
          <w:lang w:val="ro-RO"/>
        </w:rPr>
        <w:t>;</w:t>
      </w:r>
    </w:p>
    <w:p w14:paraId="1315730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f)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privind procedurile judiciare, dacă publicitatea acestora aduce atingere asigurării unui proces echitabil ori interesului legitim al oricăreia dintre </w:t>
      </w:r>
      <w:proofErr w:type="spellStart"/>
      <w:r w:rsidRPr="00587766">
        <w:rPr>
          <w:sz w:val="22"/>
          <w:szCs w:val="22"/>
          <w:lang w:val="ro-RO"/>
        </w:rPr>
        <w:t>părţile</w:t>
      </w:r>
      <w:proofErr w:type="spellEnd"/>
      <w:r w:rsidRPr="00587766">
        <w:rPr>
          <w:sz w:val="22"/>
          <w:szCs w:val="22"/>
          <w:lang w:val="ro-RO"/>
        </w:rPr>
        <w:t xml:space="preserve"> implicate în proces;</w:t>
      </w:r>
    </w:p>
    <w:p w14:paraId="38EA3B3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g)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a căror publicare prejudiciază măsurile de </w:t>
      </w:r>
      <w:proofErr w:type="spellStart"/>
      <w:r w:rsidRPr="00587766">
        <w:rPr>
          <w:sz w:val="22"/>
          <w:szCs w:val="22"/>
          <w:lang w:val="ro-RO"/>
        </w:rPr>
        <w:t>protecţie</w:t>
      </w:r>
      <w:proofErr w:type="spellEnd"/>
      <w:r w:rsidRPr="00587766">
        <w:rPr>
          <w:sz w:val="22"/>
          <w:szCs w:val="22"/>
          <w:lang w:val="ro-RO"/>
        </w:rPr>
        <w:t xml:space="preserve"> a tinerilor.</w:t>
      </w:r>
    </w:p>
    <w:p w14:paraId="0CED9F5F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Răspunderea pentru aplicarea măsurilor de protejare a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</w:t>
      </w:r>
      <w:proofErr w:type="spellStart"/>
      <w:r w:rsidRPr="00587766">
        <w:rPr>
          <w:sz w:val="22"/>
          <w:szCs w:val="22"/>
          <w:lang w:val="ro-RO"/>
        </w:rPr>
        <w:t>aparţinând</w:t>
      </w:r>
      <w:proofErr w:type="spellEnd"/>
      <w:r w:rsidRPr="00587766">
        <w:rPr>
          <w:sz w:val="22"/>
          <w:szCs w:val="22"/>
          <w:lang w:val="ro-RO"/>
        </w:rPr>
        <w:t xml:space="preserve"> categoriilor prevăzute la alin. (1) revine persoanelor şi </w:t>
      </w:r>
      <w:proofErr w:type="spellStart"/>
      <w:r w:rsidRPr="00587766">
        <w:rPr>
          <w:sz w:val="22"/>
          <w:szCs w:val="22"/>
          <w:lang w:val="ro-RO"/>
        </w:rPr>
        <w:t>autorităţilor</w:t>
      </w:r>
      <w:proofErr w:type="spellEnd"/>
      <w:r w:rsidRPr="00587766">
        <w:rPr>
          <w:sz w:val="22"/>
          <w:szCs w:val="22"/>
          <w:lang w:val="ro-RO"/>
        </w:rPr>
        <w:t xml:space="preserve"> publice care </w:t>
      </w:r>
      <w:proofErr w:type="spellStart"/>
      <w:r w:rsidRPr="00587766">
        <w:rPr>
          <w:sz w:val="22"/>
          <w:szCs w:val="22"/>
          <w:lang w:val="ro-RO"/>
        </w:rPr>
        <w:t>deţin</w:t>
      </w:r>
      <w:proofErr w:type="spellEnd"/>
      <w:r w:rsidRPr="00587766">
        <w:rPr>
          <w:sz w:val="22"/>
          <w:szCs w:val="22"/>
          <w:lang w:val="ro-RO"/>
        </w:rPr>
        <w:t xml:space="preserve"> astfel de </w:t>
      </w:r>
      <w:proofErr w:type="spellStart"/>
      <w:r w:rsidRPr="00587766">
        <w:rPr>
          <w:sz w:val="22"/>
          <w:szCs w:val="22"/>
          <w:lang w:val="ro-RO"/>
        </w:rPr>
        <w:t>informaţii</w:t>
      </w:r>
      <w:proofErr w:type="spellEnd"/>
      <w:r w:rsidRPr="00587766">
        <w:rPr>
          <w:sz w:val="22"/>
          <w:szCs w:val="22"/>
          <w:lang w:val="ro-RO"/>
        </w:rPr>
        <w:t xml:space="preserve">, precum şi instituţiilor publice abilitate prin lege să asigure securitatea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>.</w:t>
      </w:r>
    </w:p>
    <w:p w14:paraId="1307A774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#CIN</w:t>
      </w:r>
    </w:p>
    <w:p w14:paraId="27AFB980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</w:t>
      </w:r>
      <w:r w:rsidRPr="00587766">
        <w:rPr>
          <w:b/>
          <w:bCs/>
          <w:i/>
          <w:iCs/>
          <w:sz w:val="22"/>
          <w:szCs w:val="22"/>
          <w:lang w:val="ro-RO"/>
        </w:rPr>
        <w:t>*)</w:t>
      </w:r>
      <w:r w:rsidRPr="00587766">
        <w:rPr>
          <w:i/>
          <w:iCs/>
          <w:sz w:val="22"/>
          <w:szCs w:val="22"/>
          <w:lang w:val="ro-RO"/>
        </w:rPr>
        <w:t xml:space="preserve"> Derogări de la prevederile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art. 12</w:t>
      </w:r>
      <w:r w:rsidRPr="00587766">
        <w:rPr>
          <w:i/>
          <w:iCs/>
          <w:sz w:val="22"/>
          <w:szCs w:val="22"/>
          <w:lang w:val="ro-RO"/>
        </w:rPr>
        <w:t xml:space="preserve"> au fost acordate prin:</w:t>
      </w:r>
    </w:p>
    <w:p w14:paraId="1B6C2B5C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-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art. 7</w:t>
      </w:r>
      <w:r w:rsidRPr="00587766">
        <w:rPr>
          <w:i/>
          <w:iCs/>
          <w:sz w:val="22"/>
          <w:szCs w:val="22"/>
          <w:lang w:val="ro-RO"/>
        </w:rPr>
        <w:t xml:space="preserve"> din Legea nr. 304/2022 privind organizarea judiciară (</w:t>
      </w:r>
      <w:r w:rsidRPr="00587766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M11</w:t>
      </w:r>
      <w:proofErr w:type="spellEnd"/>
      <w:r w:rsidRPr="00587766">
        <w:rPr>
          <w:i/>
          <w:iCs/>
          <w:sz w:val="22"/>
          <w:szCs w:val="22"/>
          <w:lang w:val="ro-RO"/>
        </w:rPr>
        <w:t>).</w:t>
      </w:r>
    </w:p>
    <w:p w14:paraId="1FC8235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Precizăm că </w:t>
      </w:r>
      <w:proofErr w:type="spellStart"/>
      <w:r w:rsidRPr="00587766">
        <w:rPr>
          <w:i/>
          <w:iCs/>
          <w:sz w:val="22"/>
          <w:szCs w:val="22"/>
          <w:lang w:val="ro-RO"/>
        </w:rPr>
        <w:t>dispoziţiile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de derogare </w:t>
      </w:r>
      <w:proofErr w:type="spellStart"/>
      <w:r w:rsidRPr="00587766">
        <w:rPr>
          <w:i/>
          <w:iCs/>
          <w:sz w:val="22"/>
          <w:szCs w:val="22"/>
          <w:lang w:val="ro-RO"/>
        </w:rPr>
        <w:t>menţionate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mai sus sunt reproduse în nota de la sfârşitul textului actualizat.</w:t>
      </w:r>
    </w:p>
    <w:p w14:paraId="5BFFAB6C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7A6035A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57F67B2A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13</w:t>
      </w:r>
    </w:p>
    <w:p w14:paraId="25DFE914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care favorizează sau ascund încălcarea legii de către o autoritate sau o </w:t>
      </w:r>
      <w:proofErr w:type="spellStart"/>
      <w:r w:rsidRPr="00587766">
        <w:rPr>
          <w:sz w:val="22"/>
          <w:szCs w:val="22"/>
          <w:lang w:val="ro-RO"/>
        </w:rPr>
        <w:t>instituţie</w:t>
      </w:r>
      <w:proofErr w:type="spellEnd"/>
      <w:r w:rsidRPr="00587766">
        <w:rPr>
          <w:sz w:val="22"/>
          <w:szCs w:val="22"/>
          <w:lang w:val="ro-RO"/>
        </w:rPr>
        <w:t xml:space="preserve"> publică nu pot fi incluse în categoria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clasificate şi constituie </w:t>
      </w:r>
      <w:proofErr w:type="spellStart"/>
      <w:r w:rsidRPr="00587766">
        <w:rPr>
          <w:sz w:val="22"/>
          <w:szCs w:val="22"/>
          <w:lang w:val="ro-RO"/>
        </w:rPr>
        <w:t>informaţii</w:t>
      </w:r>
      <w:proofErr w:type="spellEnd"/>
      <w:r w:rsidRPr="00587766">
        <w:rPr>
          <w:sz w:val="22"/>
          <w:szCs w:val="22"/>
          <w:lang w:val="ro-RO"/>
        </w:rPr>
        <w:t xml:space="preserve"> de interes public.</w:t>
      </w:r>
    </w:p>
    <w:p w14:paraId="19FD708C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14</w:t>
      </w:r>
    </w:p>
    <w:p w14:paraId="2AD35AE4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cu privire la datele personale ale </w:t>
      </w:r>
      <w:proofErr w:type="spellStart"/>
      <w:r w:rsidRPr="00587766">
        <w:rPr>
          <w:sz w:val="22"/>
          <w:szCs w:val="22"/>
          <w:lang w:val="ro-RO"/>
        </w:rPr>
        <w:t>cetăţeanului</w:t>
      </w:r>
      <w:proofErr w:type="spellEnd"/>
      <w:r w:rsidRPr="00587766">
        <w:rPr>
          <w:sz w:val="22"/>
          <w:szCs w:val="22"/>
          <w:lang w:val="ro-RO"/>
        </w:rPr>
        <w:t xml:space="preserve"> pot deveni </w:t>
      </w:r>
      <w:proofErr w:type="spellStart"/>
      <w:r w:rsidRPr="00587766">
        <w:rPr>
          <w:sz w:val="22"/>
          <w:szCs w:val="22"/>
          <w:lang w:val="ro-RO"/>
        </w:rPr>
        <w:t>informaţii</w:t>
      </w:r>
      <w:proofErr w:type="spellEnd"/>
      <w:r w:rsidRPr="00587766">
        <w:rPr>
          <w:sz w:val="22"/>
          <w:szCs w:val="22"/>
          <w:lang w:val="ro-RO"/>
        </w:rPr>
        <w:t xml:space="preserve"> de interes public numai în măsura în care afectează capacitatea de exercitare a unei funcţii publice.</w:t>
      </w:r>
    </w:p>
    <w:p w14:paraId="0952A0DE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publice de interes personal nu pot fi transferate între autorităţile publice decât în temeiul unei </w:t>
      </w:r>
      <w:proofErr w:type="spellStart"/>
      <w:r w:rsidRPr="00587766">
        <w:rPr>
          <w:sz w:val="22"/>
          <w:szCs w:val="22"/>
          <w:lang w:val="ro-RO"/>
        </w:rPr>
        <w:t>obligaţii</w:t>
      </w:r>
      <w:proofErr w:type="spellEnd"/>
      <w:r w:rsidRPr="00587766">
        <w:rPr>
          <w:sz w:val="22"/>
          <w:szCs w:val="22"/>
          <w:lang w:val="ro-RO"/>
        </w:rPr>
        <w:t xml:space="preserve"> legale ori cu acordul prealabil în scris al persoanei care are acces la acele </w:t>
      </w:r>
      <w:proofErr w:type="spellStart"/>
      <w:r w:rsidRPr="00587766">
        <w:rPr>
          <w:sz w:val="22"/>
          <w:szCs w:val="22"/>
          <w:lang w:val="ro-RO"/>
        </w:rPr>
        <w:t>informaţii</w:t>
      </w:r>
      <w:proofErr w:type="spellEnd"/>
      <w:r w:rsidRPr="00587766">
        <w:rPr>
          <w:sz w:val="22"/>
          <w:szCs w:val="22"/>
          <w:lang w:val="ro-RO"/>
        </w:rPr>
        <w:t xml:space="preserve"> potrivit </w:t>
      </w:r>
      <w:r w:rsidRPr="00587766">
        <w:rPr>
          <w:color w:val="008000"/>
          <w:sz w:val="22"/>
          <w:szCs w:val="22"/>
          <w:u w:val="single"/>
          <w:lang w:val="ro-RO"/>
        </w:rPr>
        <w:t>art. 2</w:t>
      </w:r>
      <w:r w:rsidRPr="00587766">
        <w:rPr>
          <w:sz w:val="22"/>
          <w:szCs w:val="22"/>
          <w:lang w:val="ro-RO"/>
        </w:rPr>
        <w:t>.</w:t>
      </w:r>
    </w:p>
    <w:p w14:paraId="41F2156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7F2CD9F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proofErr w:type="spellStart"/>
      <w:r w:rsidRPr="00587766">
        <w:rPr>
          <w:sz w:val="22"/>
          <w:szCs w:val="22"/>
          <w:lang w:val="ro-RO"/>
        </w:rPr>
        <w:t>SECŢIUNEA</w:t>
      </w:r>
      <w:proofErr w:type="spellEnd"/>
      <w:r w:rsidRPr="00587766">
        <w:rPr>
          <w:sz w:val="22"/>
          <w:szCs w:val="22"/>
          <w:lang w:val="ro-RO"/>
        </w:rPr>
        <w:t xml:space="preserve"> a 2-a</w:t>
      </w:r>
    </w:p>
    <w:p w14:paraId="76B239EF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proofErr w:type="spellStart"/>
      <w:r w:rsidRPr="00587766">
        <w:rPr>
          <w:b/>
          <w:bCs/>
          <w:sz w:val="22"/>
          <w:szCs w:val="22"/>
          <w:lang w:val="ro-RO"/>
        </w:rPr>
        <w:t>Dispoziţii</w:t>
      </w:r>
      <w:proofErr w:type="spellEnd"/>
      <w:r w:rsidRPr="00587766">
        <w:rPr>
          <w:b/>
          <w:bCs/>
          <w:sz w:val="22"/>
          <w:szCs w:val="22"/>
          <w:lang w:val="ro-RO"/>
        </w:rPr>
        <w:t xml:space="preserve"> speciale privind accesul mijloacelor de informare în masă la </w:t>
      </w:r>
      <w:proofErr w:type="spellStart"/>
      <w:r w:rsidRPr="00587766">
        <w:rPr>
          <w:b/>
          <w:bCs/>
          <w:sz w:val="22"/>
          <w:szCs w:val="22"/>
          <w:lang w:val="ro-RO"/>
        </w:rPr>
        <w:t>informaţiile</w:t>
      </w:r>
      <w:proofErr w:type="spellEnd"/>
      <w:r w:rsidRPr="00587766">
        <w:rPr>
          <w:b/>
          <w:bCs/>
          <w:sz w:val="22"/>
          <w:szCs w:val="22"/>
          <w:lang w:val="ro-RO"/>
        </w:rPr>
        <w:t xml:space="preserve"> de interes public</w:t>
      </w:r>
    </w:p>
    <w:p w14:paraId="2E656D00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0413777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15</w:t>
      </w:r>
    </w:p>
    <w:p w14:paraId="79DBABC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Accesul mijloacelor de informare în masă la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este garantat.</w:t>
      </w:r>
    </w:p>
    <w:p w14:paraId="7B5917E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Activitatea de culegere şi de difuzare a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de interes public, </w:t>
      </w:r>
      <w:proofErr w:type="spellStart"/>
      <w:r w:rsidRPr="00587766">
        <w:rPr>
          <w:sz w:val="22"/>
          <w:szCs w:val="22"/>
          <w:lang w:val="ro-RO"/>
        </w:rPr>
        <w:t>desfăşurată</w:t>
      </w:r>
      <w:proofErr w:type="spellEnd"/>
      <w:r w:rsidRPr="00587766">
        <w:rPr>
          <w:sz w:val="22"/>
          <w:szCs w:val="22"/>
          <w:lang w:val="ro-RO"/>
        </w:rPr>
        <w:t xml:space="preserve"> de mijloacele de informare în masă, constituie o concretizare a dreptului </w:t>
      </w:r>
      <w:proofErr w:type="spellStart"/>
      <w:r w:rsidRPr="00587766">
        <w:rPr>
          <w:sz w:val="22"/>
          <w:szCs w:val="22"/>
          <w:lang w:val="ro-RO"/>
        </w:rPr>
        <w:t>cetăţenilor</w:t>
      </w:r>
      <w:proofErr w:type="spellEnd"/>
      <w:r w:rsidRPr="00587766">
        <w:rPr>
          <w:sz w:val="22"/>
          <w:szCs w:val="22"/>
          <w:lang w:val="ro-RO"/>
        </w:rPr>
        <w:t xml:space="preserve"> de a avea acces la orice </w:t>
      </w:r>
      <w:proofErr w:type="spellStart"/>
      <w:r w:rsidRPr="00587766">
        <w:rPr>
          <w:sz w:val="22"/>
          <w:szCs w:val="22"/>
          <w:lang w:val="ro-RO"/>
        </w:rPr>
        <w:t>informaţie</w:t>
      </w:r>
      <w:proofErr w:type="spellEnd"/>
      <w:r w:rsidRPr="00587766">
        <w:rPr>
          <w:sz w:val="22"/>
          <w:szCs w:val="22"/>
          <w:lang w:val="ro-RO"/>
        </w:rPr>
        <w:t xml:space="preserve"> de interes public.</w:t>
      </w:r>
    </w:p>
    <w:p w14:paraId="23F6DE7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16</w:t>
      </w:r>
    </w:p>
    <w:p w14:paraId="50C09A0C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Pentru asigurarea accesului mijloacelor de informare în masă la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autorităţile şi </w:t>
      </w:r>
      <w:proofErr w:type="spellStart"/>
      <w:r w:rsidRPr="00587766">
        <w:rPr>
          <w:sz w:val="22"/>
          <w:szCs w:val="22"/>
          <w:lang w:val="ro-RO"/>
        </w:rPr>
        <w:t>instituţiile</w:t>
      </w:r>
      <w:proofErr w:type="spellEnd"/>
      <w:r w:rsidRPr="00587766">
        <w:rPr>
          <w:sz w:val="22"/>
          <w:szCs w:val="22"/>
          <w:lang w:val="ro-RO"/>
        </w:rPr>
        <w:t xml:space="preserve"> publice au </w:t>
      </w:r>
      <w:proofErr w:type="spellStart"/>
      <w:r w:rsidRPr="00587766">
        <w:rPr>
          <w:sz w:val="22"/>
          <w:szCs w:val="22"/>
          <w:lang w:val="ro-RO"/>
        </w:rPr>
        <w:t>obligaţia</w:t>
      </w:r>
      <w:proofErr w:type="spellEnd"/>
      <w:r w:rsidRPr="00587766">
        <w:rPr>
          <w:sz w:val="22"/>
          <w:szCs w:val="22"/>
          <w:lang w:val="ro-RO"/>
        </w:rPr>
        <w:t xml:space="preserve"> să desemneze un purtător de cuvânt, de regulă din cadrul compartimentelor de informare şi </w:t>
      </w:r>
      <w:proofErr w:type="spellStart"/>
      <w:r w:rsidRPr="00587766">
        <w:rPr>
          <w:sz w:val="22"/>
          <w:szCs w:val="22"/>
          <w:lang w:val="ro-RO"/>
        </w:rPr>
        <w:t>relaţii</w:t>
      </w:r>
      <w:proofErr w:type="spellEnd"/>
      <w:r w:rsidRPr="00587766">
        <w:rPr>
          <w:sz w:val="22"/>
          <w:szCs w:val="22"/>
          <w:lang w:val="ro-RO"/>
        </w:rPr>
        <w:t xml:space="preserve"> publice.</w:t>
      </w:r>
    </w:p>
    <w:p w14:paraId="07E2A80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17</w:t>
      </w:r>
    </w:p>
    <w:p w14:paraId="1D5432EA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lastRenderedPageBreak/>
        <w:t xml:space="preserve">    (1) Autorităţile publice au </w:t>
      </w:r>
      <w:proofErr w:type="spellStart"/>
      <w:r w:rsidRPr="00587766">
        <w:rPr>
          <w:sz w:val="22"/>
          <w:szCs w:val="22"/>
          <w:lang w:val="ro-RO"/>
        </w:rPr>
        <w:t>obligaţia</w:t>
      </w:r>
      <w:proofErr w:type="spellEnd"/>
      <w:r w:rsidRPr="00587766">
        <w:rPr>
          <w:sz w:val="22"/>
          <w:szCs w:val="22"/>
          <w:lang w:val="ro-RO"/>
        </w:rPr>
        <w:t xml:space="preserve"> să organizeze periodic, de regulă o dată pe lună, conferinţe de presă pentru aducerea la </w:t>
      </w:r>
      <w:proofErr w:type="spellStart"/>
      <w:r w:rsidRPr="00587766">
        <w:rPr>
          <w:sz w:val="22"/>
          <w:szCs w:val="22"/>
          <w:lang w:val="ro-RO"/>
        </w:rPr>
        <w:t>cunoştinţă</w:t>
      </w:r>
      <w:proofErr w:type="spellEnd"/>
      <w:r w:rsidRPr="00587766">
        <w:rPr>
          <w:sz w:val="22"/>
          <w:szCs w:val="22"/>
          <w:lang w:val="ro-RO"/>
        </w:rPr>
        <w:t xml:space="preserve"> a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de interes public.</w:t>
      </w:r>
    </w:p>
    <w:p w14:paraId="4231FAD9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În cadrul </w:t>
      </w:r>
      <w:proofErr w:type="spellStart"/>
      <w:r w:rsidRPr="00587766">
        <w:rPr>
          <w:sz w:val="22"/>
          <w:szCs w:val="22"/>
          <w:lang w:val="ro-RO"/>
        </w:rPr>
        <w:t>conferinţelor</w:t>
      </w:r>
      <w:proofErr w:type="spellEnd"/>
      <w:r w:rsidRPr="00587766">
        <w:rPr>
          <w:sz w:val="22"/>
          <w:szCs w:val="22"/>
          <w:lang w:val="ro-RO"/>
        </w:rPr>
        <w:t xml:space="preserve"> de presă autorităţile publice sunt obligate să răspundă cu privire la orice </w:t>
      </w:r>
      <w:proofErr w:type="spellStart"/>
      <w:r w:rsidRPr="00587766">
        <w:rPr>
          <w:sz w:val="22"/>
          <w:szCs w:val="22"/>
          <w:lang w:val="ro-RO"/>
        </w:rPr>
        <w:t>informaţii</w:t>
      </w:r>
      <w:proofErr w:type="spellEnd"/>
      <w:r w:rsidRPr="00587766">
        <w:rPr>
          <w:sz w:val="22"/>
          <w:szCs w:val="22"/>
          <w:lang w:val="ro-RO"/>
        </w:rPr>
        <w:t xml:space="preserve"> de interes public.</w:t>
      </w:r>
    </w:p>
    <w:p w14:paraId="1271276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18</w:t>
      </w:r>
    </w:p>
    <w:p w14:paraId="1A00983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Autorităţile publice au </w:t>
      </w:r>
      <w:proofErr w:type="spellStart"/>
      <w:r w:rsidRPr="00587766">
        <w:rPr>
          <w:sz w:val="22"/>
          <w:szCs w:val="22"/>
          <w:lang w:val="ro-RO"/>
        </w:rPr>
        <w:t>obligaţia</w:t>
      </w:r>
      <w:proofErr w:type="spellEnd"/>
      <w:r w:rsidRPr="00587766">
        <w:rPr>
          <w:sz w:val="22"/>
          <w:szCs w:val="22"/>
          <w:lang w:val="ro-RO"/>
        </w:rPr>
        <w:t xml:space="preserve"> să acorde fără discriminare acreditare </w:t>
      </w:r>
      <w:proofErr w:type="spellStart"/>
      <w:r w:rsidRPr="00587766">
        <w:rPr>
          <w:sz w:val="22"/>
          <w:szCs w:val="22"/>
          <w:lang w:val="ro-RO"/>
        </w:rPr>
        <w:t>ziariştilor</w:t>
      </w:r>
      <w:proofErr w:type="spellEnd"/>
      <w:r w:rsidRPr="00587766">
        <w:rPr>
          <w:sz w:val="22"/>
          <w:szCs w:val="22"/>
          <w:lang w:val="ro-RO"/>
        </w:rPr>
        <w:t xml:space="preserve"> şi reprezentanţilor mijloacelor de informare în masă.</w:t>
      </w:r>
    </w:p>
    <w:p w14:paraId="23DB757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Acreditarea se acordă la cerere, în termen de două zile de la înregistrarea acesteia.</w:t>
      </w:r>
    </w:p>
    <w:p w14:paraId="3536B5D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(3) Autorităţile publice pot refuza acordarea acreditării sau pot retrage acreditarea unui ziarist numai pentru fapte care împiedică </w:t>
      </w:r>
      <w:proofErr w:type="spellStart"/>
      <w:r w:rsidRPr="00587766">
        <w:rPr>
          <w:sz w:val="22"/>
          <w:szCs w:val="22"/>
          <w:lang w:val="ro-RO"/>
        </w:rPr>
        <w:t>desfăşurarea</w:t>
      </w:r>
      <w:proofErr w:type="spellEnd"/>
      <w:r w:rsidRPr="00587766">
        <w:rPr>
          <w:sz w:val="22"/>
          <w:szCs w:val="22"/>
          <w:lang w:val="ro-RO"/>
        </w:rPr>
        <w:t xml:space="preserve"> normală a activităţii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publice şi care nu privesc opiniile exprimate în presă de respectivul ziarist, în condiţiile şi în limitele legii.</w:t>
      </w:r>
    </w:p>
    <w:p w14:paraId="0EE9ED5E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(4) Refuzul acordării acreditării şi retragerea acreditării unui ziarist se comunică în scris şi nu afectează dreptul organismului de presă de a </w:t>
      </w:r>
      <w:proofErr w:type="spellStart"/>
      <w:r w:rsidRPr="00587766">
        <w:rPr>
          <w:sz w:val="22"/>
          <w:szCs w:val="22"/>
          <w:lang w:val="ro-RO"/>
        </w:rPr>
        <w:t>obţine</w:t>
      </w:r>
      <w:proofErr w:type="spellEnd"/>
      <w:r w:rsidRPr="00587766">
        <w:rPr>
          <w:sz w:val="22"/>
          <w:szCs w:val="22"/>
          <w:lang w:val="ro-RO"/>
        </w:rPr>
        <w:t xml:space="preserve"> acreditarea pentru un alt ziarist.</w:t>
      </w:r>
    </w:p>
    <w:p w14:paraId="3F43EBD7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19</w:t>
      </w:r>
    </w:p>
    <w:p w14:paraId="2BBB75E4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Autorităţile şi </w:t>
      </w:r>
      <w:proofErr w:type="spellStart"/>
      <w:r w:rsidRPr="00587766">
        <w:rPr>
          <w:sz w:val="22"/>
          <w:szCs w:val="22"/>
          <w:lang w:val="ro-RO"/>
        </w:rPr>
        <w:t>instituţiile</w:t>
      </w:r>
      <w:proofErr w:type="spellEnd"/>
      <w:r w:rsidRPr="00587766">
        <w:rPr>
          <w:sz w:val="22"/>
          <w:szCs w:val="22"/>
          <w:lang w:val="ro-RO"/>
        </w:rPr>
        <w:t xml:space="preserve"> publice au </w:t>
      </w:r>
      <w:proofErr w:type="spellStart"/>
      <w:r w:rsidRPr="00587766">
        <w:rPr>
          <w:sz w:val="22"/>
          <w:szCs w:val="22"/>
          <w:lang w:val="ro-RO"/>
        </w:rPr>
        <w:t>obligaţia</w:t>
      </w:r>
      <w:proofErr w:type="spellEnd"/>
      <w:r w:rsidRPr="00587766">
        <w:rPr>
          <w:sz w:val="22"/>
          <w:szCs w:val="22"/>
          <w:lang w:val="ro-RO"/>
        </w:rPr>
        <w:t xml:space="preserve"> să informeze în timp util mijloacele de informare în masă asupra </w:t>
      </w:r>
      <w:proofErr w:type="spellStart"/>
      <w:r w:rsidRPr="00587766">
        <w:rPr>
          <w:sz w:val="22"/>
          <w:szCs w:val="22"/>
          <w:lang w:val="ro-RO"/>
        </w:rPr>
        <w:t>conferinţelor</w:t>
      </w:r>
      <w:proofErr w:type="spellEnd"/>
      <w:r w:rsidRPr="00587766">
        <w:rPr>
          <w:sz w:val="22"/>
          <w:szCs w:val="22"/>
          <w:lang w:val="ro-RO"/>
        </w:rPr>
        <w:t xml:space="preserve"> de presă sau oricăror alte </w:t>
      </w:r>
      <w:proofErr w:type="spellStart"/>
      <w:r w:rsidRPr="00587766">
        <w:rPr>
          <w:sz w:val="22"/>
          <w:szCs w:val="22"/>
          <w:lang w:val="ro-RO"/>
        </w:rPr>
        <w:t>acţiuni</w:t>
      </w:r>
      <w:proofErr w:type="spellEnd"/>
      <w:r w:rsidRPr="00587766">
        <w:rPr>
          <w:sz w:val="22"/>
          <w:szCs w:val="22"/>
          <w:lang w:val="ro-RO"/>
        </w:rPr>
        <w:t xml:space="preserve"> publice organizate de acestea.</w:t>
      </w:r>
    </w:p>
    <w:p w14:paraId="51A67D0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Autorităţile şi </w:t>
      </w:r>
      <w:proofErr w:type="spellStart"/>
      <w:r w:rsidRPr="00587766">
        <w:rPr>
          <w:sz w:val="22"/>
          <w:szCs w:val="22"/>
          <w:lang w:val="ro-RO"/>
        </w:rPr>
        <w:t>instituţiile</w:t>
      </w:r>
      <w:proofErr w:type="spellEnd"/>
      <w:r w:rsidRPr="00587766">
        <w:rPr>
          <w:sz w:val="22"/>
          <w:szCs w:val="22"/>
          <w:lang w:val="ro-RO"/>
        </w:rPr>
        <w:t xml:space="preserve"> publice nu pot interzice în nici un fel accesul mijloacelor de informare în masă la </w:t>
      </w:r>
      <w:proofErr w:type="spellStart"/>
      <w:r w:rsidRPr="00587766">
        <w:rPr>
          <w:sz w:val="22"/>
          <w:szCs w:val="22"/>
          <w:lang w:val="ro-RO"/>
        </w:rPr>
        <w:t>acţiunile</w:t>
      </w:r>
      <w:proofErr w:type="spellEnd"/>
      <w:r w:rsidRPr="00587766">
        <w:rPr>
          <w:sz w:val="22"/>
          <w:szCs w:val="22"/>
          <w:lang w:val="ro-RO"/>
        </w:rPr>
        <w:t xml:space="preserve"> publice organizate de acestea.</w:t>
      </w:r>
    </w:p>
    <w:p w14:paraId="7B1831AA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(3) Autorităţile publice care sunt obligate prin legea proprie de organizare şi funcţionare să </w:t>
      </w:r>
      <w:proofErr w:type="spellStart"/>
      <w:r w:rsidRPr="00587766">
        <w:rPr>
          <w:sz w:val="22"/>
          <w:szCs w:val="22"/>
          <w:lang w:val="ro-RO"/>
        </w:rPr>
        <w:t>desfăşoare</w:t>
      </w:r>
      <w:proofErr w:type="spellEnd"/>
      <w:r w:rsidRPr="00587766">
        <w:rPr>
          <w:sz w:val="22"/>
          <w:szCs w:val="22"/>
          <w:lang w:val="ro-RO"/>
        </w:rPr>
        <w:t xml:space="preserve"> activităţi specifice în </w:t>
      </w:r>
      <w:proofErr w:type="spellStart"/>
      <w:r w:rsidRPr="00587766">
        <w:rPr>
          <w:sz w:val="22"/>
          <w:szCs w:val="22"/>
          <w:lang w:val="ro-RO"/>
        </w:rPr>
        <w:t>prezenţa</w:t>
      </w:r>
      <w:proofErr w:type="spellEnd"/>
      <w:r w:rsidRPr="00587766">
        <w:rPr>
          <w:sz w:val="22"/>
          <w:szCs w:val="22"/>
          <w:lang w:val="ro-RO"/>
        </w:rPr>
        <w:t xml:space="preserve"> publicului sunt obligate să permită accesul presei la acele activităţi, în difuzarea materialelor </w:t>
      </w:r>
      <w:proofErr w:type="spellStart"/>
      <w:r w:rsidRPr="00587766">
        <w:rPr>
          <w:sz w:val="22"/>
          <w:szCs w:val="22"/>
          <w:lang w:val="ro-RO"/>
        </w:rPr>
        <w:t>obţinute</w:t>
      </w:r>
      <w:proofErr w:type="spellEnd"/>
      <w:r w:rsidRPr="00587766">
        <w:rPr>
          <w:sz w:val="22"/>
          <w:szCs w:val="22"/>
          <w:lang w:val="ro-RO"/>
        </w:rPr>
        <w:t xml:space="preserve"> de </w:t>
      </w:r>
      <w:proofErr w:type="spellStart"/>
      <w:r w:rsidRPr="00587766">
        <w:rPr>
          <w:sz w:val="22"/>
          <w:szCs w:val="22"/>
          <w:lang w:val="ro-RO"/>
        </w:rPr>
        <w:t>ziarişti</w:t>
      </w:r>
      <w:proofErr w:type="spellEnd"/>
      <w:r w:rsidRPr="00587766">
        <w:rPr>
          <w:sz w:val="22"/>
          <w:szCs w:val="22"/>
          <w:lang w:val="ro-RO"/>
        </w:rPr>
        <w:t xml:space="preserve"> urmând să se </w:t>
      </w:r>
      <w:proofErr w:type="spellStart"/>
      <w:r w:rsidRPr="00587766">
        <w:rPr>
          <w:sz w:val="22"/>
          <w:szCs w:val="22"/>
          <w:lang w:val="ro-RO"/>
        </w:rPr>
        <w:t>ţină</w:t>
      </w:r>
      <w:proofErr w:type="spellEnd"/>
      <w:r w:rsidRPr="00587766">
        <w:rPr>
          <w:sz w:val="22"/>
          <w:szCs w:val="22"/>
          <w:lang w:val="ro-RO"/>
        </w:rPr>
        <w:t xml:space="preserve"> seama doar de deontologia profesională.</w:t>
      </w:r>
    </w:p>
    <w:p w14:paraId="6A362DB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20</w:t>
      </w:r>
    </w:p>
    <w:p w14:paraId="3B8468C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Mijloacele de informare în masă nu au </w:t>
      </w:r>
      <w:proofErr w:type="spellStart"/>
      <w:r w:rsidRPr="00587766">
        <w:rPr>
          <w:sz w:val="22"/>
          <w:szCs w:val="22"/>
          <w:lang w:val="ro-RO"/>
        </w:rPr>
        <w:t>obligaţia</w:t>
      </w:r>
      <w:proofErr w:type="spellEnd"/>
      <w:r w:rsidRPr="00587766">
        <w:rPr>
          <w:sz w:val="22"/>
          <w:szCs w:val="22"/>
          <w:lang w:val="ro-RO"/>
        </w:rPr>
        <w:t xml:space="preserve"> să publice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furnizate de autorităţile sau de </w:t>
      </w:r>
      <w:proofErr w:type="spellStart"/>
      <w:r w:rsidRPr="00587766">
        <w:rPr>
          <w:sz w:val="22"/>
          <w:szCs w:val="22"/>
          <w:lang w:val="ro-RO"/>
        </w:rPr>
        <w:t>instituţiile</w:t>
      </w:r>
      <w:proofErr w:type="spellEnd"/>
      <w:r w:rsidRPr="00587766">
        <w:rPr>
          <w:sz w:val="22"/>
          <w:szCs w:val="22"/>
          <w:lang w:val="ro-RO"/>
        </w:rPr>
        <w:t xml:space="preserve"> publice.</w:t>
      </w:r>
    </w:p>
    <w:p w14:paraId="61B43C9C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5A860DDA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CAPITOLUL III</w:t>
      </w:r>
    </w:p>
    <w:p w14:paraId="63CE549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proofErr w:type="spellStart"/>
      <w:r w:rsidRPr="00587766">
        <w:rPr>
          <w:b/>
          <w:bCs/>
          <w:sz w:val="22"/>
          <w:szCs w:val="22"/>
          <w:lang w:val="ro-RO"/>
        </w:rPr>
        <w:t>Sancţiuni</w:t>
      </w:r>
      <w:proofErr w:type="spellEnd"/>
    </w:p>
    <w:p w14:paraId="7D8FEA0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1511680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21</w:t>
      </w:r>
    </w:p>
    <w:p w14:paraId="57D0C6F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Refuzul explicit sau tacit al angajatului desemnat al unei </w:t>
      </w:r>
      <w:proofErr w:type="spellStart"/>
      <w:r w:rsidRPr="00587766">
        <w:rPr>
          <w:sz w:val="22"/>
          <w:szCs w:val="22"/>
          <w:lang w:val="ro-RO"/>
        </w:rPr>
        <w:t>autorităţi</w:t>
      </w:r>
      <w:proofErr w:type="spellEnd"/>
      <w:r w:rsidRPr="00587766">
        <w:rPr>
          <w:sz w:val="22"/>
          <w:szCs w:val="22"/>
          <w:lang w:val="ro-RO"/>
        </w:rPr>
        <w:t xml:space="preserve"> ori instituţii publice pentru aplicarea prevederilor prezentei legi constituie abatere şi atrage răspunderea disciplinară a celui vinovat.</w:t>
      </w:r>
    </w:p>
    <w:p w14:paraId="7F6D8CDA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Împotriva refuzului prevăzut la alin. (1) se poate depune </w:t>
      </w:r>
      <w:proofErr w:type="spellStart"/>
      <w:r w:rsidRPr="00587766">
        <w:rPr>
          <w:sz w:val="22"/>
          <w:szCs w:val="22"/>
          <w:lang w:val="ro-RO"/>
        </w:rPr>
        <w:t>reclamaţie</w:t>
      </w:r>
      <w:proofErr w:type="spellEnd"/>
      <w:r w:rsidRPr="00587766">
        <w:rPr>
          <w:sz w:val="22"/>
          <w:szCs w:val="22"/>
          <w:lang w:val="ro-RO"/>
        </w:rPr>
        <w:t xml:space="preserve"> la conducătorul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sau al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 respective în termen de 30 de zile de la luarea la </w:t>
      </w:r>
      <w:proofErr w:type="spellStart"/>
      <w:r w:rsidRPr="00587766">
        <w:rPr>
          <w:sz w:val="22"/>
          <w:szCs w:val="22"/>
          <w:lang w:val="ro-RO"/>
        </w:rPr>
        <w:t>cunoştinţă</w:t>
      </w:r>
      <w:proofErr w:type="spellEnd"/>
      <w:r w:rsidRPr="00587766">
        <w:rPr>
          <w:sz w:val="22"/>
          <w:szCs w:val="22"/>
          <w:lang w:val="ro-RO"/>
        </w:rPr>
        <w:t xml:space="preserve"> de către persoana lezată.</w:t>
      </w:r>
    </w:p>
    <w:p w14:paraId="28C17DF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(3) Dacă după cercetarea administrativă </w:t>
      </w:r>
      <w:proofErr w:type="spellStart"/>
      <w:r w:rsidRPr="00587766">
        <w:rPr>
          <w:sz w:val="22"/>
          <w:szCs w:val="22"/>
          <w:lang w:val="ro-RO"/>
        </w:rPr>
        <w:t>reclamaţia</w:t>
      </w:r>
      <w:proofErr w:type="spellEnd"/>
      <w:r w:rsidRPr="00587766">
        <w:rPr>
          <w:sz w:val="22"/>
          <w:szCs w:val="22"/>
          <w:lang w:val="ro-RO"/>
        </w:rPr>
        <w:t xml:space="preserve"> se </w:t>
      </w:r>
      <w:proofErr w:type="spellStart"/>
      <w:r w:rsidRPr="00587766">
        <w:rPr>
          <w:sz w:val="22"/>
          <w:szCs w:val="22"/>
          <w:lang w:val="ro-RO"/>
        </w:rPr>
        <w:t>dovedeşte</w:t>
      </w:r>
      <w:proofErr w:type="spellEnd"/>
      <w:r w:rsidRPr="00587766">
        <w:rPr>
          <w:sz w:val="22"/>
          <w:szCs w:val="22"/>
          <w:lang w:val="ro-RO"/>
        </w:rPr>
        <w:t xml:space="preserve"> întemeiată, răspunsul se transmite persoanei lezate în termen de 15 zile de la depunerea </w:t>
      </w:r>
      <w:proofErr w:type="spellStart"/>
      <w:r w:rsidRPr="00587766">
        <w:rPr>
          <w:sz w:val="22"/>
          <w:szCs w:val="22"/>
          <w:lang w:val="ro-RO"/>
        </w:rPr>
        <w:t>reclamaţiei</w:t>
      </w:r>
      <w:proofErr w:type="spellEnd"/>
      <w:r w:rsidRPr="00587766">
        <w:rPr>
          <w:sz w:val="22"/>
          <w:szCs w:val="22"/>
          <w:lang w:val="ro-RO"/>
        </w:rPr>
        <w:t xml:space="preserve"> şi va </w:t>
      </w:r>
      <w:proofErr w:type="spellStart"/>
      <w:r w:rsidRPr="00587766">
        <w:rPr>
          <w:sz w:val="22"/>
          <w:szCs w:val="22"/>
          <w:lang w:val="ro-RO"/>
        </w:rPr>
        <w:t>conţine</w:t>
      </w:r>
      <w:proofErr w:type="spellEnd"/>
      <w:r w:rsidRPr="00587766">
        <w:rPr>
          <w:sz w:val="22"/>
          <w:szCs w:val="22"/>
          <w:lang w:val="ro-RO"/>
        </w:rPr>
        <w:t xml:space="preserve"> atât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solicitate </w:t>
      </w:r>
      <w:proofErr w:type="spellStart"/>
      <w:r w:rsidRPr="00587766">
        <w:rPr>
          <w:sz w:val="22"/>
          <w:szCs w:val="22"/>
          <w:lang w:val="ro-RO"/>
        </w:rPr>
        <w:t>iniţial</w:t>
      </w:r>
      <w:proofErr w:type="spellEnd"/>
      <w:r w:rsidRPr="00587766">
        <w:rPr>
          <w:sz w:val="22"/>
          <w:szCs w:val="22"/>
          <w:lang w:val="ro-RO"/>
        </w:rPr>
        <w:t xml:space="preserve">, cât şi </w:t>
      </w:r>
      <w:proofErr w:type="spellStart"/>
      <w:r w:rsidRPr="00587766">
        <w:rPr>
          <w:sz w:val="22"/>
          <w:szCs w:val="22"/>
          <w:lang w:val="ro-RO"/>
        </w:rPr>
        <w:t>menţionarea</w:t>
      </w:r>
      <w:proofErr w:type="spellEnd"/>
      <w:r w:rsidRPr="00587766">
        <w:rPr>
          <w:sz w:val="22"/>
          <w:szCs w:val="22"/>
          <w:lang w:val="ro-RO"/>
        </w:rPr>
        <w:t xml:space="preserve"> </w:t>
      </w:r>
      <w:proofErr w:type="spellStart"/>
      <w:r w:rsidRPr="00587766">
        <w:rPr>
          <w:sz w:val="22"/>
          <w:szCs w:val="22"/>
          <w:lang w:val="ro-RO"/>
        </w:rPr>
        <w:t>sancţiunilor</w:t>
      </w:r>
      <w:proofErr w:type="spellEnd"/>
      <w:r w:rsidRPr="00587766">
        <w:rPr>
          <w:sz w:val="22"/>
          <w:szCs w:val="22"/>
          <w:lang w:val="ro-RO"/>
        </w:rPr>
        <w:t xml:space="preserve"> disciplinare luate împotriva celui vinovat.</w:t>
      </w:r>
    </w:p>
    <w:p w14:paraId="2209F619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r w:rsidRPr="00587766">
        <w:rPr>
          <w:color w:val="FF0000"/>
          <w:sz w:val="22"/>
          <w:szCs w:val="22"/>
          <w:u w:val="single"/>
          <w:lang w:val="ro-RO"/>
        </w:rPr>
        <w:t>ART. 22</w:t>
      </w:r>
    </w:p>
    <w:p w14:paraId="7332EB9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În cazul în care o persoană se consideră vătămată în drepturile sale, prevăzute în prezenta lege, aceasta poate face plângere la </w:t>
      </w:r>
      <w:proofErr w:type="spellStart"/>
      <w:r w:rsidRPr="00587766">
        <w:rPr>
          <w:sz w:val="22"/>
          <w:szCs w:val="22"/>
          <w:lang w:val="ro-RO"/>
        </w:rPr>
        <w:t>secţia</w:t>
      </w:r>
      <w:proofErr w:type="spellEnd"/>
      <w:r w:rsidRPr="00587766">
        <w:rPr>
          <w:sz w:val="22"/>
          <w:szCs w:val="22"/>
          <w:lang w:val="ro-RO"/>
        </w:rPr>
        <w:t xml:space="preserve"> de contencios administrativ a tribunalului în a cărei rază teritorială domiciliază sau în a cărei rază teritorială se află sediul </w:t>
      </w:r>
      <w:proofErr w:type="spellStart"/>
      <w:r w:rsidRPr="00587766">
        <w:rPr>
          <w:sz w:val="22"/>
          <w:szCs w:val="22"/>
          <w:lang w:val="ro-RO"/>
        </w:rPr>
        <w:t>autorităţii</w:t>
      </w:r>
      <w:proofErr w:type="spellEnd"/>
      <w:r w:rsidRPr="00587766">
        <w:rPr>
          <w:sz w:val="22"/>
          <w:szCs w:val="22"/>
          <w:lang w:val="ro-RO"/>
        </w:rPr>
        <w:t xml:space="preserve"> ori al </w:t>
      </w:r>
      <w:proofErr w:type="spellStart"/>
      <w:r w:rsidRPr="00587766">
        <w:rPr>
          <w:sz w:val="22"/>
          <w:szCs w:val="22"/>
          <w:lang w:val="ro-RO"/>
        </w:rPr>
        <w:t>instituţiei</w:t>
      </w:r>
      <w:proofErr w:type="spellEnd"/>
      <w:r w:rsidRPr="00587766">
        <w:rPr>
          <w:sz w:val="22"/>
          <w:szCs w:val="22"/>
          <w:lang w:val="ro-RO"/>
        </w:rPr>
        <w:t xml:space="preserve"> publice. Plângerea se face în termen de 30 de zile de la data expirării termenului prevăzut la </w:t>
      </w:r>
      <w:r w:rsidRPr="00587766">
        <w:rPr>
          <w:color w:val="008000"/>
          <w:sz w:val="22"/>
          <w:szCs w:val="22"/>
          <w:u w:val="single"/>
          <w:lang w:val="ro-RO"/>
        </w:rPr>
        <w:t>art. 7</w:t>
      </w:r>
      <w:r w:rsidRPr="00587766">
        <w:rPr>
          <w:sz w:val="22"/>
          <w:szCs w:val="22"/>
          <w:lang w:val="ro-RO"/>
        </w:rPr>
        <w:t>.</w:t>
      </w:r>
    </w:p>
    <w:p w14:paraId="038580F0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</w:t>
      </w:r>
      <w:proofErr w:type="spellStart"/>
      <w:r w:rsidRPr="00587766">
        <w:rPr>
          <w:sz w:val="22"/>
          <w:szCs w:val="22"/>
          <w:lang w:val="ro-RO"/>
        </w:rPr>
        <w:t>Instanţa</w:t>
      </w:r>
      <w:proofErr w:type="spellEnd"/>
      <w:r w:rsidRPr="00587766">
        <w:rPr>
          <w:sz w:val="22"/>
          <w:szCs w:val="22"/>
          <w:lang w:val="ro-RO"/>
        </w:rPr>
        <w:t xml:space="preserve"> poate obliga autoritatea sau </w:t>
      </w:r>
      <w:proofErr w:type="spellStart"/>
      <w:r w:rsidRPr="00587766">
        <w:rPr>
          <w:sz w:val="22"/>
          <w:szCs w:val="22"/>
          <w:lang w:val="ro-RO"/>
        </w:rPr>
        <w:t>instituţia</w:t>
      </w:r>
      <w:proofErr w:type="spellEnd"/>
      <w:r w:rsidRPr="00587766">
        <w:rPr>
          <w:sz w:val="22"/>
          <w:szCs w:val="22"/>
          <w:lang w:val="ro-RO"/>
        </w:rPr>
        <w:t xml:space="preserve"> publică să furnizeze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solicitate şi să plătească daune morale şi/sau patrimoniale.</w:t>
      </w:r>
    </w:p>
    <w:p w14:paraId="33B032C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(3) Hotărârea tribunalului este supusă recursului.</w:t>
      </w:r>
    </w:p>
    <w:p w14:paraId="0997FF77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(4) Decizia </w:t>
      </w:r>
      <w:proofErr w:type="spellStart"/>
      <w:r w:rsidRPr="00587766">
        <w:rPr>
          <w:sz w:val="22"/>
          <w:szCs w:val="22"/>
          <w:lang w:val="ro-RO"/>
        </w:rPr>
        <w:t>Curţii</w:t>
      </w:r>
      <w:proofErr w:type="spellEnd"/>
      <w:r w:rsidRPr="00587766">
        <w:rPr>
          <w:sz w:val="22"/>
          <w:szCs w:val="22"/>
          <w:lang w:val="ro-RO"/>
        </w:rPr>
        <w:t xml:space="preserve"> de apel este definitivă şi irevocabilă.</w:t>
      </w:r>
    </w:p>
    <w:p w14:paraId="27303A8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M5</w:t>
      </w:r>
      <w:proofErr w:type="spellEnd"/>
    </w:p>
    <w:p w14:paraId="0042B6D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(5) Atât plângerea, cât şi recursul se judecă în </w:t>
      </w:r>
      <w:proofErr w:type="spellStart"/>
      <w:r w:rsidRPr="00587766">
        <w:rPr>
          <w:i/>
          <w:iCs/>
          <w:sz w:val="22"/>
          <w:szCs w:val="22"/>
          <w:lang w:val="ro-RO"/>
        </w:rPr>
        <w:t>instanţă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, în procedură de </w:t>
      </w:r>
      <w:proofErr w:type="spellStart"/>
      <w:r w:rsidRPr="00587766">
        <w:rPr>
          <w:i/>
          <w:iCs/>
          <w:sz w:val="22"/>
          <w:szCs w:val="22"/>
          <w:lang w:val="ro-RO"/>
        </w:rPr>
        <w:t>urgenţă</w:t>
      </w:r>
      <w:proofErr w:type="spellEnd"/>
      <w:r w:rsidRPr="00587766">
        <w:rPr>
          <w:i/>
          <w:iCs/>
          <w:sz w:val="22"/>
          <w:szCs w:val="22"/>
          <w:lang w:val="ro-RO"/>
        </w:rPr>
        <w:t>, şi sunt scutite de taxă de timbru.</w:t>
      </w:r>
    </w:p>
    <w:p w14:paraId="1A6C6557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4B788649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69C471E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CAPITOLUL IV</w:t>
      </w:r>
    </w:p>
    <w:p w14:paraId="3052464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</w:t>
      </w:r>
      <w:proofErr w:type="spellStart"/>
      <w:r w:rsidRPr="00587766">
        <w:rPr>
          <w:b/>
          <w:bCs/>
          <w:sz w:val="22"/>
          <w:szCs w:val="22"/>
          <w:lang w:val="ro-RO"/>
        </w:rPr>
        <w:t>Dispoziţii</w:t>
      </w:r>
      <w:proofErr w:type="spellEnd"/>
      <w:r w:rsidRPr="00587766">
        <w:rPr>
          <w:b/>
          <w:bCs/>
          <w:sz w:val="22"/>
          <w:szCs w:val="22"/>
          <w:lang w:val="ro-RO"/>
        </w:rPr>
        <w:t xml:space="preserve"> tranzitorii şi finale</w:t>
      </w:r>
    </w:p>
    <w:p w14:paraId="5F5E840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47FB0A6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23</w:t>
      </w:r>
    </w:p>
    <w:p w14:paraId="04CA1A49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Prezenta lege va intra în vigoare la 60 de zile de la data publicării în Monitorul Oficial al României, Partea I.</w:t>
      </w:r>
    </w:p>
    <w:p w14:paraId="585F1D56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lastRenderedPageBreak/>
        <w:t xml:space="preserve">    (2) În termen de 60 de zile de la data publicării prezentei legi în Monitorul Oficial al României, Partea I, Guvernul va elabora, la </w:t>
      </w:r>
      <w:proofErr w:type="spellStart"/>
      <w:r w:rsidRPr="00587766">
        <w:rPr>
          <w:sz w:val="22"/>
          <w:szCs w:val="22"/>
          <w:lang w:val="ro-RO"/>
        </w:rPr>
        <w:t>iniţiativa</w:t>
      </w:r>
      <w:proofErr w:type="spellEnd"/>
      <w:r w:rsidRPr="00587766">
        <w:rPr>
          <w:sz w:val="22"/>
          <w:szCs w:val="22"/>
          <w:lang w:val="ro-RO"/>
        </w:rPr>
        <w:t xml:space="preserve"> Ministerului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Publice, normele metodologice de aplicare a acesteia.</w:t>
      </w:r>
    </w:p>
    <w:p w14:paraId="53F55CA2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24</w:t>
      </w:r>
    </w:p>
    <w:p w14:paraId="06EF9E61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(1) În termen de 60 de zile de la data intrării în vigoare a prezentei legi Ministerul </w:t>
      </w:r>
      <w:proofErr w:type="spellStart"/>
      <w:r w:rsidRPr="00587766">
        <w:rPr>
          <w:sz w:val="22"/>
          <w:szCs w:val="22"/>
          <w:lang w:val="ro-RO"/>
        </w:rPr>
        <w:t>Informaţiilor</w:t>
      </w:r>
      <w:proofErr w:type="spellEnd"/>
      <w:r w:rsidRPr="00587766">
        <w:rPr>
          <w:sz w:val="22"/>
          <w:szCs w:val="22"/>
          <w:lang w:val="ro-RO"/>
        </w:rPr>
        <w:t xml:space="preserve"> Publice, Ministerul </w:t>
      </w:r>
      <w:proofErr w:type="spellStart"/>
      <w:r w:rsidRPr="00587766">
        <w:rPr>
          <w:sz w:val="22"/>
          <w:szCs w:val="22"/>
          <w:lang w:val="ro-RO"/>
        </w:rPr>
        <w:t>Comunicaţiilor</w:t>
      </w:r>
      <w:proofErr w:type="spellEnd"/>
      <w:r w:rsidRPr="00587766">
        <w:rPr>
          <w:sz w:val="22"/>
          <w:szCs w:val="22"/>
          <w:lang w:val="ro-RO"/>
        </w:rPr>
        <w:t xml:space="preserve"> şi Tehnologiei </w:t>
      </w:r>
      <w:proofErr w:type="spellStart"/>
      <w:r w:rsidRPr="00587766">
        <w:rPr>
          <w:sz w:val="22"/>
          <w:szCs w:val="22"/>
          <w:lang w:val="ro-RO"/>
        </w:rPr>
        <w:t>Informaţiei</w:t>
      </w:r>
      <w:proofErr w:type="spellEnd"/>
      <w:r w:rsidRPr="00587766">
        <w:rPr>
          <w:sz w:val="22"/>
          <w:szCs w:val="22"/>
          <w:lang w:val="ro-RO"/>
        </w:rPr>
        <w:t xml:space="preserve"> şi Ministerul </w:t>
      </w:r>
      <w:proofErr w:type="spellStart"/>
      <w:r w:rsidRPr="00587766">
        <w:rPr>
          <w:sz w:val="22"/>
          <w:szCs w:val="22"/>
          <w:lang w:val="ro-RO"/>
        </w:rPr>
        <w:t>Finanţelor</w:t>
      </w:r>
      <w:proofErr w:type="spellEnd"/>
      <w:r w:rsidRPr="00587766">
        <w:rPr>
          <w:sz w:val="22"/>
          <w:szCs w:val="22"/>
          <w:lang w:val="ro-RO"/>
        </w:rPr>
        <w:t xml:space="preserve"> Publice vor înainta Guvernului propuneri privind măsurile necesare pentru ca </w:t>
      </w:r>
      <w:proofErr w:type="spellStart"/>
      <w:r w:rsidRPr="00587766">
        <w:rPr>
          <w:sz w:val="22"/>
          <w:szCs w:val="22"/>
          <w:lang w:val="ro-RO"/>
        </w:rPr>
        <w:t>informaţiile</w:t>
      </w:r>
      <w:proofErr w:type="spellEnd"/>
      <w:r w:rsidRPr="00587766">
        <w:rPr>
          <w:sz w:val="22"/>
          <w:szCs w:val="22"/>
          <w:lang w:val="ro-RO"/>
        </w:rPr>
        <w:t xml:space="preserve"> de interes public să devină disponibile în mod progresiv prin intermediul unor baze de date informatizate accesibile publicului la nivel naţional.</w:t>
      </w:r>
    </w:p>
    <w:p w14:paraId="319B9574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(2) Măsurile prevăzute la alin. (1) vor privi inclusiv dotarea </w:t>
      </w:r>
      <w:proofErr w:type="spellStart"/>
      <w:r w:rsidRPr="00587766">
        <w:rPr>
          <w:sz w:val="22"/>
          <w:szCs w:val="22"/>
          <w:lang w:val="ro-RO"/>
        </w:rPr>
        <w:t>autorităţilor</w:t>
      </w:r>
      <w:proofErr w:type="spellEnd"/>
      <w:r w:rsidRPr="00587766">
        <w:rPr>
          <w:sz w:val="22"/>
          <w:szCs w:val="22"/>
          <w:lang w:val="ro-RO"/>
        </w:rPr>
        <w:t xml:space="preserve"> şi instituţiilor publice cu echipamentele de tehnică de calcul adecvate.</w:t>
      </w:r>
    </w:p>
    <w:p w14:paraId="38C14F0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ART. 25</w:t>
      </w:r>
    </w:p>
    <w:p w14:paraId="6B0232E8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sz w:val="22"/>
          <w:szCs w:val="22"/>
          <w:lang w:val="ro-RO"/>
        </w:rPr>
        <w:t xml:space="preserve">    Pe data intrării în vigoare a prezentei legi se abrogă orice prevederi contrare.</w:t>
      </w:r>
    </w:p>
    <w:p w14:paraId="4E67ED49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0406DEDE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M12</w:t>
      </w:r>
      <w:proofErr w:type="spellEnd"/>
    </w:p>
    <w:p w14:paraId="16A099DB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                          *</w:t>
      </w:r>
    </w:p>
    <w:p w14:paraId="2A3B2AAC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</w:p>
    <w:p w14:paraId="3AE0C03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Prezenta lege transpune </w:t>
      </w:r>
      <w:proofErr w:type="spellStart"/>
      <w:r w:rsidRPr="00587766">
        <w:rPr>
          <w:i/>
          <w:iCs/>
          <w:sz w:val="22"/>
          <w:szCs w:val="22"/>
          <w:lang w:val="ro-RO"/>
        </w:rPr>
        <w:t>dispoziţiile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art. 14</w:t>
      </w:r>
      <w:r w:rsidRPr="00587766">
        <w:rPr>
          <w:i/>
          <w:iCs/>
          <w:sz w:val="22"/>
          <w:szCs w:val="22"/>
          <w:lang w:val="ro-RO"/>
        </w:rPr>
        <w:t xml:space="preserve"> alin. (3) din Directiva (UE) 2016/800 a Parlamentului European şi a Consiliului din 11 mai 2016 privind </w:t>
      </w:r>
      <w:proofErr w:type="spellStart"/>
      <w:r w:rsidRPr="00587766">
        <w:rPr>
          <w:i/>
          <w:iCs/>
          <w:sz w:val="22"/>
          <w:szCs w:val="22"/>
          <w:lang w:val="ro-RO"/>
        </w:rPr>
        <w:t>garanţiile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procedurale pentru copiii care sunt persoane suspecte sau acuzate în cadrul procedurilor penale, publicată în Jurnalul Oficial al Uniunii Europene, seria L, nr. 132 din 21 mai 2016.</w:t>
      </w:r>
    </w:p>
    <w:p w14:paraId="5B3B76A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134452CB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#CIN</w:t>
      </w:r>
    </w:p>
    <w:p w14:paraId="3F28F2F6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</w:t>
      </w:r>
      <w:r w:rsidRPr="00587766">
        <w:rPr>
          <w:b/>
          <w:bCs/>
          <w:i/>
          <w:iCs/>
          <w:sz w:val="22"/>
          <w:szCs w:val="22"/>
          <w:lang w:val="ro-RO"/>
        </w:rPr>
        <w:t>NOTĂ:</w:t>
      </w:r>
    </w:p>
    <w:p w14:paraId="20FDB092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</w:t>
      </w:r>
      <w:proofErr w:type="spellStart"/>
      <w:r w:rsidRPr="00587766">
        <w:rPr>
          <w:i/>
          <w:iCs/>
          <w:sz w:val="22"/>
          <w:szCs w:val="22"/>
          <w:lang w:val="ro-RO"/>
        </w:rPr>
        <w:t>Dispoziţiile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prin care au fost acordate derogări de la prevederile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Legii nr. 544/2001</w:t>
      </w:r>
      <w:r w:rsidRPr="00587766">
        <w:rPr>
          <w:i/>
          <w:iCs/>
          <w:sz w:val="22"/>
          <w:szCs w:val="22"/>
          <w:lang w:val="ro-RO"/>
        </w:rPr>
        <w:t xml:space="preserve"> sunt reproduse mai jos.</w:t>
      </w:r>
    </w:p>
    <w:p w14:paraId="3F6B856A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-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Art. 7</w:t>
      </w:r>
      <w:r w:rsidRPr="00587766">
        <w:rPr>
          <w:i/>
          <w:iCs/>
          <w:sz w:val="22"/>
          <w:szCs w:val="22"/>
          <w:lang w:val="ro-RO"/>
        </w:rPr>
        <w:t xml:space="preserve"> din Legea nr. 304/2022 privind organizarea judiciară (</w:t>
      </w:r>
      <w:r w:rsidRPr="00587766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M11</w:t>
      </w:r>
      <w:proofErr w:type="spellEnd"/>
      <w:r w:rsidRPr="00587766">
        <w:rPr>
          <w:i/>
          <w:iCs/>
          <w:sz w:val="22"/>
          <w:szCs w:val="22"/>
          <w:lang w:val="ro-RO"/>
        </w:rPr>
        <w:t>):</w:t>
      </w:r>
    </w:p>
    <w:p w14:paraId="1AEA0C13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587766">
        <w:rPr>
          <w:b/>
          <w:bCs/>
          <w:color w:val="008000"/>
          <w:sz w:val="22"/>
          <w:szCs w:val="22"/>
          <w:u w:val="single"/>
          <w:lang w:val="ro-RO"/>
        </w:rPr>
        <w:t>M11</w:t>
      </w:r>
      <w:proofErr w:type="spellEnd"/>
    </w:p>
    <w:p w14:paraId="1FDE0334" w14:textId="77777777" w:rsidR="00587766" w:rsidRPr="00587766" w:rsidRDefault="00587766" w:rsidP="00587766">
      <w:pPr>
        <w:autoSpaceDE w:val="0"/>
        <w:autoSpaceDN w:val="0"/>
        <w:adjustRightInd w:val="0"/>
        <w:rPr>
          <w:i/>
          <w:iCs/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"ART. 7</w:t>
      </w:r>
    </w:p>
    <w:p w14:paraId="232DB49D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i/>
          <w:iCs/>
          <w:sz w:val="22"/>
          <w:szCs w:val="22"/>
          <w:lang w:val="ro-RO"/>
        </w:rPr>
        <w:t xml:space="preserve">    Existenţa şi </w:t>
      </w:r>
      <w:proofErr w:type="spellStart"/>
      <w:r w:rsidRPr="00587766">
        <w:rPr>
          <w:i/>
          <w:iCs/>
          <w:sz w:val="22"/>
          <w:szCs w:val="22"/>
          <w:lang w:val="ro-RO"/>
        </w:rPr>
        <w:t>conţinutul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actelor prevăzute la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art. 6</w:t>
      </w:r>
      <w:r w:rsidRPr="00587766">
        <w:rPr>
          <w:i/>
          <w:iCs/>
          <w:sz w:val="22"/>
          <w:szCs w:val="22"/>
          <w:lang w:val="ro-RO"/>
        </w:rPr>
        <w:t xml:space="preserve"> sunt </w:t>
      </w:r>
      <w:proofErr w:type="spellStart"/>
      <w:r w:rsidRPr="00587766">
        <w:rPr>
          <w:i/>
          <w:iCs/>
          <w:sz w:val="22"/>
          <w:szCs w:val="22"/>
          <w:lang w:val="ro-RO"/>
        </w:rPr>
        <w:t>informaţii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de interes public la care accesul liber este garantat, prin derogare de la prevederile </w:t>
      </w:r>
      <w:r w:rsidRPr="00587766">
        <w:rPr>
          <w:i/>
          <w:iCs/>
          <w:color w:val="008000"/>
          <w:sz w:val="22"/>
          <w:szCs w:val="22"/>
          <w:u w:val="single"/>
          <w:lang w:val="ro-RO"/>
        </w:rPr>
        <w:t>art. 12</w:t>
      </w:r>
      <w:r w:rsidRPr="00587766">
        <w:rPr>
          <w:i/>
          <w:iCs/>
          <w:sz w:val="22"/>
          <w:szCs w:val="22"/>
          <w:lang w:val="ro-RO"/>
        </w:rPr>
        <w:t xml:space="preserve"> din Legea nr. 544/2001 privind liberul acces la </w:t>
      </w:r>
      <w:proofErr w:type="spellStart"/>
      <w:r w:rsidRPr="00587766">
        <w:rPr>
          <w:i/>
          <w:iCs/>
          <w:sz w:val="22"/>
          <w:szCs w:val="22"/>
          <w:lang w:val="ro-RO"/>
        </w:rPr>
        <w:t>informaţiile</w:t>
      </w:r>
      <w:proofErr w:type="spellEnd"/>
      <w:r w:rsidRPr="00587766">
        <w:rPr>
          <w:i/>
          <w:iCs/>
          <w:sz w:val="22"/>
          <w:szCs w:val="22"/>
          <w:lang w:val="ro-RO"/>
        </w:rPr>
        <w:t xml:space="preserve"> de interes public, cu modificările şi completările ulterioare."</w:t>
      </w:r>
    </w:p>
    <w:p w14:paraId="2B76B2E5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</w:p>
    <w:p w14:paraId="03B9B617" w14:textId="77777777" w:rsidR="00587766" w:rsidRPr="00587766" w:rsidRDefault="00587766" w:rsidP="00587766">
      <w:pPr>
        <w:autoSpaceDE w:val="0"/>
        <w:autoSpaceDN w:val="0"/>
        <w:adjustRightInd w:val="0"/>
        <w:rPr>
          <w:sz w:val="22"/>
          <w:szCs w:val="22"/>
          <w:lang w:val="ro-RO"/>
        </w:rPr>
      </w:pPr>
      <w:r w:rsidRPr="00587766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1728735E" w14:textId="068B3AFE" w:rsidR="00B13BB2" w:rsidRPr="00587766" w:rsidRDefault="00587766" w:rsidP="00587766">
      <w:pPr>
        <w:rPr>
          <w:sz w:val="20"/>
          <w:szCs w:val="20"/>
          <w:lang w:val="ro-RO"/>
        </w:rPr>
      </w:pPr>
      <w:r w:rsidRPr="00587766">
        <w:rPr>
          <w:sz w:val="22"/>
          <w:szCs w:val="22"/>
          <w:lang w:val="ro-RO"/>
        </w:rPr>
        <w:t xml:space="preserve">                              ---------------</w:t>
      </w:r>
    </w:p>
    <w:sectPr w:rsidR="00B13BB2" w:rsidRPr="00587766" w:rsidSect="00A464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84451" w14:textId="77777777" w:rsidR="00913216" w:rsidRDefault="00913216" w:rsidP="00534362">
      <w:r>
        <w:separator/>
      </w:r>
    </w:p>
  </w:endnote>
  <w:endnote w:type="continuationSeparator" w:id="0">
    <w:p w14:paraId="59E9E38C" w14:textId="77777777" w:rsidR="00913216" w:rsidRDefault="00913216" w:rsidP="00534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30FD" w14:textId="77777777" w:rsidR="00534362" w:rsidRPr="00730427" w:rsidRDefault="002626AC" w:rsidP="00534362">
    <w:pPr>
      <w:pStyle w:val="Footer"/>
      <w:jc w:val="center"/>
      <w:rPr>
        <w:sz w:val="22"/>
      </w:rPr>
    </w:pPr>
    <w:r w:rsidRPr="00730427">
      <w:rPr>
        <w:sz w:val="22"/>
      </w:rPr>
      <w:fldChar w:fldCharType="begin"/>
    </w:r>
    <w:r w:rsidRPr="00730427">
      <w:rPr>
        <w:sz w:val="22"/>
      </w:rPr>
      <w:instrText xml:space="preserve"> PAGE  \* Arabic  \* MERGEFORMAT </w:instrText>
    </w:r>
    <w:r w:rsidRPr="00730427">
      <w:rPr>
        <w:sz w:val="22"/>
      </w:rPr>
      <w:fldChar w:fldCharType="separate"/>
    </w:r>
    <w:r w:rsidR="00730427">
      <w:rPr>
        <w:noProof/>
        <w:sz w:val="22"/>
      </w:rPr>
      <w:t>1</w:t>
    </w:r>
    <w:r w:rsidRPr="00730427">
      <w:rPr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E23E1" w14:textId="77777777" w:rsidR="00913216" w:rsidRDefault="00913216" w:rsidP="00534362">
      <w:r>
        <w:separator/>
      </w:r>
    </w:p>
  </w:footnote>
  <w:footnote w:type="continuationSeparator" w:id="0">
    <w:p w14:paraId="41E452F3" w14:textId="77777777" w:rsidR="00913216" w:rsidRDefault="00913216" w:rsidP="00534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4362"/>
    <w:rsid w:val="000E2455"/>
    <w:rsid w:val="002626AC"/>
    <w:rsid w:val="00425CE7"/>
    <w:rsid w:val="00534362"/>
    <w:rsid w:val="00587766"/>
    <w:rsid w:val="00730427"/>
    <w:rsid w:val="00740B93"/>
    <w:rsid w:val="00913216"/>
    <w:rsid w:val="009266B9"/>
    <w:rsid w:val="00976EE3"/>
    <w:rsid w:val="00A46490"/>
    <w:rsid w:val="00B13BB2"/>
    <w:rsid w:val="00E47496"/>
    <w:rsid w:val="00F07DAF"/>
    <w:rsid w:val="00F2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46CD7"/>
  <w15:docId w15:val="{1A6626A9-F6D3-4B20-BC04-E9D2F984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43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4362"/>
  </w:style>
  <w:style w:type="paragraph" w:styleId="Footer">
    <w:name w:val="footer"/>
    <w:basedOn w:val="Normal"/>
    <w:link w:val="FooterChar"/>
    <w:uiPriority w:val="99"/>
    <w:unhideWhenUsed/>
    <w:rsid w:val="005343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4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2959</Words>
  <Characters>16869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Mircea-Dumitru Coroiu</cp:lastModifiedBy>
  <cp:revision>3</cp:revision>
  <dcterms:created xsi:type="dcterms:W3CDTF">2020-09-23T10:57:00Z</dcterms:created>
  <dcterms:modified xsi:type="dcterms:W3CDTF">2025-11-18T14:07:00Z</dcterms:modified>
</cp:coreProperties>
</file>