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3BFAF0" w14:textId="77777777" w:rsidR="00D0372E" w:rsidRPr="00D0372E" w:rsidRDefault="00D0372E" w:rsidP="00D0372E">
      <w:pPr>
        <w:autoSpaceDE w:val="0"/>
        <w:autoSpaceDN w:val="0"/>
        <w:adjustRightInd w:val="0"/>
        <w:rPr>
          <w:lang w:val="ro-RO"/>
        </w:rPr>
      </w:pPr>
      <w:r w:rsidRPr="00D0372E">
        <w:rPr>
          <w:lang w:val="ro-RO"/>
        </w:rPr>
        <w:t xml:space="preserve">                     ORDIN  Nr. 5200/2025 din 6 august 2025</w:t>
      </w:r>
    </w:p>
    <w:p w14:paraId="731687D3" w14:textId="77777777" w:rsidR="00D0372E" w:rsidRPr="00D0372E" w:rsidRDefault="00D0372E" w:rsidP="00D0372E">
      <w:pPr>
        <w:autoSpaceDE w:val="0"/>
        <w:autoSpaceDN w:val="0"/>
        <w:adjustRightInd w:val="0"/>
        <w:rPr>
          <w:lang w:val="ro-RO"/>
        </w:rPr>
      </w:pPr>
      <w:r w:rsidRPr="00D0372E">
        <w:rPr>
          <w:lang w:val="ro-RO"/>
        </w:rPr>
        <w:t xml:space="preserve">privind stabilirea procedurii de efectuare a </w:t>
      </w:r>
      <w:proofErr w:type="spellStart"/>
      <w:r w:rsidRPr="00D0372E">
        <w:rPr>
          <w:lang w:val="ro-RO"/>
        </w:rPr>
        <w:t>plăţii</w:t>
      </w:r>
      <w:proofErr w:type="spellEnd"/>
      <w:r w:rsidRPr="00D0372E">
        <w:rPr>
          <w:lang w:val="ro-RO"/>
        </w:rPr>
        <w:t xml:space="preserve"> titlurilor executorii de către </w:t>
      </w:r>
      <w:proofErr w:type="spellStart"/>
      <w:r w:rsidRPr="00D0372E">
        <w:rPr>
          <w:lang w:val="ro-RO"/>
        </w:rPr>
        <w:t>unităţile</w:t>
      </w:r>
      <w:proofErr w:type="spellEnd"/>
      <w:r w:rsidRPr="00D0372E">
        <w:rPr>
          <w:lang w:val="ro-RO"/>
        </w:rPr>
        <w:t>/</w:t>
      </w:r>
      <w:proofErr w:type="spellStart"/>
      <w:r w:rsidRPr="00D0372E">
        <w:rPr>
          <w:lang w:val="ro-RO"/>
        </w:rPr>
        <w:t>instituţiile</w:t>
      </w:r>
      <w:proofErr w:type="spellEnd"/>
      <w:r w:rsidRPr="00D0372E">
        <w:rPr>
          <w:lang w:val="ro-RO"/>
        </w:rPr>
        <w:t xml:space="preserve"> din învăţământul preuniversitar de stat, aferentă </w:t>
      </w:r>
      <w:proofErr w:type="spellStart"/>
      <w:r w:rsidRPr="00D0372E">
        <w:rPr>
          <w:lang w:val="ro-RO"/>
        </w:rPr>
        <w:t>tranşelor</w:t>
      </w:r>
      <w:proofErr w:type="spellEnd"/>
      <w:r w:rsidRPr="00D0372E">
        <w:rPr>
          <w:lang w:val="ro-RO"/>
        </w:rPr>
        <w:t xml:space="preserve"> cu termenul de plată în anul 2025</w:t>
      </w:r>
    </w:p>
    <w:p w14:paraId="4265A429" w14:textId="77777777" w:rsidR="00D0372E" w:rsidRPr="00D0372E" w:rsidRDefault="00D0372E" w:rsidP="00D0372E">
      <w:pPr>
        <w:autoSpaceDE w:val="0"/>
        <w:autoSpaceDN w:val="0"/>
        <w:adjustRightInd w:val="0"/>
        <w:rPr>
          <w:lang w:val="ro-RO"/>
        </w:rPr>
      </w:pPr>
      <w:r w:rsidRPr="00D0372E">
        <w:rPr>
          <w:lang w:val="ro-RO"/>
        </w:rPr>
        <w:t>EMITENT:     MINISTERUL EDUCAŢIEI ŞI CERCETĂRII</w:t>
      </w:r>
    </w:p>
    <w:p w14:paraId="50579222" w14:textId="77777777" w:rsidR="00D0372E" w:rsidRPr="00D0372E" w:rsidRDefault="00D0372E" w:rsidP="00D0372E">
      <w:pPr>
        <w:autoSpaceDE w:val="0"/>
        <w:autoSpaceDN w:val="0"/>
        <w:adjustRightInd w:val="0"/>
        <w:rPr>
          <w:lang w:val="ro-RO"/>
        </w:rPr>
      </w:pPr>
      <w:r w:rsidRPr="00D0372E">
        <w:rPr>
          <w:lang w:val="ro-RO"/>
        </w:rPr>
        <w:t>PUBLICAT ÎN: MONITORUL OFICIAL  NR. 754 din 12 august 2025</w:t>
      </w:r>
    </w:p>
    <w:p w14:paraId="4A8E0901" w14:textId="77777777" w:rsidR="00D0372E" w:rsidRPr="00D0372E" w:rsidRDefault="00D0372E" w:rsidP="00D0372E">
      <w:pPr>
        <w:autoSpaceDE w:val="0"/>
        <w:autoSpaceDN w:val="0"/>
        <w:adjustRightInd w:val="0"/>
        <w:rPr>
          <w:lang w:val="ro-RO"/>
        </w:rPr>
      </w:pPr>
    </w:p>
    <w:p w14:paraId="45FC3F5C" w14:textId="77777777" w:rsidR="00D0372E" w:rsidRPr="00D0372E" w:rsidRDefault="00D0372E" w:rsidP="00D0372E">
      <w:pPr>
        <w:autoSpaceDE w:val="0"/>
        <w:autoSpaceDN w:val="0"/>
        <w:adjustRightInd w:val="0"/>
        <w:rPr>
          <w:color w:val="auto"/>
          <w:lang w:val="ro-RO"/>
        </w:rPr>
      </w:pPr>
      <w:r w:rsidRPr="00D0372E">
        <w:rPr>
          <w:lang w:val="ro-RO"/>
        </w:rPr>
        <w:t xml:space="preserve">    Având în vedere prevederile </w:t>
      </w:r>
      <w:r w:rsidRPr="00D0372E">
        <w:rPr>
          <w:color w:val="008000"/>
          <w:u w:val="single"/>
          <w:lang w:val="ro-RO"/>
        </w:rPr>
        <w:t>art. VIII</w:t>
      </w:r>
      <w:r w:rsidRPr="00D0372E">
        <w:rPr>
          <w:color w:val="auto"/>
          <w:lang w:val="ro-RO"/>
        </w:rPr>
        <w:t xml:space="preserve"> din </w:t>
      </w:r>
      <w:proofErr w:type="spellStart"/>
      <w:r w:rsidRPr="00D0372E">
        <w:rPr>
          <w:color w:val="auto"/>
          <w:lang w:val="ro-RO"/>
        </w:rPr>
        <w:t>Ordonanţa</w:t>
      </w:r>
      <w:proofErr w:type="spellEnd"/>
      <w:r w:rsidRPr="00D0372E">
        <w:rPr>
          <w:color w:val="auto"/>
          <w:lang w:val="ro-RO"/>
        </w:rPr>
        <w:t xml:space="preserve"> de </w:t>
      </w:r>
      <w:proofErr w:type="spellStart"/>
      <w:r w:rsidRPr="00D0372E">
        <w:rPr>
          <w:color w:val="auto"/>
          <w:lang w:val="ro-RO"/>
        </w:rPr>
        <w:t>urgenţă</w:t>
      </w:r>
      <w:proofErr w:type="spellEnd"/>
      <w:r w:rsidRPr="00D0372E">
        <w:rPr>
          <w:color w:val="auto"/>
          <w:lang w:val="ro-RO"/>
        </w:rPr>
        <w:t xml:space="preserve"> a Guvernului nr. 156/2024 privind unele măsuri fiscal-bugetare în domeniul cheltuielilor publice pentru fundamentarea bugetului general consolidat pe anul 2025, pentru modificarea şi completarea unor acte normative, precum şi pentru prorogarea unor termene, cu modificările şi completările ulterioare,</w:t>
      </w:r>
    </w:p>
    <w:p w14:paraId="791777A6" w14:textId="77777777" w:rsidR="00D0372E" w:rsidRPr="00D0372E" w:rsidRDefault="00D0372E" w:rsidP="00D0372E">
      <w:pPr>
        <w:autoSpaceDE w:val="0"/>
        <w:autoSpaceDN w:val="0"/>
        <w:adjustRightInd w:val="0"/>
        <w:rPr>
          <w:color w:val="auto"/>
          <w:lang w:val="ro-RO"/>
        </w:rPr>
      </w:pPr>
      <w:r w:rsidRPr="00D0372E">
        <w:rPr>
          <w:color w:val="auto"/>
          <w:lang w:val="ro-RO"/>
        </w:rPr>
        <w:t xml:space="preserve">    în temeiul prevederilor </w:t>
      </w:r>
      <w:r w:rsidRPr="00D0372E">
        <w:rPr>
          <w:color w:val="008000"/>
          <w:u w:val="single"/>
          <w:lang w:val="ro-RO"/>
        </w:rPr>
        <w:t>art. 13</w:t>
      </w:r>
      <w:r w:rsidRPr="00D0372E">
        <w:rPr>
          <w:color w:val="auto"/>
          <w:lang w:val="ro-RO"/>
        </w:rPr>
        <w:t xml:space="preserve"> alin. (3) din Hotărârea Guvernului nr. 731/2024 privind organizarea şi funcţionarea Ministerului Educaţiei şi Cercetării, cu modificările şi completările ulterioare,</w:t>
      </w:r>
    </w:p>
    <w:p w14:paraId="1456033C" w14:textId="77777777" w:rsidR="00D0372E" w:rsidRPr="00D0372E" w:rsidRDefault="00D0372E" w:rsidP="00D0372E">
      <w:pPr>
        <w:autoSpaceDE w:val="0"/>
        <w:autoSpaceDN w:val="0"/>
        <w:adjustRightInd w:val="0"/>
        <w:rPr>
          <w:color w:val="auto"/>
          <w:lang w:val="ro-RO"/>
        </w:rPr>
      </w:pPr>
    </w:p>
    <w:p w14:paraId="42C6C5E0" w14:textId="77777777" w:rsidR="00D0372E" w:rsidRPr="00D0372E" w:rsidRDefault="00D0372E" w:rsidP="00D0372E">
      <w:pPr>
        <w:autoSpaceDE w:val="0"/>
        <w:autoSpaceDN w:val="0"/>
        <w:adjustRightInd w:val="0"/>
        <w:rPr>
          <w:bCs w:val="0"/>
          <w:color w:val="auto"/>
          <w:lang w:val="ro-RO"/>
        </w:rPr>
      </w:pPr>
      <w:r w:rsidRPr="00D0372E">
        <w:rPr>
          <w:color w:val="auto"/>
          <w:lang w:val="ro-RO"/>
        </w:rPr>
        <w:t xml:space="preserve">    </w:t>
      </w:r>
      <w:r w:rsidRPr="00D0372E">
        <w:rPr>
          <w:b/>
          <w:color w:val="auto"/>
          <w:lang w:val="ro-RO"/>
        </w:rPr>
        <w:t>ministrul educaţiei şi cercetării</w:t>
      </w:r>
      <w:r w:rsidRPr="00D0372E">
        <w:rPr>
          <w:bCs w:val="0"/>
          <w:color w:val="auto"/>
          <w:lang w:val="ro-RO"/>
        </w:rPr>
        <w:t xml:space="preserve"> emite prezentul ordin.</w:t>
      </w:r>
    </w:p>
    <w:p w14:paraId="5EA1FB3D" w14:textId="77777777" w:rsidR="00D0372E" w:rsidRPr="00D0372E" w:rsidRDefault="00D0372E" w:rsidP="00D0372E">
      <w:pPr>
        <w:autoSpaceDE w:val="0"/>
        <w:autoSpaceDN w:val="0"/>
        <w:adjustRightInd w:val="0"/>
        <w:rPr>
          <w:bCs w:val="0"/>
          <w:color w:val="auto"/>
          <w:lang w:val="ro-RO"/>
        </w:rPr>
      </w:pPr>
    </w:p>
    <w:p w14:paraId="07303D56" w14:textId="77777777" w:rsidR="00D0372E" w:rsidRPr="00D0372E" w:rsidRDefault="00D0372E" w:rsidP="00D0372E">
      <w:pPr>
        <w:autoSpaceDE w:val="0"/>
        <w:autoSpaceDN w:val="0"/>
        <w:adjustRightInd w:val="0"/>
        <w:rPr>
          <w:bCs w:val="0"/>
          <w:color w:val="auto"/>
          <w:lang w:val="ro-RO"/>
        </w:rPr>
      </w:pPr>
      <w:r w:rsidRPr="00D0372E">
        <w:rPr>
          <w:bCs w:val="0"/>
          <w:color w:val="auto"/>
          <w:lang w:val="ro-RO"/>
        </w:rPr>
        <w:t xml:space="preserve">    ART. 1</w:t>
      </w:r>
    </w:p>
    <w:p w14:paraId="60ADCE7A" w14:textId="77777777" w:rsidR="00D0372E" w:rsidRPr="00D0372E" w:rsidRDefault="00D0372E" w:rsidP="00D0372E">
      <w:pPr>
        <w:autoSpaceDE w:val="0"/>
        <w:autoSpaceDN w:val="0"/>
        <w:adjustRightInd w:val="0"/>
        <w:rPr>
          <w:bCs w:val="0"/>
          <w:color w:val="auto"/>
          <w:lang w:val="ro-RO"/>
        </w:rPr>
      </w:pPr>
      <w:r w:rsidRPr="00D0372E">
        <w:rPr>
          <w:bCs w:val="0"/>
          <w:color w:val="auto"/>
          <w:lang w:val="ro-RO"/>
        </w:rPr>
        <w:t xml:space="preserve">    Prezentul ordin </w:t>
      </w:r>
      <w:proofErr w:type="spellStart"/>
      <w:r w:rsidRPr="00D0372E">
        <w:rPr>
          <w:bCs w:val="0"/>
          <w:color w:val="auto"/>
          <w:lang w:val="ro-RO"/>
        </w:rPr>
        <w:t>stabileşte</w:t>
      </w:r>
      <w:proofErr w:type="spellEnd"/>
      <w:r w:rsidRPr="00D0372E">
        <w:rPr>
          <w:bCs w:val="0"/>
          <w:color w:val="auto"/>
          <w:lang w:val="ro-RO"/>
        </w:rPr>
        <w:t xml:space="preserve"> procedura de efectuare a </w:t>
      </w:r>
      <w:proofErr w:type="spellStart"/>
      <w:r w:rsidRPr="00D0372E">
        <w:rPr>
          <w:bCs w:val="0"/>
          <w:color w:val="auto"/>
          <w:lang w:val="ro-RO"/>
        </w:rPr>
        <w:t>plăţilor</w:t>
      </w:r>
      <w:proofErr w:type="spellEnd"/>
      <w:r w:rsidRPr="00D0372E">
        <w:rPr>
          <w:bCs w:val="0"/>
          <w:color w:val="auto"/>
          <w:lang w:val="ro-RO"/>
        </w:rPr>
        <w:t xml:space="preserve"> către personalul din </w:t>
      </w:r>
      <w:proofErr w:type="spellStart"/>
      <w:r w:rsidRPr="00D0372E">
        <w:rPr>
          <w:bCs w:val="0"/>
          <w:color w:val="auto"/>
          <w:lang w:val="ro-RO"/>
        </w:rPr>
        <w:t>unităţile</w:t>
      </w:r>
      <w:proofErr w:type="spellEnd"/>
      <w:r w:rsidRPr="00D0372E">
        <w:rPr>
          <w:bCs w:val="0"/>
          <w:color w:val="auto"/>
          <w:lang w:val="ro-RO"/>
        </w:rPr>
        <w:t>/</w:t>
      </w:r>
      <w:proofErr w:type="spellStart"/>
      <w:r w:rsidRPr="00D0372E">
        <w:rPr>
          <w:bCs w:val="0"/>
          <w:color w:val="auto"/>
          <w:lang w:val="ro-RO"/>
        </w:rPr>
        <w:t>instituţiile</w:t>
      </w:r>
      <w:proofErr w:type="spellEnd"/>
      <w:r w:rsidRPr="00D0372E">
        <w:rPr>
          <w:bCs w:val="0"/>
          <w:color w:val="auto"/>
          <w:lang w:val="ro-RO"/>
        </w:rPr>
        <w:t xml:space="preserve"> din învăţământul preuniversitar de stat, aferente sumelor prevăzute prin hotărâri </w:t>
      </w:r>
      <w:proofErr w:type="spellStart"/>
      <w:r w:rsidRPr="00D0372E">
        <w:rPr>
          <w:bCs w:val="0"/>
          <w:color w:val="auto"/>
          <w:lang w:val="ro-RO"/>
        </w:rPr>
        <w:t>judecătoreşti</w:t>
      </w:r>
      <w:proofErr w:type="spellEnd"/>
      <w:r w:rsidRPr="00D0372E">
        <w:rPr>
          <w:bCs w:val="0"/>
          <w:color w:val="auto"/>
          <w:lang w:val="ro-RO"/>
        </w:rPr>
        <w:t>, având ca obiect:</w:t>
      </w:r>
    </w:p>
    <w:p w14:paraId="06D70E0B" w14:textId="77777777" w:rsidR="00D0372E" w:rsidRPr="00D0372E" w:rsidRDefault="00D0372E" w:rsidP="00D0372E">
      <w:pPr>
        <w:autoSpaceDE w:val="0"/>
        <w:autoSpaceDN w:val="0"/>
        <w:adjustRightInd w:val="0"/>
        <w:rPr>
          <w:bCs w:val="0"/>
          <w:color w:val="auto"/>
          <w:lang w:val="ro-RO"/>
        </w:rPr>
      </w:pPr>
      <w:r w:rsidRPr="00D0372E">
        <w:rPr>
          <w:bCs w:val="0"/>
          <w:color w:val="auto"/>
          <w:lang w:val="ro-RO"/>
        </w:rPr>
        <w:t xml:space="preserve">    a) acordarea unor drepturi/</w:t>
      </w:r>
      <w:proofErr w:type="spellStart"/>
      <w:r w:rsidRPr="00D0372E">
        <w:rPr>
          <w:bCs w:val="0"/>
          <w:color w:val="auto"/>
          <w:lang w:val="ro-RO"/>
        </w:rPr>
        <w:t>diferenţe</w:t>
      </w:r>
      <w:proofErr w:type="spellEnd"/>
      <w:r w:rsidRPr="00D0372E">
        <w:rPr>
          <w:bCs w:val="0"/>
          <w:color w:val="auto"/>
          <w:lang w:val="ro-RO"/>
        </w:rPr>
        <w:t xml:space="preserve"> de natură salarială cu termenul de plată în anul 2025;</w:t>
      </w:r>
    </w:p>
    <w:p w14:paraId="034268CF" w14:textId="77777777" w:rsidR="00D0372E" w:rsidRPr="00D0372E" w:rsidRDefault="00D0372E" w:rsidP="00D0372E">
      <w:pPr>
        <w:autoSpaceDE w:val="0"/>
        <w:autoSpaceDN w:val="0"/>
        <w:adjustRightInd w:val="0"/>
        <w:rPr>
          <w:bCs w:val="0"/>
          <w:color w:val="auto"/>
          <w:lang w:val="ro-RO"/>
        </w:rPr>
      </w:pPr>
      <w:r w:rsidRPr="00D0372E">
        <w:rPr>
          <w:bCs w:val="0"/>
          <w:color w:val="auto"/>
          <w:lang w:val="ro-RO"/>
        </w:rPr>
        <w:t xml:space="preserve">    b) acordarea de daune-interese moratorii sub forma dobânzii legale pentru plata </w:t>
      </w:r>
      <w:proofErr w:type="spellStart"/>
      <w:r w:rsidRPr="00D0372E">
        <w:rPr>
          <w:bCs w:val="0"/>
          <w:color w:val="auto"/>
          <w:lang w:val="ro-RO"/>
        </w:rPr>
        <w:t>eşalonată</w:t>
      </w:r>
      <w:proofErr w:type="spellEnd"/>
      <w:r w:rsidRPr="00D0372E">
        <w:rPr>
          <w:bCs w:val="0"/>
          <w:color w:val="auto"/>
          <w:lang w:val="ro-RO"/>
        </w:rPr>
        <w:t xml:space="preserve"> a sumelor prevăzute în titluri executorii având ca obiect acordarea unor drepturi/</w:t>
      </w:r>
      <w:proofErr w:type="spellStart"/>
      <w:r w:rsidRPr="00D0372E">
        <w:rPr>
          <w:bCs w:val="0"/>
          <w:color w:val="auto"/>
          <w:lang w:val="ro-RO"/>
        </w:rPr>
        <w:t>diferenţe</w:t>
      </w:r>
      <w:proofErr w:type="spellEnd"/>
      <w:r w:rsidRPr="00D0372E">
        <w:rPr>
          <w:bCs w:val="0"/>
          <w:color w:val="auto"/>
          <w:lang w:val="ro-RO"/>
        </w:rPr>
        <w:t xml:space="preserve"> salariale, cu termenul de plată în anul 2025.</w:t>
      </w:r>
    </w:p>
    <w:p w14:paraId="25BB7224" w14:textId="77777777" w:rsidR="00D0372E" w:rsidRPr="00D0372E" w:rsidRDefault="00D0372E" w:rsidP="00D0372E">
      <w:pPr>
        <w:autoSpaceDE w:val="0"/>
        <w:autoSpaceDN w:val="0"/>
        <w:adjustRightInd w:val="0"/>
        <w:rPr>
          <w:bCs w:val="0"/>
          <w:color w:val="auto"/>
          <w:lang w:val="ro-RO"/>
        </w:rPr>
      </w:pPr>
      <w:r w:rsidRPr="00D0372E">
        <w:rPr>
          <w:bCs w:val="0"/>
          <w:color w:val="auto"/>
          <w:lang w:val="ro-RO"/>
        </w:rPr>
        <w:t xml:space="preserve">    ART. 2</w:t>
      </w:r>
    </w:p>
    <w:p w14:paraId="2316979D" w14:textId="77777777" w:rsidR="00D0372E" w:rsidRPr="00D0372E" w:rsidRDefault="00D0372E" w:rsidP="00D0372E">
      <w:pPr>
        <w:autoSpaceDE w:val="0"/>
        <w:autoSpaceDN w:val="0"/>
        <w:adjustRightInd w:val="0"/>
        <w:rPr>
          <w:bCs w:val="0"/>
          <w:color w:val="auto"/>
          <w:lang w:val="ro-RO"/>
        </w:rPr>
      </w:pPr>
      <w:r w:rsidRPr="00D0372E">
        <w:rPr>
          <w:bCs w:val="0"/>
          <w:color w:val="auto"/>
          <w:lang w:val="ro-RO"/>
        </w:rPr>
        <w:t xml:space="preserve">    (1) Plata sumelor prevăzute prin hotărâri </w:t>
      </w:r>
      <w:proofErr w:type="spellStart"/>
      <w:r w:rsidRPr="00D0372E">
        <w:rPr>
          <w:bCs w:val="0"/>
          <w:color w:val="auto"/>
          <w:lang w:val="ro-RO"/>
        </w:rPr>
        <w:t>judecătoreşti</w:t>
      </w:r>
      <w:proofErr w:type="spellEnd"/>
      <w:r w:rsidRPr="00D0372E">
        <w:rPr>
          <w:bCs w:val="0"/>
          <w:color w:val="auto"/>
          <w:lang w:val="ro-RO"/>
        </w:rPr>
        <w:t xml:space="preserve"> definitive având ca obiect acordarea unor drepturi/</w:t>
      </w:r>
      <w:proofErr w:type="spellStart"/>
      <w:r w:rsidRPr="00D0372E">
        <w:rPr>
          <w:bCs w:val="0"/>
          <w:color w:val="auto"/>
          <w:lang w:val="ro-RO"/>
        </w:rPr>
        <w:t>diferenţe</w:t>
      </w:r>
      <w:proofErr w:type="spellEnd"/>
      <w:r w:rsidRPr="00D0372E">
        <w:rPr>
          <w:bCs w:val="0"/>
          <w:color w:val="auto"/>
          <w:lang w:val="ro-RO"/>
        </w:rPr>
        <w:t xml:space="preserve"> de natură salarială stabilite în favoarea personalului din </w:t>
      </w:r>
      <w:proofErr w:type="spellStart"/>
      <w:r w:rsidRPr="00D0372E">
        <w:rPr>
          <w:bCs w:val="0"/>
          <w:color w:val="auto"/>
          <w:lang w:val="ro-RO"/>
        </w:rPr>
        <w:t>unităţile</w:t>
      </w:r>
      <w:proofErr w:type="spellEnd"/>
      <w:r w:rsidRPr="00D0372E">
        <w:rPr>
          <w:bCs w:val="0"/>
          <w:color w:val="auto"/>
          <w:lang w:val="ro-RO"/>
        </w:rPr>
        <w:t>/</w:t>
      </w:r>
      <w:proofErr w:type="spellStart"/>
      <w:r w:rsidRPr="00D0372E">
        <w:rPr>
          <w:bCs w:val="0"/>
          <w:color w:val="auto"/>
          <w:lang w:val="ro-RO"/>
        </w:rPr>
        <w:t>instituţiile</w:t>
      </w:r>
      <w:proofErr w:type="spellEnd"/>
      <w:r w:rsidRPr="00D0372E">
        <w:rPr>
          <w:bCs w:val="0"/>
          <w:color w:val="auto"/>
          <w:lang w:val="ro-RO"/>
        </w:rPr>
        <w:t xml:space="preserve"> din învăţământul preuniversitar de stat, precum şi a sumelor prevăzute prin hotărâri </w:t>
      </w:r>
      <w:proofErr w:type="spellStart"/>
      <w:r w:rsidRPr="00D0372E">
        <w:rPr>
          <w:bCs w:val="0"/>
          <w:color w:val="auto"/>
          <w:lang w:val="ro-RO"/>
        </w:rPr>
        <w:t>judecătoreşti</w:t>
      </w:r>
      <w:proofErr w:type="spellEnd"/>
      <w:r w:rsidRPr="00D0372E">
        <w:rPr>
          <w:bCs w:val="0"/>
          <w:color w:val="auto"/>
          <w:lang w:val="ro-RO"/>
        </w:rPr>
        <w:t xml:space="preserve"> având ca obiect acordarea de daune-interese moratorii sub forma dobânzii legale pentru plata </w:t>
      </w:r>
      <w:proofErr w:type="spellStart"/>
      <w:r w:rsidRPr="00D0372E">
        <w:rPr>
          <w:bCs w:val="0"/>
          <w:color w:val="auto"/>
          <w:lang w:val="ro-RO"/>
        </w:rPr>
        <w:t>eşalonată</w:t>
      </w:r>
      <w:proofErr w:type="spellEnd"/>
      <w:r w:rsidRPr="00D0372E">
        <w:rPr>
          <w:bCs w:val="0"/>
          <w:color w:val="auto"/>
          <w:lang w:val="ro-RO"/>
        </w:rPr>
        <w:t xml:space="preserve"> a sumelor prevăzute în titluri executorii având ca obiect acordarea unor drepturi/</w:t>
      </w:r>
      <w:proofErr w:type="spellStart"/>
      <w:r w:rsidRPr="00D0372E">
        <w:rPr>
          <w:bCs w:val="0"/>
          <w:color w:val="auto"/>
          <w:lang w:val="ro-RO"/>
        </w:rPr>
        <w:t>diferenţe</w:t>
      </w:r>
      <w:proofErr w:type="spellEnd"/>
      <w:r w:rsidRPr="00D0372E">
        <w:rPr>
          <w:bCs w:val="0"/>
          <w:color w:val="auto"/>
          <w:lang w:val="ro-RO"/>
        </w:rPr>
        <w:t xml:space="preserve"> salariale, devenite executorii în perioada 1 ianuarie 2025 - 31 decembrie 2025, se realizează astfel:</w:t>
      </w:r>
    </w:p>
    <w:p w14:paraId="34C325EC" w14:textId="77777777" w:rsidR="00D0372E" w:rsidRPr="00D0372E" w:rsidRDefault="00D0372E" w:rsidP="00D0372E">
      <w:pPr>
        <w:autoSpaceDE w:val="0"/>
        <w:autoSpaceDN w:val="0"/>
        <w:adjustRightInd w:val="0"/>
        <w:rPr>
          <w:bCs w:val="0"/>
          <w:color w:val="auto"/>
          <w:lang w:val="ro-RO"/>
        </w:rPr>
      </w:pPr>
      <w:r w:rsidRPr="00D0372E">
        <w:rPr>
          <w:bCs w:val="0"/>
          <w:color w:val="auto"/>
          <w:lang w:val="ro-RO"/>
        </w:rPr>
        <w:t xml:space="preserve">    a) în primul an de la data la care hotărârea judecătorească devine executorie se </w:t>
      </w:r>
      <w:proofErr w:type="spellStart"/>
      <w:r w:rsidRPr="00D0372E">
        <w:rPr>
          <w:bCs w:val="0"/>
          <w:color w:val="auto"/>
          <w:lang w:val="ro-RO"/>
        </w:rPr>
        <w:t>plăteşte</w:t>
      </w:r>
      <w:proofErr w:type="spellEnd"/>
      <w:r w:rsidRPr="00D0372E">
        <w:rPr>
          <w:bCs w:val="0"/>
          <w:color w:val="auto"/>
          <w:lang w:val="ro-RO"/>
        </w:rPr>
        <w:t xml:space="preserve"> 5% din valoarea titlului executoriu;</w:t>
      </w:r>
    </w:p>
    <w:p w14:paraId="3D9297F1" w14:textId="77777777" w:rsidR="00D0372E" w:rsidRPr="00D0372E" w:rsidRDefault="00D0372E" w:rsidP="00D0372E">
      <w:pPr>
        <w:autoSpaceDE w:val="0"/>
        <w:autoSpaceDN w:val="0"/>
        <w:adjustRightInd w:val="0"/>
        <w:rPr>
          <w:bCs w:val="0"/>
          <w:color w:val="auto"/>
          <w:lang w:val="ro-RO"/>
        </w:rPr>
      </w:pPr>
      <w:r w:rsidRPr="00D0372E">
        <w:rPr>
          <w:bCs w:val="0"/>
          <w:color w:val="auto"/>
          <w:lang w:val="ro-RO"/>
        </w:rPr>
        <w:t xml:space="preserve">    b) în al doilea an de la data la care hotărârea judecătorească devine executorie se </w:t>
      </w:r>
      <w:proofErr w:type="spellStart"/>
      <w:r w:rsidRPr="00D0372E">
        <w:rPr>
          <w:bCs w:val="0"/>
          <w:color w:val="auto"/>
          <w:lang w:val="ro-RO"/>
        </w:rPr>
        <w:t>plăteşte</w:t>
      </w:r>
      <w:proofErr w:type="spellEnd"/>
      <w:r w:rsidRPr="00D0372E">
        <w:rPr>
          <w:bCs w:val="0"/>
          <w:color w:val="auto"/>
          <w:lang w:val="ro-RO"/>
        </w:rPr>
        <w:t xml:space="preserve"> 10% din valoarea titlului executoriu;</w:t>
      </w:r>
    </w:p>
    <w:p w14:paraId="3BDBBDC9" w14:textId="77777777" w:rsidR="00D0372E" w:rsidRPr="00D0372E" w:rsidRDefault="00D0372E" w:rsidP="00D0372E">
      <w:pPr>
        <w:autoSpaceDE w:val="0"/>
        <w:autoSpaceDN w:val="0"/>
        <w:adjustRightInd w:val="0"/>
        <w:rPr>
          <w:bCs w:val="0"/>
          <w:color w:val="auto"/>
          <w:lang w:val="ro-RO"/>
        </w:rPr>
      </w:pPr>
      <w:r w:rsidRPr="00D0372E">
        <w:rPr>
          <w:bCs w:val="0"/>
          <w:color w:val="auto"/>
          <w:lang w:val="ro-RO"/>
        </w:rPr>
        <w:t xml:space="preserve">    c) în al treilea an de la data la care hotărârea judecătorească devine executorie se </w:t>
      </w:r>
      <w:proofErr w:type="spellStart"/>
      <w:r w:rsidRPr="00D0372E">
        <w:rPr>
          <w:bCs w:val="0"/>
          <w:color w:val="auto"/>
          <w:lang w:val="ro-RO"/>
        </w:rPr>
        <w:t>plăteşte</w:t>
      </w:r>
      <w:proofErr w:type="spellEnd"/>
      <w:r w:rsidRPr="00D0372E">
        <w:rPr>
          <w:bCs w:val="0"/>
          <w:color w:val="auto"/>
          <w:lang w:val="ro-RO"/>
        </w:rPr>
        <w:t xml:space="preserve"> 25% din valoarea titlului executoriu;</w:t>
      </w:r>
    </w:p>
    <w:p w14:paraId="780C9B90" w14:textId="77777777" w:rsidR="00D0372E" w:rsidRPr="00D0372E" w:rsidRDefault="00D0372E" w:rsidP="00D0372E">
      <w:pPr>
        <w:autoSpaceDE w:val="0"/>
        <w:autoSpaceDN w:val="0"/>
        <w:adjustRightInd w:val="0"/>
        <w:rPr>
          <w:bCs w:val="0"/>
          <w:color w:val="auto"/>
          <w:lang w:val="ro-RO"/>
        </w:rPr>
      </w:pPr>
      <w:r w:rsidRPr="00D0372E">
        <w:rPr>
          <w:bCs w:val="0"/>
          <w:color w:val="auto"/>
          <w:lang w:val="ro-RO"/>
        </w:rPr>
        <w:t xml:space="preserve">    d) în al patrulea an de la data la care hotărârea judecătorească devine executorie se </w:t>
      </w:r>
      <w:proofErr w:type="spellStart"/>
      <w:r w:rsidRPr="00D0372E">
        <w:rPr>
          <w:bCs w:val="0"/>
          <w:color w:val="auto"/>
          <w:lang w:val="ro-RO"/>
        </w:rPr>
        <w:t>plăteşte</w:t>
      </w:r>
      <w:proofErr w:type="spellEnd"/>
      <w:r w:rsidRPr="00D0372E">
        <w:rPr>
          <w:bCs w:val="0"/>
          <w:color w:val="auto"/>
          <w:lang w:val="ro-RO"/>
        </w:rPr>
        <w:t xml:space="preserve"> 25% din valoarea titlului executoriu;</w:t>
      </w:r>
    </w:p>
    <w:p w14:paraId="16B8D176" w14:textId="77777777" w:rsidR="00D0372E" w:rsidRPr="00D0372E" w:rsidRDefault="00D0372E" w:rsidP="00D0372E">
      <w:pPr>
        <w:autoSpaceDE w:val="0"/>
        <w:autoSpaceDN w:val="0"/>
        <w:adjustRightInd w:val="0"/>
        <w:rPr>
          <w:bCs w:val="0"/>
          <w:color w:val="auto"/>
          <w:lang w:val="ro-RO"/>
        </w:rPr>
      </w:pPr>
      <w:r w:rsidRPr="00D0372E">
        <w:rPr>
          <w:bCs w:val="0"/>
          <w:color w:val="auto"/>
          <w:lang w:val="ro-RO"/>
        </w:rPr>
        <w:t xml:space="preserve">    e) în al cincilea an de la data la care hotărârea judecătorească devine executorie se </w:t>
      </w:r>
      <w:proofErr w:type="spellStart"/>
      <w:r w:rsidRPr="00D0372E">
        <w:rPr>
          <w:bCs w:val="0"/>
          <w:color w:val="auto"/>
          <w:lang w:val="ro-RO"/>
        </w:rPr>
        <w:t>plăteşte</w:t>
      </w:r>
      <w:proofErr w:type="spellEnd"/>
      <w:r w:rsidRPr="00D0372E">
        <w:rPr>
          <w:bCs w:val="0"/>
          <w:color w:val="auto"/>
          <w:lang w:val="ro-RO"/>
        </w:rPr>
        <w:t xml:space="preserve"> 35% din valoarea titlului executoriu.</w:t>
      </w:r>
    </w:p>
    <w:p w14:paraId="4B484FF1" w14:textId="77777777" w:rsidR="00D0372E" w:rsidRPr="00D0372E" w:rsidRDefault="00D0372E" w:rsidP="00D0372E">
      <w:pPr>
        <w:autoSpaceDE w:val="0"/>
        <w:autoSpaceDN w:val="0"/>
        <w:adjustRightInd w:val="0"/>
        <w:rPr>
          <w:bCs w:val="0"/>
          <w:color w:val="auto"/>
          <w:lang w:val="ro-RO"/>
        </w:rPr>
      </w:pPr>
      <w:r w:rsidRPr="00D0372E">
        <w:rPr>
          <w:bCs w:val="0"/>
          <w:color w:val="auto"/>
          <w:lang w:val="ro-RO"/>
        </w:rPr>
        <w:t xml:space="preserve">    (2) Sumele prevăzute la </w:t>
      </w:r>
      <w:r w:rsidRPr="00D0372E">
        <w:rPr>
          <w:bCs w:val="0"/>
          <w:color w:val="008000"/>
          <w:u w:val="single"/>
          <w:lang w:val="ro-RO"/>
        </w:rPr>
        <w:t>art. 1</w:t>
      </w:r>
      <w:r w:rsidRPr="00D0372E">
        <w:rPr>
          <w:bCs w:val="0"/>
          <w:color w:val="auto"/>
          <w:lang w:val="ro-RO"/>
        </w:rPr>
        <w:t xml:space="preserve"> lit. a) vor fi achitate de ordonatorii de credite, actualizate cu indicele </w:t>
      </w:r>
      <w:proofErr w:type="spellStart"/>
      <w:r w:rsidRPr="00D0372E">
        <w:rPr>
          <w:bCs w:val="0"/>
          <w:color w:val="auto"/>
          <w:lang w:val="ro-RO"/>
        </w:rPr>
        <w:t>preţurilor</w:t>
      </w:r>
      <w:proofErr w:type="spellEnd"/>
      <w:r w:rsidRPr="00D0372E">
        <w:rPr>
          <w:bCs w:val="0"/>
          <w:color w:val="auto"/>
          <w:lang w:val="ro-RO"/>
        </w:rPr>
        <w:t xml:space="preserve"> de consum stabilit de Institutul Naţional de Statistică, potrivit prevederilor hotărârilor </w:t>
      </w:r>
      <w:proofErr w:type="spellStart"/>
      <w:r w:rsidRPr="00D0372E">
        <w:rPr>
          <w:bCs w:val="0"/>
          <w:color w:val="auto"/>
          <w:lang w:val="ro-RO"/>
        </w:rPr>
        <w:t>judecătoreşti</w:t>
      </w:r>
      <w:proofErr w:type="spellEnd"/>
      <w:r w:rsidRPr="00D0372E">
        <w:rPr>
          <w:bCs w:val="0"/>
          <w:color w:val="auto"/>
          <w:lang w:val="ro-RO"/>
        </w:rPr>
        <w:t>.</w:t>
      </w:r>
    </w:p>
    <w:p w14:paraId="302FB39B" w14:textId="77777777" w:rsidR="00D0372E" w:rsidRPr="00D0372E" w:rsidRDefault="00D0372E" w:rsidP="00D0372E">
      <w:pPr>
        <w:autoSpaceDE w:val="0"/>
        <w:autoSpaceDN w:val="0"/>
        <w:adjustRightInd w:val="0"/>
        <w:rPr>
          <w:bCs w:val="0"/>
          <w:color w:val="auto"/>
          <w:lang w:val="ro-RO"/>
        </w:rPr>
      </w:pPr>
      <w:r w:rsidRPr="00D0372E">
        <w:rPr>
          <w:bCs w:val="0"/>
          <w:color w:val="auto"/>
          <w:lang w:val="ro-RO"/>
        </w:rPr>
        <w:t xml:space="preserve">    (3) Sumele prevăzute la </w:t>
      </w:r>
      <w:r w:rsidRPr="00D0372E">
        <w:rPr>
          <w:bCs w:val="0"/>
          <w:color w:val="008000"/>
          <w:u w:val="single"/>
          <w:lang w:val="ro-RO"/>
        </w:rPr>
        <w:t>art. 1</w:t>
      </w:r>
      <w:r w:rsidRPr="00D0372E">
        <w:rPr>
          <w:bCs w:val="0"/>
          <w:color w:val="auto"/>
          <w:lang w:val="ro-RO"/>
        </w:rPr>
        <w:t xml:space="preserve"> lit. b) se calculează potrivit dispozitivului </w:t>
      </w:r>
      <w:proofErr w:type="spellStart"/>
      <w:r w:rsidRPr="00D0372E">
        <w:rPr>
          <w:bCs w:val="0"/>
          <w:color w:val="auto"/>
          <w:lang w:val="ro-RO"/>
        </w:rPr>
        <w:t>instanţei</w:t>
      </w:r>
      <w:proofErr w:type="spellEnd"/>
      <w:r w:rsidRPr="00D0372E">
        <w:rPr>
          <w:bCs w:val="0"/>
          <w:color w:val="auto"/>
          <w:lang w:val="ro-RO"/>
        </w:rPr>
        <w:t xml:space="preserve"> şi cu respectarea prevederilor </w:t>
      </w:r>
      <w:r w:rsidRPr="00D0372E">
        <w:rPr>
          <w:bCs w:val="0"/>
          <w:color w:val="008000"/>
          <w:u w:val="single"/>
          <w:lang w:val="ro-RO"/>
        </w:rPr>
        <w:t>art. 3</w:t>
      </w:r>
      <w:r w:rsidRPr="00D0372E">
        <w:rPr>
          <w:bCs w:val="0"/>
          <w:color w:val="auto"/>
          <w:lang w:val="ro-RO"/>
        </w:rPr>
        <w:t xml:space="preserve"> alin. (3) din </w:t>
      </w:r>
      <w:proofErr w:type="spellStart"/>
      <w:r w:rsidRPr="00D0372E">
        <w:rPr>
          <w:bCs w:val="0"/>
          <w:color w:val="auto"/>
          <w:lang w:val="ro-RO"/>
        </w:rPr>
        <w:t>Ordonanţa</w:t>
      </w:r>
      <w:proofErr w:type="spellEnd"/>
      <w:r w:rsidRPr="00D0372E">
        <w:rPr>
          <w:bCs w:val="0"/>
          <w:color w:val="auto"/>
          <w:lang w:val="ro-RO"/>
        </w:rPr>
        <w:t xml:space="preserve"> Guvernului nr. 13/2011 privind dobânda legală remuneratorie şi penalizatoare pentru </w:t>
      </w:r>
      <w:proofErr w:type="spellStart"/>
      <w:r w:rsidRPr="00D0372E">
        <w:rPr>
          <w:bCs w:val="0"/>
          <w:color w:val="auto"/>
          <w:lang w:val="ro-RO"/>
        </w:rPr>
        <w:t>obligaţii</w:t>
      </w:r>
      <w:proofErr w:type="spellEnd"/>
      <w:r w:rsidRPr="00D0372E">
        <w:rPr>
          <w:bCs w:val="0"/>
          <w:color w:val="auto"/>
          <w:lang w:val="ro-RO"/>
        </w:rPr>
        <w:t xml:space="preserve"> </w:t>
      </w:r>
      <w:proofErr w:type="spellStart"/>
      <w:r w:rsidRPr="00D0372E">
        <w:rPr>
          <w:bCs w:val="0"/>
          <w:color w:val="auto"/>
          <w:lang w:val="ro-RO"/>
        </w:rPr>
        <w:t>băneşti</w:t>
      </w:r>
      <w:proofErr w:type="spellEnd"/>
      <w:r w:rsidRPr="00D0372E">
        <w:rPr>
          <w:bCs w:val="0"/>
          <w:color w:val="auto"/>
          <w:lang w:val="ro-RO"/>
        </w:rPr>
        <w:t xml:space="preserve">, precum şi pentru reglementarea unor măsuri financiar-fiscale în domeniul bancar, aprobată prin </w:t>
      </w:r>
      <w:r w:rsidRPr="00D0372E">
        <w:rPr>
          <w:bCs w:val="0"/>
          <w:color w:val="008000"/>
          <w:u w:val="single"/>
          <w:lang w:val="ro-RO"/>
        </w:rPr>
        <w:t>Legea nr. 43/2012</w:t>
      </w:r>
      <w:r w:rsidRPr="00D0372E">
        <w:rPr>
          <w:bCs w:val="0"/>
          <w:color w:val="auto"/>
          <w:lang w:val="ro-RO"/>
        </w:rPr>
        <w:t xml:space="preserve">, cu completările ulterioare; dobânda se aplică sumelor stabilite în hotărârile </w:t>
      </w:r>
      <w:proofErr w:type="spellStart"/>
      <w:r w:rsidRPr="00D0372E">
        <w:rPr>
          <w:bCs w:val="0"/>
          <w:color w:val="auto"/>
          <w:lang w:val="ro-RO"/>
        </w:rPr>
        <w:t>judecătoreşti</w:t>
      </w:r>
      <w:proofErr w:type="spellEnd"/>
      <w:r w:rsidRPr="00D0372E">
        <w:rPr>
          <w:bCs w:val="0"/>
          <w:color w:val="auto"/>
          <w:lang w:val="ro-RO"/>
        </w:rPr>
        <w:t>, de la data stabilită prin hotărârea judecătorească.</w:t>
      </w:r>
    </w:p>
    <w:p w14:paraId="310A2018" w14:textId="77777777" w:rsidR="00D0372E" w:rsidRPr="00D0372E" w:rsidRDefault="00D0372E" w:rsidP="00D0372E">
      <w:pPr>
        <w:autoSpaceDE w:val="0"/>
        <w:autoSpaceDN w:val="0"/>
        <w:adjustRightInd w:val="0"/>
        <w:rPr>
          <w:bCs w:val="0"/>
          <w:color w:val="auto"/>
          <w:lang w:val="ro-RO"/>
        </w:rPr>
      </w:pPr>
      <w:r w:rsidRPr="00D0372E">
        <w:rPr>
          <w:bCs w:val="0"/>
          <w:color w:val="auto"/>
          <w:lang w:val="ro-RO"/>
        </w:rPr>
        <w:t xml:space="preserve">    (4) În cursul termenului prevăzut la alin. (1), orice procedură de executare silită se suspendă de drept.</w:t>
      </w:r>
    </w:p>
    <w:p w14:paraId="6C7E09F0" w14:textId="77777777" w:rsidR="00D0372E" w:rsidRPr="00D0372E" w:rsidRDefault="00D0372E" w:rsidP="00D0372E">
      <w:pPr>
        <w:autoSpaceDE w:val="0"/>
        <w:autoSpaceDN w:val="0"/>
        <w:adjustRightInd w:val="0"/>
        <w:rPr>
          <w:bCs w:val="0"/>
          <w:color w:val="auto"/>
          <w:lang w:val="ro-RO"/>
        </w:rPr>
      </w:pPr>
      <w:r w:rsidRPr="00D0372E">
        <w:rPr>
          <w:bCs w:val="0"/>
          <w:color w:val="auto"/>
          <w:lang w:val="ro-RO"/>
        </w:rPr>
        <w:t xml:space="preserve">    ART. 3</w:t>
      </w:r>
    </w:p>
    <w:p w14:paraId="3A50387F" w14:textId="77777777" w:rsidR="00D0372E" w:rsidRPr="00D0372E" w:rsidRDefault="00D0372E" w:rsidP="00D0372E">
      <w:pPr>
        <w:autoSpaceDE w:val="0"/>
        <w:autoSpaceDN w:val="0"/>
        <w:adjustRightInd w:val="0"/>
        <w:rPr>
          <w:bCs w:val="0"/>
          <w:color w:val="auto"/>
          <w:lang w:val="ro-RO"/>
        </w:rPr>
      </w:pPr>
      <w:r w:rsidRPr="00D0372E">
        <w:rPr>
          <w:bCs w:val="0"/>
          <w:color w:val="auto"/>
          <w:lang w:val="ro-RO"/>
        </w:rPr>
        <w:t xml:space="preserve">    (1) Plata sumelor datorate în temeiul hotărârilor </w:t>
      </w:r>
      <w:proofErr w:type="spellStart"/>
      <w:r w:rsidRPr="00D0372E">
        <w:rPr>
          <w:bCs w:val="0"/>
          <w:color w:val="auto"/>
          <w:lang w:val="ro-RO"/>
        </w:rPr>
        <w:t>judecătoreşti</w:t>
      </w:r>
      <w:proofErr w:type="spellEnd"/>
      <w:r w:rsidRPr="00D0372E">
        <w:rPr>
          <w:bCs w:val="0"/>
          <w:color w:val="auto"/>
          <w:lang w:val="ro-RO"/>
        </w:rPr>
        <w:t xml:space="preserve"> definitive prevăzute la </w:t>
      </w:r>
      <w:r w:rsidRPr="00D0372E">
        <w:rPr>
          <w:bCs w:val="0"/>
          <w:color w:val="008000"/>
          <w:u w:val="single"/>
          <w:lang w:val="ro-RO"/>
        </w:rPr>
        <w:t>art. 1</w:t>
      </w:r>
      <w:r w:rsidRPr="00D0372E">
        <w:rPr>
          <w:bCs w:val="0"/>
          <w:color w:val="auto"/>
          <w:lang w:val="ro-RO"/>
        </w:rPr>
        <w:t xml:space="preserve"> se efectuează de către unitatea/</w:t>
      </w:r>
      <w:proofErr w:type="spellStart"/>
      <w:r w:rsidRPr="00D0372E">
        <w:rPr>
          <w:bCs w:val="0"/>
          <w:color w:val="auto"/>
          <w:lang w:val="ro-RO"/>
        </w:rPr>
        <w:t>instituţia</w:t>
      </w:r>
      <w:proofErr w:type="spellEnd"/>
      <w:r w:rsidRPr="00D0372E">
        <w:rPr>
          <w:bCs w:val="0"/>
          <w:color w:val="auto"/>
          <w:lang w:val="ro-RO"/>
        </w:rPr>
        <w:t xml:space="preserve"> din învăţământul preuniversitar de stat la care a fost angajat beneficiarul în perioada pentru care s-au acordat </w:t>
      </w:r>
      <w:proofErr w:type="spellStart"/>
      <w:r w:rsidRPr="00D0372E">
        <w:rPr>
          <w:bCs w:val="0"/>
          <w:color w:val="auto"/>
          <w:lang w:val="ro-RO"/>
        </w:rPr>
        <w:t>diferenţele</w:t>
      </w:r>
      <w:proofErr w:type="spellEnd"/>
      <w:r w:rsidRPr="00D0372E">
        <w:rPr>
          <w:bCs w:val="0"/>
          <w:color w:val="auto"/>
          <w:lang w:val="ro-RO"/>
        </w:rPr>
        <w:t xml:space="preserve"> salariale stabilite prin hotărâre judecătorească definitivă.</w:t>
      </w:r>
    </w:p>
    <w:p w14:paraId="329420CD" w14:textId="77777777" w:rsidR="00D0372E" w:rsidRPr="00D0372E" w:rsidRDefault="00D0372E" w:rsidP="00D0372E">
      <w:pPr>
        <w:autoSpaceDE w:val="0"/>
        <w:autoSpaceDN w:val="0"/>
        <w:adjustRightInd w:val="0"/>
        <w:rPr>
          <w:bCs w:val="0"/>
          <w:color w:val="auto"/>
          <w:lang w:val="ro-RO"/>
        </w:rPr>
      </w:pPr>
      <w:r w:rsidRPr="00D0372E">
        <w:rPr>
          <w:bCs w:val="0"/>
          <w:color w:val="auto"/>
          <w:lang w:val="ro-RO"/>
        </w:rPr>
        <w:t xml:space="preserve">    (2) Structurile financiar-contabile constituite la nivelul ordonatorilor </w:t>
      </w:r>
      <w:proofErr w:type="spellStart"/>
      <w:r w:rsidRPr="00D0372E">
        <w:rPr>
          <w:bCs w:val="0"/>
          <w:color w:val="auto"/>
          <w:lang w:val="ro-RO"/>
        </w:rPr>
        <w:t>terţiari</w:t>
      </w:r>
      <w:proofErr w:type="spellEnd"/>
      <w:r w:rsidRPr="00D0372E">
        <w:rPr>
          <w:bCs w:val="0"/>
          <w:color w:val="auto"/>
          <w:lang w:val="ro-RO"/>
        </w:rPr>
        <w:t xml:space="preserve"> de credite vor realiza:</w:t>
      </w:r>
    </w:p>
    <w:p w14:paraId="77BB28F1" w14:textId="77777777" w:rsidR="00D0372E" w:rsidRPr="00D0372E" w:rsidRDefault="00D0372E" w:rsidP="00D0372E">
      <w:pPr>
        <w:autoSpaceDE w:val="0"/>
        <w:autoSpaceDN w:val="0"/>
        <w:adjustRightInd w:val="0"/>
        <w:rPr>
          <w:bCs w:val="0"/>
          <w:color w:val="auto"/>
          <w:lang w:val="ro-RO"/>
        </w:rPr>
      </w:pPr>
      <w:r w:rsidRPr="00D0372E">
        <w:rPr>
          <w:bCs w:val="0"/>
          <w:color w:val="auto"/>
          <w:lang w:val="ro-RO"/>
        </w:rPr>
        <w:t xml:space="preserve">    a) verificarea modului de calcul al </w:t>
      </w:r>
      <w:proofErr w:type="spellStart"/>
      <w:r w:rsidRPr="00D0372E">
        <w:rPr>
          <w:bCs w:val="0"/>
          <w:color w:val="auto"/>
          <w:lang w:val="ro-RO"/>
        </w:rPr>
        <w:t>diferenţelor</w:t>
      </w:r>
      <w:proofErr w:type="spellEnd"/>
      <w:r w:rsidRPr="00D0372E">
        <w:rPr>
          <w:bCs w:val="0"/>
          <w:color w:val="auto"/>
          <w:lang w:val="ro-RO"/>
        </w:rPr>
        <w:t xml:space="preserve"> de drepturi salariale pentru toate </w:t>
      </w:r>
      <w:proofErr w:type="spellStart"/>
      <w:r w:rsidRPr="00D0372E">
        <w:rPr>
          <w:bCs w:val="0"/>
          <w:color w:val="auto"/>
          <w:lang w:val="ro-RO"/>
        </w:rPr>
        <w:t>sentinţele</w:t>
      </w:r>
      <w:proofErr w:type="spellEnd"/>
      <w:r w:rsidRPr="00D0372E">
        <w:rPr>
          <w:bCs w:val="0"/>
          <w:color w:val="auto"/>
          <w:lang w:val="ro-RO"/>
        </w:rPr>
        <w:t xml:space="preserve"> definitive aflate în plată în anul 2025, precum şi al </w:t>
      </w:r>
      <w:proofErr w:type="spellStart"/>
      <w:r w:rsidRPr="00D0372E">
        <w:rPr>
          <w:bCs w:val="0"/>
          <w:color w:val="auto"/>
          <w:lang w:val="ro-RO"/>
        </w:rPr>
        <w:t>plăţilor</w:t>
      </w:r>
      <w:proofErr w:type="spellEnd"/>
      <w:r w:rsidRPr="00D0372E">
        <w:rPr>
          <w:bCs w:val="0"/>
          <w:color w:val="auto"/>
          <w:lang w:val="ro-RO"/>
        </w:rPr>
        <w:t xml:space="preserve"> efectuate anterior, începând cu </w:t>
      </w:r>
      <w:proofErr w:type="spellStart"/>
      <w:r w:rsidRPr="00D0372E">
        <w:rPr>
          <w:bCs w:val="0"/>
          <w:color w:val="auto"/>
          <w:lang w:val="ro-RO"/>
        </w:rPr>
        <w:t>tranşa</w:t>
      </w:r>
      <w:proofErr w:type="spellEnd"/>
      <w:r w:rsidRPr="00D0372E">
        <w:rPr>
          <w:bCs w:val="0"/>
          <w:color w:val="auto"/>
          <w:lang w:val="ro-RO"/>
        </w:rPr>
        <w:t xml:space="preserve"> I, aşa cum este definită la </w:t>
      </w:r>
      <w:r w:rsidRPr="00D0372E">
        <w:rPr>
          <w:bCs w:val="0"/>
          <w:color w:val="008000"/>
          <w:u w:val="single"/>
          <w:lang w:val="ro-RO"/>
        </w:rPr>
        <w:t>art. 2</w:t>
      </w:r>
      <w:r w:rsidRPr="00D0372E">
        <w:rPr>
          <w:bCs w:val="0"/>
          <w:color w:val="auto"/>
          <w:lang w:val="ro-RO"/>
        </w:rPr>
        <w:t xml:space="preserve"> alin. (1) lit. a), şi până în anul curent;</w:t>
      </w:r>
    </w:p>
    <w:p w14:paraId="621EA8E6" w14:textId="77777777" w:rsidR="00D0372E" w:rsidRPr="00D0372E" w:rsidRDefault="00D0372E" w:rsidP="00D0372E">
      <w:pPr>
        <w:autoSpaceDE w:val="0"/>
        <w:autoSpaceDN w:val="0"/>
        <w:adjustRightInd w:val="0"/>
        <w:rPr>
          <w:bCs w:val="0"/>
          <w:color w:val="auto"/>
          <w:lang w:val="ro-RO"/>
        </w:rPr>
      </w:pPr>
      <w:r w:rsidRPr="00D0372E">
        <w:rPr>
          <w:bCs w:val="0"/>
          <w:color w:val="auto"/>
          <w:lang w:val="ro-RO"/>
        </w:rPr>
        <w:lastRenderedPageBreak/>
        <w:t xml:space="preserve">    b) centralizarea pe fiecare angajat a </w:t>
      </w:r>
      <w:proofErr w:type="spellStart"/>
      <w:r w:rsidRPr="00D0372E">
        <w:rPr>
          <w:bCs w:val="0"/>
          <w:color w:val="auto"/>
          <w:lang w:val="ro-RO"/>
        </w:rPr>
        <w:t>diferenţelor</w:t>
      </w:r>
      <w:proofErr w:type="spellEnd"/>
      <w:r w:rsidRPr="00D0372E">
        <w:rPr>
          <w:bCs w:val="0"/>
          <w:color w:val="auto"/>
          <w:lang w:val="ro-RO"/>
        </w:rPr>
        <w:t xml:space="preserve"> de drepturi salariale lunare rezultate prin aplicarea dispozitivului </w:t>
      </w:r>
      <w:proofErr w:type="spellStart"/>
      <w:r w:rsidRPr="00D0372E">
        <w:rPr>
          <w:bCs w:val="0"/>
          <w:color w:val="auto"/>
          <w:lang w:val="ro-RO"/>
        </w:rPr>
        <w:t>instanţei</w:t>
      </w:r>
      <w:proofErr w:type="spellEnd"/>
      <w:r w:rsidRPr="00D0372E">
        <w:rPr>
          <w:bCs w:val="0"/>
          <w:color w:val="auto"/>
          <w:lang w:val="ro-RO"/>
        </w:rPr>
        <w:t xml:space="preserve">, pentru fiecare dosar în care acesta a fost parte în proces, în </w:t>
      </w:r>
      <w:proofErr w:type="spellStart"/>
      <w:r w:rsidRPr="00D0372E">
        <w:rPr>
          <w:bCs w:val="0"/>
          <w:color w:val="auto"/>
          <w:lang w:val="ro-RO"/>
        </w:rPr>
        <w:t>Fişă</w:t>
      </w:r>
      <w:proofErr w:type="spellEnd"/>
      <w:r w:rsidRPr="00D0372E">
        <w:rPr>
          <w:bCs w:val="0"/>
          <w:color w:val="auto"/>
          <w:lang w:val="ro-RO"/>
        </w:rPr>
        <w:t xml:space="preserve"> de calcul </w:t>
      </w:r>
      <w:proofErr w:type="spellStart"/>
      <w:r w:rsidRPr="00D0372E">
        <w:rPr>
          <w:bCs w:val="0"/>
          <w:color w:val="auto"/>
          <w:lang w:val="ro-RO"/>
        </w:rPr>
        <w:t>diferenţe</w:t>
      </w:r>
      <w:proofErr w:type="spellEnd"/>
      <w:r w:rsidRPr="00D0372E">
        <w:rPr>
          <w:bCs w:val="0"/>
          <w:color w:val="auto"/>
          <w:lang w:val="ro-RO"/>
        </w:rPr>
        <w:t xml:space="preserve"> salariale cuvenite (nume, prenume) în Dosarul nr. ...., ce va cuprinde minimum următoarele date: numele şi prenumele angajatului, numărul şi data dosarului, formula de calcul al drepturilor prevăzute în hotărârea judecătorească, venitul brut </w:t>
      </w:r>
      <w:proofErr w:type="spellStart"/>
      <w:r w:rsidRPr="00D0372E">
        <w:rPr>
          <w:bCs w:val="0"/>
          <w:color w:val="auto"/>
          <w:lang w:val="ro-RO"/>
        </w:rPr>
        <w:t>iniţial</w:t>
      </w:r>
      <w:proofErr w:type="spellEnd"/>
      <w:r w:rsidRPr="00D0372E">
        <w:rPr>
          <w:bCs w:val="0"/>
          <w:color w:val="auto"/>
          <w:lang w:val="ro-RO"/>
        </w:rPr>
        <w:t xml:space="preserve"> şi venitul brut rezultat în urma recalculării salariale pentru fiecare lună din intervalul pentru care s-a acordat acel drept;</w:t>
      </w:r>
    </w:p>
    <w:p w14:paraId="4D42696E" w14:textId="77777777" w:rsidR="00D0372E" w:rsidRPr="00D0372E" w:rsidRDefault="00D0372E" w:rsidP="00D0372E">
      <w:pPr>
        <w:autoSpaceDE w:val="0"/>
        <w:autoSpaceDN w:val="0"/>
        <w:adjustRightInd w:val="0"/>
        <w:rPr>
          <w:bCs w:val="0"/>
          <w:color w:val="auto"/>
          <w:lang w:val="ro-RO"/>
        </w:rPr>
      </w:pPr>
      <w:r w:rsidRPr="00D0372E">
        <w:rPr>
          <w:bCs w:val="0"/>
          <w:color w:val="auto"/>
          <w:lang w:val="ro-RO"/>
        </w:rPr>
        <w:t xml:space="preserve">    c) introducerea datelor verificate, pentru fiecare dosar în parte, în modulul </w:t>
      </w:r>
      <w:proofErr w:type="spellStart"/>
      <w:r w:rsidRPr="00D0372E">
        <w:rPr>
          <w:bCs w:val="0"/>
          <w:color w:val="auto"/>
          <w:lang w:val="ro-RO"/>
        </w:rPr>
        <w:t>Sentinţe</w:t>
      </w:r>
      <w:proofErr w:type="spellEnd"/>
      <w:r w:rsidRPr="00D0372E">
        <w:rPr>
          <w:bCs w:val="0"/>
          <w:color w:val="auto"/>
          <w:lang w:val="ro-RO"/>
        </w:rPr>
        <w:t xml:space="preserve"> </w:t>
      </w:r>
      <w:proofErr w:type="spellStart"/>
      <w:r w:rsidRPr="00D0372E">
        <w:rPr>
          <w:bCs w:val="0"/>
          <w:color w:val="auto"/>
          <w:lang w:val="ro-RO"/>
        </w:rPr>
        <w:t>judecătoreşti</w:t>
      </w:r>
      <w:proofErr w:type="spellEnd"/>
      <w:r w:rsidRPr="00D0372E">
        <w:rPr>
          <w:bCs w:val="0"/>
          <w:color w:val="auto"/>
          <w:lang w:val="ro-RO"/>
        </w:rPr>
        <w:t xml:space="preserve"> din </w:t>
      </w:r>
      <w:proofErr w:type="spellStart"/>
      <w:r w:rsidRPr="00D0372E">
        <w:rPr>
          <w:bCs w:val="0"/>
          <w:color w:val="auto"/>
          <w:lang w:val="ro-RO"/>
        </w:rPr>
        <w:t>aplicaţia</w:t>
      </w:r>
      <w:proofErr w:type="spellEnd"/>
      <w:r w:rsidRPr="00D0372E">
        <w:rPr>
          <w:bCs w:val="0"/>
          <w:color w:val="auto"/>
          <w:lang w:val="ro-RO"/>
        </w:rPr>
        <w:t xml:space="preserve"> locală </w:t>
      </w:r>
      <w:proofErr w:type="spellStart"/>
      <w:r w:rsidRPr="00D0372E">
        <w:rPr>
          <w:bCs w:val="0"/>
          <w:color w:val="auto"/>
          <w:lang w:val="ro-RO"/>
        </w:rPr>
        <w:t>EduSAL</w:t>
      </w:r>
      <w:proofErr w:type="spellEnd"/>
      <w:r w:rsidRPr="00D0372E">
        <w:rPr>
          <w:bCs w:val="0"/>
          <w:color w:val="auto"/>
          <w:lang w:val="ro-RO"/>
        </w:rPr>
        <w:t xml:space="preserve">: </w:t>
      </w:r>
      <w:proofErr w:type="spellStart"/>
      <w:r w:rsidRPr="00D0372E">
        <w:rPr>
          <w:bCs w:val="0"/>
          <w:color w:val="auto"/>
          <w:lang w:val="ro-RO"/>
        </w:rPr>
        <w:t>diferenţele</w:t>
      </w:r>
      <w:proofErr w:type="spellEnd"/>
      <w:r w:rsidRPr="00D0372E">
        <w:rPr>
          <w:bCs w:val="0"/>
          <w:color w:val="auto"/>
          <w:lang w:val="ro-RO"/>
        </w:rPr>
        <w:t xml:space="preserve"> salariale lunare rezultate în urma aplicării dispozitivului </w:t>
      </w:r>
      <w:proofErr w:type="spellStart"/>
      <w:r w:rsidRPr="00D0372E">
        <w:rPr>
          <w:bCs w:val="0"/>
          <w:color w:val="auto"/>
          <w:lang w:val="ro-RO"/>
        </w:rPr>
        <w:t>instanţei</w:t>
      </w:r>
      <w:proofErr w:type="spellEnd"/>
      <w:r w:rsidRPr="00D0372E">
        <w:rPr>
          <w:bCs w:val="0"/>
          <w:color w:val="auto"/>
          <w:lang w:val="ro-RO"/>
        </w:rPr>
        <w:t xml:space="preserve">, precum şi </w:t>
      </w:r>
      <w:proofErr w:type="spellStart"/>
      <w:r w:rsidRPr="00D0372E">
        <w:rPr>
          <w:bCs w:val="0"/>
          <w:color w:val="auto"/>
          <w:lang w:val="ro-RO"/>
        </w:rPr>
        <w:t>plăţile</w:t>
      </w:r>
      <w:proofErr w:type="spellEnd"/>
      <w:r w:rsidRPr="00D0372E">
        <w:rPr>
          <w:bCs w:val="0"/>
          <w:color w:val="auto"/>
          <w:lang w:val="ro-RO"/>
        </w:rPr>
        <w:t xml:space="preserve"> anterioare şi transmiterea acestora în </w:t>
      </w:r>
      <w:proofErr w:type="spellStart"/>
      <w:r w:rsidRPr="00D0372E">
        <w:rPr>
          <w:bCs w:val="0"/>
          <w:color w:val="auto"/>
          <w:lang w:val="ro-RO"/>
        </w:rPr>
        <w:t>aplicaţia</w:t>
      </w:r>
      <w:proofErr w:type="spellEnd"/>
      <w:r w:rsidRPr="00D0372E">
        <w:rPr>
          <w:bCs w:val="0"/>
          <w:color w:val="auto"/>
          <w:lang w:val="ro-RO"/>
        </w:rPr>
        <w:t xml:space="preserve"> centrală până la data </w:t>
      </w:r>
      <w:proofErr w:type="spellStart"/>
      <w:r w:rsidRPr="00D0372E">
        <w:rPr>
          <w:bCs w:val="0"/>
          <w:color w:val="auto"/>
          <w:lang w:val="ro-RO"/>
        </w:rPr>
        <w:t>plăţii</w:t>
      </w:r>
      <w:proofErr w:type="spellEnd"/>
      <w:r w:rsidRPr="00D0372E">
        <w:rPr>
          <w:bCs w:val="0"/>
          <w:color w:val="auto"/>
          <w:lang w:val="ro-RO"/>
        </w:rPr>
        <w:t xml:space="preserve"> </w:t>
      </w:r>
      <w:proofErr w:type="spellStart"/>
      <w:r w:rsidRPr="00D0372E">
        <w:rPr>
          <w:bCs w:val="0"/>
          <w:color w:val="auto"/>
          <w:lang w:val="ro-RO"/>
        </w:rPr>
        <w:t>tranşei</w:t>
      </w:r>
      <w:proofErr w:type="spellEnd"/>
      <w:r w:rsidRPr="00D0372E">
        <w:rPr>
          <w:bCs w:val="0"/>
          <w:color w:val="auto"/>
          <w:lang w:val="ro-RO"/>
        </w:rPr>
        <w:t xml:space="preserve"> aferente anului 2025;</w:t>
      </w:r>
    </w:p>
    <w:p w14:paraId="07D36DB1" w14:textId="77777777" w:rsidR="00D0372E" w:rsidRPr="00D0372E" w:rsidRDefault="00D0372E" w:rsidP="00D0372E">
      <w:pPr>
        <w:autoSpaceDE w:val="0"/>
        <w:autoSpaceDN w:val="0"/>
        <w:adjustRightInd w:val="0"/>
        <w:rPr>
          <w:bCs w:val="0"/>
          <w:color w:val="auto"/>
          <w:lang w:val="ro-RO"/>
        </w:rPr>
      </w:pPr>
      <w:r w:rsidRPr="00D0372E">
        <w:rPr>
          <w:bCs w:val="0"/>
          <w:color w:val="auto"/>
          <w:lang w:val="ro-RO"/>
        </w:rPr>
        <w:t xml:space="preserve">    d) centralizarea şi transmiterea sumelor necesare aferente </w:t>
      </w:r>
      <w:proofErr w:type="spellStart"/>
      <w:r w:rsidRPr="00D0372E">
        <w:rPr>
          <w:bCs w:val="0"/>
          <w:color w:val="auto"/>
          <w:lang w:val="ro-RO"/>
        </w:rPr>
        <w:t>plăţii</w:t>
      </w:r>
      <w:proofErr w:type="spellEnd"/>
      <w:r w:rsidRPr="00D0372E">
        <w:rPr>
          <w:bCs w:val="0"/>
          <w:color w:val="auto"/>
          <w:lang w:val="ro-RO"/>
        </w:rPr>
        <w:t xml:space="preserve"> </w:t>
      </w:r>
      <w:proofErr w:type="spellStart"/>
      <w:r w:rsidRPr="00D0372E">
        <w:rPr>
          <w:bCs w:val="0"/>
          <w:color w:val="auto"/>
          <w:lang w:val="ro-RO"/>
        </w:rPr>
        <w:t>tranşelor</w:t>
      </w:r>
      <w:proofErr w:type="spellEnd"/>
      <w:r w:rsidRPr="00D0372E">
        <w:rPr>
          <w:bCs w:val="0"/>
          <w:color w:val="auto"/>
          <w:lang w:val="ro-RO"/>
        </w:rPr>
        <w:t xml:space="preserve"> cu termenul de plată în anul 2025 ordonatorului secundar de credite care le asigură </w:t>
      </w:r>
      <w:proofErr w:type="spellStart"/>
      <w:r w:rsidRPr="00D0372E">
        <w:rPr>
          <w:bCs w:val="0"/>
          <w:color w:val="auto"/>
          <w:lang w:val="ro-RO"/>
        </w:rPr>
        <w:t>finanţarea</w:t>
      </w:r>
      <w:proofErr w:type="spellEnd"/>
      <w:r w:rsidRPr="00D0372E">
        <w:rPr>
          <w:bCs w:val="0"/>
          <w:color w:val="auto"/>
          <w:lang w:val="ro-RO"/>
        </w:rPr>
        <w:t xml:space="preserve">, conform </w:t>
      </w:r>
      <w:proofErr w:type="spellStart"/>
      <w:r w:rsidRPr="00D0372E">
        <w:rPr>
          <w:bCs w:val="0"/>
          <w:color w:val="auto"/>
          <w:lang w:val="ro-RO"/>
        </w:rPr>
        <w:t>Situaţiei</w:t>
      </w:r>
      <w:proofErr w:type="spellEnd"/>
      <w:r w:rsidRPr="00D0372E">
        <w:rPr>
          <w:bCs w:val="0"/>
          <w:color w:val="auto"/>
          <w:lang w:val="ro-RO"/>
        </w:rPr>
        <w:t xml:space="preserve"> necesarului de fonduri pentru plata drepturilor/</w:t>
      </w:r>
      <w:proofErr w:type="spellStart"/>
      <w:r w:rsidRPr="00D0372E">
        <w:rPr>
          <w:bCs w:val="0"/>
          <w:color w:val="auto"/>
          <w:lang w:val="ro-RO"/>
        </w:rPr>
        <w:t>diferenţelor</w:t>
      </w:r>
      <w:proofErr w:type="spellEnd"/>
      <w:r w:rsidRPr="00D0372E">
        <w:rPr>
          <w:bCs w:val="0"/>
          <w:color w:val="auto"/>
          <w:lang w:val="ro-RO"/>
        </w:rPr>
        <w:t xml:space="preserve"> salariale de acordat în conformitate cu hotărârile </w:t>
      </w:r>
      <w:proofErr w:type="spellStart"/>
      <w:r w:rsidRPr="00D0372E">
        <w:rPr>
          <w:bCs w:val="0"/>
          <w:color w:val="auto"/>
          <w:lang w:val="ro-RO"/>
        </w:rPr>
        <w:t>judecătoreşti</w:t>
      </w:r>
      <w:proofErr w:type="spellEnd"/>
      <w:r w:rsidRPr="00D0372E">
        <w:rPr>
          <w:bCs w:val="0"/>
          <w:color w:val="auto"/>
          <w:lang w:val="ro-RO"/>
        </w:rPr>
        <w:t xml:space="preserve"> şi cu hotărârile </w:t>
      </w:r>
      <w:proofErr w:type="spellStart"/>
      <w:r w:rsidRPr="00D0372E">
        <w:rPr>
          <w:bCs w:val="0"/>
          <w:color w:val="auto"/>
          <w:lang w:val="ro-RO"/>
        </w:rPr>
        <w:t>judecătoreşti</w:t>
      </w:r>
      <w:proofErr w:type="spellEnd"/>
      <w:r w:rsidRPr="00D0372E">
        <w:rPr>
          <w:bCs w:val="0"/>
          <w:color w:val="auto"/>
          <w:lang w:val="ro-RO"/>
        </w:rPr>
        <w:t xml:space="preserve"> având ca obiect acordarea de daune-interese sub forma dobânzii legale, pentru </w:t>
      </w:r>
      <w:proofErr w:type="spellStart"/>
      <w:r w:rsidRPr="00D0372E">
        <w:rPr>
          <w:bCs w:val="0"/>
          <w:color w:val="auto"/>
          <w:lang w:val="ro-RO"/>
        </w:rPr>
        <w:t>tranşa</w:t>
      </w:r>
      <w:proofErr w:type="spellEnd"/>
      <w:r w:rsidRPr="00D0372E">
        <w:rPr>
          <w:bCs w:val="0"/>
          <w:color w:val="auto"/>
          <w:lang w:val="ro-RO"/>
        </w:rPr>
        <w:t xml:space="preserve"> cu termenul de plată în anul 2025, prevăzută în </w:t>
      </w:r>
      <w:r w:rsidRPr="00D0372E">
        <w:rPr>
          <w:bCs w:val="0"/>
          <w:color w:val="008000"/>
          <w:u w:val="single"/>
          <w:lang w:val="ro-RO"/>
        </w:rPr>
        <w:t>anexa nr. 1</w:t>
      </w:r>
      <w:r w:rsidRPr="00D0372E">
        <w:rPr>
          <w:bCs w:val="0"/>
          <w:color w:val="auto"/>
          <w:lang w:val="ro-RO"/>
        </w:rPr>
        <w:t xml:space="preserve"> care face parte integrantă din prezentul ordin.</w:t>
      </w:r>
    </w:p>
    <w:p w14:paraId="5523D2C7" w14:textId="77777777" w:rsidR="00D0372E" w:rsidRPr="00D0372E" w:rsidRDefault="00D0372E" w:rsidP="00D0372E">
      <w:pPr>
        <w:autoSpaceDE w:val="0"/>
        <w:autoSpaceDN w:val="0"/>
        <w:adjustRightInd w:val="0"/>
        <w:rPr>
          <w:bCs w:val="0"/>
          <w:color w:val="auto"/>
          <w:lang w:val="ro-RO"/>
        </w:rPr>
      </w:pPr>
      <w:r w:rsidRPr="00D0372E">
        <w:rPr>
          <w:bCs w:val="0"/>
          <w:color w:val="auto"/>
          <w:lang w:val="ro-RO"/>
        </w:rPr>
        <w:t xml:space="preserve">    (3) La nivelul ordonatorilor secundari de credite se vor constitui comisii de lucru formate din reprezentanţi ai compartimentelor salarizare, financiar-contabil, juridic, audit, care vor verifica:</w:t>
      </w:r>
    </w:p>
    <w:p w14:paraId="5A59EDF7" w14:textId="77777777" w:rsidR="00D0372E" w:rsidRPr="00D0372E" w:rsidRDefault="00D0372E" w:rsidP="00D0372E">
      <w:pPr>
        <w:autoSpaceDE w:val="0"/>
        <w:autoSpaceDN w:val="0"/>
        <w:adjustRightInd w:val="0"/>
        <w:rPr>
          <w:bCs w:val="0"/>
          <w:color w:val="auto"/>
          <w:lang w:val="ro-RO"/>
        </w:rPr>
      </w:pPr>
      <w:r w:rsidRPr="00D0372E">
        <w:rPr>
          <w:bCs w:val="0"/>
          <w:color w:val="auto"/>
          <w:lang w:val="ro-RO"/>
        </w:rPr>
        <w:t xml:space="preserve">    a) modul de calcul al </w:t>
      </w:r>
      <w:proofErr w:type="spellStart"/>
      <w:r w:rsidRPr="00D0372E">
        <w:rPr>
          <w:bCs w:val="0"/>
          <w:color w:val="auto"/>
          <w:lang w:val="ro-RO"/>
        </w:rPr>
        <w:t>diferenţelor</w:t>
      </w:r>
      <w:proofErr w:type="spellEnd"/>
      <w:r w:rsidRPr="00D0372E">
        <w:rPr>
          <w:bCs w:val="0"/>
          <w:color w:val="auto"/>
          <w:lang w:val="ro-RO"/>
        </w:rPr>
        <w:t xml:space="preserve"> salariale rezultate prin aplicarea hotărârilor </w:t>
      </w:r>
      <w:proofErr w:type="spellStart"/>
      <w:r w:rsidRPr="00D0372E">
        <w:rPr>
          <w:bCs w:val="0"/>
          <w:color w:val="auto"/>
          <w:lang w:val="ro-RO"/>
        </w:rPr>
        <w:t>judecătoreşti</w:t>
      </w:r>
      <w:proofErr w:type="spellEnd"/>
      <w:r w:rsidRPr="00D0372E">
        <w:rPr>
          <w:bCs w:val="0"/>
          <w:color w:val="auto"/>
          <w:lang w:val="ro-RO"/>
        </w:rPr>
        <w:t xml:space="preserve"> definitive la nivelul unităţilor/instituţiilor din învăţământul preuniversitar de stat din subordine;</w:t>
      </w:r>
    </w:p>
    <w:p w14:paraId="470AF61F" w14:textId="77777777" w:rsidR="00D0372E" w:rsidRPr="00D0372E" w:rsidRDefault="00D0372E" w:rsidP="00D0372E">
      <w:pPr>
        <w:autoSpaceDE w:val="0"/>
        <w:autoSpaceDN w:val="0"/>
        <w:adjustRightInd w:val="0"/>
        <w:rPr>
          <w:bCs w:val="0"/>
          <w:color w:val="auto"/>
          <w:lang w:val="ro-RO"/>
        </w:rPr>
      </w:pPr>
      <w:r w:rsidRPr="00D0372E">
        <w:rPr>
          <w:bCs w:val="0"/>
          <w:color w:val="auto"/>
          <w:lang w:val="ro-RO"/>
        </w:rPr>
        <w:t xml:space="preserve">    b) </w:t>
      </w:r>
      <w:proofErr w:type="spellStart"/>
      <w:r w:rsidRPr="00D0372E">
        <w:rPr>
          <w:bCs w:val="0"/>
          <w:color w:val="auto"/>
          <w:lang w:val="ro-RO"/>
        </w:rPr>
        <w:t>plăţile</w:t>
      </w:r>
      <w:proofErr w:type="spellEnd"/>
      <w:r w:rsidRPr="00D0372E">
        <w:rPr>
          <w:bCs w:val="0"/>
          <w:color w:val="auto"/>
          <w:lang w:val="ro-RO"/>
        </w:rPr>
        <w:t xml:space="preserve"> efectuate până în prezent pentru sumele aferente </w:t>
      </w:r>
      <w:proofErr w:type="spellStart"/>
      <w:r w:rsidRPr="00D0372E">
        <w:rPr>
          <w:bCs w:val="0"/>
          <w:color w:val="auto"/>
          <w:lang w:val="ro-RO"/>
        </w:rPr>
        <w:t>tranşelor</w:t>
      </w:r>
      <w:proofErr w:type="spellEnd"/>
      <w:r w:rsidRPr="00D0372E">
        <w:rPr>
          <w:bCs w:val="0"/>
          <w:color w:val="auto"/>
          <w:lang w:val="ro-RO"/>
        </w:rPr>
        <w:t xml:space="preserve"> anterioare;</w:t>
      </w:r>
    </w:p>
    <w:p w14:paraId="0A90D17E" w14:textId="77777777" w:rsidR="00D0372E" w:rsidRPr="00D0372E" w:rsidRDefault="00D0372E" w:rsidP="00D0372E">
      <w:pPr>
        <w:autoSpaceDE w:val="0"/>
        <w:autoSpaceDN w:val="0"/>
        <w:adjustRightInd w:val="0"/>
        <w:rPr>
          <w:bCs w:val="0"/>
          <w:color w:val="auto"/>
          <w:lang w:val="ro-RO"/>
        </w:rPr>
      </w:pPr>
      <w:r w:rsidRPr="00D0372E">
        <w:rPr>
          <w:bCs w:val="0"/>
          <w:color w:val="auto"/>
          <w:lang w:val="ro-RO"/>
        </w:rPr>
        <w:t xml:space="preserve">    c) modul de punere în aplicare a hotărârilor </w:t>
      </w:r>
      <w:proofErr w:type="spellStart"/>
      <w:r w:rsidRPr="00D0372E">
        <w:rPr>
          <w:bCs w:val="0"/>
          <w:color w:val="auto"/>
          <w:lang w:val="ro-RO"/>
        </w:rPr>
        <w:t>judecătoreşti</w:t>
      </w:r>
      <w:proofErr w:type="spellEnd"/>
      <w:r w:rsidRPr="00D0372E">
        <w:rPr>
          <w:bCs w:val="0"/>
          <w:color w:val="auto"/>
          <w:lang w:val="ro-RO"/>
        </w:rPr>
        <w:t xml:space="preserve"> prin care s-au acordat </w:t>
      </w:r>
      <w:proofErr w:type="spellStart"/>
      <w:r w:rsidRPr="00D0372E">
        <w:rPr>
          <w:bCs w:val="0"/>
          <w:color w:val="auto"/>
          <w:lang w:val="ro-RO"/>
        </w:rPr>
        <w:t>aceleaşi</w:t>
      </w:r>
      <w:proofErr w:type="spellEnd"/>
      <w:r w:rsidRPr="00D0372E">
        <w:rPr>
          <w:bCs w:val="0"/>
          <w:color w:val="auto"/>
          <w:lang w:val="ro-RO"/>
        </w:rPr>
        <w:t xml:space="preserve"> drepturi prevăzute şi în </w:t>
      </w:r>
      <w:proofErr w:type="spellStart"/>
      <w:r w:rsidRPr="00D0372E">
        <w:rPr>
          <w:bCs w:val="0"/>
          <w:color w:val="008000"/>
          <w:u w:val="single"/>
          <w:lang w:val="ro-RO"/>
        </w:rPr>
        <w:t>Ordonanţa</w:t>
      </w:r>
      <w:proofErr w:type="spellEnd"/>
      <w:r w:rsidRPr="00D0372E">
        <w:rPr>
          <w:bCs w:val="0"/>
          <w:color w:val="008000"/>
          <w:u w:val="single"/>
          <w:lang w:val="ro-RO"/>
        </w:rPr>
        <w:t xml:space="preserve"> de </w:t>
      </w:r>
      <w:proofErr w:type="spellStart"/>
      <w:r w:rsidRPr="00D0372E">
        <w:rPr>
          <w:bCs w:val="0"/>
          <w:color w:val="008000"/>
          <w:u w:val="single"/>
          <w:lang w:val="ro-RO"/>
        </w:rPr>
        <w:t>urgenţă</w:t>
      </w:r>
      <w:proofErr w:type="spellEnd"/>
      <w:r w:rsidRPr="00D0372E">
        <w:rPr>
          <w:bCs w:val="0"/>
          <w:color w:val="008000"/>
          <w:u w:val="single"/>
          <w:lang w:val="ro-RO"/>
        </w:rPr>
        <w:t xml:space="preserve"> a Guvernului nr. 48/2022</w:t>
      </w:r>
      <w:r w:rsidRPr="00D0372E">
        <w:rPr>
          <w:bCs w:val="0"/>
          <w:color w:val="auto"/>
          <w:lang w:val="ro-RO"/>
        </w:rPr>
        <w:t xml:space="preserve"> privind plata </w:t>
      </w:r>
      <w:proofErr w:type="spellStart"/>
      <w:r w:rsidRPr="00D0372E">
        <w:rPr>
          <w:bCs w:val="0"/>
          <w:color w:val="auto"/>
          <w:lang w:val="ro-RO"/>
        </w:rPr>
        <w:t>diferenţelor</w:t>
      </w:r>
      <w:proofErr w:type="spellEnd"/>
      <w:r w:rsidRPr="00D0372E">
        <w:rPr>
          <w:bCs w:val="0"/>
          <w:color w:val="auto"/>
          <w:lang w:val="ro-RO"/>
        </w:rPr>
        <w:t xml:space="preserve"> de drepturi salariale cuvenite personalului didactic din învăţământul de stat pentru perioada 1 iulie 2017 - 31 august 2021, aprobată prin </w:t>
      </w:r>
      <w:r w:rsidRPr="00D0372E">
        <w:rPr>
          <w:bCs w:val="0"/>
          <w:color w:val="008000"/>
          <w:u w:val="single"/>
          <w:lang w:val="ro-RO"/>
        </w:rPr>
        <w:t>Legea nr. 80/2024</w:t>
      </w:r>
      <w:r w:rsidRPr="00D0372E">
        <w:rPr>
          <w:bCs w:val="0"/>
          <w:color w:val="auto"/>
          <w:lang w:val="ro-RO"/>
        </w:rPr>
        <w:t xml:space="preserve">, în vederea identificării şi remedierii unor eventuale </w:t>
      </w:r>
      <w:proofErr w:type="spellStart"/>
      <w:r w:rsidRPr="00D0372E">
        <w:rPr>
          <w:bCs w:val="0"/>
          <w:color w:val="auto"/>
          <w:lang w:val="ro-RO"/>
        </w:rPr>
        <w:t>situaţii</w:t>
      </w:r>
      <w:proofErr w:type="spellEnd"/>
      <w:r w:rsidRPr="00D0372E">
        <w:rPr>
          <w:bCs w:val="0"/>
          <w:color w:val="auto"/>
          <w:lang w:val="ro-RO"/>
        </w:rPr>
        <w:t xml:space="preserve"> de plată ale </w:t>
      </w:r>
      <w:proofErr w:type="spellStart"/>
      <w:r w:rsidRPr="00D0372E">
        <w:rPr>
          <w:bCs w:val="0"/>
          <w:color w:val="auto"/>
          <w:lang w:val="ro-RO"/>
        </w:rPr>
        <w:t>aceluiaşi</w:t>
      </w:r>
      <w:proofErr w:type="spellEnd"/>
      <w:r w:rsidRPr="00D0372E">
        <w:rPr>
          <w:bCs w:val="0"/>
          <w:color w:val="auto"/>
          <w:lang w:val="ro-RO"/>
        </w:rPr>
        <w:t xml:space="preserve"> drept şi pentru </w:t>
      </w:r>
      <w:proofErr w:type="spellStart"/>
      <w:r w:rsidRPr="00D0372E">
        <w:rPr>
          <w:bCs w:val="0"/>
          <w:color w:val="auto"/>
          <w:lang w:val="ro-RO"/>
        </w:rPr>
        <w:t>aceeaşi</w:t>
      </w:r>
      <w:proofErr w:type="spellEnd"/>
      <w:r w:rsidRPr="00D0372E">
        <w:rPr>
          <w:bCs w:val="0"/>
          <w:color w:val="auto"/>
          <w:lang w:val="ro-RO"/>
        </w:rPr>
        <w:t xml:space="preserve"> perioadă, atât conform dispozitivului </w:t>
      </w:r>
      <w:proofErr w:type="spellStart"/>
      <w:r w:rsidRPr="00D0372E">
        <w:rPr>
          <w:bCs w:val="0"/>
          <w:color w:val="auto"/>
          <w:lang w:val="ro-RO"/>
        </w:rPr>
        <w:t>instanţei</w:t>
      </w:r>
      <w:proofErr w:type="spellEnd"/>
      <w:r w:rsidRPr="00D0372E">
        <w:rPr>
          <w:bCs w:val="0"/>
          <w:color w:val="auto"/>
          <w:lang w:val="ro-RO"/>
        </w:rPr>
        <w:t xml:space="preserve">, cât şi conform prevederilor </w:t>
      </w:r>
      <w:proofErr w:type="spellStart"/>
      <w:r w:rsidRPr="00D0372E">
        <w:rPr>
          <w:bCs w:val="0"/>
          <w:color w:val="008000"/>
          <w:u w:val="single"/>
          <w:lang w:val="ro-RO"/>
        </w:rPr>
        <w:t>Ordonanţei</w:t>
      </w:r>
      <w:proofErr w:type="spellEnd"/>
      <w:r w:rsidRPr="00D0372E">
        <w:rPr>
          <w:bCs w:val="0"/>
          <w:color w:val="008000"/>
          <w:u w:val="single"/>
          <w:lang w:val="ro-RO"/>
        </w:rPr>
        <w:t xml:space="preserve"> de </w:t>
      </w:r>
      <w:proofErr w:type="spellStart"/>
      <w:r w:rsidRPr="00D0372E">
        <w:rPr>
          <w:bCs w:val="0"/>
          <w:color w:val="008000"/>
          <w:u w:val="single"/>
          <w:lang w:val="ro-RO"/>
        </w:rPr>
        <w:t>urgenţă</w:t>
      </w:r>
      <w:proofErr w:type="spellEnd"/>
      <w:r w:rsidRPr="00D0372E">
        <w:rPr>
          <w:bCs w:val="0"/>
          <w:color w:val="008000"/>
          <w:u w:val="single"/>
          <w:lang w:val="ro-RO"/>
        </w:rPr>
        <w:t xml:space="preserve"> a Guvernului nr. 48/2022</w:t>
      </w:r>
      <w:r w:rsidRPr="00D0372E">
        <w:rPr>
          <w:bCs w:val="0"/>
          <w:color w:val="auto"/>
          <w:lang w:val="ro-RO"/>
        </w:rPr>
        <w:t xml:space="preserve">, aprobată prin </w:t>
      </w:r>
      <w:r w:rsidRPr="00D0372E">
        <w:rPr>
          <w:bCs w:val="0"/>
          <w:color w:val="008000"/>
          <w:u w:val="single"/>
          <w:lang w:val="ro-RO"/>
        </w:rPr>
        <w:t>Legea nr. 80/2024</w:t>
      </w:r>
      <w:r w:rsidRPr="00D0372E">
        <w:rPr>
          <w:bCs w:val="0"/>
          <w:color w:val="auto"/>
          <w:lang w:val="ro-RO"/>
        </w:rPr>
        <w:t>;</w:t>
      </w:r>
    </w:p>
    <w:p w14:paraId="70C17429" w14:textId="77777777" w:rsidR="00D0372E" w:rsidRPr="00D0372E" w:rsidRDefault="00D0372E" w:rsidP="00D0372E">
      <w:pPr>
        <w:autoSpaceDE w:val="0"/>
        <w:autoSpaceDN w:val="0"/>
        <w:adjustRightInd w:val="0"/>
        <w:rPr>
          <w:bCs w:val="0"/>
          <w:color w:val="auto"/>
          <w:lang w:val="ro-RO"/>
        </w:rPr>
      </w:pPr>
      <w:r w:rsidRPr="00D0372E">
        <w:rPr>
          <w:bCs w:val="0"/>
          <w:color w:val="auto"/>
          <w:lang w:val="ro-RO"/>
        </w:rPr>
        <w:t xml:space="preserve">    d) necesarul constituit cu respectarea prevederilor </w:t>
      </w:r>
      <w:r w:rsidRPr="00D0372E">
        <w:rPr>
          <w:bCs w:val="0"/>
          <w:color w:val="008000"/>
          <w:u w:val="single"/>
          <w:lang w:val="ro-RO"/>
        </w:rPr>
        <w:t>art. 2</w:t>
      </w:r>
      <w:r w:rsidRPr="00D0372E">
        <w:rPr>
          <w:bCs w:val="0"/>
          <w:color w:val="auto"/>
          <w:lang w:val="ro-RO"/>
        </w:rPr>
        <w:t xml:space="preserve">, pentru </w:t>
      </w:r>
      <w:proofErr w:type="spellStart"/>
      <w:r w:rsidRPr="00D0372E">
        <w:rPr>
          <w:bCs w:val="0"/>
          <w:color w:val="auto"/>
          <w:lang w:val="ro-RO"/>
        </w:rPr>
        <w:t>plăţile</w:t>
      </w:r>
      <w:proofErr w:type="spellEnd"/>
      <w:r w:rsidRPr="00D0372E">
        <w:rPr>
          <w:bCs w:val="0"/>
          <w:color w:val="auto"/>
          <w:lang w:val="ro-RO"/>
        </w:rPr>
        <w:t xml:space="preserve"> aferente anului 2025.</w:t>
      </w:r>
    </w:p>
    <w:p w14:paraId="48923B3C" w14:textId="77777777" w:rsidR="00D0372E" w:rsidRPr="00D0372E" w:rsidRDefault="00D0372E" w:rsidP="00D0372E">
      <w:pPr>
        <w:autoSpaceDE w:val="0"/>
        <w:autoSpaceDN w:val="0"/>
        <w:adjustRightInd w:val="0"/>
        <w:rPr>
          <w:bCs w:val="0"/>
          <w:color w:val="auto"/>
          <w:lang w:val="ro-RO"/>
        </w:rPr>
      </w:pPr>
      <w:r w:rsidRPr="00D0372E">
        <w:rPr>
          <w:bCs w:val="0"/>
          <w:color w:val="auto"/>
          <w:lang w:val="ro-RO"/>
        </w:rPr>
        <w:t xml:space="preserve">    (4) În cazul constatării neaplicării conforme a prevederilor legale în modul de calcul sau/şi plată al/a sumelor definite la </w:t>
      </w:r>
      <w:r w:rsidRPr="00D0372E">
        <w:rPr>
          <w:bCs w:val="0"/>
          <w:color w:val="008000"/>
          <w:u w:val="single"/>
          <w:lang w:val="ro-RO"/>
        </w:rPr>
        <w:t>art. 1</w:t>
      </w:r>
      <w:r w:rsidRPr="00D0372E">
        <w:rPr>
          <w:bCs w:val="0"/>
          <w:color w:val="auto"/>
          <w:lang w:val="ro-RO"/>
        </w:rPr>
        <w:t xml:space="preserve">, inspectoratele şcolare vor dispune măsuri de remediere a </w:t>
      </w:r>
      <w:proofErr w:type="spellStart"/>
      <w:r w:rsidRPr="00D0372E">
        <w:rPr>
          <w:bCs w:val="0"/>
          <w:color w:val="auto"/>
          <w:lang w:val="ro-RO"/>
        </w:rPr>
        <w:t>situaţiei</w:t>
      </w:r>
      <w:proofErr w:type="spellEnd"/>
      <w:r w:rsidRPr="00D0372E">
        <w:rPr>
          <w:bCs w:val="0"/>
          <w:color w:val="auto"/>
          <w:lang w:val="ro-RO"/>
        </w:rPr>
        <w:t xml:space="preserve"> constatate, în termen de 30 de zile de la data emiterii acestora.</w:t>
      </w:r>
    </w:p>
    <w:p w14:paraId="2CF74DD5" w14:textId="77777777" w:rsidR="00D0372E" w:rsidRPr="00D0372E" w:rsidRDefault="00D0372E" w:rsidP="00D0372E">
      <w:pPr>
        <w:autoSpaceDE w:val="0"/>
        <w:autoSpaceDN w:val="0"/>
        <w:adjustRightInd w:val="0"/>
        <w:rPr>
          <w:bCs w:val="0"/>
          <w:color w:val="auto"/>
          <w:lang w:val="ro-RO"/>
        </w:rPr>
      </w:pPr>
      <w:r w:rsidRPr="00D0372E">
        <w:rPr>
          <w:bCs w:val="0"/>
          <w:color w:val="auto"/>
          <w:lang w:val="ro-RO"/>
        </w:rPr>
        <w:t xml:space="preserve">    (5) În cazul constatării nerespectării prevederilor </w:t>
      </w:r>
      <w:r w:rsidRPr="00D0372E">
        <w:rPr>
          <w:bCs w:val="0"/>
          <w:color w:val="008000"/>
          <w:u w:val="single"/>
          <w:lang w:val="ro-RO"/>
        </w:rPr>
        <w:t>art. 8</w:t>
      </w:r>
      <w:r w:rsidRPr="00D0372E">
        <w:rPr>
          <w:bCs w:val="0"/>
          <w:color w:val="auto"/>
          <w:lang w:val="ro-RO"/>
        </w:rPr>
        <w:t xml:space="preserve"> din Normele metodologice de aplicare a </w:t>
      </w:r>
      <w:proofErr w:type="spellStart"/>
      <w:r w:rsidRPr="00D0372E">
        <w:rPr>
          <w:bCs w:val="0"/>
          <w:color w:val="008000"/>
          <w:u w:val="single"/>
          <w:lang w:val="ro-RO"/>
        </w:rPr>
        <w:t>Ordonanţei</w:t>
      </w:r>
      <w:proofErr w:type="spellEnd"/>
      <w:r w:rsidRPr="00D0372E">
        <w:rPr>
          <w:bCs w:val="0"/>
          <w:color w:val="008000"/>
          <w:u w:val="single"/>
          <w:lang w:val="ro-RO"/>
        </w:rPr>
        <w:t xml:space="preserve"> de </w:t>
      </w:r>
      <w:proofErr w:type="spellStart"/>
      <w:r w:rsidRPr="00D0372E">
        <w:rPr>
          <w:bCs w:val="0"/>
          <w:color w:val="008000"/>
          <w:u w:val="single"/>
          <w:lang w:val="ro-RO"/>
        </w:rPr>
        <w:t>urgenţă</w:t>
      </w:r>
      <w:proofErr w:type="spellEnd"/>
      <w:r w:rsidRPr="00D0372E">
        <w:rPr>
          <w:bCs w:val="0"/>
          <w:color w:val="008000"/>
          <w:u w:val="single"/>
          <w:lang w:val="ro-RO"/>
        </w:rPr>
        <w:t xml:space="preserve"> a Guvernului nr. 48/2022</w:t>
      </w:r>
      <w:r w:rsidRPr="00D0372E">
        <w:rPr>
          <w:bCs w:val="0"/>
          <w:color w:val="auto"/>
          <w:lang w:val="ro-RO"/>
        </w:rPr>
        <w:t xml:space="preserve"> privind plata </w:t>
      </w:r>
      <w:proofErr w:type="spellStart"/>
      <w:r w:rsidRPr="00D0372E">
        <w:rPr>
          <w:bCs w:val="0"/>
          <w:color w:val="auto"/>
          <w:lang w:val="ro-RO"/>
        </w:rPr>
        <w:t>diferenţelor</w:t>
      </w:r>
      <w:proofErr w:type="spellEnd"/>
      <w:r w:rsidRPr="00D0372E">
        <w:rPr>
          <w:bCs w:val="0"/>
          <w:color w:val="auto"/>
          <w:lang w:val="ro-RO"/>
        </w:rPr>
        <w:t xml:space="preserve"> de drepturi salariale cuvenite personalului didactic din învăţământul de stat pentru perioada 1 iulie 2017 - 31 august 2021, aprobate prin </w:t>
      </w:r>
      <w:r w:rsidRPr="00D0372E">
        <w:rPr>
          <w:bCs w:val="0"/>
          <w:color w:val="008000"/>
          <w:u w:val="single"/>
          <w:lang w:val="ro-RO"/>
        </w:rPr>
        <w:t>Hotărârea Guvernului nr. 875/2022</w:t>
      </w:r>
      <w:r w:rsidRPr="00D0372E">
        <w:rPr>
          <w:bCs w:val="0"/>
          <w:color w:val="auto"/>
          <w:lang w:val="ro-RO"/>
        </w:rPr>
        <w:t xml:space="preserve">, comisia de la nivelul inspectoratului şcolar va monitoriza modul de remediere a </w:t>
      </w:r>
      <w:proofErr w:type="spellStart"/>
      <w:r w:rsidRPr="00D0372E">
        <w:rPr>
          <w:bCs w:val="0"/>
          <w:color w:val="auto"/>
          <w:lang w:val="ro-RO"/>
        </w:rPr>
        <w:t>situaţiei</w:t>
      </w:r>
      <w:proofErr w:type="spellEnd"/>
      <w:r w:rsidRPr="00D0372E">
        <w:rPr>
          <w:bCs w:val="0"/>
          <w:color w:val="auto"/>
          <w:lang w:val="ro-RO"/>
        </w:rPr>
        <w:t xml:space="preserve"> constatate, de către ordonatorii </w:t>
      </w:r>
      <w:proofErr w:type="spellStart"/>
      <w:r w:rsidRPr="00D0372E">
        <w:rPr>
          <w:bCs w:val="0"/>
          <w:color w:val="auto"/>
          <w:lang w:val="ro-RO"/>
        </w:rPr>
        <w:t>terţiari</w:t>
      </w:r>
      <w:proofErr w:type="spellEnd"/>
      <w:r w:rsidRPr="00D0372E">
        <w:rPr>
          <w:bCs w:val="0"/>
          <w:color w:val="auto"/>
          <w:lang w:val="ro-RO"/>
        </w:rPr>
        <w:t xml:space="preserve"> de credite.</w:t>
      </w:r>
    </w:p>
    <w:p w14:paraId="2671A079" w14:textId="77777777" w:rsidR="00D0372E" w:rsidRPr="00D0372E" w:rsidRDefault="00D0372E" w:rsidP="00D0372E">
      <w:pPr>
        <w:autoSpaceDE w:val="0"/>
        <w:autoSpaceDN w:val="0"/>
        <w:adjustRightInd w:val="0"/>
        <w:rPr>
          <w:bCs w:val="0"/>
          <w:color w:val="auto"/>
          <w:lang w:val="ro-RO"/>
        </w:rPr>
      </w:pPr>
      <w:r w:rsidRPr="00D0372E">
        <w:rPr>
          <w:bCs w:val="0"/>
          <w:color w:val="auto"/>
          <w:lang w:val="ro-RO"/>
        </w:rPr>
        <w:t xml:space="preserve">    (6) Sumele aferente necesarului de plată pentru care comisia de lucru de la nivelul inspectoratului şcolar a stabilit conformitatea cu dispozitivul </w:t>
      </w:r>
      <w:proofErr w:type="spellStart"/>
      <w:r w:rsidRPr="00D0372E">
        <w:rPr>
          <w:bCs w:val="0"/>
          <w:color w:val="auto"/>
          <w:lang w:val="ro-RO"/>
        </w:rPr>
        <w:t>instanţei</w:t>
      </w:r>
      <w:proofErr w:type="spellEnd"/>
      <w:r w:rsidRPr="00D0372E">
        <w:rPr>
          <w:bCs w:val="0"/>
          <w:color w:val="auto"/>
          <w:lang w:val="ro-RO"/>
        </w:rPr>
        <w:t xml:space="preserve"> vor fi centralizate pe </w:t>
      </w:r>
      <w:proofErr w:type="spellStart"/>
      <w:r w:rsidRPr="00D0372E">
        <w:rPr>
          <w:bCs w:val="0"/>
          <w:color w:val="auto"/>
          <w:lang w:val="ro-RO"/>
        </w:rPr>
        <w:t>unităţile</w:t>
      </w:r>
      <w:proofErr w:type="spellEnd"/>
      <w:r w:rsidRPr="00D0372E">
        <w:rPr>
          <w:bCs w:val="0"/>
          <w:color w:val="auto"/>
          <w:lang w:val="ro-RO"/>
        </w:rPr>
        <w:t>/</w:t>
      </w:r>
      <w:proofErr w:type="spellStart"/>
      <w:r w:rsidRPr="00D0372E">
        <w:rPr>
          <w:bCs w:val="0"/>
          <w:color w:val="auto"/>
          <w:lang w:val="ro-RO"/>
        </w:rPr>
        <w:t>instituţiile</w:t>
      </w:r>
      <w:proofErr w:type="spellEnd"/>
      <w:r w:rsidRPr="00D0372E">
        <w:rPr>
          <w:bCs w:val="0"/>
          <w:color w:val="auto"/>
          <w:lang w:val="ro-RO"/>
        </w:rPr>
        <w:t xml:space="preserve"> din învăţământul preuniversitar de stat din subordine, conform </w:t>
      </w:r>
      <w:proofErr w:type="spellStart"/>
      <w:r w:rsidRPr="00D0372E">
        <w:rPr>
          <w:bCs w:val="0"/>
          <w:color w:val="auto"/>
          <w:lang w:val="ro-RO"/>
        </w:rPr>
        <w:t>Situaţiei</w:t>
      </w:r>
      <w:proofErr w:type="spellEnd"/>
      <w:r w:rsidRPr="00D0372E">
        <w:rPr>
          <w:bCs w:val="0"/>
          <w:color w:val="auto"/>
          <w:lang w:val="ro-RO"/>
        </w:rPr>
        <w:t xml:space="preserve"> necesarului de fonduri pentru plata drepturilor/</w:t>
      </w:r>
      <w:proofErr w:type="spellStart"/>
      <w:r w:rsidRPr="00D0372E">
        <w:rPr>
          <w:bCs w:val="0"/>
          <w:color w:val="auto"/>
          <w:lang w:val="ro-RO"/>
        </w:rPr>
        <w:t>diferenţelor</w:t>
      </w:r>
      <w:proofErr w:type="spellEnd"/>
      <w:r w:rsidRPr="00D0372E">
        <w:rPr>
          <w:bCs w:val="0"/>
          <w:color w:val="auto"/>
          <w:lang w:val="ro-RO"/>
        </w:rPr>
        <w:t xml:space="preserve"> salariale de acordat în conformitate cu hotărârile </w:t>
      </w:r>
      <w:proofErr w:type="spellStart"/>
      <w:r w:rsidRPr="00D0372E">
        <w:rPr>
          <w:bCs w:val="0"/>
          <w:color w:val="auto"/>
          <w:lang w:val="ro-RO"/>
        </w:rPr>
        <w:t>judecătoreşti</w:t>
      </w:r>
      <w:proofErr w:type="spellEnd"/>
      <w:r w:rsidRPr="00D0372E">
        <w:rPr>
          <w:bCs w:val="0"/>
          <w:color w:val="auto"/>
          <w:lang w:val="ro-RO"/>
        </w:rPr>
        <w:t xml:space="preserve"> şi cu hotărârile </w:t>
      </w:r>
      <w:proofErr w:type="spellStart"/>
      <w:r w:rsidRPr="00D0372E">
        <w:rPr>
          <w:bCs w:val="0"/>
          <w:color w:val="auto"/>
          <w:lang w:val="ro-RO"/>
        </w:rPr>
        <w:t>judecătoreşti</w:t>
      </w:r>
      <w:proofErr w:type="spellEnd"/>
      <w:r w:rsidRPr="00D0372E">
        <w:rPr>
          <w:bCs w:val="0"/>
          <w:color w:val="auto"/>
          <w:lang w:val="ro-RO"/>
        </w:rPr>
        <w:t xml:space="preserve"> având ca obiect acordarea de daune-interese sub forma dobânzii legale, pentru </w:t>
      </w:r>
      <w:proofErr w:type="spellStart"/>
      <w:r w:rsidRPr="00D0372E">
        <w:rPr>
          <w:bCs w:val="0"/>
          <w:color w:val="auto"/>
          <w:lang w:val="ro-RO"/>
        </w:rPr>
        <w:t>tranşa</w:t>
      </w:r>
      <w:proofErr w:type="spellEnd"/>
      <w:r w:rsidRPr="00D0372E">
        <w:rPr>
          <w:bCs w:val="0"/>
          <w:color w:val="auto"/>
          <w:lang w:val="ro-RO"/>
        </w:rPr>
        <w:t xml:space="preserve"> cu termenul de plată în anul 2025 la nivel de </w:t>
      </w:r>
      <w:proofErr w:type="spellStart"/>
      <w:r w:rsidRPr="00D0372E">
        <w:rPr>
          <w:bCs w:val="0"/>
          <w:color w:val="auto"/>
          <w:lang w:val="ro-RO"/>
        </w:rPr>
        <w:t>judeţ</w:t>
      </w:r>
      <w:proofErr w:type="spellEnd"/>
      <w:r w:rsidRPr="00D0372E">
        <w:rPr>
          <w:bCs w:val="0"/>
          <w:color w:val="auto"/>
          <w:lang w:val="ro-RO"/>
        </w:rPr>
        <w:t xml:space="preserve">/ISMB, prevăzută în </w:t>
      </w:r>
      <w:r w:rsidRPr="00D0372E">
        <w:rPr>
          <w:bCs w:val="0"/>
          <w:color w:val="008000"/>
          <w:u w:val="single"/>
          <w:lang w:val="ro-RO"/>
        </w:rPr>
        <w:t>anexa nr. 2</w:t>
      </w:r>
      <w:r w:rsidRPr="00D0372E">
        <w:rPr>
          <w:bCs w:val="0"/>
          <w:color w:val="auto"/>
          <w:lang w:val="ro-RO"/>
        </w:rPr>
        <w:t xml:space="preserve"> care face parte integrantă din prezentul ordin, şi supuse aprobării inspectorului şcolar general.</w:t>
      </w:r>
    </w:p>
    <w:p w14:paraId="70260F5B" w14:textId="77777777" w:rsidR="00D0372E" w:rsidRPr="00D0372E" w:rsidRDefault="00D0372E" w:rsidP="00D0372E">
      <w:pPr>
        <w:autoSpaceDE w:val="0"/>
        <w:autoSpaceDN w:val="0"/>
        <w:adjustRightInd w:val="0"/>
        <w:rPr>
          <w:bCs w:val="0"/>
          <w:color w:val="auto"/>
          <w:lang w:val="ro-RO"/>
        </w:rPr>
      </w:pPr>
      <w:r w:rsidRPr="00D0372E">
        <w:rPr>
          <w:bCs w:val="0"/>
          <w:color w:val="auto"/>
          <w:lang w:val="ro-RO"/>
        </w:rPr>
        <w:t xml:space="preserve">    (7) Inspectoratele şcolare vor transmite </w:t>
      </w:r>
      <w:r w:rsidRPr="00D0372E">
        <w:rPr>
          <w:bCs w:val="0"/>
          <w:color w:val="008000"/>
          <w:u w:val="single"/>
          <w:lang w:val="ro-RO"/>
        </w:rPr>
        <w:t>anexa nr. 2</w:t>
      </w:r>
      <w:r w:rsidRPr="00D0372E">
        <w:rPr>
          <w:bCs w:val="0"/>
          <w:color w:val="auto"/>
          <w:lang w:val="ro-RO"/>
        </w:rPr>
        <w:t xml:space="preserve"> Ministerului Educaţiei şi Cercetării, la finalizarea activităţii prevăzute la alin. (3) - (5), pentru toate </w:t>
      </w:r>
      <w:proofErr w:type="spellStart"/>
      <w:r w:rsidRPr="00D0372E">
        <w:rPr>
          <w:bCs w:val="0"/>
          <w:color w:val="auto"/>
          <w:lang w:val="ro-RO"/>
        </w:rPr>
        <w:t>unităţile</w:t>
      </w:r>
      <w:proofErr w:type="spellEnd"/>
      <w:r w:rsidRPr="00D0372E">
        <w:rPr>
          <w:bCs w:val="0"/>
          <w:color w:val="auto"/>
          <w:lang w:val="ro-RO"/>
        </w:rPr>
        <w:t>/</w:t>
      </w:r>
      <w:proofErr w:type="spellStart"/>
      <w:r w:rsidRPr="00D0372E">
        <w:rPr>
          <w:bCs w:val="0"/>
          <w:color w:val="auto"/>
          <w:lang w:val="ro-RO"/>
        </w:rPr>
        <w:t>instituţiile</w:t>
      </w:r>
      <w:proofErr w:type="spellEnd"/>
      <w:r w:rsidRPr="00D0372E">
        <w:rPr>
          <w:bCs w:val="0"/>
          <w:color w:val="auto"/>
          <w:lang w:val="ro-RO"/>
        </w:rPr>
        <w:t xml:space="preserve"> din învăţământul preuniversitar de stat din subordine, dar nu mai târziu de 25 septembrie 2025.</w:t>
      </w:r>
    </w:p>
    <w:p w14:paraId="7F28083F" w14:textId="77777777" w:rsidR="00D0372E" w:rsidRPr="00D0372E" w:rsidRDefault="00D0372E" w:rsidP="00D0372E">
      <w:pPr>
        <w:autoSpaceDE w:val="0"/>
        <w:autoSpaceDN w:val="0"/>
        <w:adjustRightInd w:val="0"/>
        <w:rPr>
          <w:bCs w:val="0"/>
          <w:color w:val="auto"/>
          <w:lang w:val="ro-RO"/>
        </w:rPr>
      </w:pPr>
      <w:r w:rsidRPr="00D0372E">
        <w:rPr>
          <w:bCs w:val="0"/>
          <w:color w:val="auto"/>
          <w:lang w:val="ro-RO"/>
        </w:rPr>
        <w:t xml:space="preserve">    (8) Ministerul Educaţiei şi Cercetării va face demersurile necesare către Ministerul </w:t>
      </w:r>
      <w:proofErr w:type="spellStart"/>
      <w:r w:rsidRPr="00D0372E">
        <w:rPr>
          <w:bCs w:val="0"/>
          <w:color w:val="auto"/>
          <w:lang w:val="ro-RO"/>
        </w:rPr>
        <w:t>Finanţelor</w:t>
      </w:r>
      <w:proofErr w:type="spellEnd"/>
      <w:r w:rsidRPr="00D0372E">
        <w:rPr>
          <w:bCs w:val="0"/>
          <w:color w:val="auto"/>
          <w:lang w:val="ro-RO"/>
        </w:rPr>
        <w:t xml:space="preserve"> în vederea deschiderilor de credite aferente acestor </w:t>
      </w:r>
      <w:proofErr w:type="spellStart"/>
      <w:r w:rsidRPr="00D0372E">
        <w:rPr>
          <w:bCs w:val="0"/>
          <w:color w:val="auto"/>
          <w:lang w:val="ro-RO"/>
        </w:rPr>
        <w:t>plăţi</w:t>
      </w:r>
      <w:proofErr w:type="spellEnd"/>
      <w:r w:rsidRPr="00D0372E">
        <w:rPr>
          <w:bCs w:val="0"/>
          <w:color w:val="auto"/>
          <w:lang w:val="ro-RO"/>
        </w:rPr>
        <w:t>, în limita bugetului aprobat.</w:t>
      </w:r>
    </w:p>
    <w:p w14:paraId="3DD15232" w14:textId="77777777" w:rsidR="00D0372E" w:rsidRPr="00D0372E" w:rsidRDefault="00D0372E" w:rsidP="00D0372E">
      <w:pPr>
        <w:autoSpaceDE w:val="0"/>
        <w:autoSpaceDN w:val="0"/>
        <w:adjustRightInd w:val="0"/>
        <w:rPr>
          <w:bCs w:val="0"/>
          <w:color w:val="auto"/>
          <w:lang w:val="ro-RO"/>
        </w:rPr>
      </w:pPr>
      <w:r w:rsidRPr="00D0372E">
        <w:rPr>
          <w:bCs w:val="0"/>
          <w:color w:val="auto"/>
          <w:lang w:val="ro-RO"/>
        </w:rPr>
        <w:t xml:space="preserve">    (9) Pe baza datelor transmise de ordonatorii de credite, Ministerul Educaţiei şi Cercetării va include în bugetele inspectoratelor şcolare, cu încadrarea în limitele bugetare, şi va transfera în conturile de trezorerie deschise pe numele acestora sumele aferente </w:t>
      </w:r>
      <w:proofErr w:type="spellStart"/>
      <w:r w:rsidRPr="00D0372E">
        <w:rPr>
          <w:bCs w:val="0"/>
          <w:color w:val="auto"/>
          <w:lang w:val="ro-RO"/>
        </w:rPr>
        <w:t>tranşelor</w:t>
      </w:r>
      <w:proofErr w:type="spellEnd"/>
      <w:r w:rsidRPr="00D0372E">
        <w:rPr>
          <w:bCs w:val="0"/>
          <w:color w:val="auto"/>
          <w:lang w:val="ro-RO"/>
        </w:rPr>
        <w:t xml:space="preserve"> stabilite potrivit </w:t>
      </w:r>
      <w:r w:rsidRPr="00D0372E">
        <w:rPr>
          <w:bCs w:val="0"/>
          <w:color w:val="008000"/>
          <w:u w:val="single"/>
          <w:lang w:val="ro-RO"/>
        </w:rPr>
        <w:t>art. 2</w:t>
      </w:r>
      <w:r w:rsidRPr="00D0372E">
        <w:rPr>
          <w:bCs w:val="0"/>
          <w:color w:val="auto"/>
          <w:lang w:val="ro-RO"/>
        </w:rPr>
        <w:t xml:space="preserve"> pentru anul 2025, în vederea efectuării </w:t>
      </w:r>
      <w:proofErr w:type="spellStart"/>
      <w:r w:rsidRPr="00D0372E">
        <w:rPr>
          <w:bCs w:val="0"/>
          <w:color w:val="auto"/>
          <w:lang w:val="ro-RO"/>
        </w:rPr>
        <w:t>plăţilor</w:t>
      </w:r>
      <w:proofErr w:type="spellEnd"/>
      <w:r w:rsidRPr="00D0372E">
        <w:rPr>
          <w:bCs w:val="0"/>
          <w:color w:val="auto"/>
          <w:lang w:val="ro-RO"/>
        </w:rPr>
        <w:t xml:space="preserve">, după primirea de la Ministerul </w:t>
      </w:r>
      <w:proofErr w:type="spellStart"/>
      <w:r w:rsidRPr="00D0372E">
        <w:rPr>
          <w:bCs w:val="0"/>
          <w:color w:val="auto"/>
          <w:lang w:val="ro-RO"/>
        </w:rPr>
        <w:t>Finanţelor</w:t>
      </w:r>
      <w:proofErr w:type="spellEnd"/>
      <w:r w:rsidRPr="00D0372E">
        <w:rPr>
          <w:bCs w:val="0"/>
          <w:color w:val="auto"/>
          <w:lang w:val="ro-RO"/>
        </w:rPr>
        <w:t xml:space="preserve"> a creditelor bugetare.</w:t>
      </w:r>
    </w:p>
    <w:p w14:paraId="224B2501" w14:textId="77777777" w:rsidR="00D0372E" w:rsidRPr="00D0372E" w:rsidRDefault="00D0372E" w:rsidP="00D0372E">
      <w:pPr>
        <w:autoSpaceDE w:val="0"/>
        <w:autoSpaceDN w:val="0"/>
        <w:adjustRightInd w:val="0"/>
        <w:rPr>
          <w:bCs w:val="0"/>
          <w:color w:val="auto"/>
          <w:lang w:val="ro-RO"/>
        </w:rPr>
      </w:pPr>
      <w:r w:rsidRPr="00D0372E">
        <w:rPr>
          <w:bCs w:val="0"/>
          <w:color w:val="auto"/>
          <w:lang w:val="ro-RO"/>
        </w:rPr>
        <w:t xml:space="preserve">    (10) Structurile financiar-contabile de la nivelul ordonatorilor secundari de credite vor monitoriza ca </w:t>
      </w:r>
      <w:proofErr w:type="spellStart"/>
      <w:r w:rsidRPr="00D0372E">
        <w:rPr>
          <w:bCs w:val="0"/>
          <w:color w:val="auto"/>
          <w:lang w:val="ro-RO"/>
        </w:rPr>
        <w:t>plăţile</w:t>
      </w:r>
      <w:proofErr w:type="spellEnd"/>
      <w:r w:rsidRPr="00D0372E">
        <w:rPr>
          <w:bCs w:val="0"/>
          <w:color w:val="auto"/>
          <w:lang w:val="ro-RO"/>
        </w:rPr>
        <w:t xml:space="preserve"> sumelor definite la </w:t>
      </w:r>
      <w:r w:rsidRPr="00D0372E">
        <w:rPr>
          <w:bCs w:val="0"/>
          <w:color w:val="008000"/>
          <w:u w:val="single"/>
          <w:lang w:val="ro-RO"/>
        </w:rPr>
        <w:t>art. 1</w:t>
      </w:r>
      <w:r w:rsidRPr="00D0372E">
        <w:rPr>
          <w:bCs w:val="0"/>
          <w:color w:val="auto"/>
          <w:lang w:val="ro-RO"/>
        </w:rPr>
        <w:t xml:space="preserve"> să fie efectuate integral în luna pentru care s-au efectuat deschiderile de credite bugetare, conform solicitărilor centralizate în </w:t>
      </w:r>
      <w:r w:rsidRPr="00D0372E">
        <w:rPr>
          <w:bCs w:val="0"/>
          <w:color w:val="008000"/>
          <w:u w:val="single"/>
          <w:lang w:val="ro-RO"/>
        </w:rPr>
        <w:t>anexa nr. 2</w:t>
      </w:r>
      <w:r w:rsidRPr="00D0372E">
        <w:rPr>
          <w:bCs w:val="0"/>
          <w:color w:val="auto"/>
          <w:lang w:val="ro-RO"/>
        </w:rPr>
        <w:t>.</w:t>
      </w:r>
    </w:p>
    <w:p w14:paraId="37D74CDD" w14:textId="77777777" w:rsidR="00D0372E" w:rsidRPr="00D0372E" w:rsidRDefault="00D0372E" w:rsidP="00D0372E">
      <w:pPr>
        <w:autoSpaceDE w:val="0"/>
        <w:autoSpaceDN w:val="0"/>
        <w:adjustRightInd w:val="0"/>
        <w:rPr>
          <w:bCs w:val="0"/>
          <w:color w:val="auto"/>
          <w:lang w:val="ro-RO"/>
        </w:rPr>
      </w:pPr>
      <w:r w:rsidRPr="00D0372E">
        <w:rPr>
          <w:bCs w:val="0"/>
          <w:color w:val="auto"/>
          <w:lang w:val="ro-RO"/>
        </w:rPr>
        <w:t xml:space="preserve">    ART. 4</w:t>
      </w:r>
    </w:p>
    <w:p w14:paraId="59AC8849" w14:textId="77777777" w:rsidR="00D0372E" w:rsidRPr="00D0372E" w:rsidRDefault="00D0372E" w:rsidP="00D0372E">
      <w:pPr>
        <w:autoSpaceDE w:val="0"/>
        <w:autoSpaceDN w:val="0"/>
        <w:adjustRightInd w:val="0"/>
        <w:rPr>
          <w:bCs w:val="0"/>
          <w:color w:val="auto"/>
          <w:lang w:val="ro-RO"/>
        </w:rPr>
      </w:pPr>
      <w:r w:rsidRPr="00D0372E">
        <w:rPr>
          <w:bCs w:val="0"/>
          <w:color w:val="auto"/>
          <w:lang w:val="ro-RO"/>
        </w:rPr>
        <w:lastRenderedPageBreak/>
        <w:t xml:space="preserve">    (1) Plata sumelor datorate în temeiul titlurilor executorii prevăzute la </w:t>
      </w:r>
      <w:r w:rsidRPr="00D0372E">
        <w:rPr>
          <w:bCs w:val="0"/>
          <w:color w:val="008000"/>
          <w:u w:val="single"/>
          <w:lang w:val="ro-RO"/>
        </w:rPr>
        <w:t>art. 1</w:t>
      </w:r>
      <w:r w:rsidRPr="00D0372E">
        <w:rPr>
          <w:bCs w:val="0"/>
          <w:color w:val="auto"/>
          <w:lang w:val="ro-RO"/>
        </w:rPr>
        <w:t xml:space="preserve"> se efectuează de către </w:t>
      </w:r>
      <w:proofErr w:type="spellStart"/>
      <w:r w:rsidRPr="00D0372E">
        <w:rPr>
          <w:bCs w:val="0"/>
          <w:color w:val="auto"/>
          <w:lang w:val="ro-RO"/>
        </w:rPr>
        <w:t>unităţile</w:t>
      </w:r>
      <w:proofErr w:type="spellEnd"/>
      <w:r w:rsidRPr="00D0372E">
        <w:rPr>
          <w:bCs w:val="0"/>
          <w:color w:val="auto"/>
          <w:lang w:val="ro-RO"/>
        </w:rPr>
        <w:t>/</w:t>
      </w:r>
      <w:proofErr w:type="spellStart"/>
      <w:r w:rsidRPr="00D0372E">
        <w:rPr>
          <w:bCs w:val="0"/>
          <w:color w:val="auto"/>
          <w:lang w:val="ro-RO"/>
        </w:rPr>
        <w:t>instituţiile</w:t>
      </w:r>
      <w:proofErr w:type="spellEnd"/>
      <w:r w:rsidRPr="00D0372E">
        <w:rPr>
          <w:bCs w:val="0"/>
          <w:color w:val="auto"/>
          <w:lang w:val="ro-RO"/>
        </w:rPr>
        <w:t xml:space="preserve"> din învăţământul preuniversitar de stat utilizând sistemul informatic </w:t>
      </w:r>
      <w:proofErr w:type="spellStart"/>
      <w:r w:rsidRPr="00D0372E">
        <w:rPr>
          <w:bCs w:val="0"/>
          <w:color w:val="auto"/>
          <w:lang w:val="ro-RO"/>
        </w:rPr>
        <w:t>EduSAL</w:t>
      </w:r>
      <w:proofErr w:type="spellEnd"/>
      <w:r w:rsidRPr="00D0372E">
        <w:rPr>
          <w:bCs w:val="0"/>
          <w:color w:val="auto"/>
          <w:lang w:val="ro-RO"/>
        </w:rPr>
        <w:t xml:space="preserve">, cu încadrarea în sumele cuprinse cu această </w:t>
      </w:r>
      <w:proofErr w:type="spellStart"/>
      <w:r w:rsidRPr="00D0372E">
        <w:rPr>
          <w:bCs w:val="0"/>
          <w:color w:val="auto"/>
          <w:lang w:val="ro-RO"/>
        </w:rPr>
        <w:t>destinaţie</w:t>
      </w:r>
      <w:proofErr w:type="spellEnd"/>
      <w:r w:rsidRPr="00D0372E">
        <w:rPr>
          <w:bCs w:val="0"/>
          <w:color w:val="auto"/>
          <w:lang w:val="ro-RO"/>
        </w:rPr>
        <w:t xml:space="preserve"> în bugetul unităţii/</w:t>
      </w:r>
      <w:proofErr w:type="spellStart"/>
      <w:r w:rsidRPr="00D0372E">
        <w:rPr>
          <w:bCs w:val="0"/>
          <w:color w:val="auto"/>
          <w:lang w:val="ro-RO"/>
        </w:rPr>
        <w:t>instituţiei</w:t>
      </w:r>
      <w:proofErr w:type="spellEnd"/>
      <w:r w:rsidRPr="00D0372E">
        <w:rPr>
          <w:bCs w:val="0"/>
          <w:color w:val="auto"/>
          <w:lang w:val="ro-RO"/>
        </w:rPr>
        <w:t>.</w:t>
      </w:r>
    </w:p>
    <w:p w14:paraId="4AF535BB" w14:textId="77777777" w:rsidR="00D0372E" w:rsidRPr="00D0372E" w:rsidRDefault="00D0372E" w:rsidP="00D0372E">
      <w:pPr>
        <w:autoSpaceDE w:val="0"/>
        <w:autoSpaceDN w:val="0"/>
        <w:adjustRightInd w:val="0"/>
        <w:rPr>
          <w:bCs w:val="0"/>
          <w:color w:val="auto"/>
          <w:lang w:val="ro-RO"/>
        </w:rPr>
      </w:pPr>
      <w:r w:rsidRPr="00D0372E">
        <w:rPr>
          <w:bCs w:val="0"/>
          <w:color w:val="auto"/>
          <w:lang w:val="ro-RO"/>
        </w:rPr>
        <w:t xml:space="preserve">    (2) Sumele definite la </w:t>
      </w:r>
      <w:r w:rsidRPr="00D0372E">
        <w:rPr>
          <w:bCs w:val="0"/>
          <w:color w:val="008000"/>
          <w:u w:val="single"/>
          <w:lang w:val="ro-RO"/>
        </w:rPr>
        <w:t>art. 1</w:t>
      </w:r>
      <w:r w:rsidRPr="00D0372E">
        <w:rPr>
          <w:bCs w:val="0"/>
          <w:color w:val="auto"/>
          <w:lang w:val="ro-RO"/>
        </w:rPr>
        <w:t xml:space="preserve"> vor fi plătite în conturile indicate de beneficiari.</w:t>
      </w:r>
    </w:p>
    <w:p w14:paraId="3C1B1F46" w14:textId="77777777" w:rsidR="00D0372E" w:rsidRPr="00D0372E" w:rsidRDefault="00D0372E" w:rsidP="00D0372E">
      <w:pPr>
        <w:autoSpaceDE w:val="0"/>
        <w:autoSpaceDN w:val="0"/>
        <w:adjustRightInd w:val="0"/>
        <w:rPr>
          <w:bCs w:val="0"/>
          <w:color w:val="auto"/>
          <w:lang w:val="ro-RO"/>
        </w:rPr>
      </w:pPr>
      <w:r w:rsidRPr="00D0372E">
        <w:rPr>
          <w:bCs w:val="0"/>
          <w:color w:val="auto"/>
          <w:lang w:val="ro-RO"/>
        </w:rPr>
        <w:t xml:space="preserve">    (3) După efectuarea </w:t>
      </w:r>
      <w:proofErr w:type="spellStart"/>
      <w:r w:rsidRPr="00D0372E">
        <w:rPr>
          <w:bCs w:val="0"/>
          <w:color w:val="auto"/>
          <w:lang w:val="ro-RO"/>
        </w:rPr>
        <w:t>plăţilor</w:t>
      </w:r>
      <w:proofErr w:type="spellEnd"/>
      <w:r w:rsidRPr="00D0372E">
        <w:rPr>
          <w:bCs w:val="0"/>
          <w:color w:val="auto"/>
          <w:lang w:val="ro-RO"/>
        </w:rPr>
        <w:t xml:space="preserve"> sumelor definite la </w:t>
      </w:r>
      <w:r w:rsidRPr="00D0372E">
        <w:rPr>
          <w:bCs w:val="0"/>
          <w:color w:val="008000"/>
          <w:u w:val="single"/>
          <w:lang w:val="ro-RO"/>
        </w:rPr>
        <w:t>art. 1</w:t>
      </w:r>
      <w:r w:rsidRPr="00D0372E">
        <w:rPr>
          <w:bCs w:val="0"/>
          <w:color w:val="auto"/>
          <w:lang w:val="ro-RO"/>
        </w:rPr>
        <w:t xml:space="preserve">, aferente </w:t>
      </w:r>
      <w:proofErr w:type="spellStart"/>
      <w:r w:rsidRPr="00D0372E">
        <w:rPr>
          <w:bCs w:val="0"/>
          <w:color w:val="auto"/>
          <w:lang w:val="ro-RO"/>
        </w:rPr>
        <w:t>tranşei</w:t>
      </w:r>
      <w:proofErr w:type="spellEnd"/>
      <w:r w:rsidRPr="00D0372E">
        <w:rPr>
          <w:bCs w:val="0"/>
          <w:color w:val="auto"/>
          <w:lang w:val="ro-RO"/>
        </w:rPr>
        <w:t xml:space="preserve"> cu termenul de plată în anul 2025, ordonatorii </w:t>
      </w:r>
      <w:proofErr w:type="spellStart"/>
      <w:r w:rsidRPr="00D0372E">
        <w:rPr>
          <w:bCs w:val="0"/>
          <w:color w:val="auto"/>
          <w:lang w:val="ro-RO"/>
        </w:rPr>
        <w:t>terţiari</w:t>
      </w:r>
      <w:proofErr w:type="spellEnd"/>
      <w:r w:rsidRPr="00D0372E">
        <w:rPr>
          <w:bCs w:val="0"/>
          <w:color w:val="auto"/>
          <w:lang w:val="ro-RO"/>
        </w:rPr>
        <w:t xml:space="preserve"> de credite vor emite beneficiarilor Fişa hotărârii </w:t>
      </w:r>
      <w:proofErr w:type="spellStart"/>
      <w:r w:rsidRPr="00D0372E">
        <w:rPr>
          <w:bCs w:val="0"/>
          <w:color w:val="auto"/>
          <w:lang w:val="ro-RO"/>
        </w:rPr>
        <w:t>judecătoreşti</w:t>
      </w:r>
      <w:proofErr w:type="spellEnd"/>
      <w:r w:rsidRPr="00D0372E">
        <w:rPr>
          <w:bCs w:val="0"/>
          <w:color w:val="auto"/>
          <w:lang w:val="ro-RO"/>
        </w:rPr>
        <w:t xml:space="preserve">, generată din </w:t>
      </w:r>
      <w:proofErr w:type="spellStart"/>
      <w:r w:rsidRPr="00D0372E">
        <w:rPr>
          <w:bCs w:val="0"/>
          <w:color w:val="auto"/>
          <w:lang w:val="ro-RO"/>
        </w:rPr>
        <w:t>EduSAL</w:t>
      </w:r>
      <w:proofErr w:type="spellEnd"/>
      <w:r w:rsidRPr="00D0372E">
        <w:rPr>
          <w:bCs w:val="0"/>
          <w:color w:val="auto"/>
          <w:lang w:val="ro-RO"/>
        </w:rPr>
        <w:t>, în care sunt consemnate: totalul sumei rezultate prin recalcularea drepturilor/</w:t>
      </w:r>
      <w:proofErr w:type="spellStart"/>
      <w:r w:rsidRPr="00D0372E">
        <w:rPr>
          <w:bCs w:val="0"/>
          <w:color w:val="auto"/>
          <w:lang w:val="ro-RO"/>
        </w:rPr>
        <w:t>diferenţelor</w:t>
      </w:r>
      <w:proofErr w:type="spellEnd"/>
      <w:r w:rsidRPr="00D0372E">
        <w:rPr>
          <w:bCs w:val="0"/>
          <w:color w:val="auto"/>
          <w:lang w:val="ro-RO"/>
        </w:rPr>
        <w:t xml:space="preserve"> salariale, conform dispozitivului </w:t>
      </w:r>
      <w:proofErr w:type="spellStart"/>
      <w:r w:rsidRPr="00D0372E">
        <w:rPr>
          <w:bCs w:val="0"/>
          <w:color w:val="auto"/>
          <w:lang w:val="ro-RO"/>
        </w:rPr>
        <w:t>instanţei</w:t>
      </w:r>
      <w:proofErr w:type="spellEnd"/>
      <w:r w:rsidRPr="00D0372E">
        <w:rPr>
          <w:bCs w:val="0"/>
          <w:color w:val="auto"/>
          <w:lang w:val="ro-RO"/>
        </w:rPr>
        <w:t xml:space="preserve">, </w:t>
      </w:r>
      <w:proofErr w:type="spellStart"/>
      <w:r w:rsidRPr="00D0372E">
        <w:rPr>
          <w:bCs w:val="0"/>
          <w:color w:val="auto"/>
          <w:lang w:val="ro-RO"/>
        </w:rPr>
        <w:t>tranşele</w:t>
      </w:r>
      <w:proofErr w:type="spellEnd"/>
      <w:r w:rsidRPr="00D0372E">
        <w:rPr>
          <w:bCs w:val="0"/>
          <w:color w:val="auto"/>
          <w:lang w:val="ro-RO"/>
        </w:rPr>
        <w:t xml:space="preserve"> achitate până la momentul solicitării, suma rămasă de plată pentru </w:t>
      </w:r>
      <w:proofErr w:type="spellStart"/>
      <w:r w:rsidRPr="00D0372E">
        <w:rPr>
          <w:bCs w:val="0"/>
          <w:color w:val="auto"/>
          <w:lang w:val="ro-RO"/>
        </w:rPr>
        <w:t>tranşele</w:t>
      </w:r>
      <w:proofErr w:type="spellEnd"/>
      <w:r w:rsidRPr="00D0372E">
        <w:rPr>
          <w:bCs w:val="0"/>
          <w:color w:val="auto"/>
          <w:lang w:val="ro-RO"/>
        </w:rPr>
        <w:t xml:space="preserve"> ulterioare.</w:t>
      </w:r>
    </w:p>
    <w:p w14:paraId="778BA02F" w14:textId="77777777" w:rsidR="00D0372E" w:rsidRPr="00D0372E" w:rsidRDefault="00D0372E" w:rsidP="00D0372E">
      <w:pPr>
        <w:autoSpaceDE w:val="0"/>
        <w:autoSpaceDN w:val="0"/>
        <w:adjustRightInd w:val="0"/>
        <w:rPr>
          <w:bCs w:val="0"/>
          <w:color w:val="auto"/>
          <w:lang w:val="ro-RO"/>
        </w:rPr>
      </w:pPr>
      <w:r w:rsidRPr="00D0372E">
        <w:rPr>
          <w:bCs w:val="0"/>
          <w:color w:val="auto"/>
          <w:lang w:val="ro-RO"/>
        </w:rPr>
        <w:t xml:space="preserve">    (4) Calculul şi virarea </w:t>
      </w:r>
      <w:proofErr w:type="spellStart"/>
      <w:r w:rsidRPr="00D0372E">
        <w:rPr>
          <w:bCs w:val="0"/>
          <w:color w:val="auto"/>
          <w:lang w:val="ro-RO"/>
        </w:rPr>
        <w:t>contribuţiilor</w:t>
      </w:r>
      <w:proofErr w:type="spellEnd"/>
      <w:r w:rsidRPr="00D0372E">
        <w:rPr>
          <w:bCs w:val="0"/>
          <w:color w:val="auto"/>
          <w:lang w:val="ro-RO"/>
        </w:rPr>
        <w:t xml:space="preserve"> sociale obligatorii datorate de </w:t>
      </w:r>
      <w:proofErr w:type="spellStart"/>
      <w:r w:rsidRPr="00D0372E">
        <w:rPr>
          <w:bCs w:val="0"/>
          <w:color w:val="auto"/>
          <w:lang w:val="ro-RO"/>
        </w:rPr>
        <w:t>angajaţi</w:t>
      </w:r>
      <w:proofErr w:type="spellEnd"/>
      <w:r w:rsidRPr="00D0372E">
        <w:rPr>
          <w:bCs w:val="0"/>
          <w:color w:val="auto"/>
          <w:lang w:val="ro-RO"/>
        </w:rPr>
        <w:t xml:space="preserve"> şi angajatori, aferente sumelor definite la </w:t>
      </w:r>
      <w:r w:rsidRPr="00D0372E">
        <w:rPr>
          <w:bCs w:val="0"/>
          <w:color w:val="008000"/>
          <w:u w:val="single"/>
          <w:lang w:val="ro-RO"/>
        </w:rPr>
        <w:t>art. 1</w:t>
      </w:r>
      <w:r w:rsidRPr="00D0372E">
        <w:rPr>
          <w:bCs w:val="0"/>
          <w:color w:val="auto"/>
          <w:lang w:val="ro-RO"/>
        </w:rPr>
        <w:t xml:space="preserve"> lit. a), se efectuează în conformitate cu prevederile </w:t>
      </w:r>
      <w:r w:rsidRPr="00D0372E">
        <w:rPr>
          <w:bCs w:val="0"/>
          <w:color w:val="008000"/>
          <w:u w:val="single"/>
          <w:lang w:val="ro-RO"/>
        </w:rPr>
        <w:t>titlului V</w:t>
      </w:r>
      <w:r w:rsidRPr="00D0372E">
        <w:rPr>
          <w:bCs w:val="0"/>
          <w:color w:val="auto"/>
          <w:lang w:val="ro-RO"/>
        </w:rPr>
        <w:t xml:space="preserve"> "</w:t>
      </w:r>
      <w:proofErr w:type="spellStart"/>
      <w:r w:rsidRPr="00D0372E">
        <w:rPr>
          <w:bCs w:val="0"/>
          <w:color w:val="auto"/>
          <w:lang w:val="ro-RO"/>
        </w:rPr>
        <w:t>Contribuţii</w:t>
      </w:r>
      <w:proofErr w:type="spellEnd"/>
      <w:r w:rsidRPr="00D0372E">
        <w:rPr>
          <w:bCs w:val="0"/>
          <w:color w:val="auto"/>
          <w:lang w:val="ro-RO"/>
        </w:rPr>
        <w:t xml:space="preserve"> sociale obligatorii" din Legea nr. 227/2015 privind Codul fiscal, cu modificările şi completările ulterioare, iar declararea se va face prin depunerea de formulare 112 rectificative aferente perioadelor pentru care s-au recalculat drepturile salariale. Comisia de lucru definită la </w:t>
      </w:r>
      <w:r w:rsidRPr="00D0372E">
        <w:rPr>
          <w:bCs w:val="0"/>
          <w:color w:val="008000"/>
          <w:u w:val="single"/>
          <w:lang w:val="ro-RO"/>
        </w:rPr>
        <w:t>art. 3</w:t>
      </w:r>
      <w:r w:rsidRPr="00D0372E">
        <w:rPr>
          <w:bCs w:val="0"/>
          <w:color w:val="auto"/>
          <w:lang w:val="ro-RO"/>
        </w:rPr>
        <w:t xml:space="preserve"> alin. (3) va verifica depunerea formularelor 112 rectificative pentru lunile cărora le sunt aferente </w:t>
      </w:r>
      <w:proofErr w:type="spellStart"/>
      <w:r w:rsidRPr="00D0372E">
        <w:rPr>
          <w:bCs w:val="0"/>
          <w:color w:val="auto"/>
          <w:lang w:val="ro-RO"/>
        </w:rPr>
        <w:t>contribuţiile</w:t>
      </w:r>
      <w:proofErr w:type="spellEnd"/>
      <w:r w:rsidRPr="00D0372E">
        <w:rPr>
          <w:bCs w:val="0"/>
          <w:color w:val="auto"/>
          <w:lang w:val="ro-RO"/>
        </w:rPr>
        <w:t xml:space="preserve"> calculate, </w:t>
      </w:r>
      <w:proofErr w:type="spellStart"/>
      <w:r w:rsidRPr="00D0372E">
        <w:rPr>
          <w:bCs w:val="0"/>
          <w:color w:val="auto"/>
          <w:lang w:val="ro-RO"/>
        </w:rPr>
        <w:t>reţinute</w:t>
      </w:r>
      <w:proofErr w:type="spellEnd"/>
      <w:r w:rsidRPr="00D0372E">
        <w:rPr>
          <w:bCs w:val="0"/>
          <w:color w:val="auto"/>
          <w:lang w:val="ro-RO"/>
        </w:rPr>
        <w:t xml:space="preserve"> şi virate pentru sumele achitate, cu respectarea termenului legal de depunere.</w:t>
      </w:r>
    </w:p>
    <w:p w14:paraId="428D3086" w14:textId="77777777" w:rsidR="00D0372E" w:rsidRPr="00D0372E" w:rsidRDefault="00D0372E" w:rsidP="00D0372E">
      <w:pPr>
        <w:autoSpaceDE w:val="0"/>
        <w:autoSpaceDN w:val="0"/>
        <w:adjustRightInd w:val="0"/>
        <w:rPr>
          <w:bCs w:val="0"/>
          <w:color w:val="auto"/>
          <w:lang w:val="ro-RO"/>
        </w:rPr>
      </w:pPr>
      <w:r w:rsidRPr="00D0372E">
        <w:rPr>
          <w:bCs w:val="0"/>
          <w:color w:val="auto"/>
          <w:lang w:val="ro-RO"/>
        </w:rPr>
        <w:t xml:space="preserve">    (5) Impozitul aferent sumelor definite la </w:t>
      </w:r>
      <w:r w:rsidRPr="00D0372E">
        <w:rPr>
          <w:bCs w:val="0"/>
          <w:color w:val="008000"/>
          <w:u w:val="single"/>
          <w:lang w:val="ro-RO"/>
        </w:rPr>
        <w:t>art. 1</w:t>
      </w:r>
      <w:r w:rsidRPr="00D0372E">
        <w:rPr>
          <w:bCs w:val="0"/>
          <w:color w:val="auto"/>
          <w:lang w:val="ro-RO"/>
        </w:rPr>
        <w:t xml:space="preserve"> lit. a) actualizate conform hotărârilor </w:t>
      </w:r>
      <w:proofErr w:type="spellStart"/>
      <w:r w:rsidRPr="00D0372E">
        <w:rPr>
          <w:bCs w:val="0"/>
          <w:color w:val="auto"/>
          <w:lang w:val="ro-RO"/>
        </w:rPr>
        <w:t>judecătoreşti</w:t>
      </w:r>
      <w:proofErr w:type="spellEnd"/>
      <w:r w:rsidRPr="00D0372E">
        <w:rPr>
          <w:bCs w:val="0"/>
          <w:color w:val="auto"/>
          <w:lang w:val="ro-RO"/>
        </w:rPr>
        <w:t xml:space="preserve"> cu indicii de </w:t>
      </w:r>
      <w:proofErr w:type="spellStart"/>
      <w:r w:rsidRPr="00D0372E">
        <w:rPr>
          <w:bCs w:val="0"/>
          <w:color w:val="auto"/>
          <w:lang w:val="ro-RO"/>
        </w:rPr>
        <w:t>inflaţie</w:t>
      </w:r>
      <w:proofErr w:type="spellEnd"/>
      <w:r w:rsidRPr="00D0372E">
        <w:rPr>
          <w:bCs w:val="0"/>
          <w:color w:val="auto"/>
          <w:lang w:val="ro-RO"/>
        </w:rPr>
        <w:t xml:space="preserve">, precum şi cel aferent sumelor definite la </w:t>
      </w:r>
      <w:r w:rsidRPr="00D0372E">
        <w:rPr>
          <w:bCs w:val="0"/>
          <w:color w:val="008000"/>
          <w:u w:val="single"/>
          <w:lang w:val="ro-RO"/>
        </w:rPr>
        <w:t>art. 1</w:t>
      </w:r>
      <w:r w:rsidRPr="00D0372E">
        <w:rPr>
          <w:bCs w:val="0"/>
          <w:color w:val="auto"/>
          <w:lang w:val="ro-RO"/>
        </w:rPr>
        <w:t xml:space="preserve"> lit. b) se calculează, se </w:t>
      </w:r>
      <w:proofErr w:type="spellStart"/>
      <w:r w:rsidRPr="00D0372E">
        <w:rPr>
          <w:bCs w:val="0"/>
          <w:color w:val="auto"/>
          <w:lang w:val="ro-RO"/>
        </w:rPr>
        <w:t>reţin</w:t>
      </w:r>
      <w:proofErr w:type="spellEnd"/>
      <w:r w:rsidRPr="00D0372E">
        <w:rPr>
          <w:bCs w:val="0"/>
          <w:color w:val="auto"/>
          <w:lang w:val="ro-RO"/>
        </w:rPr>
        <w:t xml:space="preserve"> şi se declară în conformitate cu prevederile </w:t>
      </w:r>
      <w:r w:rsidRPr="00D0372E">
        <w:rPr>
          <w:bCs w:val="0"/>
          <w:color w:val="008000"/>
          <w:u w:val="single"/>
          <w:lang w:val="ro-RO"/>
        </w:rPr>
        <w:t>titlului IV</w:t>
      </w:r>
      <w:r w:rsidRPr="00D0372E">
        <w:rPr>
          <w:bCs w:val="0"/>
          <w:color w:val="auto"/>
          <w:lang w:val="ro-RO"/>
        </w:rPr>
        <w:t xml:space="preserve"> "Impozitul pe venit" din Legea nr. 227/2015, cu modificările şi completările ulterioare, iar declararea se face la luna de plată a </w:t>
      </w:r>
      <w:proofErr w:type="spellStart"/>
      <w:r w:rsidRPr="00D0372E">
        <w:rPr>
          <w:bCs w:val="0"/>
          <w:color w:val="auto"/>
          <w:lang w:val="ro-RO"/>
        </w:rPr>
        <w:t>tranşelor</w:t>
      </w:r>
      <w:proofErr w:type="spellEnd"/>
      <w:r w:rsidRPr="00D0372E">
        <w:rPr>
          <w:bCs w:val="0"/>
          <w:color w:val="auto"/>
          <w:lang w:val="ro-RO"/>
        </w:rPr>
        <w:t xml:space="preserve"> stabilite la </w:t>
      </w:r>
      <w:r w:rsidRPr="00D0372E">
        <w:rPr>
          <w:bCs w:val="0"/>
          <w:color w:val="008000"/>
          <w:u w:val="single"/>
          <w:lang w:val="ro-RO"/>
        </w:rPr>
        <w:t>art. 2</w:t>
      </w:r>
      <w:r w:rsidRPr="00D0372E">
        <w:rPr>
          <w:bCs w:val="0"/>
          <w:color w:val="auto"/>
          <w:lang w:val="ro-RO"/>
        </w:rPr>
        <w:t xml:space="preserve"> alin. (1).</w:t>
      </w:r>
    </w:p>
    <w:p w14:paraId="3D8B4B7D" w14:textId="77777777" w:rsidR="00D0372E" w:rsidRPr="00D0372E" w:rsidRDefault="00D0372E" w:rsidP="00D0372E">
      <w:pPr>
        <w:autoSpaceDE w:val="0"/>
        <w:autoSpaceDN w:val="0"/>
        <w:adjustRightInd w:val="0"/>
        <w:rPr>
          <w:bCs w:val="0"/>
          <w:color w:val="auto"/>
          <w:lang w:val="ro-RO"/>
        </w:rPr>
      </w:pPr>
      <w:r w:rsidRPr="00D0372E">
        <w:rPr>
          <w:bCs w:val="0"/>
          <w:color w:val="auto"/>
          <w:lang w:val="ro-RO"/>
        </w:rPr>
        <w:t xml:space="preserve">    ART. 5</w:t>
      </w:r>
    </w:p>
    <w:p w14:paraId="23DBC6D7" w14:textId="77777777" w:rsidR="00D0372E" w:rsidRPr="00D0372E" w:rsidRDefault="00D0372E" w:rsidP="00D0372E">
      <w:pPr>
        <w:autoSpaceDE w:val="0"/>
        <w:autoSpaceDN w:val="0"/>
        <w:adjustRightInd w:val="0"/>
        <w:rPr>
          <w:bCs w:val="0"/>
          <w:color w:val="auto"/>
          <w:lang w:val="ro-RO"/>
        </w:rPr>
      </w:pPr>
      <w:r w:rsidRPr="00D0372E">
        <w:rPr>
          <w:bCs w:val="0"/>
          <w:color w:val="auto"/>
          <w:lang w:val="ro-RO"/>
        </w:rPr>
        <w:t xml:space="preserve">    Corectitudinea privind calculul sumelor datorate în temeiul titlurilor executorii şi al dobânzilor legale revine ordonatorului de credite al unităţii şi conducerii inspectoratului şcolar, care are </w:t>
      </w:r>
      <w:proofErr w:type="spellStart"/>
      <w:r w:rsidRPr="00D0372E">
        <w:rPr>
          <w:bCs w:val="0"/>
          <w:color w:val="auto"/>
          <w:lang w:val="ro-RO"/>
        </w:rPr>
        <w:t>obligaţia</w:t>
      </w:r>
      <w:proofErr w:type="spellEnd"/>
      <w:r w:rsidRPr="00D0372E">
        <w:rPr>
          <w:bCs w:val="0"/>
          <w:color w:val="auto"/>
          <w:lang w:val="ro-RO"/>
        </w:rPr>
        <w:t xml:space="preserve"> de a angaja şi de a utiliza creditele bugetare necesare aplicării prezentului ordin numai în limita prevederilor şi </w:t>
      </w:r>
      <w:proofErr w:type="spellStart"/>
      <w:r w:rsidRPr="00D0372E">
        <w:rPr>
          <w:bCs w:val="0"/>
          <w:color w:val="auto"/>
          <w:lang w:val="ro-RO"/>
        </w:rPr>
        <w:t>destinaţiilor</w:t>
      </w:r>
      <w:proofErr w:type="spellEnd"/>
      <w:r w:rsidRPr="00D0372E">
        <w:rPr>
          <w:bCs w:val="0"/>
          <w:color w:val="auto"/>
          <w:lang w:val="ro-RO"/>
        </w:rPr>
        <w:t xml:space="preserve"> aprobate, cu respectarea </w:t>
      </w:r>
      <w:proofErr w:type="spellStart"/>
      <w:r w:rsidRPr="00D0372E">
        <w:rPr>
          <w:bCs w:val="0"/>
          <w:color w:val="auto"/>
          <w:lang w:val="ro-RO"/>
        </w:rPr>
        <w:t>dispoziţiilor</w:t>
      </w:r>
      <w:proofErr w:type="spellEnd"/>
      <w:r w:rsidRPr="00D0372E">
        <w:rPr>
          <w:bCs w:val="0"/>
          <w:color w:val="auto"/>
          <w:lang w:val="ro-RO"/>
        </w:rPr>
        <w:t xml:space="preserve"> </w:t>
      </w:r>
      <w:r w:rsidRPr="00D0372E">
        <w:rPr>
          <w:bCs w:val="0"/>
          <w:color w:val="008000"/>
          <w:u w:val="single"/>
          <w:lang w:val="ro-RO"/>
        </w:rPr>
        <w:t>Legii nr. 500/2002</w:t>
      </w:r>
      <w:r w:rsidRPr="00D0372E">
        <w:rPr>
          <w:bCs w:val="0"/>
          <w:color w:val="auto"/>
          <w:lang w:val="ro-RO"/>
        </w:rPr>
        <w:t xml:space="preserve"> privind </w:t>
      </w:r>
      <w:proofErr w:type="spellStart"/>
      <w:r w:rsidRPr="00D0372E">
        <w:rPr>
          <w:bCs w:val="0"/>
          <w:color w:val="auto"/>
          <w:lang w:val="ro-RO"/>
        </w:rPr>
        <w:t>finanţele</w:t>
      </w:r>
      <w:proofErr w:type="spellEnd"/>
      <w:r w:rsidRPr="00D0372E">
        <w:rPr>
          <w:bCs w:val="0"/>
          <w:color w:val="auto"/>
          <w:lang w:val="ro-RO"/>
        </w:rPr>
        <w:t xml:space="preserve"> publice, cu modificările şi completările ulterioare.</w:t>
      </w:r>
    </w:p>
    <w:p w14:paraId="4167E412" w14:textId="77777777" w:rsidR="00D0372E" w:rsidRPr="00D0372E" w:rsidRDefault="00D0372E" w:rsidP="00D0372E">
      <w:pPr>
        <w:autoSpaceDE w:val="0"/>
        <w:autoSpaceDN w:val="0"/>
        <w:adjustRightInd w:val="0"/>
        <w:rPr>
          <w:bCs w:val="0"/>
          <w:color w:val="auto"/>
          <w:lang w:val="ro-RO"/>
        </w:rPr>
      </w:pPr>
      <w:r w:rsidRPr="00D0372E">
        <w:rPr>
          <w:bCs w:val="0"/>
          <w:color w:val="auto"/>
          <w:lang w:val="ro-RO"/>
        </w:rPr>
        <w:t xml:space="preserve">    ART. 6</w:t>
      </w:r>
    </w:p>
    <w:p w14:paraId="49A568B2" w14:textId="77777777" w:rsidR="00D0372E" w:rsidRPr="00D0372E" w:rsidRDefault="00D0372E" w:rsidP="00D0372E">
      <w:pPr>
        <w:autoSpaceDE w:val="0"/>
        <w:autoSpaceDN w:val="0"/>
        <w:adjustRightInd w:val="0"/>
        <w:rPr>
          <w:bCs w:val="0"/>
          <w:color w:val="auto"/>
          <w:lang w:val="ro-RO"/>
        </w:rPr>
      </w:pPr>
      <w:r w:rsidRPr="00D0372E">
        <w:rPr>
          <w:bCs w:val="0"/>
          <w:color w:val="auto"/>
          <w:lang w:val="ro-RO"/>
        </w:rPr>
        <w:t xml:space="preserve">    Prezentul ordin intră în vigoare la data publicării în Monitorul Oficial al României, Partea I.</w:t>
      </w:r>
    </w:p>
    <w:p w14:paraId="69AE4C8D" w14:textId="77777777" w:rsidR="00D0372E" w:rsidRPr="00D0372E" w:rsidRDefault="00D0372E" w:rsidP="00D0372E">
      <w:pPr>
        <w:autoSpaceDE w:val="0"/>
        <w:autoSpaceDN w:val="0"/>
        <w:adjustRightInd w:val="0"/>
        <w:rPr>
          <w:bCs w:val="0"/>
          <w:color w:val="auto"/>
          <w:lang w:val="ro-RO"/>
        </w:rPr>
      </w:pPr>
    </w:p>
    <w:p w14:paraId="5EBBBFE5" w14:textId="77777777" w:rsidR="00D0372E" w:rsidRPr="00D0372E" w:rsidRDefault="00D0372E" w:rsidP="00D0372E">
      <w:pPr>
        <w:autoSpaceDE w:val="0"/>
        <w:autoSpaceDN w:val="0"/>
        <w:adjustRightInd w:val="0"/>
        <w:rPr>
          <w:bCs w:val="0"/>
          <w:color w:val="auto"/>
          <w:lang w:val="ro-RO"/>
        </w:rPr>
      </w:pPr>
      <w:r w:rsidRPr="00D0372E">
        <w:rPr>
          <w:bCs w:val="0"/>
          <w:color w:val="auto"/>
          <w:lang w:val="ro-RO"/>
        </w:rPr>
        <w:t xml:space="preserve">                              p. Ministrul educaţiei şi cercetării,</w:t>
      </w:r>
    </w:p>
    <w:p w14:paraId="63BDAC00" w14:textId="77777777" w:rsidR="00D0372E" w:rsidRPr="00D0372E" w:rsidRDefault="00D0372E" w:rsidP="00D0372E">
      <w:pPr>
        <w:autoSpaceDE w:val="0"/>
        <w:autoSpaceDN w:val="0"/>
        <w:adjustRightInd w:val="0"/>
        <w:rPr>
          <w:bCs w:val="0"/>
          <w:color w:val="auto"/>
          <w:lang w:val="ro-RO"/>
        </w:rPr>
      </w:pPr>
      <w:r w:rsidRPr="00D0372E">
        <w:rPr>
          <w:bCs w:val="0"/>
          <w:color w:val="auto"/>
          <w:lang w:val="ro-RO"/>
        </w:rPr>
        <w:t xml:space="preserve">                              </w:t>
      </w:r>
      <w:r w:rsidRPr="00D0372E">
        <w:rPr>
          <w:b/>
          <w:color w:val="auto"/>
          <w:lang w:val="ro-RO"/>
        </w:rPr>
        <w:t>Gigel Paraschiv,</w:t>
      </w:r>
    </w:p>
    <w:p w14:paraId="7E7C66D8" w14:textId="77777777" w:rsidR="00D0372E" w:rsidRPr="00D0372E" w:rsidRDefault="00D0372E" w:rsidP="00D0372E">
      <w:pPr>
        <w:autoSpaceDE w:val="0"/>
        <w:autoSpaceDN w:val="0"/>
        <w:adjustRightInd w:val="0"/>
        <w:rPr>
          <w:bCs w:val="0"/>
          <w:color w:val="auto"/>
          <w:lang w:val="ro-RO"/>
        </w:rPr>
      </w:pPr>
      <w:r w:rsidRPr="00D0372E">
        <w:rPr>
          <w:bCs w:val="0"/>
          <w:color w:val="auto"/>
          <w:lang w:val="ro-RO"/>
        </w:rPr>
        <w:t xml:space="preserve">                              secretar de stat</w:t>
      </w:r>
    </w:p>
    <w:p w14:paraId="05826D6D" w14:textId="77777777" w:rsidR="00D0372E" w:rsidRPr="00D0372E" w:rsidRDefault="00D0372E" w:rsidP="00D0372E">
      <w:pPr>
        <w:autoSpaceDE w:val="0"/>
        <w:autoSpaceDN w:val="0"/>
        <w:adjustRightInd w:val="0"/>
        <w:rPr>
          <w:bCs w:val="0"/>
          <w:color w:val="auto"/>
          <w:lang w:val="ro-RO"/>
        </w:rPr>
      </w:pPr>
    </w:p>
    <w:p w14:paraId="77AC92EF" w14:textId="77777777" w:rsidR="00D0372E" w:rsidRPr="00D0372E" w:rsidRDefault="00D0372E" w:rsidP="00D0372E">
      <w:pPr>
        <w:autoSpaceDE w:val="0"/>
        <w:autoSpaceDN w:val="0"/>
        <w:adjustRightInd w:val="0"/>
        <w:rPr>
          <w:bCs w:val="0"/>
          <w:color w:val="auto"/>
          <w:lang w:val="ro-RO"/>
        </w:rPr>
      </w:pPr>
      <w:r w:rsidRPr="00D0372E">
        <w:rPr>
          <w:bCs w:val="0"/>
          <w:color w:val="auto"/>
          <w:lang w:val="ro-RO"/>
        </w:rPr>
        <w:t xml:space="preserve">    </w:t>
      </w:r>
      <w:proofErr w:type="spellStart"/>
      <w:r w:rsidRPr="00D0372E">
        <w:rPr>
          <w:bCs w:val="0"/>
          <w:color w:val="auto"/>
          <w:lang w:val="ro-RO"/>
        </w:rPr>
        <w:t>Bucureşti</w:t>
      </w:r>
      <w:proofErr w:type="spellEnd"/>
      <w:r w:rsidRPr="00D0372E">
        <w:rPr>
          <w:bCs w:val="0"/>
          <w:color w:val="auto"/>
          <w:lang w:val="ro-RO"/>
        </w:rPr>
        <w:t>, 6 august 2025.</w:t>
      </w:r>
    </w:p>
    <w:p w14:paraId="328DDEB3" w14:textId="77777777" w:rsidR="00D0372E" w:rsidRPr="00D0372E" w:rsidRDefault="00D0372E" w:rsidP="00D0372E">
      <w:pPr>
        <w:autoSpaceDE w:val="0"/>
        <w:autoSpaceDN w:val="0"/>
        <w:adjustRightInd w:val="0"/>
        <w:rPr>
          <w:bCs w:val="0"/>
          <w:color w:val="auto"/>
          <w:lang w:val="ro-RO"/>
        </w:rPr>
      </w:pPr>
      <w:r w:rsidRPr="00D0372E">
        <w:rPr>
          <w:bCs w:val="0"/>
          <w:color w:val="auto"/>
          <w:lang w:val="ro-RO"/>
        </w:rPr>
        <w:t xml:space="preserve">    Nr. 5.200.</w:t>
      </w:r>
    </w:p>
    <w:p w14:paraId="07A546E2" w14:textId="77777777" w:rsidR="00D0372E" w:rsidRPr="00D0372E" w:rsidRDefault="00D0372E" w:rsidP="00D0372E">
      <w:pPr>
        <w:autoSpaceDE w:val="0"/>
        <w:autoSpaceDN w:val="0"/>
        <w:adjustRightInd w:val="0"/>
        <w:rPr>
          <w:bCs w:val="0"/>
          <w:color w:val="auto"/>
          <w:lang w:val="ro-RO"/>
        </w:rPr>
      </w:pPr>
    </w:p>
    <w:p w14:paraId="6A9CF503" w14:textId="77777777" w:rsidR="00D0372E" w:rsidRPr="00D0372E" w:rsidRDefault="00D0372E" w:rsidP="00D0372E">
      <w:pPr>
        <w:autoSpaceDE w:val="0"/>
        <w:autoSpaceDN w:val="0"/>
        <w:adjustRightInd w:val="0"/>
        <w:rPr>
          <w:bCs w:val="0"/>
          <w:color w:val="auto"/>
          <w:lang w:val="ro-RO"/>
        </w:rPr>
      </w:pPr>
      <w:r w:rsidRPr="00D0372E">
        <w:rPr>
          <w:bCs w:val="0"/>
          <w:color w:val="auto"/>
          <w:lang w:val="ro-RO"/>
        </w:rPr>
        <w:t xml:space="preserve">    ANEXA 1</w:t>
      </w:r>
    </w:p>
    <w:p w14:paraId="227054AD" w14:textId="77777777" w:rsidR="00D0372E" w:rsidRPr="00D0372E" w:rsidRDefault="00D0372E" w:rsidP="00D0372E">
      <w:pPr>
        <w:autoSpaceDE w:val="0"/>
        <w:autoSpaceDN w:val="0"/>
        <w:adjustRightInd w:val="0"/>
        <w:rPr>
          <w:bCs w:val="0"/>
          <w:color w:val="auto"/>
          <w:lang w:val="ro-RO"/>
        </w:rPr>
      </w:pPr>
    </w:p>
    <w:p w14:paraId="4A6D297E" w14:textId="77777777" w:rsidR="00D0372E" w:rsidRPr="00D0372E" w:rsidRDefault="00D0372E" w:rsidP="00D0372E">
      <w:pPr>
        <w:autoSpaceDE w:val="0"/>
        <w:autoSpaceDN w:val="0"/>
        <w:adjustRightInd w:val="0"/>
        <w:rPr>
          <w:bCs w:val="0"/>
          <w:color w:val="auto"/>
          <w:lang w:val="ro-RO"/>
        </w:rPr>
      </w:pPr>
      <w:r w:rsidRPr="00D0372E">
        <w:rPr>
          <w:bCs w:val="0"/>
          <w:color w:val="auto"/>
          <w:lang w:val="ro-RO"/>
        </w:rPr>
        <w:t xml:space="preserve">    Denumirea unităţii de învăţământ:</w:t>
      </w:r>
    </w:p>
    <w:p w14:paraId="58DDACE6" w14:textId="77777777" w:rsidR="00D0372E" w:rsidRPr="00D0372E" w:rsidRDefault="00D0372E" w:rsidP="00D0372E">
      <w:pPr>
        <w:autoSpaceDE w:val="0"/>
        <w:autoSpaceDN w:val="0"/>
        <w:adjustRightInd w:val="0"/>
        <w:rPr>
          <w:bCs w:val="0"/>
          <w:color w:val="auto"/>
          <w:lang w:val="ro-RO"/>
        </w:rPr>
      </w:pPr>
      <w:r w:rsidRPr="00D0372E">
        <w:rPr>
          <w:bCs w:val="0"/>
          <w:color w:val="auto"/>
          <w:lang w:val="ro-RO"/>
        </w:rPr>
        <w:t xml:space="preserve">    Nr. ......./............</w:t>
      </w:r>
    </w:p>
    <w:p w14:paraId="4B3EE37F" w14:textId="77777777" w:rsidR="00D0372E" w:rsidRPr="00D0372E" w:rsidRDefault="00D0372E" w:rsidP="00D0372E">
      <w:pPr>
        <w:autoSpaceDE w:val="0"/>
        <w:autoSpaceDN w:val="0"/>
        <w:adjustRightInd w:val="0"/>
        <w:rPr>
          <w:bCs w:val="0"/>
          <w:color w:val="auto"/>
          <w:lang w:val="ro-RO"/>
        </w:rPr>
      </w:pPr>
    </w:p>
    <w:p w14:paraId="46AA6736" w14:textId="77777777" w:rsidR="00D0372E" w:rsidRPr="00D0372E" w:rsidRDefault="00D0372E" w:rsidP="00D0372E">
      <w:pPr>
        <w:autoSpaceDE w:val="0"/>
        <w:autoSpaceDN w:val="0"/>
        <w:adjustRightInd w:val="0"/>
        <w:rPr>
          <w:b/>
          <w:color w:val="auto"/>
          <w:lang w:val="ro-RO"/>
        </w:rPr>
      </w:pPr>
      <w:r w:rsidRPr="00D0372E">
        <w:rPr>
          <w:bCs w:val="0"/>
          <w:color w:val="auto"/>
          <w:lang w:val="ro-RO"/>
        </w:rPr>
        <w:t xml:space="preserve">                         </w:t>
      </w:r>
      <w:proofErr w:type="spellStart"/>
      <w:r w:rsidRPr="00D0372E">
        <w:rPr>
          <w:b/>
          <w:color w:val="auto"/>
          <w:lang w:val="ro-RO"/>
        </w:rPr>
        <w:t>SITUAŢIA</w:t>
      </w:r>
      <w:proofErr w:type="spellEnd"/>
    </w:p>
    <w:p w14:paraId="124667EC" w14:textId="77777777" w:rsidR="00D0372E" w:rsidRPr="00D0372E" w:rsidRDefault="00D0372E" w:rsidP="00D0372E">
      <w:pPr>
        <w:autoSpaceDE w:val="0"/>
        <w:autoSpaceDN w:val="0"/>
        <w:adjustRightInd w:val="0"/>
        <w:rPr>
          <w:bCs w:val="0"/>
          <w:color w:val="auto"/>
          <w:lang w:val="ro-RO"/>
        </w:rPr>
      </w:pPr>
      <w:r w:rsidRPr="00D0372E">
        <w:rPr>
          <w:b/>
          <w:color w:val="auto"/>
          <w:lang w:val="ro-RO"/>
        </w:rPr>
        <w:t>necesarului de fonduri pentru plata drepturilor/</w:t>
      </w:r>
      <w:proofErr w:type="spellStart"/>
      <w:r w:rsidRPr="00D0372E">
        <w:rPr>
          <w:b/>
          <w:color w:val="auto"/>
          <w:lang w:val="ro-RO"/>
        </w:rPr>
        <w:t>diferenţelor</w:t>
      </w:r>
      <w:proofErr w:type="spellEnd"/>
      <w:r w:rsidRPr="00D0372E">
        <w:rPr>
          <w:b/>
          <w:color w:val="auto"/>
          <w:lang w:val="ro-RO"/>
        </w:rPr>
        <w:t xml:space="preserve"> salariale de acordat în conformitate cu hotărârile </w:t>
      </w:r>
      <w:proofErr w:type="spellStart"/>
      <w:r w:rsidRPr="00D0372E">
        <w:rPr>
          <w:b/>
          <w:color w:val="auto"/>
          <w:lang w:val="ro-RO"/>
        </w:rPr>
        <w:t>judecătoreşti</w:t>
      </w:r>
      <w:proofErr w:type="spellEnd"/>
      <w:r w:rsidRPr="00D0372E">
        <w:rPr>
          <w:b/>
          <w:color w:val="auto"/>
          <w:lang w:val="ro-RO"/>
        </w:rPr>
        <w:t xml:space="preserve"> şi cu hotărârile </w:t>
      </w:r>
      <w:proofErr w:type="spellStart"/>
      <w:r w:rsidRPr="00D0372E">
        <w:rPr>
          <w:b/>
          <w:color w:val="auto"/>
          <w:lang w:val="ro-RO"/>
        </w:rPr>
        <w:t>judecătoreşti</w:t>
      </w:r>
      <w:proofErr w:type="spellEnd"/>
      <w:r w:rsidRPr="00D0372E">
        <w:rPr>
          <w:b/>
          <w:color w:val="auto"/>
          <w:lang w:val="ro-RO"/>
        </w:rPr>
        <w:t xml:space="preserve"> având ca obiect acordarea de daune-interese sub forma dobânzii legale, pentru </w:t>
      </w:r>
      <w:proofErr w:type="spellStart"/>
      <w:r w:rsidRPr="00D0372E">
        <w:rPr>
          <w:b/>
          <w:color w:val="auto"/>
          <w:lang w:val="ro-RO"/>
        </w:rPr>
        <w:t>tranşa</w:t>
      </w:r>
      <w:proofErr w:type="spellEnd"/>
      <w:r w:rsidRPr="00D0372E">
        <w:rPr>
          <w:b/>
          <w:color w:val="auto"/>
          <w:lang w:val="ro-RO"/>
        </w:rPr>
        <w:t xml:space="preserve"> cu termenul de plată în anul 2025</w:t>
      </w:r>
    </w:p>
    <w:p w14:paraId="320D9264" w14:textId="77777777" w:rsidR="00D0372E" w:rsidRPr="00D0372E" w:rsidRDefault="00D0372E" w:rsidP="00D0372E">
      <w:pPr>
        <w:autoSpaceDE w:val="0"/>
        <w:autoSpaceDN w:val="0"/>
        <w:adjustRightInd w:val="0"/>
        <w:rPr>
          <w:bCs w:val="0"/>
          <w:color w:val="auto"/>
          <w:lang w:val="ro-RO"/>
        </w:rPr>
      </w:pPr>
    </w:p>
    <w:p w14:paraId="4DB5CF02"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xml:space="preserve">    </w:t>
      </w:r>
      <w:proofErr w:type="spellStart"/>
      <w:r w:rsidRPr="00D0372E">
        <w:rPr>
          <w:rFonts w:ascii="Courier New" w:hAnsi="Courier New" w:cs="Courier New"/>
          <w:bCs w:val="0"/>
          <w:color w:val="auto"/>
          <w:sz w:val="18"/>
          <w:szCs w:val="18"/>
          <w:lang w:val="ro-RO"/>
        </w:rPr>
        <w:t>Semnificaţia</w:t>
      </w:r>
      <w:proofErr w:type="spellEnd"/>
      <w:r w:rsidRPr="00D0372E">
        <w:rPr>
          <w:rFonts w:ascii="Courier New" w:hAnsi="Courier New" w:cs="Courier New"/>
          <w:bCs w:val="0"/>
          <w:color w:val="auto"/>
          <w:sz w:val="18"/>
          <w:szCs w:val="18"/>
          <w:lang w:val="ro-RO"/>
        </w:rPr>
        <w:t xml:space="preserve"> coloanelor din tabelul de mai jos este următoarea:</w:t>
      </w:r>
    </w:p>
    <w:p w14:paraId="52D360E8"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xml:space="preserve">    a - Numele şi prenumele;</w:t>
      </w:r>
    </w:p>
    <w:p w14:paraId="123994AD"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xml:space="preserve">    b - Numărul hotărârii </w:t>
      </w:r>
      <w:proofErr w:type="spellStart"/>
      <w:r w:rsidRPr="00D0372E">
        <w:rPr>
          <w:rFonts w:ascii="Courier New" w:hAnsi="Courier New" w:cs="Courier New"/>
          <w:bCs w:val="0"/>
          <w:color w:val="auto"/>
          <w:sz w:val="18"/>
          <w:szCs w:val="18"/>
          <w:lang w:val="ro-RO"/>
        </w:rPr>
        <w:t>judecătoreşti</w:t>
      </w:r>
      <w:proofErr w:type="spellEnd"/>
      <w:r w:rsidRPr="00D0372E">
        <w:rPr>
          <w:rFonts w:ascii="Courier New" w:hAnsi="Courier New" w:cs="Courier New"/>
          <w:bCs w:val="0"/>
          <w:color w:val="auto"/>
          <w:sz w:val="18"/>
          <w:szCs w:val="18"/>
          <w:lang w:val="ro-RO"/>
        </w:rPr>
        <w:t>;</w:t>
      </w:r>
    </w:p>
    <w:p w14:paraId="46097602"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xml:space="preserve">    c - Anul emiterii hotărârii </w:t>
      </w:r>
      <w:proofErr w:type="spellStart"/>
      <w:r w:rsidRPr="00D0372E">
        <w:rPr>
          <w:rFonts w:ascii="Courier New" w:hAnsi="Courier New" w:cs="Courier New"/>
          <w:bCs w:val="0"/>
          <w:color w:val="auto"/>
          <w:sz w:val="18"/>
          <w:szCs w:val="18"/>
          <w:lang w:val="ro-RO"/>
        </w:rPr>
        <w:t>judecătoreşti</w:t>
      </w:r>
      <w:proofErr w:type="spellEnd"/>
      <w:r w:rsidRPr="00D0372E">
        <w:rPr>
          <w:rFonts w:ascii="Courier New" w:hAnsi="Courier New" w:cs="Courier New"/>
          <w:bCs w:val="0"/>
          <w:color w:val="auto"/>
          <w:sz w:val="18"/>
          <w:szCs w:val="18"/>
          <w:lang w:val="ro-RO"/>
        </w:rPr>
        <w:t>;</w:t>
      </w:r>
    </w:p>
    <w:p w14:paraId="7400F74D"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xml:space="preserve">    d - Se acordă dobânda legală prin </w:t>
      </w:r>
      <w:proofErr w:type="spellStart"/>
      <w:r w:rsidRPr="00D0372E">
        <w:rPr>
          <w:rFonts w:ascii="Courier New" w:hAnsi="Courier New" w:cs="Courier New"/>
          <w:bCs w:val="0"/>
          <w:color w:val="auto"/>
          <w:sz w:val="18"/>
          <w:szCs w:val="18"/>
          <w:lang w:val="ro-RO"/>
        </w:rPr>
        <w:t>aceeaşi</w:t>
      </w:r>
      <w:proofErr w:type="spellEnd"/>
      <w:r w:rsidRPr="00D0372E">
        <w:rPr>
          <w:rFonts w:ascii="Courier New" w:hAnsi="Courier New" w:cs="Courier New"/>
          <w:bCs w:val="0"/>
          <w:color w:val="auto"/>
          <w:sz w:val="18"/>
          <w:szCs w:val="18"/>
          <w:lang w:val="ro-RO"/>
        </w:rPr>
        <w:t xml:space="preserve"> hotărâre judecătorească. Da/Nu***);</w:t>
      </w:r>
    </w:p>
    <w:p w14:paraId="641C373D"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xml:space="preserve">    e - TOTAL sume aferente hotărârii </w:t>
      </w:r>
      <w:proofErr w:type="spellStart"/>
      <w:r w:rsidRPr="00D0372E">
        <w:rPr>
          <w:rFonts w:ascii="Courier New" w:hAnsi="Courier New" w:cs="Courier New"/>
          <w:bCs w:val="0"/>
          <w:color w:val="auto"/>
          <w:sz w:val="18"/>
          <w:szCs w:val="18"/>
          <w:lang w:val="ro-RO"/>
        </w:rPr>
        <w:t>judecătoreşti</w:t>
      </w:r>
      <w:proofErr w:type="spellEnd"/>
      <w:r w:rsidRPr="00D0372E">
        <w:rPr>
          <w:rFonts w:ascii="Courier New" w:hAnsi="Courier New" w:cs="Courier New"/>
          <w:bCs w:val="0"/>
          <w:color w:val="auto"/>
          <w:sz w:val="18"/>
          <w:szCs w:val="18"/>
          <w:lang w:val="ro-RO"/>
        </w:rPr>
        <w:t xml:space="preserve"> achitate anterior anului 2025;</w:t>
      </w:r>
    </w:p>
    <w:p w14:paraId="297FF927"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xml:space="preserve">    f - Suma aferentă </w:t>
      </w:r>
      <w:proofErr w:type="spellStart"/>
      <w:r w:rsidRPr="00D0372E">
        <w:rPr>
          <w:rFonts w:ascii="Courier New" w:hAnsi="Courier New" w:cs="Courier New"/>
          <w:bCs w:val="0"/>
          <w:color w:val="auto"/>
          <w:sz w:val="18"/>
          <w:szCs w:val="18"/>
          <w:lang w:val="ro-RO"/>
        </w:rPr>
        <w:t>diferenţei</w:t>
      </w:r>
      <w:proofErr w:type="spellEnd"/>
      <w:r w:rsidRPr="00D0372E">
        <w:rPr>
          <w:rFonts w:ascii="Courier New" w:hAnsi="Courier New" w:cs="Courier New"/>
          <w:bCs w:val="0"/>
          <w:color w:val="auto"/>
          <w:sz w:val="18"/>
          <w:szCs w:val="18"/>
          <w:lang w:val="ro-RO"/>
        </w:rPr>
        <w:t xml:space="preserve"> salariale, fără indici de </w:t>
      </w:r>
      <w:proofErr w:type="spellStart"/>
      <w:r w:rsidRPr="00D0372E">
        <w:rPr>
          <w:rFonts w:ascii="Courier New" w:hAnsi="Courier New" w:cs="Courier New"/>
          <w:bCs w:val="0"/>
          <w:color w:val="auto"/>
          <w:sz w:val="18"/>
          <w:szCs w:val="18"/>
          <w:lang w:val="ro-RO"/>
        </w:rPr>
        <w:t>inflaţie</w:t>
      </w:r>
      <w:proofErr w:type="spellEnd"/>
      <w:r w:rsidRPr="00D0372E">
        <w:rPr>
          <w:rFonts w:ascii="Courier New" w:hAnsi="Courier New" w:cs="Courier New"/>
          <w:bCs w:val="0"/>
          <w:color w:val="auto"/>
          <w:sz w:val="18"/>
          <w:szCs w:val="18"/>
          <w:lang w:val="ro-RO"/>
        </w:rPr>
        <w:t xml:space="preserve">, pentru </w:t>
      </w:r>
      <w:proofErr w:type="spellStart"/>
      <w:r w:rsidRPr="00D0372E">
        <w:rPr>
          <w:rFonts w:ascii="Courier New" w:hAnsi="Courier New" w:cs="Courier New"/>
          <w:bCs w:val="0"/>
          <w:color w:val="auto"/>
          <w:sz w:val="18"/>
          <w:szCs w:val="18"/>
          <w:lang w:val="ro-RO"/>
        </w:rPr>
        <w:t>plăţile</w:t>
      </w:r>
      <w:proofErr w:type="spellEnd"/>
      <w:r w:rsidRPr="00D0372E">
        <w:rPr>
          <w:rFonts w:ascii="Courier New" w:hAnsi="Courier New" w:cs="Courier New"/>
          <w:bCs w:val="0"/>
          <w:color w:val="auto"/>
          <w:sz w:val="18"/>
          <w:szCs w:val="18"/>
          <w:lang w:val="ro-RO"/>
        </w:rPr>
        <w:t xml:space="preserve"> efectuate anterior anului 2025;</w:t>
      </w:r>
    </w:p>
    <w:p w14:paraId="2D86066A"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xml:space="preserve">    g - Suma aferentă </w:t>
      </w:r>
      <w:proofErr w:type="spellStart"/>
      <w:r w:rsidRPr="00D0372E">
        <w:rPr>
          <w:rFonts w:ascii="Courier New" w:hAnsi="Courier New" w:cs="Courier New"/>
          <w:bCs w:val="0"/>
          <w:color w:val="auto"/>
          <w:sz w:val="18"/>
          <w:szCs w:val="18"/>
          <w:lang w:val="ro-RO"/>
        </w:rPr>
        <w:t>inflaţiei</w:t>
      </w:r>
      <w:proofErr w:type="spellEnd"/>
      <w:r w:rsidRPr="00D0372E">
        <w:rPr>
          <w:rFonts w:ascii="Courier New" w:hAnsi="Courier New" w:cs="Courier New"/>
          <w:bCs w:val="0"/>
          <w:color w:val="auto"/>
          <w:sz w:val="18"/>
          <w:szCs w:val="18"/>
          <w:lang w:val="ro-RO"/>
        </w:rPr>
        <w:t xml:space="preserve"> pentru </w:t>
      </w:r>
      <w:proofErr w:type="spellStart"/>
      <w:r w:rsidRPr="00D0372E">
        <w:rPr>
          <w:rFonts w:ascii="Courier New" w:hAnsi="Courier New" w:cs="Courier New"/>
          <w:bCs w:val="0"/>
          <w:color w:val="auto"/>
          <w:sz w:val="18"/>
          <w:szCs w:val="18"/>
          <w:lang w:val="ro-RO"/>
        </w:rPr>
        <w:t>plăţile</w:t>
      </w:r>
      <w:proofErr w:type="spellEnd"/>
      <w:r w:rsidRPr="00D0372E">
        <w:rPr>
          <w:rFonts w:ascii="Courier New" w:hAnsi="Courier New" w:cs="Courier New"/>
          <w:bCs w:val="0"/>
          <w:color w:val="auto"/>
          <w:sz w:val="18"/>
          <w:szCs w:val="18"/>
          <w:lang w:val="ro-RO"/>
        </w:rPr>
        <w:t xml:space="preserve"> efectuate anterior anului 2025;</w:t>
      </w:r>
    </w:p>
    <w:p w14:paraId="09B0E1A9"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xml:space="preserve">    h - </w:t>
      </w:r>
      <w:proofErr w:type="spellStart"/>
      <w:r w:rsidRPr="00D0372E">
        <w:rPr>
          <w:rFonts w:ascii="Courier New" w:hAnsi="Courier New" w:cs="Courier New"/>
          <w:bCs w:val="0"/>
          <w:color w:val="auto"/>
          <w:sz w:val="18"/>
          <w:szCs w:val="18"/>
          <w:lang w:val="ro-RO"/>
        </w:rPr>
        <w:t>Contribuţii</w:t>
      </w:r>
      <w:proofErr w:type="spellEnd"/>
      <w:r w:rsidRPr="00D0372E">
        <w:rPr>
          <w:rFonts w:ascii="Courier New" w:hAnsi="Courier New" w:cs="Courier New"/>
          <w:bCs w:val="0"/>
          <w:color w:val="auto"/>
          <w:sz w:val="18"/>
          <w:szCs w:val="18"/>
          <w:lang w:val="ro-RO"/>
        </w:rPr>
        <w:t xml:space="preserve"> angajator pentru </w:t>
      </w:r>
      <w:proofErr w:type="spellStart"/>
      <w:r w:rsidRPr="00D0372E">
        <w:rPr>
          <w:rFonts w:ascii="Courier New" w:hAnsi="Courier New" w:cs="Courier New"/>
          <w:bCs w:val="0"/>
          <w:color w:val="auto"/>
          <w:sz w:val="18"/>
          <w:szCs w:val="18"/>
          <w:lang w:val="ro-RO"/>
        </w:rPr>
        <w:t>plăţile</w:t>
      </w:r>
      <w:proofErr w:type="spellEnd"/>
      <w:r w:rsidRPr="00D0372E">
        <w:rPr>
          <w:rFonts w:ascii="Courier New" w:hAnsi="Courier New" w:cs="Courier New"/>
          <w:bCs w:val="0"/>
          <w:color w:val="auto"/>
          <w:sz w:val="18"/>
          <w:szCs w:val="18"/>
          <w:lang w:val="ro-RO"/>
        </w:rPr>
        <w:t xml:space="preserve"> efectuate anterior anului 2025;</w:t>
      </w:r>
    </w:p>
    <w:p w14:paraId="61CDB901"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xml:space="preserve">    i - Sume achitate pentru dobânzi legale anterior anului 2025, potrivit hotărârii </w:t>
      </w:r>
      <w:proofErr w:type="spellStart"/>
      <w:r w:rsidRPr="00D0372E">
        <w:rPr>
          <w:rFonts w:ascii="Courier New" w:hAnsi="Courier New" w:cs="Courier New"/>
          <w:bCs w:val="0"/>
          <w:color w:val="auto"/>
          <w:sz w:val="18"/>
          <w:szCs w:val="18"/>
          <w:lang w:val="ro-RO"/>
        </w:rPr>
        <w:t>judecătoreşti</w:t>
      </w:r>
      <w:proofErr w:type="spellEnd"/>
      <w:r w:rsidRPr="00D0372E">
        <w:rPr>
          <w:rFonts w:ascii="Courier New" w:hAnsi="Courier New" w:cs="Courier New"/>
          <w:bCs w:val="0"/>
          <w:color w:val="auto"/>
          <w:sz w:val="18"/>
          <w:szCs w:val="18"/>
          <w:lang w:val="ro-RO"/>
        </w:rPr>
        <w:t>;</w:t>
      </w:r>
    </w:p>
    <w:p w14:paraId="2C3F4670"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xml:space="preserve">    j - </w:t>
      </w:r>
      <w:proofErr w:type="spellStart"/>
      <w:r w:rsidRPr="00D0372E">
        <w:rPr>
          <w:rFonts w:ascii="Courier New" w:hAnsi="Courier New" w:cs="Courier New"/>
          <w:bCs w:val="0"/>
          <w:color w:val="auto"/>
          <w:sz w:val="18"/>
          <w:szCs w:val="18"/>
          <w:lang w:val="ro-RO"/>
        </w:rPr>
        <w:t>Tranşa</w:t>
      </w:r>
      <w:proofErr w:type="spellEnd"/>
      <w:r w:rsidRPr="00D0372E">
        <w:rPr>
          <w:rFonts w:ascii="Courier New" w:hAnsi="Courier New" w:cs="Courier New"/>
          <w:bCs w:val="0"/>
          <w:color w:val="auto"/>
          <w:sz w:val="18"/>
          <w:szCs w:val="18"/>
          <w:lang w:val="ro-RO"/>
        </w:rPr>
        <w:t xml:space="preserve"> de plată aferentă anului 2025;</w:t>
      </w:r>
    </w:p>
    <w:p w14:paraId="127DFFD2"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lastRenderedPageBreak/>
        <w:t xml:space="preserve">    k - Suma aferentă </w:t>
      </w:r>
      <w:proofErr w:type="spellStart"/>
      <w:r w:rsidRPr="00D0372E">
        <w:rPr>
          <w:rFonts w:ascii="Courier New" w:hAnsi="Courier New" w:cs="Courier New"/>
          <w:bCs w:val="0"/>
          <w:color w:val="auto"/>
          <w:sz w:val="18"/>
          <w:szCs w:val="18"/>
          <w:lang w:val="ro-RO"/>
        </w:rPr>
        <w:t>diferenţei</w:t>
      </w:r>
      <w:proofErr w:type="spellEnd"/>
      <w:r w:rsidRPr="00D0372E">
        <w:rPr>
          <w:rFonts w:ascii="Courier New" w:hAnsi="Courier New" w:cs="Courier New"/>
          <w:bCs w:val="0"/>
          <w:color w:val="auto"/>
          <w:sz w:val="18"/>
          <w:szCs w:val="18"/>
          <w:lang w:val="ro-RO"/>
        </w:rPr>
        <w:t xml:space="preserve"> salariale, fără indici de </w:t>
      </w:r>
      <w:proofErr w:type="spellStart"/>
      <w:r w:rsidRPr="00D0372E">
        <w:rPr>
          <w:rFonts w:ascii="Courier New" w:hAnsi="Courier New" w:cs="Courier New"/>
          <w:bCs w:val="0"/>
          <w:color w:val="auto"/>
          <w:sz w:val="18"/>
          <w:szCs w:val="18"/>
          <w:lang w:val="ro-RO"/>
        </w:rPr>
        <w:t>inflaţie</w:t>
      </w:r>
      <w:proofErr w:type="spellEnd"/>
      <w:r w:rsidRPr="00D0372E">
        <w:rPr>
          <w:rFonts w:ascii="Courier New" w:hAnsi="Courier New" w:cs="Courier New"/>
          <w:bCs w:val="0"/>
          <w:color w:val="auto"/>
          <w:sz w:val="18"/>
          <w:szCs w:val="18"/>
          <w:lang w:val="ro-RO"/>
        </w:rPr>
        <w:t xml:space="preserve">, pentru </w:t>
      </w:r>
      <w:proofErr w:type="spellStart"/>
      <w:r w:rsidRPr="00D0372E">
        <w:rPr>
          <w:rFonts w:ascii="Courier New" w:hAnsi="Courier New" w:cs="Courier New"/>
          <w:bCs w:val="0"/>
          <w:color w:val="auto"/>
          <w:sz w:val="18"/>
          <w:szCs w:val="18"/>
          <w:lang w:val="ro-RO"/>
        </w:rPr>
        <w:t>plăţile</w:t>
      </w:r>
      <w:proofErr w:type="spellEnd"/>
      <w:r w:rsidRPr="00D0372E">
        <w:rPr>
          <w:rFonts w:ascii="Courier New" w:hAnsi="Courier New" w:cs="Courier New"/>
          <w:bCs w:val="0"/>
          <w:color w:val="auto"/>
          <w:sz w:val="18"/>
          <w:szCs w:val="18"/>
          <w:lang w:val="ro-RO"/>
        </w:rPr>
        <w:t xml:space="preserve"> de efectuat în anul 2025;</w:t>
      </w:r>
    </w:p>
    <w:p w14:paraId="06CBD98F"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xml:space="preserve">    l - Suma aferentă </w:t>
      </w:r>
      <w:proofErr w:type="spellStart"/>
      <w:r w:rsidRPr="00D0372E">
        <w:rPr>
          <w:rFonts w:ascii="Courier New" w:hAnsi="Courier New" w:cs="Courier New"/>
          <w:bCs w:val="0"/>
          <w:color w:val="auto"/>
          <w:sz w:val="18"/>
          <w:szCs w:val="18"/>
          <w:lang w:val="ro-RO"/>
        </w:rPr>
        <w:t>inflaţiei</w:t>
      </w:r>
      <w:proofErr w:type="spellEnd"/>
      <w:r w:rsidRPr="00D0372E">
        <w:rPr>
          <w:rFonts w:ascii="Courier New" w:hAnsi="Courier New" w:cs="Courier New"/>
          <w:bCs w:val="0"/>
          <w:color w:val="auto"/>
          <w:sz w:val="18"/>
          <w:szCs w:val="18"/>
          <w:lang w:val="ro-RO"/>
        </w:rPr>
        <w:t xml:space="preserve"> pentru </w:t>
      </w:r>
      <w:proofErr w:type="spellStart"/>
      <w:r w:rsidRPr="00D0372E">
        <w:rPr>
          <w:rFonts w:ascii="Courier New" w:hAnsi="Courier New" w:cs="Courier New"/>
          <w:bCs w:val="0"/>
          <w:color w:val="auto"/>
          <w:sz w:val="18"/>
          <w:szCs w:val="18"/>
          <w:lang w:val="ro-RO"/>
        </w:rPr>
        <w:t>plăţile</w:t>
      </w:r>
      <w:proofErr w:type="spellEnd"/>
      <w:r w:rsidRPr="00D0372E">
        <w:rPr>
          <w:rFonts w:ascii="Courier New" w:hAnsi="Courier New" w:cs="Courier New"/>
          <w:bCs w:val="0"/>
          <w:color w:val="auto"/>
          <w:sz w:val="18"/>
          <w:szCs w:val="18"/>
          <w:lang w:val="ro-RO"/>
        </w:rPr>
        <w:t xml:space="preserve"> de efectuat în anul 2025;</w:t>
      </w:r>
    </w:p>
    <w:p w14:paraId="5565F440"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xml:space="preserve">    m - </w:t>
      </w:r>
      <w:proofErr w:type="spellStart"/>
      <w:r w:rsidRPr="00D0372E">
        <w:rPr>
          <w:rFonts w:ascii="Courier New" w:hAnsi="Courier New" w:cs="Courier New"/>
          <w:bCs w:val="0"/>
          <w:color w:val="auto"/>
          <w:sz w:val="18"/>
          <w:szCs w:val="18"/>
          <w:lang w:val="ro-RO"/>
        </w:rPr>
        <w:t>Contribuţii</w:t>
      </w:r>
      <w:proofErr w:type="spellEnd"/>
      <w:r w:rsidRPr="00D0372E">
        <w:rPr>
          <w:rFonts w:ascii="Courier New" w:hAnsi="Courier New" w:cs="Courier New"/>
          <w:bCs w:val="0"/>
          <w:color w:val="auto"/>
          <w:sz w:val="18"/>
          <w:szCs w:val="18"/>
          <w:lang w:val="ro-RO"/>
        </w:rPr>
        <w:t xml:space="preserve"> angajator pentru </w:t>
      </w:r>
      <w:proofErr w:type="spellStart"/>
      <w:r w:rsidRPr="00D0372E">
        <w:rPr>
          <w:rFonts w:ascii="Courier New" w:hAnsi="Courier New" w:cs="Courier New"/>
          <w:bCs w:val="0"/>
          <w:color w:val="auto"/>
          <w:sz w:val="18"/>
          <w:szCs w:val="18"/>
          <w:lang w:val="ro-RO"/>
        </w:rPr>
        <w:t>plăţile</w:t>
      </w:r>
      <w:proofErr w:type="spellEnd"/>
      <w:r w:rsidRPr="00D0372E">
        <w:rPr>
          <w:rFonts w:ascii="Courier New" w:hAnsi="Courier New" w:cs="Courier New"/>
          <w:bCs w:val="0"/>
          <w:color w:val="auto"/>
          <w:sz w:val="18"/>
          <w:szCs w:val="18"/>
          <w:lang w:val="ro-RO"/>
        </w:rPr>
        <w:t xml:space="preserve"> de efectuat în anul 2025;</w:t>
      </w:r>
    </w:p>
    <w:p w14:paraId="43582905"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xml:space="preserve">    n - Sume necesare pentru plata dobânzii legale pentru anul 2025, potrivit hotărârii </w:t>
      </w:r>
      <w:proofErr w:type="spellStart"/>
      <w:r w:rsidRPr="00D0372E">
        <w:rPr>
          <w:rFonts w:ascii="Courier New" w:hAnsi="Courier New" w:cs="Courier New"/>
          <w:bCs w:val="0"/>
          <w:color w:val="auto"/>
          <w:sz w:val="18"/>
          <w:szCs w:val="18"/>
          <w:lang w:val="ro-RO"/>
        </w:rPr>
        <w:t>judecătoreşti</w:t>
      </w:r>
      <w:proofErr w:type="spellEnd"/>
      <w:r w:rsidRPr="00D0372E">
        <w:rPr>
          <w:rFonts w:ascii="Courier New" w:hAnsi="Courier New" w:cs="Courier New"/>
          <w:bCs w:val="0"/>
          <w:color w:val="auto"/>
          <w:sz w:val="18"/>
          <w:szCs w:val="18"/>
          <w:lang w:val="ro-RO"/>
        </w:rPr>
        <w:t>;</w:t>
      </w:r>
    </w:p>
    <w:p w14:paraId="282A82A1"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xml:space="preserve">    o - TOTAL sume aferente hotărârii </w:t>
      </w:r>
      <w:proofErr w:type="spellStart"/>
      <w:r w:rsidRPr="00D0372E">
        <w:rPr>
          <w:rFonts w:ascii="Courier New" w:hAnsi="Courier New" w:cs="Courier New"/>
          <w:bCs w:val="0"/>
          <w:color w:val="auto"/>
          <w:sz w:val="18"/>
          <w:szCs w:val="18"/>
          <w:lang w:val="ro-RO"/>
        </w:rPr>
        <w:t>judecătoreşti</w:t>
      </w:r>
      <w:proofErr w:type="spellEnd"/>
      <w:r w:rsidRPr="00D0372E">
        <w:rPr>
          <w:rFonts w:ascii="Courier New" w:hAnsi="Courier New" w:cs="Courier New"/>
          <w:bCs w:val="0"/>
          <w:color w:val="auto"/>
          <w:sz w:val="18"/>
          <w:szCs w:val="18"/>
          <w:lang w:val="ro-RO"/>
        </w:rPr>
        <w:t>;</w:t>
      </w:r>
    </w:p>
    <w:p w14:paraId="01E21DDA"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xml:space="preserve">    p - Suma aferentă </w:t>
      </w:r>
      <w:proofErr w:type="spellStart"/>
      <w:r w:rsidRPr="00D0372E">
        <w:rPr>
          <w:rFonts w:ascii="Courier New" w:hAnsi="Courier New" w:cs="Courier New"/>
          <w:bCs w:val="0"/>
          <w:color w:val="auto"/>
          <w:sz w:val="18"/>
          <w:szCs w:val="18"/>
          <w:lang w:val="ro-RO"/>
        </w:rPr>
        <w:t>diferenţei</w:t>
      </w:r>
      <w:proofErr w:type="spellEnd"/>
      <w:r w:rsidRPr="00D0372E">
        <w:rPr>
          <w:rFonts w:ascii="Courier New" w:hAnsi="Courier New" w:cs="Courier New"/>
          <w:bCs w:val="0"/>
          <w:color w:val="auto"/>
          <w:sz w:val="18"/>
          <w:szCs w:val="18"/>
          <w:lang w:val="ro-RO"/>
        </w:rPr>
        <w:t xml:space="preserve"> salariale fără indici de </w:t>
      </w:r>
      <w:proofErr w:type="spellStart"/>
      <w:r w:rsidRPr="00D0372E">
        <w:rPr>
          <w:rFonts w:ascii="Courier New" w:hAnsi="Courier New" w:cs="Courier New"/>
          <w:bCs w:val="0"/>
          <w:color w:val="auto"/>
          <w:sz w:val="18"/>
          <w:szCs w:val="18"/>
          <w:lang w:val="ro-RO"/>
        </w:rPr>
        <w:t>inflaţie</w:t>
      </w:r>
      <w:proofErr w:type="spellEnd"/>
      <w:r w:rsidRPr="00D0372E">
        <w:rPr>
          <w:rFonts w:ascii="Courier New" w:hAnsi="Courier New" w:cs="Courier New"/>
          <w:bCs w:val="0"/>
          <w:color w:val="auto"/>
          <w:sz w:val="18"/>
          <w:szCs w:val="18"/>
          <w:lang w:val="ro-RO"/>
        </w:rPr>
        <w:t>;</w:t>
      </w:r>
    </w:p>
    <w:p w14:paraId="5A9FF2FC"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xml:space="preserve">    q - Suma aferentă </w:t>
      </w:r>
      <w:proofErr w:type="spellStart"/>
      <w:r w:rsidRPr="00D0372E">
        <w:rPr>
          <w:rFonts w:ascii="Courier New" w:hAnsi="Courier New" w:cs="Courier New"/>
          <w:bCs w:val="0"/>
          <w:color w:val="auto"/>
          <w:sz w:val="18"/>
          <w:szCs w:val="18"/>
          <w:lang w:val="ro-RO"/>
        </w:rPr>
        <w:t>inflaţiei</w:t>
      </w:r>
      <w:proofErr w:type="spellEnd"/>
      <w:r w:rsidRPr="00D0372E">
        <w:rPr>
          <w:rFonts w:ascii="Courier New" w:hAnsi="Courier New" w:cs="Courier New"/>
          <w:bCs w:val="0"/>
          <w:color w:val="auto"/>
          <w:sz w:val="18"/>
          <w:szCs w:val="18"/>
          <w:lang w:val="ro-RO"/>
        </w:rPr>
        <w:t>;</w:t>
      </w:r>
    </w:p>
    <w:p w14:paraId="45398FA1"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xml:space="preserve">    r - </w:t>
      </w:r>
      <w:proofErr w:type="spellStart"/>
      <w:r w:rsidRPr="00D0372E">
        <w:rPr>
          <w:rFonts w:ascii="Courier New" w:hAnsi="Courier New" w:cs="Courier New"/>
          <w:bCs w:val="0"/>
          <w:color w:val="auto"/>
          <w:sz w:val="18"/>
          <w:szCs w:val="18"/>
          <w:lang w:val="ro-RO"/>
        </w:rPr>
        <w:t>Contribuţii</w:t>
      </w:r>
      <w:proofErr w:type="spellEnd"/>
      <w:r w:rsidRPr="00D0372E">
        <w:rPr>
          <w:rFonts w:ascii="Courier New" w:hAnsi="Courier New" w:cs="Courier New"/>
          <w:bCs w:val="0"/>
          <w:color w:val="auto"/>
          <w:sz w:val="18"/>
          <w:szCs w:val="18"/>
          <w:lang w:val="ro-RO"/>
        </w:rPr>
        <w:t xml:space="preserve"> angajat şi angajator pentru </w:t>
      </w:r>
      <w:proofErr w:type="spellStart"/>
      <w:r w:rsidRPr="00D0372E">
        <w:rPr>
          <w:rFonts w:ascii="Courier New" w:hAnsi="Courier New" w:cs="Courier New"/>
          <w:bCs w:val="0"/>
          <w:color w:val="auto"/>
          <w:sz w:val="18"/>
          <w:szCs w:val="18"/>
          <w:lang w:val="ro-RO"/>
        </w:rPr>
        <w:t>plăţile</w:t>
      </w:r>
      <w:proofErr w:type="spellEnd"/>
      <w:r w:rsidRPr="00D0372E">
        <w:rPr>
          <w:rFonts w:ascii="Courier New" w:hAnsi="Courier New" w:cs="Courier New"/>
          <w:bCs w:val="0"/>
          <w:color w:val="auto"/>
          <w:sz w:val="18"/>
          <w:szCs w:val="18"/>
          <w:lang w:val="ro-RO"/>
        </w:rPr>
        <w:t xml:space="preserve"> de efectuat în anul 2025;</w:t>
      </w:r>
    </w:p>
    <w:p w14:paraId="4C47FB6A"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xml:space="preserve">    s - Sume necesare pentru plata dobânzii legale, potrivit hotărârii </w:t>
      </w:r>
      <w:proofErr w:type="spellStart"/>
      <w:r w:rsidRPr="00D0372E">
        <w:rPr>
          <w:rFonts w:ascii="Courier New" w:hAnsi="Courier New" w:cs="Courier New"/>
          <w:bCs w:val="0"/>
          <w:color w:val="auto"/>
          <w:sz w:val="18"/>
          <w:szCs w:val="18"/>
          <w:lang w:val="ro-RO"/>
        </w:rPr>
        <w:t>judecătoreşti</w:t>
      </w:r>
      <w:proofErr w:type="spellEnd"/>
      <w:r w:rsidRPr="00D0372E">
        <w:rPr>
          <w:rFonts w:ascii="Courier New" w:hAnsi="Courier New" w:cs="Courier New"/>
          <w:bCs w:val="0"/>
          <w:color w:val="auto"/>
          <w:sz w:val="18"/>
          <w:szCs w:val="18"/>
          <w:lang w:val="ro-RO"/>
        </w:rPr>
        <w:t>.</w:t>
      </w:r>
    </w:p>
    <w:p w14:paraId="0084E8E1"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p>
    <w:p w14:paraId="05E6AB47"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xml:space="preserve">    Codul </w:t>
      </w:r>
      <w:proofErr w:type="spellStart"/>
      <w:r w:rsidRPr="00D0372E">
        <w:rPr>
          <w:rFonts w:ascii="Courier New" w:hAnsi="Courier New" w:cs="Courier New"/>
          <w:bCs w:val="0"/>
          <w:color w:val="auto"/>
          <w:sz w:val="18"/>
          <w:szCs w:val="18"/>
          <w:lang w:val="ro-RO"/>
        </w:rPr>
        <w:t>SIRUES</w:t>
      </w:r>
      <w:proofErr w:type="spellEnd"/>
      <w:r w:rsidRPr="00D0372E">
        <w:rPr>
          <w:rFonts w:ascii="Courier New" w:hAnsi="Courier New" w:cs="Courier New"/>
          <w:bCs w:val="0"/>
          <w:color w:val="auto"/>
          <w:sz w:val="18"/>
          <w:szCs w:val="18"/>
          <w:lang w:val="ro-RO"/>
        </w:rPr>
        <w:t xml:space="preserve"> (coloana 1): 123456</w:t>
      </w:r>
    </w:p>
    <w:p w14:paraId="7D45645C"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xml:space="preserve"> _________________________________________________________________________________________________</w:t>
      </w:r>
    </w:p>
    <w:p w14:paraId="6A281124"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xml:space="preserve">|N|  a  |CNP|  b |  c | d| Scurtă     | </w:t>
      </w:r>
      <w:proofErr w:type="spellStart"/>
      <w:r w:rsidRPr="00D0372E">
        <w:rPr>
          <w:rFonts w:ascii="Courier New" w:hAnsi="Courier New" w:cs="Courier New"/>
          <w:bCs w:val="0"/>
          <w:color w:val="auto"/>
          <w:sz w:val="18"/>
          <w:szCs w:val="18"/>
          <w:lang w:val="ro-RO"/>
        </w:rPr>
        <w:t>Plăţi</w:t>
      </w:r>
      <w:proofErr w:type="spellEnd"/>
      <w:r w:rsidRPr="00D0372E">
        <w:rPr>
          <w:rFonts w:ascii="Courier New" w:hAnsi="Courier New" w:cs="Courier New"/>
          <w:bCs w:val="0"/>
          <w:color w:val="auto"/>
          <w:sz w:val="18"/>
          <w:szCs w:val="18"/>
          <w:lang w:val="ro-RO"/>
        </w:rPr>
        <w:t xml:space="preserve">        |    </w:t>
      </w:r>
      <w:proofErr w:type="spellStart"/>
      <w:r w:rsidRPr="00D0372E">
        <w:rPr>
          <w:rFonts w:ascii="Courier New" w:hAnsi="Courier New" w:cs="Courier New"/>
          <w:bCs w:val="0"/>
          <w:color w:val="auto"/>
          <w:sz w:val="18"/>
          <w:szCs w:val="18"/>
          <w:lang w:val="ro-RO"/>
        </w:rPr>
        <w:t>Plăţi</w:t>
      </w:r>
      <w:proofErr w:type="spellEnd"/>
      <w:r w:rsidRPr="00D0372E">
        <w:rPr>
          <w:rFonts w:ascii="Courier New" w:hAnsi="Courier New" w:cs="Courier New"/>
          <w:bCs w:val="0"/>
          <w:color w:val="auto"/>
          <w:sz w:val="18"/>
          <w:szCs w:val="18"/>
          <w:lang w:val="ro-RO"/>
        </w:rPr>
        <w:t xml:space="preserve"> în anul 2025       |  TOTAL </w:t>
      </w:r>
      <w:proofErr w:type="spellStart"/>
      <w:r w:rsidRPr="00D0372E">
        <w:rPr>
          <w:rFonts w:ascii="Courier New" w:hAnsi="Courier New" w:cs="Courier New"/>
          <w:bCs w:val="0"/>
          <w:color w:val="auto"/>
          <w:sz w:val="18"/>
          <w:szCs w:val="18"/>
          <w:lang w:val="ro-RO"/>
        </w:rPr>
        <w:t>PLĂŢI</w:t>
      </w:r>
      <w:proofErr w:type="spellEnd"/>
      <w:r w:rsidRPr="00D0372E">
        <w:rPr>
          <w:rFonts w:ascii="Courier New" w:hAnsi="Courier New" w:cs="Courier New"/>
          <w:bCs w:val="0"/>
          <w:color w:val="auto"/>
          <w:sz w:val="18"/>
          <w:szCs w:val="18"/>
          <w:lang w:val="ro-RO"/>
        </w:rPr>
        <w:t xml:space="preserve"> |</w:t>
      </w:r>
    </w:p>
    <w:p w14:paraId="1E268C70"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|r|     |   |    |    |  | descriere a| efectuate    |_____________________________|     2025     |</w:t>
      </w:r>
    </w:p>
    <w:p w14:paraId="47E66FEA"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     |   |    |    |  | titlului   | în perioada  | Sume aferente| Sume aferente|              |</w:t>
      </w:r>
    </w:p>
    <w:p w14:paraId="6E604BEE"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|c|     |   |    |    |  | executoriu | anterioară   | recalculării | recalculării |              |</w:t>
      </w:r>
    </w:p>
    <w:p w14:paraId="7F4DE730"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|r|     |   |    |    |  |            | anului 2025  | drepturilor  | drepturilor  |              |</w:t>
      </w:r>
    </w:p>
    <w:p w14:paraId="6AAB14D8"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|t|     |   |    |    |  |            | *)           | salariale    | salariale    |              |</w:t>
      </w:r>
    </w:p>
    <w:p w14:paraId="404B9EC6"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     |   |    |    |  |            |              | anterior     | pentru       |              |</w:t>
      </w:r>
    </w:p>
    <w:p w14:paraId="3016F8E2"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     |   |    |    |  |            |              | datei de     | perioade     |              |</w:t>
      </w:r>
    </w:p>
    <w:p w14:paraId="7C56BF9A"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     |   |    |    |  |            |              | 31.12.2017   | începând cu  |              |</w:t>
      </w:r>
    </w:p>
    <w:p w14:paraId="27017E6B"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     |   |    |    |  |            |              |              | 1.01.2018    |              |</w:t>
      </w:r>
    </w:p>
    <w:p w14:paraId="7F5B91EE"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     |   |    |    |  |            |______________|______________|______________|______________|</w:t>
      </w:r>
    </w:p>
    <w:p w14:paraId="76FA471A"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     |   |    |    |  |            | e |f| g| h| i| j| k| l| m| n| j| k| l| m| n| o| p| q| r| s|</w:t>
      </w:r>
    </w:p>
    <w:p w14:paraId="7A86A328"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|_|_____|___|____|____|__|____________|___|_|__|__|__|__|__|__|__|__|__|__|__|__|__|__|__|__|__|__|</w:t>
      </w:r>
    </w:p>
    <w:p w14:paraId="1A2E3955"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|0|  2  | 3 |  4 |  5 | 6|      7     |8 =|9|10|11|12|13|14|15|16|17|18|19|20|21|22|23|24|25|26|27|</w:t>
      </w:r>
    </w:p>
    <w:p w14:paraId="7A5A38D5"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     |   |    |    |  |            |9 +| |  |  |  |  |  |  |  |  |  |  |  |  |  |= |= |= |= |= |</w:t>
      </w:r>
    </w:p>
    <w:p w14:paraId="7243441A"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     |   |    |    |  |            |10 | |  |  |  |  |  |  |  |  |  |  |  |  |  |24|14|15|16|17|</w:t>
      </w:r>
    </w:p>
    <w:p w14:paraId="19989C0C"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     |   |    |    |  |            |+  | |  |  |  |  |  |  |  |  |  |  |  |  |  |+ |+ |+ |+ |+ |</w:t>
      </w:r>
    </w:p>
    <w:p w14:paraId="0EA742EB"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     |   |    |    |  |            |11 | |  |  |  |  |  |  |  |  |  |  |  |  |  |25|19|20|21|22|</w:t>
      </w:r>
    </w:p>
    <w:p w14:paraId="41BEDA95"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     |   |    |    |  |            |   | |  |  |  |  |  |  |  |  |  |  |  |  |  |+ |  |  |  |  |</w:t>
      </w:r>
    </w:p>
    <w:p w14:paraId="51D45C39"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     |   |    |    |  |            |   | |  |  |  |  |  |  |  |  |  |  |  |  |  |26|  |  |  |  |</w:t>
      </w:r>
    </w:p>
    <w:p w14:paraId="5AE2C53B"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|_|_____|___|____|____|__|____________|___|_|__|__|__|__|__|__|__|__|__|__|__|__|__|__|__|__|__|__|</w:t>
      </w:r>
    </w:p>
    <w:p w14:paraId="48B5500F"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w:t>
      </w:r>
      <w:proofErr w:type="spellStart"/>
      <w:r w:rsidRPr="00D0372E">
        <w:rPr>
          <w:rFonts w:ascii="Courier New" w:hAnsi="Courier New" w:cs="Courier New"/>
          <w:bCs w:val="0"/>
          <w:color w:val="auto"/>
          <w:sz w:val="18"/>
          <w:szCs w:val="18"/>
          <w:lang w:val="ro-RO"/>
        </w:rPr>
        <w:t>1|A.A</w:t>
      </w:r>
      <w:proofErr w:type="spellEnd"/>
      <w:r w:rsidRPr="00D0372E">
        <w:rPr>
          <w:rFonts w:ascii="Courier New" w:hAnsi="Courier New" w:cs="Courier New"/>
          <w:bCs w:val="0"/>
          <w:color w:val="auto"/>
          <w:sz w:val="18"/>
          <w:szCs w:val="18"/>
          <w:lang w:val="ro-RO"/>
        </w:rPr>
        <w:t>. | 1 |</w:t>
      </w:r>
      <w:proofErr w:type="spellStart"/>
      <w:r w:rsidRPr="00D0372E">
        <w:rPr>
          <w:rFonts w:ascii="Courier New" w:hAnsi="Courier New" w:cs="Courier New"/>
          <w:bCs w:val="0"/>
          <w:color w:val="auto"/>
          <w:sz w:val="18"/>
          <w:szCs w:val="18"/>
          <w:lang w:val="ro-RO"/>
        </w:rPr>
        <w:t>2180|2022|Da|dirigenţie</w:t>
      </w:r>
      <w:proofErr w:type="spellEnd"/>
      <w:r w:rsidRPr="00D0372E">
        <w:rPr>
          <w:rFonts w:ascii="Courier New" w:hAnsi="Courier New" w:cs="Courier New"/>
          <w:bCs w:val="0"/>
          <w:color w:val="auto"/>
          <w:sz w:val="18"/>
          <w:szCs w:val="18"/>
          <w:lang w:val="ro-RO"/>
        </w:rPr>
        <w:t xml:space="preserve">  |   | |  |  |  |IV|  |  |  |  |IV|  |  |  |  |  |  |  |  |  |</w:t>
      </w:r>
    </w:p>
    <w:p w14:paraId="6ECD314E"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     | 2 |    |    |  |ianuarie    |   | |  |  |  |  |  |  |  |  |  |  |  |  |  |  |  |  |  |  |</w:t>
      </w:r>
    </w:p>
    <w:p w14:paraId="50E95FB7"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     | 3 |    |    |  |2019 -      |   | |  |  |  |  |  |  |  |  |  |  |  |  |  |  |  |  |  |  |</w:t>
      </w:r>
    </w:p>
    <w:p w14:paraId="2409DC5A"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     | 1 |    |    |  |mai 2021    |   | |  |  |  |  |  |  |  |  |  |  |  |  |  |  |  |  |  |  |</w:t>
      </w:r>
    </w:p>
    <w:p w14:paraId="29573F9D"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     | 2 |    |    |  |            |   | |  |  |  |  |  |  |  |  |  |  |  |  |  |  |  |  |  |  |</w:t>
      </w:r>
    </w:p>
    <w:p w14:paraId="1330387D"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     | 3 |    |    |  |            |   | |  |  |  |  |  |  |  |  |  |  |  |  |  |  |  |  |  |  |</w:t>
      </w:r>
    </w:p>
    <w:p w14:paraId="3BF3CDB4"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lastRenderedPageBreak/>
        <w:t>| |     | 1 |    |    |  |            |   | |  |  |  |  |  |  |  |  |  |  |  |  |  |  |  |  |  |  |</w:t>
      </w:r>
    </w:p>
    <w:p w14:paraId="1327585F"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     | 2 |    |    |  |            |   | |  |  |  |  |  |  |  |  |  |  |  |  |  |  |  |  |  |  |</w:t>
      </w:r>
    </w:p>
    <w:p w14:paraId="6775F027"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     | 3 |    |    |  |            |   | |  |  |  |  |  |  |  |  |  |  |  |  |  |  |  |  |  |  |</w:t>
      </w:r>
    </w:p>
    <w:p w14:paraId="328AF87D"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     | 1 |    |    |  |            |   | |  |  |  |  |  |  |  |  |  |  |  |  |  |  |  |  |  |  |</w:t>
      </w:r>
    </w:p>
    <w:p w14:paraId="186B919A"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|_|_____|___|____|____|__|____________|___|_|__|__|__|__|__|__|__|__|__|__|__|__|__|__|__|__|__|__|</w:t>
      </w:r>
    </w:p>
    <w:p w14:paraId="71BD91A4"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w:t>
      </w:r>
      <w:proofErr w:type="spellStart"/>
      <w:r w:rsidRPr="00D0372E">
        <w:rPr>
          <w:rFonts w:ascii="Courier New" w:hAnsi="Courier New" w:cs="Courier New"/>
          <w:bCs w:val="0"/>
          <w:color w:val="auto"/>
          <w:sz w:val="18"/>
          <w:szCs w:val="18"/>
          <w:lang w:val="ro-RO"/>
        </w:rPr>
        <w:t>2|A.B</w:t>
      </w:r>
      <w:proofErr w:type="spellEnd"/>
      <w:r w:rsidRPr="00D0372E">
        <w:rPr>
          <w:rFonts w:ascii="Courier New" w:hAnsi="Courier New" w:cs="Courier New"/>
          <w:bCs w:val="0"/>
          <w:color w:val="auto"/>
          <w:sz w:val="18"/>
          <w:szCs w:val="18"/>
          <w:lang w:val="ro-RO"/>
        </w:rPr>
        <w:t>. | 1 |</w:t>
      </w:r>
      <w:proofErr w:type="spellStart"/>
      <w:r w:rsidRPr="00D0372E">
        <w:rPr>
          <w:rFonts w:ascii="Courier New" w:hAnsi="Courier New" w:cs="Courier New"/>
          <w:bCs w:val="0"/>
          <w:color w:val="auto"/>
          <w:sz w:val="18"/>
          <w:szCs w:val="18"/>
          <w:lang w:val="ro-RO"/>
        </w:rPr>
        <w:t>2180|2022|Da|dirigenţie</w:t>
      </w:r>
      <w:proofErr w:type="spellEnd"/>
      <w:r w:rsidRPr="00D0372E">
        <w:rPr>
          <w:rFonts w:ascii="Courier New" w:hAnsi="Courier New" w:cs="Courier New"/>
          <w:bCs w:val="0"/>
          <w:color w:val="auto"/>
          <w:sz w:val="18"/>
          <w:szCs w:val="18"/>
          <w:lang w:val="ro-RO"/>
        </w:rPr>
        <w:t xml:space="preserve">  |   | |  |  |  |IV|  |  |  |  |IV|  |  |  |  |  |  |  |  |  |</w:t>
      </w:r>
    </w:p>
    <w:p w14:paraId="10893279"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     | 2 |    |    |  |ianuarie    |   | |  |  |  |  |  |  |  |  |  |  |  |  |  |  |  |  |  |  |</w:t>
      </w:r>
    </w:p>
    <w:p w14:paraId="7A620307"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     | 3 |    |    |  |2019 -      |   | |  |  |  |  |  |  |  |  |  |  |  |  |  |  |  |  |  |  |</w:t>
      </w:r>
    </w:p>
    <w:p w14:paraId="1D1B10CA"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     | 1 |    |    |  |mai 2021    |   | |  |  |  |  |  |  |  |  |  |  |  |  |  |  |  |  |  |  |</w:t>
      </w:r>
    </w:p>
    <w:p w14:paraId="325FE8EE"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     | 2 |    |    |  |            |   | |  |  |  |  |  |  |  |  |  |  |  |  |  |  |  |  |  |  |</w:t>
      </w:r>
    </w:p>
    <w:p w14:paraId="2477BA3F"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     | 3 |    |    |  |            |   | |  |  |  |  |  |  |  |  |  |  |  |  |  |  |  |  |  |  |</w:t>
      </w:r>
    </w:p>
    <w:p w14:paraId="2030B6D0"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     | 1 |    |    |  |            |   | |  |  |  |  |  |  |  |  |  |  |  |  |  |  |  |  |  |  |</w:t>
      </w:r>
    </w:p>
    <w:p w14:paraId="07E21EAF"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     | 2 |    |    |  |            |   | |  |  |  |  |  |  |  |  |  |  |  |  |  |  |  |  |  |  |</w:t>
      </w:r>
    </w:p>
    <w:p w14:paraId="08BFE03E"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     | 3 |    |    |  |            |   | |  |  |  |  |  |  |  |  |  |  |  |  |  |  |  |  |  |  |</w:t>
      </w:r>
    </w:p>
    <w:p w14:paraId="440A54A2"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     | 2 |    |    |  |            |   | |  |  |  |  |  |  |  |  |  |  |  |  |  |  |  |  |  |  |</w:t>
      </w:r>
    </w:p>
    <w:p w14:paraId="5B5DA7D6"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|_|_____|___|____|____|__|____________|___|_|__|__|__|__|__|__|__|__|__|__|__|__|__|__|__|__|__|__|</w:t>
      </w:r>
    </w:p>
    <w:p w14:paraId="32FCA68B"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w:t>
      </w:r>
      <w:proofErr w:type="spellStart"/>
      <w:r w:rsidRPr="00D0372E">
        <w:rPr>
          <w:rFonts w:ascii="Courier New" w:hAnsi="Courier New" w:cs="Courier New"/>
          <w:bCs w:val="0"/>
          <w:color w:val="auto"/>
          <w:sz w:val="18"/>
          <w:szCs w:val="18"/>
          <w:lang w:val="ro-RO"/>
        </w:rPr>
        <w:t>3|A.C</w:t>
      </w:r>
      <w:proofErr w:type="spellEnd"/>
      <w:r w:rsidRPr="00D0372E">
        <w:rPr>
          <w:rFonts w:ascii="Courier New" w:hAnsi="Courier New" w:cs="Courier New"/>
          <w:bCs w:val="0"/>
          <w:color w:val="auto"/>
          <w:sz w:val="18"/>
          <w:szCs w:val="18"/>
          <w:lang w:val="ro-RO"/>
        </w:rPr>
        <w:t>. | 1 |</w:t>
      </w:r>
      <w:proofErr w:type="spellStart"/>
      <w:r w:rsidRPr="00D0372E">
        <w:rPr>
          <w:rFonts w:ascii="Courier New" w:hAnsi="Courier New" w:cs="Courier New"/>
          <w:bCs w:val="0"/>
          <w:color w:val="auto"/>
          <w:sz w:val="18"/>
          <w:szCs w:val="18"/>
          <w:lang w:val="ro-RO"/>
        </w:rPr>
        <w:t>2183|2022|Da|dirigenţie</w:t>
      </w:r>
      <w:proofErr w:type="spellEnd"/>
      <w:r w:rsidRPr="00D0372E">
        <w:rPr>
          <w:rFonts w:ascii="Courier New" w:hAnsi="Courier New" w:cs="Courier New"/>
          <w:bCs w:val="0"/>
          <w:color w:val="auto"/>
          <w:sz w:val="18"/>
          <w:szCs w:val="18"/>
          <w:lang w:val="ro-RO"/>
        </w:rPr>
        <w:t>, |   | |  |  |  |IV|  |  |  |  |IV|  |  |  |  |  |  |  |  |  |</w:t>
      </w:r>
    </w:p>
    <w:p w14:paraId="218DE842"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     | 2 |    |    |  |</w:t>
      </w:r>
      <w:proofErr w:type="spellStart"/>
      <w:r w:rsidRPr="00D0372E">
        <w:rPr>
          <w:rFonts w:ascii="Courier New" w:hAnsi="Courier New" w:cs="Courier New"/>
          <w:bCs w:val="0"/>
          <w:color w:val="auto"/>
          <w:sz w:val="18"/>
          <w:szCs w:val="18"/>
          <w:lang w:val="ro-RO"/>
        </w:rPr>
        <w:t>gradaţie</w:t>
      </w:r>
      <w:proofErr w:type="spellEnd"/>
      <w:r w:rsidRPr="00D0372E">
        <w:rPr>
          <w:rFonts w:ascii="Courier New" w:hAnsi="Courier New" w:cs="Courier New"/>
          <w:bCs w:val="0"/>
          <w:color w:val="auto"/>
          <w:sz w:val="18"/>
          <w:szCs w:val="18"/>
          <w:lang w:val="ro-RO"/>
        </w:rPr>
        <w:t xml:space="preserve">    |   | |  |  |  |  |  |  |  |  |  |  |  |  |  |  |  |  |  |  |</w:t>
      </w:r>
    </w:p>
    <w:p w14:paraId="5C13E392"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     | 3 |    |    |  |merit       |   | |  |  |  |  |  |  |  |  |  |  |  |  |  |  |  |  |  |  |</w:t>
      </w:r>
    </w:p>
    <w:p w14:paraId="020E4FB4"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     | 1 |    |    |  |ianuarie    |   | |  |  |  |  |  |  |  |  |  |  |  |  |  |  |  |  |  |  |</w:t>
      </w:r>
    </w:p>
    <w:p w14:paraId="7A1462EF"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     | 2 |    |    |  |2019 -      |   | |  |  |  |  |  |  |  |  |  |  |  |  |  |  |  |  |  |  |</w:t>
      </w:r>
    </w:p>
    <w:p w14:paraId="7B247404"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     | 3 |    |    |  |mai 2021    |   | |  |  |  |  |  |  |  |  |  |  |  |  |  |  |  |  |  |  |</w:t>
      </w:r>
    </w:p>
    <w:p w14:paraId="4083C4B3"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     | 1 |    |    |  |            |   | |  |  |  |  |  |  |  |  |  |  |  |  |  |  |  |  |  |  |</w:t>
      </w:r>
    </w:p>
    <w:p w14:paraId="1A1DDBA0"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     | 2 |    |    |  |            |   | |  |  |  |  |  |  |  |  |  |  |  |  |  |  |  |  |  |  |</w:t>
      </w:r>
    </w:p>
    <w:p w14:paraId="067F3F60"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     | 3 |    |    |  |            |   | |  |  |  |  |  |  |  |  |  |  |  |  |  |  |  |  |  |  |</w:t>
      </w:r>
    </w:p>
    <w:p w14:paraId="5AAF0CD5"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     | 3 |    |    |  |            |   | |  |  |  |  |  |  |  |  |  |  |  |  |  |  |  |  |  |  |</w:t>
      </w:r>
    </w:p>
    <w:p w14:paraId="088C21BF"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|_|_____|___|____|____|__|____________|___|_|__|__|__|__|__|__|__|__|__|__|__|__|__|__|__|__|__|__|</w:t>
      </w:r>
    </w:p>
    <w:p w14:paraId="02F7521D"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w:t>
      </w:r>
      <w:proofErr w:type="spellStart"/>
      <w:r w:rsidRPr="00D0372E">
        <w:rPr>
          <w:rFonts w:ascii="Courier New" w:hAnsi="Courier New" w:cs="Courier New"/>
          <w:bCs w:val="0"/>
          <w:color w:val="auto"/>
          <w:sz w:val="18"/>
          <w:szCs w:val="18"/>
          <w:lang w:val="ro-RO"/>
        </w:rPr>
        <w:t>4|A.D</w:t>
      </w:r>
      <w:proofErr w:type="spellEnd"/>
      <w:r w:rsidRPr="00D0372E">
        <w:rPr>
          <w:rFonts w:ascii="Courier New" w:hAnsi="Courier New" w:cs="Courier New"/>
          <w:bCs w:val="0"/>
          <w:color w:val="auto"/>
          <w:sz w:val="18"/>
          <w:szCs w:val="18"/>
          <w:lang w:val="ro-RO"/>
        </w:rPr>
        <w:t>. | 1 |</w:t>
      </w:r>
      <w:proofErr w:type="spellStart"/>
      <w:r w:rsidRPr="00D0372E">
        <w:rPr>
          <w:rFonts w:ascii="Courier New" w:hAnsi="Courier New" w:cs="Courier New"/>
          <w:bCs w:val="0"/>
          <w:color w:val="auto"/>
          <w:sz w:val="18"/>
          <w:szCs w:val="18"/>
          <w:lang w:val="ro-RO"/>
        </w:rPr>
        <w:t>5855|2021|Nu|Indemnizaţie</w:t>
      </w:r>
      <w:proofErr w:type="spellEnd"/>
      <w:r w:rsidRPr="00D0372E">
        <w:rPr>
          <w:rFonts w:ascii="Courier New" w:hAnsi="Courier New" w:cs="Courier New"/>
          <w:bCs w:val="0"/>
          <w:color w:val="auto"/>
          <w:sz w:val="18"/>
          <w:szCs w:val="18"/>
          <w:lang w:val="ro-RO"/>
        </w:rPr>
        <w:t>|   | |  |  |  | V|  |  |  |  | V|  |  |  |  |  |  |  |  |  |</w:t>
      </w:r>
    </w:p>
    <w:p w14:paraId="6515DF13"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     | 2 |    |    |  |de hrană    |   | |  |  |  |  |  |  |  |  |  |  |  |  |  |  |  |  |  |  |</w:t>
      </w:r>
    </w:p>
    <w:p w14:paraId="131BD31E"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     | 3 |    |    |  |01.2019 -   |   | |  |  |  |  |  |  |  |  |  |  |  |  |  |  |  |  |  |  |</w:t>
      </w:r>
    </w:p>
    <w:p w14:paraId="2D7EF001"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     | 1 |    |    |  |08.2020 CO  |   | |  |  |  |  |  |  |  |  |  |  |  |  |  |  |  |  |  |  |</w:t>
      </w:r>
    </w:p>
    <w:p w14:paraId="79CA227D"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     | 2 |    |    |  |la PO şi    |   | |  |  |  |  |  |  |  |  |  |  |  |  |  |  |  |  |  |  |</w:t>
      </w:r>
    </w:p>
    <w:p w14:paraId="5A9A043A"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     | 3 |    |    |  |cumul       |   | |  |  |  |  |  |  |  |  |  |  |  |  |  |  |  |  |  |  |</w:t>
      </w:r>
    </w:p>
    <w:p w14:paraId="61A117C9"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     | 1 |    |    |  |09.2017 -   |   | |  |  |  |  |  |  |  |  |  |  |  |  |  |  |  |  |  |  |</w:t>
      </w:r>
    </w:p>
    <w:p w14:paraId="7C1A5760"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     | 2 |    |    |  |08.2020     |   | |  |  |  |  |  |  |  |  |  |  |  |  |  |  |  |  |  |  |</w:t>
      </w:r>
    </w:p>
    <w:p w14:paraId="19970A85"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lastRenderedPageBreak/>
        <w:t>| |     | 3 |    |    |  |            |   | |  |  |  |  |  |  |  |  |  |  |  |  |  |  |  |  |  |  |</w:t>
      </w:r>
    </w:p>
    <w:p w14:paraId="527B418B"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     | 1 |    |    |  |            |   | |  |  |  |  |  |  |  |  |  |  |  |  |  |  |  |  |  |  |</w:t>
      </w:r>
    </w:p>
    <w:p w14:paraId="5D8E584C"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     | 2 |    |    |  |            |   | |  |  |  |  |  |  |  |  |  |  |  |  |  |  |  |  |  |  |</w:t>
      </w:r>
    </w:p>
    <w:p w14:paraId="38DE3D8B"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     | 3 |    |    |  |            |   | |  |  |  |  |  |  |  |  |  |  |  |  |  |  |  |  |  |  |</w:t>
      </w:r>
    </w:p>
    <w:p w14:paraId="40EBC07B"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     | 4 |    |    |  |            |   | |  |  |  |  |  |  |  |  |  |  |  |  |  |  |  |  |  |  |</w:t>
      </w:r>
    </w:p>
    <w:p w14:paraId="2F44175C"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|_|_____|___|____|____|__|____________|___|_|__|__|__|__|__|__|__|__|__|__|__|__|__|__|__|__|__|__|</w:t>
      </w:r>
    </w:p>
    <w:p w14:paraId="6240F4BE"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w:t>
      </w:r>
      <w:proofErr w:type="spellStart"/>
      <w:r w:rsidRPr="00D0372E">
        <w:rPr>
          <w:rFonts w:ascii="Courier New" w:hAnsi="Courier New" w:cs="Courier New"/>
          <w:bCs w:val="0"/>
          <w:color w:val="auto"/>
          <w:sz w:val="18"/>
          <w:szCs w:val="18"/>
          <w:lang w:val="ro-RO"/>
        </w:rPr>
        <w:t>5|A.D</w:t>
      </w:r>
      <w:proofErr w:type="spellEnd"/>
      <w:r w:rsidRPr="00D0372E">
        <w:rPr>
          <w:rFonts w:ascii="Courier New" w:hAnsi="Courier New" w:cs="Courier New"/>
          <w:bCs w:val="0"/>
          <w:color w:val="auto"/>
          <w:sz w:val="18"/>
          <w:szCs w:val="18"/>
          <w:lang w:val="ro-RO"/>
        </w:rPr>
        <w:t>. | 1 |1111|2022| -|dobânda     |   | |  |  |  |  |  |  |  |  |  |  |  |  |  |  |  |  |  |  |</w:t>
      </w:r>
    </w:p>
    <w:p w14:paraId="70FA126F"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     | 2 |    |    |  |legală      |   | |  |  |  |  |  |  |  |  |  |  |  |  |  |  |  |  |  |  |</w:t>
      </w:r>
    </w:p>
    <w:p w14:paraId="44A21E5D"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     | 3 |    |    |  |aferentă    |   | |  |  |  |  |  |  |  |  |  |  |  |  |  |  |  |  |  |  |</w:t>
      </w:r>
    </w:p>
    <w:p w14:paraId="1A73C14F"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     | 1 |    |    |  |</w:t>
      </w:r>
      <w:proofErr w:type="spellStart"/>
      <w:r w:rsidRPr="00D0372E">
        <w:rPr>
          <w:rFonts w:ascii="Courier New" w:hAnsi="Courier New" w:cs="Courier New"/>
          <w:bCs w:val="0"/>
          <w:color w:val="auto"/>
          <w:sz w:val="18"/>
          <w:szCs w:val="18"/>
          <w:lang w:val="ro-RO"/>
        </w:rPr>
        <w:t>diferenţelor</w:t>
      </w:r>
      <w:proofErr w:type="spellEnd"/>
      <w:r w:rsidRPr="00D0372E">
        <w:rPr>
          <w:rFonts w:ascii="Courier New" w:hAnsi="Courier New" w:cs="Courier New"/>
          <w:bCs w:val="0"/>
          <w:color w:val="auto"/>
          <w:sz w:val="18"/>
          <w:szCs w:val="18"/>
          <w:lang w:val="ro-RO"/>
        </w:rPr>
        <w:t>|   | |  |  |  |  |  |  |  |  |  |  |  |  |  |  |  |  |  |  |</w:t>
      </w:r>
    </w:p>
    <w:p w14:paraId="65CBC046"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     | 2 |    |    |  |salariale   |   | |  |  |  |  |  |  |  |  |  |  |  |  |  |  |  |  |  |  |</w:t>
      </w:r>
    </w:p>
    <w:p w14:paraId="549C2FB2"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     | 3 |    |    |  |din Dosarul |   | |  |  |  |  |  |  |  |  |  |  |  |  |  |  |  |  |  |  |</w:t>
      </w:r>
    </w:p>
    <w:p w14:paraId="06DE9995"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     | 1 |    |    |  |nr.         |   | |  |  |  |  |  |  |  |  |  |  |  |  |  |  |  |  |  |  |</w:t>
      </w:r>
    </w:p>
    <w:p w14:paraId="24B69B68"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     | 2 |    |    |  |5.855/2021  |   | |  |  |  |  |  |  |  |  |  |  |  |  |  |  |  |  |  |  |</w:t>
      </w:r>
    </w:p>
    <w:p w14:paraId="0C74BA0E"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     | 3 |    |    |  |            |   | |  |  |  |  |  |  |  |  |  |  |  |  |  |  |  |  |  |  |</w:t>
      </w:r>
    </w:p>
    <w:p w14:paraId="75125352"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     | 1 |    |    |  |            |   | |  |  |  |  |  |  |  |  |  |  |  |  |  |  |  |  |  |  |</w:t>
      </w:r>
    </w:p>
    <w:p w14:paraId="5B135F62"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     | 2 |    |    |  |            |   | |  |  |  |  |  |  |  |  |  |  |  |  |  |  |  |  |  |  |</w:t>
      </w:r>
    </w:p>
    <w:p w14:paraId="113F1057"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     | 3 |    |    |  |            |   | |  |  |  |  |  |  |  |  |  |  |  |  |  |  |  |  |  |  |</w:t>
      </w:r>
    </w:p>
    <w:p w14:paraId="3B629600"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     | 4 |    |    |  |            |   | |  |  |  |  |  |  |  |  |  |  |  |  |  |  |  |  |  |  |</w:t>
      </w:r>
    </w:p>
    <w:p w14:paraId="502140E9"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|_|_____|___|____|____|__|____________|___|_|__|__|__|__|__|__|__|__|__|__|__|__|__|__|__|__|__|__|</w:t>
      </w:r>
    </w:p>
    <w:p w14:paraId="26C40C5A"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w:t>
      </w:r>
      <w:proofErr w:type="spellStart"/>
      <w:r w:rsidRPr="00D0372E">
        <w:rPr>
          <w:rFonts w:ascii="Courier New" w:hAnsi="Courier New" w:cs="Courier New"/>
          <w:bCs w:val="0"/>
          <w:color w:val="auto"/>
          <w:sz w:val="18"/>
          <w:szCs w:val="18"/>
          <w:lang w:val="ro-RO"/>
        </w:rPr>
        <w:t>6|A.A</w:t>
      </w:r>
      <w:proofErr w:type="spellEnd"/>
      <w:r w:rsidRPr="00D0372E">
        <w:rPr>
          <w:rFonts w:ascii="Courier New" w:hAnsi="Courier New" w:cs="Courier New"/>
          <w:bCs w:val="0"/>
          <w:color w:val="auto"/>
          <w:sz w:val="18"/>
          <w:szCs w:val="18"/>
          <w:lang w:val="ro-RO"/>
        </w:rPr>
        <w:t>. | 1 |</w:t>
      </w:r>
      <w:proofErr w:type="spellStart"/>
      <w:r w:rsidRPr="00D0372E">
        <w:rPr>
          <w:rFonts w:ascii="Courier New" w:hAnsi="Courier New" w:cs="Courier New"/>
          <w:bCs w:val="0"/>
          <w:color w:val="auto"/>
          <w:sz w:val="18"/>
          <w:szCs w:val="18"/>
          <w:lang w:val="ro-RO"/>
        </w:rPr>
        <w:t>5855|2021|Da|CO</w:t>
      </w:r>
      <w:proofErr w:type="spellEnd"/>
      <w:r w:rsidRPr="00D0372E">
        <w:rPr>
          <w:rFonts w:ascii="Courier New" w:hAnsi="Courier New" w:cs="Courier New"/>
          <w:bCs w:val="0"/>
          <w:color w:val="auto"/>
          <w:sz w:val="18"/>
          <w:szCs w:val="18"/>
          <w:lang w:val="ro-RO"/>
        </w:rPr>
        <w:t xml:space="preserve"> la PO    |   | |  |  |  | V|  |  |  |  | V|  |  |  |  |  |  |  |  |  |</w:t>
      </w:r>
    </w:p>
    <w:p w14:paraId="4A1AAD24"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  | 2 |    |    |  |09.2017 -   |   | |  |  |  |  |  |  |  |  |  |  |  |  |  |  |  |  |  |  |</w:t>
      </w:r>
    </w:p>
    <w:p w14:paraId="7C710CC0"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     | 3 |    |    |  |08.2020     |   | |  |  |  |  |  |  |  |  |  |  |  |  |  |  |  |  |  |  |</w:t>
      </w:r>
    </w:p>
    <w:p w14:paraId="18031751"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     | 1 |    |    |  |            |   | |  |  |  |  |  |  |  |  |  |  |  |  |  |  |  |  |  |  |</w:t>
      </w:r>
    </w:p>
    <w:p w14:paraId="49A231C0"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     | 2 |    |    |  |            |   | |  |  |  |  |  |  |  |  |  |  |  |  |  |  |  |  |  |  |</w:t>
      </w:r>
    </w:p>
    <w:p w14:paraId="6E5B7CD9"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     | 3 |    |    |  |            |   | |  |  |  |  |  |  |  |  |  |  |  |  |  |  |  |  |  |  |</w:t>
      </w:r>
    </w:p>
    <w:p w14:paraId="46D17277"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     | 1 |    |    |  |            |   | |  |  |  |  |  |  |  |  |  |  |  |  |  |  |  |  |  |  |</w:t>
      </w:r>
    </w:p>
    <w:p w14:paraId="6C210CC7"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     | 2 |    |    |  |            |   | |  |  |  |  |  |  |  |  |  |  |  |  |  |  |  |  |  |  |</w:t>
      </w:r>
    </w:p>
    <w:p w14:paraId="4AF42E6C"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     | 3 |    |    |  |            |   | |  |  |  |  |  |  |  |  |  |  |  |  |  |  |  |  |  |  |</w:t>
      </w:r>
    </w:p>
    <w:p w14:paraId="14A5B017"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     | 1 |    |    |  |            |   | |  |  |  |  |  |  |  |  |  |  |  |  |  |  |  |  |  |  |</w:t>
      </w:r>
    </w:p>
    <w:p w14:paraId="33612771"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|_|_____|___|____|____|__|____________|___|_|__|__|__|__|__|__|__|__|__|__|__|__|__|__|__|__|__|__|</w:t>
      </w:r>
    </w:p>
    <w:p w14:paraId="3132DFA9"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  |...| ...| ...|  |   ...      |   | |  |  |  |  |  |  |  |  |  |  |  |  |  |  |  |  |  |  |</w:t>
      </w:r>
    </w:p>
    <w:p w14:paraId="07BB266C"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|_|_____|___|____|____|__|____________|___|_|__|__|__|__|__|__|__|__|__|__|__|__|__|__|__|__|__|__|</w:t>
      </w:r>
    </w:p>
    <w:p w14:paraId="31BDB069"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w:t>
      </w:r>
      <w:r w:rsidRPr="00D0372E">
        <w:rPr>
          <w:rFonts w:ascii="Courier New" w:hAnsi="Courier New" w:cs="Courier New"/>
          <w:b/>
          <w:color w:val="auto"/>
          <w:sz w:val="18"/>
          <w:szCs w:val="18"/>
          <w:lang w:val="ro-RO"/>
        </w:rPr>
        <w:t>TOTAL</w:t>
      </w:r>
      <w:r w:rsidRPr="00D0372E">
        <w:rPr>
          <w:rFonts w:ascii="Courier New" w:hAnsi="Courier New" w:cs="Courier New"/>
          <w:bCs w:val="0"/>
          <w:color w:val="auto"/>
          <w:sz w:val="18"/>
          <w:szCs w:val="18"/>
          <w:lang w:val="ro-RO"/>
        </w:rPr>
        <w:t>|   |    |    |  |            |   | |  |  |  |  |  |  |  |  |  |  |  |  |  |  |  |  |  |  |</w:t>
      </w:r>
    </w:p>
    <w:p w14:paraId="5525884E" w14:textId="77777777" w:rsidR="00D0372E" w:rsidRPr="00D0372E" w:rsidRDefault="00D0372E" w:rsidP="00D0372E">
      <w:pPr>
        <w:autoSpaceDE w:val="0"/>
        <w:autoSpaceDN w:val="0"/>
        <w:adjustRightInd w:val="0"/>
        <w:rPr>
          <w:bCs w:val="0"/>
          <w:color w:val="auto"/>
          <w:lang w:val="ro-RO"/>
        </w:rPr>
      </w:pPr>
      <w:r w:rsidRPr="00D0372E">
        <w:rPr>
          <w:rFonts w:ascii="Courier New" w:hAnsi="Courier New" w:cs="Courier New"/>
          <w:bCs w:val="0"/>
          <w:color w:val="auto"/>
          <w:sz w:val="18"/>
          <w:szCs w:val="18"/>
          <w:lang w:val="ro-RO"/>
        </w:rPr>
        <w:t>|_|_____|___|____|____|__|____________|___|_|__|__|__|__|__|__|__|__|__|__|__|__|__|__|__|__|__|__|</w:t>
      </w:r>
    </w:p>
    <w:p w14:paraId="1BEB0236" w14:textId="77777777" w:rsidR="00D0372E" w:rsidRPr="00D0372E" w:rsidRDefault="00D0372E" w:rsidP="00D0372E">
      <w:pPr>
        <w:autoSpaceDE w:val="0"/>
        <w:autoSpaceDN w:val="0"/>
        <w:adjustRightInd w:val="0"/>
        <w:rPr>
          <w:bCs w:val="0"/>
          <w:color w:val="auto"/>
          <w:lang w:val="ro-RO"/>
        </w:rPr>
      </w:pPr>
      <w:r w:rsidRPr="00D0372E">
        <w:rPr>
          <w:bCs w:val="0"/>
          <w:color w:val="auto"/>
          <w:lang w:val="ro-RO"/>
        </w:rPr>
        <w:t xml:space="preserve">    *) Datele se vor completa în conformitate cu sumele achitate în statele de plată.</w:t>
      </w:r>
    </w:p>
    <w:p w14:paraId="21C09E59" w14:textId="77777777" w:rsidR="00D0372E" w:rsidRPr="00D0372E" w:rsidRDefault="00D0372E" w:rsidP="00D0372E">
      <w:pPr>
        <w:autoSpaceDE w:val="0"/>
        <w:autoSpaceDN w:val="0"/>
        <w:adjustRightInd w:val="0"/>
        <w:rPr>
          <w:bCs w:val="0"/>
          <w:color w:val="auto"/>
          <w:lang w:val="ro-RO"/>
        </w:rPr>
      </w:pPr>
      <w:r w:rsidRPr="00D0372E">
        <w:rPr>
          <w:bCs w:val="0"/>
          <w:color w:val="auto"/>
          <w:lang w:val="ro-RO"/>
        </w:rPr>
        <w:lastRenderedPageBreak/>
        <w:t xml:space="preserve">    **) Dacă o persoană este cuprinsă în mai multe hotărâri </w:t>
      </w:r>
      <w:proofErr w:type="spellStart"/>
      <w:r w:rsidRPr="00D0372E">
        <w:rPr>
          <w:bCs w:val="0"/>
          <w:color w:val="auto"/>
          <w:lang w:val="ro-RO"/>
        </w:rPr>
        <w:t>judecătoreşti</w:t>
      </w:r>
      <w:proofErr w:type="spellEnd"/>
      <w:r w:rsidRPr="00D0372E">
        <w:rPr>
          <w:bCs w:val="0"/>
          <w:color w:val="auto"/>
          <w:lang w:val="ro-RO"/>
        </w:rPr>
        <w:t xml:space="preserve">, se va înregistra cu câte o </w:t>
      </w:r>
      <w:proofErr w:type="spellStart"/>
      <w:r w:rsidRPr="00D0372E">
        <w:rPr>
          <w:bCs w:val="0"/>
          <w:color w:val="auto"/>
          <w:lang w:val="ro-RO"/>
        </w:rPr>
        <w:t>poziţie</w:t>
      </w:r>
      <w:proofErr w:type="spellEnd"/>
      <w:r w:rsidRPr="00D0372E">
        <w:rPr>
          <w:bCs w:val="0"/>
          <w:color w:val="auto"/>
          <w:lang w:val="ro-RO"/>
        </w:rPr>
        <w:t xml:space="preserve"> pentru fiecare hotărâre judecătorească.</w:t>
      </w:r>
    </w:p>
    <w:p w14:paraId="75876FCE" w14:textId="77777777" w:rsidR="00D0372E" w:rsidRPr="00D0372E" w:rsidRDefault="00D0372E" w:rsidP="00D0372E">
      <w:pPr>
        <w:autoSpaceDE w:val="0"/>
        <w:autoSpaceDN w:val="0"/>
        <w:adjustRightInd w:val="0"/>
        <w:rPr>
          <w:bCs w:val="0"/>
          <w:color w:val="auto"/>
          <w:lang w:val="ro-RO"/>
        </w:rPr>
      </w:pPr>
      <w:r w:rsidRPr="00D0372E">
        <w:rPr>
          <w:bCs w:val="0"/>
          <w:color w:val="auto"/>
          <w:lang w:val="ro-RO"/>
        </w:rPr>
        <w:t xml:space="preserve">    ***) Dacă se completează "Nu", se va înscrie pe linia imediat următoare dosarul prin care s-a dispus acordarea dobânzii legale, dacă este cazul. Pentru această înregistrare nu mai este necesară completarea prin Da/Nu a coloanei 6 - vezi exemplul de pe liniile 4 şi 5.</w:t>
      </w:r>
    </w:p>
    <w:p w14:paraId="67D929DE" w14:textId="77777777" w:rsidR="00D0372E" w:rsidRPr="00D0372E" w:rsidRDefault="00D0372E" w:rsidP="00D0372E">
      <w:pPr>
        <w:autoSpaceDE w:val="0"/>
        <w:autoSpaceDN w:val="0"/>
        <w:adjustRightInd w:val="0"/>
        <w:rPr>
          <w:bCs w:val="0"/>
          <w:color w:val="auto"/>
          <w:lang w:val="ro-RO"/>
        </w:rPr>
      </w:pPr>
    </w:p>
    <w:p w14:paraId="1128298E" w14:textId="77777777" w:rsidR="00D0372E" w:rsidRPr="00D0372E" w:rsidRDefault="00D0372E" w:rsidP="00D0372E">
      <w:pPr>
        <w:autoSpaceDE w:val="0"/>
        <w:autoSpaceDN w:val="0"/>
        <w:adjustRightInd w:val="0"/>
        <w:rPr>
          <w:bCs w:val="0"/>
          <w:color w:val="auto"/>
          <w:lang w:val="ro-RO"/>
        </w:rPr>
      </w:pPr>
      <w:r w:rsidRPr="00D0372E">
        <w:rPr>
          <w:bCs w:val="0"/>
          <w:color w:val="auto"/>
          <w:lang w:val="ro-RO"/>
        </w:rPr>
        <w:t xml:space="preserve">    NOTĂ:</w:t>
      </w:r>
    </w:p>
    <w:p w14:paraId="4CCEE262" w14:textId="77777777" w:rsidR="00D0372E" w:rsidRPr="00D0372E" w:rsidRDefault="00D0372E" w:rsidP="00D0372E">
      <w:pPr>
        <w:autoSpaceDE w:val="0"/>
        <w:autoSpaceDN w:val="0"/>
        <w:adjustRightInd w:val="0"/>
        <w:rPr>
          <w:bCs w:val="0"/>
          <w:color w:val="auto"/>
          <w:lang w:val="ro-RO"/>
        </w:rPr>
      </w:pPr>
      <w:r w:rsidRPr="00D0372E">
        <w:rPr>
          <w:bCs w:val="0"/>
          <w:color w:val="auto"/>
          <w:lang w:val="ro-RO"/>
        </w:rPr>
        <w:t xml:space="preserve">    Valorile înscrise pe coloanele 1 - 7, 13 şi 18 sunt cu titlu de exemplu.</w:t>
      </w:r>
    </w:p>
    <w:p w14:paraId="37CFB37A" w14:textId="77777777" w:rsidR="00D0372E" w:rsidRPr="00D0372E" w:rsidRDefault="00D0372E" w:rsidP="00D0372E">
      <w:pPr>
        <w:autoSpaceDE w:val="0"/>
        <w:autoSpaceDN w:val="0"/>
        <w:adjustRightInd w:val="0"/>
        <w:rPr>
          <w:bCs w:val="0"/>
          <w:color w:val="auto"/>
          <w:lang w:val="ro-RO"/>
        </w:rPr>
      </w:pPr>
    </w:p>
    <w:p w14:paraId="36251C0C" w14:textId="77777777" w:rsidR="00D0372E" w:rsidRPr="00D0372E" w:rsidRDefault="00D0372E" w:rsidP="00D0372E">
      <w:pPr>
        <w:autoSpaceDE w:val="0"/>
        <w:autoSpaceDN w:val="0"/>
        <w:adjustRightInd w:val="0"/>
        <w:rPr>
          <w:bCs w:val="0"/>
          <w:color w:val="auto"/>
          <w:lang w:val="ro-RO"/>
        </w:rPr>
      </w:pPr>
      <w:r w:rsidRPr="00D0372E">
        <w:rPr>
          <w:bCs w:val="0"/>
          <w:color w:val="auto"/>
          <w:lang w:val="ro-RO"/>
        </w:rPr>
        <w:t xml:space="preserve">    Ne asumăm integral răspunderea pentru corectitudinea şi </w:t>
      </w:r>
      <w:proofErr w:type="spellStart"/>
      <w:r w:rsidRPr="00D0372E">
        <w:rPr>
          <w:bCs w:val="0"/>
          <w:color w:val="auto"/>
          <w:lang w:val="ro-RO"/>
        </w:rPr>
        <w:t>acurateţea</w:t>
      </w:r>
      <w:proofErr w:type="spellEnd"/>
      <w:r w:rsidRPr="00D0372E">
        <w:rPr>
          <w:bCs w:val="0"/>
          <w:color w:val="auto"/>
          <w:lang w:val="ro-RO"/>
        </w:rPr>
        <w:t xml:space="preserve"> datelor transmise la data de ......................... .</w:t>
      </w:r>
    </w:p>
    <w:p w14:paraId="48B1D233" w14:textId="77777777" w:rsidR="00D0372E" w:rsidRPr="00D0372E" w:rsidRDefault="00D0372E" w:rsidP="00D0372E">
      <w:pPr>
        <w:autoSpaceDE w:val="0"/>
        <w:autoSpaceDN w:val="0"/>
        <w:adjustRightInd w:val="0"/>
        <w:rPr>
          <w:bCs w:val="0"/>
          <w:color w:val="auto"/>
          <w:lang w:val="ro-RO"/>
        </w:rPr>
      </w:pPr>
    </w:p>
    <w:p w14:paraId="68D9C032"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xml:space="preserve">     Director,                Secretar,                Contabil,</w:t>
      </w:r>
    </w:p>
    <w:p w14:paraId="04AF3DEC"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    .....................</w:t>
      </w:r>
    </w:p>
    <w:p w14:paraId="51E72E98" w14:textId="77777777" w:rsidR="00D0372E" w:rsidRPr="00D0372E" w:rsidRDefault="00D0372E" w:rsidP="00D0372E">
      <w:pPr>
        <w:autoSpaceDE w:val="0"/>
        <w:autoSpaceDN w:val="0"/>
        <w:adjustRightInd w:val="0"/>
        <w:rPr>
          <w:bCs w:val="0"/>
          <w:color w:val="auto"/>
          <w:lang w:val="ro-RO"/>
        </w:rPr>
      </w:pPr>
      <w:r w:rsidRPr="00D0372E">
        <w:rPr>
          <w:rFonts w:ascii="Courier New" w:hAnsi="Courier New" w:cs="Courier New"/>
          <w:bCs w:val="0"/>
          <w:color w:val="auto"/>
          <w:sz w:val="18"/>
          <w:szCs w:val="18"/>
          <w:lang w:val="ro-RO"/>
        </w:rPr>
        <w:t>(numele şi prenumele)   (numele şi prenumele)    (numele şi prenumele)</w:t>
      </w:r>
    </w:p>
    <w:p w14:paraId="2CF36F56" w14:textId="77777777" w:rsidR="00D0372E" w:rsidRPr="00D0372E" w:rsidRDefault="00D0372E" w:rsidP="00D0372E">
      <w:pPr>
        <w:autoSpaceDE w:val="0"/>
        <w:autoSpaceDN w:val="0"/>
        <w:adjustRightInd w:val="0"/>
        <w:rPr>
          <w:bCs w:val="0"/>
          <w:color w:val="auto"/>
          <w:lang w:val="ro-RO"/>
        </w:rPr>
      </w:pPr>
    </w:p>
    <w:p w14:paraId="12030239" w14:textId="77777777" w:rsidR="00D0372E" w:rsidRPr="00D0372E" w:rsidRDefault="00D0372E" w:rsidP="00D0372E">
      <w:pPr>
        <w:autoSpaceDE w:val="0"/>
        <w:autoSpaceDN w:val="0"/>
        <w:adjustRightInd w:val="0"/>
        <w:rPr>
          <w:bCs w:val="0"/>
          <w:color w:val="auto"/>
          <w:lang w:val="ro-RO"/>
        </w:rPr>
      </w:pPr>
      <w:r w:rsidRPr="00D0372E">
        <w:rPr>
          <w:bCs w:val="0"/>
          <w:color w:val="auto"/>
          <w:lang w:val="ro-RO"/>
        </w:rPr>
        <w:t xml:space="preserve">    ANEXA 2</w:t>
      </w:r>
    </w:p>
    <w:p w14:paraId="1878FF3B" w14:textId="77777777" w:rsidR="00D0372E" w:rsidRPr="00D0372E" w:rsidRDefault="00D0372E" w:rsidP="00D0372E">
      <w:pPr>
        <w:autoSpaceDE w:val="0"/>
        <w:autoSpaceDN w:val="0"/>
        <w:adjustRightInd w:val="0"/>
        <w:rPr>
          <w:bCs w:val="0"/>
          <w:color w:val="auto"/>
          <w:lang w:val="ro-RO"/>
        </w:rPr>
      </w:pPr>
    </w:p>
    <w:p w14:paraId="74E42896" w14:textId="77777777" w:rsidR="00D0372E" w:rsidRPr="00D0372E" w:rsidRDefault="00D0372E" w:rsidP="00D0372E">
      <w:pPr>
        <w:autoSpaceDE w:val="0"/>
        <w:autoSpaceDN w:val="0"/>
        <w:adjustRightInd w:val="0"/>
        <w:rPr>
          <w:bCs w:val="0"/>
          <w:color w:val="auto"/>
          <w:lang w:val="ro-RO"/>
        </w:rPr>
      </w:pPr>
      <w:r w:rsidRPr="00D0372E">
        <w:rPr>
          <w:bCs w:val="0"/>
          <w:color w:val="auto"/>
          <w:lang w:val="ro-RO"/>
        </w:rPr>
        <w:t xml:space="preserve">    Inspectoratul Şcolar </w:t>
      </w:r>
      <w:proofErr w:type="spellStart"/>
      <w:r w:rsidRPr="00D0372E">
        <w:rPr>
          <w:bCs w:val="0"/>
          <w:color w:val="auto"/>
          <w:lang w:val="ro-RO"/>
        </w:rPr>
        <w:t>Judeţean</w:t>
      </w:r>
      <w:proofErr w:type="spellEnd"/>
    </w:p>
    <w:p w14:paraId="6FF5FE7F" w14:textId="77777777" w:rsidR="00D0372E" w:rsidRPr="00D0372E" w:rsidRDefault="00D0372E" w:rsidP="00D0372E">
      <w:pPr>
        <w:autoSpaceDE w:val="0"/>
        <w:autoSpaceDN w:val="0"/>
        <w:adjustRightInd w:val="0"/>
        <w:rPr>
          <w:bCs w:val="0"/>
          <w:color w:val="auto"/>
          <w:lang w:val="ro-RO"/>
        </w:rPr>
      </w:pPr>
      <w:r w:rsidRPr="00D0372E">
        <w:rPr>
          <w:bCs w:val="0"/>
          <w:color w:val="auto"/>
          <w:lang w:val="ro-RO"/>
        </w:rPr>
        <w:t xml:space="preserve">    Nr. ........../..........</w:t>
      </w:r>
    </w:p>
    <w:p w14:paraId="4B313FA7" w14:textId="77777777" w:rsidR="00D0372E" w:rsidRPr="00D0372E" w:rsidRDefault="00D0372E" w:rsidP="00D0372E">
      <w:pPr>
        <w:autoSpaceDE w:val="0"/>
        <w:autoSpaceDN w:val="0"/>
        <w:adjustRightInd w:val="0"/>
        <w:rPr>
          <w:bCs w:val="0"/>
          <w:color w:val="auto"/>
          <w:lang w:val="ro-RO"/>
        </w:rPr>
      </w:pPr>
    </w:p>
    <w:p w14:paraId="3B63CAB3"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xml:space="preserve">                                                    </w:t>
      </w:r>
      <w:r w:rsidRPr="00D0372E">
        <w:rPr>
          <w:rFonts w:ascii="Courier New" w:hAnsi="Courier New" w:cs="Courier New"/>
          <w:bCs w:val="0"/>
          <w:color w:val="auto"/>
          <w:sz w:val="18"/>
          <w:szCs w:val="18"/>
          <w:u w:val="single"/>
          <w:lang w:val="ro-RO"/>
        </w:rPr>
        <w:t>Aprobat,</w:t>
      </w:r>
    </w:p>
    <w:p w14:paraId="7E64177B"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xml:space="preserve">                                         Inspector şcolar general,</w:t>
      </w:r>
    </w:p>
    <w:p w14:paraId="60E5BD72"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xml:space="preserve">                                       ................................</w:t>
      </w:r>
    </w:p>
    <w:p w14:paraId="68A1B0AD" w14:textId="77777777" w:rsidR="00D0372E" w:rsidRPr="00D0372E" w:rsidRDefault="00D0372E" w:rsidP="00D0372E">
      <w:pPr>
        <w:autoSpaceDE w:val="0"/>
        <w:autoSpaceDN w:val="0"/>
        <w:adjustRightInd w:val="0"/>
        <w:rPr>
          <w:bCs w:val="0"/>
          <w:color w:val="auto"/>
          <w:lang w:val="ro-RO"/>
        </w:rPr>
      </w:pPr>
      <w:r w:rsidRPr="00D0372E">
        <w:rPr>
          <w:rFonts w:ascii="Courier New" w:hAnsi="Courier New" w:cs="Courier New"/>
          <w:bCs w:val="0"/>
          <w:color w:val="auto"/>
          <w:sz w:val="18"/>
          <w:szCs w:val="18"/>
          <w:lang w:val="ro-RO"/>
        </w:rPr>
        <w:t xml:space="preserve">                                            (numele şi prenumele)</w:t>
      </w:r>
    </w:p>
    <w:p w14:paraId="1E03DD21" w14:textId="77777777" w:rsidR="00D0372E" w:rsidRPr="00D0372E" w:rsidRDefault="00D0372E" w:rsidP="00D0372E">
      <w:pPr>
        <w:autoSpaceDE w:val="0"/>
        <w:autoSpaceDN w:val="0"/>
        <w:adjustRightInd w:val="0"/>
        <w:rPr>
          <w:bCs w:val="0"/>
          <w:color w:val="auto"/>
          <w:lang w:val="ro-RO"/>
        </w:rPr>
      </w:pPr>
    </w:p>
    <w:p w14:paraId="1546ED45" w14:textId="77777777" w:rsidR="00D0372E" w:rsidRPr="00D0372E" w:rsidRDefault="00D0372E" w:rsidP="00D0372E">
      <w:pPr>
        <w:autoSpaceDE w:val="0"/>
        <w:autoSpaceDN w:val="0"/>
        <w:adjustRightInd w:val="0"/>
        <w:rPr>
          <w:b/>
          <w:color w:val="auto"/>
          <w:lang w:val="ro-RO"/>
        </w:rPr>
      </w:pPr>
      <w:r w:rsidRPr="00D0372E">
        <w:rPr>
          <w:bCs w:val="0"/>
          <w:color w:val="auto"/>
          <w:lang w:val="ro-RO"/>
        </w:rPr>
        <w:t xml:space="preserve">                         </w:t>
      </w:r>
      <w:proofErr w:type="spellStart"/>
      <w:r w:rsidRPr="00D0372E">
        <w:rPr>
          <w:b/>
          <w:color w:val="auto"/>
          <w:lang w:val="ro-RO"/>
        </w:rPr>
        <w:t>SITUAŢIA</w:t>
      </w:r>
      <w:proofErr w:type="spellEnd"/>
    </w:p>
    <w:p w14:paraId="5D091EF8" w14:textId="77777777" w:rsidR="00D0372E" w:rsidRPr="00D0372E" w:rsidRDefault="00D0372E" w:rsidP="00D0372E">
      <w:pPr>
        <w:autoSpaceDE w:val="0"/>
        <w:autoSpaceDN w:val="0"/>
        <w:adjustRightInd w:val="0"/>
        <w:rPr>
          <w:bCs w:val="0"/>
          <w:color w:val="auto"/>
          <w:lang w:val="ro-RO"/>
        </w:rPr>
      </w:pPr>
      <w:r w:rsidRPr="00D0372E">
        <w:rPr>
          <w:b/>
          <w:color w:val="auto"/>
          <w:lang w:val="ro-RO"/>
        </w:rPr>
        <w:t>necesarului de fonduri pentru plata drepturilor/</w:t>
      </w:r>
      <w:proofErr w:type="spellStart"/>
      <w:r w:rsidRPr="00D0372E">
        <w:rPr>
          <w:b/>
          <w:color w:val="auto"/>
          <w:lang w:val="ro-RO"/>
        </w:rPr>
        <w:t>diferenţelor</w:t>
      </w:r>
      <w:proofErr w:type="spellEnd"/>
      <w:r w:rsidRPr="00D0372E">
        <w:rPr>
          <w:b/>
          <w:color w:val="auto"/>
          <w:lang w:val="ro-RO"/>
        </w:rPr>
        <w:t xml:space="preserve"> salariale de acordat în conformitate cu hotărârile </w:t>
      </w:r>
      <w:proofErr w:type="spellStart"/>
      <w:r w:rsidRPr="00D0372E">
        <w:rPr>
          <w:b/>
          <w:color w:val="auto"/>
          <w:lang w:val="ro-RO"/>
        </w:rPr>
        <w:t>judecătoreşti</w:t>
      </w:r>
      <w:proofErr w:type="spellEnd"/>
      <w:r w:rsidRPr="00D0372E">
        <w:rPr>
          <w:b/>
          <w:color w:val="auto"/>
          <w:lang w:val="ro-RO"/>
        </w:rPr>
        <w:t xml:space="preserve"> şi cu hotărârile </w:t>
      </w:r>
      <w:proofErr w:type="spellStart"/>
      <w:r w:rsidRPr="00D0372E">
        <w:rPr>
          <w:b/>
          <w:color w:val="auto"/>
          <w:lang w:val="ro-RO"/>
        </w:rPr>
        <w:t>judecătoreşti</w:t>
      </w:r>
      <w:proofErr w:type="spellEnd"/>
      <w:r w:rsidRPr="00D0372E">
        <w:rPr>
          <w:b/>
          <w:color w:val="auto"/>
          <w:lang w:val="ro-RO"/>
        </w:rPr>
        <w:t xml:space="preserve"> având ca obiect acordarea de daune-interese sub forma dobânzii legale, pentru </w:t>
      </w:r>
      <w:proofErr w:type="spellStart"/>
      <w:r w:rsidRPr="00D0372E">
        <w:rPr>
          <w:b/>
          <w:color w:val="auto"/>
          <w:lang w:val="ro-RO"/>
        </w:rPr>
        <w:t>tranşa</w:t>
      </w:r>
      <w:proofErr w:type="spellEnd"/>
      <w:r w:rsidRPr="00D0372E">
        <w:rPr>
          <w:b/>
          <w:color w:val="auto"/>
          <w:lang w:val="ro-RO"/>
        </w:rPr>
        <w:t xml:space="preserve"> cu termenul de plată în anul 2025 la nivelul </w:t>
      </w:r>
      <w:proofErr w:type="spellStart"/>
      <w:r w:rsidRPr="00D0372E">
        <w:rPr>
          <w:b/>
          <w:color w:val="auto"/>
          <w:lang w:val="ro-RO"/>
        </w:rPr>
        <w:t>judeţului</w:t>
      </w:r>
      <w:proofErr w:type="spellEnd"/>
      <w:r w:rsidRPr="00D0372E">
        <w:rPr>
          <w:b/>
          <w:color w:val="auto"/>
          <w:lang w:val="ro-RO"/>
        </w:rPr>
        <w:t xml:space="preserve"> ............................./ISMB</w:t>
      </w:r>
    </w:p>
    <w:p w14:paraId="41F6050F" w14:textId="77777777" w:rsidR="00D0372E" w:rsidRPr="00D0372E" w:rsidRDefault="00D0372E" w:rsidP="00D0372E">
      <w:pPr>
        <w:autoSpaceDE w:val="0"/>
        <w:autoSpaceDN w:val="0"/>
        <w:adjustRightInd w:val="0"/>
        <w:rPr>
          <w:bCs w:val="0"/>
          <w:color w:val="auto"/>
          <w:lang w:val="ro-RO"/>
        </w:rPr>
      </w:pPr>
    </w:p>
    <w:p w14:paraId="162CD8AF"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xml:space="preserve">    </w:t>
      </w:r>
      <w:proofErr w:type="spellStart"/>
      <w:r w:rsidRPr="00D0372E">
        <w:rPr>
          <w:rFonts w:ascii="Courier New" w:hAnsi="Courier New" w:cs="Courier New"/>
          <w:bCs w:val="0"/>
          <w:color w:val="auto"/>
          <w:sz w:val="18"/>
          <w:szCs w:val="18"/>
          <w:lang w:val="ro-RO"/>
        </w:rPr>
        <w:t>Semnificaţia</w:t>
      </w:r>
      <w:proofErr w:type="spellEnd"/>
      <w:r w:rsidRPr="00D0372E">
        <w:rPr>
          <w:rFonts w:ascii="Courier New" w:hAnsi="Courier New" w:cs="Courier New"/>
          <w:bCs w:val="0"/>
          <w:color w:val="auto"/>
          <w:sz w:val="18"/>
          <w:szCs w:val="18"/>
          <w:lang w:val="ro-RO"/>
        </w:rPr>
        <w:t xml:space="preserve"> coloanelor din tabelul de mai jos este următoarea:</w:t>
      </w:r>
    </w:p>
    <w:p w14:paraId="518168F2"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xml:space="preserve">    a - Denumirea unităţii de învăţământ;</w:t>
      </w:r>
    </w:p>
    <w:p w14:paraId="6CA3EEAB"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xml:space="preserve">    b - Numărul hotărârii </w:t>
      </w:r>
      <w:proofErr w:type="spellStart"/>
      <w:r w:rsidRPr="00D0372E">
        <w:rPr>
          <w:rFonts w:ascii="Courier New" w:hAnsi="Courier New" w:cs="Courier New"/>
          <w:bCs w:val="0"/>
          <w:color w:val="auto"/>
          <w:sz w:val="18"/>
          <w:szCs w:val="18"/>
          <w:lang w:val="ro-RO"/>
        </w:rPr>
        <w:t>judecătoreşti</w:t>
      </w:r>
      <w:proofErr w:type="spellEnd"/>
      <w:r w:rsidRPr="00D0372E">
        <w:rPr>
          <w:rFonts w:ascii="Courier New" w:hAnsi="Courier New" w:cs="Courier New"/>
          <w:bCs w:val="0"/>
          <w:color w:val="auto"/>
          <w:sz w:val="18"/>
          <w:szCs w:val="18"/>
          <w:lang w:val="ro-RO"/>
        </w:rPr>
        <w:t>;</w:t>
      </w:r>
    </w:p>
    <w:p w14:paraId="6807FF65"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xml:space="preserve">    c - Anul emiterii hotărârii </w:t>
      </w:r>
      <w:proofErr w:type="spellStart"/>
      <w:r w:rsidRPr="00D0372E">
        <w:rPr>
          <w:rFonts w:ascii="Courier New" w:hAnsi="Courier New" w:cs="Courier New"/>
          <w:bCs w:val="0"/>
          <w:color w:val="auto"/>
          <w:sz w:val="18"/>
          <w:szCs w:val="18"/>
          <w:lang w:val="ro-RO"/>
        </w:rPr>
        <w:t>judecătoreşti</w:t>
      </w:r>
      <w:proofErr w:type="spellEnd"/>
      <w:r w:rsidRPr="00D0372E">
        <w:rPr>
          <w:rFonts w:ascii="Courier New" w:hAnsi="Courier New" w:cs="Courier New"/>
          <w:bCs w:val="0"/>
          <w:color w:val="auto"/>
          <w:sz w:val="18"/>
          <w:szCs w:val="18"/>
          <w:lang w:val="ro-RO"/>
        </w:rPr>
        <w:t>;</w:t>
      </w:r>
    </w:p>
    <w:p w14:paraId="15DDA77A"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xml:space="preserve">    d - TOTAL drepturi salariale de acordat în conformitate cu decizia din hotărârile </w:t>
      </w:r>
      <w:proofErr w:type="spellStart"/>
      <w:r w:rsidRPr="00D0372E">
        <w:rPr>
          <w:rFonts w:ascii="Courier New" w:hAnsi="Courier New" w:cs="Courier New"/>
          <w:bCs w:val="0"/>
          <w:color w:val="auto"/>
          <w:sz w:val="18"/>
          <w:szCs w:val="18"/>
          <w:lang w:val="ro-RO"/>
        </w:rPr>
        <w:t>judecătoreşti</w:t>
      </w:r>
      <w:proofErr w:type="spellEnd"/>
      <w:r w:rsidRPr="00D0372E">
        <w:rPr>
          <w:rFonts w:ascii="Courier New" w:hAnsi="Courier New" w:cs="Courier New"/>
          <w:bCs w:val="0"/>
          <w:color w:val="auto"/>
          <w:sz w:val="18"/>
          <w:szCs w:val="18"/>
          <w:lang w:val="ro-RO"/>
        </w:rPr>
        <w:t xml:space="preserve"> (fără indici de </w:t>
      </w:r>
      <w:proofErr w:type="spellStart"/>
      <w:r w:rsidRPr="00D0372E">
        <w:rPr>
          <w:rFonts w:ascii="Courier New" w:hAnsi="Courier New" w:cs="Courier New"/>
          <w:bCs w:val="0"/>
          <w:color w:val="auto"/>
          <w:sz w:val="18"/>
          <w:szCs w:val="18"/>
          <w:lang w:val="ro-RO"/>
        </w:rPr>
        <w:t>inflaţie</w:t>
      </w:r>
      <w:proofErr w:type="spellEnd"/>
      <w:r w:rsidRPr="00D0372E">
        <w:rPr>
          <w:rFonts w:ascii="Courier New" w:hAnsi="Courier New" w:cs="Courier New"/>
          <w:bCs w:val="0"/>
          <w:color w:val="auto"/>
          <w:sz w:val="18"/>
          <w:szCs w:val="18"/>
          <w:lang w:val="ro-RO"/>
        </w:rPr>
        <w:t>);</w:t>
      </w:r>
    </w:p>
    <w:p w14:paraId="736EA85E"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xml:space="preserve">    e - Depunere </w:t>
      </w:r>
      <w:proofErr w:type="spellStart"/>
      <w:r w:rsidRPr="00D0372E">
        <w:rPr>
          <w:rFonts w:ascii="Courier New" w:hAnsi="Courier New" w:cs="Courier New"/>
          <w:bCs w:val="0"/>
          <w:color w:val="auto"/>
          <w:sz w:val="18"/>
          <w:szCs w:val="18"/>
          <w:lang w:val="ro-RO"/>
        </w:rPr>
        <w:t>D112</w:t>
      </w:r>
      <w:proofErr w:type="spellEnd"/>
      <w:r w:rsidRPr="00D0372E">
        <w:rPr>
          <w:rFonts w:ascii="Courier New" w:hAnsi="Courier New" w:cs="Courier New"/>
          <w:bCs w:val="0"/>
          <w:color w:val="auto"/>
          <w:sz w:val="18"/>
          <w:szCs w:val="18"/>
          <w:lang w:val="ro-RO"/>
        </w:rPr>
        <w:t xml:space="preserve"> rectificative cu declararea </w:t>
      </w:r>
      <w:proofErr w:type="spellStart"/>
      <w:r w:rsidRPr="00D0372E">
        <w:rPr>
          <w:rFonts w:ascii="Courier New" w:hAnsi="Courier New" w:cs="Courier New"/>
          <w:bCs w:val="0"/>
          <w:color w:val="auto"/>
          <w:sz w:val="18"/>
          <w:szCs w:val="18"/>
          <w:lang w:val="ro-RO"/>
        </w:rPr>
        <w:t>contribuţiilor</w:t>
      </w:r>
      <w:proofErr w:type="spellEnd"/>
      <w:r w:rsidRPr="00D0372E">
        <w:rPr>
          <w:rFonts w:ascii="Courier New" w:hAnsi="Courier New" w:cs="Courier New"/>
          <w:bCs w:val="0"/>
          <w:color w:val="auto"/>
          <w:sz w:val="18"/>
          <w:szCs w:val="18"/>
          <w:lang w:val="ro-RO"/>
        </w:rPr>
        <w:t xml:space="preserve"> din coloana 9 Da integral/Da </w:t>
      </w:r>
      <w:proofErr w:type="spellStart"/>
      <w:r w:rsidRPr="00D0372E">
        <w:rPr>
          <w:rFonts w:ascii="Courier New" w:hAnsi="Courier New" w:cs="Courier New"/>
          <w:bCs w:val="0"/>
          <w:color w:val="auto"/>
          <w:sz w:val="18"/>
          <w:szCs w:val="18"/>
          <w:lang w:val="ro-RO"/>
        </w:rPr>
        <w:t>parţial</w:t>
      </w:r>
      <w:proofErr w:type="spellEnd"/>
      <w:r w:rsidRPr="00D0372E">
        <w:rPr>
          <w:rFonts w:ascii="Courier New" w:hAnsi="Courier New" w:cs="Courier New"/>
          <w:bCs w:val="0"/>
          <w:color w:val="auto"/>
          <w:sz w:val="18"/>
          <w:szCs w:val="18"/>
          <w:lang w:val="ro-RO"/>
        </w:rPr>
        <w:t>/Nu;</w:t>
      </w:r>
    </w:p>
    <w:p w14:paraId="773E0F10"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xml:space="preserve">    f - Suma aferentă </w:t>
      </w:r>
      <w:proofErr w:type="spellStart"/>
      <w:r w:rsidRPr="00D0372E">
        <w:rPr>
          <w:rFonts w:ascii="Courier New" w:hAnsi="Courier New" w:cs="Courier New"/>
          <w:bCs w:val="0"/>
          <w:color w:val="auto"/>
          <w:sz w:val="18"/>
          <w:szCs w:val="18"/>
          <w:lang w:val="ro-RO"/>
        </w:rPr>
        <w:t>diferenţei</w:t>
      </w:r>
      <w:proofErr w:type="spellEnd"/>
      <w:r w:rsidRPr="00D0372E">
        <w:rPr>
          <w:rFonts w:ascii="Courier New" w:hAnsi="Courier New" w:cs="Courier New"/>
          <w:bCs w:val="0"/>
          <w:color w:val="auto"/>
          <w:sz w:val="18"/>
          <w:szCs w:val="18"/>
          <w:lang w:val="ro-RO"/>
        </w:rPr>
        <w:t xml:space="preserve"> salariale, fără indici de </w:t>
      </w:r>
      <w:proofErr w:type="spellStart"/>
      <w:r w:rsidRPr="00D0372E">
        <w:rPr>
          <w:rFonts w:ascii="Courier New" w:hAnsi="Courier New" w:cs="Courier New"/>
          <w:bCs w:val="0"/>
          <w:color w:val="auto"/>
          <w:sz w:val="18"/>
          <w:szCs w:val="18"/>
          <w:lang w:val="ro-RO"/>
        </w:rPr>
        <w:t>inflaţie</w:t>
      </w:r>
      <w:proofErr w:type="spellEnd"/>
      <w:r w:rsidRPr="00D0372E">
        <w:rPr>
          <w:rFonts w:ascii="Courier New" w:hAnsi="Courier New" w:cs="Courier New"/>
          <w:bCs w:val="0"/>
          <w:color w:val="auto"/>
          <w:sz w:val="18"/>
          <w:szCs w:val="18"/>
          <w:lang w:val="ro-RO"/>
        </w:rPr>
        <w:t xml:space="preserve">, pentru </w:t>
      </w:r>
      <w:proofErr w:type="spellStart"/>
      <w:r w:rsidRPr="00D0372E">
        <w:rPr>
          <w:rFonts w:ascii="Courier New" w:hAnsi="Courier New" w:cs="Courier New"/>
          <w:bCs w:val="0"/>
          <w:color w:val="auto"/>
          <w:sz w:val="18"/>
          <w:szCs w:val="18"/>
          <w:lang w:val="ro-RO"/>
        </w:rPr>
        <w:t>plăţile</w:t>
      </w:r>
      <w:proofErr w:type="spellEnd"/>
      <w:r w:rsidRPr="00D0372E">
        <w:rPr>
          <w:rFonts w:ascii="Courier New" w:hAnsi="Courier New" w:cs="Courier New"/>
          <w:bCs w:val="0"/>
          <w:color w:val="auto"/>
          <w:sz w:val="18"/>
          <w:szCs w:val="18"/>
          <w:lang w:val="ro-RO"/>
        </w:rPr>
        <w:t xml:space="preserve"> efectuate anterior anului 2025;</w:t>
      </w:r>
    </w:p>
    <w:p w14:paraId="22D4CED4"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xml:space="preserve">    g - Suma aferentă </w:t>
      </w:r>
      <w:proofErr w:type="spellStart"/>
      <w:r w:rsidRPr="00D0372E">
        <w:rPr>
          <w:rFonts w:ascii="Courier New" w:hAnsi="Courier New" w:cs="Courier New"/>
          <w:bCs w:val="0"/>
          <w:color w:val="auto"/>
          <w:sz w:val="18"/>
          <w:szCs w:val="18"/>
          <w:lang w:val="ro-RO"/>
        </w:rPr>
        <w:t>inflaţiei</w:t>
      </w:r>
      <w:proofErr w:type="spellEnd"/>
      <w:r w:rsidRPr="00D0372E">
        <w:rPr>
          <w:rFonts w:ascii="Courier New" w:hAnsi="Courier New" w:cs="Courier New"/>
          <w:bCs w:val="0"/>
          <w:color w:val="auto"/>
          <w:sz w:val="18"/>
          <w:szCs w:val="18"/>
          <w:lang w:val="ro-RO"/>
        </w:rPr>
        <w:t xml:space="preserve"> pentru </w:t>
      </w:r>
      <w:proofErr w:type="spellStart"/>
      <w:r w:rsidRPr="00D0372E">
        <w:rPr>
          <w:rFonts w:ascii="Courier New" w:hAnsi="Courier New" w:cs="Courier New"/>
          <w:bCs w:val="0"/>
          <w:color w:val="auto"/>
          <w:sz w:val="18"/>
          <w:szCs w:val="18"/>
          <w:lang w:val="ro-RO"/>
        </w:rPr>
        <w:t>plăţile</w:t>
      </w:r>
      <w:proofErr w:type="spellEnd"/>
      <w:r w:rsidRPr="00D0372E">
        <w:rPr>
          <w:rFonts w:ascii="Courier New" w:hAnsi="Courier New" w:cs="Courier New"/>
          <w:bCs w:val="0"/>
          <w:color w:val="auto"/>
          <w:sz w:val="18"/>
          <w:szCs w:val="18"/>
          <w:lang w:val="ro-RO"/>
        </w:rPr>
        <w:t xml:space="preserve"> efectuate anterior anului 2025;</w:t>
      </w:r>
    </w:p>
    <w:p w14:paraId="590F51C9"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xml:space="preserve">    h - </w:t>
      </w:r>
      <w:proofErr w:type="spellStart"/>
      <w:r w:rsidRPr="00D0372E">
        <w:rPr>
          <w:rFonts w:ascii="Courier New" w:hAnsi="Courier New" w:cs="Courier New"/>
          <w:bCs w:val="0"/>
          <w:color w:val="auto"/>
          <w:sz w:val="18"/>
          <w:szCs w:val="18"/>
          <w:lang w:val="ro-RO"/>
        </w:rPr>
        <w:t>Contribuţii</w:t>
      </w:r>
      <w:proofErr w:type="spellEnd"/>
      <w:r w:rsidRPr="00D0372E">
        <w:rPr>
          <w:rFonts w:ascii="Courier New" w:hAnsi="Courier New" w:cs="Courier New"/>
          <w:bCs w:val="0"/>
          <w:color w:val="auto"/>
          <w:sz w:val="18"/>
          <w:szCs w:val="18"/>
          <w:lang w:val="ro-RO"/>
        </w:rPr>
        <w:t xml:space="preserve"> angajat şi angajator pentru </w:t>
      </w:r>
      <w:proofErr w:type="spellStart"/>
      <w:r w:rsidRPr="00D0372E">
        <w:rPr>
          <w:rFonts w:ascii="Courier New" w:hAnsi="Courier New" w:cs="Courier New"/>
          <w:bCs w:val="0"/>
          <w:color w:val="auto"/>
          <w:sz w:val="18"/>
          <w:szCs w:val="18"/>
          <w:lang w:val="ro-RO"/>
        </w:rPr>
        <w:t>plăţile</w:t>
      </w:r>
      <w:proofErr w:type="spellEnd"/>
      <w:r w:rsidRPr="00D0372E">
        <w:rPr>
          <w:rFonts w:ascii="Courier New" w:hAnsi="Courier New" w:cs="Courier New"/>
          <w:bCs w:val="0"/>
          <w:color w:val="auto"/>
          <w:sz w:val="18"/>
          <w:szCs w:val="18"/>
          <w:lang w:val="ro-RO"/>
        </w:rPr>
        <w:t xml:space="preserve"> efectuate anterior anului 2025;</w:t>
      </w:r>
    </w:p>
    <w:p w14:paraId="3BC183C1"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xml:space="preserve">    i - Sume achitate pentru dobânzi legale anterior anului 2025, potrivit hotărârii </w:t>
      </w:r>
      <w:proofErr w:type="spellStart"/>
      <w:r w:rsidRPr="00D0372E">
        <w:rPr>
          <w:rFonts w:ascii="Courier New" w:hAnsi="Courier New" w:cs="Courier New"/>
          <w:bCs w:val="0"/>
          <w:color w:val="auto"/>
          <w:sz w:val="18"/>
          <w:szCs w:val="18"/>
          <w:lang w:val="ro-RO"/>
        </w:rPr>
        <w:t>judecătoreşti</w:t>
      </w:r>
      <w:proofErr w:type="spellEnd"/>
      <w:r w:rsidRPr="00D0372E">
        <w:rPr>
          <w:rFonts w:ascii="Courier New" w:hAnsi="Courier New" w:cs="Courier New"/>
          <w:bCs w:val="0"/>
          <w:color w:val="auto"/>
          <w:sz w:val="18"/>
          <w:szCs w:val="18"/>
          <w:lang w:val="ro-RO"/>
        </w:rPr>
        <w:t>;</w:t>
      </w:r>
    </w:p>
    <w:p w14:paraId="09E866FF"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xml:space="preserve">    j - </w:t>
      </w:r>
      <w:proofErr w:type="spellStart"/>
      <w:r w:rsidRPr="00D0372E">
        <w:rPr>
          <w:rFonts w:ascii="Courier New" w:hAnsi="Courier New" w:cs="Courier New"/>
          <w:bCs w:val="0"/>
          <w:color w:val="auto"/>
          <w:sz w:val="18"/>
          <w:szCs w:val="18"/>
          <w:lang w:val="ro-RO"/>
        </w:rPr>
        <w:t>Tranşa</w:t>
      </w:r>
      <w:proofErr w:type="spellEnd"/>
      <w:r w:rsidRPr="00D0372E">
        <w:rPr>
          <w:rFonts w:ascii="Courier New" w:hAnsi="Courier New" w:cs="Courier New"/>
          <w:bCs w:val="0"/>
          <w:color w:val="auto"/>
          <w:sz w:val="18"/>
          <w:szCs w:val="18"/>
          <w:lang w:val="ro-RO"/>
        </w:rPr>
        <w:t xml:space="preserve"> de plată aferentă anului 2025;</w:t>
      </w:r>
    </w:p>
    <w:p w14:paraId="33C3FCFC"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xml:space="preserve">    k - Suma aferentă </w:t>
      </w:r>
      <w:proofErr w:type="spellStart"/>
      <w:r w:rsidRPr="00D0372E">
        <w:rPr>
          <w:rFonts w:ascii="Courier New" w:hAnsi="Courier New" w:cs="Courier New"/>
          <w:bCs w:val="0"/>
          <w:color w:val="auto"/>
          <w:sz w:val="18"/>
          <w:szCs w:val="18"/>
          <w:lang w:val="ro-RO"/>
        </w:rPr>
        <w:t>diferenţei</w:t>
      </w:r>
      <w:proofErr w:type="spellEnd"/>
      <w:r w:rsidRPr="00D0372E">
        <w:rPr>
          <w:rFonts w:ascii="Courier New" w:hAnsi="Courier New" w:cs="Courier New"/>
          <w:bCs w:val="0"/>
          <w:color w:val="auto"/>
          <w:sz w:val="18"/>
          <w:szCs w:val="18"/>
          <w:lang w:val="ro-RO"/>
        </w:rPr>
        <w:t xml:space="preserve"> salariale, fără indici de </w:t>
      </w:r>
      <w:proofErr w:type="spellStart"/>
      <w:r w:rsidRPr="00D0372E">
        <w:rPr>
          <w:rFonts w:ascii="Courier New" w:hAnsi="Courier New" w:cs="Courier New"/>
          <w:bCs w:val="0"/>
          <w:color w:val="auto"/>
          <w:sz w:val="18"/>
          <w:szCs w:val="18"/>
          <w:lang w:val="ro-RO"/>
        </w:rPr>
        <w:t>inflaţie</w:t>
      </w:r>
      <w:proofErr w:type="spellEnd"/>
      <w:r w:rsidRPr="00D0372E">
        <w:rPr>
          <w:rFonts w:ascii="Courier New" w:hAnsi="Courier New" w:cs="Courier New"/>
          <w:bCs w:val="0"/>
          <w:color w:val="auto"/>
          <w:sz w:val="18"/>
          <w:szCs w:val="18"/>
          <w:lang w:val="ro-RO"/>
        </w:rPr>
        <w:t xml:space="preserve">, pentru </w:t>
      </w:r>
      <w:proofErr w:type="spellStart"/>
      <w:r w:rsidRPr="00D0372E">
        <w:rPr>
          <w:rFonts w:ascii="Courier New" w:hAnsi="Courier New" w:cs="Courier New"/>
          <w:bCs w:val="0"/>
          <w:color w:val="auto"/>
          <w:sz w:val="18"/>
          <w:szCs w:val="18"/>
          <w:lang w:val="ro-RO"/>
        </w:rPr>
        <w:t>plăţile</w:t>
      </w:r>
      <w:proofErr w:type="spellEnd"/>
      <w:r w:rsidRPr="00D0372E">
        <w:rPr>
          <w:rFonts w:ascii="Courier New" w:hAnsi="Courier New" w:cs="Courier New"/>
          <w:bCs w:val="0"/>
          <w:color w:val="auto"/>
          <w:sz w:val="18"/>
          <w:szCs w:val="18"/>
          <w:lang w:val="ro-RO"/>
        </w:rPr>
        <w:t xml:space="preserve"> de efectuat în anul 2025;</w:t>
      </w:r>
    </w:p>
    <w:p w14:paraId="00CD19CE"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xml:space="preserve">    l - Suma aferentă </w:t>
      </w:r>
      <w:proofErr w:type="spellStart"/>
      <w:r w:rsidRPr="00D0372E">
        <w:rPr>
          <w:rFonts w:ascii="Courier New" w:hAnsi="Courier New" w:cs="Courier New"/>
          <w:bCs w:val="0"/>
          <w:color w:val="auto"/>
          <w:sz w:val="18"/>
          <w:szCs w:val="18"/>
          <w:lang w:val="ro-RO"/>
        </w:rPr>
        <w:t>inflaţiei</w:t>
      </w:r>
      <w:proofErr w:type="spellEnd"/>
      <w:r w:rsidRPr="00D0372E">
        <w:rPr>
          <w:rFonts w:ascii="Courier New" w:hAnsi="Courier New" w:cs="Courier New"/>
          <w:bCs w:val="0"/>
          <w:color w:val="auto"/>
          <w:sz w:val="18"/>
          <w:szCs w:val="18"/>
          <w:lang w:val="ro-RO"/>
        </w:rPr>
        <w:t xml:space="preserve"> pentru </w:t>
      </w:r>
      <w:proofErr w:type="spellStart"/>
      <w:r w:rsidRPr="00D0372E">
        <w:rPr>
          <w:rFonts w:ascii="Courier New" w:hAnsi="Courier New" w:cs="Courier New"/>
          <w:bCs w:val="0"/>
          <w:color w:val="auto"/>
          <w:sz w:val="18"/>
          <w:szCs w:val="18"/>
          <w:lang w:val="ro-RO"/>
        </w:rPr>
        <w:t>plăţile</w:t>
      </w:r>
      <w:proofErr w:type="spellEnd"/>
      <w:r w:rsidRPr="00D0372E">
        <w:rPr>
          <w:rFonts w:ascii="Courier New" w:hAnsi="Courier New" w:cs="Courier New"/>
          <w:bCs w:val="0"/>
          <w:color w:val="auto"/>
          <w:sz w:val="18"/>
          <w:szCs w:val="18"/>
          <w:lang w:val="ro-RO"/>
        </w:rPr>
        <w:t xml:space="preserve"> de efectuat în anul 2025;</w:t>
      </w:r>
    </w:p>
    <w:p w14:paraId="5763A789"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xml:space="preserve">    m - </w:t>
      </w:r>
      <w:proofErr w:type="spellStart"/>
      <w:r w:rsidRPr="00D0372E">
        <w:rPr>
          <w:rFonts w:ascii="Courier New" w:hAnsi="Courier New" w:cs="Courier New"/>
          <w:bCs w:val="0"/>
          <w:color w:val="auto"/>
          <w:sz w:val="18"/>
          <w:szCs w:val="18"/>
          <w:lang w:val="ro-RO"/>
        </w:rPr>
        <w:t>Contribuţii</w:t>
      </w:r>
      <w:proofErr w:type="spellEnd"/>
      <w:r w:rsidRPr="00D0372E">
        <w:rPr>
          <w:rFonts w:ascii="Courier New" w:hAnsi="Courier New" w:cs="Courier New"/>
          <w:bCs w:val="0"/>
          <w:color w:val="auto"/>
          <w:sz w:val="18"/>
          <w:szCs w:val="18"/>
          <w:lang w:val="ro-RO"/>
        </w:rPr>
        <w:t xml:space="preserve"> angajator pentru </w:t>
      </w:r>
      <w:proofErr w:type="spellStart"/>
      <w:r w:rsidRPr="00D0372E">
        <w:rPr>
          <w:rFonts w:ascii="Courier New" w:hAnsi="Courier New" w:cs="Courier New"/>
          <w:bCs w:val="0"/>
          <w:color w:val="auto"/>
          <w:sz w:val="18"/>
          <w:szCs w:val="18"/>
          <w:lang w:val="ro-RO"/>
        </w:rPr>
        <w:t>plăţile</w:t>
      </w:r>
      <w:proofErr w:type="spellEnd"/>
      <w:r w:rsidRPr="00D0372E">
        <w:rPr>
          <w:rFonts w:ascii="Courier New" w:hAnsi="Courier New" w:cs="Courier New"/>
          <w:bCs w:val="0"/>
          <w:color w:val="auto"/>
          <w:sz w:val="18"/>
          <w:szCs w:val="18"/>
          <w:lang w:val="ro-RO"/>
        </w:rPr>
        <w:t xml:space="preserve"> de efectuat în anul 2025;</w:t>
      </w:r>
    </w:p>
    <w:p w14:paraId="251F1959"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xml:space="preserve">    n - Sume necesare pentru plata dobânzii legale pentru anul 2025, potrivit hotărârii </w:t>
      </w:r>
      <w:proofErr w:type="spellStart"/>
      <w:r w:rsidRPr="00D0372E">
        <w:rPr>
          <w:rFonts w:ascii="Courier New" w:hAnsi="Courier New" w:cs="Courier New"/>
          <w:bCs w:val="0"/>
          <w:color w:val="auto"/>
          <w:sz w:val="18"/>
          <w:szCs w:val="18"/>
          <w:lang w:val="ro-RO"/>
        </w:rPr>
        <w:t>judecătoreşti</w:t>
      </w:r>
      <w:proofErr w:type="spellEnd"/>
      <w:r w:rsidRPr="00D0372E">
        <w:rPr>
          <w:rFonts w:ascii="Courier New" w:hAnsi="Courier New" w:cs="Courier New"/>
          <w:bCs w:val="0"/>
          <w:color w:val="auto"/>
          <w:sz w:val="18"/>
          <w:szCs w:val="18"/>
          <w:lang w:val="ro-RO"/>
        </w:rPr>
        <w:t>;</w:t>
      </w:r>
    </w:p>
    <w:p w14:paraId="351C43D3"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xml:space="preserve">    o - Suma aferentă </w:t>
      </w:r>
      <w:proofErr w:type="spellStart"/>
      <w:r w:rsidRPr="00D0372E">
        <w:rPr>
          <w:rFonts w:ascii="Courier New" w:hAnsi="Courier New" w:cs="Courier New"/>
          <w:bCs w:val="0"/>
          <w:color w:val="auto"/>
          <w:sz w:val="18"/>
          <w:szCs w:val="18"/>
          <w:lang w:val="ro-RO"/>
        </w:rPr>
        <w:t>diferenţei</w:t>
      </w:r>
      <w:proofErr w:type="spellEnd"/>
      <w:r w:rsidRPr="00D0372E">
        <w:rPr>
          <w:rFonts w:ascii="Courier New" w:hAnsi="Courier New" w:cs="Courier New"/>
          <w:bCs w:val="0"/>
          <w:color w:val="auto"/>
          <w:sz w:val="18"/>
          <w:szCs w:val="18"/>
          <w:lang w:val="ro-RO"/>
        </w:rPr>
        <w:t xml:space="preserve"> salariale fără indici de </w:t>
      </w:r>
      <w:proofErr w:type="spellStart"/>
      <w:r w:rsidRPr="00D0372E">
        <w:rPr>
          <w:rFonts w:ascii="Courier New" w:hAnsi="Courier New" w:cs="Courier New"/>
          <w:bCs w:val="0"/>
          <w:color w:val="auto"/>
          <w:sz w:val="18"/>
          <w:szCs w:val="18"/>
          <w:lang w:val="ro-RO"/>
        </w:rPr>
        <w:t>inflaţie</w:t>
      </w:r>
      <w:proofErr w:type="spellEnd"/>
      <w:r w:rsidRPr="00D0372E">
        <w:rPr>
          <w:rFonts w:ascii="Courier New" w:hAnsi="Courier New" w:cs="Courier New"/>
          <w:bCs w:val="0"/>
          <w:color w:val="auto"/>
          <w:sz w:val="18"/>
          <w:szCs w:val="18"/>
          <w:lang w:val="ro-RO"/>
        </w:rPr>
        <w:t>;</w:t>
      </w:r>
    </w:p>
    <w:p w14:paraId="1862BCFD"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xml:space="preserve">    p - Suma aferentă </w:t>
      </w:r>
      <w:proofErr w:type="spellStart"/>
      <w:r w:rsidRPr="00D0372E">
        <w:rPr>
          <w:rFonts w:ascii="Courier New" w:hAnsi="Courier New" w:cs="Courier New"/>
          <w:bCs w:val="0"/>
          <w:color w:val="auto"/>
          <w:sz w:val="18"/>
          <w:szCs w:val="18"/>
          <w:lang w:val="ro-RO"/>
        </w:rPr>
        <w:t>inflaţiei</w:t>
      </w:r>
      <w:proofErr w:type="spellEnd"/>
      <w:r w:rsidRPr="00D0372E">
        <w:rPr>
          <w:rFonts w:ascii="Courier New" w:hAnsi="Courier New" w:cs="Courier New"/>
          <w:bCs w:val="0"/>
          <w:color w:val="auto"/>
          <w:sz w:val="18"/>
          <w:szCs w:val="18"/>
          <w:lang w:val="ro-RO"/>
        </w:rPr>
        <w:t>;</w:t>
      </w:r>
    </w:p>
    <w:p w14:paraId="1EF8E664"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xml:space="preserve">    q - </w:t>
      </w:r>
      <w:proofErr w:type="spellStart"/>
      <w:r w:rsidRPr="00D0372E">
        <w:rPr>
          <w:rFonts w:ascii="Courier New" w:hAnsi="Courier New" w:cs="Courier New"/>
          <w:bCs w:val="0"/>
          <w:color w:val="auto"/>
          <w:sz w:val="18"/>
          <w:szCs w:val="18"/>
          <w:lang w:val="ro-RO"/>
        </w:rPr>
        <w:t>Contribuţii</w:t>
      </w:r>
      <w:proofErr w:type="spellEnd"/>
      <w:r w:rsidRPr="00D0372E">
        <w:rPr>
          <w:rFonts w:ascii="Courier New" w:hAnsi="Courier New" w:cs="Courier New"/>
          <w:bCs w:val="0"/>
          <w:color w:val="auto"/>
          <w:sz w:val="18"/>
          <w:szCs w:val="18"/>
          <w:lang w:val="ro-RO"/>
        </w:rPr>
        <w:t xml:space="preserve"> angajat şi angajator pentru </w:t>
      </w:r>
      <w:proofErr w:type="spellStart"/>
      <w:r w:rsidRPr="00D0372E">
        <w:rPr>
          <w:rFonts w:ascii="Courier New" w:hAnsi="Courier New" w:cs="Courier New"/>
          <w:bCs w:val="0"/>
          <w:color w:val="auto"/>
          <w:sz w:val="18"/>
          <w:szCs w:val="18"/>
          <w:lang w:val="ro-RO"/>
        </w:rPr>
        <w:t>plăţile</w:t>
      </w:r>
      <w:proofErr w:type="spellEnd"/>
      <w:r w:rsidRPr="00D0372E">
        <w:rPr>
          <w:rFonts w:ascii="Courier New" w:hAnsi="Courier New" w:cs="Courier New"/>
          <w:bCs w:val="0"/>
          <w:color w:val="auto"/>
          <w:sz w:val="18"/>
          <w:szCs w:val="18"/>
          <w:lang w:val="ro-RO"/>
        </w:rPr>
        <w:t xml:space="preserve"> de efectuat în anul 2025;</w:t>
      </w:r>
    </w:p>
    <w:p w14:paraId="4DAB51CF"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xml:space="preserve">    r - Sume necesare pentru plata dobânzii legale, potrivit hotărârii </w:t>
      </w:r>
      <w:proofErr w:type="spellStart"/>
      <w:r w:rsidRPr="00D0372E">
        <w:rPr>
          <w:rFonts w:ascii="Courier New" w:hAnsi="Courier New" w:cs="Courier New"/>
          <w:bCs w:val="0"/>
          <w:color w:val="auto"/>
          <w:sz w:val="18"/>
          <w:szCs w:val="18"/>
          <w:lang w:val="ro-RO"/>
        </w:rPr>
        <w:t>judecătoreşti</w:t>
      </w:r>
      <w:proofErr w:type="spellEnd"/>
      <w:r w:rsidRPr="00D0372E">
        <w:rPr>
          <w:rFonts w:ascii="Courier New" w:hAnsi="Courier New" w:cs="Courier New"/>
          <w:bCs w:val="0"/>
          <w:color w:val="auto"/>
          <w:sz w:val="18"/>
          <w:szCs w:val="18"/>
          <w:lang w:val="ro-RO"/>
        </w:rPr>
        <w:t>;</w:t>
      </w:r>
    </w:p>
    <w:p w14:paraId="406E56FA"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xml:space="preserve">    s - TOTAL sume aferente hotărârii </w:t>
      </w:r>
      <w:proofErr w:type="spellStart"/>
      <w:r w:rsidRPr="00D0372E">
        <w:rPr>
          <w:rFonts w:ascii="Courier New" w:hAnsi="Courier New" w:cs="Courier New"/>
          <w:bCs w:val="0"/>
          <w:color w:val="auto"/>
          <w:sz w:val="18"/>
          <w:szCs w:val="18"/>
          <w:lang w:val="ro-RO"/>
        </w:rPr>
        <w:t>judecătoreşti</w:t>
      </w:r>
      <w:proofErr w:type="spellEnd"/>
      <w:r w:rsidRPr="00D0372E">
        <w:rPr>
          <w:rFonts w:ascii="Courier New" w:hAnsi="Courier New" w:cs="Courier New"/>
          <w:bCs w:val="0"/>
          <w:color w:val="auto"/>
          <w:sz w:val="18"/>
          <w:szCs w:val="18"/>
          <w:lang w:val="ro-RO"/>
        </w:rPr>
        <w:t>.</w:t>
      </w:r>
    </w:p>
    <w:p w14:paraId="640B9A6C"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xml:space="preserve"> _______________________________________________________________________________________________</w:t>
      </w:r>
    </w:p>
    <w:p w14:paraId="2C3006C4"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w:t>
      </w:r>
      <w:proofErr w:type="spellStart"/>
      <w:r w:rsidRPr="00D0372E">
        <w:rPr>
          <w:rFonts w:ascii="Courier New" w:hAnsi="Courier New" w:cs="Courier New"/>
          <w:bCs w:val="0"/>
          <w:color w:val="auto"/>
          <w:sz w:val="18"/>
          <w:szCs w:val="18"/>
          <w:lang w:val="ro-RO"/>
        </w:rPr>
        <w:t>N|Codul</w:t>
      </w:r>
      <w:proofErr w:type="spellEnd"/>
      <w:r w:rsidRPr="00D0372E">
        <w:rPr>
          <w:rFonts w:ascii="Courier New" w:hAnsi="Courier New" w:cs="Courier New"/>
          <w:bCs w:val="0"/>
          <w:color w:val="auto"/>
          <w:sz w:val="18"/>
          <w:szCs w:val="18"/>
          <w:lang w:val="ro-RO"/>
        </w:rPr>
        <w:t xml:space="preserve"> |a |  b |  c | Scurtă     |</w:t>
      </w:r>
      <w:proofErr w:type="spellStart"/>
      <w:r w:rsidRPr="00D0372E">
        <w:rPr>
          <w:rFonts w:ascii="Courier New" w:hAnsi="Courier New" w:cs="Courier New"/>
          <w:bCs w:val="0"/>
          <w:color w:val="auto"/>
          <w:sz w:val="18"/>
          <w:szCs w:val="18"/>
          <w:lang w:val="ro-RO"/>
        </w:rPr>
        <w:t>d|Plăţi</w:t>
      </w:r>
      <w:proofErr w:type="spellEnd"/>
      <w:r w:rsidRPr="00D0372E">
        <w:rPr>
          <w:rFonts w:ascii="Courier New" w:hAnsi="Courier New" w:cs="Courier New"/>
          <w:bCs w:val="0"/>
          <w:color w:val="auto"/>
          <w:sz w:val="18"/>
          <w:szCs w:val="18"/>
          <w:lang w:val="ro-RO"/>
        </w:rPr>
        <w:t xml:space="preserve">     |e |    </w:t>
      </w:r>
      <w:proofErr w:type="spellStart"/>
      <w:r w:rsidRPr="00D0372E">
        <w:rPr>
          <w:rFonts w:ascii="Courier New" w:hAnsi="Courier New" w:cs="Courier New"/>
          <w:bCs w:val="0"/>
          <w:color w:val="auto"/>
          <w:sz w:val="18"/>
          <w:szCs w:val="18"/>
          <w:lang w:val="ro-RO"/>
        </w:rPr>
        <w:t>Plăţi</w:t>
      </w:r>
      <w:proofErr w:type="spellEnd"/>
      <w:r w:rsidRPr="00D0372E">
        <w:rPr>
          <w:rFonts w:ascii="Courier New" w:hAnsi="Courier New" w:cs="Courier New"/>
          <w:bCs w:val="0"/>
          <w:color w:val="auto"/>
          <w:sz w:val="18"/>
          <w:szCs w:val="18"/>
          <w:lang w:val="ro-RO"/>
        </w:rPr>
        <w:t xml:space="preserve"> în anul 2025       |  TOTAL </w:t>
      </w:r>
      <w:proofErr w:type="spellStart"/>
      <w:r w:rsidRPr="00D0372E">
        <w:rPr>
          <w:rFonts w:ascii="Courier New" w:hAnsi="Courier New" w:cs="Courier New"/>
          <w:bCs w:val="0"/>
          <w:color w:val="auto"/>
          <w:sz w:val="18"/>
          <w:szCs w:val="18"/>
          <w:lang w:val="ro-RO"/>
        </w:rPr>
        <w:t>plăţi</w:t>
      </w:r>
      <w:proofErr w:type="spellEnd"/>
      <w:r w:rsidRPr="00D0372E">
        <w:rPr>
          <w:rFonts w:ascii="Courier New" w:hAnsi="Courier New" w:cs="Courier New"/>
          <w:bCs w:val="0"/>
          <w:color w:val="auto"/>
          <w:sz w:val="18"/>
          <w:szCs w:val="18"/>
          <w:lang w:val="ro-RO"/>
        </w:rPr>
        <w:t xml:space="preserve"> |</w:t>
      </w:r>
    </w:p>
    <w:p w14:paraId="49804566"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w:t>
      </w:r>
      <w:proofErr w:type="spellStart"/>
      <w:r w:rsidRPr="00D0372E">
        <w:rPr>
          <w:rFonts w:ascii="Courier New" w:hAnsi="Courier New" w:cs="Courier New"/>
          <w:bCs w:val="0"/>
          <w:color w:val="auto"/>
          <w:sz w:val="18"/>
          <w:szCs w:val="18"/>
          <w:lang w:val="ro-RO"/>
        </w:rPr>
        <w:t>r|SIRUES</w:t>
      </w:r>
      <w:proofErr w:type="spellEnd"/>
      <w:r w:rsidRPr="00D0372E">
        <w:rPr>
          <w:rFonts w:ascii="Courier New" w:hAnsi="Courier New" w:cs="Courier New"/>
          <w:bCs w:val="0"/>
          <w:color w:val="auto"/>
          <w:sz w:val="18"/>
          <w:szCs w:val="18"/>
          <w:lang w:val="ro-RO"/>
        </w:rPr>
        <w:t>|  |    |    | descriere a| |efectuate |  |_____________________________|  în anul 2025|</w:t>
      </w:r>
    </w:p>
    <w:p w14:paraId="58F33CBC"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lastRenderedPageBreak/>
        <w:t>| |      |  |    |    | titlului   | |în        |  | Sume aferente| Sume aferente|              |</w:t>
      </w:r>
    </w:p>
    <w:p w14:paraId="066DDA9B"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|c|      |  |    |    | executoriu | |perioada  |  | recalculării | recalculării |              |</w:t>
      </w:r>
    </w:p>
    <w:p w14:paraId="3F682BC6"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|r|      |  |    |    |            | |anterioară|  | drepturilor  | drepturilor  |              |</w:t>
      </w:r>
    </w:p>
    <w:p w14:paraId="1A641F00"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|t|      |  |    |    |            | |anului    |  | salariale    | salariale    |              |</w:t>
      </w:r>
    </w:p>
    <w:p w14:paraId="0E061533"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      |  |    |    |            | |2025      |  | anterior     | pentru       |              |</w:t>
      </w:r>
    </w:p>
    <w:p w14:paraId="1A6802F9"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      |  |    |    |            | |          |  | datei de     | perioade     |              |</w:t>
      </w:r>
    </w:p>
    <w:p w14:paraId="2346BBD6"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      |  |    |    |            | |          |  | 31.12.2017   | începând cu  |              |</w:t>
      </w:r>
    </w:p>
    <w:p w14:paraId="6BA0CF1D"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      |  |    |    |            | |          |  |              | 1.01.2018    |              |</w:t>
      </w:r>
    </w:p>
    <w:p w14:paraId="13368B97"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      |  |    |    |            | |__________|  |______________|______________|______________|</w:t>
      </w:r>
    </w:p>
    <w:p w14:paraId="2E95E3AB"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xml:space="preserve">| |      |  |    |    |            | | </w:t>
      </w:r>
      <w:proofErr w:type="spellStart"/>
      <w:r w:rsidRPr="00D0372E">
        <w:rPr>
          <w:rFonts w:ascii="Courier New" w:hAnsi="Courier New" w:cs="Courier New"/>
          <w:bCs w:val="0"/>
          <w:color w:val="auto"/>
          <w:sz w:val="18"/>
          <w:szCs w:val="18"/>
          <w:lang w:val="ro-RO"/>
        </w:rPr>
        <w:t>f|g</w:t>
      </w:r>
      <w:proofErr w:type="spellEnd"/>
      <w:r w:rsidRPr="00D0372E">
        <w:rPr>
          <w:rFonts w:ascii="Courier New" w:hAnsi="Courier New" w:cs="Courier New"/>
          <w:bCs w:val="0"/>
          <w:color w:val="auto"/>
          <w:sz w:val="18"/>
          <w:szCs w:val="18"/>
          <w:lang w:val="ro-RO"/>
        </w:rPr>
        <w:t>| h| i|  | j| k| l| m| n| j| k| l| m| n| o| p| q| r| s|</w:t>
      </w:r>
    </w:p>
    <w:p w14:paraId="474BD95C"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|_|______|__|____|____|____________|_|__|_|__|__|__|__|__|__|__|__|__|__|__|__|__|__|__|__|__|__|</w:t>
      </w:r>
    </w:p>
    <w:p w14:paraId="43DE67C7"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|0|   1  | 2|  3 |  4 |      5     |6| 7|8| 9|10|11|12|13|14|15|16|17|18|19|20|21|22|23|24|25|26|</w:t>
      </w:r>
    </w:p>
    <w:p w14:paraId="46401077"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      |  |    |    |            | |  | |  |  |  |  |  |  |  |  |  |  |  |  |  |= |= |= |= |= |</w:t>
      </w:r>
    </w:p>
    <w:p w14:paraId="22C47089"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      |  |    |    |            | |  | |  |  |  |  |  |  |  |  |  |  |  |  |  |13|14|15|16|22|</w:t>
      </w:r>
    </w:p>
    <w:p w14:paraId="651E004C"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      |  |    |    |            | |  | |  |  |  |  |  |  |  |  |  |  |  |  |  |+ |+ |+ |+ |+ |</w:t>
      </w:r>
    </w:p>
    <w:p w14:paraId="4AFE5D38"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      |  |    |    |            | |  | |  |  |  |  |  |  |  |  |  |  |  |  |  |18|19|20|21|23|</w:t>
      </w:r>
    </w:p>
    <w:p w14:paraId="1B4AFF9E"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      |  |    |    |            | |  | |  |  |  |  |  |  |  |  |  |  |  |  |  |  |  |  |  |+ |</w:t>
      </w:r>
    </w:p>
    <w:p w14:paraId="273D14CF"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      |  |    |    |            | |  | |  |  |  |  |  |  |  |  |  |  |  |  |  |  |  |  |  |24|</w:t>
      </w:r>
    </w:p>
    <w:p w14:paraId="6D541CD1"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|_|______|__|____|____|____________|_|__|_|__|__|__|__|__|__|__|__|__|__|__|__|__|__|__|__|__|__|</w:t>
      </w:r>
    </w:p>
    <w:p w14:paraId="4EE2730A"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w:t>
      </w:r>
      <w:proofErr w:type="spellStart"/>
      <w:r w:rsidRPr="00D0372E">
        <w:rPr>
          <w:rFonts w:ascii="Courier New" w:hAnsi="Courier New" w:cs="Courier New"/>
          <w:bCs w:val="0"/>
          <w:color w:val="auto"/>
          <w:sz w:val="18"/>
          <w:szCs w:val="18"/>
          <w:lang w:val="ro-RO"/>
        </w:rPr>
        <w:t>1|123456|U1|2180|2022|dirigenţie</w:t>
      </w:r>
      <w:proofErr w:type="spellEnd"/>
      <w:r w:rsidRPr="00D0372E">
        <w:rPr>
          <w:rFonts w:ascii="Courier New" w:hAnsi="Courier New" w:cs="Courier New"/>
          <w:bCs w:val="0"/>
          <w:color w:val="auto"/>
          <w:sz w:val="18"/>
          <w:szCs w:val="18"/>
          <w:lang w:val="ro-RO"/>
        </w:rPr>
        <w:t xml:space="preserve">  | |  | |  |  |  |IV|  |  |  |  |IV|  |  |  |  |  |  |  |  |  |</w:t>
      </w:r>
    </w:p>
    <w:p w14:paraId="60641CE0"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      |  |    |    |ianuarie    | |  | |  |  |  |  |  |  |  |  |  |  |  |  |  |  |  |  |  |  |</w:t>
      </w:r>
    </w:p>
    <w:p w14:paraId="7BB499D5"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      |  |    |    |2019 - mai  | |  | |  |  |  |  |  |  |  |  |  |  |  |  |  |  |  |  |  |  |</w:t>
      </w:r>
    </w:p>
    <w:p w14:paraId="5A7E8620"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      |  |    |    |2021        | |  | |  |  |  |  |  |  |  |  |  |  |  |  |  |  |  |  |  |  |</w:t>
      </w:r>
    </w:p>
    <w:p w14:paraId="42EC5C4E"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|_|______|__|____|____|____________|_|__|_|__|__|__|__|__|__|__|__|__|__|__|__|__|__|__|__|__|__|</w:t>
      </w:r>
    </w:p>
    <w:p w14:paraId="009DFEA5"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w:t>
      </w:r>
      <w:proofErr w:type="spellStart"/>
      <w:r w:rsidRPr="00D0372E">
        <w:rPr>
          <w:rFonts w:ascii="Courier New" w:hAnsi="Courier New" w:cs="Courier New"/>
          <w:bCs w:val="0"/>
          <w:color w:val="auto"/>
          <w:sz w:val="18"/>
          <w:szCs w:val="18"/>
          <w:lang w:val="ro-RO"/>
        </w:rPr>
        <w:t>2|123456|U1|5855|2021|Indemnizaţie</w:t>
      </w:r>
      <w:proofErr w:type="spellEnd"/>
      <w:r w:rsidRPr="00D0372E">
        <w:rPr>
          <w:rFonts w:ascii="Courier New" w:hAnsi="Courier New" w:cs="Courier New"/>
          <w:bCs w:val="0"/>
          <w:color w:val="auto"/>
          <w:sz w:val="18"/>
          <w:szCs w:val="18"/>
          <w:lang w:val="ro-RO"/>
        </w:rPr>
        <w:t>| |  | |  |  |  | V|  |  |  |  | V|  |  |  |  |  |  |  |  |  |</w:t>
      </w:r>
    </w:p>
    <w:p w14:paraId="483EBF68"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      |  |    |    |de hrană    | |  | |  |  |  |  |  |  |  |  |  |  |  |  |  |  |  |  |  |  |</w:t>
      </w:r>
    </w:p>
    <w:p w14:paraId="2A41CCDB"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      |  |    |    |01.2019 -   | |  | |  |  |  |  |  |  |  |  |  |  |  |  |  |  |  |  |  |  |</w:t>
      </w:r>
    </w:p>
    <w:p w14:paraId="395CA4DB"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      |  |    |    |08.2020 CO  | |  | |  |  |  |  |  |  |  |  |  |  |  |  |  |  |  |  |  |  |</w:t>
      </w:r>
    </w:p>
    <w:p w14:paraId="322D4159"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      |  |    |    |la PO şi    | |  | |  |  |  |  |  |  |  |  |  |  |  |  |  |  |  |  |  |  |</w:t>
      </w:r>
    </w:p>
    <w:p w14:paraId="0D30BA5E"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      |  |    |    |cumul       | |  | |  |  |  |  |  |  |  |  |  |  |  |  |  |  |  |  |  |  |</w:t>
      </w:r>
    </w:p>
    <w:p w14:paraId="216A631F"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      |  |    |    |09.2017 -   | |  | |  |  |  |  |  |  |  |  |  |  |  |  |  |  |  |  |  |  |</w:t>
      </w:r>
    </w:p>
    <w:p w14:paraId="09694DDE"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      |  |    |    |08.2020     | |  | |  |  |  |  |  |  |  |  |  |  |  |  |  |  |  |  |  |  |</w:t>
      </w:r>
    </w:p>
    <w:p w14:paraId="27DCFA91"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|_|______|__|____|____|____________|_|__|_|__|__|__|__|__|__|__|__|__|__|__|__|__|__|__|__|__|__|</w:t>
      </w:r>
    </w:p>
    <w:p w14:paraId="63855A00"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w:t>
      </w:r>
      <w:proofErr w:type="spellStart"/>
      <w:r w:rsidRPr="00D0372E">
        <w:rPr>
          <w:rFonts w:ascii="Courier New" w:hAnsi="Courier New" w:cs="Courier New"/>
          <w:bCs w:val="0"/>
          <w:color w:val="auto"/>
          <w:sz w:val="18"/>
          <w:szCs w:val="18"/>
          <w:lang w:val="ro-RO"/>
        </w:rPr>
        <w:t>3|789123|U2|2183|2022|dirigenţie</w:t>
      </w:r>
      <w:proofErr w:type="spellEnd"/>
      <w:r w:rsidRPr="00D0372E">
        <w:rPr>
          <w:rFonts w:ascii="Courier New" w:hAnsi="Courier New" w:cs="Courier New"/>
          <w:bCs w:val="0"/>
          <w:color w:val="auto"/>
          <w:sz w:val="18"/>
          <w:szCs w:val="18"/>
          <w:lang w:val="ro-RO"/>
        </w:rPr>
        <w:t>, | |  | |  |  |  | V|  |  |  |  | V|  |  |  |  |  |  |  |  |  |</w:t>
      </w:r>
    </w:p>
    <w:p w14:paraId="0DDA9D3A"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      |  |    |    |</w:t>
      </w:r>
      <w:proofErr w:type="spellStart"/>
      <w:r w:rsidRPr="00D0372E">
        <w:rPr>
          <w:rFonts w:ascii="Courier New" w:hAnsi="Courier New" w:cs="Courier New"/>
          <w:bCs w:val="0"/>
          <w:color w:val="auto"/>
          <w:sz w:val="18"/>
          <w:szCs w:val="18"/>
          <w:lang w:val="ro-RO"/>
        </w:rPr>
        <w:t>gradaţie</w:t>
      </w:r>
      <w:proofErr w:type="spellEnd"/>
      <w:r w:rsidRPr="00D0372E">
        <w:rPr>
          <w:rFonts w:ascii="Courier New" w:hAnsi="Courier New" w:cs="Courier New"/>
          <w:bCs w:val="0"/>
          <w:color w:val="auto"/>
          <w:sz w:val="18"/>
          <w:szCs w:val="18"/>
          <w:lang w:val="ro-RO"/>
        </w:rPr>
        <w:t xml:space="preserve">    | |  | |  |  |  |  |  |  |  |  |  |  |  |  |  |  |  |  |  |  |</w:t>
      </w:r>
    </w:p>
    <w:p w14:paraId="16CE6AC7"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lastRenderedPageBreak/>
        <w:t>| |      |  |    |    |merit       | |  | |  |  |  |  |  |  |  |  |  |  |  |  |  |  |  |  |  |  |</w:t>
      </w:r>
    </w:p>
    <w:p w14:paraId="07E30A52"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      |  |    |    |ianuarie    | |  | |  |  |  |  |  |  |  |  |  |  |  |  |  |  |  |  |  |  |</w:t>
      </w:r>
    </w:p>
    <w:p w14:paraId="2C0F9DD8"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      |  |    |    |2019 -      | |  | |  |  |  |  |  |  |  |  |  |  |  |  |  |  |  |  |  |  |</w:t>
      </w:r>
    </w:p>
    <w:p w14:paraId="6E2727D4"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      |  |    |    |mai 2021    | |  | |  |  |  |  |  |  |  |  |  |  |  |  |  |  |  |  |  |  |</w:t>
      </w:r>
    </w:p>
    <w:p w14:paraId="6F2FF157"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|_|______|__|____|____|____________|_|__|_|__|__|__|__|__|__|__|__|__|__|__|__|__|__|__|__|__|__|</w:t>
      </w:r>
    </w:p>
    <w:p w14:paraId="1D4A843A"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 |..| ...| ...|    ...     | |  | |  |  |  |  |  |  |  |  |  |  |  |  |  |  |  |  |  |  |</w:t>
      </w:r>
    </w:p>
    <w:p w14:paraId="4EBF7505"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|_|______|__|____|____|____________|_|__|_|__|__|__|__|__|__|__|__|__|__|__|__|__|__|__|__|__|__|</w:t>
      </w:r>
    </w:p>
    <w:p w14:paraId="21F91364"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xml:space="preserve">|            </w:t>
      </w:r>
      <w:r w:rsidRPr="00D0372E">
        <w:rPr>
          <w:rFonts w:ascii="Courier New" w:hAnsi="Courier New" w:cs="Courier New"/>
          <w:b/>
          <w:color w:val="auto"/>
          <w:sz w:val="18"/>
          <w:szCs w:val="18"/>
          <w:lang w:val="ro-RO"/>
        </w:rPr>
        <w:t>TOTAL</w:t>
      </w:r>
      <w:r w:rsidRPr="00D0372E">
        <w:rPr>
          <w:rFonts w:ascii="Courier New" w:hAnsi="Courier New" w:cs="Courier New"/>
          <w:bCs w:val="0"/>
          <w:color w:val="auto"/>
          <w:sz w:val="18"/>
          <w:szCs w:val="18"/>
          <w:lang w:val="ro-RO"/>
        </w:rPr>
        <w:t xml:space="preserve">                 | |  | |  |  |  |  |  |  |  |  |  |  |  |  |  |  |  |  |  |  |</w:t>
      </w:r>
    </w:p>
    <w:p w14:paraId="6B699D3F" w14:textId="77777777" w:rsidR="00D0372E" w:rsidRPr="00D0372E" w:rsidRDefault="00D0372E" w:rsidP="00D0372E">
      <w:pPr>
        <w:autoSpaceDE w:val="0"/>
        <w:autoSpaceDN w:val="0"/>
        <w:adjustRightInd w:val="0"/>
        <w:rPr>
          <w:bCs w:val="0"/>
          <w:color w:val="auto"/>
          <w:lang w:val="ro-RO"/>
        </w:rPr>
      </w:pPr>
      <w:r w:rsidRPr="00D0372E">
        <w:rPr>
          <w:rFonts w:ascii="Courier New" w:hAnsi="Courier New" w:cs="Courier New"/>
          <w:bCs w:val="0"/>
          <w:color w:val="auto"/>
          <w:sz w:val="18"/>
          <w:szCs w:val="18"/>
          <w:lang w:val="ro-RO"/>
        </w:rPr>
        <w:t>|__________________________________|_|__|_|__|__|__|__|__|__|__|__|__|__|__|__|__|__|__|__|__|__|</w:t>
      </w:r>
    </w:p>
    <w:p w14:paraId="4DC26363" w14:textId="77777777" w:rsidR="00D0372E" w:rsidRPr="00D0372E" w:rsidRDefault="00D0372E" w:rsidP="00D0372E">
      <w:pPr>
        <w:autoSpaceDE w:val="0"/>
        <w:autoSpaceDN w:val="0"/>
        <w:adjustRightInd w:val="0"/>
        <w:rPr>
          <w:bCs w:val="0"/>
          <w:color w:val="auto"/>
          <w:lang w:val="ro-RO"/>
        </w:rPr>
      </w:pPr>
    </w:p>
    <w:p w14:paraId="356B9D37" w14:textId="77777777" w:rsidR="00D0372E" w:rsidRPr="00D0372E" w:rsidRDefault="00D0372E" w:rsidP="00D0372E">
      <w:pPr>
        <w:autoSpaceDE w:val="0"/>
        <w:autoSpaceDN w:val="0"/>
        <w:adjustRightInd w:val="0"/>
        <w:rPr>
          <w:bCs w:val="0"/>
          <w:color w:val="auto"/>
          <w:lang w:val="ro-RO"/>
        </w:rPr>
      </w:pPr>
      <w:r w:rsidRPr="00D0372E">
        <w:rPr>
          <w:bCs w:val="0"/>
          <w:color w:val="auto"/>
          <w:lang w:val="ro-RO"/>
        </w:rPr>
        <w:t xml:space="preserve">    NOTĂ:</w:t>
      </w:r>
    </w:p>
    <w:p w14:paraId="7C7B0F0F" w14:textId="77777777" w:rsidR="00D0372E" w:rsidRPr="00D0372E" w:rsidRDefault="00D0372E" w:rsidP="00D0372E">
      <w:pPr>
        <w:autoSpaceDE w:val="0"/>
        <w:autoSpaceDN w:val="0"/>
        <w:adjustRightInd w:val="0"/>
        <w:rPr>
          <w:bCs w:val="0"/>
          <w:color w:val="auto"/>
          <w:lang w:val="ro-RO"/>
        </w:rPr>
      </w:pPr>
      <w:r w:rsidRPr="00D0372E">
        <w:rPr>
          <w:bCs w:val="0"/>
          <w:color w:val="auto"/>
          <w:lang w:val="ro-RO"/>
        </w:rPr>
        <w:t xml:space="preserve">    Valorile înscrise pe coloanele 1 - 5, 12 şi 17 sunt cu titlu de exemplu.</w:t>
      </w:r>
    </w:p>
    <w:p w14:paraId="17FDA89D" w14:textId="77777777" w:rsidR="00D0372E" w:rsidRPr="00D0372E" w:rsidRDefault="00D0372E" w:rsidP="00D0372E">
      <w:pPr>
        <w:autoSpaceDE w:val="0"/>
        <w:autoSpaceDN w:val="0"/>
        <w:adjustRightInd w:val="0"/>
        <w:rPr>
          <w:bCs w:val="0"/>
          <w:color w:val="auto"/>
          <w:lang w:val="ro-RO"/>
        </w:rPr>
      </w:pPr>
    </w:p>
    <w:p w14:paraId="793A53BE" w14:textId="77777777" w:rsidR="00D0372E" w:rsidRPr="00D0372E" w:rsidRDefault="00D0372E" w:rsidP="00D0372E">
      <w:pPr>
        <w:autoSpaceDE w:val="0"/>
        <w:autoSpaceDN w:val="0"/>
        <w:adjustRightInd w:val="0"/>
        <w:rPr>
          <w:bCs w:val="0"/>
          <w:color w:val="auto"/>
          <w:lang w:val="ro-RO"/>
        </w:rPr>
      </w:pPr>
      <w:r w:rsidRPr="00D0372E">
        <w:rPr>
          <w:bCs w:val="0"/>
          <w:color w:val="auto"/>
          <w:lang w:val="ro-RO"/>
        </w:rPr>
        <w:t xml:space="preserve">    Ne asumăm integral răspunderea pentru corectitudinea şi </w:t>
      </w:r>
      <w:proofErr w:type="spellStart"/>
      <w:r w:rsidRPr="00D0372E">
        <w:rPr>
          <w:bCs w:val="0"/>
          <w:color w:val="auto"/>
          <w:lang w:val="ro-RO"/>
        </w:rPr>
        <w:t>acurateţea</w:t>
      </w:r>
      <w:proofErr w:type="spellEnd"/>
      <w:r w:rsidRPr="00D0372E">
        <w:rPr>
          <w:bCs w:val="0"/>
          <w:color w:val="auto"/>
          <w:lang w:val="ro-RO"/>
        </w:rPr>
        <w:t xml:space="preserve"> datelor transmise la data de .................. .</w:t>
      </w:r>
    </w:p>
    <w:p w14:paraId="4DAB8F84" w14:textId="77777777" w:rsidR="00D0372E" w:rsidRPr="00D0372E" w:rsidRDefault="00D0372E" w:rsidP="00D0372E">
      <w:pPr>
        <w:autoSpaceDE w:val="0"/>
        <w:autoSpaceDN w:val="0"/>
        <w:adjustRightInd w:val="0"/>
        <w:rPr>
          <w:bCs w:val="0"/>
          <w:color w:val="auto"/>
          <w:lang w:val="ro-RO"/>
        </w:rPr>
      </w:pPr>
    </w:p>
    <w:p w14:paraId="49AD9F95"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xml:space="preserve">   Preşedinte       Membru 1         Membru 2         Membru .......</w:t>
      </w:r>
    </w:p>
    <w:p w14:paraId="24CFEECC"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xml:space="preserve">   Comisie de       Comisie de       Comisie de       Comisie de</w:t>
      </w:r>
    </w:p>
    <w:p w14:paraId="5808CF84"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xml:space="preserve">   lucru,           lucru,           lucru,           lucru,</w:t>
      </w:r>
    </w:p>
    <w:p w14:paraId="650DD8C3"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xml:space="preserve">   ..............   ..............   ..............   ..............</w:t>
      </w:r>
    </w:p>
    <w:p w14:paraId="5F419A90"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xml:space="preserve">   Funcţia,         Funcţia,         Funcţia,         Funcţia,</w:t>
      </w:r>
    </w:p>
    <w:p w14:paraId="72D36B77"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xml:space="preserve">   serviciu/birou   serviciu/birou   serviciu/birou   serviciu/birou</w:t>
      </w:r>
    </w:p>
    <w:p w14:paraId="33CE9650"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xml:space="preserve">   ..............   ..............   ..............   ..............</w:t>
      </w:r>
    </w:p>
    <w:p w14:paraId="17694C10"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xml:space="preserve">   Numele şi        Numele şi        Numele şi        Numele şi</w:t>
      </w:r>
    </w:p>
    <w:p w14:paraId="3D97C2DA" w14:textId="77777777" w:rsidR="00D0372E" w:rsidRPr="00D0372E" w:rsidRDefault="00D0372E" w:rsidP="00D0372E">
      <w:pPr>
        <w:autoSpaceDE w:val="0"/>
        <w:autoSpaceDN w:val="0"/>
        <w:adjustRightInd w:val="0"/>
        <w:rPr>
          <w:rFonts w:ascii="Courier New" w:hAnsi="Courier New" w:cs="Courier New"/>
          <w:bCs w:val="0"/>
          <w:color w:val="auto"/>
          <w:sz w:val="18"/>
          <w:szCs w:val="18"/>
          <w:lang w:val="ro-RO"/>
        </w:rPr>
      </w:pPr>
      <w:r w:rsidRPr="00D0372E">
        <w:rPr>
          <w:rFonts w:ascii="Courier New" w:hAnsi="Courier New" w:cs="Courier New"/>
          <w:bCs w:val="0"/>
          <w:color w:val="auto"/>
          <w:sz w:val="18"/>
          <w:szCs w:val="18"/>
          <w:lang w:val="ro-RO"/>
        </w:rPr>
        <w:t xml:space="preserve">   prenumele        prenumele        prenumele        prenumele</w:t>
      </w:r>
    </w:p>
    <w:p w14:paraId="021AF227" w14:textId="77777777" w:rsidR="00D0372E" w:rsidRPr="00D0372E" w:rsidRDefault="00D0372E" w:rsidP="00D0372E">
      <w:pPr>
        <w:autoSpaceDE w:val="0"/>
        <w:autoSpaceDN w:val="0"/>
        <w:adjustRightInd w:val="0"/>
        <w:rPr>
          <w:bCs w:val="0"/>
          <w:color w:val="auto"/>
          <w:lang w:val="ro-RO"/>
        </w:rPr>
      </w:pPr>
      <w:r w:rsidRPr="00D0372E">
        <w:rPr>
          <w:rFonts w:ascii="Courier New" w:hAnsi="Courier New" w:cs="Courier New"/>
          <w:bCs w:val="0"/>
          <w:color w:val="auto"/>
          <w:sz w:val="18"/>
          <w:szCs w:val="18"/>
          <w:lang w:val="ro-RO"/>
        </w:rPr>
        <w:t xml:space="preserve">   ..............   ..............   ..............   ..............</w:t>
      </w:r>
    </w:p>
    <w:p w14:paraId="5EC8642F" w14:textId="77777777" w:rsidR="00D0372E" w:rsidRPr="00D0372E" w:rsidRDefault="00D0372E" w:rsidP="00D0372E">
      <w:pPr>
        <w:autoSpaceDE w:val="0"/>
        <w:autoSpaceDN w:val="0"/>
        <w:adjustRightInd w:val="0"/>
        <w:rPr>
          <w:bCs w:val="0"/>
          <w:color w:val="auto"/>
          <w:lang w:val="ro-RO"/>
        </w:rPr>
      </w:pPr>
    </w:p>
    <w:p w14:paraId="62CA547B" w14:textId="48B84AC0" w:rsidR="00603EAA" w:rsidRPr="00D0372E" w:rsidRDefault="00D0372E" w:rsidP="00D0372E">
      <w:pPr>
        <w:rPr>
          <w:sz w:val="18"/>
          <w:szCs w:val="18"/>
          <w:lang w:val="ro-RO"/>
        </w:rPr>
      </w:pPr>
      <w:r w:rsidRPr="00D0372E">
        <w:rPr>
          <w:bCs w:val="0"/>
          <w:color w:val="auto"/>
          <w:lang w:val="ro-RO"/>
        </w:rPr>
        <w:t xml:space="preserve">                              ---------------</w:t>
      </w:r>
    </w:p>
    <w:sectPr w:rsidR="00603EAA" w:rsidRPr="00D0372E" w:rsidSect="000B0990">
      <w:pgSz w:w="11907" w:h="16840" w:code="9"/>
      <w:pgMar w:top="1134" w:right="1134" w:bottom="1134" w:left="1134" w:header="1134" w:footer="1134"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372E"/>
    <w:rsid w:val="000B0990"/>
    <w:rsid w:val="00603EAA"/>
    <w:rsid w:val="00D037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0E025A"/>
  <w15:chartTrackingRefBased/>
  <w15:docId w15:val="{603D9576-8FAF-4759-AEC5-EDB2BCC07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bCs/>
        <w:color w:val="000000"/>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9</Pages>
  <Words>4920</Words>
  <Characters>28047</Characters>
  <Application>Microsoft Office Word</Application>
  <DocSecurity>0</DocSecurity>
  <Lines>233</Lines>
  <Paragraphs>65</Paragraphs>
  <ScaleCrop>false</ScaleCrop>
  <Company/>
  <LinksUpToDate>false</LinksUpToDate>
  <CharactersWithSpaces>32902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Mircea-Dumitru Coroiu</dc:creator>
  <cp:keywords/>
  <dc:description/>
  <cp:lastModifiedBy>Mircea-Dumitru Coroiu</cp:lastModifiedBy>
  <cp:revision>1</cp:revision>
  <dcterms:created xsi:type="dcterms:W3CDTF">2025-11-19T11:18:00Z</dcterms:created>
  <dcterms:modified xsi:type="dcterms:W3CDTF">2025-11-19T11:21:00Z</dcterms:modified>
</cp:coreProperties>
</file>