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B9A" w:rsidRPr="00824B6F" w:rsidRDefault="00606918" w:rsidP="00B83B9A">
      <w:pPr>
        <w:spacing w:after="0" w:line="240" w:lineRule="auto"/>
        <w:jc w:val="both"/>
        <w:rPr>
          <w:rStyle w:val="SubtleReference"/>
          <w:b/>
          <w:smallCaps w:val="0"/>
          <w:color w:val="000000"/>
          <w:sz w:val="20"/>
          <w:szCs w:val="20"/>
          <w:u w:val="none"/>
        </w:rPr>
      </w:pPr>
      <w:bookmarkStart w:id="0" w:name="_GoBack"/>
      <w:bookmarkEnd w:id="0"/>
      <w:r w:rsidRPr="00824B6F">
        <w:rPr>
          <w:rStyle w:val="SubtleReference"/>
          <w:b/>
          <w:smallCaps w:val="0"/>
          <w:color w:val="000000"/>
          <w:sz w:val="20"/>
          <w:szCs w:val="20"/>
          <w:u w:val="none"/>
        </w:rPr>
        <w:t xml:space="preserve"> </w:t>
      </w:r>
      <w:r w:rsidRPr="00824B6F">
        <w:rPr>
          <w:rStyle w:val="SubtleReference"/>
          <w:b/>
          <w:smallCaps w:val="0"/>
          <w:color w:val="000000"/>
          <w:sz w:val="20"/>
          <w:szCs w:val="20"/>
          <w:u w:val="none"/>
        </w:rPr>
        <w:tab/>
      </w:r>
    </w:p>
    <w:p w:rsidR="007F6299" w:rsidRPr="00824B6F" w:rsidRDefault="008A760A" w:rsidP="00B83B9A">
      <w:pPr>
        <w:pBdr>
          <w:top w:val="single" w:sz="12" w:space="1" w:color="auto"/>
          <w:bottom w:val="single" w:sz="12" w:space="1" w:color="auto"/>
        </w:pBdr>
        <w:spacing w:after="0" w:line="240" w:lineRule="auto"/>
        <w:jc w:val="both"/>
        <w:rPr>
          <w:rStyle w:val="SubtleReference"/>
          <w:b/>
          <w:smallCaps w:val="0"/>
          <w:color w:val="000000"/>
          <w:sz w:val="20"/>
          <w:szCs w:val="20"/>
          <w:u w:val="none"/>
        </w:rPr>
      </w:pPr>
      <w:r w:rsidRPr="00824B6F">
        <w:rPr>
          <w:rStyle w:val="SubtleReference"/>
          <w:b/>
          <w:smallCaps w:val="0"/>
          <w:color w:val="000000"/>
          <w:sz w:val="20"/>
          <w:szCs w:val="20"/>
          <w:u w:val="none"/>
        </w:rPr>
        <w:t>L</w:t>
      </w:r>
      <w:r w:rsidR="001F7A1B" w:rsidRPr="00824B6F">
        <w:rPr>
          <w:rStyle w:val="SubtleReference"/>
          <w:b/>
          <w:smallCaps w:val="0"/>
          <w:color w:val="000000"/>
          <w:sz w:val="20"/>
          <w:szCs w:val="20"/>
          <w:u w:val="none"/>
        </w:rPr>
        <w:t>egisla</w:t>
      </w:r>
      <w:r w:rsidR="00F13D85" w:rsidRPr="00824B6F">
        <w:rPr>
          <w:rStyle w:val="SubtleReference"/>
          <w:b/>
          <w:smallCaps w:val="0"/>
          <w:color w:val="000000"/>
          <w:sz w:val="20"/>
          <w:szCs w:val="20"/>
          <w:u w:val="none"/>
        </w:rPr>
        <w:t>t</w:t>
      </w:r>
      <w:r w:rsidR="001F7A1B" w:rsidRPr="00824B6F">
        <w:rPr>
          <w:rStyle w:val="SubtleReference"/>
          <w:b/>
          <w:smallCaps w:val="0"/>
          <w:color w:val="000000"/>
          <w:sz w:val="20"/>
          <w:szCs w:val="20"/>
          <w:u w:val="none"/>
        </w:rPr>
        <w:t>ia care are leg</w:t>
      </w:r>
      <w:r w:rsidR="00F13D85" w:rsidRPr="00824B6F">
        <w:rPr>
          <w:rStyle w:val="SubtleReference"/>
          <w:b/>
          <w:smallCaps w:val="0"/>
          <w:color w:val="000000"/>
          <w:sz w:val="20"/>
          <w:szCs w:val="20"/>
          <w:u w:val="none"/>
        </w:rPr>
        <w:t>a</w:t>
      </w:r>
      <w:r w:rsidR="001F7A1B" w:rsidRPr="00824B6F">
        <w:rPr>
          <w:rStyle w:val="SubtleReference"/>
          <w:b/>
          <w:smallCaps w:val="0"/>
          <w:color w:val="000000"/>
          <w:sz w:val="20"/>
          <w:szCs w:val="20"/>
          <w:u w:val="none"/>
        </w:rPr>
        <w:t>tur</w:t>
      </w:r>
      <w:r w:rsidR="00F13D85" w:rsidRPr="00824B6F">
        <w:rPr>
          <w:rStyle w:val="SubtleReference"/>
          <w:b/>
          <w:smallCaps w:val="0"/>
          <w:color w:val="000000"/>
          <w:sz w:val="20"/>
          <w:szCs w:val="20"/>
          <w:u w:val="none"/>
        </w:rPr>
        <w:t>a</w:t>
      </w:r>
      <w:r w:rsidR="001F7A1B" w:rsidRPr="00824B6F">
        <w:rPr>
          <w:rStyle w:val="SubtleReference"/>
          <w:b/>
          <w:smallCaps w:val="0"/>
          <w:color w:val="000000"/>
          <w:sz w:val="20"/>
          <w:szCs w:val="20"/>
          <w:u w:val="none"/>
        </w:rPr>
        <w:t xml:space="preserve"> </w:t>
      </w:r>
      <w:r w:rsidR="00BA36E0" w:rsidRPr="00824B6F">
        <w:rPr>
          <w:rStyle w:val="SubtleReference"/>
          <w:b/>
          <w:smallCaps w:val="0"/>
          <w:color w:val="000000"/>
          <w:sz w:val="20"/>
          <w:szCs w:val="20"/>
          <w:u w:val="none"/>
        </w:rPr>
        <w:t>(in)</w:t>
      </w:r>
      <w:r w:rsidR="00225181" w:rsidRPr="00824B6F">
        <w:rPr>
          <w:rStyle w:val="SubtleReference"/>
          <w:b/>
          <w:smallCaps w:val="0"/>
          <w:color w:val="000000"/>
          <w:sz w:val="20"/>
          <w:szCs w:val="20"/>
          <w:u w:val="none"/>
        </w:rPr>
        <w:t>direct</w:t>
      </w:r>
      <w:r w:rsidR="00F13D85" w:rsidRPr="00824B6F">
        <w:rPr>
          <w:rStyle w:val="SubtleReference"/>
          <w:b/>
          <w:smallCaps w:val="0"/>
          <w:color w:val="000000"/>
          <w:sz w:val="20"/>
          <w:szCs w:val="20"/>
          <w:u w:val="none"/>
        </w:rPr>
        <w:t>a</w:t>
      </w:r>
      <w:r w:rsidR="00225181" w:rsidRPr="00824B6F">
        <w:rPr>
          <w:rStyle w:val="SubtleReference"/>
          <w:b/>
          <w:smallCaps w:val="0"/>
          <w:color w:val="000000"/>
          <w:sz w:val="20"/>
          <w:szCs w:val="20"/>
          <w:u w:val="none"/>
        </w:rPr>
        <w:t xml:space="preserve"> cu educa</w:t>
      </w:r>
      <w:r w:rsidR="00F13D85" w:rsidRPr="00824B6F">
        <w:rPr>
          <w:rStyle w:val="SubtleReference"/>
          <w:b/>
          <w:smallCaps w:val="0"/>
          <w:color w:val="000000"/>
          <w:sz w:val="20"/>
          <w:szCs w:val="20"/>
          <w:u w:val="none"/>
        </w:rPr>
        <w:t>t</w:t>
      </w:r>
      <w:r w:rsidR="00225181" w:rsidRPr="00824B6F">
        <w:rPr>
          <w:rStyle w:val="SubtleReference"/>
          <w:b/>
          <w:smallCaps w:val="0"/>
          <w:color w:val="000000"/>
          <w:sz w:val="20"/>
          <w:szCs w:val="20"/>
          <w:u w:val="none"/>
        </w:rPr>
        <w:t>ia</w:t>
      </w:r>
      <w:r w:rsidR="00DF2CA6" w:rsidRPr="00824B6F">
        <w:rPr>
          <w:rStyle w:val="SubtleReference"/>
          <w:b/>
          <w:smallCaps w:val="0"/>
          <w:color w:val="000000"/>
          <w:sz w:val="20"/>
          <w:szCs w:val="20"/>
          <w:u w:val="none"/>
        </w:rPr>
        <w:t>...</w:t>
      </w:r>
    </w:p>
    <w:p w:rsidR="000303D5" w:rsidRPr="00824B6F" w:rsidRDefault="001F7A1B" w:rsidP="00B83B9A">
      <w:pPr>
        <w:pBdr>
          <w:top w:val="single" w:sz="12" w:space="1" w:color="auto"/>
          <w:bottom w:val="single" w:sz="12" w:space="1" w:color="auto"/>
        </w:pBdr>
        <w:spacing w:after="0" w:line="240" w:lineRule="auto"/>
        <w:jc w:val="both"/>
        <w:rPr>
          <w:rStyle w:val="SubtleReference"/>
          <w:smallCaps w:val="0"/>
          <w:color w:val="000000"/>
          <w:sz w:val="20"/>
          <w:szCs w:val="20"/>
          <w:u w:val="none"/>
        </w:rPr>
      </w:pPr>
      <w:r w:rsidRPr="00824B6F">
        <w:rPr>
          <w:rStyle w:val="SubtleReference"/>
          <w:smallCaps w:val="0"/>
          <w:color w:val="000000"/>
          <w:sz w:val="20"/>
          <w:szCs w:val="20"/>
          <w:u w:val="none"/>
        </w:rPr>
        <w:t>(</w:t>
      </w:r>
      <w:r w:rsidR="00A5395E" w:rsidRPr="00824B6F">
        <w:rPr>
          <w:rStyle w:val="SubtleReference"/>
          <w:smallCaps w:val="0"/>
          <w:color w:val="000000"/>
          <w:sz w:val="20"/>
          <w:szCs w:val="20"/>
          <w:u w:val="none"/>
        </w:rPr>
        <w:t>T</w:t>
      </w:r>
      <w:r w:rsidR="0067104D" w:rsidRPr="00824B6F">
        <w:rPr>
          <w:rStyle w:val="SubtleReference"/>
          <w:smallCaps w:val="0"/>
          <w:color w:val="000000"/>
          <w:sz w:val="20"/>
          <w:szCs w:val="20"/>
          <w:u w:val="none"/>
        </w:rPr>
        <w:t>itluri din Monitorul</w:t>
      </w:r>
      <w:r w:rsidRPr="00824B6F">
        <w:rPr>
          <w:rStyle w:val="SubtleReference"/>
          <w:smallCaps w:val="0"/>
          <w:color w:val="000000"/>
          <w:sz w:val="20"/>
          <w:szCs w:val="20"/>
          <w:u w:val="none"/>
        </w:rPr>
        <w:t xml:space="preserve"> Oficial</w:t>
      </w:r>
      <w:r w:rsidR="00B121C1" w:rsidRPr="00824B6F">
        <w:rPr>
          <w:rStyle w:val="SubtleReference"/>
          <w:smallCaps w:val="0"/>
          <w:color w:val="000000"/>
          <w:sz w:val="20"/>
          <w:szCs w:val="20"/>
          <w:u w:val="none"/>
        </w:rPr>
        <w:t xml:space="preserve"> al Roma</w:t>
      </w:r>
      <w:r w:rsidR="0067104D" w:rsidRPr="00824B6F">
        <w:rPr>
          <w:rStyle w:val="SubtleReference"/>
          <w:smallCaps w:val="0"/>
          <w:color w:val="000000"/>
          <w:sz w:val="20"/>
          <w:szCs w:val="20"/>
          <w:u w:val="none"/>
        </w:rPr>
        <w:t xml:space="preserve">niei, </w:t>
      </w:r>
      <w:r w:rsidR="00614611" w:rsidRPr="00824B6F">
        <w:rPr>
          <w:rStyle w:val="SubtleReference"/>
          <w:smallCaps w:val="0"/>
          <w:color w:val="000000"/>
          <w:sz w:val="20"/>
          <w:szCs w:val="20"/>
          <w:u w:val="none"/>
        </w:rPr>
        <w:t>v</w:t>
      </w:r>
      <w:r w:rsidR="0067104D" w:rsidRPr="00824B6F">
        <w:rPr>
          <w:rStyle w:val="SubtleReference"/>
          <w:smallCaps w:val="0"/>
          <w:color w:val="000000"/>
          <w:sz w:val="20"/>
          <w:szCs w:val="20"/>
          <w:u w:val="none"/>
        </w:rPr>
        <w:t>arianta</w:t>
      </w:r>
      <w:r w:rsidRPr="00824B6F">
        <w:rPr>
          <w:rStyle w:val="SubtleReference"/>
          <w:smallCaps w:val="0"/>
          <w:color w:val="000000"/>
          <w:sz w:val="20"/>
          <w:szCs w:val="20"/>
          <w:u w:val="none"/>
        </w:rPr>
        <w:t xml:space="preserve"> </w:t>
      </w:r>
      <w:r w:rsidR="00614611" w:rsidRPr="00824B6F">
        <w:rPr>
          <w:rStyle w:val="SubtleReference"/>
          <w:smallCaps w:val="0"/>
          <w:color w:val="000000"/>
          <w:sz w:val="20"/>
          <w:szCs w:val="20"/>
          <w:u w:val="none"/>
        </w:rPr>
        <w:t>o</w:t>
      </w:r>
      <w:r w:rsidRPr="00824B6F">
        <w:rPr>
          <w:rStyle w:val="SubtleReference"/>
          <w:smallCaps w:val="0"/>
          <w:color w:val="000000"/>
          <w:sz w:val="20"/>
          <w:szCs w:val="20"/>
          <w:u w:val="none"/>
        </w:rPr>
        <w:t>n</w:t>
      </w:r>
      <w:r w:rsidR="00614611" w:rsidRPr="00824B6F">
        <w:rPr>
          <w:rStyle w:val="SubtleReference"/>
          <w:smallCaps w:val="0"/>
          <w:color w:val="000000"/>
          <w:sz w:val="20"/>
          <w:szCs w:val="20"/>
          <w:u w:val="none"/>
        </w:rPr>
        <w:t>l</w:t>
      </w:r>
      <w:r w:rsidRPr="00824B6F">
        <w:rPr>
          <w:rStyle w:val="SubtleReference"/>
          <w:smallCaps w:val="0"/>
          <w:color w:val="000000"/>
          <w:sz w:val="20"/>
          <w:szCs w:val="20"/>
          <w:u w:val="none"/>
        </w:rPr>
        <w:t>ine</w:t>
      </w:r>
      <w:r w:rsidR="007F6299" w:rsidRPr="00824B6F">
        <w:rPr>
          <w:rStyle w:val="SubtleReference"/>
          <w:smallCaps w:val="0"/>
          <w:color w:val="000000"/>
          <w:sz w:val="20"/>
          <w:szCs w:val="20"/>
          <w:u w:val="none"/>
        </w:rPr>
        <w:t>, Partea I</w:t>
      </w:r>
      <w:r w:rsidR="000303D5" w:rsidRPr="00824B6F">
        <w:rPr>
          <w:rStyle w:val="SubtleReference"/>
          <w:smallCaps w:val="0"/>
          <w:color w:val="000000"/>
          <w:sz w:val="20"/>
          <w:szCs w:val="20"/>
          <w:u w:val="none"/>
        </w:rPr>
        <w:t>)</w:t>
      </w:r>
    </w:p>
    <w:p w:rsidR="00820596" w:rsidRPr="004B6FF7" w:rsidRDefault="00820596" w:rsidP="00820596">
      <w:pPr>
        <w:pBdr>
          <w:top w:val="single" w:sz="12" w:space="1" w:color="auto"/>
          <w:bottom w:val="single" w:sz="12" w:space="1" w:color="auto"/>
        </w:pBdr>
        <w:shd w:val="clear" w:color="auto" w:fill="CCECFF"/>
        <w:spacing w:after="0" w:line="240" w:lineRule="auto"/>
        <w:jc w:val="both"/>
        <w:rPr>
          <w:rStyle w:val="SubtleReference"/>
          <w:i/>
          <w:smallCaps w:val="0"/>
          <w:color w:val="000000"/>
          <w:sz w:val="20"/>
          <w:szCs w:val="20"/>
          <w:u w:val="none"/>
        </w:rPr>
      </w:pPr>
      <w:r w:rsidRPr="004B6FF7">
        <w:rPr>
          <w:rStyle w:val="SubtleReference"/>
          <w:i/>
          <w:smallCaps w:val="0"/>
          <w:color w:val="000000"/>
          <w:sz w:val="20"/>
          <w:szCs w:val="20"/>
          <w:u w:val="none"/>
        </w:rPr>
        <w:t>(Din Partea a V-a a MOf am preluat doar Contractul colectiv de munca la nivel de ramura invat</w:t>
      </w:r>
      <w:r>
        <w:rPr>
          <w:rStyle w:val="SubtleReference"/>
          <w:i/>
          <w:smallCaps w:val="0"/>
          <w:color w:val="000000"/>
          <w:sz w:val="20"/>
          <w:szCs w:val="20"/>
          <w:u w:val="none"/>
        </w:rPr>
        <w:t>a</w:t>
      </w:r>
      <w:r w:rsidRPr="004B6FF7">
        <w:rPr>
          <w:rStyle w:val="SubtleReference"/>
          <w:i/>
          <w:smallCaps w:val="0"/>
          <w:color w:val="000000"/>
          <w:sz w:val="20"/>
          <w:szCs w:val="20"/>
          <w:u w:val="none"/>
        </w:rPr>
        <w:t>mant)</w:t>
      </w:r>
    </w:p>
    <w:p w:rsidR="008903A7" w:rsidRPr="008903A7" w:rsidRDefault="008903A7" w:rsidP="008903A7">
      <w:pPr>
        <w:pBdr>
          <w:top w:val="single" w:sz="12" w:space="1" w:color="auto"/>
          <w:bottom w:val="single" w:sz="12" w:space="1" w:color="auto"/>
        </w:pBdr>
        <w:spacing w:after="0" w:line="240" w:lineRule="auto"/>
        <w:jc w:val="both"/>
        <w:rPr>
          <w:rStyle w:val="SubtleReference"/>
          <w:i/>
          <w:smallCaps w:val="0"/>
          <w:color w:val="002060"/>
          <w:sz w:val="20"/>
          <w:szCs w:val="20"/>
          <w:u w:val="none"/>
        </w:rPr>
      </w:pPr>
      <w:r w:rsidRPr="008903A7">
        <w:rPr>
          <w:rStyle w:val="SubtleReference"/>
          <w:i/>
          <w:smallCaps w:val="0"/>
          <w:color w:val="002060"/>
          <w:sz w:val="20"/>
          <w:szCs w:val="20"/>
          <w:u w:val="none"/>
        </w:rPr>
        <w:t>Culegere si propunere: prof. Coroiu Mircea-Dumitru – inspector scolar pentru management institutional</w:t>
      </w:r>
    </w:p>
    <w:p w:rsidR="00C456D4" w:rsidRPr="00824B6F" w:rsidRDefault="004568C6" w:rsidP="0093319E">
      <w:pPr>
        <w:spacing w:after="0" w:line="240" w:lineRule="auto"/>
        <w:jc w:val="right"/>
        <w:rPr>
          <w:rStyle w:val="SubtleReference"/>
          <w:smallCaps w:val="0"/>
          <w:color w:val="FF0000"/>
          <w:sz w:val="20"/>
          <w:szCs w:val="20"/>
          <w:u w:val="none"/>
        </w:rPr>
      </w:pPr>
      <w:r w:rsidRPr="00824B6F">
        <w:rPr>
          <w:rStyle w:val="SubtleReference"/>
          <w:b/>
          <w:smallCaps w:val="0"/>
          <w:color w:val="FF0000"/>
          <w:sz w:val="20"/>
          <w:szCs w:val="20"/>
          <w:u w:val="none"/>
        </w:rPr>
        <w:t>Consultare</w:t>
      </w:r>
      <w:r w:rsidRPr="00824B6F">
        <w:rPr>
          <w:rStyle w:val="SubtleReference"/>
          <w:smallCaps w:val="0"/>
          <w:color w:val="FF0000"/>
          <w:sz w:val="20"/>
          <w:szCs w:val="20"/>
          <w:u w:val="none"/>
        </w:rPr>
        <w:t xml:space="preserve"> </w:t>
      </w:r>
      <w:r w:rsidR="002525BB" w:rsidRPr="00824B6F">
        <w:rPr>
          <w:rStyle w:val="SubtleReference"/>
          <w:smallCaps w:val="0"/>
          <w:color w:val="FF0000"/>
          <w:sz w:val="20"/>
          <w:szCs w:val="20"/>
          <w:u w:val="none"/>
        </w:rPr>
        <w:t>:</w:t>
      </w:r>
      <w:r w:rsidRPr="00824B6F">
        <w:rPr>
          <w:rStyle w:val="SubtleReference"/>
          <w:smallCaps w:val="0"/>
          <w:color w:val="FF0000"/>
          <w:sz w:val="20"/>
          <w:szCs w:val="20"/>
          <w:u w:val="none"/>
        </w:rPr>
        <w:t xml:space="preserve"> </w:t>
      </w:r>
      <w:r w:rsidR="0092467C" w:rsidRPr="00824B6F">
        <w:rPr>
          <w:rStyle w:val="SubtleReference"/>
          <w:smallCaps w:val="0"/>
          <w:color w:val="FF0000"/>
          <w:sz w:val="20"/>
          <w:szCs w:val="20"/>
          <w:u w:val="none"/>
        </w:rPr>
        <w:t>0</w:t>
      </w:r>
      <w:r w:rsidR="00945EBA" w:rsidRPr="00824B6F">
        <w:rPr>
          <w:rStyle w:val="SubtleReference"/>
          <w:smallCaps w:val="0"/>
          <w:color w:val="FF0000"/>
          <w:sz w:val="20"/>
          <w:szCs w:val="20"/>
          <w:u w:val="none"/>
        </w:rPr>
        <w:t>1</w:t>
      </w:r>
      <w:r w:rsidR="0092467C" w:rsidRPr="00824B6F">
        <w:rPr>
          <w:rStyle w:val="SubtleReference"/>
          <w:smallCaps w:val="0"/>
          <w:color w:val="FF0000"/>
          <w:sz w:val="20"/>
          <w:szCs w:val="20"/>
          <w:u w:val="none"/>
        </w:rPr>
        <w:t>.0</w:t>
      </w:r>
      <w:r w:rsidR="004969FF" w:rsidRPr="00824B6F">
        <w:rPr>
          <w:rStyle w:val="SubtleReference"/>
          <w:smallCaps w:val="0"/>
          <w:color w:val="FF0000"/>
          <w:sz w:val="20"/>
          <w:szCs w:val="20"/>
          <w:u w:val="none"/>
        </w:rPr>
        <w:t>1</w:t>
      </w:r>
      <w:r w:rsidR="009609C3" w:rsidRPr="00824B6F">
        <w:rPr>
          <w:rStyle w:val="SubtleReference"/>
          <w:smallCaps w:val="0"/>
          <w:color w:val="FF0000"/>
          <w:sz w:val="20"/>
          <w:szCs w:val="20"/>
          <w:u w:val="none"/>
        </w:rPr>
        <w:t>.20</w:t>
      </w:r>
      <w:r w:rsidR="00721ABF" w:rsidRPr="00824B6F">
        <w:rPr>
          <w:rStyle w:val="SubtleReference"/>
          <w:smallCaps w:val="0"/>
          <w:color w:val="FF0000"/>
          <w:sz w:val="20"/>
          <w:szCs w:val="20"/>
          <w:u w:val="none"/>
        </w:rPr>
        <w:t>2</w:t>
      </w:r>
      <w:r w:rsidR="000A32A0" w:rsidRPr="00824B6F">
        <w:rPr>
          <w:rStyle w:val="SubtleReference"/>
          <w:smallCaps w:val="0"/>
          <w:color w:val="FF0000"/>
          <w:sz w:val="20"/>
          <w:szCs w:val="20"/>
          <w:u w:val="none"/>
        </w:rPr>
        <w:t>1</w:t>
      </w:r>
      <w:r w:rsidR="00C22A4A" w:rsidRPr="00824B6F">
        <w:rPr>
          <w:rStyle w:val="SubtleReference"/>
          <w:smallCaps w:val="0"/>
          <w:color w:val="FF0000"/>
          <w:sz w:val="20"/>
          <w:szCs w:val="20"/>
          <w:u w:val="none"/>
        </w:rPr>
        <w:t>―</w:t>
      </w:r>
      <w:r w:rsidR="004371AA">
        <w:rPr>
          <w:rStyle w:val="SubtleReference"/>
          <w:smallCaps w:val="0"/>
          <w:color w:val="FF0000"/>
          <w:sz w:val="20"/>
          <w:szCs w:val="20"/>
          <w:highlight w:val="yellow"/>
          <w:u w:val="none"/>
        </w:rPr>
        <w:t>3</w:t>
      </w:r>
      <w:r w:rsidR="00CE7C46">
        <w:rPr>
          <w:rStyle w:val="SubtleReference"/>
          <w:smallCaps w:val="0"/>
          <w:color w:val="FF0000"/>
          <w:sz w:val="20"/>
          <w:szCs w:val="20"/>
          <w:highlight w:val="yellow"/>
          <w:u w:val="none"/>
        </w:rPr>
        <w:t>1</w:t>
      </w:r>
      <w:r w:rsidR="0023646B" w:rsidRPr="00824B6F">
        <w:rPr>
          <w:rStyle w:val="SubtleReference"/>
          <w:smallCaps w:val="0"/>
          <w:color w:val="FF0000"/>
          <w:sz w:val="20"/>
          <w:szCs w:val="20"/>
          <w:highlight w:val="yellow"/>
          <w:u w:val="none"/>
        </w:rPr>
        <w:t>.</w:t>
      </w:r>
      <w:r w:rsidR="00535924" w:rsidRPr="00824B6F">
        <w:rPr>
          <w:rStyle w:val="SubtleReference"/>
          <w:smallCaps w:val="0"/>
          <w:color w:val="FF0000"/>
          <w:sz w:val="20"/>
          <w:szCs w:val="20"/>
          <w:highlight w:val="yellow"/>
          <w:u w:val="none"/>
        </w:rPr>
        <w:t>1</w:t>
      </w:r>
      <w:r w:rsidR="009C06EA" w:rsidRPr="00824B6F">
        <w:rPr>
          <w:rStyle w:val="SubtleReference"/>
          <w:smallCaps w:val="0"/>
          <w:color w:val="FF0000"/>
          <w:sz w:val="20"/>
          <w:szCs w:val="20"/>
          <w:highlight w:val="yellow"/>
          <w:u w:val="none"/>
        </w:rPr>
        <w:t>2</w:t>
      </w:r>
      <w:r w:rsidR="00EB3929" w:rsidRPr="00824B6F">
        <w:rPr>
          <w:rStyle w:val="SubtleReference"/>
          <w:smallCaps w:val="0"/>
          <w:color w:val="FF0000"/>
          <w:sz w:val="20"/>
          <w:szCs w:val="20"/>
          <w:highlight w:val="yellow"/>
          <w:u w:val="none"/>
        </w:rPr>
        <w:t>.20</w:t>
      </w:r>
      <w:r w:rsidR="00721ABF" w:rsidRPr="00824B6F">
        <w:rPr>
          <w:rStyle w:val="SubtleReference"/>
          <w:smallCaps w:val="0"/>
          <w:color w:val="FF0000"/>
          <w:sz w:val="20"/>
          <w:szCs w:val="20"/>
          <w:highlight w:val="yellow"/>
          <w:u w:val="none"/>
        </w:rPr>
        <w:t>2</w:t>
      </w:r>
      <w:r w:rsidR="000A32A0" w:rsidRPr="00824B6F">
        <w:rPr>
          <w:rStyle w:val="SubtleReference"/>
          <w:smallCaps w:val="0"/>
          <w:color w:val="FF0000"/>
          <w:sz w:val="20"/>
          <w:szCs w:val="20"/>
          <w:highlight w:val="yellow"/>
          <w:u w:val="none"/>
        </w:rPr>
        <w:t>1</w:t>
      </w:r>
      <w:r w:rsidR="00F52242" w:rsidRPr="00824B6F">
        <w:rPr>
          <w:rStyle w:val="SubtleReference"/>
          <w:smallCaps w:val="0"/>
          <w:color w:val="FF0000"/>
          <w:sz w:val="20"/>
          <w:szCs w:val="20"/>
          <w:u w:val="none"/>
        </w:rPr>
        <w:t xml:space="preserve"> [</w:t>
      </w:r>
      <w:r w:rsidR="00902107" w:rsidRPr="00824B6F">
        <w:rPr>
          <w:rStyle w:val="SubtleReference"/>
          <w:smallCaps w:val="0"/>
          <w:color w:val="FF0000"/>
          <w:sz w:val="20"/>
          <w:szCs w:val="20"/>
          <w:u w:val="none"/>
        </w:rPr>
        <w:t xml:space="preserve">Ultimul </w:t>
      </w:r>
      <w:r w:rsidR="00F16EF7" w:rsidRPr="00824B6F">
        <w:rPr>
          <w:rStyle w:val="SubtleReference"/>
          <w:smallCaps w:val="0"/>
          <w:color w:val="FF0000"/>
          <w:sz w:val="20"/>
          <w:szCs w:val="20"/>
          <w:u w:val="none"/>
        </w:rPr>
        <w:t>MOf</w:t>
      </w:r>
      <w:r w:rsidR="00625B50" w:rsidRPr="00824B6F">
        <w:rPr>
          <w:rStyle w:val="SubtleReference"/>
          <w:smallCaps w:val="0"/>
          <w:color w:val="FF0000"/>
          <w:sz w:val="20"/>
          <w:szCs w:val="20"/>
          <w:u w:val="none"/>
        </w:rPr>
        <w:t>:</w:t>
      </w:r>
      <w:r w:rsidR="00221B8A" w:rsidRPr="00824B6F">
        <w:rPr>
          <w:rStyle w:val="SubtleReference"/>
          <w:smallCaps w:val="0"/>
          <w:color w:val="FF0000"/>
          <w:sz w:val="20"/>
          <w:szCs w:val="20"/>
          <w:u w:val="none"/>
        </w:rPr>
        <w:t xml:space="preserve"> </w:t>
      </w:r>
      <w:r w:rsidR="002D6687" w:rsidRPr="00824B6F">
        <w:rPr>
          <w:rStyle w:val="SubtleReference"/>
          <w:smallCaps w:val="0"/>
          <w:color w:val="FF0000"/>
          <w:sz w:val="20"/>
          <w:szCs w:val="20"/>
          <w:highlight w:val="yellow"/>
          <w:u w:val="none"/>
        </w:rPr>
        <w:t>1</w:t>
      </w:r>
      <w:r w:rsidR="0029385F">
        <w:rPr>
          <w:rStyle w:val="SubtleReference"/>
          <w:smallCaps w:val="0"/>
          <w:color w:val="FF0000"/>
          <w:sz w:val="20"/>
          <w:szCs w:val="20"/>
          <w:highlight w:val="yellow"/>
          <w:u w:val="none"/>
        </w:rPr>
        <w:t>2</w:t>
      </w:r>
      <w:r w:rsidR="001F4253">
        <w:rPr>
          <w:rStyle w:val="SubtleReference"/>
          <w:smallCaps w:val="0"/>
          <w:color w:val="FF0000"/>
          <w:sz w:val="20"/>
          <w:szCs w:val="20"/>
          <w:highlight w:val="yellow"/>
          <w:u w:val="none"/>
        </w:rPr>
        <w:t>60</w:t>
      </w:r>
      <w:r w:rsidR="00F52242" w:rsidRPr="00824B6F">
        <w:rPr>
          <w:rStyle w:val="SubtleReference"/>
          <w:smallCaps w:val="0"/>
          <w:color w:val="FF0000"/>
          <w:sz w:val="20"/>
          <w:szCs w:val="20"/>
          <w:highlight w:val="yellow"/>
          <w:u w:val="none"/>
        </w:rPr>
        <w:t>]</w:t>
      </w:r>
    </w:p>
    <w:p w:rsidR="00566EBD" w:rsidRPr="00824B6F" w:rsidRDefault="00CA5536" w:rsidP="0093319E">
      <w:pPr>
        <w:spacing w:after="0" w:line="240" w:lineRule="auto"/>
        <w:rPr>
          <w:rStyle w:val="SubtleReference"/>
          <w:smallCaps w:val="0"/>
          <w:color w:val="000000"/>
          <w:sz w:val="20"/>
          <w:szCs w:val="20"/>
          <w:u w:val="none"/>
        </w:rPr>
      </w:pPr>
      <w:r w:rsidRPr="00824B6F">
        <w:rPr>
          <w:rStyle w:val="SubtleReference"/>
          <w:smallCaps w:val="0"/>
          <w:color w:val="000000"/>
          <w:sz w:val="20"/>
          <w:szCs w:val="20"/>
          <w:u w:val="none"/>
        </w:rPr>
        <w:t>Nu am reu</w:t>
      </w:r>
      <w:r w:rsidR="00F13D85" w:rsidRPr="00824B6F">
        <w:rPr>
          <w:rStyle w:val="SubtleReference"/>
          <w:smallCaps w:val="0"/>
          <w:color w:val="000000"/>
          <w:sz w:val="20"/>
          <w:szCs w:val="20"/>
          <w:u w:val="none"/>
        </w:rPr>
        <w:t>s</w:t>
      </w:r>
      <w:r w:rsidRPr="00824B6F">
        <w:rPr>
          <w:rStyle w:val="SubtleReference"/>
          <w:smallCaps w:val="0"/>
          <w:color w:val="000000"/>
          <w:sz w:val="20"/>
          <w:szCs w:val="20"/>
          <w:u w:val="none"/>
        </w:rPr>
        <w:t>it s</w:t>
      </w:r>
      <w:r w:rsidR="00F13D85" w:rsidRPr="00824B6F">
        <w:rPr>
          <w:rStyle w:val="SubtleReference"/>
          <w:smallCaps w:val="0"/>
          <w:color w:val="000000"/>
          <w:sz w:val="20"/>
          <w:szCs w:val="20"/>
          <w:u w:val="none"/>
        </w:rPr>
        <w:t>a</w:t>
      </w:r>
      <w:r w:rsidRPr="00824B6F">
        <w:rPr>
          <w:rStyle w:val="SubtleReference"/>
          <w:smallCaps w:val="0"/>
          <w:color w:val="000000"/>
          <w:sz w:val="20"/>
          <w:szCs w:val="20"/>
          <w:u w:val="none"/>
        </w:rPr>
        <w:t xml:space="preserve"> </w:t>
      </w:r>
      <w:r w:rsidR="0043763F" w:rsidRPr="00824B6F">
        <w:rPr>
          <w:rStyle w:val="SubtleReference"/>
          <w:smallCaps w:val="0"/>
          <w:color w:val="000000"/>
          <w:sz w:val="20"/>
          <w:szCs w:val="20"/>
          <w:u w:val="none"/>
        </w:rPr>
        <w:t xml:space="preserve">le </w:t>
      </w:r>
      <w:r w:rsidRPr="00824B6F">
        <w:rPr>
          <w:rStyle w:val="SubtleReference"/>
          <w:smallCaps w:val="0"/>
          <w:color w:val="000000"/>
          <w:sz w:val="20"/>
          <w:szCs w:val="20"/>
          <w:u w:val="none"/>
        </w:rPr>
        <w:t>lecturez din cauza unei probleme de link</w:t>
      </w:r>
      <w:r w:rsidR="000462F5" w:rsidRPr="00824B6F">
        <w:rPr>
          <w:rStyle w:val="SubtleReference"/>
          <w:smallCaps w:val="0"/>
          <w:color w:val="000000"/>
          <w:sz w:val="20"/>
          <w:szCs w:val="20"/>
          <w:u w:val="none"/>
        </w:rPr>
        <w:t>/</w:t>
      </w:r>
      <w:r w:rsidR="001979E3" w:rsidRPr="00824B6F">
        <w:rPr>
          <w:rStyle w:val="SubtleReference"/>
          <w:smallCaps w:val="0"/>
          <w:color w:val="000000"/>
          <w:sz w:val="20"/>
          <w:szCs w:val="20"/>
          <w:u w:val="none"/>
        </w:rPr>
        <w:t>prin</w:t>
      </w:r>
      <w:r w:rsidRPr="00824B6F">
        <w:rPr>
          <w:rStyle w:val="SubtleReference"/>
          <w:smallCaps w:val="0"/>
          <w:color w:val="000000"/>
          <w:sz w:val="20"/>
          <w:szCs w:val="20"/>
          <w:u w:val="none"/>
        </w:rPr>
        <w:t xml:space="preserve"> nepublic</w:t>
      </w:r>
      <w:r w:rsidR="001979E3" w:rsidRPr="00824B6F">
        <w:rPr>
          <w:rStyle w:val="SubtleReference"/>
          <w:smallCaps w:val="0"/>
          <w:color w:val="000000"/>
          <w:sz w:val="20"/>
          <w:szCs w:val="20"/>
          <w:u w:val="none"/>
        </w:rPr>
        <w:t>are</w:t>
      </w:r>
      <w:r w:rsidR="006417DE" w:rsidRPr="00824B6F">
        <w:rPr>
          <w:rStyle w:val="SubtleReference"/>
          <w:smallCaps w:val="0"/>
          <w:color w:val="000000"/>
          <w:sz w:val="20"/>
          <w:szCs w:val="20"/>
          <w:u w:val="none"/>
        </w:rPr>
        <w:t xml:space="preserve"> </w:t>
      </w:r>
      <w:r w:rsidR="00965167">
        <w:rPr>
          <w:rStyle w:val="SubtleReference"/>
          <w:smallCaps w:val="0"/>
          <w:color w:val="000000"/>
          <w:sz w:val="20"/>
          <w:szCs w:val="20"/>
          <w:u w:val="none"/>
        </w:rPr>
        <w:t>in</w:t>
      </w:r>
      <w:r w:rsidR="00A03251" w:rsidRPr="00824B6F">
        <w:rPr>
          <w:rStyle w:val="SubtleReference"/>
          <w:smallCaps w:val="0"/>
          <w:color w:val="000000"/>
          <w:sz w:val="20"/>
          <w:szCs w:val="20"/>
          <w:u w:val="none"/>
        </w:rPr>
        <w:t xml:space="preserve"> </w:t>
      </w:r>
      <w:r w:rsidR="00F16EF7" w:rsidRPr="00824B6F">
        <w:rPr>
          <w:rStyle w:val="SubtleReference"/>
          <w:smallCaps w:val="0"/>
          <w:color w:val="000000"/>
          <w:sz w:val="20"/>
          <w:szCs w:val="20"/>
          <w:u w:val="none"/>
        </w:rPr>
        <w:t>MOf</w:t>
      </w:r>
      <w:r w:rsidR="002C1FEE" w:rsidRPr="00824B6F">
        <w:rPr>
          <w:rStyle w:val="SubtleReference"/>
          <w:smallCaps w:val="0"/>
          <w:color w:val="000000"/>
          <w:sz w:val="20"/>
          <w:szCs w:val="20"/>
          <w:u w:val="none"/>
        </w:rPr>
        <w:t xml:space="preserve"> n</w:t>
      </w:r>
      <w:r w:rsidR="001D4219" w:rsidRPr="00824B6F">
        <w:rPr>
          <w:rStyle w:val="SubtleReference"/>
          <w:smallCaps w:val="0"/>
          <w:color w:val="000000"/>
          <w:sz w:val="20"/>
          <w:szCs w:val="20"/>
          <w:u w:val="none"/>
        </w:rPr>
        <w:t>o</w:t>
      </w:r>
      <w:r w:rsidR="00DE0F5E" w:rsidRPr="00824B6F">
        <w:rPr>
          <w:rStyle w:val="SubtleReference"/>
          <w:smallCaps w:val="0"/>
          <w:color w:val="000000"/>
          <w:sz w:val="20"/>
          <w:szCs w:val="20"/>
          <w:u w:val="none"/>
        </w:rPr>
        <w:t xml:space="preserve">: </w:t>
      </w:r>
      <w:r w:rsidR="00101A2C">
        <w:rPr>
          <w:rStyle w:val="SubtleReference"/>
          <w:smallCaps w:val="0"/>
          <w:color w:val="000000"/>
          <w:sz w:val="20"/>
          <w:szCs w:val="20"/>
          <w:highlight w:val="yellow"/>
          <w:u w:val="none"/>
        </w:rPr>
        <w:t>-</w:t>
      </w:r>
      <w:r w:rsidR="00D852CF" w:rsidRPr="00824B6F">
        <w:rPr>
          <w:rStyle w:val="SubtleReference"/>
          <w:smallCaps w:val="0"/>
          <w:color w:val="000000"/>
          <w:sz w:val="20"/>
          <w:szCs w:val="20"/>
          <w:highlight w:val="yellow"/>
          <w:u w:val="none"/>
        </w:rPr>
        <w:t>!</w:t>
      </w:r>
    </w:p>
    <w:p w:rsidR="009C4DFF" w:rsidRPr="00824B6F" w:rsidRDefault="009C4DFF" w:rsidP="00211C21">
      <w:pPr>
        <w:spacing w:after="0" w:line="240" w:lineRule="auto"/>
        <w:jc w:val="both"/>
        <w:rPr>
          <w:rStyle w:val="SubtleReference"/>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6"/>
        <w:gridCol w:w="7229"/>
        <w:gridCol w:w="1733"/>
      </w:tblGrid>
      <w:tr w:rsidR="009D4A96" w:rsidRPr="00824B6F" w:rsidTr="00A0283D">
        <w:trPr>
          <w:tblHeader/>
          <w:jc w:val="center"/>
        </w:trPr>
        <w:tc>
          <w:tcPr>
            <w:tcW w:w="976" w:type="dxa"/>
            <w:shd w:val="clear" w:color="auto" w:fill="FFFFCC"/>
          </w:tcPr>
          <w:p w:rsidR="009D4A96" w:rsidRPr="00824B6F" w:rsidRDefault="009D4A96" w:rsidP="0093319E">
            <w:pPr>
              <w:spacing w:after="0" w:line="240" w:lineRule="auto"/>
              <w:rPr>
                <w:sz w:val="20"/>
                <w:szCs w:val="20"/>
              </w:rPr>
            </w:pPr>
            <w:r w:rsidRPr="00824B6F">
              <w:rPr>
                <w:sz w:val="20"/>
                <w:szCs w:val="20"/>
              </w:rPr>
              <w:t>M</w:t>
            </w:r>
            <w:r w:rsidR="00C153AF" w:rsidRPr="00824B6F">
              <w:rPr>
                <w:sz w:val="20"/>
                <w:szCs w:val="20"/>
              </w:rPr>
              <w:t>.</w:t>
            </w:r>
            <w:r w:rsidRPr="00824B6F">
              <w:rPr>
                <w:sz w:val="20"/>
                <w:szCs w:val="20"/>
              </w:rPr>
              <w:t>O</w:t>
            </w:r>
            <w:r w:rsidR="002F018E" w:rsidRPr="00824B6F">
              <w:rPr>
                <w:sz w:val="20"/>
                <w:szCs w:val="20"/>
              </w:rPr>
              <w:t>f</w:t>
            </w:r>
            <w:r w:rsidR="00C153AF" w:rsidRPr="00824B6F">
              <w:rPr>
                <w:sz w:val="20"/>
                <w:szCs w:val="20"/>
              </w:rPr>
              <w:t>.</w:t>
            </w:r>
            <w:r w:rsidRPr="00824B6F">
              <w:rPr>
                <w:sz w:val="20"/>
                <w:szCs w:val="20"/>
              </w:rPr>
              <w:t xml:space="preserve"> no.</w:t>
            </w:r>
            <w:r w:rsidR="002907C5" w:rsidRPr="00824B6F">
              <w:rPr>
                <w:sz w:val="20"/>
                <w:szCs w:val="20"/>
              </w:rPr>
              <w:t>/</w:t>
            </w:r>
            <w:r w:rsidRPr="00824B6F">
              <w:rPr>
                <w:sz w:val="20"/>
                <w:szCs w:val="20"/>
              </w:rPr>
              <w:t>data</w:t>
            </w:r>
          </w:p>
        </w:tc>
        <w:tc>
          <w:tcPr>
            <w:tcW w:w="7229" w:type="dxa"/>
            <w:shd w:val="clear" w:color="auto" w:fill="FFFFCC"/>
          </w:tcPr>
          <w:p w:rsidR="009D4A96" w:rsidRPr="00824B6F" w:rsidRDefault="009D4A96" w:rsidP="0093319E">
            <w:pPr>
              <w:spacing w:after="0" w:line="240" w:lineRule="auto"/>
              <w:rPr>
                <w:sz w:val="20"/>
                <w:szCs w:val="20"/>
              </w:rPr>
            </w:pPr>
            <w:r w:rsidRPr="00824B6F">
              <w:rPr>
                <w:sz w:val="20"/>
                <w:szCs w:val="20"/>
              </w:rPr>
              <w:t>Titlul documentului</w:t>
            </w:r>
          </w:p>
        </w:tc>
        <w:tc>
          <w:tcPr>
            <w:tcW w:w="1733" w:type="dxa"/>
            <w:shd w:val="clear" w:color="auto" w:fill="FFFFCC"/>
          </w:tcPr>
          <w:p w:rsidR="009D4A96" w:rsidRPr="00824B6F" w:rsidRDefault="00316B99" w:rsidP="0093319E">
            <w:pPr>
              <w:spacing w:after="0" w:line="240" w:lineRule="auto"/>
              <w:rPr>
                <w:sz w:val="20"/>
                <w:szCs w:val="20"/>
              </w:rPr>
            </w:pPr>
            <w:r w:rsidRPr="00824B6F">
              <w:rPr>
                <w:sz w:val="20"/>
                <w:szCs w:val="20"/>
              </w:rPr>
              <w:t xml:space="preserve">Zona de </w:t>
            </w:r>
            <w:r w:rsidR="000A3F4D" w:rsidRPr="00824B6F">
              <w:rPr>
                <w:sz w:val="20"/>
                <w:szCs w:val="20"/>
              </w:rPr>
              <w:t>i</w:t>
            </w:r>
            <w:r w:rsidR="009D4A96" w:rsidRPr="00824B6F">
              <w:rPr>
                <w:sz w:val="20"/>
                <w:szCs w:val="20"/>
              </w:rPr>
              <w:t>nteres</w:t>
            </w:r>
          </w:p>
        </w:tc>
      </w:tr>
      <w:tr w:rsidR="00E560FB" w:rsidRPr="00EC4DB6" w:rsidTr="00A0283D">
        <w:trPr>
          <w:jc w:val="center"/>
        </w:trPr>
        <w:tc>
          <w:tcPr>
            <w:tcW w:w="976" w:type="dxa"/>
            <w:tcBorders>
              <w:bottom w:val="dotted" w:sz="4" w:space="0" w:color="auto"/>
            </w:tcBorders>
          </w:tcPr>
          <w:p w:rsidR="00E560FB" w:rsidRPr="00CE7878" w:rsidRDefault="00E560FB" w:rsidP="0024453C">
            <w:pPr>
              <w:spacing w:after="0" w:line="240" w:lineRule="auto"/>
              <w:rPr>
                <w:sz w:val="20"/>
                <w:szCs w:val="20"/>
              </w:rPr>
            </w:pPr>
            <w:r w:rsidRPr="00CE7878">
              <w:rPr>
                <w:sz w:val="20"/>
                <w:szCs w:val="20"/>
              </w:rPr>
              <w:t>1252/30.12.2021</w:t>
            </w:r>
          </w:p>
        </w:tc>
        <w:tc>
          <w:tcPr>
            <w:tcW w:w="7229" w:type="dxa"/>
            <w:tcBorders>
              <w:bottom w:val="dotted" w:sz="4" w:space="0" w:color="auto"/>
            </w:tcBorders>
          </w:tcPr>
          <w:p w:rsidR="00E560FB" w:rsidRPr="00CE7878" w:rsidRDefault="00E560FB" w:rsidP="00E560FB">
            <w:pPr>
              <w:numPr>
                <w:ilvl w:val="0"/>
                <w:numId w:val="2"/>
              </w:numPr>
              <w:spacing w:after="0" w:line="240" w:lineRule="auto"/>
              <w:ind w:left="176" w:hanging="218"/>
              <w:rPr>
                <w:sz w:val="20"/>
                <w:szCs w:val="20"/>
              </w:rPr>
            </w:pPr>
            <w:r w:rsidRPr="00CE7878">
              <w:rPr>
                <w:sz w:val="20"/>
                <w:szCs w:val="20"/>
              </w:rPr>
              <w:t>OME nr. 6000/30.12.2021, privind aprobarea Mecanismului de Avertizare Timpurie în Educatie (MATE) si a Metodologiei de implementare si utilizare a modulului informatic MATE pentru prevenirea abandonului scolar si a parasirii timpurii a scolii</w:t>
            </w:r>
          </w:p>
        </w:tc>
        <w:tc>
          <w:tcPr>
            <w:tcW w:w="1733" w:type="dxa"/>
            <w:tcBorders>
              <w:bottom w:val="dotted" w:sz="4" w:space="0" w:color="auto"/>
            </w:tcBorders>
          </w:tcPr>
          <w:p w:rsidR="00E560FB" w:rsidRPr="00CE7878" w:rsidRDefault="00E560FB" w:rsidP="001A1FA7">
            <w:pPr>
              <w:spacing w:after="0" w:line="240" w:lineRule="auto"/>
              <w:rPr>
                <w:sz w:val="20"/>
                <w:szCs w:val="20"/>
              </w:rPr>
            </w:pPr>
            <w:r w:rsidRPr="00CE7878">
              <w:rPr>
                <w:sz w:val="20"/>
                <w:szCs w:val="20"/>
              </w:rPr>
              <w:t>Hendea A, Hitter A, Muntean I, Pop G</w:t>
            </w:r>
          </w:p>
        </w:tc>
      </w:tr>
      <w:tr w:rsidR="00D278F7" w:rsidRPr="00EC4DB6" w:rsidTr="00A0283D">
        <w:trPr>
          <w:jc w:val="center"/>
        </w:trPr>
        <w:tc>
          <w:tcPr>
            <w:tcW w:w="976" w:type="dxa"/>
            <w:tcBorders>
              <w:bottom w:val="dotted" w:sz="4" w:space="0" w:color="auto"/>
            </w:tcBorders>
          </w:tcPr>
          <w:p w:rsidR="00D278F7" w:rsidRPr="00CE7878" w:rsidRDefault="00D278F7" w:rsidP="0024453C">
            <w:pPr>
              <w:spacing w:after="0" w:line="240" w:lineRule="auto"/>
              <w:rPr>
                <w:sz w:val="20"/>
                <w:szCs w:val="20"/>
              </w:rPr>
            </w:pPr>
            <w:r w:rsidRPr="00CE7878">
              <w:rPr>
                <w:sz w:val="20"/>
                <w:szCs w:val="20"/>
              </w:rPr>
              <w:t>1250/30.12.2021</w:t>
            </w:r>
          </w:p>
        </w:tc>
        <w:tc>
          <w:tcPr>
            <w:tcW w:w="7229" w:type="dxa"/>
            <w:tcBorders>
              <w:bottom w:val="dotted" w:sz="4" w:space="0" w:color="auto"/>
            </w:tcBorders>
          </w:tcPr>
          <w:p w:rsidR="00D278F7" w:rsidRPr="00CE7878" w:rsidRDefault="00D278F7" w:rsidP="00D278F7">
            <w:pPr>
              <w:numPr>
                <w:ilvl w:val="0"/>
                <w:numId w:val="2"/>
              </w:numPr>
              <w:spacing w:after="0" w:line="240" w:lineRule="auto"/>
              <w:ind w:left="176" w:hanging="218"/>
              <w:rPr>
                <w:sz w:val="20"/>
                <w:szCs w:val="20"/>
              </w:rPr>
            </w:pPr>
            <w:r w:rsidRPr="00CE7878">
              <w:rPr>
                <w:sz w:val="20"/>
                <w:szCs w:val="20"/>
              </w:rPr>
              <w:t>HG nr. 1309/30.12.2021, privind aprobarea Programului national pentru reducerea abandonului scolar</w:t>
            </w:r>
          </w:p>
        </w:tc>
        <w:tc>
          <w:tcPr>
            <w:tcW w:w="1733" w:type="dxa"/>
            <w:tcBorders>
              <w:bottom w:val="dotted" w:sz="4" w:space="0" w:color="auto"/>
            </w:tcBorders>
          </w:tcPr>
          <w:p w:rsidR="00D278F7" w:rsidRPr="00CE7878" w:rsidRDefault="00D278F7" w:rsidP="001A1FA7">
            <w:pPr>
              <w:spacing w:after="0" w:line="240" w:lineRule="auto"/>
              <w:rPr>
                <w:sz w:val="20"/>
                <w:szCs w:val="20"/>
              </w:rPr>
            </w:pPr>
            <w:r w:rsidRPr="00CE7878">
              <w:rPr>
                <w:sz w:val="20"/>
                <w:szCs w:val="20"/>
              </w:rPr>
              <w:t>Hendea A, Hitter A, Muntean I, Pop G</w:t>
            </w:r>
          </w:p>
        </w:tc>
      </w:tr>
      <w:tr w:rsidR="00D31C82" w:rsidRPr="00EC4DB6" w:rsidTr="00A0283D">
        <w:trPr>
          <w:jc w:val="center"/>
        </w:trPr>
        <w:tc>
          <w:tcPr>
            <w:tcW w:w="976" w:type="dxa"/>
            <w:tcBorders>
              <w:bottom w:val="dotted" w:sz="4" w:space="0" w:color="auto"/>
            </w:tcBorders>
          </w:tcPr>
          <w:p w:rsidR="00D31C82" w:rsidRPr="00BC41C5" w:rsidRDefault="00D31C82" w:rsidP="0024453C">
            <w:pPr>
              <w:spacing w:after="0" w:line="240" w:lineRule="auto"/>
              <w:rPr>
                <w:sz w:val="20"/>
                <w:szCs w:val="20"/>
              </w:rPr>
            </w:pPr>
            <w:r w:rsidRPr="00BC41C5">
              <w:rPr>
                <w:sz w:val="20"/>
                <w:szCs w:val="20"/>
              </w:rPr>
              <w:t>1248/30.12.2021</w:t>
            </w:r>
          </w:p>
        </w:tc>
        <w:tc>
          <w:tcPr>
            <w:tcW w:w="7229" w:type="dxa"/>
            <w:tcBorders>
              <w:bottom w:val="dotted" w:sz="4" w:space="0" w:color="auto"/>
            </w:tcBorders>
          </w:tcPr>
          <w:p w:rsidR="00D31C82" w:rsidRPr="00BC41C5" w:rsidRDefault="00D31C82" w:rsidP="00D31C82">
            <w:pPr>
              <w:numPr>
                <w:ilvl w:val="0"/>
                <w:numId w:val="2"/>
              </w:numPr>
              <w:spacing w:after="0" w:line="240" w:lineRule="auto"/>
              <w:ind w:left="176" w:hanging="218"/>
              <w:rPr>
                <w:sz w:val="20"/>
                <w:szCs w:val="20"/>
              </w:rPr>
            </w:pPr>
            <w:r w:rsidRPr="00BC41C5">
              <w:rPr>
                <w:sz w:val="20"/>
                <w:szCs w:val="20"/>
              </w:rPr>
              <w:t>OUG nr. 141/28.12.2021, privind anumite aspecte referitoare la contractele de furnizare de continut digital si de servicii digitale</w:t>
            </w:r>
          </w:p>
        </w:tc>
        <w:tc>
          <w:tcPr>
            <w:tcW w:w="1733" w:type="dxa"/>
            <w:tcBorders>
              <w:bottom w:val="dotted" w:sz="4" w:space="0" w:color="auto"/>
            </w:tcBorders>
          </w:tcPr>
          <w:p w:rsidR="00D31C82" w:rsidRDefault="00D31C82" w:rsidP="001A1FA7">
            <w:pPr>
              <w:spacing w:after="0" w:line="240" w:lineRule="auto"/>
              <w:rPr>
                <w:sz w:val="20"/>
                <w:szCs w:val="20"/>
              </w:rPr>
            </w:pPr>
            <w:r>
              <w:rPr>
                <w:sz w:val="20"/>
                <w:szCs w:val="20"/>
              </w:rPr>
              <w:t>Calin L, Tecar L</w:t>
            </w:r>
          </w:p>
        </w:tc>
      </w:tr>
      <w:tr w:rsidR="004C2FA5" w:rsidRPr="00EC4DB6" w:rsidTr="00A0283D">
        <w:trPr>
          <w:jc w:val="center"/>
        </w:trPr>
        <w:tc>
          <w:tcPr>
            <w:tcW w:w="976" w:type="dxa"/>
            <w:tcBorders>
              <w:bottom w:val="dotted" w:sz="4" w:space="0" w:color="auto"/>
            </w:tcBorders>
          </w:tcPr>
          <w:p w:rsidR="004C2FA5" w:rsidRPr="00CE7878" w:rsidRDefault="004C2FA5" w:rsidP="0024453C">
            <w:pPr>
              <w:spacing w:after="0" w:line="240" w:lineRule="auto"/>
              <w:rPr>
                <w:sz w:val="20"/>
                <w:szCs w:val="20"/>
              </w:rPr>
            </w:pPr>
            <w:r w:rsidRPr="00CE7878">
              <w:rPr>
                <w:sz w:val="20"/>
                <w:szCs w:val="20"/>
              </w:rPr>
              <w:t>1245/30.12.2021</w:t>
            </w:r>
          </w:p>
        </w:tc>
        <w:tc>
          <w:tcPr>
            <w:tcW w:w="7229" w:type="dxa"/>
            <w:tcBorders>
              <w:bottom w:val="dotted" w:sz="4" w:space="0" w:color="auto"/>
            </w:tcBorders>
          </w:tcPr>
          <w:p w:rsidR="004C2FA5" w:rsidRPr="00CE7878" w:rsidRDefault="004C2FA5" w:rsidP="004C2FA5">
            <w:pPr>
              <w:numPr>
                <w:ilvl w:val="0"/>
                <w:numId w:val="2"/>
              </w:numPr>
              <w:spacing w:after="0" w:line="240" w:lineRule="auto"/>
              <w:ind w:left="176" w:hanging="218"/>
              <w:rPr>
                <w:sz w:val="20"/>
                <w:szCs w:val="20"/>
              </w:rPr>
            </w:pPr>
            <w:r w:rsidRPr="00CE7878">
              <w:rPr>
                <w:sz w:val="20"/>
                <w:szCs w:val="20"/>
              </w:rPr>
              <w:t>Legea nr. 323/29.12.2021, privind aprobarea OUG nr. 6/2021, pentru modificarea si completarea unor acte normative (L</w:t>
            </w:r>
            <w:r w:rsidR="00B521D4" w:rsidRPr="00CE7878">
              <w:rPr>
                <w:sz w:val="20"/>
                <w:szCs w:val="20"/>
              </w:rPr>
              <w:t>egea nr. 1/2011</w:t>
            </w:r>
            <w:r w:rsidRPr="00CE7878">
              <w:rPr>
                <w:sz w:val="20"/>
                <w:szCs w:val="20"/>
              </w:rPr>
              <w:t>)</w:t>
            </w:r>
          </w:p>
        </w:tc>
        <w:tc>
          <w:tcPr>
            <w:tcW w:w="1733" w:type="dxa"/>
            <w:tcBorders>
              <w:bottom w:val="dotted" w:sz="4" w:space="0" w:color="auto"/>
            </w:tcBorders>
          </w:tcPr>
          <w:p w:rsidR="004C2FA5" w:rsidRPr="00CE7878" w:rsidRDefault="004F3BA0" w:rsidP="001A1FA7">
            <w:pPr>
              <w:spacing w:after="0" w:line="240" w:lineRule="auto"/>
              <w:rPr>
                <w:sz w:val="20"/>
                <w:szCs w:val="20"/>
              </w:rPr>
            </w:pPr>
            <w:r w:rsidRPr="00CE7878">
              <w:rPr>
                <w:sz w:val="20"/>
                <w:szCs w:val="20"/>
              </w:rPr>
              <w:t>Hendea A, Muntean I,  Fanatan M, Pop Adriana, Tecar L, Durus L</w:t>
            </w:r>
          </w:p>
        </w:tc>
      </w:tr>
      <w:tr w:rsidR="004C2FA5" w:rsidRPr="00EC4DB6" w:rsidTr="00A0283D">
        <w:trPr>
          <w:jc w:val="center"/>
        </w:trPr>
        <w:tc>
          <w:tcPr>
            <w:tcW w:w="976" w:type="dxa"/>
            <w:tcBorders>
              <w:bottom w:val="dotted" w:sz="4" w:space="0" w:color="auto"/>
            </w:tcBorders>
          </w:tcPr>
          <w:p w:rsidR="004C2FA5" w:rsidRPr="00CE7878" w:rsidRDefault="004C2FA5" w:rsidP="0024453C">
            <w:pPr>
              <w:spacing w:after="0" w:line="240" w:lineRule="auto"/>
              <w:rPr>
                <w:sz w:val="20"/>
                <w:szCs w:val="20"/>
              </w:rPr>
            </w:pPr>
            <w:r w:rsidRPr="00CE7878">
              <w:rPr>
                <w:sz w:val="20"/>
                <w:szCs w:val="20"/>
              </w:rPr>
              <w:t>1245/30.12.2021</w:t>
            </w:r>
          </w:p>
        </w:tc>
        <w:tc>
          <w:tcPr>
            <w:tcW w:w="7229" w:type="dxa"/>
            <w:tcBorders>
              <w:bottom w:val="dotted" w:sz="4" w:space="0" w:color="auto"/>
            </w:tcBorders>
          </w:tcPr>
          <w:p w:rsidR="004C2FA5" w:rsidRPr="00CE7878" w:rsidRDefault="004C2FA5" w:rsidP="0041647B">
            <w:pPr>
              <w:numPr>
                <w:ilvl w:val="0"/>
                <w:numId w:val="2"/>
              </w:numPr>
              <w:spacing w:after="0" w:line="240" w:lineRule="auto"/>
              <w:ind w:left="176" w:hanging="218"/>
              <w:rPr>
                <w:sz w:val="20"/>
                <w:szCs w:val="20"/>
              </w:rPr>
            </w:pPr>
            <w:r w:rsidRPr="00CE7878">
              <w:rPr>
                <w:sz w:val="20"/>
                <w:szCs w:val="20"/>
              </w:rPr>
              <w:t>Legea nr. 322/29.12.2021, pentru completarea Legii nr. 227/2015, privind Codul fiscal</w:t>
            </w:r>
          </w:p>
        </w:tc>
        <w:tc>
          <w:tcPr>
            <w:tcW w:w="1733" w:type="dxa"/>
            <w:tcBorders>
              <w:bottom w:val="dotted" w:sz="4" w:space="0" w:color="auto"/>
            </w:tcBorders>
          </w:tcPr>
          <w:p w:rsidR="004C2FA5" w:rsidRPr="00CE7878" w:rsidRDefault="004C2FA5" w:rsidP="001A1FA7">
            <w:pPr>
              <w:spacing w:after="0" w:line="240" w:lineRule="auto"/>
              <w:rPr>
                <w:sz w:val="20"/>
                <w:szCs w:val="20"/>
              </w:rPr>
            </w:pPr>
            <w:r w:rsidRPr="00CE7878">
              <w:rPr>
                <w:sz w:val="20"/>
                <w:szCs w:val="20"/>
              </w:rPr>
              <w:t>Tecar L</w:t>
            </w:r>
          </w:p>
        </w:tc>
      </w:tr>
      <w:tr w:rsidR="004C2FA5" w:rsidRPr="00EC4DB6" w:rsidTr="00A0283D">
        <w:trPr>
          <w:jc w:val="center"/>
        </w:trPr>
        <w:tc>
          <w:tcPr>
            <w:tcW w:w="976" w:type="dxa"/>
            <w:tcBorders>
              <w:bottom w:val="dotted" w:sz="4" w:space="0" w:color="auto"/>
            </w:tcBorders>
          </w:tcPr>
          <w:p w:rsidR="004C2FA5" w:rsidRPr="00CE7878" w:rsidRDefault="004C2FA5" w:rsidP="005A189A">
            <w:pPr>
              <w:spacing w:after="0" w:line="240" w:lineRule="auto"/>
              <w:rPr>
                <w:sz w:val="20"/>
                <w:szCs w:val="20"/>
              </w:rPr>
            </w:pPr>
            <w:r w:rsidRPr="00CE7878">
              <w:rPr>
                <w:sz w:val="20"/>
                <w:szCs w:val="20"/>
              </w:rPr>
              <w:t>1245/30.12.2021</w:t>
            </w:r>
          </w:p>
        </w:tc>
        <w:tc>
          <w:tcPr>
            <w:tcW w:w="7229" w:type="dxa"/>
            <w:tcBorders>
              <w:bottom w:val="dotted" w:sz="4" w:space="0" w:color="auto"/>
            </w:tcBorders>
          </w:tcPr>
          <w:p w:rsidR="004C2FA5" w:rsidRPr="00CE7878" w:rsidRDefault="004C2FA5" w:rsidP="0041647B">
            <w:pPr>
              <w:numPr>
                <w:ilvl w:val="0"/>
                <w:numId w:val="2"/>
              </w:numPr>
              <w:spacing w:after="0" w:line="240" w:lineRule="auto"/>
              <w:ind w:left="176" w:hanging="218"/>
              <w:rPr>
                <w:sz w:val="20"/>
                <w:szCs w:val="20"/>
              </w:rPr>
            </w:pPr>
            <w:r w:rsidRPr="00CE7878">
              <w:rPr>
                <w:sz w:val="20"/>
                <w:szCs w:val="20"/>
              </w:rPr>
              <w:t>Legea nr. 321/29.12.2021, pentru completarea art. 249 din Legea educatiei nationale nr. 1/2011</w:t>
            </w:r>
          </w:p>
        </w:tc>
        <w:tc>
          <w:tcPr>
            <w:tcW w:w="1733" w:type="dxa"/>
            <w:tcBorders>
              <w:bottom w:val="dotted" w:sz="4" w:space="0" w:color="auto"/>
            </w:tcBorders>
          </w:tcPr>
          <w:p w:rsidR="004C2FA5" w:rsidRPr="00CE7878" w:rsidRDefault="004C2FA5" w:rsidP="001A1FA7">
            <w:pPr>
              <w:spacing w:after="0" w:line="240" w:lineRule="auto"/>
              <w:rPr>
                <w:sz w:val="20"/>
                <w:szCs w:val="20"/>
              </w:rPr>
            </w:pPr>
            <w:r w:rsidRPr="00CE7878">
              <w:rPr>
                <w:sz w:val="20"/>
                <w:szCs w:val="20"/>
              </w:rPr>
              <w:t>Aparat administrativ ISJ</w:t>
            </w:r>
          </w:p>
        </w:tc>
      </w:tr>
      <w:tr w:rsidR="004C2FA5" w:rsidRPr="00EC4DB6" w:rsidTr="00A0283D">
        <w:trPr>
          <w:jc w:val="center"/>
        </w:trPr>
        <w:tc>
          <w:tcPr>
            <w:tcW w:w="976" w:type="dxa"/>
            <w:tcBorders>
              <w:bottom w:val="dotted" w:sz="4" w:space="0" w:color="auto"/>
            </w:tcBorders>
          </w:tcPr>
          <w:p w:rsidR="004C2FA5" w:rsidRPr="00CE7878" w:rsidRDefault="004C2FA5" w:rsidP="005A189A">
            <w:pPr>
              <w:spacing w:after="0" w:line="240" w:lineRule="auto"/>
              <w:rPr>
                <w:sz w:val="20"/>
                <w:szCs w:val="20"/>
              </w:rPr>
            </w:pPr>
            <w:r w:rsidRPr="00CE7878">
              <w:rPr>
                <w:sz w:val="20"/>
                <w:szCs w:val="20"/>
              </w:rPr>
              <w:t>1243/29.12.2021</w:t>
            </w:r>
          </w:p>
        </w:tc>
        <w:tc>
          <w:tcPr>
            <w:tcW w:w="7229" w:type="dxa"/>
            <w:tcBorders>
              <w:bottom w:val="dotted" w:sz="4" w:space="0" w:color="auto"/>
            </w:tcBorders>
          </w:tcPr>
          <w:p w:rsidR="004C2FA5" w:rsidRPr="00CE7878" w:rsidRDefault="004C2FA5" w:rsidP="00B13863">
            <w:pPr>
              <w:numPr>
                <w:ilvl w:val="0"/>
                <w:numId w:val="2"/>
              </w:numPr>
              <w:spacing w:after="0" w:line="240" w:lineRule="auto"/>
              <w:ind w:left="176" w:hanging="218"/>
              <w:rPr>
                <w:sz w:val="20"/>
                <w:szCs w:val="20"/>
              </w:rPr>
            </w:pPr>
            <w:r w:rsidRPr="00CE7878">
              <w:rPr>
                <w:sz w:val="20"/>
                <w:szCs w:val="20"/>
              </w:rPr>
              <w:t>OUG nr. 138/28.12.2021, pentru modificarea si completarea OUG nr. 57/2019, privind Codul administrativ</w:t>
            </w:r>
          </w:p>
        </w:tc>
        <w:tc>
          <w:tcPr>
            <w:tcW w:w="1733" w:type="dxa"/>
            <w:tcBorders>
              <w:bottom w:val="dotted" w:sz="4" w:space="0" w:color="auto"/>
            </w:tcBorders>
          </w:tcPr>
          <w:p w:rsidR="004C2FA5" w:rsidRPr="00CE7878" w:rsidRDefault="004C2FA5" w:rsidP="001A1FA7">
            <w:pPr>
              <w:spacing w:after="0" w:line="240" w:lineRule="auto"/>
              <w:rPr>
                <w:sz w:val="20"/>
                <w:szCs w:val="20"/>
              </w:rPr>
            </w:pPr>
            <w:r w:rsidRPr="00CE7878">
              <w:rPr>
                <w:sz w:val="20"/>
                <w:szCs w:val="20"/>
              </w:rPr>
              <w:t>Hendea A</w:t>
            </w:r>
          </w:p>
        </w:tc>
      </w:tr>
      <w:tr w:rsidR="004C2FA5" w:rsidRPr="00EC4DB6" w:rsidTr="00A0283D">
        <w:trPr>
          <w:jc w:val="center"/>
        </w:trPr>
        <w:tc>
          <w:tcPr>
            <w:tcW w:w="976" w:type="dxa"/>
            <w:tcBorders>
              <w:bottom w:val="dotted" w:sz="4" w:space="0" w:color="auto"/>
            </w:tcBorders>
          </w:tcPr>
          <w:p w:rsidR="004C2FA5" w:rsidRDefault="004C2FA5" w:rsidP="005A189A">
            <w:pPr>
              <w:spacing w:after="0" w:line="240" w:lineRule="auto"/>
              <w:rPr>
                <w:sz w:val="20"/>
                <w:szCs w:val="20"/>
              </w:rPr>
            </w:pPr>
            <w:r>
              <w:rPr>
                <w:sz w:val="20"/>
                <w:szCs w:val="20"/>
              </w:rPr>
              <w:t>1239/28.12.2021</w:t>
            </w:r>
          </w:p>
        </w:tc>
        <w:tc>
          <w:tcPr>
            <w:tcW w:w="7229" w:type="dxa"/>
            <w:tcBorders>
              <w:bottom w:val="dotted" w:sz="4" w:space="0" w:color="auto"/>
            </w:tcBorders>
          </w:tcPr>
          <w:p w:rsidR="004C2FA5" w:rsidRPr="00D66FBE" w:rsidRDefault="004C2FA5" w:rsidP="005A189A">
            <w:pPr>
              <w:numPr>
                <w:ilvl w:val="0"/>
                <w:numId w:val="2"/>
              </w:numPr>
              <w:spacing w:after="0" w:line="240" w:lineRule="auto"/>
              <w:ind w:left="176" w:hanging="218"/>
              <w:rPr>
                <w:sz w:val="20"/>
                <w:szCs w:val="20"/>
              </w:rPr>
            </w:pPr>
            <w:r>
              <w:rPr>
                <w:sz w:val="20"/>
                <w:szCs w:val="20"/>
              </w:rPr>
              <w:t>Legea nr. 318/28.12.2021, a bugetului asigurarilor sociale de stat pe anul 2022</w:t>
            </w:r>
          </w:p>
        </w:tc>
        <w:tc>
          <w:tcPr>
            <w:tcW w:w="1733" w:type="dxa"/>
            <w:tcBorders>
              <w:bottom w:val="dotted" w:sz="4" w:space="0" w:color="auto"/>
            </w:tcBorders>
          </w:tcPr>
          <w:p w:rsidR="004C2FA5" w:rsidRDefault="004C2FA5" w:rsidP="001A1FA7">
            <w:pPr>
              <w:spacing w:after="0" w:line="240" w:lineRule="auto"/>
              <w:rPr>
                <w:sz w:val="20"/>
                <w:szCs w:val="20"/>
              </w:rPr>
            </w:pPr>
            <w:r>
              <w:rPr>
                <w:sz w:val="20"/>
                <w:szCs w:val="20"/>
              </w:rPr>
              <w:t>Tecar L</w:t>
            </w:r>
          </w:p>
        </w:tc>
      </w:tr>
      <w:tr w:rsidR="004C2FA5" w:rsidRPr="00EC4DB6" w:rsidTr="00A0283D">
        <w:trPr>
          <w:jc w:val="center"/>
        </w:trPr>
        <w:tc>
          <w:tcPr>
            <w:tcW w:w="976" w:type="dxa"/>
            <w:tcBorders>
              <w:bottom w:val="dotted" w:sz="4" w:space="0" w:color="auto"/>
            </w:tcBorders>
          </w:tcPr>
          <w:p w:rsidR="004C2FA5" w:rsidRDefault="004C2FA5" w:rsidP="000D1770">
            <w:pPr>
              <w:spacing w:after="0" w:line="240" w:lineRule="auto"/>
              <w:rPr>
                <w:sz w:val="20"/>
                <w:szCs w:val="20"/>
              </w:rPr>
            </w:pPr>
            <w:r>
              <w:rPr>
                <w:sz w:val="20"/>
                <w:szCs w:val="20"/>
              </w:rPr>
              <w:t>1238/28.12.2021</w:t>
            </w:r>
          </w:p>
        </w:tc>
        <w:tc>
          <w:tcPr>
            <w:tcW w:w="7229" w:type="dxa"/>
            <w:tcBorders>
              <w:bottom w:val="dotted" w:sz="4" w:space="0" w:color="auto"/>
            </w:tcBorders>
          </w:tcPr>
          <w:p w:rsidR="004C2FA5" w:rsidRPr="00D66FBE" w:rsidRDefault="004C2FA5" w:rsidP="00D66FBE">
            <w:pPr>
              <w:numPr>
                <w:ilvl w:val="0"/>
                <w:numId w:val="2"/>
              </w:numPr>
              <w:spacing w:after="0" w:line="240" w:lineRule="auto"/>
              <w:ind w:left="176" w:hanging="218"/>
              <w:rPr>
                <w:sz w:val="20"/>
                <w:szCs w:val="20"/>
              </w:rPr>
            </w:pPr>
            <w:r>
              <w:rPr>
                <w:sz w:val="20"/>
                <w:szCs w:val="20"/>
              </w:rPr>
              <w:t>Legea nr. 317/28.12.2021, a bugetului de stat pe anul 2022</w:t>
            </w:r>
          </w:p>
        </w:tc>
        <w:tc>
          <w:tcPr>
            <w:tcW w:w="1733" w:type="dxa"/>
            <w:tcBorders>
              <w:bottom w:val="dotted" w:sz="4" w:space="0" w:color="auto"/>
            </w:tcBorders>
          </w:tcPr>
          <w:p w:rsidR="004C2FA5" w:rsidRDefault="004C2FA5" w:rsidP="0094120A">
            <w:pPr>
              <w:spacing w:after="0" w:line="240" w:lineRule="auto"/>
              <w:rPr>
                <w:sz w:val="20"/>
                <w:szCs w:val="20"/>
              </w:rPr>
            </w:pPr>
            <w:r>
              <w:rPr>
                <w:sz w:val="20"/>
                <w:szCs w:val="20"/>
              </w:rPr>
              <w:t>Tecar L</w:t>
            </w:r>
          </w:p>
        </w:tc>
      </w:tr>
      <w:tr w:rsidR="004C2FA5" w:rsidRPr="00EC4DB6" w:rsidTr="00A0283D">
        <w:trPr>
          <w:jc w:val="center"/>
        </w:trPr>
        <w:tc>
          <w:tcPr>
            <w:tcW w:w="976" w:type="dxa"/>
            <w:tcBorders>
              <w:bottom w:val="dotted" w:sz="4" w:space="0" w:color="auto"/>
            </w:tcBorders>
          </w:tcPr>
          <w:p w:rsidR="004C2FA5" w:rsidRPr="00830E8F" w:rsidRDefault="004C2FA5" w:rsidP="000D1770">
            <w:pPr>
              <w:spacing w:after="0" w:line="240" w:lineRule="auto"/>
              <w:rPr>
                <w:sz w:val="20"/>
                <w:szCs w:val="20"/>
              </w:rPr>
            </w:pPr>
            <w:r w:rsidRPr="00830E8F">
              <w:rPr>
                <w:sz w:val="20"/>
                <w:szCs w:val="20"/>
              </w:rPr>
              <w:t>1229/27.12.2021</w:t>
            </w:r>
          </w:p>
        </w:tc>
        <w:tc>
          <w:tcPr>
            <w:tcW w:w="7229" w:type="dxa"/>
            <w:tcBorders>
              <w:bottom w:val="dotted" w:sz="4" w:space="0" w:color="auto"/>
            </w:tcBorders>
          </w:tcPr>
          <w:p w:rsidR="004C2FA5" w:rsidRPr="00830E8F" w:rsidRDefault="004C2FA5" w:rsidP="00D66FBE">
            <w:pPr>
              <w:numPr>
                <w:ilvl w:val="0"/>
                <w:numId w:val="2"/>
              </w:numPr>
              <w:spacing w:after="0" w:line="240" w:lineRule="auto"/>
              <w:ind w:left="176" w:hanging="218"/>
              <w:rPr>
                <w:sz w:val="20"/>
                <w:szCs w:val="20"/>
              </w:rPr>
            </w:pPr>
            <w:r w:rsidRPr="00830E8F">
              <w:rPr>
                <w:sz w:val="20"/>
                <w:szCs w:val="20"/>
              </w:rPr>
              <w:t>Legea nr. 310/23.12.2021, privind prevenirea si combaterea dopajului in sport</w:t>
            </w:r>
          </w:p>
        </w:tc>
        <w:tc>
          <w:tcPr>
            <w:tcW w:w="1733" w:type="dxa"/>
            <w:tcBorders>
              <w:bottom w:val="dotted" w:sz="4" w:space="0" w:color="auto"/>
            </w:tcBorders>
          </w:tcPr>
          <w:p w:rsidR="004C2FA5" w:rsidRDefault="004C2FA5" w:rsidP="0094120A">
            <w:pPr>
              <w:spacing w:after="0" w:line="240" w:lineRule="auto"/>
              <w:rPr>
                <w:sz w:val="20"/>
                <w:szCs w:val="20"/>
              </w:rPr>
            </w:pPr>
            <w:r>
              <w:rPr>
                <w:sz w:val="20"/>
                <w:szCs w:val="20"/>
              </w:rPr>
              <w:t>Ardelean S</w:t>
            </w:r>
          </w:p>
        </w:tc>
      </w:tr>
      <w:tr w:rsidR="004C2FA5" w:rsidRPr="00EC4DB6" w:rsidTr="00A0283D">
        <w:trPr>
          <w:jc w:val="center"/>
        </w:trPr>
        <w:tc>
          <w:tcPr>
            <w:tcW w:w="976" w:type="dxa"/>
            <w:tcBorders>
              <w:bottom w:val="dotted" w:sz="4" w:space="0" w:color="auto"/>
            </w:tcBorders>
          </w:tcPr>
          <w:p w:rsidR="004C2FA5" w:rsidRPr="00CE7878" w:rsidRDefault="004C2FA5" w:rsidP="000D1770">
            <w:pPr>
              <w:spacing w:after="0" w:line="240" w:lineRule="auto"/>
              <w:rPr>
                <w:sz w:val="20"/>
                <w:szCs w:val="20"/>
              </w:rPr>
            </w:pPr>
            <w:r w:rsidRPr="00CE7878">
              <w:rPr>
                <w:sz w:val="20"/>
                <w:szCs w:val="20"/>
              </w:rPr>
              <w:t>1228/24.12.2021</w:t>
            </w:r>
          </w:p>
        </w:tc>
        <w:tc>
          <w:tcPr>
            <w:tcW w:w="7229" w:type="dxa"/>
            <w:tcBorders>
              <w:bottom w:val="dotted" w:sz="4" w:space="0" w:color="auto"/>
            </w:tcBorders>
          </w:tcPr>
          <w:p w:rsidR="004C2FA5" w:rsidRPr="00CE7878" w:rsidRDefault="004C2FA5" w:rsidP="00965167">
            <w:pPr>
              <w:numPr>
                <w:ilvl w:val="0"/>
                <w:numId w:val="2"/>
              </w:numPr>
              <w:spacing w:after="0" w:line="240" w:lineRule="auto"/>
              <w:ind w:left="176" w:hanging="218"/>
              <w:rPr>
                <w:sz w:val="20"/>
                <w:szCs w:val="20"/>
              </w:rPr>
            </w:pPr>
            <w:r w:rsidRPr="00CE7878">
              <w:rPr>
                <w:sz w:val="20"/>
                <w:szCs w:val="20"/>
              </w:rPr>
              <w:t>H-CNSU nr. 116/23.12.2021, pentru modificarea si completarea H-CNSU nr. 111/2021, pentru stabilirea regulilor de aplicare a masurii carantinei asupra persoanelor care sosesc in Romania, valabile in perioada 10.12.2021, ora 00.00—8.01.2022, ora 24.00, precum si pentru aprobarea Listei cu clasificarea tarilor/teritoriilor in functie de rata de incidenta cumulata</w:t>
            </w:r>
          </w:p>
        </w:tc>
        <w:tc>
          <w:tcPr>
            <w:tcW w:w="1733" w:type="dxa"/>
            <w:tcBorders>
              <w:bottom w:val="dotted" w:sz="4" w:space="0" w:color="auto"/>
            </w:tcBorders>
          </w:tcPr>
          <w:p w:rsidR="004C2FA5" w:rsidRPr="00CE7878" w:rsidRDefault="004C2FA5" w:rsidP="0094120A">
            <w:pPr>
              <w:spacing w:after="0" w:line="240" w:lineRule="auto"/>
              <w:rPr>
                <w:sz w:val="20"/>
                <w:szCs w:val="20"/>
              </w:rPr>
            </w:pPr>
            <w:r w:rsidRPr="00CE7878">
              <w:rPr>
                <w:sz w:val="20"/>
                <w:szCs w:val="20"/>
              </w:rPr>
              <w:t>Hitter A</w:t>
            </w:r>
          </w:p>
        </w:tc>
      </w:tr>
      <w:tr w:rsidR="004C2FA5" w:rsidRPr="00EC4DB6" w:rsidTr="00A0283D">
        <w:trPr>
          <w:jc w:val="center"/>
        </w:trPr>
        <w:tc>
          <w:tcPr>
            <w:tcW w:w="976" w:type="dxa"/>
            <w:tcBorders>
              <w:bottom w:val="dotted" w:sz="4" w:space="0" w:color="auto"/>
            </w:tcBorders>
          </w:tcPr>
          <w:p w:rsidR="004C2FA5" w:rsidRPr="00CE7878" w:rsidRDefault="004C2FA5" w:rsidP="000D1770">
            <w:pPr>
              <w:spacing w:after="0" w:line="240" w:lineRule="auto"/>
              <w:rPr>
                <w:sz w:val="20"/>
                <w:szCs w:val="20"/>
              </w:rPr>
            </w:pPr>
            <w:r w:rsidRPr="00CE7878">
              <w:rPr>
                <w:sz w:val="20"/>
                <w:szCs w:val="20"/>
              </w:rPr>
              <w:t>1218bis/22.12.2021</w:t>
            </w:r>
          </w:p>
        </w:tc>
        <w:tc>
          <w:tcPr>
            <w:tcW w:w="7229" w:type="dxa"/>
            <w:tcBorders>
              <w:bottom w:val="dotted" w:sz="4" w:space="0" w:color="auto"/>
            </w:tcBorders>
          </w:tcPr>
          <w:p w:rsidR="004C2FA5" w:rsidRPr="00CE7878" w:rsidRDefault="004C2FA5" w:rsidP="006C118E">
            <w:pPr>
              <w:numPr>
                <w:ilvl w:val="0"/>
                <w:numId w:val="2"/>
              </w:numPr>
              <w:spacing w:after="0" w:line="240" w:lineRule="auto"/>
              <w:ind w:left="176" w:hanging="218"/>
              <w:rPr>
                <w:sz w:val="20"/>
                <w:szCs w:val="20"/>
              </w:rPr>
            </w:pPr>
            <w:r w:rsidRPr="00CE7878">
              <w:rPr>
                <w:sz w:val="20"/>
                <w:szCs w:val="20"/>
              </w:rPr>
              <w:t>HG nr. 1269/17.12.2021, privind aprobarea Strategiei nationale anticoruptie 2021—2025 si a documentelor aferente acesteia</w:t>
            </w:r>
          </w:p>
        </w:tc>
        <w:tc>
          <w:tcPr>
            <w:tcW w:w="1733" w:type="dxa"/>
            <w:tcBorders>
              <w:bottom w:val="dotted" w:sz="4" w:space="0" w:color="auto"/>
            </w:tcBorders>
          </w:tcPr>
          <w:p w:rsidR="004C2FA5" w:rsidRDefault="004C2FA5" w:rsidP="000D1770">
            <w:pPr>
              <w:spacing w:after="0" w:line="240" w:lineRule="auto"/>
              <w:rPr>
                <w:sz w:val="20"/>
                <w:szCs w:val="20"/>
              </w:rPr>
            </w:pPr>
            <w:r>
              <w:rPr>
                <w:sz w:val="20"/>
                <w:szCs w:val="20"/>
              </w:rPr>
              <w:t>toti</w:t>
            </w:r>
          </w:p>
        </w:tc>
      </w:tr>
      <w:tr w:rsidR="004C2FA5" w:rsidRPr="00EC4DB6" w:rsidTr="00A0283D">
        <w:trPr>
          <w:jc w:val="center"/>
        </w:trPr>
        <w:tc>
          <w:tcPr>
            <w:tcW w:w="976" w:type="dxa"/>
            <w:tcBorders>
              <w:bottom w:val="dotted" w:sz="4" w:space="0" w:color="auto"/>
            </w:tcBorders>
          </w:tcPr>
          <w:p w:rsidR="004C2FA5" w:rsidRPr="00835C2E" w:rsidRDefault="004C2FA5" w:rsidP="000D1770">
            <w:pPr>
              <w:spacing w:after="0" w:line="240" w:lineRule="auto"/>
              <w:rPr>
                <w:sz w:val="20"/>
                <w:szCs w:val="20"/>
              </w:rPr>
            </w:pPr>
            <w:r w:rsidRPr="00835C2E">
              <w:rPr>
                <w:sz w:val="20"/>
                <w:szCs w:val="20"/>
              </w:rPr>
              <w:t>1217/22.12.2021</w:t>
            </w:r>
          </w:p>
        </w:tc>
        <w:tc>
          <w:tcPr>
            <w:tcW w:w="7229" w:type="dxa"/>
            <w:tcBorders>
              <w:bottom w:val="dotted" w:sz="4" w:space="0" w:color="auto"/>
            </w:tcBorders>
          </w:tcPr>
          <w:p w:rsidR="004C2FA5" w:rsidRPr="00835C2E" w:rsidRDefault="004C2FA5" w:rsidP="00E000FB">
            <w:pPr>
              <w:numPr>
                <w:ilvl w:val="0"/>
                <w:numId w:val="2"/>
              </w:numPr>
              <w:spacing w:after="0" w:line="240" w:lineRule="auto"/>
              <w:ind w:left="176" w:hanging="218"/>
              <w:rPr>
                <w:sz w:val="20"/>
                <w:szCs w:val="20"/>
              </w:rPr>
            </w:pPr>
            <w:r w:rsidRPr="00835C2E">
              <w:rPr>
                <w:sz w:val="20"/>
                <w:szCs w:val="20"/>
              </w:rPr>
              <w:t>OMS nr. 2780/21.12.2021, pentru abrogarea OMS nr. 414/2020, privind instituirea masurii de carantina pentru persoanele aflate in situatia de urgenta de sanatate publica internationala determinata de infectia cu COVID-19 si stabilirea unor masuri in vederea prevenirii si limitarii efectelor epidemiei</w:t>
            </w:r>
          </w:p>
        </w:tc>
        <w:tc>
          <w:tcPr>
            <w:tcW w:w="1733" w:type="dxa"/>
            <w:tcBorders>
              <w:bottom w:val="dotted" w:sz="4" w:space="0" w:color="auto"/>
            </w:tcBorders>
          </w:tcPr>
          <w:p w:rsidR="004C2FA5" w:rsidRPr="00EC4DB6" w:rsidRDefault="004C2FA5" w:rsidP="000D1770">
            <w:pPr>
              <w:spacing w:after="0" w:line="240" w:lineRule="auto"/>
              <w:rPr>
                <w:sz w:val="20"/>
                <w:szCs w:val="20"/>
              </w:rPr>
            </w:pPr>
            <w:r>
              <w:rPr>
                <w:sz w:val="20"/>
                <w:szCs w:val="20"/>
              </w:rPr>
              <w:t>toti</w:t>
            </w:r>
          </w:p>
        </w:tc>
      </w:tr>
      <w:tr w:rsidR="004C2FA5" w:rsidRPr="00824B6F" w:rsidTr="00A0283D">
        <w:trPr>
          <w:jc w:val="center"/>
        </w:trPr>
        <w:tc>
          <w:tcPr>
            <w:tcW w:w="976" w:type="dxa"/>
            <w:tcBorders>
              <w:bottom w:val="dotted" w:sz="4" w:space="0" w:color="auto"/>
            </w:tcBorders>
          </w:tcPr>
          <w:p w:rsidR="004C2FA5" w:rsidRPr="00CE7878" w:rsidRDefault="004C2FA5" w:rsidP="000D1770">
            <w:pPr>
              <w:spacing w:after="0" w:line="240" w:lineRule="auto"/>
              <w:rPr>
                <w:sz w:val="20"/>
                <w:szCs w:val="20"/>
              </w:rPr>
            </w:pPr>
            <w:r w:rsidRPr="00CE7878">
              <w:rPr>
                <w:sz w:val="20"/>
                <w:szCs w:val="20"/>
              </w:rPr>
              <w:t>1213/21.12.2021</w:t>
            </w:r>
          </w:p>
        </w:tc>
        <w:tc>
          <w:tcPr>
            <w:tcW w:w="7229" w:type="dxa"/>
            <w:tcBorders>
              <w:bottom w:val="dotted" w:sz="4" w:space="0" w:color="auto"/>
            </w:tcBorders>
          </w:tcPr>
          <w:p w:rsidR="004C2FA5" w:rsidRPr="00CE7878" w:rsidRDefault="004C2FA5" w:rsidP="005C3CFC">
            <w:pPr>
              <w:numPr>
                <w:ilvl w:val="0"/>
                <w:numId w:val="2"/>
              </w:numPr>
              <w:spacing w:after="0" w:line="240" w:lineRule="auto"/>
              <w:ind w:left="176" w:hanging="218"/>
              <w:rPr>
                <w:sz w:val="20"/>
                <w:szCs w:val="20"/>
              </w:rPr>
            </w:pPr>
            <w:r w:rsidRPr="00CE7878">
              <w:rPr>
                <w:sz w:val="20"/>
                <w:szCs w:val="20"/>
              </w:rPr>
              <w:t>Legea nr. 306/22.12.2021, pentru aprobarea OUG nr. 91/2021, privind aprobarea continuarii Programului-pilot de acordare a unui suport alimentar pentru prescolarii si elevii din 150 de unitati de invatamant preuniversitar de stat (</w:t>
            </w:r>
            <w:r w:rsidRPr="00CE7878">
              <w:rPr>
                <w:i/>
                <w:sz w:val="20"/>
                <w:szCs w:val="20"/>
              </w:rPr>
              <w:t>Scoala Gimnaziala Bicaz, Scoala Gimnaziala Bogdan Voda, Scoala Gimnaziala „Regina Elisabeta” Baiut</w:t>
            </w:r>
            <w:r w:rsidRPr="00CE7878">
              <w:rPr>
                <w:sz w:val="20"/>
                <w:szCs w:val="20"/>
              </w:rPr>
              <w:t>)</w:t>
            </w:r>
          </w:p>
        </w:tc>
        <w:tc>
          <w:tcPr>
            <w:tcW w:w="1733" w:type="dxa"/>
            <w:tcBorders>
              <w:bottom w:val="dotted" w:sz="4" w:space="0" w:color="auto"/>
            </w:tcBorders>
          </w:tcPr>
          <w:p w:rsidR="004C2FA5" w:rsidRPr="00CE7878" w:rsidRDefault="004C2FA5" w:rsidP="000D1770">
            <w:pPr>
              <w:spacing w:after="0" w:line="240" w:lineRule="auto"/>
              <w:rPr>
                <w:sz w:val="20"/>
                <w:szCs w:val="20"/>
              </w:rPr>
            </w:pPr>
            <w:r w:rsidRPr="00CE7878">
              <w:rPr>
                <w:sz w:val="20"/>
                <w:szCs w:val="20"/>
              </w:rPr>
              <w:t>Tecar L, Clostorfean M, Kadar I, Ardelean S, Calin L</w:t>
            </w:r>
          </w:p>
        </w:tc>
      </w:tr>
      <w:tr w:rsidR="004C2FA5" w:rsidRPr="00824B6F" w:rsidTr="00A0283D">
        <w:trPr>
          <w:jc w:val="center"/>
        </w:trPr>
        <w:tc>
          <w:tcPr>
            <w:tcW w:w="976" w:type="dxa"/>
            <w:tcBorders>
              <w:bottom w:val="dotted" w:sz="4" w:space="0" w:color="auto"/>
            </w:tcBorders>
          </w:tcPr>
          <w:p w:rsidR="004C2FA5" w:rsidRPr="003E72AC" w:rsidRDefault="004C2FA5" w:rsidP="000D1770">
            <w:pPr>
              <w:spacing w:after="0" w:line="240" w:lineRule="auto"/>
              <w:rPr>
                <w:sz w:val="20"/>
                <w:szCs w:val="20"/>
              </w:rPr>
            </w:pPr>
            <w:r w:rsidRPr="003E72AC">
              <w:rPr>
                <w:sz w:val="20"/>
                <w:szCs w:val="20"/>
              </w:rPr>
              <w:t>1202/18.12.2021</w:t>
            </w:r>
          </w:p>
        </w:tc>
        <w:tc>
          <w:tcPr>
            <w:tcW w:w="7229" w:type="dxa"/>
            <w:tcBorders>
              <w:bottom w:val="dotted" w:sz="4" w:space="0" w:color="auto"/>
            </w:tcBorders>
          </w:tcPr>
          <w:p w:rsidR="004C2FA5" w:rsidRPr="003E72AC" w:rsidRDefault="004C2FA5" w:rsidP="000D1770">
            <w:pPr>
              <w:numPr>
                <w:ilvl w:val="0"/>
                <w:numId w:val="2"/>
              </w:numPr>
              <w:spacing w:after="0" w:line="240" w:lineRule="auto"/>
              <w:ind w:left="176" w:hanging="218"/>
              <w:rPr>
                <w:sz w:val="20"/>
                <w:szCs w:val="20"/>
              </w:rPr>
            </w:pPr>
            <w:r w:rsidRPr="003E72AC">
              <w:rPr>
                <w:sz w:val="20"/>
                <w:szCs w:val="20"/>
              </w:rPr>
              <w:t>OUG nr. 130/17.12.2021, privind unele masuri fiscal-bugetare, prorogarea unor termene, precum si pentru modificarea si completarea unor acte normative</w:t>
            </w:r>
          </w:p>
        </w:tc>
        <w:tc>
          <w:tcPr>
            <w:tcW w:w="1733" w:type="dxa"/>
            <w:tcBorders>
              <w:bottom w:val="dotted" w:sz="4" w:space="0" w:color="auto"/>
            </w:tcBorders>
          </w:tcPr>
          <w:p w:rsidR="004C2FA5" w:rsidRDefault="004C2FA5" w:rsidP="000D1770">
            <w:pPr>
              <w:spacing w:after="0" w:line="240" w:lineRule="auto"/>
              <w:rPr>
                <w:sz w:val="20"/>
                <w:szCs w:val="20"/>
              </w:rPr>
            </w:pPr>
            <w:r>
              <w:rPr>
                <w:sz w:val="20"/>
                <w:szCs w:val="20"/>
              </w:rPr>
              <w:t>Hendea A, Hitter A, Muntean I, Pop G, Tecar L</w:t>
            </w:r>
          </w:p>
        </w:tc>
      </w:tr>
      <w:tr w:rsidR="004C2FA5" w:rsidRPr="00824B6F" w:rsidTr="00A0283D">
        <w:trPr>
          <w:jc w:val="center"/>
        </w:trPr>
        <w:tc>
          <w:tcPr>
            <w:tcW w:w="976" w:type="dxa"/>
            <w:tcBorders>
              <w:bottom w:val="dotted" w:sz="4" w:space="0" w:color="auto"/>
            </w:tcBorders>
          </w:tcPr>
          <w:p w:rsidR="004C2FA5" w:rsidRPr="00835C2E" w:rsidRDefault="004C2FA5" w:rsidP="000D1770">
            <w:pPr>
              <w:spacing w:after="0" w:line="240" w:lineRule="auto"/>
              <w:rPr>
                <w:sz w:val="20"/>
                <w:szCs w:val="20"/>
              </w:rPr>
            </w:pPr>
            <w:r w:rsidRPr="00835C2E">
              <w:rPr>
                <w:sz w:val="20"/>
                <w:szCs w:val="20"/>
              </w:rPr>
              <w:lastRenderedPageBreak/>
              <w:t>1201/17.12.2021</w:t>
            </w:r>
          </w:p>
        </w:tc>
        <w:tc>
          <w:tcPr>
            <w:tcW w:w="7229" w:type="dxa"/>
            <w:tcBorders>
              <w:bottom w:val="dotted" w:sz="4" w:space="0" w:color="auto"/>
            </w:tcBorders>
          </w:tcPr>
          <w:p w:rsidR="004C2FA5" w:rsidRPr="00835C2E" w:rsidRDefault="004C2FA5" w:rsidP="000D1770">
            <w:pPr>
              <w:numPr>
                <w:ilvl w:val="0"/>
                <w:numId w:val="2"/>
              </w:numPr>
              <w:spacing w:after="0" w:line="240" w:lineRule="auto"/>
              <w:ind w:left="176" w:hanging="218"/>
              <w:rPr>
                <w:sz w:val="20"/>
                <w:szCs w:val="20"/>
              </w:rPr>
            </w:pPr>
            <w:r w:rsidRPr="00835C2E">
              <w:rPr>
                <w:sz w:val="20"/>
                <w:szCs w:val="20"/>
              </w:rPr>
              <w:t>OME nr. 5822/17.12.2021, pentru modificarea Metodologiei privind organizarea si desfasurarea concursului pentru ocuparea functiilor de director si director adjunct din unitatile de invatamant preuniversitar de stat, aprobata prin OME nr. 4.597/2021</w:t>
            </w:r>
          </w:p>
        </w:tc>
        <w:tc>
          <w:tcPr>
            <w:tcW w:w="1733" w:type="dxa"/>
            <w:tcBorders>
              <w:bottom w:val="dotted" w:sz="4" w:space="0" w:color="auto"/>
            </w:tcBorders>
          </w:tcPr>
          <w:p w:rsidR="004C2FA5" w:rsidRDefault="004C2FA5" w:rsidP="000D1770">
            <w:pPr>
              <w:spacing w:after="0" w:line="240" w:lineRule="auto"/>
              <w:rPr>
                <w:sz w:val="20"/>
                <w:szCs w:val="20"/>
              </w:rPr>
            </w:pPr>
            <w:r>
              <w:rPr>
                <w:sz w:val="20"/>
                <w:szCs w:val="20"/>
              </w:rPr>
              <w:t>Hendea A, Coroiu M, Pop Adriana, Moldovan C</w:t>
            </w:r>
          </w:p>
        </w:tc>
      </w:tr>
      <w:tr w:rsidR="004C2FA5" w:rsidRPr="00824B6F" w:rsidTr="00A0283D">
        <w:trPr>
          <w:jc w:val="center"/>
        </w:trPr>
        <w:tc>
          <w:tcPr>
            <w:tcW w:w="976" w:type="dxa"/>
            <w:tcBorders>
              <w:bottom w:val="dotted" w:sz="4" w:space="0" w:color="auto"/>
            </w:tcBorders>
          </w:tcPr>
          <w:p w:rsidR="004C2FA5" w:rsidRPr="003E72AC" w:rsidRDefault="004C2FA5" w:rsidP="00885CC4">
            <w:pPr>
              <w:spacing w:after="0" w:line="240" w:lineRule="auto"/>
              <w:rPr>
                <w:sz w:val="20"/>
                <w:szCs w:val="20"/>
              </w:rPr>
            </w:pPr>
            <w:r w:rsidRPr="003E72AC">
              <w:rPr>
                <w:sz w:val="20"/>
                <w:szCs w:val="20"/>
              </w:rPr>
              <w:t>1201/17.12.2021</w:t>
            </w:r>
          </w:p>
        </w:tc>
        <w:tc>
          <w:tcPr>
            <w:tcW w:w="7229" w:type="dxa"/>
            <w:tcBorders>
              <w:bottom w:val="dotted" w:sz="4" w:space="0" w:color="auto"/>
            </w:tcBorders>
          </w:tcPr>
          <w:p w:rsidR="004C2FA5" w:rsidRPr="003E72AC" w:rsidRDefault="004C2FA5" w:rsidP="00DC745C">
            <w:pPr>
              <w:numPr>
                <w:ilvl w:val="0"/>
                <w:numId w:val="2"/>
              </w:numPr>
              <w:spacing w:after="0" w:line="240" w:lineRule="auto"/>
              <w:ind w:left="176" w:hanging="218"/>
              <w:rPr>
                <w:sz w:val="20"/>
                <w:szCs w:val="20"/>
              </w:rPr>
            </w:pPr>
            <w:r w:rsidRPr="003E72AC">
              <w:rPr>
                <w:sz w:val="20"/>
                <w:szCs w:val="20"/>
              </w:rPr>
              <w:t>OUG nr. 131/17.12.2021, privind modificarea si completarea unor acte normative, precum si pentru prorogarea unor termene</w:t>
            </w:r>
          </w:p>
        </w:tc>
        <w:tc>
          <w:tcPr>
            <w:tcW w:w="1733" w:type="dxa"/>
            <w:tcBorders>
              <w:bottom w:val="dotted" w:sz="4" w:space="0" w:color="auto"/>
            </w:tcBorders>
          </w:tcPr>
          <w:p w:rsidR="004C2FA5" w:rsidRDefault="004C2FA5" w:rsidP="00885CC4">
            <w:pPr>
              <w:spacing w:after="0" w:line="240" w:lineRule="auto"/>
              <w:rPr>
                <w:sz w:val="20"/>
                <w:szCs w:val="20"/>
              </w:rPr>
            </w:pPr>
            <w:r>
              <w:rPr>
                <w:sz w:val="20"/>
                <w:szCs w:val="20"/>
              </w:rPr>
              <w:t>Tecar L</w:t>
            </w:r>
          </w:p>
        </w:tc>
      </w:tr>
      <w:tr w:rsidR="004C2FA5" w:rsidRPr="00824B6F" w:rsidTr="00A0283D">
        <w:trPr>
          <w:jc w:val="center"/>
        </w:trPr>
        <w:tc>
          <w:tcPr>
            <w:tcW w:w="976" w:type="dxa"/>
            <w:tcBorders>
              <w:bottom w:val="dotted" w:sz="4" w:space="0" w:color="auto"/>
            </w:tcBorders>
          </w:tcPr>
          <w:p w:rsidR="004C2FA5" w:rsidRPr="00835C2E" w:rsidRDefault="004C2FA5" w:rsidP="00885CC4">
            <w:pPr>
              <w:spacing w:after="0" w:line="240" w:lineRule="auto"/>
              <w:rPr>
                <w:sz w:val="20"/>
                <w:szCs w:val="20"/>
              </w:rPr>
            </w:pPr>
            <w:r w:rsidRPr="00835C2E">
              <w:rPr>
                <w:sz w:val="20"/>
                <w:szCs w:val="20"/>
              </w:rPr>
              <w:t>1200/17.12.2021</w:t>
            </w:r>
          </w:p>
        </w:tc>
        <w:tc>
          <w:tcPr>
            <w:tcW w:w="7229" w:type="dxa"/>
            <w:tcBorders>
              <w:bottom w:val="dotted" w:sz="4" w:space="0" w:color="auto"/>
            </w:tcBorders>
          </w:tcPr>
          <w:p w:rsidR="004C2FA5" w:rsidRPr="00835C2E" w:rsidRDefault="004C2FA5" w:rsidP="00760628">
            <w:pPr>
              <w:numPr>
                <w:ilvl w:val="0"/>
                <w:numId w:val="2"/>
              </w:numPr>
              <w:spacing w:after="0" w:line="240" w:lineRule="auto"/>
              <w:ind w:left="176" w:hanging="218"/>
              <w:rPr>
                <w:sz w:val="20"/>
                <w:szCs w:val="20"/>
              </w:rPr>
            </w:pPr>
            <w:r w:rsidRPr="00835C2E">
              <w:rPr>
                <w:sz w:val="20"/>
                <w:szCs w:val="20"/>
              </w:rPr>
              <w:t xml:space="preserve">H-CNSU nr. 115/17.12.2021, pentru modificarea si completarea H-CNSU nr. 111/06.12.2021, pentru stabilirea regulilor de aplicare a masurii carantinei asupra persoanelor care sosesc </w:t>
            </w:r>
            <w:r>
              <w:rPr>
                <w:sz w:val="20"/>
                <w:szCs w:val="20"/>
              </w:rPr>
              <w:t>in</w:t>
            </w:r>
            <w:r w:rsidRPr="00835C2E">
              <w:rPr>
                <w:sz w:val="20"/>
                <w:szCs w:val="20"/>
              </w:rPr>
              <w:t xml:space="preserve"> Romania, valabile in perioada 10.12.2021, ora 00.00—8.01.2022, ora 24.00, precum si pentru aprobarea Listei cu clasificarea tarilor/teritoriilor in functie de rata de incidenta cumulata</w:t>
            </w:r>
          </w:p>
        </w:tc>
        <w:tc>
          <w:tcPr>
            <w:tcW w:w="1733" w:type="dxa"/>
            <w:tcBorders>
              <w:bottom w:val="dotted" w:sz="4" w:space="0" w:color="auto"/>
            </w:tcBorders>
          </w:tcPr>
          <w:p w:rsidR="004C2FA5" w:rsidRDefault="004C2FA5" w:rsidP="00885CC4">
            <w:pPr>
              <w:spacing w:after="0" w:line="240" w:lineRule="auto"/>
              <w:rPr>
                <w:sz w:val="20"/>
                <w:szCs w:val="20"/>
              </w:rPr>
            </w:pPr>
            <w:r>
              <w:rPr>
                <w:sz w:val="20"/>
                <w:szCs w:val="20"/>
              </w:rPr>
              <w:t>Hitter A</w:t>
            </w:r>
          </w:p>
        </w:tc>
      </w:tr>
      <w:tr w:rsidR="004C2FA5" w:rsidRPr="00824B6F" w:rsidTr="00A0283D">
        <w:trPr>
          <w:jc w:val="center"/>
        </w:trPr>
        <w:tc>
          <w:tcPr>
            <w:tcW w:w="976" w:type="dxa"/>
            <w:tcBorders>
              <w:bottom w:val="dotted" w:sz="4" w:space="0" w:color="auto"/>
            </w:tcBorders>
          </w:tcPr>
          <w:p w:rsidR="004C2FA5" w:rsidRPr="00695D8F" w:rsidRDefault="004C2FA5" w:rsidP="00885CC4">
            <w:pPr>
              <w:spacing w:after="0" w:line="240" w:lineRule="auto"/>
              <w:rPr>
                <w:sz w:val="20"/>
                <w:szCs w:val="20"/>
              </w:rPr>
            </w:pPr>
            <w:r w:rsidRPr="00695D8F">
              <w:rPr>
                <w:sz w:val="20"/>
                <w:szCs w:val="20"/>
              </w:rPr>
              <w:t>1195/17.12.2021</w:t>
            </w:r>
          </w:p>
        </w:tc>
        <w:tc>
          <w:tcPr>
            <w:tcW w:w="7229" w:type="dxa"/>
            <w:tcBorders>
              <w:bottom w:val="dotted" w:sz="4" w:space="0" w:color="auto"/>
            </w:tcBorders>
          </w:tcPr>
          <w:p w:rsidR="004C2FA5" w:rsidRPr="00695D8F" w:rsidRDefault="004C2FA5" w:rsidP="00411698">
            <w:pPr>
              <w:numPr>
                <w:ilvl w:val="0"/>
                <w:numId w:val="2"/>
              </w:numPr>
              <w:spacing w:after="0" w:line="240" w:lineRule="auto"/>
              <w:ind w:left="176" w:hanging="218"/>
              <w:rPr>
                <w:sz w:val="20"/>
                <w:szCs w:val="20"/>
              </w:rPr>
            </w:pPr>
            <w:r w:rsidRPr="00695D8F">
              <w:rPr>
                <w:sz w:val="20"/>
                <w:szCs w:val="20"/>
              </w:rPr>
              <w:t>Legea nr. 301/16.12.2021, privind aprobarea OG nr. 8/2021, pentru modificarea si completarea Legii nr. 227/2015, privind Codul fiscal</w:t>
            </w:r>
          </w:p>
        </w:tc>
        <w:tc>
          <w:tcPr>
            <w:tcW w:w="1733" w:type="dxa"/>
            <w:tcBorders>
              <w:bottom w:val="dotted" w:sz="4" w:space="0" w:color="auto"/>
            </w:tcBorders>
          </w:tcPr>
          <w:p w:rsidR="004C2FA5" w:rsidRDefault="004C2FA5" w:rsidP="00885CC4">
            <w:pPr>
              <w:spacing w:after="0" w:line="240" w:lineRule="auto"/>
              <w:rPr>
                <w:sz w:val="20"/>
                <w:szCs w:val="20"/>
              </w:rPr>
            </w:pPr>
            <w:r>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Pr>
                <w:sz w:val="20"/>
                <w:szCs w:val="20"/>
              </w:rPr>
              <w:t>1190/15.12.2021</w:t>
            </w:r>
          </w:p>
        </w:tc>
        <w:tc>
          <w:tcPr>
            <w:tcW w:w="7229" w:type="dxa"/>
            <w:tcBorders>
              <w:bottom w:val="dotted" w:sz="4" w:space="0" w:color="auto"/>
            </w:tcBorders>
          </w:tcPr>
          <w:p w:rsidR="004C2FA5" w:rsidRPr="00885CC4" w:rsidRDefault="004C2FA5" w:rsidP="00885CC4">
            <w:pPr>
              <w:numPr>
                <w:ilvl w:val="0"/>
                <w:numId w:val="2"/>
              </w:numPr>
              <w:spacing w:after="0" w:line="240" w:lineRule="auto"/>
              <w:ind w:left="176" w:hanging="218"/>
              <w:rPr>
                <w:sz w:val="20"/>
                <w:szCs w:val="20"/>
              </w:rPr>
            </w:pPr>
            <w:r w:rsidRPr="00885CC4">
              <w:rPr>
                <w:sz w:val="20"/>
                <w:szCs w:val="20"/>
              </w:rPr>
              <w:t xml:space="preserve">OUG nr. 129/15.12.2021, privind implementarea formularului digital de intrare </w:t>
            </w:r>
            <w:r>
              <w:rPr>
                <w:sz w:val="20"/>
                <w:szCs w:val="20"/>
              </w:rPr>
              <w:t>i</w:t>
            </w:r>
            <w:r w:rsidRPr="00885CC4">
              <w:rPr>
                <w:sz w:val="20"/>
                <w:szCs w:val="20"/>
              </w:rPr>
              <w:t>n Rom</w:t>
            </w:r>
            <w:r>
              <w:rPr>
                <w:sz w:val="20"/>
                <w:szCs w:val="20"/>
              </w:rPr>
              <w:t>a</w:t>
            </w:r>
            <w:r w:rsidRPr="00885CC4">
              <w:rPr>
                <w:sz w:val="20"/>
                <w:szCs w:val="20"/>
              </w:rPr>
              <w:t>nia</w:t>
            </w:r>
          </w:p>
        </w:tc>
        <w:tc>
          <w:tcPr>
            <w:tcW w:w="1733" w:type="dxa"/>
            <w:tcBorders>
              <w:bottom w:val="dotted" w:sz="4" w:space="0" w:color="auto"/>
            </w:tcBorders>
          </w:tcPr>
          <w:p w:rsidR="004C2FA5" w:rsidRDefault="004C2FA5" w:rsidP="00885CC4">
            <w:pPr>
              <w:spacing w:after="0" w:line="240" w:lineRule="auto"/>
              <w:rPr>
                <w:sz w:val="20"/>
                <w:szCs w:val="20"/>
              </w:rPr>
            </w:pPr>
            <w:r>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Pr>
                <w:sz w:val="20"/>
                <w:szCs w:val="20"/>
              </w:rPr>
              <w:t>1190/15.12.2021</w:t>
            </w:r>
          </w:p>
        </w:tc>
        <w:tc>
          <w:tcPr>
            <w:tcW w:w="7229" w:type="dxa"/>
            <w:tcBorders>
              <w:bottom w:val="dotted" w:sz="4" w:space="0" w:color="auto"/>
            </w:tcBorders>
          </w:tcPr>
          <w:p w:rsidR="004C2FA5" w:rsidRPr="00A5042F" w:rsidRDefault="004C2FA5" w:rsidP="00885CC4">
            <w:pPr>
              <w:numPr>
                <w:ilvl w:val="0"/>
                <w:numId w:val="2"/>
              </w:numPr>
              <w:spacing w:after="0" w:line="240" w:lineRule="auto"/>
              <w:ind w:left="176" w:hanging="218"/>
              <w:rPr>
                <w:sz w:val="20"/>
                <w:szCs w:val="20"/>
              </w:rPr>
            </w:pPr>
            <w:r w:rsidRPr="00A5042F">
              <w:rPr>
                <w:sz w:val="20"/>
                <w:szCs w:val="20"/>
              </w:rPr>
              <w:t>OUG nr. 127/15.12.2021, pentru modificarea Legii nr. 176/2010</w:t>
            </w:r>
            <w:r>
              <w:rPr>
                <w:sz w:val="20"/>
                <w:szCs w:val="20"/>
              </w:rPr>
              <w:t>,</w:t>
            </w:r>
            <w:r w:rsidRPr="00A5042F">
              <w:rPr>
                <w:sz w:val="20"/>
                <w:szCs w:val="20"/>
              </w:rPr>
              <w:t xml:space="preserve"> privind integritatea </w:t>
            </w:r>
            <w:r>
              <w:rPr>
                <w:sz w:val="20"/>
                <w:szCs w:val="20"/>
              </w:rPr>
              <w:t>i</w:t>
            </w:r>
            <w:r w:rsidRPr="00A5042F">
              <w:rPr>
                <w:sz w:val="20"/>
                <w:szCs w:val="20"/>
              </w:rPr>
              <w:t>n exercitarea func</w:t>
            </w:r>
            <w:r>
              <w:rPr>
                <w:sz w:val="20"/>
                <w:szCs w:val="20"/>
              </w:rPr>
              <w:t>t</w:t>
            </w:r>
            <w:r w:rsidRPr="00A5042F">
              <w:rPr>
                <w:sz w:val="20"/>
                <w:szCs w:val="20"/>
              </w:rPr>
              <w:t xml:space="preserve">iilor </w:t>
            </w:r>
            <w:r>
              <w:rPr>
                <w:sz w:val="20"/>
                <w:szCs w:val="20"/>
              </w:rPr>
              <w:t>s</w:t>
            </w:r>
            <w:r w:rsidRPr="00A5042F">
              <w:rPr>
                <w:sz w:val="20"/>
                <w:szCs w:val="20"/>
              </w:rPr>
              <w:t>i demnit</w:t>
            </w:r>
            <w:r>
              <w:rPr>
                <w:sz w:val="20"/>
                <w:szCs w:val="20"/>
              </w:rPr>
              <w:t>at</w:t>
            </w:r>
            <w:r w:rsidRPr="00A5042F">
              <w:rPr>
                <w:sz w:val="20"/>
                <w:szCs w:val="20"/>
              </w:rPr>
              <w:t xml:space="preserve">ilor publice, pentru modificarea </w:t>
            </w:r>
            <w:r>
              <w:rPr>
                <w:sz w:val="20"/>
                <w:szCs w:val="20"/>
              </w:rPr>
              <w:t>s</w:t>
            </w:r>
            <w:r w:rsidRPr="00A5042F">
              <w:rPr>
                <w:sz w:val="20"/>
                <w:szCs w:val="20"/>
              </w:rPr>
              <w:t>i completarea Legii nr. 144/2007</w:t>
            </w:r>
            <w:r>
              <w:rPr>
                <w:sz w:val="20"/>
                <w:szCs w:val="20"/>
              </w:rPr>
              <w:t>,</w:t>
            </w:r>
            <w:r w:rsidRPr="00A5042F">
              <w:rPr>
                <w:sz w:val="20"/>
                <w:szCs w:val="20"/>
              </w:rPr>
              <w:t xml:space="preserve"> privind </w:t>
            </w:r>
            <w:r>
              <w:rPr>
                <w:sz w:val="20"/>
                <w:szCs w:val="20"/>
              </w:rPr>
              <w:t>in</w:t>
            </w:r>
            <w:r w:rsidRPr="00A5042F">
              <w:rPr>
                <w:sz w:val="20"/>
                <w:szCs w:val="20"/>
              </w:rPr>
              <w:t>fiin</w:t>
            </w:r>
            <w:r>
              <w:rPr>
                <w:sz w:val="20"/>
                <w:szCs w:val="20"/>
              </w:rPr>
              <w:t>t</w:t>
            </w:r>
            <w:r w:rsidRPr="00A5042F">
              <w:rPr>
                <w:sz w:val="20"/>
                <w:szCs w:val="20"/>
              </w:rPr>
              <w:t xml:space="preserve">area, organizarea </w:t>
            </w:r>
            <w:r>
              <w:rPr>
                <w:sz w:val="20"/>
                <w:szCs w:val="20"/>
              </w:rPr>
              <w:t>s</w:t>
            </w:r>
            <w:r w:rsidRPr="00A5042F">
              <w:rPr>
                <w:sz w:val="20"/>
                <w:szCs w:val="20"/>
              </w:rPr>
              <w:t>i func</w:t>
            </w:r>
            <w:r>
              <w:rPr>
                <w:sz w:val="20"/>
                <w:szCs w:val="20"/>
              </w:rPr>
              <w:t>t</w:t>
            </w:r>
            <w:r w:rsidRPr="00A5042F">
              <w:rPr>
                <w:sz w:val="20"/>
                <w:szCs w:val="20"/>
              </w:rPr>
              <w:t>ionarea Agen</w:t>
            </w:r>
            <w:r>
              <w:rPr>
                <w:sz w:val="20"/>
                <w:szCs w:val="20"/>
              </w:rPr>
              <w:t>t</w:t>
            </w:r>
            <w:r w:rsidRPr="00A5042F">
              <w:rPr>
                <w:sz w:val="20"/>
                <w:szCs w:val="20"/>
              </w:rPr>
              <w:t>iei Na</w:t>
            </w:r>
            <w:r>
              <w:rPr>
                <w:sz w:val="20"/>
                <w:szCs w:val="20"/>
              </w:rPr>
              <w:t>t</w:t>
            </w:r>
            <w:r w:rsidRPr="00A5042F">
              <w:rPr>
                <w:sz w:val="20"/>
                <w:szCs w:val="20"/>
              </w:rPr>
              <w:t xml:space="preserve">ionale de Integritate, precum </w:t>
            </w:r>
            <w:r>
              <w:rPr>
                <w:sz w:val="20"/>
                <w:szCs w:val="20"/>
              </w:rPr>
              <w:t>s</w:t>
            </w:r>
            <w:r w:rsidRPr="00A5042F">
              <w:rPr>
                <w:sz w:val="20"/>
                <w:szCs w:val="20"/>
              </w:rPr>
              <w:t xml:space="preserve">i pentru modificarea </w:t>
            </w:r>
            <w:r>
              <w:rPr>
                <w:sz w:val="20"/>
                <w:szCs w:val="20"/>
              </w:rPr>
              <w:t>s</w:t>
            </w:r>
            <w:r w:rsidRPr="00A5042F">
              <w:rPr>
                <w:sz w:val="20"/>
                <w:szCs w:val="20"/>
              </w:rPr>
              <w:t xml:space="preserve">i completarea altor acte normative </w:t>
            </w:r>
            <w:r>
              <w:rPr>
                <w:sz w:val="20"/>
                <w:szCs w:val="20"/>
              </w:rPr>
              <w:t>s</w:t>
            </w:r>
            <w:r w:rsidRPr="00A5042F">
              <w:rPr>
                <w:sz w:val="20"/>
                <w:szCs w:val="20"/>
              </w:rPr>
              <w:t>i a art. III din Legea nr. 105/2020</w:t>
            </w:r>
            <w:r>
              <w:rPr>
                <w:sz w:val="20"/>
                <w:szCs w:val="20"/>
              </w:rPr>
              <w:t>,</w:t>
            </w:r>
            <w:r w:rsidRPr="00A5042F">
              <w:rPr>
                <w:sz w:val="20"/>
                <w:szCs w:val="20"/>
              </w:rPr>
              <w:t xml:space="preserve"> pentru completarea Legii nr. 176/2010</w:t>
            </w:r>
            <w:r>
              <w:rPr>
                <w:sz w:val="20"/>
                <w:szCs w:val="20"/>
              </w:rPr>
              <w:t>,</w:t>
            </w:r>
            <w:r w:rsidRPr="00A5042F">
              <w:rPr>
                <w:sz w:val="20"/>
                <w:szCs w:val="20"/>
              </w:rPr>
              <w:t xml:space="preserve"> privind integritatea </w:t>
            </w:r>
            <w:r>
              <w:rPr>
                <w:sz w:val="20"/>
                <w:szCs w:val="20"/>
              </w:rPr>
              <w:t>i</w:t>
            </w:r>
            <w:r w:rsidRPr="00A5042F">
              <w:rPr>
                <w:sz w:val="20"/>
                <w:szCs w:val="20"/>
              </w:rPr>
              <w:t>n exercitarea func</w:t>
            </w:r>
            <w:r>
              <w:rPr>
                <w:sz w:val="20"/>
                <w:szCs w:val="20"/>
              </w:rPr>
              <w:t>t</w:t>
            </w:r>
            <w:r w:rsidRPr="00A5042F">
              <w:rPr>
                <w:sz w:val="20"/>
                <w:szCs w:val="20"/>
              </w:rPr>
              <w:t xml:space="preserve">iilor </w:t>
            </w:r>
            <w:r>
              <w:rPr>
                <w:sz w:val="20"/>
                <w:szCs w:val="20"/>
              </w:rPr>
              <w:t>s</w:t>
            </w:r>
            <w:r w:rsidRPr="00A5042F">
              <w:rPr>
                <w:sz w:val="20"/>
                <w:szCs w:val="20"/>
              </w:rPr>
              <w:t>i demnit</w:t>
            </w:r>
            <w:r>
              <w:rPr>
                <w:sz w:val="20"/>
                <w:szCs w:val="20"/>
              </w:rPr>
              <w:t>at</w:t>
            </w:r>
            <w:r w:rsidRPr="00A5042F">
              <w:rPr>
                <w:sz w:val="20"/>
                <w:szCs w:val="20"/>
              </w:rPr>
              <w:t xml:space="preserve">ilor publice, pentru modificarea </w:t>
            </w:r>
            <w:r>
              <w:rPr>
                <w:sz w:val="20"/>
                <w:szCs w:val="20"/>
              </w:rPr>
              <w:t>s</w:t>
            </w:r>
            <w:r w:rsidRPr="00A5042F">
              <w:rPr>
                <w:sz w:val="20"/>
                <w:szCs w:val="20"/>
              </w:rPr>
              <w:t>i completarea Legii nr. 144/2007</w:t>
            </w:r>
            <w:r>
              <w:rPr>
                <w:sz w:val="20"/>
                <w:szCs w:val="20"/>
              </w:rPr>
              <w:t>,</w:t>
            </w:r>
            <w:r w:rsidRPr="00A5042F">
              <w:rPr>
                <w:sz w:val="20"/>
                <w:szCs w:val="20"/>
              </w:rPr>
              <w:t xml:space="preserve"> privind </w:t>
            </w:r>
            <w:r>
              <w:rPr>
                <w:sz w:val="20"/>
                <w:szCs w:val="20"/>
              </w:rPr>
              <w:t>i</w:t>
            </w:r>
            <w:r w:rsidRPr="00A5042F">
              <w:rPr>
                <w:sz w:val="20"/>
                <w:szCs w:val="20"/>
              </w:rPr>
              <w:t>nfiin</w:t>
            </w:r>
            <w:r>
              <w:rPr>
                <w:sz w:val="20"/>
                <w:szCs w:val="20"/>
              </w:rPr>
              <w:t>t</w:t>
            </w:r>
            <w:r w:rsidRPr="00A5042F">
              <w:rPr>
                <w:sz w:val="20"/>
                <w:szCs w:val="20"/>
              </w:rPr>
              <w:t xml:space="preserve">area, organizarea </w:t>
            </w:r>
            <w:r>
              <w:rPr>
                <w:sz w:val="20"/>
                <w:szCs w:val="20"/>
              </w:rPr>
              <w:t>s</w:t>
            </w:r>
            <w:r w:rsidRPr="00A5042F">
              <w:rPr>
                <w:sz w:val="20"/>
                <w:szCs w:val="20"/>
              </w:rPr>
              <w:t>i func</w:t>
            </w:r>
            <w:r>
              <w:rPr>
                <w:sz w:val="20"/>
                <w:szCs w:val="20"/>
              </w:rPr>
              <w:t>t</w:t>
            </w:r>
            <w:r w:rsidRPr="00A5042F">
              <w:rPr>
                <w:sz w:val="20"/>
                <w:szCs w:val="20"/>
              </w:rPr>
              <w:t>ionarea Agen</w:t>
            </w:r>
            <w:r>
              <w:rPr>
                <w:sz w:val="20"/>
                <w:szCs w:val="20"/>
              </w:rPr>
              <w:t>t</w:t>
            </w:r>
            <w:r w:rsidRPr="00A5042F">
              <w:rPr>
                <w:sz w:val="20"/>
                <w:szCs w:val="20"/>
              </w:rPr>
              <w:t>iei Na</w:t>
            </w:r>
            <w:r>
              <w:rPr>
                <w:sz w:val="20"/>
                <w:szCs w:val="20"/>
              </w:rPr>
              <w:t>t</w:t>
            </w:r>
            <w:r w:rsidRPr="00A5042F">
              <w:rPr>
                <w:sz w:val="20"/>
                <w:szCs w:val="20"/>
              </w:rPr>
              <w:t xml:space="preserve">ionale de Integritate, precum </w:t>
            </w:r>
            <w:r>
              <w:rPr>
                <w:sz w:val="20"/>
                <w:szCs w:val="20"/>
              </w:rPr>
              <w:t>s</w:t>
            </w:r>
            <w:r w:rsidRPr="00A5042F">
              <w:rPr>
                <w:sz w:val="20"/>
                <w:szCs w:val="20"/>
              </w:rPr>
              <w:t xml:space="preserve">i pentru modificarea </w:t>
            </w:r>
            <w:r>
              <w:rPr>
                <w:sz w:val="20"/>
                <w:szCs w:val="20"/>
              </w:rPr>
              <w:t>s</w:t>
            </w:r>
            <w:r w:rsidRPr="00A5042F">
              <w:rPr>
                <w:sz w:val="20"/>
                <w:szCs w:val="20"/>
              </w:rPr>
              <w:t>i completarea altor acte normative</w:t>
            </w:r>
          </w:p>
        </w:tc>
        <w:tc>
          <w:tcPr>
            <w:tcW w:w="1733" w:type="dxa"/>
            <w:tcBorders>
              <w:bottom w:val="dotted" w:sz="4" w:space="0" w:color="auto"/>
            </w:tcBorders>
          </w:tcPr>
          <w:p w:rsidR="004C2FA5" w:rsidRDefault="004C2FA5" w:rsidP="00885CC4">
            <w:pPr>
              <w:spacing w:after="0" w:line="240" w:lineRule="auto"/>
              <w:rPr>
                <w:sz w:val="20"/>
                <w:szCs w:val="20"/>
              </w:rPr>
            </w:pPr>
            <w:r>
              <w:rPr>
                <w:sz w:val="20"/>
                <w:szCs w:val="20"/>
              </w:rPr>
              <w:t>Conducerea</w:t>
            </w:r>
          </w:p>
        </w:tc>
      </w:tr>
      <w:tr w:rsidR="004C2FA5" w:rsidRPr="00824B6F" w:rsidTr="00A0283D">
        <w:trPr>
          <w:jc w:val="center"/>
        </w:trPr>
        <w:tc>
          <w:tcPr>
            <w:tcW w:w="976" w:type="dxa"/>
            <w:tcBorders>
              <w:bottom w:val="dotted" w:sz="4" w:space="0" w:color="auto"/>
            </w:tcBorders>
          </w:tcPr>
          <w:p w:rsidR="004C2FA5" w:rsidRPr="00835C2E" w:rsidRDefault="004C2FA5" w:rsidP="00885CC4">
            <w:pPr>
              <w:spacing w:after="0" w:line="240" w:lineRule="auto"/>
              <w:rPr>
                <w:sz w:val="20"/>
                <w:szCs w:val="20"/>
              </w:rPr>
            </w:pPr>
            <w:r w:rsidRPr="00835C2E">
              <w:rPr>
                <w:sz w:val="20"/>
                <w:szCs w:val="20"/>
              </w:rPr>
              <w:t>1189/15.12.2021</w:t>
            </w:r>
          </w:p>
        </w:tc>
        <w:tc>
          <w:tcPr>
            <w:tcW w:w="7229" w:type="dxa"/>
            <w:tcBorders>
              <w:bottom w:val="dotted" w:sz="4" w:space="0" w:color="auto"/>
            </w:tcBorders>
          </w:tcPr>
          <w:p w:rsidR="004C2FA5" w:rsidRPr="00835C2E" w:rsidRDefault="004C2FA5" w:rsidP="00885CC4">
            <w:pPr>
              <w:numPr>
                <w:ilvl w:val="0"/>
                <w:numId w:val="2"/>
              </w:numPr>
              <w:spacing w:after="0" w:line="240" w:lineRule="auto"/>
              <w:ind w:left="176" w:hanging="218"/>
              <w:rPr>
                <w:sz w:val="20"/>
                <w:szCs w:val="20"/>
              </w:rPr>
            </w:pPr>
            <w:r w:rsidRPr="00835C2E">
              <w:rPr>
                <w:sz w:val="20"/>
                <w:szCs w:val="20"/>
              </w:rPr>
              <w:t>OUG nr. 126/15.12.2021, pentru modificarea Legii nr. 61/1993, privind alocatia de stat pentru copii, precum si pentru acordarea unei indemnizatii compensatorii pentru persoanele cu handicap</w:t>
            </w:r>
          </w:p>
        </w:tc>
        <w:tc>
          <w:tcPr>
            <w:tcW w:w="1733" w:type="dxa"/>
            <w:tcBorders>
              <w:bottom w:val="dotted" w:sz="4" w:space="0" w:color="auto"/>
            </w:tcBorders>
          </w:tcPr>
          <w:p w:rsidR="004C2FA5" w:rsidRDefault="004C2FA5" w:rsidP="00885CC4">
            <w:pPr>
              <w:spacing w:after="0" w:line="240" w:lineRule="auto"/>
              <w:rPr>
                <w:sz w:val="20"/>
                <w:szCs w:val="20"/>
              </w:rPr>
            </w:pPr>
            <w:r>
              <w:rPr>
                <w:sz w:val="20"/>
                <w:szCs w:val="20"/>
              </w:rPr>
              <w:t>Tecar L</w:t>
            </w:r>
          </w:p>
        </w:tc>
      </w:tr>
      <w:tr w:rsidR="004C2FA5" w:rsidRPr="00824B6F" w:rsidTr="00A0283D">
        <w:trPr>
          <w:jc w:val="center"/>
        </w:trPr>
        <w:tc>
          <w:tcPr>
            <w:tcW w:w="976" w:type="dxa"/>
            <w:tcBorders>
              <w:bottom w:val="dotted" w:sz="4" w:space="0" w:color="auto"/>
            </w:tcBorders>
          </w:tcPr>
          <w:p w:rsidR="004C2FA5" w:rsidRPr="00F76945" w:rsidRDefault="004C2FA5" w:rsidP="00885CC4">
            <w:pPr>
              <w:spacing w:after="0" w:line="240" w:lineRule="auto"/>
              <w:rPr>
                <w:sz w:val="20"/>
                <w:szCs w:val="20"/>
              </w:rPr>
            </w:pPr>
            <w:r w:rsidRPr="00F76945">
              <w:rPr>
                <w:sz w:val="20"/>
                <w:szCs w:val="20"/>
              </w:rPr>
              <w:t>1189/15.12.2021</w:t>
            </w:r>
          </w:p>
        </w:tc>
        <w:tc>
          <w:tcPr>
            <w:tcW w:w="7229" w:type="dxa"/>
            <w:tcBorders>
              <w:bottom w:val="dotted" w:sz="4" w:space="0" w:color="auto"/>
            </w:tcBorders>
          </w:tcPr>
          <w:p w:rsidR="004C2FA5" w:rsidRPr="00F76945" w:rsidRDefault="004C2FA5" w:rsidP="00885CC4">
            <w:pPr>
              <w:numPr>
                <w:ilvl w:val="0"/>
                <w:numId w:val="2"/>
              </w:numPr>
              <w:spacing w:after="0" w:line="240" w:lineRule="auto"/>
              <w:ind w:left="176" w:hanging="218"/>
              <w:rPr>
                <w:sz w:val="20"/>
                <w:szCs w:val="20"/>
              </w:rPr>
            </w:pPr>
            <w:r w:rsidRPr="00F76945">
              <w:rPr>
                <w:sz w:val="20"/>
                <w:szCs w:val="20"/>
              </w:rPr>
              <w:t>OUG nr. 125/15.12.2021, pentru modificarea si completarea Legii nr. 127/2019, privind sistemul public de pensii, precum si pentru modificarea si completarea OUG nr. 6/2009, privind instituirea pensiei sociale minime garantate</w:t>
            </w:r>
          </w:p>
        </w:tc>
        <w:tc>
          <w:tcPr>
            <w:tcW w:w="1733" w:type="dxa"/>
            <w:tcBorders>
              <w:bottom w:val="dotted" w:sz="4" w:space="0" w:color="auto"/>
            </w:tcBorders>
          </w:tcPr>
          <w:p w:rsidR="004C2FA5" w:rsidRPr="00824B6F" w:rsidRDefault="004C2FA5" w:rsidP="00885CC4">
            <w:pPr>
              <w:spacing w:after="0" w:line="240" w:lineRule="auto"/>
              <w:rPr>
                <w:sz w:val="20"/>
                <w:szCs w:val="20"/>
              </w:rPr>
            </w:pPr>
            <w:r>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1172/10.12.2021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H-CNSU nr. 113/10.12.2021, pentru modificarea si completarea H-CNSU nr. 111/06.12.2021, pentru stabilirea regulilor de aplicare a masurii carantinei asupra persoanelor care sosesc </w:t>
            </w:r>
            <w:r>
              <w:rPr>
                <w:sz w:val="20"/>
                <w:szCs w:val="20"/>
              </w:rPr>
              <w:t>in</w:t>
            </w:r>
            <w:r w:rsidRPr="00824B6F">
              <w:rPr>
                <w:sz w:val="20"/>
                <w:szCs w:val="20"/>
              </w:rPr>
              <w:t xml:space="preserve"> Romania, valabile in perioada 10.12.2021,</w:t>
            </w:r>
            <w:r>
              <w:rPr>
                <w:sz w:val="20"/>
                <w:szCs w:val="20"/>
              </w:rPr>
              <w:t xml:space="preserve"> ora 00.00—8.01.2022, ora 24.00</w:t>
            </w:r>
            <w:r w:rsidRPr="00824B6F">
              <w:rPr>
                <w:sz w:val="20"/>
                <w:szCs w:val="20"/>
              </w:rPr>
              <w:t>, precum si pentru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3775A2" w:rsidRDefault="004C2FA5" w:rsidP="00885CC4">
            <w:pPr>
              <w:spacing w:after="0" w:line="240" w:lineRule="auto"/>
              <w:rPr>
                <w:sz w:val="20"/>
                <w:szCs w:val="20"/>
              </w:rPr>
            </w:pPr>
            <w:r w:rsidRPr="003775A2">
              <w:rPr>
                <w:sz w:val="20"/>
                <w:szCs w:val="20"/>
              </w:rPr>
              <w:t>1171/10.12.2021</w:t>
            </w:r>
          </w:p>
        </w:tc>
        <w:tc>
          <w:tcPr>
            <w:tcW w:w="7229" w:type="dxa"/>
            <w:tcBorders>
              <w:bottom w:val="dotted" w:sz="4" w:space="0" w:color="auto"/>
            </w:tcBorders>
          </w:tcPr>
          <w:p w:rsidR="004C2FA5" w:rsidRPr="003775A2" w:rsidRDefault="004C2FA5" w:rsidP="00885CC4">
            <w:pPr>
              <w:numPr>
                <w:ilvl w:val="0"/>
                <w:numId w:val="2"/>
              </w:numPr>
              <w:spacing w:after="0" w:line="240" w:lineRule="auto"/>
              <w:ind w:left="176" w:hanging="218"/>
              <w:rPr>
                <w:sz w:val="20"/>
                <w:szCs w:val="20"/>
              </w:rPr>
            </w:pPr>
            <w:r w:rsidRPr="003775A2">
              <w:rPr>
                <w:sz w:val="20"/>
                <w:szCs w:val="20"/>
              </w:rPr>
              <w:t>Legea nr. 288/09.12.2021, pentru modificarea si completarea Legii-cadru nr. 153/2017, privind salarizarea personalului platit din fonduri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1166/08.12.2021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1242/08.12.2021, privind prelungirea starii de alerta pe teritoriul Romaniei incepand cu data de 9 decembrie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1162/07.12.2021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H-CNSU nr. 111/06.12.2021, pentru stabilirea regulilor de aplicare a masurii carantinei asupra persoanelor care sosesc </w:t>
            </w:r>
            <w:r>
              <w:rPr>
                <w:sz w:val="20"/>
                <w:szCs w:val="20"/>
              </w:rPr>
              <w:t>in</w:t>
            </w:r>
            <w:r w:rsidRPr="00824B6F">
              <w:rPr>
                <w:sz w:val="20"/>
                <w:szCs w:val="20"/>
              </w:rPr>
              <w:t xml:space="preserve"> Romania, valabile in perioada 10.12.2021, ora 00.00—8.01.2022, ora 24.00</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1159/07.12.2021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HCPR nr. 61/07.12.2021, pentru aprobarea Procedurii de inscriere in Registrul furnizorilor de servicii psihologice privind desfasurarea activitatii profesionale de interventie psihologica pentru persoanele diagnosticate cu tulburari din spectrul autist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Tiudic A, Bud C-CJRAE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1153/03.12.2021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110/03.12.2021,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1149/02.12.2021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281/02.12.2021, pentru aprobarea OG nr. 15/2021, privind reglementarea unor masuri fiscal-bugetare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 Clostorfean M</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1145/28.11.2021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108/28.11.2021, pentru modificarea clasificarii tarilor/teritoriilor cu risc epidemiologic ridicat si pentru modificarea regulilor de acces asupra persoanelor care sosesc in Romania din zone de risc epidemiologic</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1145/28.11.2021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HG nr. 1239/28.11.2021, pentru modificarea si completarea anexei nr. 3 la HG nr. 1183/2021, privind prelungirea starii de alerta pe teritoriul Romaniei incepand cu data de 9 noiembrie 2021, precum si stabilirea masurilor care se aplica pe durata </w:t>
            </w:r>
            <w:r w:rsidRPr="00824B6F">
              <w:rPr>
                <w:sz w:val="20"/>
                <w:szCs w:val="20"/>
              </w:rPr>
              <w:lastRenderedPageBreak/>
              <w:t>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1144/27.11.2021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107/27.11.2021, privind modificarea clasificarii tarilor/teritoriilor in sensul trecerii unor state in zona rosie, precum si pentru completarea H-CNSU nr. 43/2021, privind aprobarea listei tarilor/teritoriilor de risc epidemiologic ridicat, criteriile pe baza carora se stabilesc acestea, precum si a regulilor de aplicare a masurii carantinei asupra persoanelor care sosesc din acestea in Romania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1142/26.11.2021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123/26.11.2021, pentru rectificarea bugetului asigurarilor sociale de stat pe anul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1138/26.11.2021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1238/26.11.2021, pentru modificarea si completarea anexelor nr. 2 si 3 la HG nr. 1183/2021, privind prelungirea starii de alerta pe teritoriul Romaniei incepand cu data de 9 noiembrie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1137/26.11.2021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106/26.11.2021,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1137/26.11.2021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1237/26.11.2021, privind stabilirea zilei de 29 noiembrie 2021 ca zi libera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1126/25.11.2021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OMMPS nr. 1120/23.11.2021, pentru modificarea anexei nr. 2 la OMMPS nr. 1004/2021, privind aprobarea modelului cererii si al declaratiei pe propria raspundere prevazute la art. 7 alin. (2) din OUG nr. 111/2021, pentru stabilirea unor masuri de protectie sociala a angajatilor si a altor categorii profesionale in contextul interzicerii, suspendarii ori limitarii activitatilor economice, determinate de situatia epidemiologica generata de raspandirea coronavirusului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1114/23.11.2021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HCPR nr. 60/07.11.2021, privind aprobarea Procedurii de inscriere in Registrul psihologilor acreditati sa furnizeze serviciile de interventie psihologica si psihoterapeutica pentru copii din cadrul Programului national de suport pentru copii, in contextul pandemiei de COVID-19 — „Din grija pentru copii”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Tiudic A, Bud C-CJRAE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1109/22.11.2021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1208/10.11.2021, privind aprobarea stemei comunei Stramtura,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Sabau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1109/22.11.2021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1206/10.11.2021, privind aprobarea modelului de steag al comunei Recea,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1107/22.11.2021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HCPR nr. 62/07.11.2021, privind modificarea anexei nr. 5 la HCPR nr. 1/2019, pentru aprobarea normelor privind competentele profesionale, educatia, formarea si atestarea profesionala ale psihologilor cu drept de libera practica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Tiudic A, Bud C-CJRAE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1106/19.11.2021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104/18.11.2021,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1105/19.11.2021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5608/2506/19.11.2021, privind completarea O-ME/MS nr. 5338/2015/2021, pentru aprobarea masurilor de organizare a activitatii in cadrul unitatilor/institutiilor de invatamant in conditii de siguranta epidemiologica pentru prevenirea imbolnavirilor cu virusul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1105/19.11.2021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IMS nr. 2503/19.11.2021, privind aprobarea Procedurii de administrare a testelor rapide antigen noninvazive efectuate din proba de saliva care urmeaza a fi utilizate in unitatile de invatamant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1104/19.11.2021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HCPR nr. 63/07.11.2021, privind modificarea si completarea HCPR nr. 1/2019, pentru aprobarea normelor privind competentele profesionale, educatia, formarea si atestarea profesionala ale psihologilor cu drept de libera practica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Tiudic A, Bud C-CJRAE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1097/17.11.2021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273/16.11.2021, pentru modificarea Legii educatiei nationale nr. 1/2011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CE7878" w:rsidRDefault="004C2FA5" w:rsidP="00885CC4">
            <w:pPr>
              <w:spacing w:after="0" w:line="240" w:lineRule="auto"/>
              <w:rPr>
                <w:sz w:val="20"/>
                <w:szCs w:val="20"/>
              </w:rPr>
            </w:pPr>
            <w:r w:rsidRPr="00CE7878">
              <w:rPr>
                <w:sz w:val="20"/>
                <w:szCs w:val="20"/>
              </w:rPr>
              <w:t>1086bis/12.11.2021</w:t>
            </w:r>
          </w:p>
        </w:tc>
        <w:tc>
          <w:tcPr>
            <w:tcW w:w="7229" w:type="dxa"/>
            <w:tcBorders>
              <w:bottom w:val="dotted" w:sz="4" w:space="0" w:color="auto"/>
            </w:tcBorders>
          </w:tcPr>
          <w:p w:rsidR="004C2FA5" w:rsidRPr="00CE7878" w:rsidRDefault="004C2FA5" w:rsidP="00885CC4">
            <w:pPr>
              <w:numPr>
                <w:ilvl w:val="0"/>
                <w:numId w:val="2"/>
              </w:numPr>
              <w:spacing w:after="0" w:line="240" w:lineRule="auto"/>
              <w:ind w:left="176" w:hanging="218"/>
              <w:rPr>
                <w:sz w:val="20"/>
                <w:szCs w:val="20"/>
              </w:rPr>
            </w:pPr>
            <w:r w:rsidRPr="00CE7878">
              <w:rPr>
                <w:sz w:val="20"/>
                <w:szCs w:val="20"/>
              </w:rPr>
              <w:t>OME nr. 5578/10.11.2021, pentru aprobarea Metodologiei-cadru privind mobilitatea personalului didactic de predare din invatamantul preuniversitar in anul scolar 2022-2023</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Muntean I, Vank M, Moldovan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1085/12.11.2021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271/11.11.2021, pentru modificarea si completarea art. 112 din Legea educatiei nationale nr. 1/2011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1085/12.11.2021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270/11.11.2021, pentru completarea art. 109 din Legea nr. 263/2010, privind sistemul unitar de pensii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1078/10.</w:t>
            </w:r>
            <w:r w:rsidRPr="00824B6F">
              <w:rPr>
                <w:sz w:val="20"/>
                <w:szCs w:val="20"/>
              </w:rPr>
              <w:lastRenderedPageBreak/>
              <w:t>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lastRenderedPageBreak/>
              <w:t xml:space="preserve">HG nr. 1188/10.11.2021, privind repartizarea unor sume din transferuri din bugetul </w:t>
            </w:r>
            <w:r w:rsidRPr="00824B6F">
              <w:rPr>
                <w:sz w:val="20"/>
                <w:szCs w:val="20"/>
              </w:rPr>
              <w:lastRenderedPageBreak/>
              <w:t xml:space="preserve">de stat către bugete locale, prevăzute </w:t>
            </w:r>
            <w:r>
              <w:rPr>
                <w:sz w:val="20"/>
                <w:szCs w:val="20"/>
              </w:rPr>
              <w:t>in</w:t>
            </w:r>
            <w:r w:rsidRPr="00824B6F">
              <w:rPr>
                <w:sz w:val="20"/>
                <w:szCs w:val="20"/>
              </w:rPr>
              <w:t xml:space="preserve"> bugetul ME, pentru finanțarea </w:t>
            </w:r>
            <w:r>
              <w:rPr>
                <w:sz w:val="20"/>
                <w:szCs w:val="20"/>
              </w:rPr>
              <w:t>in</w:t>
            </w:r>
            <w:r w:rsidRPr="00824B6F">
              <w:rPr>
                <w:sz w:val="20"/>
                <w:szCs w:val="20"/>
              </w:rPr>
              <w:t xml:space="preserve"> anul 2021 a unor cheltuieli de capital ale unităților de </w:t>
            </w:r>
            <w:r>
              <w:rPr>
                <w:sz w:val="20"/>
                <w:szCs w:val="20"/>
              </w:rPr>
              <w:t>in</w:t>
            </w:r>
            <w:r w:rsidRPr="00824B6F">
              <w:rPr>
                <w:sz w:val="20"/>
                <w:szCs w:val="20"/>
              </w:rPr>
              <w:t>vățământ preuniversitar de stat (</w:t>
            </w:r>
            <w:r w:rsidRPr="00824B6F">
              <w:rPr>
                <w:i/>
                <w:sz w:val="20"/>
                <w:szCs w:val="20"/>
              </w:rPr>
              <w:t>SG Ardusat</w:t>
            </w:r>
            <w:r w:rsidRPr="00824B6F">
              <w:rPr>
                <w:sz w:val="20"/>
                <w:szCs w:val="20"/>
              </w:rPr>
              <w: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1076/10.11.2021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269/09.11.2021, pentru modificarea Legii dialogului social nr. 62/2011 si a Legii nr. 53/2003 — Codul muncii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1076/10.11.2021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267/09.11.2021, pentru completarea OUG nr. 41/2016, privind stabilirea unor masuri de simplificare la nivelul administratiei publice centrale si pentru modificarea si completarea unor acte normative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1070/08.11.2021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1183/08.11.2021, privind prelungirea starii de alerta pe teritoriul Romaniei incepand cu data de 9 noiembrie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1064/05.11.2021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5558/2389/05.11.2021, privind modificarea si completarea O-ME/MS nr. 5338/2015/2021, pentru aprobarea masurilor de organizare a activitatii in cadrul unitatilor/institutiilor de invatamant in conditii de siguranta epidemiologica pentru prevenirea imbolnavirilor cu virusul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1064/05.11.2021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5550/05.11.2021, pentru modificarea Regulamentului-cadru de organizare si functionare a unitatilor de invatamant preuniversitar, aprobat prin OMEC nr. 5447/2020</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1064/05.11.2021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5549/05.11.2021, privind structura anului scolar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1055/04.11.2021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Rectificare la O-MS nr. 2282/22.10.2021 si MAI nr. 156/25.10.2021, privind instituirea obligativitatii purtarii mastii de protectie, efectuarii triajului epidemiologic si dezinfectarii mainilor pentru prevenirea contaminarii cu virusul SARS-CoV-2, pe durata starii de alerta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1047/02.11.2021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5511/28.10.2021, pentru aprobarea Metodologiei privind fundamentarea cifrei de scolarizare pentru invatamantul preuniversitar de stat, evidenta efectivelor de anteprescolari/prescolari si elevi scolarizati in unitatile de invatamant particular, precum si emiterea avizului conform in vederea organizarii retelei unitatilor de invatamant preuniversitar pentru anul scolar 2022-2023</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Muntean I, Catana S</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1046/02.11.2021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OMMPS nr. 1004/27.10.2021, privind aprobarea modelului cererii si al declaratiei pe propria raspundere prevazute la art. 7 alin. (2) din OUG nr. 111/2021, pentru stabilirea unor masuri de protectie sociala a angajatilor si a altor categorii profesionale in contextul interzicerii, suspendarii ori limitarii activitatilor economice, determinate de situatia epidemiologica generata de raspandirea coronavirusului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1044bis/02.11.2021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5493/25.10.2021, privind aprobarea programei scolare pentru disciplina Limba hindi — Limba moderna 2, clasele a IX-a—a XII-a (nivel liceal)</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1037/29.10.2021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95/29.10.2021,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1037/29.10.2021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5513/28.10.2021, privind aprobarea Calendarului etapelor si actiunilor pentru stabilirea cifrei de scolarizare in invatamantul dual si in invatamantul profesional de stat pentru anul scolar 2022-2023, a modelelor proiectelor cifrei de scolarizare in invatamantul dual si in invatamantul profesional de stat pentru avizarea de către Comitetul local de dezvoltare a parteneriatului social, Centrul National de Dezvoltare a Invatamantului Profesional si Tehnic si unitatea administrativ-teritoriala, precum si a modelului „Situatia solicitarilor operatorilor economici si a propunerilor de cifre de scolarizare la invatamantul profesional de stat, pentru anul scolar 2022-2023”</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Hitter A, Muntean I, Pop G, Catana S, 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1036/29.10.2021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260/29.10.2021, privind respingerea OUG nr. 95/2016, pentru prorogarea unor termene, precum si pentru instituirea unor masuri necesare pregatirii punerii in aplicare a unor dispozitii din Legea nr. 134/2010, privind Codul de procedura civila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Velea D</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1017/25.10.2021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O-MS nr. 2283/22.10.2021 si MAI nr. 157/25.10.2021, privind modificarea O-MS/MAI nr. 1103/95/2020, pentru aprobarea regulilor privind accesul in lacasele de </w:t>
            </w:r>
            <w:r w:rsidRPr="00824B6F">
              <w:rPr>
                <w:sz w:val="20"/>
                <w:szCs w:val="20"/>
              </w:rPr>
              <w:lastRenderedPageBreak/>
              <w:t>cult, distanta minima de siguranta si masuri sanitare specifice pentru desfasurarea activitatilor religioase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Hoban F</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1017/25.10.2021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 nr. 2282/22.10.2021 si MAI nr. 156/25.10.2021, privind instituirea obligativitatii purtarii mastii de protectie, efectuarii triajului epidemiologic si dezinfectarii mainilor pentru prevenirea contaminarii cu virusul SARS-CoV-2, pe durata starii de alerta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1017/25.10.2021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1161/25.10.2021, pentru modificarea anexelor nr. 2 si 3 la HG nr. 1090/2021, privind prelungirea starii de alerta pe teritoriul Romaniei incepand cu data de 10 octombrie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1014/25.10.2021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1064/02.10.2021, privind modificarea si completarea HG nr. 861/2018, pentru aprobarea Strategiei nationale impotriva traficului de persoane pentru perioada 2018-2022 si a Planului national de actiune 2018-2020 pentru implementarea Strategiei nationale impotriva traficului de persoane pentru perioada 2018-2022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1013/22.10.2021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1130/22.10.2021, pentru modificarea anexelor nr. 2 si 3 la HG nr. 1090/2021, privind prelungirea starii de alerta pe teritoriul Romaniei incepand cu data de 10 octombrie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Hitter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1012/22.10.2021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90/21.10.2021,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1012/22.10.2021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OME nr. 5490/22.10.2021, pentru instituirea unor măsuri </w:t>
            </w:r>
            <w:r>
              <w:rPr>
                <w:sz w:val="20"/>
                <w:szCs w:val="20"/>
              </w:rPr>
              <w:t>in</w:t>
            </w:r>
            <w:r w:rsidRPr="00824B6F">
              <w:rPr>
                <w:sz w:val="20"/>
                <w:szCs w:val="20"/>
              </w:rPr>
              <w:t xml:space="preserve"> </w:t>
            </w:r>
            <w:r>
              <w:rPr>
                <w:sz w:val="20"/>
                <w:szCs w:val="20"/>
              </w:rPr>
              <w:t>in</w:t>
            </w:r>
            <w:r w:rsidRPr="00824B6F">
              <w:rPr>
                <w:sz w:val="20"/>
                <w:szCs w:val="20"/>
              </w:rPr>
              <w:t>vățământul preuniversitar</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1005/21.10.2021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1091/06.10.2021, pentru modificarea HG nr. 136/2016, privind aprobarea normelor metodologice pentru determinarea costului standard per elev/prescolar si stabilirea finantarii de baza de la bugetul de stat, din sume defalcate din TVA prin bugetele locale, pe baza costului standard per elev/prescolar, pentru toti prescolarii si elevii din invatamantul general obligatoriu particular si confesional acreditat, precum si pentru cei din invatamantul profesional si liceal acreditat, particular si confesional</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1001/20.10.2021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OMMPS nr. 947/15.10.2021, privind aprobarea modelului documentelor prevazute la art. 2 alin. (1) din OUG nr. 111/2021, pentru stabilirea unor masuri de protectie sociala a angajatilor si a altor categorii profesionale in contextul interzicerii, suspendarii ori limitarii activitatilor economice, determinate de situatia epidemiologica generata de raspandirea coronavirusului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1000/20.10.2021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HCPR nr. 52/18.09.2021, privind modificarea si completarea HCPR nr. 1/2019, pentru aprobarea normelor privind competentele profesionale, educatia, formarea si atestarea profesionala ale psihologilor cu drept de libera practica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Tiudic A, Bud C-CJRAE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998/19.10.2021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Rectificare OUG nr. 110/02.10.2021, privind acordarea unor zile libere platite parintilor si altor categorii de persoane in contextul raspandirii coronavirusului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994/18.10.2021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5340/05.10.2021, pentru modificarea anexei nr. 1 la OMEN nr. 5315/2018, privind stabilirea gradelor pentru functiile de conducere din Ministerul Educatiei Nationale si din unitatile/institutiile aflate in subordinea acestuia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989/15.10.2021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85/14.10.2021,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988/15.10.2021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7797/15.10.2021, privind instituirea carantinei zonale pentru satul Vima Mica din comuna Vima Mica,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Lapsanszki 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983/14.10.2021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7778/14.10.2021, privind instituirea carantinei zonale pentru municipiul Sighetu Marmatiei,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Adriana, Voinaghi M, Buhai R</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980/13.10.2021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7756/13.10.2021, privind prelungirea carantinei zonale pentru comuna Giulesti, cu satele apartinatoare Giulesti, Berbesti, Feresti si Manastirea,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Sabau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979/13.10.2021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O-MAI-DSU nr. 7754/13.10.2021, privind instituirea carantinei zonale pentru comuna Boiu Mare, cu satele apartinatoare Boiu Mare, Francenii Boiului, Prislop si </w:t>
            </w:r>
            <w:r w:rsidRPr="00824B6F">
              <w:rPr>
                <w:sz w:val="20"/>
                <w:szCs w:val="20"/>
              </w:rPr>
              <w:lastRenderedPageBreak/>
              <w:t>Romanesti,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Ioan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979/13.10.2021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5454/13.10.2021, pentru modificarea si completarea Metodologiei privind organizarea si desfasurarea concursului pentru ocuparea functiilor de director si director adjunct din unitatile de invatamant preuniversitar de stat, aprobata prin OME nr. 4597/2021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975/13.10.2021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249/12.10.2021, pentru completarea art. 84 din Legea educatiei nationale nr. 1/2011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974/12.10.2021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7735/12.10.2021, privind instituirea carantinei zonale pentru comuna Bocicoiu Mare, cu satele apartinatoare Bocicoiu Mare, Craciunesti, Lunca la Tisa si Tisa,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Clemcovici M</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974/12.10.2021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5327/29.09.2021, privind aprobarea Calendarului de administrare a evaluarilor nationale la finalul claselor a II-a, a IV-a si a VI-a in anul scolar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Hitter A, Muntean I, Pop G</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973/12.10.2021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1094/06.10.2021, pentru aprobarea cuantumului minim al burselor de performanta, de merit, de studiu si de ajutor social pentru elevii din invatamantul preuniversitar de stat, cu frecventa, care se acorda in anul scolar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972/12.10.2021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O-MMPS, ANOFM nr. 391/07.10.2021, privind aprobarea Procedurii de decontare a sumelor pentru plata indemnizatiei pentru fiecare zi libera acordata in conditiile art. 1 din OUG nr. 110/2021, privind acordarea unor zile libere platite parintilor si altor categorii de persoane in contextul raspandirii coronavirusului SARS-CoV-2, a documentelor justificative, precum si a modelului acestora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969/11.10.2021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81/07.10.2021,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967/11.10.2021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7692/08.10.2021, privind instituirea carantinei zonale pentru comuna Rona de Jos, satul Rona de Jos, județul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Clemcovici M</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967/11.10.2021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7690/08.10.2021, privind instituirea carantinei zonale pentru comuna Grosi, cu satele apartinatoare Grosi, Ocolis si Satu Nou de Jos,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Covaciu 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962/07.10.2021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1090/06.10.2021, privind prelungirea starii de alerta pe teritoriul Romaniei incepand cu data de 10 octombrie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961/07.10.2021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7676/07.10.2021, privind instituirea carantinei zonale pentru comuna Cernesti, cu satele apartinatoare Brebeni, Cernesti, Ciocotis, Fanate, Izvoarele, Magureni si Trestia,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Lapsanszki 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957/06.10.2021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7663/06.10.2021, privind prelungirea carantinei zonale pentru comuna Giulesti, cu localitatile apartinatoare Giulesti, Berbesti, Feresti si Manastirea,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Sabau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956/06.10.2021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5349/2041/06.10.2021, privind modificarea alin. (5) al art. 6 din O-ME/MS nr. 5338/2015/2021, pentru aprobarea masurilor de organizare a activitatii in cadrul unitatilor/institutiilor de invatamant in conditii de siguranta epidemiologica pentru prevenirea imbolnavirilor cu virusul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955/06.10.2021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O-MS/MAI nr. 2024/147/05.10.2021, pentru completarea O-MS/MAI nr. 874/81/2020, privind instituirea obligativitatii purtarii mastii de protectie, a triajului epidemiologic si dezinfectarea obligatorie a mainilor pentru prevenirea contaminarii cu virusul SARS-CoV-2 pe durata starii de alerta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951/05.10.2021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117/04.10.2021, pentru modificarea si completarea Legii nr. 53/2003 — Codul muncii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950/05.10.2021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7646/05.10.2021, privind instituirea carantinei zonale pentru comuna Recea, cu satele apartinatoare Recea, Bozanta Mica, Lapusel, Mocira, Sasar,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950/05.10.2021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115/04.10.2021, pentru completarea Legii nr. 136/2020, privind instituirea unor masuri in domeniul sanatatii publice in situatii de risc epidemiologic si biologic</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947/05.10.2021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Rectificare la O-ME/MS nr. 5338/1082/2021, pentru aprobarea masurilor de organizare a activitatii in cadrul unitatilor/institutiilor de invatamant in conditii de </w:t>
            </w:r>
            <w:r w:rsidRPr="00824B6F">
              <w:rPr>
                <w:sz w:val="20"/>
                <w:szCs w:val="20"/>
              </w:rPr>
              <w:lastRenderedPageBreak/>
              <w:t>siguranta epidemiologica pentru prevenirea imbolnavirilor cu virusul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946/04.10.2021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7640/04.10.2021, privind prelungirea masurii de carantina zonala pentru comuna Barsana, cu localitatile apartinatoare Barsana si Nanesti,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Sabau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945/04.10.2021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111/02.10.2021, pentru stabilirea unor masuri de protectie sociala a angajatilor si a altor categorii profesionale in contextul interzicerii, suspendarii ori limitarii activitatilor economice, determinate de situatia epidemiologica generata de raspandirea coronavirusului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945/04.10.2021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110/02.10.2021, privind acordarea unor zile libere platite parintilor si altor categorii de persoane in contextul raspandirii coronavirusului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944/04.10.2021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7637/03.10.2021, privind ridicarea carantinei zonale instituite pentru comuna Asuaju de Sus, cu localitatile apartinatoare Asuaju de Sus si Asjuaju de Jos,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943/02.10.2021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1050/02.10.2021, pentru modificarea anexelor nr. 2 si 3 la HG nr. 932/2021, privind prelungirea starii de alerta pe teritoriul Romaniei incepand cu data de 10 septembrie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942/01.10.2021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5338/1082/01.10.2021, pentru aprobarea masurilor de organizare a activitatii in cadrul unitatilor/institutiilor de invatamant in conditii de siguranta epidemiologica pentru prevenirea imbolnavirilor cu virusul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941/01.10.2021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77/30.09.2021,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935/30.09.2021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5302/21.09.2021, privind aprobarea Programei pentru sustinerea concursului national de ocupare a posturilor didactice/catedrelor vacante/rezervate in invatamantul preuniversitar - Religie ortodoxa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Hoban F,Vank M, Moldovan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928/29.09.2021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5301/21.09.2021, privind aprobarea Programei pentru sustinerea examenului national pentru definitivare in invatamantul preuniversitar — Religie ortodoxa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Kadar I, Hoban F</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917/24.09.2021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105/23.09.2021, privind aprobarea si implementarea Programului national de suport pentru copii, in contextul pandemiei de COVID-19 - „Din grija pentru copii”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916/24.09.2021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103/22.09.2021, privind unele masuri la nivelul administratiei publice (Legea 55/2020)</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915/24.09.2021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5142/30.08.2021, privind organizarea, desfasurarea si calendarul admiterii in invatamantul profesional de stat si in invatamantul dual de stat pentru anul scolar 2022-2023</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Hitter A, Muntean I, Pop G</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913/23.09.2021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1015/23.09.2021, pentru modificarea si completarea anexelor nr. 2 si 3 la HG nr. 932/2021, privind prelungirea starii de alerta pe teritoriul Romaniei incepand cu data de 10 septembrie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906/22.09.2021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7522/21.09.2021, privind instituirea carantinei zonale pentru comuna Giulesti, cu localitatile apartinatoare Giulesti, Berbesti, Feresti si Manastirea,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Sabau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904/21.09.2021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5070/26.08.2021, privind acordarea acreditarii pentru unitatea de invatamant preuniversitar particular Scoala Gimnaziala Internationala din municipiul Baia Mare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Buhai R</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901/20.09.2021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7509/20.09.2021, privind instituirea carantinei zonale pentru comuna Asuaju de Sus, cu localitatile apartinatoare Asuaju de Sus si Asuaju de Jos,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901/20.09.2021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7508/20.09.2021, privind instituirea carantinei zonale pentru comuna Barsana, cu localitatile apartinatoare Barsana si Nanesti,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Sabau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899/20.09.2021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5215/06.09.2021, pentru modificarea OMENCS nr. 6156/2016, privind organizarea si desfasurarea anului pregatitor de limba romana pentru cetatenii straini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Durus L, 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899/20.09.2021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OME nr. 5136/26.08.2021, privind extinderea activitatii de invatamant a unitatii de invatamant preuniversitar particular Scoala Gimnaziala Internationala din municipiul </w:t>
            </w:r>
            <w:r w:rsidRPr="00824B6F">
              <w:rPr>
                <w:sz w:val="20"/>
                <w:szCs w:val="20"/>
              </w:rPr>
              <w:lastRenderedPageBreak/>
              <w:t>Baia Mare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Buhai R</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897/20.09.2021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 nr. 1885/16.09.2021, privind modificarea anexei la OMS nr. 1456/2020, pentru aprobarea Normelor de igiena din unitatile pentru ocrotirea, educarea, instruirea, odihna si recreerea copiilor si tinerilor</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895/17.09.2021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990/17.09.2021, pentru modificarea si completarea anexelor nr. 2 si 3 la HG nr. 932/2021, privind prelungirea starii de alerta pe teritoriul Romaniei incepand cu data de 10 septembrie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894/17.09.2021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5131/26.08.2021, privind acordarea acreditarii pentru unitatea de invatamant preuniversitar particular Scoala Gimnaziala „Ep. Dr. Alexandru Rusu” din municipiul Baia Mare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Buhai R</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893/17.09.2021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HG nr. 931/01.09.2021, privind procedura de desemnare, atributiile, modalitatea de organizare a activitatii si procedura de evaluare a performanțelor profesionale individuale ale consilierului de etică, precum și pentru aprobarea modalității de raportare a instituțiilor și autorităților </w:t>
            </w:r>
            <w:r>
              <w:rPr>
                <w:sz w:val="20"/>
                <w:szCs w:val="20"/>
              </w:rPr>
              <w:t>in</w:t>
            </w:r>
            <w:r w:rsidRPr="00824B6F">
              <w:rPr>
                <w:sz w:val="20"/>
                <w:szCs w:val="20"/>
              </w:rPr>
              <w:t xml:space="preserve"> scopul asigurării implementării, monitorizării și controlului respectării principiilor și normelor privind conduita funcționarilor publici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Velea D</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892/17.09.2021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71/16.09.2021,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887/15.09.2021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5239/09.09.2021, privind aprobarea Calendarului de organizare si desfasurare a examenului national pentru definitivare in invatamantul preuniversitar in anul școlar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887/15.09.2021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5154/30.08.2021, pentru aprobarea Metodologiei-cadru de organizare si functionare a consiliilor de administratie din unitatile de invatamant preuniversitar</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884/15.09.2021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100/10.09.2021, pentru modificarea si completarea Legii educatiei nationale nr. 1/2011 si abrogarea unor acte normative din domeniul protectiei sociale (LEN, Legea 153/2017)</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881/14.09.2021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4373/13.07.2021, privind aprobarea Regulamentului de organizare si functionare al Agentiei Nationale pentru Programe Comunitare in Domeniul Educatiei si Formarii Profesionale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878/14.09.2021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928/01.09.2021, pentru modificarea si completarea titlului VII din Normele metodologice de aplicare a Legii nr. 227/2015, privind Codul fiscal, aprobate prin HG nr. 1/2016</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876/13.09.2021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99/10.09.2021, privind modificarea unor acte normative din domeniul invatamantului, precum si pentru modificarea si completarea Legii nr. 55/2020, privind unele masuri pentru prevenirea si combaterea efectelor pandemiei de COVID-19 (</w:t>
            </w:r>
            <w:r w:rsidRPr="00824B6F">
              <w:rPr>
                <w:i/>
                <w:sz w:val="20"/>
                <w:szCs w:val="20"/>
              </w:rPr>
              <w:t>Legea 55/2020, OUG 75/2005</w:t>
            </w:r>
            <w:r w:rsidRPr="00824B6F">
              <w:rPr>
                <w:sz w:val="20"/>
                <w:szCs w:val="20"/>
              </w:rPr>
              <w: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871/10.09.2021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Rectificare HG nr. 932/09.09.2021, privind prelungirea starii de alerta pe teritoriul Romaniei incepand cu data de 10 septembrie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871/10.09.2021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68/09.09.2021,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506EFB" w:rsidRDefault="004C2FA5" w:rsidP="00885CC4">
            <w:pPr>
              <w:spacing w:after="0" w:line="240" w:lineRule="auto"/>
              <w:rPr>
                <w:sz w:val="20"/>
                <w:szCs w:val="20"/>
              </w:rPr>
            </w:pPr>
            <w:r w:rsidRPr="00506EFB">
              <w:rPr>
                <w:sz w:val="20"/>
                <w:szCs w:val="20"/>
              </w:rPr>
              <w:t>869bis/10.09.2021</w:t>
            </w:r>
          </w:p>
        </w:tc>
        <w:tc>
          <w:tcPr>
            <w:tcW w:w="7229" w:type="dxa"/>
            <w:tcBorders>
              <w:bottom w:val="dotted" w:sz="4" w:space="0" w:color="auto"/>
            </w:tcBorders>
          </w:tcPr>
          <w:p w:rsidR="004C2FA5" w:rsidRPr="00506EFB" w:rsidRDefault="004C2FA5" w:rsidP="00885CC4">
            <w:pPr>
              <w:numPr>
                <w:ilvl w:val="0"/>
                <w:numId w:val="2"/>
              </w:numPr>
              <w:spacing w:after="0" w:line="240" w:lineRule="auto"/>
              <w:ind w:left="176" w:hanging="218"/>
              <w:rPr>
                <w:sz w:val="20"/>
                <w:szCs w:val="20"/>
              </w:rPr>
            </w:pPr>
            <w:r w:rsidRPr="00506EFB">
              <w:rPr>
                <w:sz w:val="20"/>
                <w:szCs w:val="20"/>
              </w:rPr>
              <w:t>OME nr. 5150/30.08.2021, privind organizarea si desfasurarea admiterii in invatamantul liceal pentru anul scolar 2022-2023</w:t>
            </w:r>
          </w:p>
        </w:tc>
        <w:tc>
          <w:tcPr>
            <w:tcW w:w="1733" w:type="dxa"/>
            <w:tcBorders>
              <w:bottom w:val="dotted" w:sz="4" w:space="0" w:color="auto"/>
            </w:tcBorders>
          </w:tcPr>
          <w:p w:rsidR="004C2FA5" w:rsidRPr="00506EFB" w:rsidRDefault="004C2FA5" w:rsidP="00885CC4">
            <w:pPr>
              <w:spacing w:after="0" w:line="240" w:lineRule="auto"/>
              <w:rPr>
                <w:sz w:val="20"/>
                <w:szCs w:val="20"/>
              </w:rPr>
            </w:pPr>
            <w:r w:rsidRPr="00506EFB">
              <w:rPr>
                <w:sz w:val="20"/>
                <w:szCs w:val="20"/>
              </w:rPr>
              <w:t>Hendea A, Hitter A, Muntean I, Pop G</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866/09.09.2021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932/09.09.2021, privind prelungirea starii de alerta pe teritoriul Romaniei incepand cu data de 10 septembrie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859/08.09.2021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5151/30.08.2021, privind organizarea si desfasurarea examenului national de bacalaureat – 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Hitter A, Muntean I, Pop G</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859/08.09.2021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98/07.09.2021, pentru rectificarea bugetului asigurarilor sociale de stat pe anul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858/08.09.2021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97/07.09.2021, cu privire la rectificarea bugetului de stat pe anul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852/07.09.2021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5157/31.08.2021, privind implementarea catalogului electronic in scoli-pilot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852/07.09.2021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5152/30.08.2021, privind aprobarea graficului de desfasurare a examenelor de certificare a calificarii profesionale a absolventilor din invatamantul profesional si tehnic preuniversitar in anul scolar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G, 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852/07.09.2021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5149/30.08.2021, privind organizarea si desfasurarea evaluarii nationale pentru absolventii clasei a VIII-a, in anul scolar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Hitter A, Muntean I, Pop G</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848/06.09.2021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5196/1756/03.09.2021, pentru aprobarea masurilor de organizare a activitatii in cadrul unitatilor/institutiilor de invatamant in conditii de siguranta epidemiologică pentru prevenirea îmbolnăvirilor cu virusul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848/06.09.2021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5195/03.09.2021, privind modificarea si completarea anexei la OME nr. 4597/2021, pentru aprobarea Metodologiei privind organizarea si desfasurarea concursului pentru ocuparea functiilor de director si director adjunct din unitatile de invatamant preuniversitar de stat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Muntean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844/03.09.2021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66/02.09.2021,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844/03.09.2021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O-MS/MAI nr. 1747/124/03.09.2021, privind modificarea anexei la O-MS/MAI nr. 1103/95/2020, pentru aprobarea regulilor privind accesul in lacasele de cult, distanta minima de siguranta si masuri sanitare specifice pentru desfasurarea activitatilor religioase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Hoban F</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842bis/03.09.2021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5153/30.08.2021, privind aprobarea de programe scolare pentru discipline de studiu din invatamantul liceal</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Sabau A, Lapsanszki 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834/31.08.2021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OG nr. 19/30.08.2021, pentru modificarea si completarea Legii nr. 55/2020, privind unele masuri pentru prevenirea si combaterea efectelor pandemiei de COVID-19 si pentru modificarea si completarea unor acte normative in domeniul sanatatii (Legea nr. 55/2020, OUG nr. 68/2021, OUG nr. 78/2020)</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832/31.08.2021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OG nr. 8/30.08.2021, pentru modificarea si completarea Legii nr. 227/2015, privind Codul fiscal</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831/31.08.2021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OG nr. 14/30.08.2021, pentru modificarea OUG nr. 158/2005, privind concediile si indemnizatiile de asigurari sociale de sanatate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830/31.08.2021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94/30.08.2021, pentru modificarea Legii nr. 263/2010, privind sistemul unitar de pensii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829/30.08.2021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5138/27.08.2021, privind acreditarea, organizarea si desfasurarea programelor de formare continua destinate personalului didactic din invatamantul preuniversitar in anul scolar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Trifoi A, 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826/30.08.2021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 nr. 438/30.03.2021 si O-ME nr. 4629/13.08.2021, privind asigurarea asistentei medicale a prescolarilor, elevilor din unitatile de invatamant preuniversitar si studentilor din institutiile de invatamant superior pentru mentinerea starii de sanatate a colectivitatilor si pentru promovarea unui stil de viata sanatos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824/27.08.2021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63/26.08.2021,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821/27.08.2021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OG nr. 3/25.08.2021, pentru modificarea și completarea unor acte normative </w:t>
            </w:r>
            <w:r>
              <w:rPr>
                <w:sz w:val="20"/>
                <w:szCs w:val="20"/>
              </w:rPr>
              <w:t>in</w:t>
            </w:r>
            <w:r w:rsidRPr="00824B6F">
              <w:rPr>
                <w:sz w:val="20"/>
                <w:szCs w:val="20"/>
              </w:rPr>
              <w:t xml:space="preserve"> domeniul achizițiilor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Alina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820/26.08.2021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4492/29.07.2021, privind aprobarea Metodologiei pentru recunoasterea calificarilor profesionale dobandite in sistem formal, nonformal si informal la furnizori de formare profesionala autorizati/centre de evaluare a competentelor autorizate si/sau alte autoritati competente din statele membre ale Uniunii Europene, Spatiului Economic European, Confederatia Elvetiana, Regatul Unit al Marii Britanii si al Irlandei de Nord, Statele Unite ale Americii si Republica Moldova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Kadar I, 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820/26.08.2021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92/19.08.2021, privind regimul deseurilor</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Alina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819/26.08.2021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4638/17.08.2021, privind stabilirea drepturilor salariale specifice personalului didactic de predare din invatamant, prevazute in Legea-cadru nr. 153/2017, privind salarizarea personalului platit din fonduri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812/24.08.2021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91/19.08.2021, privind aprobarea continuarii Programului-pilot de acordare a unui suport alimentar pentru prescolarii si elevii din 150 de unitati de invatamant preuniversitar de stat (</w:t>
            </w:r>
            <w:r w:rsidRPr="00824B6F">
              <w:rPr>
                <w:i/>
                <w:sz w:val="20"/>
                <w:szCs w:val="20"/>
              </w:rPr>
              <w:t>Scoala Gimnaziala Bicaz, Scoala Gimnaziala Bogdan Voda, Scoala Gimnaziala „Regina Elisabeta” Baiut</w:t>
            </w:r>
            <w:r w:rsidRPr="00824B6F">
              <w:rPr>
                <w:sz w:val="20"/>
                <w:szCs w:val="20"/>
              </w:rPr>
              <w: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 Pop Alina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811/24.08.2021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900/19.08.2021, pentru modificarea HG nr. 72/2013, privind aprobarea normelor metodologice pentru determinarea costului standard per elev/prescolar si stabilirea finantarii de baza a unitatilor de invatamant preuniversitar de stat, care se asigura din bugetul de stat, din sume defalcate din TVA prin bugetele locale, pe baza costului standard per elev/prescolar</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811/24.08.2021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899/19.08.2021, privind acordarea de stimulente financiare absolventilor care au obtinut media 10 la evaluarea nationala pentru absolventii clasei a VIII-a si la examenul national de bacalaureat, sesiunea iunie-iulie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808/23.08.2021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HG nr. 881/19.08.2021, privind stabilirea bugetului pentru implementarea Programului pentru scoli al Romaniei in perioada 2017-2023 pentru anul scolar 2021-2022, precum si pentru modificarea HG nr. 640/2017, pentru aprobarea Programului pentru scoli al Romaniei in perioada 2017-2023 si pentru stabilirea bugetului pentru implementarea acestuia </w:t>
            </w:r>
            <w:r>
              <w:rPr>
                <w:sz w:val="20"/>
                <w:szCs w:val="20"/>
              </w:rPr>
              <w:t>in</w:t>
            </w:r>
            <w:r w:rsidRPr="00824B6F">
              <w:rPr>
                <w:sz w:val="20"/>
                <w:szCs w:val="20"/>
              </w:rPr>
              <w:t xml:space="preserve"> anul scolar 2017-2018</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 Pop Alina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808/23.08.2021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90/19.08.2021, privind unele masuri din domeniul pensiilor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804/20.08.2021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61/19.08.2021,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804/20.08.2021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OMF nr. 1021/13.08.2021, pentru modificarea si completarea OMFP nr. 3004/2017, privind aprobarea Procedurii de solutionare a contestatiilor prevazute la art. 366 alin. (2), art. 369 alin. (5), art. 374 alin. (2), art. 377 alin. (4), art. 382 alin. (2), art. 385 alin. (4), art. 390 alin. (2) și art. 393 alin. (4) din Legea nr. 227/2015, privind Codul fiscal</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785/16.08.2021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OG nr. 1/11.08.2021, pentru modificarea si completarea Legii nr. 249/2015, privind modalitatea de gestionare a ambalajelor si a deseurilor de ambalaje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775/11.08.2021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O-MTS nr. 535/30.07.2021 si O-MS nr. 1505/09.08.2021, pentru aprobarea regulamentelor privind conditiile necesar a fi respectate pentru accesul in bazele sportive, in vederea practicarii sporturilor individuale in aer liber, pentru practicarea sporturilor de echipa in aer liber, pentru reluarea activitatii de natatie in bazinele acoperite si in aer liber din Romania, in vederea desfasurarii activitatilor sportive in spatii inchise, desfasurarii activitatilor de pregatire fizica in sali de fitness si aerobic, respectiv accesul spectatorilor la evenimentele sportive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Toma S</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771bis/10.08.2021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4597/06.08.2021, pentru aprobarea Metodologiei privind organizarea si desfasurarea concursului pentru ocuparea functiilor de director si director adjunct din unitatile de invatamant preuniversitar de stat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Muntean I, Pop G</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768/06.08.2021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84/05.08.2021, pentru abrogarea art. 72 alin. (1) din OUG nr. 70/2020, privind reglementarea unor masuri, incepand cu data de 15 mai 2020, in contextul situatiei epidemiologice determinate de raspandirea coronavirusului SARS-CoV-2, pentru prelungirea unor termene, pentru modificarea si completarea Legii nr. 227/2015, privind Codul fiscal, a Legii educatiei nationale nr. 1/2011, precum si a altor acte normative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767/06.08.2021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826/05.08.2021, privind prelungirea starii de alerta pe teritoriul Romaniei incepand cu data de 11 august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760/04.08.2021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 nr. 929/15.06.2021, O-ME nr. 4472/26.07.2021 si O-MPS nr. 663/30.07.2021, pentru modificarea anexei la O-MS/ME/MPS nr. 1076/4518/3936/2020, privind stabilirea masurilor necesare in vederea redeschiderii creselor, gradinitelor, afterschool-urilor pentru prevenirea imbolnavirilor cu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759/04.0</w:t>
            </w:r>
            <w:r w:rsidRPr="00824B6F">
              <w:rPr>
                <w:sz w:val="20"/>
                <w:szCs w:val="20"/>
              </w:rPr>
              <w:lastRenderedPageBreak/>
              <w:t>8.2021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lastRenderedPageBreak/>
              <w:t>HG nr. 822/28.07.2021, privind aprobarea stemei comunei Bicaz,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Kadar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747/30.07.2021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H-CNSU nr. 52/29.07.2021, privind aprobarea Listei cu clasificarea tarilor/teritoriilor in functie de rata de incidenta cumulata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746/30.07.2021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774/14.07.2021, privind aprobarea stemei comunei Remetea Chioarului,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746/30.07.2021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771/14.07.2021, privind aprobarea stemei comunei Vima Mica,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Lapsanszki E</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745/30.07.2021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804/28.07.2021, pentru modificarea art. 1 alin. (11) din HG nr. 76/2005, privind infiintarea Agentiei Nationale pentru Programe Comunitare in Domeniul Educatiei si Formarii Profesionale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Muntean I, Kadar I, Trifoi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744/29.07.2021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4484/28.07.2021, privind modificarea si completarea OME nr. 4204/2021, pentru aprobarea Listei nominale a beneficiarilor Legii nr. 269/2004, privind acordarea unui ajutor financiar in vederea stimularii achizitionarii de calculatoare si venitul maxim brut lunar pe membru de familie pentru care se acorda ajutorul financiar, pentru anul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741/29.07.2021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795/28.07.2021, pentru modificarea si completarea anexelor nr. 2 si 3 la HG nr. 730/2021, privind prelungirea starii de alerta pe teritoriul Romaniei incepand cu data de 12 iulie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732/26.07.2021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220/26.07.2021, pentru modificarea anexei nr. I la Legea-cadru nr. 153/2017, privind salarizarea personalului platit din fonduri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731/26.07.2021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82/21.07.2021, pentru completarea Legii cetateniei romane nr. 21/1991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729/26.07.2021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780/21.07.2021, privind modificarea anexei nr. 3 la Normele metodologice pentru aplicarea Legii nr. 269/2004, privind acordarea unui ajutor financiar in vederea stimularii achizitionarii de calculatoare, aprobate prin HG nr. 1294/2004</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715/20.07.2021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4426/20.07.2021, privind aprobarea Metodologiei de decontare a cheltuielilor de transport pentru elevii care nu pot fi scolarizati in localitatea de domiciliu</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715/20.07.2021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205/19.07.2021, privind aprobarea OUG nr. 187/2020, pentru modificarea OUG nr. 144/2020, privind unele masuri pentru alocarea de fonduri externe nerambursabile necesare desfasurarii in conditiile de preventie a activitatilor didactice aferente anului scolar/universitar 2020/2021 in contextul riscului de infectie cu coronavirus SARS-CoV-2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712/19.07.2021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OMMPS nr. 585/02.07.2021, privind modificarea si completarea modelului-cadru al contractului individual de munca, prevazut in anexa la OMMSS nr. 64/2003</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712/19.07.2021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197/16.07.2021, pentru modificarea si completarea Legii nr. 263/2010, privind sistemul unitar de pensii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688/12.07.2021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4050/29.06.2021, pentru aprobarea Normelor metodologice privind efectuarea concediului de odihna al personalului didactic de predare, de conducere, de indrumare si control si al personalului de cercetare din invatamantul de stat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681/09.07.2021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189/08.07.2021, privind sarbatorirea zilei de 10 mai ca Ziua Independentei Nationale a Romaniei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Voinaghi M</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682/09.07.2021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730/08.07.2021, privind prelungirea starii de alerta pe teritoriul Romaniei incepand cu data de 12 iulie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677bis/08.07.2021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4204/08.07.2021, pentru aprobarea Listei nominale a beneficiarilor Legii nr. 269/2004, privind acordarea unui ajutor financiar in vederea stimularii achizitionarii de calculatoare si venitul maxim brut lunar pe membru de familie pentru care se acorda ajutorul financiar, pentru anul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677/08.07.2021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720/08.07.2021, pentru modificarea si completarea HG nr. 251/2015, privind aprobarea Programului national „Sprijin la bacalaureat, acces la facultate!”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668/07.07.2021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666/16.06.2021, privind aprobarea modelului steagului orasului Targu Lapus, judetul Maramures</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Aneta, Tiudic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661/05.0</w:t>
            </w:r>
            <w:r w:rsidRPr="00824B6F">
              <w:rPr>
                <w:sz w:val="20"/>
                <w:szCs w:val="20"/>
              </w:rPr>
              <w:lastRenderedPageBreak/>
              <w:t>7.2021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lastRenderedPageBreak/>
              <w:t xml:space="preserve">OME nr. 3888/09.06.2021, pentru aprobarea Metodologiei privind criteriile si </w:t>
            </w:r>
            <w:r w:rsidRPr="00824B6F">
              <w:rPr>
                <w:sz w:val="20"/>
                <w:szCs w:val="20"/>
              </w:rPr>
              <w:lastRenderedPageBreak/>
              <w:t>procedurile de evaluare si certificare a evaluatorilor de competente profesionale, a evaluatorilor de evaluatori si a evaluatorilor externi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 xml:space="preserve">Hendea A, Hoban </w:t>
            </w:r>
            <w:r w:rsidRPr="00824B6F">
              <w:rPr>
                <w:sz w:val="20"/>
                <w:szCs w:val="20"/>
              </w:rPr>
              <w:lastRenderedPageBreak/>
              <w:t>F, 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647/30.06.2021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80/30.06.2021, pentru modificarea si completarea unor acte normative in domeniul managementului situatiilor de urgenta si al apararii impotriva incendiilor (Legea nr. 307/2006)</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IS</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646/30.06.2021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72/29.06.2021, pentru modificarea OUG nr. 133/2020, privind unele masuri pentru sprijinirea categoriilor de elevi cei mai defavorizati care beneficiaza de sprijin educational pe baza de tichete sociale pe suport electronic pentru sprijin educational acordate din fonduri externe nerambursabile, precum si unele masuri de distribuire a acestora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635/29.06.2021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3766/04.05.2021, privind acordarea acreditarii pentru nivelurile de invatamant, specializarile si calificarile profesionale ale unitatilor de invatamant preuniversitar de stat evaluate in perioada 6-23 octombrie 2020 (</w:t>
            </w:r>
            <w:r w:rsidRPr="00824B6F">
              <w:rPr>
                <w:i/>
                <w:sz w:val="20"/>
                <w:szCs w:val="20"/>
              </w:rPr>
              <w:t>Colegiul Tehnic “Anghel Saligny” Baia Mare</w:t>
            </w:r>
            <w:r w:rsidRPr="00824B6F">
              <w:rPr>
                <w:sz w:val="20"/>
                <w:szCs w:val="20"/>
              </w:rPr>
              <w:t>)</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628/25.06.2021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678/24.06.2021, pentru modificarea anexelor nr. 2 si 3 la HG nr. 636/2021, privind prelungirea starii de alerta pe teritoriul Romaniei incepand cu data de 12 iunie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628/25.06.2021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56/24.06.2021, pentru modificarea art. 3 din Legea nr. 61/1993, privind alocatia de stat pentru copii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627/25.06.2021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248/2015, privind stimularea participarii in invatamantul prescolar a copiilor provenind din familii defavorizate (republicare)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Valenas M</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622/24.06.2021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171/23.06.2021, pentru instituirea zilelor colindului din Romania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Halas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621/24.06.2021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3909/14.06.2021, privind modificarea Metodologiei de selectie a personalului din Romania pentru posturi didactice din cadrul sistemului scolilor europene, aprobata prin OMEN nr. 3.475/2018</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618/23.06.2021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168/22.06.2021, privind aprobarea OUG nr. 163/2020, pentru completarea art. 159 din Legea nr. 263/2010, privind sistemul unitar de pensii publice, precum si pentru adoptarea unor masuri in domeniul asigurarii unor persoane in sistemul public de pensii</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606/17.06.2021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50/16.06.2021, pentru modificarea și completarea Legii educației naționale nr. 1/2011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605/17.06.2021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3993/16.06.2021, privind stabilirea unor drepturi salariale specifice personalului didactic din invatamant, prevazute in Legea-cadru nr. 153/2017 privind salarizarea personalului platit din fonduri publice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Chiuzbaian D, Costea M</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603bis/17.06.2021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3833/25.05.2021, privind aprobarea Standardelor de pregatire profesionala (SPP) pentru calificarile profesionale de nivel 3 al Cadrului national al calificarilor: electrician auto si operator montator subansamble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598bis/16.06.2021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3832/25.05.2021, privind aprobarea Planurilor de invatamant si a programelor scolare pentru cultura de specialitate si pregatirea practica saptamanala din aria curriculara Tehnologii, precum si pentru stagiile de pregatire practica – curriculum in dezvoltare locala (CDL), pentru clasa a IX-a, invatamant profesional, pentru calificarile profesionale de nivel 3 al Cadrului national al calificarilor: lutier, electrician auto, operator montator subansamble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586/10.06.2021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636/09.06.2021, privind prelungirea starii de alerta pe teritoriul Romaniei incepand cu data de 12 iunie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579/08.06.2021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3864/31.05.2021, pentru aprobarea Metodologiei de acordare a feedbackului privind activitatea de invatare, predare si evaluare in invatamantul preuniversitar</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578/08.06.2021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O-ME nr. 3861/28.05.2021 si MMPS nr. 360/08.04.2021, pentru completarea anexei la O-MEN/MMJS nr. 5039/2126/2018, privind aprobarea corespondentei dintre nivelurile Cadrului national al calificarilor, actele de studii/calificare ce se elibereaza, tipul de programe de educatie si formare profesionala din Romania prin </w:t>
            </w:r>
            <w:r w:rsidRPr="00824B6F">
              <w:rPr>
                <w:sz w:val="20"/>
                <w:szCs w:val="20"/>
              </w:rPr>
              <w:lastRenderedPageBreak/>
              <w:t>care pot fi dobandite nivelurile de calificare, nivelurile de referinta ale Cadrului european al calificarilor, precum si conditiile de acces corespunzatoare fiecarui nivel de calificare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Bonat I, Sumalan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lastRenderedPageBreak/>
              <w:t>577/08.06.2021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153/04.06.2021, privind aprobarea OUG nr. 63/2019, pentru completarea art. 61 alin. (2) din OUG nr. 57/2019, privind Codul administrativ</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575/07.06.2021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44/03.06.2021, pentru modificarea OUG nr. 132/2020, privind masuri de sprijin destinate salariatilor si angajatorilor in contextul situatiei epidemiologice determinate de raspandirea coronavirusului SARS-CoV-2, precum si pentru stimularea cresterii ocuparii fortei de munca</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571/04.06.2021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155/04.06.2021, privind aprobarea OUG nr. 4/2021, pentru modificarea si completarea OUG nr. 57/2019, privind Codul administrativ</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568/03.06.2021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615/03.06.2021, pentru completarea anexei nr. 3 la HG nr. 531/2021, privind prelungirea starii de alerta pe teritoriul Romaniei incepand cu data de 13 mai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561/31.05.2021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3859/27.05.2021, privind completarea Metodologiei de organizare si desfasurare a examenului de certificare a calificarii absolventilor invatamantului liceal, filiera vocationala, aprobata prin OMEN nr. 4433/2014</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G, Pop Adriana, Toma S, Cuciureanu M, Valenas M, Hoban F, Ioan C</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560/31.05.2021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41/27.05.2021, pentru modificarea si completarea Legii educatiei nationale nr. 1/2011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560/31.05.2021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3858/27.05.2021, pentru modificarea Metodologiei de organizare si desfasurare si structura probelor de aptitudini pentru admiterea in liceele vocationale, prevazuta in anexa nr. 3 la OMEC nr. 5457/2020, privind organizarea si desfasurarea admiterii in invatamantul liceal de stat pentru anul scolar 2021—2022</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Muntean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559bis/31.05.2021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558/19.05.2021, privind aprobarea Strategiei nationale pentru ocuparea fortei de munca 2021—2027 si a Planului de actiuni pe perioada 2021—2027 pentru implementarea Strategiei nationale pentru ocuparea fortei de munca 2021—2027</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Bonat 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560/31.05.2021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 nr. 707/18.05.2021, O-MEAT nr. 877/17.05.2021 si O-MMAP nr. 828/27.05.2021, pentru aprobarea Normei privind stabilirea masurilor specifice de prevenire a raspandirii virusului SARS-CoV-2 pentru activitatile de operare a plajelor turistice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559/31.05.2021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3851/27.05.2021, privind aprobarea Calendarului pentru acordarea unui ajutor financiar in vederea achizitionarii de calculatoare pentru anul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555/28.05.2021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3852/27.05.2021, pentru modificarea si completarea OMEC nr. 5453/2020, privind organizarea si desfasurarea examenului national de bacalaureat —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G</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555/28.05.2021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580/27.05.2021, pentru modificarea si completarea anexelor nr. 2 si 3 la HG nr. 531/2021, privind prelungirea starii de alerta pe teritoriul Romaniei incepand cu data de 13 mai 2021, precum si stabilirea masurilor care se aplica pe durata acesteia pentru prevenirea si combaterea efectelor pandemiei de COVID-19</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551/27.05.2021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Rectificare OME nr. 3749/2021 pentru aprobarea Metodologiei si criteriilor privind acordarea gradatiei de merit personalului didactic din invatamantul preuniversitar de stat in sesiunea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Trifoi A</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551/27.05.2021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3842/26.05.2021, privind aprobarea Metodologiei pentru echivalarea/recunoasterea nivelurilor de competenta din cadrul probelor de evaluare a competentelor lingvistice si digitale — examenul national de bacalaureat 2021</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Pop G, Todoran V, Cuciureanu M, Coroiu M</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546/26.05.2021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HPR nr. 53/26.05.2021, privind adoptarea opiniei referitoare la Comunicarea Comisiei catre Parlamentul European, Consiliu, Comitetul Economic si Social European si Comitetul Regiunilor — Planul de actiune pentru educatia digitala 2021—2027 — Resetarea educatiei si formarii pentru era digitala COM (2020) 624</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Coroiu M, Vank M</w:t>
            </w:r>
          </w:p>
        </w:tc>
      </w:tr>
      <w:tr w:rsidR="004C2FA5" w:rsidRPr="00824B6F" w:rsidTr="008903A7">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545/25.05.2021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559/19.05.2021, privind aprobarea Programului national integrat pentru protectia victimelor violentei domestice si a Metodologiei-cadru privind organizarea si functionarea retelei nationale inovative integrate de locuinte protejate destinate victimelor violentei domestice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Toma S</w:t>
            </w:r>
          </w:p>
        </w:tc>
      </w:tr>
      <w:tr w:rsidR="004C2FA5" w:rsidRPr="00824B6F" w:rsidTr="008903A7">
        <w:trPr>
          <w:jc w:val="center"/>
        </w:trPr>
        <w:tc>
          <w:tcPr>
            <w:tcW w:w="976" w:type="dxa"/>
            <w:tcBorders>
              <w:bottom w:val="dotted" w:sz="4" w:space="0" w:color="auto"/>
            </w:tcBorders>
            <w:shd w:val="clear" w:color="auto" w:fill="DAEEF3"/>
          </w:tcPr>
          <w:p w:rsidR="004C2FA5" w:rsidRPr="00824B6F" w:rsidRDefault="004C2FA5" w:rsidP="00885CC4">
            <w:pPr>
              <w:spacing w:after="0" w:line="240" w:lineRule="auto"/>
              <w:rPr>
                <w:sz w:val="20"/>
                <w:szCs w:val="20"/>
              </w:rPr>
            </w:pPr>
            <w:r w:rsidRPr="00824B6F">
              <w:rPr>
                <w:sz w:val="20"/>
                <w:szCs w:val="20"/>
              </w:rPr>
              <w:lastRenderedPageBreak/>
              <w:t>2/24.05.2021 (Partea a V-a)</w:t>
            </w:r>
          </w:p>
        </w:tc>
        <w:tc>
          <w:tcPr>
            <w:tcW w:w="7229" w:type="dxa"/>
            <w:tcBorders>
              <w:bottom w:val="dotted" w:sz="4" w:space="0" w:color="auto"/>
            </w:tcBorders>
            <w:shd w:val="clear" w:color="auto" w:fill="DAEEF3"/>
          </w:tcPr>
          <w:p w:rsidR="004C2FA5" w:rsidRPr="00824B6F" w:rsidRDefault="004C2FA5" w:rsidP="00885CC4">
            <w:pPr>
              <w:numPr>
                <w:ilvl w:val="0"/>
                <w:numId w:val="2"/>
              </w:numPr>
              <w:spacing w:after="0" w:line="240" w:lineRule="auto"/>
              <w:ind w:left="176" w:hanging="218"/>
              <w:rPr>
                <w:sz w:val="20"/>
                <w:szCs w:val="20"/>
              </w:rPr>
            </w:pPr>
            <w:r w:rsidRPr="00824B6F">
              <w:rPr>
                <w:color w:val="auto"/>
                <w:sz w:val="20"/>
                <w:szCs w:val="20"/>
              </w:rPr>
              <w:t>Contract colectiv de munc</w:t>
            </w:r>
            <w:r>
              <w:rPr>
                <w:color w:val="auto"/>
                <w:sz w:val="20"/>
                <w:szCs w:val="20"/>
              </w:rPr>
              <w:t>a</w:t>
            </w:r>
            <w:r w:rsidRPr="00824B6F">
              <w:rPr>
                <w:color w:val="auto"/>
                <w:sz w:val="20"/>
                <w:szCs w:val="20"/>
              </w:rPr>
              <w:t xml:space="preserve"> unic la Nivel de Sector de Activitate </w:t>
            </w:r>
            <w:r>
              <w:rPr>
                <w:color w:val="auto"/>
                <w:sz w:val="20"/>
                <w:szCs w:val="20"/>
              </w:rPr>
              <w:t>I</w:t>
            </w:r>
            <w:r w:rsidRPr="00824B6F">
              <w:rPr>
                <w:color w:val="auto"/>
                <w:sz w:val="20"/>
                <w:szCs w:val="20"/>
              </w:rPr>
              <w:t>nv</w:t>
            </w:r>
            <w:r>
              <w:rPr>
                <w:color w:val="auto"/>
                <w:sz w:val="20"/>
                <w:szCs w:val="20"/>
              </w:rPr>
              <w:t>ata</w:t>
            </w:r>
            <w:r w:rsidRPr="00824B6F">
              <w:rPr>
                <w:color w:val="auto"/>
                <w:sz w:val="20"/>
                <w:szCs w:val="20"/>
              </w:rPr>
              <w:t>m</w:t>
            </w:r>
            <w:r>
              <w:rPr>
                <w:color w:val="auto"/>
                <w:sz w:val="20"/>
                <w:szCs w:val="20"/>
              </w:rPr>
              <w:t>a</w:t>
            </w:r>
            <w:r w:rsidRPr="00824B6F">
              <w:rPr>
                <w:color w:val="auto"/>
                <w:sz w:val="20"/>
                <w:szCs w:val="20"/>
              </w:rPr>
              <w:t xml:space="preserve">nt Preuniversitar, </w:t>
            </w:r>
            <w:r>
              <w:rPr>
                <w:color w:val="auto"/>
                <w:sz w:val="20"/>
                <w:szCs w:val="20"/>
              </w:rPr>
              <w:t>i</w:t>
            </w:r>
            <w:r w:rsidRPr="00824B6F">
              <w:rPr>
                <w:color w:val="auto"/>
                <w:sz w:val="20"/>
                <w:szCs w:val="20"/>
              </w:rPr>
              <w:t>nregistrat la MMPS–DDS sub nr. 651 din data de 28.04.2021</w:t>
            </w:r>
          </w:p>
        </w:tc>
        <w:tc>
          <w:tcPr>
            <w:tcW w:w="1733" w:type="dxa"/>
            <w:tcBorders>
              <w:bottom w:val="dotted" w:sz="4" w:space="0" w:color="auto"/>
            </w:tcBorders>
            <w:shd w:val="clear" w:color="auto" w:fill="DAEEF3"/>
          </w:tcPr>
          <w:p w:rsidR="004C2FA5" w:rsidRPr="00824B6F" w:rsidRDefault="004C2FA5" w:rsidP="00885CC4">
            <w:pPr>
              <w:spacing w:after="0" w:line="240" w:lineRule="auto"/>
              <w:rPr>
                <w:sz w:val="20"/>
                <w:szCs w:val="20"/>
              </w:rPr>
            </w:pPr>
            <w:r>
              <w:rPr>
                <w:sz w:val="20"/>
                <w:szCs w:val="20"/>
              </w:rPr>
              <w:t>toti</w:t>
            </w:r>
          </w:p>
        </w:tc>
      </w:tr>
      <w:tr w:rsidR="004C2FA5" w:rsidRPr="00824B6F" w:rsidTr="00A0283D">
        <w:trPr>
          <w:jc w:val="center"/>
        </w:trPr>
        <w:tc>
          <w:tcPr>
            <w:tcW w:w="976"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537/24.05.2021</w:t>
            </w:r>
          </w:p>
        </w:tc>
        <w:tc>
          <w:tcPr>
            <w:tcW w:w="7229" w:type="dxa"/>
            <w:tcBorders>
              <w:bottom w:val="dotted" w:sz="4" w:space="0" w:color="auto"/>
            </w:tcBorders>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40/19.05.2021, pentru instituirea unor masuri privind buna functionare a sistemului de invatamant si pentru modificarea art. 10 alin. (2) din Legea nr. 269/2004, privind acordarea unui ajutor financiar in vederea stimularii achizitionarii de calculatoare</w:t>
            </w:r>
          </w:p>
        </w:tc>
        <w:tc>
          <w:tcPr>
            <w:tcW w:w="1733" w:type="dxa"/>
            <w:tcBorders>
              <w:bottom w:val="dotted" w:sz="4" w:space="0" w:color="auto"/>
            </w:tcBorders>
          </w:tcPr>
          <w:p w:rsidR="004C2FA5" w:rsidRPr="00824B6F" w:rsidRDefault="004C2FA5" w:rsidP="00885CC4">
            <w:pPr>
              <w:spacing w:after="0" w:line="240" w:lineRule="auto"/>
              <w:rPr>
                <w:sz w:val="20"/>
                <w:szCs w:val="20"/>
              </w:rPr>
            </w:pPr>
            <w:r w:rsidRPr="00824B6F">
              <w:rPr>
                <w:sz w:val="20"/>
                <w:szCs w:val="20"/>
              </w:rPr>
              <w:t>Hendea A, Pop G, Tecar L</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536/24.05.2021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3569/29.03.2021, privind acordarea acreditarii pentru unitatea de invatamant preuniversitar particular Liceul Teoretic „George Pop de Basesti” din orașul Ulmeni</w:t>
            </w:r>
          </w:p>
        </w:tc>
        <w:tc>
          <w:tcPr>
            <w:tcW w:w="1733" w:type="dxa"/>
          </w:tcPr>
          <w:p w:rsidR="004C2FA5" w:rsidRPr="00824B6F" w:rsidRDefault="004C2FA5" w:rsidP="00885CC4">
            <w:pPr>
              <w:spacing w:after="0" w:line="240" w:lineRule="auto"/>
              <w:rPr>
                <w:sz w:val="20"/>
                <w:szCs w:val="20"/>
              </w:rPr>
            </w:pPr>
            <w:r w:rsidRPr="00824B6F">
              <w:rPr>
                <w:sz w:val="20"/>
                <w:szCs w:val="20"/>
              </w:rPr>
              <w:t>Bonat I, Halas C, Catana S</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533/24.05.2021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3535/25.03.2021, privind acordarea acreditarii pentru unitatea de invatamant preuniversitar particular Scoala Primara „Ep. Dr. Alexandru Rusu” din municipiul Baia Mare</w:t>
            </w:r>
          </w:p>
        </w:tc>
        <w:tc>
          <w:tcPr>
            <w:tcW w:w="1733" w:type="dxa"/>
          </w:tcPr>
          <w:p w:rsidR="004C2FA5" w:rsidRPr="00824B6F" w:rsidRDefault="004C2FA5" w:rsidP="00885CC4">
            <w:pPr>
              <w:spacing w:after="0" w:line="240" w:lineRule="auto"/>
              <w:rPr>
                <w:sz w:val="20"/>
                <w:szCs w:val="20"/>
              </w:rPr>
            </w:pPr>
            <w:r w:rsidRPr="00824B6F">
              <w:rPr>
                <w:sz w:val="20"/>
                <w:szCs w:val="20"/>
              </w:rPr>
              <w:t>Halas C, Catana S</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525/20.05.2021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HPR nr. 52/19.05.2021, privind adoptarea opiniei referitoare la Comunicarea Comisiei catre Parlamentul European, Consiliu, Comitetul Economic si Social European si Comitetul Regiunilor privind realizarea Spatiului european al educatiei pana in 2025 — COM (2020) 625</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520bis/20.05.2021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3702/21.04.2021, privind aprobarea programelor scolare pentru invatamantul special prescolar, primar si gimnazial</w:t>
            </w:r>
          </w:p>
        </w:tc>
        <w:tc>
          <w:tcPr>
            <w:tcW w:w="1733" w:type="dxa"/>
          </w:tcPr>
          <w:p w:rsidR="004C2FA5" w:rsidRPr="00824B6F" w:rsidRDefault="004C2FA5" w:rsidP="00885CC4">
            <w:pPr>
              <w:spacing w:after="0" w:line="240" w:lineRule="auto"/>
              <w:rPr>
                <w:sz w:val="20"/>
                <w:szCs w:val="20"/>
              </w:rPr>
            </w:pPr>
            <w:r w:rsidRPr="00824B6F">
              <w:rPr>
                <w:sz w:val="20"/>
                <w:szCs w:val="20"/>
              </w:rPr>
              <w:t>Tiudic 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517/19.05.2021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539/13.05.2021, privind aprobarea Strategiei nationale pentru prevenirea si combaterea antisemitismului, xenofobiei, radicalizarii si discursului instigator la ura, aferenta perioadei 2021-2023, si a Planului de actiune al Strategiei nationale pentru prevenirea si combaterea antisemitismului, xenofobiei, radicalizarii si discursului instigator la ura, aferenta perioadei 2021-2023</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515/18.05.2021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OMF nr. 555/07.05.2021, privind modificarea anexei nr. 1 la OMFP nr. 923/2014, pentru aprobarea Normelor metodologice generale referitoare la exercitarea controlului financiar preventiv si a Codului specific de norme profesionale pentru persoanele care desfasoara activitatea de control financiar preventiv propriu</w:t>
            </w:r>
          </w:p>
        </w:tc>
        <w:tc>
          <w:tcPr>
            <w:tcW w:w="1733" w:type="dxa"/>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512/17.05.2021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3805/703/17.05.2021, privind modificarea O-ME/MS nr. 3235/93/2021, pentru aprobarea masurilor de organizare a activitatii in cadrul unitatilor/institutiilor de invatamant in conditii de siguranta epidemiologica pentru prevenirea imbolnavirilor cu virusul SARS-CoV-2</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510/17.05.2021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536/13.05.2021, pentru modificarea si completarea Normelor metodologice de aplicare a prevederilor OUG nr. 111/2010, privind concediul si indemnizatia lunara pentru cresterea copiilor, aprobate prin HG nr. 52/2011</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507/15.05.2021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O-MS/MAI nr. 700/68/14.05.2021, pentru modificarea O-MS/MAI nr. 874/81/2020, privind instituirea obligativitatii purtarii mastii de protectie, a triajului epidemiologic si dezinfectarea obligatorie a mainilor pentru prevenirea contaminarii cu virusul SARS-CoV-2 pe durata starii de alerta</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506/14.05.2021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O-MS/MAI nr. 699/67/14.05.2021, pentru modificarea O-MS/MAI nr. 874/81/2020, privind instituirea obligativitatii purtarii mastii de protectie, a triajului epidemiologic si dezinfectarea obligatorie a mainilor pentru prevenirea contaminarii cu virusul SARS-CoV-2 pe durata starii de alerta</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506/14.05.2021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550/14.05.2021, pentru modificarea si completarea anexelor nr. 2 si 3 la HG nr. 531/2021, privind prelungirea starii de alerta pe teritoriul Romaniei incepand cu data de 13 mai 2021, precum si stabilirea masurilor care se aplica pe durata acesteia pentru prevenirea si combaterea efectelor pandemiei de COVID-19</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501/13.05.2021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138/13.05.2021, pentru completarea art. 34 din Legea nr. 53/2003 — Codul muncii</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501/13.05.2021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133/13.05.2021, pentru modificarea si completarea OG nr. 119/1999, privind controlul intern/managerial si controlul financiar preventiv</w:t>
            </w:r>
          </w:p>
        </w:tc>
        <w:tc>
          <w:tcPr>
            <w:tcW w:w="1733" w:type="dxa"/>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498/13.05.2021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OME nr. 3779/10.05.2021, pentru instituirea unor masuri privind organizarea si desfasurarea examenului de certificare a calificarii profesionale a absolventilor </w:t>
            </w:r>
            <w:r w:rsidRPr="00824B6F">
              <w:rPr>
                <w:sz w:val="20"/>
                <w:szCs w:val="20"/>
              </w:rPr>
              <w:lastRenderedPageBreak/>
              <w:t>invatamantului postliceal si modificarea Metodologiei de organizare si desfasurare a examenului de certificare a calificarii profesionale a absolventilor invatamantului postliceal, aprobată prin OMEN nr. 5005/2014</w:t>
            </w:r>
          </w:p>
        </w:tc>
        <w:tc>
          <w:tcPr>
            <w:tcW w:w="1733" w:type="dxa"/>
          </w:tcPr>
          <w:p w:rsidR="004C2FA5" w:rsidRPr="00824B6F" w:rsidRDefault="004C2FA5" w:rsidP="00885CC4">
            <w:pPr>
              <w:spacing w:after="0" w:line="240" w:lineRule="auto"/>
              <w:rPr>
                <w:sz w:val="20"/>
                <w:szCs w:val="20"/>
              </w:rPr>
            </w:pPr>
            <w:r w:rsidRPr="00824B6F">
              <w:rPr>
                <w:sz w:val="20"/>
                <w:szCs w:val="20"/>
              </w:rPr>
              <w:lastRenderedPageBreak/>
              <w:t>Bonat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488/11.05.2021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531/10.05.2021, privind prelungirea starii de alerta pe teritoriul Romaniei incepand cu data de 13 mai 2021, precum si stabilirea masurilor care se aplica pe durata acesteia pentru prevenirea si combaterea efectelor pandemiei de COVID-19</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484/10.05.2021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3770/05.05.2021, pentru modificarea OMEC nr. 5459/2020, privind aprobarea graficului de desfasurare a examenelor de certificare a calificarii profesionale a absolventilor din invatamantul profesional si tehnic preuniversitar in anul scolar 2020-2021</w:t>
            </w:r>
          </w:p>
        </w:tc>
        <w:tc>
          <w:tcPr>
            <w:tcW w:w="1733" w:type="dxa"/>
          </w:tcPr>
          <w:p w:rsidR="004C2FA5" w:rsidRPr="00824B6F" w:rsidRDefault="004C2FA5" w:rsidP="00885CC4">
            <w:pPr>
              <w:spacing w:after="0" w:line="240" w:lineRule="auto"/>
              <w:rPr>
                <w:sz w:val="20"/>
                <w:szCs w:val="20"/>
              </w:rPr>
            </w:pPr>
            <w:r w:rsidRPr="00824B6F">
              <w:rPr>
                <w:sz w:val="20"/>
                <w:szCs w:val="20"/>
              </w:rPr>
              <w:t>Bonat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482/10.05.2021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3744/28.04.2021, pentru modificarea si completarea OMEC nr. 5455/2020, pentru organizarea si desfasurarea evaluarii nationale pentru absolventii clasei a VIII-a in anul scolar 2020-2021</w:t>
            </w:r>
          </w:p>
        </w:tc>
        <w:tc>
          <w:tcPr>
            <w:tcW w:w="1733" w:type="dxa"/>
          </w:tcPr>
          <w:p w:rsidR="004C2FA5" w:rsidRPr="00824B6F" w:rsidRDefault="004C2FA5" w:rsidP="00885CC4">
            <w:pPr>
              <w:spacing w:after="0" w:line="240" w:lineRule="auto"/>
              <w:rPr>
                <w:sz w:val="20"/>
                <w:szCs w:val="20"/>
              </w:rPr>
            </w:pPr>
            <w:r w:rsidRPr="00824B6F">
              <w:rPr>
                <w:sz w:val="20"/>
                <w:szCs w:val="20"/>
              </w:rPr>
              <w:t>Hendea A, Coroiu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479/10.05.2021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3775/06.05.2021, pentru modificarea si completarea OMEC nr. 5449/2020, privind organizarea, desfasurarea si calendarul admiterii in invatamantul profesional de stat si in invatamantul dual de stat pentru anul scolar 2021-2022</w:t>
            </w:r>
          </w:p>
        </w:tc>
        <w:tc>
          <w:tcPr>
            <w:tcW w:w="1733" w:type="dxa"/>
          </w:tcPr>
          <w:p w:rsidR="004C2FA5" w:rsidRPr="00824B6F" w:rsidRDefault="004C2FA5" w:rsidP="00885CC4">
            <w:pPr>
              <w:spacing w:after="0" w:line="240" w:lineRule="auto"/>
              <w:rPr>
                <w:sz w:val="20"/>
                <w:szCs w:val="20"/>
              </w:rPr>
            </w:pPr>
            <w:r w:rsidRPr="00824B6F">
              <w:rPr>
                <w:sz w:val="20"/>
                <w:szCs w:val="20"/>
              </w:rPr>
              <w:t>Muntean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479/10.05.2021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3752/28.04.2021, privind instituirea unor masuri pentru organizarea si desfasurarea examenului de certificare a calificarii profesionale a absolventilor ciclului inferior al liceului care au urmat stagiile de pregatire practica si completarea Metodologiei de organizare si desfasurare a examenului de certificare a calificarii profesionale a absolventilor ciclului inferior al liceului care au urmat stagiile de pregatire practica, aprobata prin OMECTS nr. 5222/2011</w:t>
            </w:r>
          </w:p>
        </w:tc>
        <w:tc>
          <w:tcPr>
            <w:tcW w:w="1733" w:type="dxa"/>
          </w:tcPr>
          <w:p w:rsidR="004C2FA5" w:rsidRPr="00824B6F" w:rsidRDefault="004C2FA5" w:rsidP="00885CC4">
            <w:pPr>
              <w:spacing w:after="0" w:line="240" w:lineRule="auto"/>
              <w:rPr>
                <w:sz w:val="20"/>
                <w:szCs w:val="20"/>
              </w:rPr>
            </w:pPr>
            <w:r w:rsidRPr="00824B6F">
              <w:rPr>
                <w:sz w:val="20"/>
                <w:szCs w:val="20"/>
              </w:rPr>
              <w:t>Nonat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479/10.05.2021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3751/28.04.2021, privind instituirea unor masuri pentru organizarea si desfasurarea examenului de certificare a calificarii absolventilor invatamantului liceal, filiera tehnologica, precum si pentru modificarea Metodologiei de organizare si desfasurare a examenului de certificare a calificarii absolventilor invatamantului liceal, filiera tehnologica, aprobată prin OMEN nr. 4434/2014</w:t>
            </w:r>
          </w:p>
        </w:tc>
        <w:tc>
          <w:tcPr>
            <w:tcW w:w="1733" w:type="dxa"/>
          </w:tcPr>
          <w:p w:rsidR="004C2FA5" w:rsidRPr="00824B6F" w:rsidRDefault="004C2FA5" w:rsidP="00885CC4">
            <w:pPr>
              <w:spacing w:after="0" w:line="240" w:lineRule="auto"/>
              <w:rPr>
                <w:sz w:val="20"/>
                <w:szCs w:val="20"/>
              </w:rPr>
            </w:pPr>
            <w:r w:rsidRPr="00824B6F">
              <w:rPr>
                <w:sz w:val="20"/>
                <w:szCs w:val="20"/>
              </w:rPr>
              <w:t>Bonat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479/10.05.2021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3750/28.04.2021, privind instituirea unor masuri pentru organizarea si desfasurarea examenului de certificare a calificarii profesionale pentru absolventii invatamantului profesional cu durata de 3 ani si completarea Metodologiei de organizare si desfasurare a examenului de certificare a calificarii profesionale pentru absolventii invatamantului profesional cu durata de 3 ani, aprobata prin OMEN nr. 4435/2014</w:t>
            </w:r>
          </w:p>
        </w:tc>
        <w:tc>
          <w:tcPr>
            <w:tcW w:w="1733" w:type="dxa"/>
          </w:tcPr>
          <w:p w:rsidR="004C2FA5" w:rsidRPr="00824B6F" w:rsidRDefault="004C2FA5" w:rsidP="00885CC4">
            <w:pPr>
              <w:spacing w:after="0" w:line="240" w:lineRule="auto"/>
              <w:rPr>
                <w:sz w:val="20"/>
                <w:szCs w:val="20"/>
              </w:rPr>
            </w:pPr>
            <w:r w:rsidRPr="00824B6F">
              <w:rPr>
                <w:sz w:val="20"/>
                <w:szCs w:val="20"/>
              </w:rPr>
              <w:t>Bonat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474/06.05.2021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37/05.05.2021, pentru modificarea si completarea Legii nr. 53/2003 — Codul muncii</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474/06.05.2021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36/05.05.2021, privind utilizarea semnaturii electronice avansate sau semnaturii electronice calificate, insotite de marca temporala electronica sau marca temporala electronica calificata si sigiliul electronic calificat al angajatorului in domeniul relatiilor de munca, si pentru modificarea si completarea unor acte normative</w:t>
            </w:r>
          </w:p>
        </w:tc>
        <w:tc>
          <w:tcPr>
            <w:tcW w:w="1733" w:type="dxa"/>
          </w:tcPr>
          <w:p w:rsidR="004C2FA5" w:rsidRPr="00824B6F" w:rsidRDefault="004C2FA5" w:rsidP="00885CC4">
            <w:pPr>
              <w:spacing w:after="0" w:line="240" w:lineRule="auto"/>
              <w:rPr>
                <w:sz w:val="20"/>
                <w:szCs w:val="20"/>
              </w:rPr>
            </w:pPr>
            <w:r w:rsidRPr="00824B6F">
              <w:rPr>
                <w:sz w:val="20"/>
                <w:szCs w:val="20"/>
              </w:rPr>
              <w:t>Chiuzbaian D, Costea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473bis/06.05.2021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3749/28.04.2021, pentru aprobarea Metodologiei si criteriilor privind acordarea gradatiei de merit personalului didactic din invatamantul preuniversitar de stat in sesiunea 2021</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472/06.05.2021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448/15.04.2021, privind aprobarea stemei comunei Cernesti,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Pop Aneta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472/06.05.2021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447/15.04.2021, privind aprobarea stemei comunei Lapus,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Toma S</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462/29.04.2021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3755/560/29.04.2021, privind modificarea si completarea O-ME/MS nr. 3235/93/2021, pentru aprobarea masurilor de organizare a activitatii in cadrul unitatilor/institutiilor de invatamant in conditii de siguranta epidemiologica pentru prevenirea imbolnavirilor cu virusul SARS-CoV-2</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459/29.04.2021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33/28.04.2021, pentru modificarea si completarea Legii nr. 156/2000, privind protectia cetatenilor romani care lucreaza in strainătate</w:t>
            </w:r>
          </w:p>
        </w:tc>
        <w:tc>
          <w:tcPr>
            <w:tcW w:w="1733" w:type="dxa"/>
          </w:tcPr>
          <w:p w:rsidR="004C2FA5" w:rsidRPr="00824B6F" w:rsidRDefault="004C2FA5" w:rsidP="00885CC4">
            <w:pPr>
              <w:spacing w:after="0" w:line="240" w:lineRule="auto"/>
              <w:rPr>
                <w:sz w:val="20"/>
                <w:szCs w:val="20"/>
              </w:rPr>
            </w:pPr>
            <w:r w:rsidRPr="00824B6F">
              <w:rPr>
                <w:sz w:val="20"/>
                <w:szCs w:val="20"/>
              </w:rPr>
              <w:t>Kadar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459/29.04.2021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113/28.04.2021, pentru completarea art. 107 din Legea nr. 263/2010, privind sistemul unitar de pensii publice</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456/28.04.2021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3721/23.04.2021, pentru modificarea și completarea OMEC nr. 5457/2020, privind organizarea si desfasurarea admiterii in invatamantul liceal de stat pentru anul scolar 2021-2022</w:t>
            </w:r>
          </w:p>
        </w:tc>
        <w:tc>
          <w:tcPr>
            <w:tcW w:w="1733" w:type="dxa"/>
          </w:tcPr>
          <w:p w:rsidR="004C2FA5" w:rsidRPr="00824B6F" w:rsidRDefault="004C2FA5" w:rsidP="00885CC4">
            <w:pPr>
              <w:spacing w:after="0" w:line="240" w:lineRule="auto"/>
              <w:rPr>
                <w:sz w:val="20"/>
                <w:szCs w:val="20"/>
              </w:rPr>
            </w:pPr>
            <w:r w:rsidRPr="00824B6F">
              <w:rPr>
                <w:sz w:val="20"/>
                <w:szCs w:val="20"/>
              </w:rPr>
              <w:t>Muntean I, Toma S</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456/28.04.2021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3663/14.04.2021, pentru modificarea OMEC nr. 5460/2020, privind aprobarea Metodologiei de organizare si desfasurare a examenului pentru obtinerea atestatului de competenta lingvistica pentru absolventii claselor cu studiu intensiv si bilingv al unei limbi moderne si pentru absolventii claselor cu predare in limbile minoritatilor, precum si a atestatului pentru predarea unei limbi moderne la grupe/clase din invatamantul prescolar si primar de catre absolventii claselor cu profil pedagogic, specializarea invatator-educatoare</w:t>
            </w:r>
          </w:p>
        </w:tc>
        <w:tc>
          <w:tcPr>
            <w:tcW w:w="1733" w:type="dxa"/>
          </w:tcPr>
          <w:p w:rsidR="004C2FA5" w:rsidRPr="00824B6F" w:rsidRDefault="004C2FA5" w:rsidP="00885CC4">
            <w:pPr>
              <w:spacing w:after="0" w:line="240" w:lineRule="auto"/>
              <w:rPr>
                <w:sz w:val="20"/>
                <w:szCs w:val="20"/>
              </w:rPr>
            </w:pPr>
            <w:r w:rsidRPr="00824B6F">
              <w:rPr>
                <w:sz w:val="20"/>
                <w:szCs w:val="20"/>
              </w:rPr>
              <w:t>Cuciureanu M, Lapsanszki E, Dobrotchi M, Pop Adriana, Valenas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455/28.04.2021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3691/19.04.2021, pentru completarea Regulamentului-cadru de organizare si funcționare a claselor cu predare a unei limbi moderne in regim intensiv, respectiv bilingv in unitatile de invatamant preuniversitar, aprobat prin OMEN nr. 4797/2017</w:t>
            </w:r>
          </w:p>
        </w:tc>
        <w:tc>
          <w:tcPr>
            <w:tcW w:w="1733" w:type="dxa"/>
          </w:tcPr>
          <w:p w:rsidR="004C2FA5" w:rsidRPr="00824B6F" w:rsidRDefault="004C2FA5" w:rsidP="00885CC4">
            <w:pPr>
              <w:spacing w:after="0" w:line="240" w:lineRule="auto"/>
              <w:rPr>
                <w:sz w:val="20"/>
                <w:szCs w:val="20"/>
              </w:rPr>
            </w:pPr>
            <w:r w:rsidRPr="00824B6F">
              <w:rPr>
                <w:sz w:val="20"/>
                <w:szCs w:val="20"/>
              </w:rPr>
              <w:t>Cuciureanu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451bis/27.04.2021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3674/15.04.2021, privind masuri de aplicare si corelare a planurilor de invatamant pentru invatamantul profesional, liceal – filiera tehnologica si postliceal cu structura anului scolar 2021-2022</w:t>
            </w:r>
          </w:p>
        </w:tc>
        <w:tc>
          <w:tcPr>
            <w:tcW w:w="1733" w:type="dxa"/>
          </w:tcPr>
          <w:p w:rsidR="004C2FA5" w:rsidRPr="00824B6F" w:rsidRDefault="004C2FA5" w:rsidP="00885CC4">
            <w:pPr>
              <w:spacing w:after="0" w:line="240" w:lineRule="auto"/>
              <w:rPr>
                <w:sz w:val="20"/>
                <w:szCs w:val="20"/>
              </w:rPr>
            </w:pPr>
            <w:r w:rsidRPr="00824B6F">
              <w:rPr>
                <w:sz w:val="20"/>
                <w:szCs w:val="20"/>
              </w:rPr>
              <w:t>Bonat I, Vank M, Moldovan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449/27.04.2021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3689/19.04.2021, privind organizarea si desfasurarea probelor specifice sustinute de elevii sectiilor bilingve francofone in vederea obtinerii mentiunii speciale „sectie bilingva francofona” pe diploma de bacalaureat in anul școlar 2020-2021</w:t>
            </w:r>
          </w:p>
        </w:tc>
        <w:tc>
          <w:tcPr>
            <w:tcW w:w="1733" w:type="dxa"/>
          </w:tcPr>
          <w:p w:rsidR="004C2FA5" w:rsidRPr="00824B6F" w:rsidRDefault="004C2FA5" w:rsidP="00885CC4">
            <w:pPr>
              <w:spacing w:after="0" w:line="240" w:lineRule="auto"/>
              <w:rPr>
                <w:sz w:val="20"/>
                <w:szCs w:val="20"/>
              </w:rPr>
            </w:pPr>
            <w:r w:rsidRPr="00824B6F">
              <w:rPr>
                <w:sz w:val="20"/>
                <w:szCs w:val="20"/>
              </w:rPr>
              <w:t>Cuciureanu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435/26.04.2021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3713/21.04.2021, pentru modificarea si completarea Metodologiei privind formarea continua a personalului din invatamantul preuniversitar, aprobata prin OMECTS nr. 5561/2011</w:t>
            </w:r>
          </w:p>
        </w:tc>
        <w:tc>
          <w:tcPr>
            <w:tcW w:w="1733" w:type="dxa"/>
          </w:tcPr>
          <w:p w:rsidR="004C2FA5" w:rsidRPr="00824B6F" w:rsidRDefault="004C2FA5" w:rsidP="00885CC4">
            <w:pPr>
              <w:spacing w:after="0" w:line="240" w:lineRule="auto"/>
              <w:rPr>
                <w:sz w:val="20"/>
                <w:szCs w:val="20"/>
              </w:rPr>
            </w:pPr>
            <w:r w:rsidRPr="00824B6F">
              <w:rPr>
                <w:sz w:val="20"/>
                <w:szCs w:val="20"/>
              </w:rPr>
              <w:t>Kadar I, Trifoi 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435/26.04.2021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477/21.04.2021, privind aprobarea cifrelor de scolarizare pentru invatamantul preuniversitar de stat si pentru invatamantul superior de stat in anul scolar/universitar 2021-2022</w:t>
            </w:r>
          </w:p>
        </w:tc>
        <w:tc>
          <w:tcPr>
            <w:tcW w:w="1733" w:type="dxa"/>
          </w:tcPr>
          <w:p w:rsidR="004C2FA5" w:rsidRPr="00824B6F" w:rsidRDefault="004C2FA5" w:rsidP="00885CC4">
            <w:pPr>
              <w:spacing w:after="0" w:line="240" w:lineRule="auto"/>
              <w:rPr>
                <w:sz w:val="20"/>
                <w:szCs w:val="20"/>
              </w:rPr>
            </w:pPr>
            <w:r w:rsidRPr="00824B6F">
              <w:rPr>
                <w:sz w:val="20"/>
                <w:szCs w:val="20"/>
              </w:rPr>
              <w:t>Hendea A, Catana S</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416/20.04.2021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3654/12.04.2021, privind infiintarea, organizarea si functionarea bazelor de practica pedagogica</w:t>
            </w:r>
          </w:p>
        </w:tc>
        <w:tc>
          <w:tcPr>
            <w:tcW w:w="1733" w:type="dxa"/>
          </w:tcPr>
          <w:p w:rsidR="004C2FA5" w:rsidRPr="00824B6F" w:rsidRDefault="004C2FA5" w:rsidP="00885CC4">
            <w:pPr>
              <w:spacing w:after="0" w:line="240" w:lineRule="auto"/>
              <w:rPr>
                <w:sz w:val="20"/>
                <w:szCs w:val="20"/>
              </w:rPr>
            </w:pPr>
            <w:r w:rsidRPr="00824B6F">
              <w:rPr>
                <w:sz w:val="20"/>
                <w:szCs w:val="20"/>
              </w:rPr>
              <w:t>Pop G, Kadar I, Pop Adriana, Valenas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413/20.04.2021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93/19.04.2021, privind aprobarea OUG nr. 84/2019, pentru completarea art. 201 din Legea educatiei nationale nr. 1/2011</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403/16.04.2021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87/16.04.2021, pentru aprobarea OUG nr. 141/2020, privind instituirea unor masuri pentru buna functionare a sistemului de invatamant si pentru modificarea si completarea Legii educatiei nationale nr. 1/2011</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401/16.04.2021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82/15.04.2021, privind instituirea zilei de 10 ianuarie ca Ziua matematicii, informaticii si stiintelor naturii</w:t>
            </w:r>
          </w:p>
        </w:tc>
        <w:tc>
          <w:tcPr>
            <w:tcW w:w="1733" w:type="dxa"/>
          </w:tcPr>
          <w:p w:rsidR="004C2FA5" w:rsidRPr="00824B6F" w:rsidRDefault="004C2FA5" w:rsidP="00885CC4">
            <w:pPr>
              <w:spacing w:after="0" w:line="240" w:lineRule="auto"/>
              <w:rPr>
                <w:sz w:val="20"/>
                <w:szCs w:val="20"/>
              </w:rPr>
            </w:pPr>
            <w:r w:rsidRPr="00824B6F">
              <w:rPr>
                <w:sz w:val="20"/>
                <w:szCs w:val="20"/>
              </w:rPr>
              <w:t>Pop G, Covaciu T, Tiudic A, Coroiu M, Vank M, Dancu L, Heil R</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391/14.04.2021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6992/14.04.2021, privind instituirea masurii de carantina zonala pentru comuna Petrova,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Gavra 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391/14.04.2021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 nr. 514/14.04.2021, privind abrogarea OMS nr. 506/2021, pentru modificarea si completarea OMS nr. 1309/2020, privind modalitatea de aplicare a masurilor de prevenire si limitare a imbolnavirilor cu SARS-CoV-2</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383/13.04.2021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78/12.04.2021, pentru modificarea si completarea OG nr. 78/2000, privind omologarea, eliberarea cartii de identitate si certificarea autenticitatii vehiculelor rutiere in vederea comercializarii, inmatricularii sau inregistrarii acestora in România, a OG nr. 80/2000, privind omologarea si certificarea produselor si materialelor de exploatare utilizate la vehiculele rutiere, precum si conditiile de introducere pe piata si de comercializare a acestora, precum si a OUG nr. 195/2002, privind circulatia pe drumurile publice</w:t>
            </w:r>
          </w:p>
        </w:tc>
        <w:tc>
          <w:tcPr>
            <w:tcW w:w="1733" w:type="dxa"/>
          </w:tcPr>
          <w:p w:rsidR="004C2FA5" w:rsidRPr="00824B6F" w:rsidRDefault="004C2FA5" w:rsidP="00885CC4">
            <w:pPr>
              <w:spacing w:after="0" w:line="240" w:lineRule="auto"/>
              <w:rPr>
                <w:sz w:val="20"/>
                <w:szCs w:val="20"/>
              </w:rPr>
            </w:pPr>
            <w:r w:rsidRPr="00824B6F">
              <w:rPr>
                <w:sz w:val="20"/>
                <w:szCs w:val="20"/>
              </w:rPr>
              <w:t>Pop D</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382/13.04.2021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OMS nr. 506/09.04.2021, pentru modificarea si completarea OMS nr. 1309/2020, privind modalitatea de aplicare a masurilor de prevenire si limitare a imbolnavirilor cu SARS-CoV-2</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379/12.04.2021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HG nr. 363/25.0.2021, pentru modificarea si completarea HG nr. 898/2011, privind stabilirea formei si continutului permiselor de sedere, ale documentelor de calatorie, </w:t>
            </w:r>
            <w:r w:rsidRPr="00824B6F">
              <w:rPr>
                <w:sz w:val="20"/>
                <w:szCs w:val="20"/>
              </w:rPr>
              <w:lastRenderedPageBreak/>
              <w:t>precum si ale altor documente care se elibereaza strainilor</w:t>
            </w:r>
          </w:p>
        </w:tc>
        <w:tc>
          <w:tcPr>
            <w:tcW w:w="1733" w:type="dxa"/>
          </w:tcPr>
          <w:p w:rsidR="004C2FA5" w:rsidRPr="00824B6F" w:rsidRDefault="004C2FA5" w:rsidP="00885CC4">
            <w:pPr>
              <w:spacing w:after="0" w:line="240" w:lineRule="auto"/>
              <w:rPr>
                <w:sz w:val="20"/>
                <w:szCs w:val="20"/>
              </w:rPr>
            </w:pPr>
            <w:r w:rsidRPr="00824B6F">
              <w:rPr>
                <w:sz w:val="20"/>
                <w:szCs w:val="20"/>
              </w:rPr>
              <w:lastRenderedPageBreak/>
              <w:t>Durus L</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377/12.04.2021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3647/07.04.2021, pentru modificarea OME nr. 3462/2021, privind aprobarea Calendarului de administrare a evaluarilor nationale la finalul claselor a II-a, a IV-a si a VI-a in anul scolar 2020-2021</w:t>
            </w:r>
          </w:p>
        </w:tc>
        <w:tc>
          <w:tcPr>
            <w:tcW w:w="1733" w:type="dxa"/>
          </w:tcPr>
          <w:p w:rsidR="004C2FA5" w:rsidRPr="00824B6F" w:rsidRDefault="004C2FA5" w:rsidP="00885CC4">
            <w:pPr>
              <w:spacing w:after="0" w:line="240" w:lineRule="auto"/>
              <w:rPr>
                <w:sz w:val="20"/>
                <w:szCs w:val="20"/>
              </w:rPr>
            </w:pPr>
            <w:r w:rsidRPr="00824B6F">
              <w:rPr>
                <w:sz w:val="20"/>
                <w:szCs w:val="20"/>
              </w:rPr>
              <w:t>Pop G</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369/09.04.2021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432/08.04.2021, privind prelungirea starii de alerta pe teritoriul Romaniei incepand cu data de 13 aprilie 2021, precum si stabilirea masurilor care se aplica pe durata acesteia pentru prevenirea si combaterea efectelor pandemiei de COVID-19</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367/09.04.2021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3511/19.03.2021, privind aprobarea Metodologiei pentru aplicarea mecanismului de alerta privind interzicerea de catre instantele judecatoresti a dreptului unui cadru didactic de a desfasura activitati legate de educarea si ingrijirea minorilor</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366/09.04.2021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391/31.03.2021, pentru modificarea si completarea Normelor metodologice de aplicare a prevederilor Legii nr. 248/2015, privind stimularea participarii in invatamantul prescolar a copiilor provenind din familii defavorizate si a procedurii de acordare a tichetelor sociale pentru gradinita, aprobate prin HG nr. 15/2016</w:t>
            </w:r>
          </w:p>
        </w:tc>
        <w:tc>
          <w:tcPr>
            <w:tcW w:w="1733" w:type="dxa"/>
          </w:tcPr>
          <w:p w:rsidR="004C2FA5" w:rsidRPr="00824B6F" w:rsidRDefault="004C2FA5" w:rsidP="00885CC4">
            <w:pPr>
              <w:spacing w:after="0" w:line="240" w:lineRule="auto"/>
              <w:rPr>
                <w:sz w:val="20"/>
                <w:szCs w:val="20"/>
              </w:rPr>
            </w:pPr>
            <w:r w:rsidRPr="00824B6F">
              <w:rPr>
                <w:sz w:val="20"/>
                <w:szCs w:val="20"/>
              </w:rPr>
              <w:t>Valenas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363/06.04.2021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26/07.04.2021, pentru modificarea și completarea OUG nr. 111/2010, privind concediul și indemnizația lunară pentru creșterea copiilor</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352/06.04.2021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59/06.04.2021, privind aprobarea OUG nr. 182/2020, pentru completarea OUG nr. 147/2020, privind acordarea unor zile libere pentru parinti in vederea supravegherii copiilor, in situatia limitarii sau suspendarii activitatilor didactice care presupun prezenta efectiva a copiilor in unitatile de invatamant si in unitatile de educatie timpurie anteprescolara, ca urmare a raspandirii coronavirusului SARS-CoV-2, precum și a art. 6 din OUG nr. 132/2020, privind masuri de sprijin destinate salariatilor si angajatorilor in contextul situatiei epidemiologice determinate de raspandirea coronavirusului SARS-CoV-2, precum si pentru stimularea cresterii ocuparii fortei de munca</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349/06.04.2021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3563/29.03.2021, pentru modificarea si completarea Regulamentului privind regimul actelor de studii si al documentelor scolare gestionate de unitatile de invatamant preuniversitar, aprobat prin OMENCS nr. 3844/2016</w:t>
            </w:r>
          </w:p>
        </w:tc>
        <w:tc>
          <w:tcPr>
            <w:tcW w:w="1733" w:type="dxa"/>
          </w:tcPr>
          <w:p w:rsidR="004C2FA5" w:rsidRPr="00824B6F" w:rsidRDefault="004C2FA5" w:rsidP="00885CC4">
            <w:pPr>
              <w:spacing w:after="0" w:line="240" w:lineRule="auto"/>
              <w:rPr>
                <w:sz w:val="20"/>
                <w:szCs w:val="20"/>
              </w:rPr>
            </w:pPr>
            <w:r w:rsidRPr="00824B6F">
              <w:rPr>
                <w:sz w:val="20"/>
                <w:szCs w:val="20"/>
              </w:rPr>
              <w:t>Hendea 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346/05.04.2021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25/31.03.2021, privind modificarea si completarea unor acte normative in domeniul achizitiilor publice (Legea nr. 98/2016, Legea 99/2016)</w:t>
            </w:r>
          </w:p>
        </w:tc>
        <w:tc>
          <w:tcPr>
            <w:tcW w:w="1733" w:type="dxa"/>
          </w:tcPr>
          <w:p w:rsidR="004C2FA5" w:rsidRPr="00824B6F" w:rsidRDefault="004C2FA5" w:rsidP="00885CC4">
            <w:pPr>
              <w:spacing w:after="0" w:line="240" w:lineRule="auto"/>
              <w:rPr>
                <w:sz w:val="20"/>
                <w:szCs w:val="20"/>
              </w:rPr>
            </w:pPr>
            <w:r w:rsidRPr="00824B6F">
              <w:rPr>
                <w:sz w:val="20"/>
                <w:szCs w:val="20"/>
              </w:rPr>
              <w:t>Mut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345/05.04.2021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6871/03.04.2021, privind ridicarea carantinei zonale instituite pentru comuna Recea, cu localitatile apartinatoare Recea, Mocira, Lapusel, Sasar si Bozanta Mica,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Halas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345/05.04.2021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3611/31.03.2021, pentru aprobarea Calendarului activitatilor prevazute in Metodologia privind echivalarea pe baza ECTS/SECT a invatamantului universitar de scurta durata, realizat prin colegiul cu durata de 3 ani sau institutul pedagogic cu durata de 3 ani, cu ciclul I de studii universitare de licenta, pentru cadrele didactice din invatamantul preuniversitar, aprobata prin OMECTS nr. 5553/2011, sesiunea 2020-2021</w:t>
            </w:r>
          </w:p>
        </w:tc>
        <w:tc>
          <w:tcPr>
            <w:tcW w:w="1733" w:type="dxa"/>
          </w:tcPr>
          <w:p w:rsidR="004C2FA5" w:rsidRPr="00824B6F" w:rsidRDefault="004C2FA5" w:rsidP="00885CC4">
            <w:pPr>
              <w:spacing w:after="0" w:line="240" w:lineRule="auto"/>
              <w:rPr>
                <w:sz w:val="20"/>
                <w:szCs w:val="20"/>
              </w:rPr>
            </w:pPr>
            <w:r w:rsidRPr="00824B6F">
              <w:rPr>
                <w:sz w:val="20"/>
                <w:szCs w:val="20"/>
              </w:rPr>
              <w:t>Kadar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345/05.04.2021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58/02.04.2021, pentru aprobarea OUG nr. 211/2020, privind prelungirea aplicarii unor masuri de protectie sociala adoptate in contextul raspandirii coronavirusului SARS-CoV-2, precum si pentru modificarea OUG nr. 132/2020, privind masuri de sprijin destinate salariatilor si angajatorilor in contextul situatiei epidemiologice determinate de raspandirea coronavirusului SARS-CoV-2, precum si pentru stimularea cresterii ocuparii fortei de munca (OUG nr. 132/2020)</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338/02.04.2021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359/25.03.2021, privind aprobarea modelului steagului comunei Sacalaseni,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335/01.04.2021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22/31.03.2021, privind modificarea si completarea Legii educatiei nationale nr. 1/2011 si a OUG nr. 75/2005, privind asigurarea calitatii educatiei</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333/01.04.2021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369/29.03.2021, privind organizarea si functionarea Ministerului Educatiei</w:t>
            </w:r>
          </w:p>
        </w:tc>
        <w:tc>
          <w:tcPr>
            <w:tcW w:w="1733" w:type="dxa"/>
          </w:tcPr>
          <w:p w:rsidR="004C2FA5" w:rsidRPr="00824B6F" w:rsidRDefault="004C2FA5" w:rsidP="00885CC4">
            <w:pPr>
              <w:spacing w:after="0" w:line="240" w:lineRule="auto"/>
              <w:rPr>
                <w:sz w:val="20"/>
                <w:szCs w:val="20"/>
              </w:rPr>
            </w:pPr>
            <w:r w:rsidRPr="00824B6F">
              <w:rPr>
                <w:sz w:val="20"/>
                <w:szCs w:val="20"/>
              </w:rPr>
              <w:t>Hendea 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322/30.03.2021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HG nr. 353/25.03.2021, pentru modificarea HG nr. 72/2013, privind aprobarea normelor metodologice pentru determinarea costului standard per elev/prescolar si stabilirea finantarii de baza a unitatilor de invatamant preuniversitar de stat, care se </w:t>
            </w:r>
            <w:r w:rsidRPr="00824B6F">
              <w:rPr>
                <w:sz w:val="20"/>
                <w:szCs w:val="20"/>
              </w:rPr>
              <w:lastRenderedPageBreak/>
              <w:t>asigura din bugetul de stat, din sume defalcate din TVA prin bugetele locale, pe baza costului standard per elev/prescolar</w:t>
            </w:r>
          </w:p>
        </w:tc>
        <w:tc>
          <w:tcPr>
            <w:tcW w:w="1733" w:type="dxa"/>
          </w:tcPr>
          <w:p w:rsidR="004C2FA5" w:rsidRPr="00824B6F" w:rsidRDefault="004C2FA5" w:rsidP="00885CC4">
            <w:pPr>
              <w:spacing w:after="0" w:line="240" w:lineRule="auto"/>
              <w:rPr>
                <w:sz w:val="20"/>
                <w:szCs w:val="20"/>
              </w:rPr>
            </w:pPr>
            <w:r w:rsidRPr="00824B6F">
              <w:rPr>
                <w:sz w:val="20"/>
                <w:szCs w:val="20"/>
              </w:rPr>
              <w:lastRenderedPageBreak/>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322/30.03.2021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20/29.03.2021, privind stabilirea unor masuri in cadrul sistemului de asigurari sociale de sanatate in contextul evolutiei situatiei epidemiologice determinate de raspandirea coronavirusului SARS-CoV-2, precum si pentru abrogarea unor prevederi din OUG nr. 70/2020, privind reglementarea unor masuri, incapand cu data de 15 mai 2020, in contextul situatiei epidemiologice determinate de raspandirea coronavirusului SARS-CoV-2 , pentru prelungirea unor termene, pentru modificarea si completarea Legii nr. 227/2015 privind Codul fiscal, a Legii educatiei nationale nr. 1/2011, precum si a altor acte normative, pentru modificarea si completarea Legii nr. 95/2006, privind reforma in domeniul sanatatii si pentru modificarea Legii farmaciei nr. 266/2008 (Legea nr. 55/2020)</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319/30.03.2021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3558/29.03.2021, pentru modificarea si completarea OMEC nr. 3125/2020, privind structura anului scolar 2020-2021</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315/29.03.2021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352/25.03.2021, pentru modificarea HG nr. 136/2016, privind aprobarea normelor metodologice pentru determinarea costului standard per elev/prescolar si stabilirea finantarii de baza de la bugetul de stat, din sume defalcate din TVA prin bugetele locale, pe baza costului standard per elev/prescolar, pentru toti prescolarii si elevii din invatamantul general obligatoriu particular si confesional acreditat, precum si pentru cei din invatamantul profesional si liceal acreditat, particular si confesional</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314/29.03.2021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6752/26.03.2021, privind prelungirea masurii de carantina zonala pentru orasul Tautii-Magheraus si satele apartinatoare Baita, Nistru, Busag, Merisor, Bozanta Mare si Ulmoasa,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Coroiu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308/26.03.2021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348/25.03.2021, pentru modificarea si completarea anexei nr. 3 la HG nr. 293/2021, privind prelungirea starii de alerta pe teritoriul Romaniei incapand cu 14 martie 2021, precum si stabilirea masurilor care se aplica pe durata acesteia pentru prevenirea si combaterea efectelor pandemice de COVID-19</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296/24.03.2021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6722/23.03.2021, privind prelungirea masurii de carantina zonala pentru comuna Coltau, cu localitatile apartinatoare Coltau si Catalina,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Lapsanszki E</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292/23.03.2021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3515/393/23.03.2021, privind modificarea si completarea O-ME/MS nr. 3235/93/2021, pentru aprobarea masurilor de organizare a activitatii in cadrul unitatilor/institutiilor de invatamant in conditii de siguranta epidemiologica pentru prevenirea imbolnavirilor cu virusul SARS-CoV-2</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284/22.03.2021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6696/21.03.2021, privind prelungirea masurii de carantina zonala pentru comuna Recea, cu localitatile apartinatoare Recea, Mocira, Lapusel, Sasar si Bozanta Mica,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Halas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279/19.03.2021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6675/18.03.2021, privind prelungirea masurii de carantina zonala pentru orasul Tautii-Magheraus si satele apartinatoare Baita, Nistru, Busag, Merisor, Bozanta Mare si Ulmoasa,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Coroiu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278/19.03.2021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3499/16.03.2021, pentru modificarea OME nr. 3449/2021, privind organizarea simularii evaluarii nationale pentru absolventii clasei a VIII-a si a simularii probelor scrise ale examenului national de bacalaureat, in anul scolar 2020-2021</w:t>
            </w:r>
          </w:p>
        </w:tc>
        <w:tc>
          <w:tcPr>
            <w:tcW w:w="1733" w:type="dxa"/>
          </w:tcPr>
          <w:p w:rsidR="004C2FA5" w:rsidRPr="00824B6F" w:rsidRDefault="004C2FA5" w:rsidP="00885CC4">
            <w:pPr>
              <w:spacing w:after="0" w:line="240" w:lineRule="auto"/>
              <w:rPr>
                <w:sz w:val="20"/>
                <w:szCs w:val="20"/>
              </w:rPr>
            </w:pPr>
            <w:r w:rsidRPr="00824B6F">
              <w:rPr>
                <w:sz w:val="20"/>
                <w:szCs w:val="20"/>
              </w:rPr>
              <w:t>Hendea A, Pop G, Muntean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273/18.03.2021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OUG nr. 17/17.03.2021, pentru modificarea şi completarea OUG nr. 70/2020, privind reglementarea unor măsuri, </w:t>
            </w:r>
            <w:r>
              <w:rPr>
                <w:sz w:val="20"/>
                <w:szCs w:val="20"/>
              </w:rPr>
              <w:t>in</w:t>
            </w:r>
            <w:r w:rsidRPr="00824B6F">
              <w:rPr>
                <w:sz w:val="20"/>
                <w:szCs w:val="20"/>
              </w:rPr>
              <w:t xml:space="preserve">cepând cu data de 15 mai 2020, </w:t>
            </w:r>
            <w:r>
              <w:rPr>
                <w:sz w:val="20"/>
                <w:szCs w:val="20"/>
              </w:rPr>
              <w:t>in</w:t>
            </w:r>
            <w:r w:rsidRPr="00824B6F">
              <w:rPr>
                <w:sz w:val="20"/>
                <w:szCs w:val="20"/>
              </w:rPr>
              <w:t xml:space="preserve"> contextul situaţiei epidemiologice determinate de răspândirea coronavirusului SARS-CoV-2, pentru prelungirea unor termene, pentru modificarea şi completarea Legii nr. 27/2015, privind Codul fiscal, a Legii educaţiei naţionale nr. 1/2011, precum şi a altor acte normative</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268/17.03.2021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3481/11.03.2021, privind modificarea Metodologiei pentru constituirea corpului de profesori evaluatori pentru examenele si concursurile nationale, aprobata prin OMEC nr. 4979/2020</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263/17.03.2021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Legea nr. 33/16.03.2021, pentru aprobarea OUG nr. 183/2020, privind desfasurarea pe perioada starii de alerta a concursurilor pentru ocuparea posturilor vacante din </w:t>
            </w:r>
            <w:r w:rsidRPr="00824B6F">
              <w:rPr>
                <w:sz w:val="20"/>
                <w:szCs w:val="20"/>
              </w:rPr>
              <w:lastRenderedPageBreak/>
              <w:t>cadrul unor institutii din sistemul de justitie, precum si din cadrul Curtii de Conturi (Legea nr. 55/2020)</w:t>
            </w:r>
          </w:p>
        </w:tc>
        <w:tc>
          <w:tcPr>
            <w:tcW w:w="1733" w:type="dxa"/>
          </w:tcPr>
          <w:p w:rsidR="004C2FA5" w:rsidRPr="00824B6F" w:rsidRDefault="004C2FA5" w:rsidP="00885CC4">
            <w:pPr>
              <w:spacing w:after="0" w:line="240" w:lineRule="auto"/>
              <w:rPr>
                <w:sz w:val="20"/>
                <w:szCs w:val="20"/>
              </w:rPr>
            </w:pPr>
            <w:r w:rsidRPr="00824B6F">
              <w:rPr>
                <w:sz w:val="20"/>
                <w:szCs w:val="20"/>
              </w:rPr>
              <w:lastRenderedPageBreak/>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256/15.03.2021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6627/14.03.2021, privind prelungirea carantinei zonale pentru comuna Recea, cu localitatile apartinatoare Recea, Mocira, Lapusel, Sasar si Bozanta Mica,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Halas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256/15.03.2021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6618/12.03.2021, privind prelungirea masurii de carantina zonala pentru comuna Sisesti cu satele apartinatoare Sisesti, Plopis, Danesti, Surdesti, Negreia, Bontaieni, Cetatele,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256/15.03.2021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6617/12.03.2021, privind prelungirea masurii de carantina zonala pentru orasul Tautii-Magheraus si satele apartinatoare Baita, Nistru, Busag, Merisor, Bozanta Mare si Ulmoasa,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Coroiu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253/12.03.2021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3473/10.03.2021, privind aprobarea Metodologiei de inscriere a copiilor in invatamantul primar pentru anul scolar 2021-2022 si a Calendarului inscrierii</w:t>
            </w:r>
          </w:p>
        </w:tc>
        <w:tc>
          <w:tcPr>
            <w:tcW w:w="1733" w:type="dxa"/>
          </w:tcPr>
          <w:p w:rsidR="004C2FA5" w:rsidRPr="00824B6F" w:rsidRDefault="004C2FA5" w:rsidP="00885CC4">
            <w:pPr>
              <w:spacing w:after="0" w:line="240" w:lineRule="auto"/>
              <w:rPr>
                <w:sz w:val="20"/>
                <w:szCs w:val="20"/>
              </w:rPr>
            </w:pPr>
            <w:r w:rsidRPr="00824B6F">
              <w:rPr>
                <w:sz w:val="20"/>
                <w:szCs w:val="20"/>
              </w:rPr>
              <w:t>Pop Adriana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245/12.03.2021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3462/09.03.2021, privind aprobarea Calendarului de administrare a evaluarilor nationale la finalul claselor a II-a, a IV-a si a VI-a in anul scolar 2020-2021</w:t>
            </w:r>
          </w:p>
        </w:tc>
        <w:tc>
          <w:tcPr>
            <w:tcW w:w="1733" w:type="dxa"/>
          </w:tcPr>
          <w:p w:rsidR="004C2FA5" w:rsidRPr="00824B6F" w:rsidRDefault="004C2FA5" w:rsidP="00885CC4">
            <w:pPr>
              <w:spacing w:after="0" w:line="240" w:lineRule="auto"/>
              <w:rPr>
                <w:sz w:val="20"/>
                <w:szCs w:val="20"/>
              </w:rPr>
            </w:pPr>
            <w:r w:rsidRPr="00824B6F">
              <w:rPr>
                <w:sz w:val="20"/>
                <w:szCs w:val="20"/>
              </w:rPr>
              <w:t>Hendea 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245/12.03.2021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293/10.03.2021, privind prelungirea starii de alerta pe teritoriul Romaniei incapand cu 14 martie 2021, precum si stabilirea masurilor care se aplica pe durata acesteia pentru prevenirea si combaterea efectelor pandemice de COVID-19</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244/08.03.2021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6599/10.03.2021, privind instituirea carantinei zonale pentru comuna Coltau, cu localitatile apartinatoare Coltau si Catalina,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Lapsanszki E</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238/09.03.2021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16/08.03.2021, a bugetului asigurarilor sociale de stat pe anul 2021</w:t>
            </w:r>
          </w:p>
        </w:tc>
        <w:tc>
          <w:tcPr>
            <w:tcW w:w="1733" w:type="dxa"/>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236/09.03.2021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15/08.03.2021, a bugetului de stat pe anul 2021</w:t>
            </w:r>
          </w:p>
        </w:tc>
        <w:tc>
          <w:tcPr>
            <w:tcW w:w="1733" w:type="dxa"/>
          </w:tcPr>
          <w:p w:rsidR="004C2FA5" w:rsidRPr="00824B6F" w:rsidRDefault="004C2FA5" w:rsidP="00885CC4">
            <w:pPr>
              <w:spacing w:after="0" w:line="240" w:lineRule="auto"/>
              <w:rPr>
                <w:sz w:val="20"/>
                <w:szCs w:val="20"/>
              </w:rPr>
            </w:pPr>
            <w:r w:rsidRPr="00824B6F">
              <w:rPr>
                <w:sz w:val="20"/>
                <w:szCs w:val="20"/>
              </w:rPr>
              <w:t>Tecar L</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234/08.03.2021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3460/06.03.2021, pentru modificarea si completarea Normelor metodologice de aplicare a Programului „Scoala dupa scoala”, pentru elevii pana in clasa a VIII-a inclusiv, aprobate prin OME nr. 3300/2021</w:t>
            </w:r>
          </w:p>
        </w:tc>
        <w:tc>
          <w:tcPr>
            <w:tcW w:w="1733" w:type="dxa"/>
          </w:tcPr>
          <w:p w:rsidR="004C2FA5" w:rsidRPr="00824B6F" w:rsidRDefault="004C2FA5" w:rsidP="00885CC4">
            <w:pPr>
              <w:spacing w:after="0" w:line="240" w:lineRule="auto"/>
              <w:rPr>
                <w:sz w:val="20"/>
                <w:szCs w:val="20"/>
              </w:rPr>
            </w:pPr>
            <w:r w:rsidRPr="00824B6F">
              <w:rPr>
                <w:sz w:val="20"/>
                <w:szCs w:val="20"/>
              </w:rPr>
              <w:t>Pop G</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231/08.03.2021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6579/06.03.2021, privind prelungirea carantinei zonale pentru comuna Recea, cu localitatile apartinatoare Recea, Mocira, Lapusel, Sasar si Bozanta Mica,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Halas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231/08.03.2021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6576/06.03.2021, privind instituirea masurii de carantina zonala pentru localitatea Arduzel, din orasul Ulmeni,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Lapsanszki E</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228/06.03.2021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O-ME/MS nr. 3459/280/06.03.2021, privind modificarea si completarea O-ME/MS nr. 3235/93/2021, pentru aprobarea masurilor de organizare a activitatii in cadrul unitatilor/institutiilor de invatamant in conditii de siguranta epidemiologica pentru prevenirea imbolnavirilor cu virusul SARS-CoV-2</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227/05.03.2021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3449/05.03.2021, privind organizarea simularii evaluarii nationale pentru absolventii clasei a VIII-a si a simularilor probelor scrise ale examenului national de bacalaureat, in anul scolar 2020-2021</w:t>
            </w:r>
          </w:p>
        </w:tc>
        <w:tc>
          <w:tcPr>
            <w:tcW w:w="1733" w:type="dxa"/>
          </w:tcPr>
          <w:p w:rsidR="004C2FA5" w:rsidRPr="00824B6F" w:rsidRDefault="004C2FA5" w:rsidP="00885CC4">
            <w:pPr>
              <w:spacing w:after="0" w:line="240" w:lineRule="auto"/>
              <w:rPr>
                <w:sz w:val="20"/>
                <w:szCs w:val="20"/>
              </w:rPr>
            </w:pPr>
            <w:r w:rsidRPr="00824B6F">
              <w:rPr>
                <w:sz w:val="20"/>
                <w:szCs w:val="20"/>
              </w:rPr>
              <w:t>Hendea A, Pop G</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226/05.03.2021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11/05.03.2021, privind aprobarea OUG nr. 74/2010, pentru modificarea unor acte normative din domeniul educatiei si cercetarii</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223/04.03.2021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14/03.03.2021, pentru modificarea si completarea OUG nr. 194/2002, privind regimul strainilor in Romania</w:t>
            </w:r>
          </w:p>
        </w:tc>
        <w:tc>
          <w:tcPr>
            <w:tcW w:w="1733" w:type="dxa"/>
          </w:tcPr>
          <w:p w:rsidR="004C2FA5" w:rsidRPr="00824B6F" w:rsidRDefault="004C2FA5" w:rsidP="00885CC4">
            <w:pPr>
              <w:spacing w:after="0" w:line="240" w:lineRule="auto"/>
              <w:rPr>
                <w:sz w:val="20"/>
                <w:szCs w:val="20"/>
              </w:rPr>
            </w:pPr>
            <w:r w:rsidRPr="00824B6F">
              <w:rPr>
                <w:sz w:val="20"/>
                <w:szCs w:val="20"/>
              </w:rPr>
              <w:t>Durus L</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211/03.03.2021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3337/26.02.2021, pentru modificarea OMEC nr. 5449/2020, privind organizarea, desfasurarea si calendarul admiterii in invatamantul profesional de stat si in invatamantul dual de stat pentru anul scolar 2021-2022</w:t>
            </w:r>
          </w:p>
        </w:tc>
        <w:tc>
          <w:tcPr>
            <w:tcW w:w="1733" w:type="dxa"/>
          </w:tcPr>
          <w:p w:rsidR="004C2FA5" w:rsidRPr="00824B6F" w:rsidRDefault="004C2FA5" w:rsidP="00885CC4">
            <w:pPr>
              <w:spacing w:after="0" w:line="240" w:lineRule="auto"/>
              <w:rPr>
                <w:sz w:val="20"/>
                <w:szCs w:val="20"/>
              </w:rPr>
            </w:pPr>
            <w:r w:rsidRPr="00824B6F">
              <w:rPr>
                <w:sz w:val="20"/>
                <w:szCs w:val="20"/>
              </w:rPr>
              <w:t>Muntean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211/03.03.2021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52/24.02.2021, privind modificarea si completarea HG nr. 640/2017, pentru aprobarea Programului pentru scoli al Romaniei in perioada 2017-2023 si pentru stabilirea bugetului pentru implementarea acestuia in anul scolar 2017-2018, precum si pentru stabilirea metodologiei prevazute la art. 2 alin. (3) din OG nr. 13/2017, privind aprobarea participarii Romaniei la Programul pentru scoli al Uniunii Europene</w:t>
            </w:r>
          </w:p>
        </w:tc>
        <w:tc>
          <w:tcPr>
            <w:tcW w:w="1733" w:type="dxa"/>
          </w:tcPr>
          <w:p w:rsidR="004C2FA5" w:rsidRPr="00824B6F" w:rsidRDefault="004C2FA5" w:rsidP="00885CC4">
            <w:pPr>
              <w:spacing w:after="0" w:line="240" w:lineRule="auto"/>
              <w:rPr>
                <w:sz w:val="20"/>
                <w:szCs w:val="20"/>
              </w:rPr>
            </w:pPr>
            <w:r w:rsidRPr="00824B6F">
              <w:rPr>
                <w:sz w:val="20"/>
                <w:szCs w:val="20"/>
              </w:rPr>
              <w:t>Mut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202/13.03.2021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HG nr. 66/01.03.2021, privind modificarea si completarea HG nr. 906/2020, pentru punerea in aplicare a unor prevederi ale OUG nr. 57/2019, privind Codul </w:t>
            </w:r>
            <w:r w:rsidRPr="00824B6F">
              <w:rPr>
                <w:sz w:val="20"/>
                <w:szCs w:val="20"/>
              </w:rPr>
              <w:lastRenderedPageBreak/>
              <w:t xml:space="preserve">administrativ </w:t>
            </w:r>
          </w:p>
        </w:tc>
        <w:tc>
          <w:tcPr>
            <w:tcW w:w="1733" w:type="dxa"/>
          </w:tcPr>
          <w:p w:rsidR="004C2FA5" w:rsidRPr="00824B6F" w:rsidRDefault="004C2FA5" w:rsidP="00885CC4">
            <w:pPr>
              <w:spacing w:after="0" w:line="240" w:lineRule="auto"/>
              <w:rPr>
                <w:sz w:val="20"/>
                <w:szCs w:val="20"/>
              </w:rPr>
            </w:pPr>
            <w:r w:rsidRPr="00824B6F">
              <w:rPr>
                <w:sz w:val="20"/>
                <w:szCs w:val="20"/>
              </w:rPr>
              <w:lastRenderedPageBreak/>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198/01.03.2021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6515/28.02.2021, privind prelungirea carantinei zonale pentru comuna Recea, cu localitatile apartinatoare Recea, Mocira, Lapusel, Sasar si Bozanta Mica,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Halas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196/26.02.2021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6495/26.02.2021, privind instituirea masurii de carantina zonala pentru comuna Sisesti cu satele apartinatoare Sisesti, Plopis, Danesti, Surdesti, Negreia, Bontaieni, Cetatele,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196/26.02.2021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6494/26.02.2021, privind instituirea masurii de carantina zonala pentru orasul Tautii-Magheraus si satele apartinatoare Baita, Nistru, Busag, Merisor, Bozanta Mare si Ulmoasa,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Coroiu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186/24.01.2021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3300/19.02.2021, privind aprobarea Normelor metodologice de aplicare a Programului „Scoala dupa scoala”, pentru elevii pana in clasa a VIII-a inclusiv</w:t>
            </w:r>
          </w:p>
        </w:tc>
        <w:tc>
          <w:tcPr>
            <w:tcW w:w="1733" w:type="dxa"/>
          </w:tcPr>
          <w:p w:rsidR="004C2FA5" w:rsidRPr="00824B6F" w:rsidRDefault="004C2FA5" w:rsidP="00885CC4">
            <w:pPr>
              <w:spacing w:after="0" w:line="240" w:lineRule="auto"/>
              <w:rPr>
                <w:sz w:val="20"/>
                <w:szCs w:val="20"/>
              </w:rPr>
            </w:pPr>
            <w:r w:rsidRPr="00824B6F">
              <w:rPr>
                <w:sz w:val="20"/>
                <w:szCs w:val="20"/>
              </w:rPr>
              <w:t>Pop Adriana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183/23.02.2021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6483/24.02.2021, privind instituirea carantinei zonale pentru localitatea Rona de Jos,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Dobrotchi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182/23.02.2021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6472/22.02.2021, privind prelungirea instituirii carantinei zonale pentru localitatea Gardani,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Cuciureanu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171/19.02.2021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6457/18.02.2021, privind instituirea masurii de carantina zonala pentru comuna Grosi, cu satele apartinatoare Grosi, Ocolis si Satu Nou de Jos,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Covaciu 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168/18.02.2021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8/18.02.2021, privind unele masuri fiscal-bugerare, precum si pentru modificarea si completarea unor acte normative (Legea nr. 127/2019, Legea nr. 1/2011)</w:t>
            </w:r>
          </w:p>
        </w:tc>
        <w:tc>
          <w:tcPr>
            <w:tcW w:w="1733" w:type="dxa"/>
          </w:tcPr>
          <w:p w:rsidR="004C2FA5" w:rsidRPr="00824B6F" w:rsidRDefault="004C2FA5" w:rsidP="00885CC4">
            <w:pPr>
              <w:spacing w:after="0" w:line="240" w:lineRule="auto"/>
              <w:rPr>
                <w:sz w:val="20"/>
                <w:szCs w:val="20"/>
              </w:rPr>
            </w:pPr>
            <w:r w:rsidRPr="00824B6F">
              <w:rPr>
                <w:sz w:val="20"/>
                <w:szCs w:val="20"/>
              </w:rPr>
              <w:t>Costea M, Chiuzbaian D</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167/18.02.2021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6456/18.02.2021, privind instituirea masurii de carantina zonala pentru unitatea administrativ-teritoriala (comuna) Remetea Chioarului,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159/16.02.2021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3238/05.02.2021, pentru aprobarea Metodologiei privind dezvoltarea curriculumului la decizia scolii</w:t>
            </w:r>
          </w:p>
        </w:tc>
        <w:tc>
          <w:tcPr>
            <w:tcW w:w="1733" w:type="dxa"/>
          </w:tcPr>
          <w:p w:rsidR="004C2FA5" w:rsidRPr="00824B6F" w:rsidRDefault="004C2FA5" w:rsidP="00885CC4">
            <w:pPr>
              <w:spacing w:after="0" w:line="240" w:lineRule="auto"/>
              <w:rPr>
                <w:sz w:val="20"/>
                <w:szCs w:val="20"/>
              </w:rPr>
            </w:pPr>
            <w:r w:rsidRPr="00824B6F">
              <w:rPr>
                <w:sz w:val="20"/>
                <w:szCs w:val="20"/>
              </w:rPr>
              <w:t>Muntean I, Moldovan C, Vank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156/16.02.2021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3243/05.02.2021, privind structura anului scolar 2021-2022</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153/15.02.2021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6428/14.02.2021, privind instituirea carantinei zonale pentru localitatea Remetea Chioarului,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Ioan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153/15.02.2021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6427/14.02.2021, privind instituirea carantinei zonale pentru comuna Recea, cu localitatile apartinatoare Recea, Mocira, Lapusel, Sasar si Bozanta Mica,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Halas C</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151bis/15.02.2021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OME nr. 3239/05.02.2021, privind aprobarea documentului de politici educationale </w:t>
            </w:r>
            <w:r w:rsidRPr="00824B6F">
              <w:rPr>
                <w:i/>
                <w:sz w:val="20"/>
                <w:szCs w:val="20"/>
              </w:rPr>
              <w:t>Repere pentru proiectarea, actualizarea si evaluarea Curriculumului national. Cadrul de referinta al Curriculumului national</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142bis/11.02.2021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3229/02.02.2021, pentru aprobarea Centralizatorului privind disciplinele din invatamantul preuniversitar, domeniile si specializarile absolventilor invatamantului liceal pedagogic, postliceal si superior, probele de concurs valabile pentru incadrarea personalului didactic din invatamantul preuniversitar, precum si disciplinele pentru examenul national de definitivare in invatamant 2021</w:t>
            </w:r>
          </w:p>
        </w:tc>
        <w:tc>
          <w:tcPr>
            <w:tcW w:w="1733" w:type="dxa"/>
          </w:tcPr>
          <w:p w:rsidR="004C2FA5" w:rsidRPr="00824B6F" w:rsidRDefault="004C2FA5" w:rsidP="00885CC4">
            <w:pPr>
              <w:spacing w:after="0" w:line="240" w:lineRule="auto"/>
              <w:rPr>
                <w:sz w:val="20"/>
                <w:szCs w:val="20"/>
              </w:rPr>
            </w:pPr>
            <w:r w:rsidRPr="00824B6F">
              <w:rPr>
                <w:sz w:val="20"/>
                <w:szCs w:val="20"/>
              </w:rPr>
              <w:t>Muntean I, Kadar I, Moldovan C, Vank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140/11.02.2021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HG nr. 35/10.02.2021, privind prelungirea starii de alerta pe teritoriul Romaniei incepand cu data de 12 februarie 2021, precum si stabilirea masurilor care se aplica pe durata acesteia pentru prevenirea si combaterea efectelor pandemiei de COVID-19</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136/10.02.2021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3189/27.01.2021, pentru modificarea si completarea Metodologiei de evaluare anuala a activitatii personalului didactic si didactic auxiliar, aprobata prin OMECTS nr. 6143/2011</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135/10.02.2021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6396/09.02.2021, privind instituirea carantinei zonale pentru localitatea Seini,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Coroiu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133/09.02.2021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O-MAI-DSU nr. 6389/08.02.2021, privind instituirea carantinei zonale pentru localitatea Poienile Izei,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t>Fanatan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133/09.0</w:t>
            </w:r>
            <w:r w:rsidRPr="00824B6F">
              <w:rPr>
                <w:sz w:val="20"/>
                <w:szCs w:val="20"/>
              </w:rPr>
              <w:lastRenderedPageBreak/>
              <w:t>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lastRenderedPageBreak/>
              <w:t xml:space="preserve">O-MAI-DSU nr. 6388/08.02.2021, privind instituirea carantinei zonale pentru </w:t>
            </w:r>
            <w:r w:rsidRPr="00824B6F">
              <w:rPr>
                <w:sz w:val="20"/>
                <w:szCs w:val="20"/>
              </w:rPr>
              <w:lastRenderedPageBreak/>
              <w:t>localitatea Gardani, judetul Maramures</w:t>
            </w:r>
          </w:p>
        </w:tc>
        <w:tc>
          <w:tcPr>
            <w:tcW w:w="1733" w:type="dxa"/>
          </w:tcPr>
          <w:p w:rsidR="004C2FA5" w:rsidRPr="00824B6F" w:rsidRDefault="004C2FA5" w:rsidP="00885CC4">
            <w:pPr>
              <w:spacing w:after="0" w:line="240" w:lineRule="auto"/>
              <w:rPr>
                <w:sz w:val="20"/>
                <w:szCs w:val="20"/>
              </w:rPr>
            </w:pPr>
            <w:r w:rsidRPr="00824B6F">
              <w:rPr>
                <w:sz w:val="20"/>
                <w:szCs w:val="20"/>
              </w:rPr>
              <w:lastRenderedPageBreak/>
              <w:t>Cuciureanu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125bis/05.02.2021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3237/05.02.2021, privind aprobarea programelor pentru sustinerea evaluarii nationale pentru absolventii clasei a VIII-a si pentru probele scrise ale examenului national de bacalaureat, in anul scolar 2020-2021</w:t>
            </w:r>
          </w:p>
        </w:tc>
        <w:tc>
          <w:tcPr>
            <w:tcW w:w="1733" w:type="dxa"/>
          </w:tcPr>
          <w:p w:rsidR="004C2FA5" w:rsidRPr="00824B6F" w:rsidRDefault="004C2FA5" w:rsidP="00885CC4">
            <w:pPr>
              <w:spacing w:after="0" w:line="240" w:lineRule="auto"/>
              <w:rPr>
                <w:sz w:val="20"/>
                <w:szCs w:val="20"/>
              </w:rPr>
            </w:pPr>
            <w:r w:rsidRPr="00824B6F">
              <w:rPr>
                <w:sz w:val="20"/>
                <w:szCs w:val="20"/>
              </w:rPr>
              <w:t>Hendea A, Muntean I, Pop G</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125/05.02.2021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6/03.02.2021, pentru modificarea si completarea unor acte normative (LEN)</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122/05.02.2021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3235/04.02.2021 si MS nr. 93/04.02.2021, pentru aprobarea masurilor de organizare a activitatii in cadrul unitatilor/institutiilor de invatamant in conditii de siguranta epidemiologica pentru prevenirea imbolnavirilor cu virusul SARS-CoV-2</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121/04.02.2021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5/03.02.2021, pentru completarea art. 25^2 din OUG nr. 70/2020, privind reglementarea unor masuri, incepand cu data de 15 mai 2020, in contextul situatiei epidemiologice determinate de raspandirea coronavirusului SARS-CoV-2, pentru prelungirea unor termene, pentru modificarea si completarea Legii nr. 227/2015, privind Codul fiscal, a Legii educatiei nationale nr. 1/2011, precum si a altor acte normative</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117/03.02.2021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 xml:space="preserve">OUG nr. 4/27.01.2021, pentru modificarea si completarea OUG nr. 57/2019, privind Codul administrativ </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114/03.02.2021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3173/25.01.2021, pentru completarea anexei la OMENCS nr. 5819/2016, privind aprobarea procedurii de elaborare a avizului conform pentru schimbarea destinatiei bazei materiale a institutiilor si unitatilor de invatamant preuniversitar de stat, precum si conditiile necesare acordarii acestuia</w:t>
            </w:r>
          </w:p>
        </w:tc>
        <w:tc>
          <w:tcPr>
            <w:tcW w:w="1733" w:type="dxa"/>
          </w:tcPr>
          <w:p w:rsidR="004C2FA5" w:rsidRPr="00824B6F" w:rsidRDefault="004C2FA5" w:rsidP="00885CC4">
            <w:pPr>
              <w:spacing w:after="0" w:line="240" w:lineRule="auto"/>
              <w:rPr>
                <w:sz w:val="20"/>
                <w:szCs w:val="20"/>
              </w:rPr>
            </w:pPr>
            <w:r w:rsidRPr="00824B6F">
              <w:rPr>
                <w:sz w:val="20"/>
                <w:szCs w:val="20"/>
              </w:rPr>
              <w:t>Mut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102/29.01.2021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3203/28.01.2021, pentru modificarea OMEC nr. 5457/2020, privind organizarea si desfasurarea admiterii in invatamantul liceal de stat pentru anul scolar 2021-2022</w:t>
            </w:r>
          </w:p>
        </w:tc>
        <w:tc>
          <w:tcPr>
            <w:tcW w:w="1733" w:type="dxa"/>
          </w:tcPr>
          <w:p w:rsidR="004C2FA5" w:rsidRPr="00824B6F" w:rsidRDefault="004C2FA5" w:rsidP="00885CC4">
            <w:pPr>
              <w:spacing w:after="0" w:line="240" w:lineRule="auto"/>
              <w:rPr>
                <w:sz w:val="20"/>
                <w:szCs w:val="20"/>
              </w:rPr>
            </w:pPr>
            <w:r w:rsidRPr="00824B6F">
              <w:rPr>
                <w:sz w:val="20"/>
                <w:szCs w:val="20"/>
              </w:rPr>
              <w:t>Muntean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94/28.01.2021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3174/25.01.2021, privind modificarea si completarea Metodologiei de organizare si desfasurare a examenului de certificare a calificarii profesionale a absolventilor invatamantului postliceal, aprobata prin O-MEN si al ministrului delegat pentru invatamant superior, cercetare stiintifica si dezvoltare tehnologica nr. 5005/2014</w:t>
            </w:r>
          </w:p>
        </w:tc>
        <w:tc>
          <w:tcPr>
            <w:tcW w:w="1733" w:type="dxa"/>
          </w:tcPr>
          <w:p w:rsidR="004C2FA5" w:rsidRPr="00824B6F" w:rsidRDefault="004C2FA5" w:rsidP="00885CC4">
            <w:pPr>
              <w:spacing w:after="0" w:line="240" w:lineRule="auto"/>
              <w:rPr>
                <w:sz w:val="20"/>
                <w:szCs w:val="20"/>
              </w:rPr>
            </w:pPr>
            <w:r w:rsidRPr="00824B6F">
              <w:rPr>
                <w:sz w:val="20"/>
                <w:szCs w:val="20"/>
              </w:rPr>
              <w:t>Bonat I, Tiudic A</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88/27.01.2021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3151/19.01.2021, pentru modificarea OMEN nr. 4511/2017, pentru aprobarea Normelor metodologice privind procurarea, pastrarea, folosirea, scoaterea din uz si casarea sigiliilor si a timbrului sec cu stema Romaniei de catre inspectoratele scolare, casele corpului didactic si unitatile de invatamant preuniversitar de stat si particular acreditate/autorizate, care fac parte din sistemul national de invatamant preuniversitar</w:t>
            </w:r>
          </w:p>
        </w:tc>
        <w:tc>
          <w:tcPr>
            <w:tcW w:w="1733" w:type="dxa"/>
          </w:tcPr>
          <w:p w:rsidR="004C2FA5" w:rsidRPr="00824B6F" w:rsidRDefault="004C2FA5" w:rsidP="00885CC4">
            <w:pPr>
              <w:spacing w:after="0" w:line="240" w:lineRule="auto"/>
              <w:rPr>
                <w:sz w:val="20"/>
                <w:szCs w:val="20"/>
              </w:rPr>
            </w:pPr>
            <w:r w:rsidRPr="00824B6F">
              <w:rPr>
                <w:sz w:val="20"/>
                <w:szCs w:val="20"/>
              </w:rPr>
              <w:t>Sumalan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85/27.01.2021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3160/20.01.2021, pentru modificarea si completarea Regulamentului privind regimul actelor de studii eliberate cadrelor didactice de catre inspectoratele scolare si centrele de perfectionare, aprobat prin OMEN nr. 3665/2019</w:t>
            </w:r>
          </w:p>
        </w:tc>
        <w:tc>
          <w:tcPr>
            <w:tcW w:w="1733" w:type="dxa"/>
          </w:tcPr>
          <w:p w:rsidR="004C2FA5" w:rsidRPr="00824B6F" w:rsidRDefault="004C2FA5" w:rsidP="00885CC4">
            <w:pPr>
              <w:spacing w:after="0" w:line="240" w:lineRule="auto"/>
              <w:rPr>
                <w:sz w:val="20"/>
                <w:szCs w:val="20"/>
              </w:rPr>
            </w:pPr>
            <w:r w:rsidRPr="00824B6F">
              <w:rPr>
                <w:sz w:val="20"/>
                <w:szCs w:val="20"/>
              </w:rPr>
              <w:t>Kadar I, Sumalan 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70/22.01.2021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3165/21.01.2021, pentru modificarea Metodologiei-cadru privind mobilitatea personalului didactic de predare din invatamantul preuniversitar in anul scolar 2021-2022, aprobata prin OMEC nr. 5991/2020</w:t>
            </w:r>
          </w:p>
        </w:tc>
        <w:tc>
          <w:tcPr>
            <w:tcW w:w="1733" w:type="dxa"/>
          </w:tcPr>
          <w:p w:rsidR="004C2FA5" w:rsidRPr="00824B6F" w:rsidRDefault="004C2FA5" w:rsidP="00885CC4">
            <w:pPr>
              <w:spacing w:after="0" w:line="240" w:lineRule="auto"/>
              <w:rPr>
                <w:sz w:val="20"/>
                <w:szCs w:val="20"/>
              </w:rPr>
            </w:pPr>
            <w:r w:rsidRPr="00824B6F">
              <w:rPr>
                <w:sz w:val="20"/>
                <w:szCs w:val="20"/>
              </w:rPr>
              <w:t>Muntean I, Moldovan C, Vank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70/22.01.2021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3164/21.01.2021, pentru modificarea si completarea Metodologiei privind fundamentarea cifrei de scolarizare pentru invatamantul profesional de stat, evidenta efectivelor de prescolari si elevi scolarizati in unitatile de invatamant particular, precum si emiterea avizului conform in vederea organizarii retelei unitatilor de invatamant preuniversitar pentru anul scolar 2021-2022, aprobata prin OMEC nr. 5599/2020</w:t>
            </w:r>
          </w:p>
        </w:tc>
        <w:tc>
          <w:tcPr>
            <w:tcW w:w="1733" w:type="dxa"/>
          </w:tcPr>
          <w:p w:rsidR="004C2FA5" w:rsidRPr="00824B6F" w:rsidRDefault="004C2FA5" w:rsidP="00885CC4">
            <w:pPr>
              <w:spacing w:after="0" w:line="240" w:lineRule="auto"/>
              <w:rPr>
                <w:sz w:val="20"/>
                <w:szCs w:val="20"/>
              </w:rPr>
            </w:pPr>
            <w:r w:rsidRPr="00824B6F">
              <w:rPr>
                <w:sz w:val="20"/>
                <w:szCs w:val="20"/>
              </w:rPr>
              <w:t>Catana S</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45/15.01.2021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3108/12.01.2021, pentru completarea Regulamentului-cadru de organizare si functionare a unitatilor de invatamant preuniversitar, aprobat prin OMEC nr. 5447/2020</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40/13.01.2021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 nr. 3009/06.01.2021, pentru modificarea si completarea Metodologiei de organizare si desfasurare a examenului de atestare a competentelor profesionale ale absolventilor claselor de matematica-informatica si matematica-informatica, intensiv informatica, aprobata prin OMECI nr. 4843/2009</w:t>
            </w:r>
          </w:p>
        </w:tc>
        <w:tc>
          <w:tcPr>
            <w:tcW w:w="1733" w:type="dxa"/>
          </w:tcPr>
          <w:p w:rsidR="004C2FA5" w:rsidRPr="00824B6F" w:rsidRDefault="004C2FA5" w:rsidP="00885CC4">
            <w:pPr>
              <w:spacing w:after="0" w:line="240" w:lineRule="auto"/>
              <w:rPr>
                <w:sz w:val="20"/>
                <w:szCs w:val="20"/>
              </w:rPr>
            </w:pPr>
            <w:r w:rsidRPr="00824B6F">
              <w:rPr>
                <w:sz w:val="20"/>
                <w:szCs w:val="20"/>
              </w:rPr>
              <w:t>Pop G, Coroiu M, Vank M</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36/12.01.</w:t>
            </w:r>
            <w:r w:rsidRPr="00824B6F">
              <w:rPr>
                <w:sz w:val="20"/>
                <w:szCs w:val="20"/>
              </w:rPr>
              <w:lastRenderedPageBreak/>
              <w:t>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lastRenderedPageBreak/>
              <w:t xml:space="preserve">HG nr. 3/12.01.2021, privind prelungirea starii de alerta pe teritoriul Romaniei </w:t>
            </w:r>
            <w:r w:rsidRPr="00824B6F">
              <w:rPr>
                <w:sz w:val="20"/>
                <w:szCs w:val="20"/>
              </w:rPr>
              <w:lastRenderedPageBreak/>
              <w:t>incepand cu data de 13 ianuarie 2021, precum si stabilirea masurilor care se aplica pe durata acesteia pentru prevenirea si combaterea efectelor pandemiei de COVID-19</w:t>
            </w:r>
          </w:p>
        </w:tc>
        <w:tc>
          <w:tcPr>
            <w:tcW w:w="1733" w:type="dxa"/>
          </w:tcPr>
          <w:p w:rsidR="004C2FA5" w:rsidRPr="00824B6F" w:rsidRDefault="004C2FA5" w:rsidP="00885CC4">
            <w:pPr>
              <w:spacing w:after="0" w:line="240" w:lineRule="auto"/>
              <w:rPr>
                <w:sz w:val="20"/>
                <w:szCs w:val="20"/>
              </w:rPr>
            </w:pPr>
            <w:r w:rsidRPr="00824B6F">
              <w:rPr>
                <w:sz w:val="20"/>
                <w:szCs w:val="20"/>
              </w:rPr>
              <w:lastRenderedPageBreak/>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lastRenderedPageBreak/>
              <w:t>23/08.01.2021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OMEC nr. 3090/08.01.2021, pentru suspendarea activitatilor care presupun prezenta fizica a prescolarilor si elevilor in unitatile de invatamant preuniversitar</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16/07.01.2021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2/06.01.2021, pentru completarea art. 38 din Legea nr. 55/2020, privind unele masuri pentru prevenirea si combaterea efectelor pandemiei de COVID-19</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8/05.01.2021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Legea nr. 2/04.01.2021, privind unele masuri pentru prevenirea si combaterea antitiganismului</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7/05.01.2021</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OMEC nr. 6234/18.12.2020, privind aprobarea Regulamentului specific de selectie, organizare si functionare pentru unitatile de invatamant preuniversitar cu statut de unitati-pilot in domeniul educatiei media</w:t>
            </w:r>
          </w:p>
        </w:tc>
        <w:tc>
          <w:tcPr>
            <w:tcW w:w="1733" w:type="dxa"/>
          </w:tcPr>
          <w:p w:rsidR="004C2FA5" w:rsidRPr="00824B6F" w:rsidRDefault="004C2FA5" w:rsidP="00885CC4">
            <w:pPr>
              <w:spacing w:after="0" w:line="240" w:lineRule="auto"/>
              <w:rPr>
                <w:sz w:val="20"/>
                <w:szCs w:val="20"/>
              </w:rPr>
            </w:pPr>
            <w:r w:rsidRPr="00824B6F">
              <w:rPr>
                <w:sz w:val="20"/>
                <w:szCs w:val="20"/>
              </w:rPr>
              <w:t>-</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1332/31.12.2020</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226/30.12.2020, privind unele masuri fiscal-bugetare si pentru modificarea si completarea unor acte normative si prorogarea unor termene</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1326/31.12.2020</w:t>
            </w:r>
          </w:p>
        </w:tc>
        <w:tc>
          <w:tcPr>
            <w:tcW w:w="7229" w:type="dxa"/>
          </w:tcPr>
          <w:p w:rsidR="004C2FA5" w:rsidRPr="00824B6F" w:rsidRDefault="004C2FA5" w:rsidP="00885CC4">
            <w:pPr>
              <w:numPr>
                <w:ilvl w:val="0"/>
                <w:numId w:val="2"/>
              </w:numPr>
              <w:spacing w:after="0" w:line="240" w:lineRule="auto"/>
              <w:ind w:left="176" w:hanging="218"/>
              <w:rPr>
                <w:sz w:val="20"/>
                <w:szCs w:val="20"/>
              </w:rPr>
            </w:pPr>
            <w:r w:rsidRPr="00824B6F">
              <w:rPr>
                <w:sz w:val="20"/>
                <w:szCs w:val="20"/>
              </w:rPr>
              <w:t>OUG nr. 220/30.12.2020, privind aplicarea unor masuri de protectie sociala dupa 1 ianuarie 2021 in contextul raspandirii coronavirusului SARS-CoV-2, precum si pentru modificarea unor acte normative</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1198bis/09.12.2020</w:t>
            </w:r>
          </w:p>
        </w:tc>
        <w:tc>
          <w:tcPr>
            <w:tcW w:w="7229" w:type="dxa"/>
          </w:tcPr>
          <w:p w:rsidR="004C2FA5" w:rsidRPr="00A9664F" w:rsidRDefault="004C2FA5" w:rsidP="00885CC4">
            <w:pPr>
              <w:numPr>
                <w:ilvl w:val="0"/>
                <w:numId w:val="2"/>
              </w:numPr>
              <w:spacing w:after="0" w:line="240" w:lineRule="auto"/>
              <w:ind w:left="176" w:hanging="218"/>
              <w:rPr>
                <w:sz w:val="20"/>
                <w:szCs w:val="20"/>
              </w:rPr>
            </w:pPr>
            <w:r w:rsidRPr="00A9664F">
              <w:rPr>
                <w:sz w:val="20"/>
                <w:szCs w:val="20"/>
              </w:rPr>
              <w:t>OMEC nr. 5976/09.11.2020, privind aprobarea programelor pentru sustinerea examenului national pentru definitivare in invatamantul preuniversitar</w:t>
            </w:r>
          </w:p>
        </w:tc>
        <w:tc>
          <w:tcPr>
            <w:tcW w:w="1733" w:type="dxa"/>
          </w:tcPr>
          <w:p w:rsidR="004C2FA5" w:rsidRPr="00824B6F" w:rsidRDefault="004C2FA5" w:rsidP="00885CC4">
            <w:pPr>
              <w:spacing w:after="0" w:line="240" w:lineRule="auto"/>
              <w:rPr>
                <w:sz w:val="20"/>
                <w:szCs w:val="20"/>
              </w:rPr>
            </w:pPr>
            <w:r w:rsidRPr="00824B6F">
              <w:rPr>
                <w:sz w:val="20"/>
                <w:szCs w:val="20"/>
              </w:rPr>
              <w:t>toti</w:t>
            </w:r>
          </w:p>
        </w:tc>
      </w:tr>
      <w:tr w:rsidR="004C2FA5" w:rsidRPr="00824B6F" w:rsidTr="00A0283D">
        <w:trPr>
          <w:jc w:val="center"/>
        </w:trPr>
        <w:tc>
          <w:tcPr>
            <w:tcW w:w="976" w:type="dxa"/>
          </w:tcPr>
          <w:p w:rsidR="004C2FA5" w:rsidRPr="00824B6F" w:rsidRDefault="004C2FA5" w:rsidP="00885CC4">
            <w:pPr>
              <w:spacing w:after="0" w:line="240" w:lineRule="auto"/>
              <w:rPr>
                <w:sz w:val="20"/>
                <w:szCs w:val="20"/>
              </w:rPr>
            </w:pPr>
            <w:r w:rsidRPr="00824B6F">
              <w:rPr>
                <w:sz w:val="20"/>
                <w:szCs w:val="20"/>
              </w:rPr>
              <w:t>1192bis/08.12.2020</w:t>
            </w:r>
          </w:p>
        </w:tc>
        <w:tc>
          <w:tcPr>
            <w:tcW w:w="7229" w:type="dxa"/>
          </w:tcPr>
          <w:p w:rsidR="004C2FA5" w:rsidRPr="00A9664F" w:rsidRDefault="004C2FA5" w:rsidP="00885CC4">
            <w:pPr>
              <w:numPr>
                <w:ilvl w:val="0"/>
                <w:numId w:val="2"/>
              </w:numPr>
              <w:spacing w:after="0" w:line="240" w:lineRule="auto"/>
              <w:ind w:left="176" w:hanging="218"/>
              <w:rPr>
                <w:sz w:val="20"/>
                <w:szCs w:val="20"/>
              </w:rPr>
            </w:pPr>
            <w:r w:rsidRPr="00A9664F">
              <w:rPr>
                <w:sz w:val="20"/>
                <w:szCs w:val="20"/>
              </w:rPr>
              <w:t>OMEC nr. 5975/09.11.2020, privind aprobarea programelor pentru sustinerea concursului national de ocupare a posturilor didactice/catedrelor vacante/rezervate in invatamantul preuniversitar</w:t>
            </w:r>
          </w:p>
        </w:tc>
        <w:tc>
          <w:tcPr>
            <w:tcW w:w="1733" w:type="dxa"/>
          </w:tcPr>
          <w:p w:rsidR="004C2FA5" w:rsidRPr="00824B6F" w:rsidRDefault="004C2FA5" w:rsidP="00885CC4">
            <w:pPr>
              <w:spacing w:after="0" w:line="240" w:lineRule="auto"/>
              <w:rPr>
                <w:sz w:val="20"/>
                <w:szCs w:val="20"/>
              </w:rPr>
            </w:pPr>
            <w:r w:rsidRPr="00824B6F">
              <w:rPr>
                <w:sz w:val="20"/>
                <w:szCs w:val="20"/>
              </w:rPr>
              <w:t>Muntean I, Abraham M, Moldovan C</w:t>
            </w:r>
          </w:p>
        </w:tc>
      </w:tr>
    </w:tbl>
    <w:p w:rsidR="00C11AF2" w:rsidRPr="00824B6F" w:rsidRDefault="00C11AF2" w:rsidP="0093319E">
      <w:pPr>
        <w:spacing w:after="0" w:line="240" w:lineRule="auto"/>
        <w:rPr>
          <w:sz w:val="20"/>
          <w:szCs w:val="20"/>
        </w:rPr>
      </w:pPr>
    </w:p>
    <w:sectPr w:rsidR="00C11AF2" w:rsidRPr="00824B6F" w:rsidSect="0018479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8B2" w:rsidRDefault="000D78B2" w:rsidP="009A701F">
      <w:pPr>
        <w:spacing w:after="0" w:line="240" w:lineRule="auto"/>
      </w:pPr>
      <w:r>
        <w:separator/>
      </w:r>
    </w:p>
  </w:endnote>
  <w:endnote w:type="continuationSeparator" w:id="0">
    <w:p w:rsidR="000D78B2" w:rsidRDefault="000D78B2"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1C1" w:rsidRPr="002751C1" w:rsidRDefault="002751C1" w:rsidP="002751C1">
    <w:pPr>
      <w:pStyle w:val="Footer"/>
      <w:jc w:val="center"/>
      <w:rPr>
        <w:sz w:val="20"/>
        <w:szCs w:val="20"/>
      </w:rPr>
    </w:pPr>
    <w:r w:rsidRPr="002751C1">
      <w:rPr>
        <w:sz w:val="20"/>
        <w:szCs w:val="20"/>
      </w:rPr>
      <w:fldChar w:fldCharType="begin"/>
    </w:r>
    <w:r w:rsidRPr="002751C1">
      <w:rPr>
        <w:sz w:val="20"/>
        <w:szCs w:val="20"/>
      </w:rPr>
      <w:instrText xml:space="preserve"> PAGE  \* Arabic  \* MERGEFORMAT </w:instrText>
    </w:r>
    <w:r w:rsidRPr="002751C1">
      <w:rPr>
        <w:sz w:val="20"/>
        <w:szCs w:val="20"/>
      </w:rPr>
      <w:fldChar w:fldCharType="separate"/>
    </w:r>
    <w:r w:rsidR="00805318">
      <w:rPr>
        <w:noProof/>
        <w:sz w:val="20"/>
        <w:szCs w:val="20"/>
      </w:rPr>
      <w:t>1</w:t>
    </w:r>
    <w:r w:rsidRPr="002751C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8B2" w:rsidRDefault="000D78B2" w:rsidP="009A701F">
      <w:pPr>
        <w:spacing w:after="0" w:line="240" w:lineRule="auto"/>
      </w:pPr>
      <w:r>
        <w:separator/>
      </w:r>
    </w:p>
  </w:footnote>
  <w:footnote w:type="continuationSeparator" w:id="0">
    <w:p w:rsidR="000D78B2" w:rsidRDefault="000D78B2"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7A" w:rsidRPr="00F807CB" w:rsidRDefault="004D7DB0" w:rsidP="00B11023">
    <w:pPr>
      <w:pStyle w:val="Header"/>
      <w:spacing w:after="0" w:line="240" w:lineRule="auto"/>
      <w:rPr>
        <w:color w:val="002060"/>
        <w:sz w:val="20"/>
        <w:szCs w:val="20"/>
      </w:rPr>
    </w:pPr>
    <w:r w:rsidRPr="00F9731B">
      <w:rPr>
        <w:sz w:val="20"/>
        <w:szCs w:val="20"/>
      </w:rPr>
      <w:t xml:space="preserve">Inspectoratul </w:t>
    </w:r>
    <w:r w:rsidR="00F13D85" w:rsidRPr="00F9731B">
      <w:rPr>
        <w:sz w:val="20"/>
        <w:szCs w:val="20"/>
      </w:rPr>
      <w:t>S</w:t>
    </w:r>
    <w:r w:rsidRPr="00F9731B">
      <w:rPr>
        <w:sz w:val="20"/>
        <w:szCs w:val="20"/>
      </w:rPr>
      <w:t>colar Jude</w:t>
    </w:r>
    <w:r w:rsidR="00F13D85" w:rsidRPr="00F9731B">
      <w:rPr>
        <w:sz w:val="20"/>
        <w:szCs w:val="20"/>
      </w:rPr>
      <w:t>t</w:t>
    </w:r>
    <w:r w:rsidRPr="00F9731B">
      <w:rPr>
        <w:sz w:val="20"/>
        <w:szCs w:val="20"/>
      </w:rPr>
      <w:t>ean Maramure</w:t>
    </w:r>
    <w:r w:rsidR="00F13D85" w:rsidRPr="00F9731B">
      <w:rPr>
        <w:sz w:val="20"/>
        <w:szCs w:val="20"/>
      </w:rPr>
      <w:t>s</w:t>
    </w:r>
    <w:r w:rsidR="002907C5" w:rsidRPr="00F9731B">
      <w:rPr>
        <w:sz w:val="20"/>
        <w:szCs w:val="20"/>
      </w:rPr>
      <w:t>/</w:t>
    </w:r>
    <w:r w:rsidR="008516E6" w:rsidRPr="00F9731B">
      <w:rPr>
        <w:sz w:val="20"/>
        <w:szCs w:val="20"/>
      </w:rPr>
      <w:t>UZ INTERN</w:t>
    </w:r>
    <w:r w:rsidR="006A69DA" w:rsidRPr="00F9731B">
      <w:rPr>
        <w:sz w:val="20"/>
        <w:szCs w:val="20"/>
      </w:rPr>
      <w:t xml:space="preserve"> (neoficial)</w:t>
    </w:r>
    <w:r w:rsidR="00614611" w:rsidRPr="00F9731B">
      <w:rPr>
        <w:sz w:val="20"/>
        <w:szCs w:val="20"/>
      </w:rPr>
      <w:t xml:space="preserve"> </w:t>
    </w:r>
    <w:r w:rsidR="00196332">
      <w:rPr>
        <w:sz w:val="20"/>
        <w:szCs w:val="20"/>
      </w:rPr>
      <w:t>–</w:t>
    </w:r>
    <w:r w:rsidR="0092467C" w:rsidRPr="00F9731B">
      <w:rPr>
        <w:sz w:val="20"/>
        <w:szCs w:val="20"/>
      </w:rPr>
      <w:t xml:space="preserve"> </w:t>
    </w:r>
    <w:r w:rsidR="00BD6B7E">
      <w:rPr>
        <w:color w:val="C00000"/>
        <w:sz w:val="20"/>
        <w:szCs w:val="20"/>
      </w:rPr>
      <w:t>An financiar 20</w:t>
    </w:r>
    <w:r w:rsidR="005A625C">
      <w:rPr>
        <w:color w:val="C00000"/>
        <w:sz w:val="20"/>
        <w:szCs w:val="20"/>
      </w:rPr>
      <w:t>21</w:t>
    </w:r>
    <w:r w:rsidR="00BD6B7E">
      <w:rPr>
        <w:color w:val="C00000"/>
        <w:sz w:val="20"/>
        <w:szCs w:val="20"/>
      </w:rPr>
      <w:t>,</w:t>
    </w:r>
    <w:r w:rsidR="00BD6B7E">
      <w:rPr>
        <w:color w:val="31849B"/>
        <w:sz w:val="20"/>
        <w:szCs w:val="20"/>
      </w:rPr>
      <w:t xml:space="preserve"> </w:t>
    </w:r>
    <w:r w:rsidR="00BD6B7E">
      <w:rPr>
        <w:color w:val="FF0000"/>
        <w:sz w:val="20"/>
        <w:szCs w:val="20"/>
      </w:rPr>
      <w:t>Vol. VI</w:t>
    </w:r>
    <w:r w:rsidR="00B22C03">
      <w:rPr>
        <w:color w:val="FF0000"/>
        <w:sz w:val="20"/>
        <w:szCs w:val="20"/>
      </w:rPr>
      <w:t>I</w:t>
    </w:r>
    <w:r w:rsidR="005A625C">
      <w:rPr>
        <w:color w:val="FF0000"/>
        <w:sz w:val="20"/>
        <w:szCs w:val="20"/>
      </w:rPr>
      <w:t>I</w:t>
    </w:r>
  </w:p>
  <w:p w:rsidR="00E7301F" w:rsidRPr="00F9731B" w:rsidRDefault="001459D0" w:rsidP="00B11023">
    <w:pPr>
      <w:pStyle w:val="Header"/>
      <w:spacing w:after="0" w:line="240" w:lineRule="auto"/>
      <w:rPr>
        <w:color w:val="000000"/>
        <w:sz w:val="20"/>
        <w:szCs w:val="20"/>
      </w:rPr>
    </w:pPr>
    <w:r>
      <w:rPr>
        <w:color w:val="000000"/>
        <w:sz w:val="20"/>
        <w:szCs w:val="20"/>
      </w:rPr>
      <w:t>Domeniul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3pt;height:11.3pt" o:bullet="t">
        <v:imagedata r:id="rId1" o:title="BD14565_"/>
      </v:shape>
    </w:pict>
  </w:numPicBullet>
  <w:abstractNum w:abstractNumId="0" w15:restartNumberingAfterBreak="0">
    <w:nsid w:val="03120041"/>
    <w:multiLevelType w:val="hybridMultilevel"/>
    <w:tmpl w:val="0C6C07B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192"/>
    <w:rsid w:val="00000231"/>
    <w:rsid w:val="00000280"/>
    <w:rsid w:val="000002D7"/>
    <w:rsid w:val="00000380"/>
    <w:rsid w:val="000004AA"/>
    <w:rsid w:val="00000584"/>
    <w:rsid w:val="000005AA"/>
    <w:rsid w:val="00000705"/>
    <w:rsid w:val="00000773"/>
    <w:rsid w:val="00000895"/>
    <w:rsid w:val="00000DCB"/>
    <w:rsid w:val="00001019"/>
    <w:rsid w:val="0000127B"/>
    <w:rsid w:val="00001491"/>
    <w:rsid w:val="000016E9"/>
    <w:rsid w:val="000016F4"/>
    <w:rsid w:val="00001709"/>
    <w:rsid w:val="0000177A"/>
    <w:rsid w:val="000017A6"/>
    <w:rsid w:val="0000199C"/>
    <w:rsid w:val="00001AEC"/>
    <w:rsid w:val="00001D3B"/>
    <w:rsid w:val="00002176"/>
    <w:rsid w:val="000021D5"/>
    <w:rsid w:val="00002245"/>
    <w:rsid w:val="00002751"/>
    <w:rsid w:val="000029E6"/>
    <w:rsid w:val="00002BDC"/>
    <w:rsid w:val="00002CC0"/>
    <w:rsid w:val="00002DE6"/>
    <w:rsid w:val="00002EBC"/>
    <w:rsid w:val="00003184"/>
    <w:rsid w:val="000033CC"/>
    <w:rsid w:val="0000376A"/>
    <w:rsid w:val="000037D3"/>
    <w:rsid w:val="00003B68"/>
    <w:rsid w:val="00003B87"/>
    <w:rsid w:val="00003C09"/>
    <w:rsid w:val="00003C60"/>
    <w:rsid w:val="00003E33"/>
    <w:rsid w:val="000040DF"/>
    <w:rsid w:val="00004123"/>
    <w:rsid w:val="0000432B"/>
    <w:rsid w:val="0000443F"/>
    <w:rsid w:val="000046AD"/>
    <w:rsid w:val="0000484F"/>
    <w:rsid w:val="00004936"/>
    <w:rsid w:val="00004BAE"/>
    <w:rsid w:val="00004F44"/>
    <w:rsid w:val="00004FAE"/>
    <w:rsid w:val="00005042"/>
    <w:rsid w:val="0000533A"/>
    <w:rsid w:val="00005408"/>
    <w:rsid w:val="00005641"/>
    <w:rsid w:val="00005955"/>
    <w:rsid w:val="0000596F"/>
    <w:rsid w:val="00005A26"/>
    <w:rsid w:val="00005A2C"/>
    <w:rsid w:val="00005C13"/>
    <w:rsid w:val="00005D98"/>
    <w:rsid w:val="00005DC7"/>
    <w:rsid w:val="00005F33"/>
    <w:rsid w:val="00006066"/>
    <w:rsid w:val="00006171"/>
    <w:rsid w:val="00006398"/>
    <w:rsid w:val="000064CC"/>
    <w:rsid w:val="00006592"/>
    <w:rsid w:val="0000664F"/>
    <w:rsid w:val="0000671D"/>
    <w:rsid w:val="000069F5"/>
    <w:rsid w:val="00006A70"/>
    <w:rsid w:val="00006A80"/>
    <w:rsid w:val="00006AEB"/>
    <w:rsid w:val="00006B75"/>
    <w:rsid w:val="00006D11"/>
    <w:rsid w:val="00006D1B"/>
    <w:rsid w:val="00006EB8"/>
    <w:rsid w:val="00006F52"/>
    <w:rsid w:val="00006F56"/>
    <w:rsid w:val="00007154"/>
    <w:rsid w:val="0000723C"/>
    <w:rsid w:val="0000728C"/>
    <w:rsid w:val="00007594"/>
    <w:rsid w:val="000075A7"/>
    <w:rsid w:val="000075D4"/>
    <w:rsid w:val="000076D3"/>
    <w:rsid w:val="00007727"/>
    <w:rsid w:val="00007794"/>
    <w:rsid w:val="00007A2C"/>
    <w:rsid w:val="00007AB8"/>
    <w:rsid w:val="00007B5A"/>
    <w:rsid w:val="00007C64"/>
    <w:rsid w:val="00007C73"/>
    <w:rsid w:val="00007E2A"/>
    <w:rsid w:val="00010024"/>
    <w:rsid w:val="00010226"/>
    <w:rsid w:val="00010506"/>
    <w:rsid w:val="00010691"/>
    <w:rsid w:val="00010700"/>
    <w:rsid w:val="00010AB4"/>
    <w:rsid w:val="00010BF6"/>
    <w:rsid w:val="00010E28"/>
    <w:rsid w:val="00010F25"/>
    <w:rsid w:val="00011019"/>
    <w:rsid w:val="00011167"/>
    <w:rsid w:val="0001122E"/>
    <w:rsid w:val="00011427"/>
    <w:rsid w:val="00011483"/>
    <w:rsid w:val="000114E4"/>
    <w:rsid w:val="000115C3"/>
    <w:rsid w:val="0001199B"/>
    <w:rsid w:val="00011A16"/>
    <w:rsid w:val="00011CE0"/>
    <w:rsid w:val="00011D78"/>
    <w:rsid w:val="00011F91"/>
    <w:rsid w:val="0001210D"/>
    <w:rsid w:val="00012494"/>
    <w:rsid w:val="000124E8"/>
    <w:rsid w:val="00012807"/>
    <w:rsid w:val="00012A06"/>
    <w:rsid w:val="00012B37"/>
    <w:rsid w:val="00012BDD"/>
    <w:rsid w:val="00012C4D"/>
    <w:rsid w:val="00012FC9"/>
    <w:rsid w:val="000130B0"/>
    <w:rsid w:val="00013116"/>
    <w:rsid w:val="0001319C"/>
    <w:rsid w:val="00013445"/>
    <w:rsid w:val="000134FB"/>
    <w:rsid w:val="000135E7"/>
    <w:rsid w:val="00013784"/>
    <w:rsid w:val="00013875"/>
    <w:rsid w:val="0001387D"/>
    <w:rsid w:val="0001390C"/>
    <w:rsid w:val="0001398D"/>
    <w:rsid w:val="00013E8F"/>
    <w:rsid w:val="0001429D"/>
    <w:rsid w:val="00014804"/>
    <w:rsid w:val="00014816"/>
    <w:rsid w:val="0001487C"/>
    <w:rsid w:val="00014A40"/>
    <w:rsid w:val="00014DC8"/>
    <w:rsid w:val="00014DF2"/>
    <w:rsid w:val="0001524D"/>
    <w:rsid w:val="000152B2"/>
    <w:rsid w:val="000154D3"/>
    <w:rsid w:val="00015544"/>
    <w:rsid w:val="00015629"/>
    <w:rsid w:val="00015693"/>
    <w:rsid w:val="000158FA"/>
    <w:rsid w:val="00015BC2"/>
    <w:rsid w:val="00015DFB"/>
    <w:rsid w:val="00015E40"/>
    <w:rsid w:val="00016322"/>
    <w:rsid w:val="000168D8"/>
    <w:rsid w:val="0001698B"/>
    <w:rsid w:val="00016FF0"/>
    <w:rsid w:val="000170EA"/>
    <w:rsid w:val="000171B4"/>
    <w:rsid w:val="000171D0"/>
    <w:rsid w:val="0001734E"/>
    <w:rsid w:val="000173D9"/>
    <w:rsid w:val="00017617"/>
    <w:rsid w:val="0001776A"/>
    <w:rsid w:val="00017C4A"/>
    <w:rsid w:val="00017EC8"/>
    <w:rsid w:val="00017F1B"/>
    <w:rsid w:val="00017F65"/>
    <w:rsid w:val="00017FDD"/>
    <w:rsid w:val="000201FE"/>
    <w:rsid w:val="00020560"/>
    <w:rsid w:val="00020600"/>
    <w:rsid w:val="00020746"/>
    <w:rsid w:val="00020778"/>
    <w:rsid w:val="0002079B"/>
    <w:rsid w:val="00020CB4"/>
    <w:rsid w:val="00020D91"/>
    <w:rsid w:val="00020E77"/>
    <w:rsid w:val="00020EBF"/>
    <w:rsid w:val="00020FC1"/>
    <w:rsid w:val="00021011"/>
    <w:rsid w:val="00021161"/>
    <w:rsid w:val="00021215"/>
    <w:rsid w:val="000212BE"/>
    <w:rsid w:val="00021458"/>
    <w:rsid w:val="00021463"/>
    <w:rsid w:val="000214C1"/>
    <w:rsid w:val="000214E3"/>
    <w:rsid w:val="00021673"/>
    <w:rsid w:val="0002177F"/>
    <w:rsid w:val="00021968"/>
    <w:rsid w:val="000219EA"/>
    <w:rsid w:val="00021BBA"/>
    <w:rsid w:val="00021E05"/>
    <w:rsid w:val="00021E67"/>
    <w:rsid w:val="00021F64"/>
    <w:rsid w:val="000220F7"/>
    <w:rsid w:val="00022203"/>
    <w:rsid w:val="000222C0"/>
    <w:rsid w:val="00022335"/>
    <w:rsid w:val="000223B9"/>
    <w:rsid w:val="000224B9"/>
    <w:rsid w:val="0002267B"/>
    <w:rsid w:val="00022704"/>
    <w:rsid w:val="00022813"/>
    <w:rsid w:val="00022C7C"/>
    <w:rsid w:val="000230AC"/>
    <w:rsid w:val="00023167"/>
    <w:rsid w:val="000234D8"/>
    <w:rsid w:val="0002352E"/>
    <w:rsid w:val="000235D3"/>
    <w:rsid w:val="00023604"/>
    <w:rsid w:val="000238AF"/>
    <w:rsid w:val="00023916"/>
    <w:rsid w:val="00023AF3"/>
    <w:rsid w:val="00023BB8"/>
    <w:rsid w:val="00023C43"/>
    <w:rsid w:val="00023F39"/>
    <w:rsid w:val="00024304"/>
    <w:rsid w:val="00024476"/>
    <w:rsid w:val="000244E5"/>
    <w:rsid w:val="000244E6"/>
    <w:rsid w:val="00024A69"/>
    <w:rsid w:val="00024CBE"/>
    <w:rsid w:val="00024D68"/>
    <w:rsid w:val="00024FAF"/>
    <w:rsid w:val="00025264"/>
    <w:rsid w:val="00025310"/>
    <w:rsid w:val="000255D8"/>
    <w:rsid w:val="0002582B"/>
    <w:rsid w:val="0002588D"/>
    <w:rsid w:val="00025BA4"/>
    <w:rsid w:val="00025BD7"/>
    <w:rsid w:val="00025CF8"/>
    <w:rsid w:val="00025EFD"/>
    <w:rsid w:val="00026085"/>
    <w:rsid w:val="00026219"/>
    <w:rsid w:val="00026389"/>
    <w:rsid w:val="00026405"/>
    <w:rsid w:val="00026596"/>
    <w:rsid w:val="00026662"/>
    <w:rsid w:val="00026B0B"/>
    <w:rsid w:val="00026C8A"/>
    <w:rsid w:val="000276FA"/>
    <w:rsid w:val="00027A34"/>
    <w:rsid w:val="00027C28"/>
    <w:rsid w:val="00027D4A"/>
    <w:rsid w:val="00027E02"/>
    <w:rsid w:val="00027F8F"/>
    <w:rsid w:val="000301FA"/>
    <w:rsid w:val="00030351"/>
    <w:rsid w:val="00030390"/>
    <w:rsid w:val="000303D5"/>
    <w:rsid w:val="000304CE"/>
    <w:rsid w:val="00030779"/>
    <w:rsid w:val="000308E5"/>
    <w:rsid w:val="000309AB"/>
    <w:rsid w:val="00030B67"/>
    <w:rsid w:val="00030DC7"/>
    <w:rsid w:val="00031246"/>
    <w:rsid w:val="00031415"/>
    <w:rsid w:val="0003162B"/>
    <w:rsid w:val="0003163F"/>
    <w:rsid w:val="00031B18"/>
    <w:rsid w:val="00031CAE"/>
    <w:rsid w:val="00031DC2"/>
    <w:rsid w:val="00031E7E"/>
    <w:rsid w:val="00031EB1"/>
    <w:rsid w:val="00031F34"/>
    <w:rsid w:val="0003219E"/>
    <w:rsid w:val="0003242D"/>
    <w:rsid w:val="000324E9"/>
    <w:rsid w:val="000325A4"/>
    <w:rsid w:val="00032982"/>
    <w:rsid w:val="000329B7"/>
    <w:rsid w:val="00032C04"/>
    <w:rsid w:val="00032E2B"/>
    <w:rsid w:val="00032EF8"/>
    <w:rsid w:val="00033044"/>
    <w:rsid w:val="00033068"/>
    <w:rsid w:val="000331D9"/>
    <w:rsid w:val="00033301"/>
    <w:rsid w:val="0003347E"/>
    <w:rsid w:val="000336BB"/>
    <w:rsid w:val="00033828"/>
    <w:rsid w:val="00033A4C"/>
    <w:rsid w:val="00033A9D"/>
    <w:rsid w:val="00033AD6"/>
    <w:rsid w:val="00033AF0"/>
    <w:rsid w:val="00033B4F"/>
    <w:rsid w:val="00033DDF"/>
    <w:rsid w:val="0003430F"/>
    <w:rsid w:val="000343D3"/>
    <w:rsid w:val="000345DF"/>
    <w:rsid w:val="000346B3"/>
    <w:rsid w:val="00034DC4"/>
    <w:rsid w:val="00034FEE"/>
    <w:rsid w:val="00034FFC"/>
    <w:rsid w:val="000350A3"/>
    <w:rsid w:val="00035385"/>
    <w:rsid w:val="0003551B"/>
    <w:rsid w:val="0003560D"/>
    <w:rsid w:val="0003560E"/>
    <w:rsid w:val="00035665"/>
    <w:rsid w:val="0003568A"/>
    <w:rsid w:val="0003589C"/>
    <w:rsid w:val="00035DD3"/>
    <w:rsid w:val="00035E7F"/>
    <w:rsid w:val="00036115"/>
    <w:rsid w:val="000364E6"/>
    <w:rsid w:val="0003652B"/>
    <w:rsid w:val="0003653F"/>
    <w:rsid w:val="00036697"/>
    <w:rsid w:val="000367C8"/>
    <w:rsid w:val="0003691A"/>
    <w:rsid w:val="00036A96"/>
    <w:rsid w:val="00036B13"/>
    <w:rsid w:val="00036CDF"/>
    <w:rsid w:val="000370B6"/>
    <w:rsid w:val="0003731B"/>
    <w:rsid w:val="00037353"/>
    <w:rsid w:val="0003741C"/>
    <w:rsid w:val="00037453"/>
    <w:rsid w:val="000374D8"/>
    <w:rsid w:val="000375AF"/>
    <w:rsid w:val="00037749"/>
    <w:rsid w:val="0003775C"/>
    <w:rsid w:val="0003799A"/>
    <w:rsid w:val="000379A1"/>
    <w:rsid w:val="00037ADB"/>
    <w:rsid w:val="00037C1F"/>
    <w:rsid w:val="00037C2F"/>
    <w:rsid w:val="00037C38"/>
    <w:rsid w:val="00037CB5"/>
    <w:rsid w:val="00037CFB"/>
    <w:rsid w:val="00037E42"/>
    <w:rsid w:val="0004001F"/>
    <w:rsid w:val="000400D9"/>
    <w:rsid w:val="00040314"/>
    <w:rsid w:val="000403A3"/>
    <w:rsid w:val="0004040B"/>
    <w:rsid w:val="00040663"/>
    <w:rsid w:val="0004087A"/>
    <w:rsid w:val="00040A56"/>
    <w:rsid w:val="00040C51"/>
    <w:rsid w:val="00040D16"/>
    <w:rsid w:val="00040FD0"/>
    <w:rsid w:val="00041050"/>
    <w:rsid w:val="000412F9"/>
    <w:rsid w:val="00041331"/>
    <w:rsid w:val="0004133B"/>
    <w:rsid w:val="00041465"/>
    <w:rsid w:val="000416E9"/>
    <w:rsid w:val="00041792"/>
    <w:rsid w:val="000417C3"/>
    <w:rsid w:val="00041890"/>
    <w:rsid w:val="00041903"/>
    <w:rsid w:val="000419C4"/>
    <w:rsid w:val="00041A7B"/>
    <w:rsid w:val="00041AE9"/>
    <w:rsid w:val="00041DF2"/>
    <w:rsid w:val="00041E07"/>
    <w:rsid w:val="000424E9"/>
    <w:rsid w:val="000424EA"/>
    <w:rsid w:val="00042584"/>
    <w:rsid w:val="0004281E"/>
    <w:rsid w:val="00042ACB"/>
    <w:rsid w:val="00043151"/>
    <w:rsid w:val="00043255"/>
    <w:rsid w:val="000433C6"/>
    <w:rsid w:val="0004341E"/>
    <w:rsid w:val="000436C1"/>
    <w:rsid w:val="00043A23"/>
    <w:rsid w:val="00043AC3"/>
    <w:rsid w:val="00043D79"/>
    <w:rsid w:val="00043D84"/>
    <w:rsid w:val="00043FF6"/>
    <w:rsid w:val="00043FFB"/>
    <w:rsid w:val="000440AB"/>
    <w:rsid w:val="00044468"/>
    <w:rsid w:val="0004486E"/>
    <w:rsid w:val="0004489A"/>
    <w:rsid w:val="00044A1A"/>
    <w:rsid w:val="00044B26"/>
    <w:rsid w:val="00044C83"/>
    <w:rsid w:val="00044D15"/>
    <w:rsid w:val="0004542A"/>
    <w:rsid w:val="0004557E"/>
    <w:rsid w:val="00045612"/>
    <w:rsid w:val="00045775"/>
    <w:rsid w:val="00045838"/>
    <w:rsid w:val="00045B03"/>
    <w:rsid w:val="00045C30"/>
    <w:rsid w:val="00045D0C"/>
    <w:rsid w:val="00045D0D"/>
    <w:rsid w:val="00045E18"/>
    <w:rsid w:val="00045E30"/>
    <w:rsid w:val="00045E89"/>
    <w:rsid w:val="00046166"/>
    <w:rsid w:val="000462CE"/>
    <w:rsid w:val="000462F5"/>
    <w:rsid w:val="000465A6"/>
    <w:rsid w:val="000466ED"/>
    <w:rsid w:val="0004681C"/>
    <w:rsid w:val="0004695D"/>
    <w:rsid w:val="00046C19"/>
    <w:rsid w:val="00046CEC"/>
    <w:rsid w:val="000471C3"/>
    <w:rsid w:val="0004738B"/>
    <w:rsid w:val="000473D2"/>
    <w:rsid w:val="00047F19"/>
    <w:rsid w:val="000500E2"/>
    <w:rsid w:val="0005017A"/>
    <w:rsid w:val="00050234"/>
    <w:rsid w:val="00050415"/>
    <w:rsid w:val="000506BD"/>
    <w:rsid w:val="000507B2"/>
    <w:rsid w:val="000508F1"/>
    <w:rsid w:val="0005094C"/>
    <w:rsid w:val="00050B03"/>
    <w:rsid w:val="00050DF7"/>
    <w:rsid w:val="00050E60"/>
    <w:rsid w:val="00050FE0"/>
    <w:rsid w:val="00051109"/>
    <w:rsid w:val="0005130C"/>
    <w:rsid w:val="0005194A"/>
    <w:rsid w:val="00051C10"/>
    <w:rsid w:val="00051C3C"/>
    <w:rsid w:val="00052079"/>
    <w:rsid w:val="00052465"/>
    <w:rsid w:val="00052699"/>
    <w:rsid w:val="00052725"/>
    <w:rsid w:val="0005276F"/>
    <w:rsid w:val="00052894"/>
    <w:rsid w:val="000528A1"/>
    <w:rsid w:val="000529D7"/>
    <w:rsid w:val="00052C06"/>
    <w:rsid w:val="00052C21"/>
    <w:rsid w:val="00052D8C"/>
    <w:rsid w:val="000530A4"/>
    <w:rsid w:val="00053144"/>
    <w:rsid w:val="0005339F"/>
    <w:rsid w:val="00053412"/>
    <w:rsid w:val="000534B2"/>
    <w:rsid w:val="000534E5"/>
    <w:rsid w:val="00053E45"/>
    <w:rsid w:val="00054016"/>
    <w:rsid w:val="0005414D"/>
    <w:rsid w:val="000541F0"/>
    <w:rsid w:val="000543BA"/>
    <w:rsid w:val="00054545"/>
    <w:rsid w:val="00054836"/>
    <w:rsid w:val="00054850"/>
    <w:rsid w:val="000549EE"/>
    <w:rsid w:val="00054C18"/>
    <w:rsid w:val="00054E1B"/>
    <w:rsid w:val="00054FE7"/>
    <w:rsid w:val="00055063"/>
    <w:rsid w:val="00055168"/>
    <w:rsid w:val="000552EE"/>
    <w:rsid w:val="000553FD"/>
    <w:rsid w:val="0005548F"/>
    <w:rsid w:val="00055649"/>
    <w:rsid w:val="0005569D"/>
    <w:rsid w:val="00056651"/>
    <w:rsid w:val="00056735"/>
    <w:rsid w:val="0005683B"/>
    <w:rsid w:val="000569AA"/>
    <w:rsid w:val="000569F9"/>
    <w:rsid w:val="00056AAB"/>
    <w:rsid w:val="00056AFB"/>
    <w:rsid w:val="00056D43"/>
    <w:rsid w:val="00056F47"/>
    <w:rsid w:val="00056F68"/>
    <w:rsid w:val="00056FC6"/>
    <w:rsid w:val="00057030"/>
    <w:rsid w:val="000572CB"/>
    <w:rsid w:val="0005779E"/>
    <w:rsid w:val="000578CF"/>
    <w:rsid w:val="00057B4C"/>
    <w:rsid w:val="00057D94"/>
    <w:rsid w:val="000601A3"/>
    <w:rsid w:val="000603A0"/>
    <w:rsid w:val="00060543"/>
    <w:rsid w:val="000606FE"/>
    <w:rsid w:val="0006096A"/>
    <w:rsid w:val="0006099A"/>
    <w:rsid w:val="00060B55"/>
    <w:rsid w:val="00060CDD"/>
    <w:rsid w:val="00060D9E"/>
    <w:rsid w:val="00060E5B"/>
    <w:rsid w:val="00061413"/>
    <w:rsid w:val="0006174D"/>
    <w:rsid w:val="00061A89"/>
    <w:rsid w:val="00061B1E"/>
    <w:rsid w:val="00061CA7"/>
    <w:rsid w:val="00061CF4"/>
    <w:rsid w:val="00061D23"/>
    <w:rsid w:val="00061F4E"/>
    <w:rsid w:val="00061FDE"/>
    <w:rsid w:val="00062416"/>
    <w:rsid w:val="0006273B"/>
    <w:rsid w:val="0006275E"/>
    <w:rsid w:val="0006292A"/>
    <w:rsid w:val="00062A83"/>
    <w:rsid w:val="00062B71"/>
    <w:rsid w:val="00062DE1"/>
    <w:rsid w:val="00062EAB"/>
    <w:rsid w:val="00062F80"/>
    <w:rsid w:val="00063475"/>
    <w:rsid w:val="00063588"/>
    <w:rsid w:val="000635D3"/>
    <w:rsid w:val="000637BB"/>
    <w:rsid w:val="00063893"/>
    <w:rsid w:val="00063941"/>
    <w:rsid w:val="00063968"/>
    <w:rsid w:val="000639AA"/>
    <w:rsid w:val="00063BB7"/>
    <w:rsid w:val="00063CF2"/>
    <w:rsid w:val="00063DA7"/>
    <w:rsid w:val="00063DC3"/>
    <w:rsid w:val="00064433"/>
    <w:rsid w:val="00064717"/>
    <w:rsid w:val="00064848"/>
    <w:rsid w:val="000649CC"/>
    <w:rsid w:val="00064ECE"/>
    <w:rsid w:val="00064EE6"/>
    <w:rsid w:val="00064EF7"/>
    <w:rsid w:val="00064F70"/>
    <w:rsid w:val="00064FAA"/>
    <w:rsid w:val="00065079"/>
    <w:rsid w:val="00065117"/>
    <w:rsid w:val="00065381"/>
    <w:rsid w:val="000654F2"/>
    <w:rsid w:val="00065669"/>
    <w:rsid w:val="0006582C"/>
    <w:rsid w:val="0006583C"/>
    <w:rsid w:val="0006591F"/>
    <w:rsid w:val="0006592B"/>
    <w:rsid w:val="00065B5A"/>
    <w:rsid w:val="00065E45"/>
    <w:rsid w:val="00065E7C"/>
    <w:rsid w:val="000660D2"/>
    <w:rsid w:val="000662C1"/>
    <w:rsid w:val="00066314"/>
    <w:rsid w:val="00066373"/>
    <w:rsid w:val="000663C6"/>
    <w:rsid w:val="00066477"/>
    <w:rsid w:val="000667C2"/>
    <w:rsid w:val="00066F54"/>
    <w:rsid w:val="000670F8"/>
    <w:rsid w:val="000671F6"/>
    <w:rsid w:val="00067296"/>
    <w:rsid w:val="00067494"/>
    <w:rsid w:val="000676F3"/>
    <w:rsid w:val="00067717"/>
    <w:rsid w:val="00067847"/>
    <w:rsid w:val="00067989"/>
    <w:rsid w:val="000679FD"/>
    <w:rsid w:val="00067B58"/>
    <w:rsid w:val="00067B72"/>
    <w:rsid w:val="00067D8D"/>
    <w:rsid w:val="0007018F"/>
    <w:rsid w:val="00070401"/>
    <w:rsid w:val="00070498"/>
    <w:rsid w:val="00070501"/>
    <w:rsid w:val="000707E5"/>
    <w:rsid w:val="000707EB"/>
    <w:rsid w:val="000708F5"/>
    <w:rsid w:val="00070A57"/>
    <w:rsid w:val="00070C58"/>
    <w:rsid w:val="00070CD3"/>
    <w:rsid w:val="00071095"/>
    <w:rsid w:val="000711AC"/>
    <w:rsid w:val="00071605"/>
    <w:rsid w:val="000719B9"/>
    <w:rsid w:val="00071B7F"/>
    <w:rsid w:val="00071C4A"/>
    <w:rsid w:val="00071E40"/>
    <w:rsid w:val="00071F82"/>
    <w:rsid w:val="0007216D"/>
    <w:rsid w:val="00072373"/>
    <w:rsid w:val="0007250E"/>
    <w:rsid w:val="00072540"/>
    <w:rsid w:val="000725B4"/>
    <w:rsid w:val="0007266F"/>
    <w:rsid w:val="00072710"/>
    <w:rsid w:val="00072831"/>
    <w:rsid w:val="00072B3C"/>
    <w:rsid w:val="00072C6C"/>
    <w:rsid w:val="00072CC1"/>
    <w:rsid w:val="00072CEB"/>
    <w:rsid w:val="00072DC6"/>
    <w:rsid w:val="00072FE0"/>
    <w:rsid w:val="000732A0"/>
    <w:rsid w:val="000732DF"/>
    <w:rsid w:val="00073608"/>
    <w:rsid w:val="000736F3"/>
    <w:rsid w:val="00073956"/>
    <w:rsid w:val="00073D39"/>
    <w:rsid w:val="00073ECE"/>
    <w:rsid w:val="00073F79"/>
    <w:rsid w:val="00073FBE"/>
    <w:rsid w:val="00073FFD"/>
    <w:rsid w:val="0007416B"/>
    <w:rsid w:val="00074455"/>
    <w:rsid w:val="000744C1"/>
    <w:rsid w:val="000744F7"/>
    <w:rsid w:val="000745A6"/>
    <w:rsid w:val="000746CF"/>
    <w:rsid w:val="0007481A"/>
    <w:rsid w:val="00074AE3"/>
    <w:rsid w:val="00074CED"/>
    <w:rsid w:val="000753FC"/>
    <w:rsid w:val="000756E5"/>
    <w:rsid w:val="000758E0"/>
    <w:rsid w:val="00075976"/>
    <w:rsid w:val="000759DA"/>
    <w:rsid w:val="00075A23"/>
    <w:rsid w:val="00075B33"/>
    <w:rsid w:val="00075B99"/>
    <w:rsid w:val="00075CC8"/>
    <w:rsid w:val="00075D63"/>
    <w:rsid w:val="00075ED0"/>
    <w:rsid w:val="00075EE7"/>
    <w:rsid w:val="00075F8B"/>
    <w:rsid w:val="00075F9A"/>
    <w:rsid w:val="00076002"/>
    <w:rsid w:val="00076309"/>
    <w:rsid w:val="00076A3A"/>
    <w:rsid w:val="00076C7A"/>
    <w:rsid w:val="00076E7F"/>
    <w:rsid w:val="00076EE3"/>
    <w:rsid w:val="00076FD4"/>
    <w:rsid w:val="00077128"/>
    <w:rsid w:val="000772A6"/>
    <w:rsid w:val="000773FB"/>
    <w:rsid w:val="000775C6"/>
    <w:rsid w:val="00077652"/>
    <w:rsid w:val="00077808"/>
    <w:rsid w:val="000778CA"/>
    <w:rsid w:val="00077B54"/>
    <w:rsid w:val="00077C01"/>
    <w:rsid w:val="00077C9C"/>
    <w:rsid w:val="00077D89"/>
    <w:rsid w:val="00077DD2"/>
    <w:rsid w:val="000800C3"/>
    <w:rsid w:val="00080596"/>
    <w:rsid w:val="000808FB"/>
    <w:rsid w:val="00080ACA"/>
    <w:rsid w:val="00080B3F"/>
    <w:rsid w:val="00080D5C"/>
    <w:rsid w:val="00080DD6"/>
    <w:rsid w:val="00080FE6"/>
    <w:rsid w:val="000810AB"/>
    <w:rsid w:val="00081783"/>
    <w:rsid w:val="000819C0"/>
    <w:rsid w:val="00081A28"/>
    <w:rsid w:val="00081C3B"/>
    <w:rsid w:val="00081DCB"/>
    <w:rsid w:val="0008222B"/>
    <w:rsid w:val="0008231A"/>
    <w:rsid w:val="00082398"/>
    <w:rsid w:val="000823ED"/>
    <w:rsid w:val="000823FF"/>
    <w:rsid w:val="0008246B"/>
    <w:rsid w:val="0008250E"/>
    <w:rsid w:val="00082AA7"/>
    <w:rsid w:val="00082E59"/>
    <w:rsid w:val="00082F51"/>
    <w:rsid w:val="00083088"/>
    <w:rsid w:val="000830C7"/>
    <w:rsid w:val="00083114"/>
    <w:rsid w:val="00083186"/>
    <w:rsid w:val="000831EF"/>
    <w:rsid w:val="00083372"/>
    <w:rsid w:val="000834A0"/>
    <w:rsid w:val="000835A9"/>
    <w:rsid w:val="000835FA"/>
    <w:rsid w:val="00083707"/>
    <w:rsid w:val="0008395F"/>
    <w:rsid w:val="00083B07"/>
    <w:rsid w:val="00083D2F"/>
    <w:rsid w:val="00083DD5"/>
    <w:rsid w:val="00083DDE"/>
    <w:rsid w:val="000842C2"/>
    <w:rsid w:val="00084698"/>
    <w:rsid w:val="0008489C"/>
    <w:rsid w:val="00084906"/>
    <w:rsid w:val="00084C00"/>
    <w:rsid w:val="00084C7A"/>
    <w:rsid w:val="00084D5E"/>
    <w:rsid w:val="00084E01"/>
    <w:rsid w:val="00084EBA"/>
    <w:rsid w:val="00085341"/>
    <w:rsid w:val="000856C1"/>
    <w:rsid w:val="00085908"/>
    <w:rsid w:val="00085968"/>
    <w:rsid w:val="000859AC"/>
    <w:rsid w:val="00085A02"/>
    <w:rsid w:val="00085BD9"/>
    <w:rsid w:val="00085C8F"/>
    <w:rsid w:val="00085D21"/>
    <w:rsid w:val="00085E53"/>
    <w:rsid w:val="00085E78"/>
    <w:rsid w:val="00085E83"/>
    <w:rsid w:val="00086834"/>
    <w:rsid w:val="00086876"/>
    <w:rsid w:val="00086B27"/>
    <w:rsid w:val="00086BC3"/>
    <w:rsid w:val="00086FBC"/>
    <w:rsid w:val="000871F8"/>
    <w:rsid w:val="000877A2"/>
    <w:rsid w:val="00087931"/>
    <w:rsid w:val="00087A77"/>
    <w:rsid w:val="00087AC5"/>
    <w:rsid w:val="00090332"/>
    <w:rsid w:val="000906CF"/>
    <w:rsid w:val="00090787"/>
    <w:rsid w:val="00090A52"/>
    <w:rsid w:val="00090D6D"/>
    <w:rsid w:val="00090D79"/>
    <w:rsid w:val="000910F3"/>
    <w:rsid w:val="0009118D"/>
    <w:rsid w:val="000912CE"/>
    <w:rsid w:val="00091334"/>
    <w:rsid w:val="000913CB"/>
    <w:rsid w:val="0009145A"/>
    <w:rsid w:val="00091676"/>
    <w:rsid w:val="00091985"/>
    <w:rsid w:val="00091AAB"/>
    <w:rsid w:val="00092148"/>
    <w:rsid w:val="0009247C"/>
    <w:rsid w:val="00092562"/>
    <w:rsid w:val="000925F7"/>
    <w:rsid w:val="00092636"/>
    <w:rsid w:val="0009264F"/>
    <w:rsid w:val="00092912"/>
    <w:rsid w:val="00092924"/>
    <w:rsid w:val="00092D07"/>
    <w:rsid w:val="00092D49"/>
    <w:rsid w:val="00093280"/>
    <w:rsid w:val="000932B4"/>
    <w:rsid w:val="00093573"/>
    <w:rsid w:val="000935A1"/>
    <w:rsid w:val="000935CB"/>
    <w:rsid w:val="00093727"/>
    <w:rsid w:val="00094184"/>
    <w:rsid w:val="0009460B"/>
    <w:rsid w:val="0009482D"/>
    <w:rsid w:val="000948F3"/>
    <w:rsid w:val="000949E3"/>
    <w:rsid w:val="00094B36"/>
    <w:rsid w:val="00094B54"/>
    <w:rsid w:val="00094C82"/>
    <w:rsid w:val="00094DA5"/>
    <w:rsid w:val="000950CD"/>
    <w:rsid w:val="000950FE"/>
    <w:rsid w:val="00095117"/>
    <w:rsid w:val="0009544F"/>
    <w:rsid w:val="00095474"/>
    <w:rsid w:val="00095824"/>
    <w:rsid w:val="000958D6"/>
    <w:rsid w:val="00095994"/>
    <w:rsid w:val="00095A6D"/>
    <w:rsid w:val="00095BE1"/>
    <w:rsid w:val="00095C50"/>
    <w:rsid w:val="00095D35"/>
    <w:rsid w:val="000960EE"/>
    <w:rsid w:val="000962BC"/>
    <w:rsid w:val="00096530"/>
    <w:rsid w:val="00096575"/>
    <w:rsid w:val="000965C7"/>
    <w:rsid w:val="00096A44"/>
    <w:rsid w:val="00096A84"/>
    <w:rsid w:val="00096CA0"/>
    <w:rsid w:val="00096D27"/>
    <w:rsid w:val="00096F24"/>
    <w:rsid w:val="000972B3"/>
    <w:rsid w:val="00097376"/>
    <w:rsid w:val="000973CD"/>
    <w:rsid w:val="000975EF"/>
    <w:rsid w:val="000977DB"/>
    <w:rsid w:val="0009790C"/>
    <w:rsid w:val="00097CF7"/>
    <w:rsid w:val="00097F28"/>
    <w:rsid w:val="000A0024"/>
    <w:rsid w:val="000A003C"/>
    <w:rsid w:val="000A017A"/>
    <w:rsid w:val="000A068B"/>
    <w:rsid w:val="000A0943"/>
    <w:rsid w:val="000A0DE0"/>
    <w:rsid w:val="000A0F8D"/>
    <w:rsid w:val="000A138D"/>
    <w:rsid w:val="000A1430"/>
    <w:rsid w:val="000A143F"/>
    <w:rsid w:val="000A157C"/>
    <w:rsid w:val="000A1644"/>
    <w:rsid w:val="000A1915"/>
    <w:rsid w:val="000A1AA4"/>
    <w:rsid w:val="000A1EEE"/>
    <w:rsid w:val="000A215D"/>
    <w:rsid w:val="000A241A"/>
    <w:rsid w:val="000A25A7"/>
    <w:rsid w:val="000A2600"/>
    <w:rsid w:val="000A29A0"/>
    <w:rsid w:val="000A2A56"/>
    <w:rsid w:val="000A2C78"/>
    <w:rsid w:val="000A2D74"/>
    <w:rsid w:val="000A2E70"/>
    <w:rsid w:val="000A31F5"/>
    <w:rsid w:val="000A32A0"/>
    <w:rsid w:val="000A3558"/>
    <w:rsid w:val="000A379A"/>
    <w:rsid w:val="000A37F4"/>
    <w:rsid w:val="000A38A5"/>
    <w:rsid w:val="000A393B"/>
    <w:rsid w:val="000A3D96"/>
    <w:rsid w:val="000A3DBF"/>
    <w:rsid w:val="000A3F4D"/>
    <w:rsid w:val="000A4085"/>
    <w:rsid w:val="000A40B0"/>
    <w:rsid w:val="000A4110"/>
    <w:rsid w:val="000A4377"/>
    <w:rsid w:val="000A45EF"/>
    <w:rsid w:val="000A4851"/>
    <w:rsid w:val="000A4B6A"/>
    <w:rsid w:val="000A4C83"/>
    <w:rsid w:val="000A4E49"/>
    <w:rsid w:val="000A51C9"/>
    <w:rsid w:val="000A52FD"/>
    <w:rsid w:val="000A5385"/>
    <w:rsid w:val="000A5386"/>
    <w:rsid w:val="000A5562"/>
    <w:rsid w:val="000A5A23"/>
    <w:rsid w:val="000A5C2A"/>
    <w:rsid w:val="000A61DF"/>
    <w:rsid w:val="000A628C"/>
    <w:rsid w:val="000A63AA"/>
    <w:rsid w:val="000A6571"/>
    <w:rsid w:val="000A65B9"/>
    <w:rsid w:val="000A65CC"/>
    <w:rsid w:val="000A67C4"/>
    <w:rsid w:val="000A6E42"/>
    <w:rsid w:val="000A7018"/>
    <w:rsid w:val="000A71C3"/>
    <w:rsid w:val="000A745B"/>
    <w:rsid w:val="000A7466"/>
    <w:rsid w:val="000A77D1"/>
    <w:rsid w:val="000A79EF"/>
    <w:rsid w:val="000A7A44"/>
    <w:rsid w:val="000A7AF3"/>
    <w:rsid w:val="000A7B38"/>
    <w:rsid w:val="000A7BDC"/>
    <w:rsid w:val="000A7DAA"/>
    <w:rsid w:val="000A7E69"/>
    <w:rsid w:val="000B02AF"/>
    <w:rsid w:val="000B02C8"/>
    <w:rsid w:val="000B054E"/>
    <w:rsid w:val="000B05B3"/>
    <w:rsid w:val="000B0721"/>
    <w:rsid w:val="000B0869"/>
    <w:rsid w:val="000B08E2"/>
    <w:rsid w:val="000B08F0"/>
    <w:rsid w:val="000B0CED"/>
    <w:rsid w:val="000B0DAC"/>
    <w:rsid w:val="000B0F6B"/>
    <w:rsid w:val="000B11F5"/>
    <w:rsid w:val="000B163F"/>
    <w:rsid w:val="000B1700"/>
    <w:rsid w:val="000B181E"/>
    <w:rsid w:val="000B1839"/>
    <w:rsid w:val="000B195B"/>
    <w:rsid w:val="000B1ACF"/>
    <w:rsid w:val="000B1B8E"/>
    <w:rsid w:val="000B1BC4"/>
    <w:rsid w:val="000B1E58"/>
    <w:rsid w:val="000B1F78"/>
    <w:rsid w:val="000B1FCA"/>
    <w:rsid w:val="000B2231"/>
    <w:rsid w:val="000B22BB"/>
    <w:rsid w:val="000B236C"/>
    <w:rsid w:val="000B2403"/>
    <w:rsid w:val="000B2439"/>
    <w:rsid w:val="000B28D1"/>
    <w:rsid w:val="000B299C"/>
    <w:rsid w:val="000B2ABC"/>
    <w:rsid w:val="000B2ADC"/>
    <w:rsid w:val="000B2D53"/>
    <w:rsid w:val="000B36BC"/>
    <w:rsid w:val="000B374A"/>
    <w:rsid w:val="000B3865"/>
    <w:rsid w:val="000B3A62"/>
    <w:rsid w:val="000B3BDC"/>
    <w:rsid w:val="000B3DCD"/>
    <w:rsid w:val="000B4292"/>
    <w:rsid w:val="000B435A"/>
    <w:rsid w:val="000B4374"/>
    <w:rsid w:val="000B47F3"/>
    <w:rsid w:val="000B490E"/>
    <w:rsid w:val="000B49C8"/>
    <w:rsid w:val="000B4AC9"/>
    <w:rsid w:val="000B4B09"/>
    <w:rsid w:val="000B4F1E"/>
    <w:rsid w:val="000B5209"/>
    <w:rsid w:val="000B552B"/>
    <w:rsid w:val="000B5785"/>
    <w:rsid w:val="000B57DB"/>
    <w:rsid w:val="000B5817"/>
    <w:rsid w:val="000B5BBE"/>
    <w:rsid w:val="000B5BE0"/>
    <w:rsid w:val="000B5BF1"/>
    <w:rsid w:val="000B5C09"/>
    <w:rsid w:val="000B5D1A"/>
    <w:rsid w:val="000B6196"/>
    <w:rsid w:val="000B61E2"/>
    <w:rsid w:val="000B6243"/>
    <w:rsid w:val="000B634A"/>
    <w:rsid w:val="000B6381"/>
    <w:rsid w:val="000B6FC3"/>
    <w:rsid w:val="000B716C"/>
    <w:rsid w:val="000B72C4"/>
    <w:rsid w:val="000B73A9"/>
    <w:rsid w:val="000B7625"/>
    <w:rsid w:val="000B772A"/>
    <w:rsid w:val="000B7BEB"/>
    <w:rsid w:val="000C019F"/>
    <w:rsid w:val="000C0329"/>
    <w:rsid w:val="000C032D"/>
    <w:rsid w:val="000C0518"/>
    <w:rsid w:val="000C05E9"/>
    <w:rsid w:val="000C0700"/>
    <w:rsid w:val="000C08DD"/>
    <w:rsid w:val="000C094A"/>
    <w:rsid w:val="000C0A4B"/>
    <w:rsid w:val="000C0DFD"/>
    <w:rsid w:val="000C0F77"/>
    <w:rsid w:val="000C1185"/>
    <w:rsid w:val="000C11D7"/>
    <w:rsid w:val="000C1240"/>
    <w:rsid w:val="000C1325"/>
    <w:rsid w:val="000C137A"/>
    <w:rsid w:val="000C1826"/>
    <w:rsid w:val="000C19D2"/>
    <w:rsid w:val="000C1B45"/>
    <w:rsid w:val="000C1C3F"/>
    <w:rsid w:val="000C1E63"/>
    <w:rsid w:val="000C1F7C"/>
    <w:rsid w:val="000C2066"/>
    <w:rsid w:val="000C2129"/>
    <w:rsid w:val="000C218C"/>
    <w:rsid w:val="000C22FE"/>
    <w:rsid w:val="000C2364"/>
    <w:rsid w:val="000C2417"/>
    <w:rsid w:val="000C25AC"/>
    <w:rsid w:val="000C28DF"/>
    <w:rsid w:val="000C29BD"/>
    <w:rsid w:val="000C2A55"/>
    <w:rsid w:val="000C2AC2"/>
    <w:rsid w:val="000C3184"/>
    <w:rsid w:val="000C349D"/>
    <w:rsid w:val="000C372C"/>
    <w:rsid w:val="000C383C"/>
    <w:rsid w:val="000C3901"/>
    <w:rsid w:val="000C3917"/>
    <w:rsid w:val="000C3981"/>
    <w:rsid w:val="000C39BC"/>
    <w:rsid w:val="000C3A1C"/>
    <w:rsid w:val="000C3ABC"/>
    <w:rsid w:val="000C3B4A"/>
    <w:rsid w:val="000C3BA8"/>
    <w:rsid w:val="000C3CBC"/>
    <w:rsid w:val="000C3D36"/>
    <w:rsid w:val="000C3DEE"/>
    <w:rsid w:val="000C3EA9"/>
    <w:rsid w:val="000C40DC"/>
    <w:rsid w:val="000C416A"/>
    <w:rsid w:val="000C44C7"/>
    <w:rsid w:val="000C47FB"/>
    <w:rsid w:val="000C4828"/>
    <w:rsid w:val="000C4889"/>
    <w:rsid w:val="000C48D4"/>
    <w:rsid w:val="000C4ACC"/>
    <w:rsid w:val="000C4EC1"/>
    <w:rsid w:val="000C4F43"/>
    <w:rsid w:val="000C524B"/>
    <w:rsid w:val="000C54B8"/>
    <w:rsid w:val="000C559F"/>
    <w:rsid w:val="000C5A38"/>
    <w:rsid w:val="000C5A6C"/>
    <w:rsid w:val="000C5B5D"/>
    <w:rsid w:val="000C5BED"/>
    <w:rsid w:val="000C5D19"/>
    <w:rsid w:val="000C5D95"/>
    <w:rsid w:val="000C5F58"/>
    <w:rsid w:val="000C6060"/>
    <w:rsid w:val="000C61B5"/>
    <w:rsid w:val="000C6258"/>
    <w:rsid w:val="000C6350"/>
    <w:rsid w:val="000C63CE"/>
    <w:rsid w:val="000C646C"/>
    <w:rsid w:val="000C675B"/>
    <w:rsid w:val="000C69EA"/>
    <w:rsid w:val="000C6DDE"/>
    <w:rsid w:val="000C6E68"/>
    <w:rsid w:val="000C6EB9"/>
    <w:rsid w:val="000C6F4A"/>
    <w:rsid w:val="000C708E"/>
    <w:rsid w:val="000C724A"/>
    <w:rsid w:val="000C73BC"/>
    <w:rsid w:val="000C760F"/>
    <w:rsid w:val="000C766C"/>
    <w:rsid w:val="000C7917"/>
    <w:rsid w:val="000C79E8"/>
    <w:rsid w:val="000C7A04"/>
    <w:rsid w:val="000C7A7F"/>
    <w:rsid w:val="000C7B1A"/>
    <w:rsid w:val="000C7BDA"/>
    <w:rsid w:val="000C7D3D"/>
    <w:rsid w:val="000D00F7"/>
    <w:rsid w:val="000D013F"/>
    <w:rsid w:val="000D01AE"/>
    <w:rsid w:val="000D08C5"/>
    <w:rsid w:val="000D0AFC"/>
    <w:rsid w:val="000D0F25"/>
    <w:rsid w:val="000D114E"/>
    <w:rsid w:val="000D1172"/>
    <w:rsid w:val="000D1357"/>
    <w:rsid w:val="000D150A"/>
    <w:rsid w:val="000D1770"/>
    <w:rsid w:val="000D18E6"/>
    <w:rsid w:val="000D1B58"/>
    <w:rsid w:val="000D1B96"/>
    <w:rsid w:val="000D2155"/>
    <w:rsid w:val="000D2490"/>
    <w:rsid w:val="000D252E"/>
    <w:rsid w:val="000D27B8"/>
    <w:rsid w:val="000D28DC"/>
    <w:rsid w:val="000D28F9"/>
    <w:rsid w:val="000D2981"/>
    <w:rsid w:val="000D2BE2"/>
    <w:rsid w:val="000D2BFC"/>
    <w:rsid w:val="000D2BFF"/>
    <w:rsid w:val="000D2C07"/>
    <w:rsid w:val="000D2D27"/>
    <w:rsid w:val="000D30BB"/>
    <w:rsid w:val="000D31F0"/>
    <w:rsid w:val="000D3241"/>
    <w:rsid w:val="000D343D"/>
    <w:rsid w:val="000D3454"/>
    <w:rsid w:val="000D350F"/>
    <w:rsid w:val="000D3719"/>
    <w:rsid w:val="000D391D"/>
    <w:rsid w:val="000D3A77"/>
    <w:rsid w:val="000D3AF7"/>
    <w:rsid w:val="000D3B14"/>
    <w:rsid w:val="000D3BB2"/>
    <w:rsid w:val="000D3DAE"/>
    <w:rsid w:val="000D3F68"/>
    <w:rsid w:val="000D418C"/>
    <w:rsid w:val="000D4A7D"/>
    <w:rsid w:val="000D4B21"/>
    <w:rsid w:val="000D4EE2"/>
    <w:rsid w:val="000D505E"/>
    <w:rsid w:val="000D5137"/>
    <w:rsid w:val="000D593E"/>
    <w:rsid w:val="000D5D19"/>
    <w:rsid w:val="000D5FE4"/>
    <w:rsid w:val="000D640B"/>
    <w:rsid w:val="000D6AEC"/>
    <w:rsid w:val="000D7136"/>
    <w:rsid w:val="000D715B"/>
    <w:rsid w:val="000D71F6"/>
    <w:rsid w:val="000D7228"/>
    <w:rsid w:val="000D727B"/>
    <w:rsid w:val="000D7417"/>
    <w:rsid w:val="000D767E"/>
    <w:rsid w:val="000D7723"/>
    <w:rsid w:val="000D7736"/>
    <w:rsid w:val="000D78B2"/>
    <w:rsid w:val="000D7B94"/>
    <w:rsid w:val="000D7CF6"/>
    <w:rsid w:val="000E0660"/>
    <w:rsid w:val="000E06B1"/>
    <w:rsid w:val="000E0702"/>
    <w:rsid w:val="000E0756"/>
    <w:rsid w:val="000E0B44"/>
    <w:rsid w:val="000E1072"/>
    <w:rsid w:val="000E10DE"/>
    <w:rsid w:val="000E1229"/>
    <w:rsid w:val="000E13A3"/>
    <w:rsid w:val="000E1731"/>
    <w:rsid w:val="000E1781"/>
    <w:rsid w:val="000E181A"/>
    <w:rsid w:val="000E1A3D"/>
    <w:rsid w:val="000E1C41"/>
    <w:rsid w:val="000E22ED"/>
    <w:rsid w:val="000E2928"/>
    <w:rsid w:val="000E2CC0"/>
    <w:rsid w:val="000E2D64"/>
    <w:rsid w:val="000E2FE9"/>
    <w:rsid w:val="000E3015"/>
    <w:rsid w:val="000E315D"/>
    <w:rsid w:val="000E327D"/>
    <w:rsid w:val="000E328C"/>
    <w:rsid w:val="000E3358"/>
    <w:rsid w:val="000E346D"/>
    <w:rsid w:val="000E34E6"/>
    <w:rsid w:val="000E36EB"/>
    <w:rsid w:val="000E37FD"/>
    <w:rsid w:val="000E3CF2"/>
    <w:rsid w:val="000E3D2C"/>
    <w:rsid w:val="000E3DC8"/>
    <w:rsid w:val="000E4008"/>
    <w:rsid w:val="000E407C"/>
    <w:rsid w:val="000E4272"/>
    <w:rsid w:val="000E433D"/>
    <w:rsid w:val="000E43B7"/>
    <w:rsid w:val="000E47AA"/>
    <w:rsid w:val="000E480F"/>
    <w:rsid w:val="000E4A16"/>
    <w:rsid w:val="000E4A72"/>
    <w:rsid w:val="000E4C3D"/>
    <w:rsid w:val="000E4CD4"/>
    <w:rsid w:val="000E530E"/>
    <w:rsid w:val="000E5706"/>
    <w:rsid w:val="000E5A40"/>
    <w:rsid w:val="000E5EC3"/>
    <w:rsid w:val="000E6005"/>
    <w:rsid w:val="000E6031"/>
    <w:rsid w:val="000E63C1"/>
    <w:rsid w:val="000E67E4"/>
    <w:rsid w:val="000E67E8"/>
    <w:rsid w:val="000E688E"/>
    <w:rsid w:val="000E68BE"/>
    <w:rsid w:val="000E6A27"/>
    <w:rsid w:val="000E6D49"/>
    <w:rsid w:val="000E6D73"/>
    <w:rsid w:val="000E713E"/>
    <w:rsid w:val="000E735C"/>
    <w:rsid w:val="000E73E6"/>
    <w:rsid w:val="000E74A3"/>
    <w:rsid w:val="000E74F2"/>
    <w:rsid w:val="000E7719"/>
    <w:rsid w:val="000E7988"/>
    <w:rsid w:val="000E7B0F"/>
    <w:rsid w:val="000E7BA8"/>
    <w:rsid w:val="000E7DCE"/>
    <w:rsid w:val="000E7DF2"/>
    <w:rsid w:val="000E7EB2"/>
    <w:rsid w:val="000F0172"/>
    <w:rsid w:val="000F0491"/>
    <w:rsid w:val="000F0827"/>
    <w:rsid w:val="000F0890"/>
    <w:rsid w:val="000F0B87"/>
    <w:rsid w:val="000F0D3A"/>
    <w:rsid w:val="000F0EA4"/>
    <w:rsid w:val="000F121D"/>
    <w:rsid w:val="000F137A"/>
    <w:rsid w:val="000F1662"/>
    <w:rsid w:val="000F197F"/>
    <w:rsid w:val="000F1AC2"/>
    <w:rsid w:val="000F1B1F"/>
    <w:rsid w:val="000F1C51"/>
    <w:rsid w:val="000F1C9F"/>
    <w:rsid w:val="000F1D03"/>
    <w:rsid w:val="000F1EDB"/>
    <w:rsid w:val="000F2107"/>
    <w:rsid w:val="000F211D"/>
    <w:rsid w:val="000F218E"/>
    <w:rsid w:val="000F22E0"/>
    <w:rsid w:val="000F26CD"/>
    <w:rsid w:val="000F276C"/>
    <w:rsid w:val="000F285E"/>
    <w:rsid w:val="000F2E48"/>
    <w:rsid w:val="000F310C"/>
    <w:rsid w:val="000F3504"/>
    <w:rsid w:val="000F35B2"/>
    <w:rsid w:val="000F3838"/>
    <w:rsid w:val="000F39BB"/>
    <w:rsid w:val="000F3B61"/>
    <w:rsid w:val="000F3B99"/>
    <w:rsid w:val="000F3C49"/>
    <w:rsid w:val="000F3EF8"/>
    <w:rsid w:val="000F405D"/>
    <w:rsid w:val="000F40F0"/>
    <w:rsid w:val="000F4177"/>
    <w:rsid w:val="000F4557"/>
    <w:rsid w:val="000F46D0"/>
    <w:rsid w:val="000F4870"/>
    <w:rsid w:val="000F4997"/>
    <w:rsid w:val="000F4999"/>
    <w:rsid w:val="000F4AD8"/>
    <w:rsid w:val="000F4E70"/>
    <w:rsid w:val="000F5062"/>
    <w:rsid w:val="000F5243"/>
    <w:rsid w:val="000F5411"/>
    <w:rsid w:val="000F552A"/>
    <w:rsid w:val="000F5785"/>
    <w:rsid w:val="000F5882"/>
    <w:rsid w:val="000F592D"/>
    <w:rsid w:val="000F5AEA"/>
    <w:rsid w:val="000F5B97"/>
    <w:rsid w:val="000F6107"/>
    <w:rsid w:val="000F6193"/>
    <w:rsid w:val="000F61A0"/>
    <w:rsid w:val="000F61F8"/>
    <w:rsid w:val="000F664E"/>
    <w:rsid w:val="000F676E"/>
    <w:rsid w:val="000F6925"/>
    <w:rsid w:val="000F6B3A"/>
    <w:rsid w:val="000F6E37"/>
    <w:rsid w:val="000F6F84"/>
    <w:rsid w:val="000F6FD5"/>
    <w:rsid w:val="000F70D2"/>
    <w:rsid w:val="000F727B"/>
    <w:rsid w:val="000F72F4"/>
    <w:rsid w:val="000F735C"/>
    <w:rsid w:val="000F7942"/>
    <w:rsid w:val="000F7960"/>
    <w:rsid w:val="000F7A1F"/>
    <w:rsid w:val="000F7A2E"/>
    <w:rsid w:val="00100184"/>
    <w:rsid w:val="0010035F"/>
    <w:rsid w:val="001005A1"/>
    <w:rsid w:val="00100667"/>
    <w:rsid w:val="001006F1"/>
    <w:rsid w:val="001008A8"/>
    <w:rsid w:val="001009AE"/>
    <w:rsid w:val="00100D18"/>
    <w:rsid w:val="00100F25"/>
    <w:rsid w:val="00100F37"/>
    <w:rsid w:val="00100FA0"/>
    <w:rsid w:val="00100FED"/>
    <w:rsid w:val="001010BC"/>
    <w:rsid w:val="0010190A"/>
    <w:rsid w:val="00101A1C"/>
    <w:rsid w:val="00101A2C"/>
    <w:rsid w:val="00101DA0"/>
    <w:rsid w:val="00101E2E"/>
    <w:rsid w:val="001020EC"/>
    <w:rsid w:val="0010227C"/>
    <w:rsid w:val="001022F3"/>
    <w:rsid w:val="00102342"/>
    <w:rsid w:val="00102372"/>
    <w:rsid w:val="001025A0"/>
    <w:rsid w:val="0010268B"/>
    <w:rsid w:val="00102784"/>
    <w:rsid w:val="0010278A"/>
    <w:rsid w:val="001027F2"/>
    <w:rsid w:val="00102820"/>
    <w:rsid w:val="00102A21"/>
    <w:rsid w:val="00102C6A"/>
    <w:rsid w:val="00102EBE"/>
    <w:rsid w:val="00102F0F"/>
    <w:rsid w:val="00103197"/>
    <w:rsid w:val="001031A2"/>
    <w:rsid w:val="0010329E"/>
    <w:rsid w:val="001032F1"/>
    <w:rsid w:val="0010349F"/>
    <w:rsid w:val="00103520"/>
    <w:rsid w:val="001037C9"/>
    <w:rsid w:val="00103927"/>
    <w:rsid w:val="001039D9"/>
    <w:rsid w:val="00103BC1"/>
    <w:rsid w:val="00103CDA"/>
    <w:rsid w:val="001040F8"/>
    <w:rsid w:val="001043F6"/>
    <w:rsid w:val="0010470E"/>
    <w:rsid w:val="00104978"/>
    <w:rsid w:val="001049E6"/>
    <w:rsid w:val="00104AA2"/>
    <w:rsid w:val="00104B6E"/>
    <w:rsid w:val="00104D4C"/>
    <w:rsid w:val="00104EE7"/>
    <w:rsid w:val="00105394"/>
    <w:rsid w:val="00105660"/>
    <w:rsid w:val="0010571D"/>
    <w:rsid w:val="0010578B"/>
    <w:rsid w:val="00105949"/>
    <w:rsid w:val="00105A70"/>
    <w:rsid w:val="00105BA4"/>
    <w:rsid w:val="00105ECB"/>
    <w:rsid w:val="00106271"/>
    <w:rsid w:val="0010673D"/>
    <w:rsid w:val="00106754"/>
    <w:rsid w:val="001068C5"/>
    <w:rsid w:val="0010694D"/>
    <w:rsid w:val="0010696C"/>
    <w:rsid w:val="00106A77"/>
    <w:rsid w:val="00106B74"/>
    <w:rsid w:val="00106BA2"/>
    <w:rsid w:val="00106C4F"/>
    <w:rsid w:val="00106D5B"/>
    <w:rsid w:val="001070E5"/>
    <w:rsid w:val="00107331"/>
    <w:rsid w:val="001073E5"/>
    <w:rsid w:val="00107ACE"/>
    <w:rsid w:val="00107E20"/>
    <w:rsid w:val="00107E8B"/>
    <w:rsid w:val="00110005"/>
    <w:rsid w:val="00110187"/>
    <w:rsid w:val="00110285"/>
    <w:rsid w:val="0011031C"/>
    <w:rsid w:val="0011034C"/>
    <w:rsid w:val="00110450"/>
    <w:rsid w:val="00110806"/>
    <w:rsid w:val="00110985"/>
    <w:rsid w:val="00110FE8"/>
    <w:rsid w:val="001110BE"/>
    <w:rsid w:val="00111315"/>
    <w:rsid w:val="00111441"/>
    <w:rsid w:val="00111662"/>
    <w:rsid w:val="00111A90"/>
    <w:rsid w:val="00111BA5"/>
    <w:rsid w:val="00111BDF"/>
    <w:rsid w:val="00111D67"/>
    <w:rsid w:val="00112166"/>
    <w:rsid w:val="00112521"/>
    <w:rsid w:val="0011256B"/>
    <w:rsid w:val="00112745"/>
    <w:rsid w:val="0011288A"/>
    <w:rsid w:val="001128A9"/>
    <w:rsid w:val="00112916"/>
    <w:rsid w:val="00112A2F"/>
    <w:rsid w:val="00112A91"/>
    <w:rsid w:val="00112BB0"/>
    <w:rsid w:val="00112C70"/>
    <w:rsid w:val="00112D2F"/>
    <w:rsid w:val="00112F13"/>
    <w:rsid w:val="00112F8A"/>
    <w:rsid w:val="001131C9"/>
    <w:rsid w:val="001131EB"/>
    <w:rsid w:val="00113615"/>
    <w:rsid w:val="00113673"/>
    <w:rsid w:val="001136C8"/>
    <w:rsid w:val="00113762"/>
    <w:rsid w:val="0011396A"/>
    <w:rsid w:val="001141A1"/>
    <w:rsid w:val="00114236"/>
    <w:rsid w:val="00114757"/>
    <w:rsid w:val="00114901"/>
    <w:rsid w:val="00114997"/>
    <w:rsid w:val="001149CF"/>
    <w:rsid w:val="00115033"/>
    <w:rsid w:val="00115043"/>
    <w:rsid w:val="00115090"/>
    <w:rsid w:val="00115142"/>
    <w:rsid w:val="0011544F"/>
    <w:rsid w:val="001155D3"/>
    <w:rsid w:val="0011562A"/>
    <w:rsid w:val="001157A7"/>
    <w:rsid w:val="00115B4D"/>
    <w:rsid w:val="00115E2B"/>
    <w:rsid w:val="00116455"/>
    <w:rsid w:val="001168F7"/>
    <w:rsid w:val="00116A56"/>
    <w:rsid w:val="00116CFF"/>
    <w:rsid w:val="00116F1B"/>
    <w:rsid w:val="00117017"/>
    <w:rsid w:val="00117091"/>
    <w:rsid w:val="00117139"/>
    <w:rsid w:val="001176BB"/>
    <w:rsid w:val="0011786C"/>
    <w:rsid w:val="00117903"/>
    <w:rsid w:val="00117D66"/>
    <w:rsid w:val="00117E9C"/>
    <w:rsid w:val="001201DA"/>
    <w:rsid w:val="00120423"/>
    <w:rsid w:val="0012053B"/>
    <w:rsid w:val="001206D4"/>
    <w:rsid w:val="0012091E"/>
    <w:rsid w:val="00120920"/>
    <w:rsid w:val="00120D36"/>
    <w:rsid w:val="001210CB"/>
    <w:rsid w:val="001211CD"/>
    <w:rsid w:val="00121213"/>
    <w:rsid w:val="001213FF"/>
    <w:rsid w:val="0012148A"/>
    <w:rsid w:val="00121568"/>
    <w:rsid w:val="00121643"/>
    <w:rsid w:val="001216A1"/>
    <w:rsid w:val="0012185A"/>
    <w:rsid w:val="001219B4"/>
    <w:rsid w:val="00121BAF"/>
    <w:rsid w:val="00121F71"/>
    <w:rsid w:val="00122115"/>
    <w:rsid w:val="001221D4"/>
    <w:rsid w:val="0012221C"/>
    <w:rsid w:val="0012236E"/>
    <w:rsid w:val="00122957"/>
    <w:rsid w:val="001229F4"/>
    <w:rsid w:val="00122A8F"/>
    <w:rsid w:val="00122CD0"/>
    <w:rsid w:val="00123039"/>
    <w:rsid w:val="00123137"/>
    <w:rsid w:val="00123302"/>
    <w:rsid w:val="00123355"/>
    <w:rsid w:val="001233C6"/>
    <w:rsid w:val="001233CC"/>
    <w:rsid w:val="001233D1"/>
    <w:rsid w:val="0012343B"/>
    <w:rsid w:val="0012366C"/>
    <w:rsid w:val="001236FF"/>
    <w:rsid w:val="001237AA"/>
    <w:rsid w:val="001237B8"/>
    <w:rsid w:val="00123969"/>
    <w:rsid w:val="001239D5"/>
    <w:rsid w:val="00123A67"/>
    <w:rsid w:val="00123A86"/>
    <w:rsid w:val="00123AD8"/>
    <w:rsid w:val="00123B3F"/>
    <w:rsid w:val="00123D72"/>
    <w:rsid w:val="00123E00"/>
    <w:rsid w:val="00123F9E"/>
    <w:rsid w:val="00124087"/>
    <w:rsid w:val="001242CA"/>
    <w:rsid w:val="00124976"/>
    <w:rsid w:val="00124B84"/>
    <w:rsid w:val="00124BCA"/>
    <w:rsid w:val="00124C75"/>
    <w:rsid w:val="00124F90"/>
    <w:rsid w:val="00125298"/>
    <w:rsid w:val="00125ACD"/>
    <w:rsid w:val="00125C8B"/>
    <w:rsid w:val="00125E7E"/>
    <w:rsid w:val="00125EB6"/>
    <w:rsid w:val="00126391"/>
    <w:rsid w:val="00126530"/>
    <w:rsid w:val="0012671A"/>
    <w:rsid w:val="00126806"/>
    <w:rsid w:val="001268F4"/>
    <w:rsid w:val="0012696E"/>
    <w:rsid w:val="00126C93"/>
    <w:rsid w:val="00126EAD"/>
    <w:rsid w:val="00126F0E"/>
    <w:rsid w:val="001270DE"/>
    <w:rsid w:val="001274D4"/>
    <w:rsid w:val="00127734"/>
    <w:rsid w:val="00127782"/>
    <w:rsid w:val="001278A2"/>
    <w:rsid w:val="001279DF"/>
    <w:rsid w:val="00127ABF"/>
    <w:rsid w:val="00127C44"/>
    <w:rsid w:val="00127C75"/>
    <w:rsid w:val="00127CE2"/>
    <w:rsid w:val="00127F84"/>
    <w:rsid w:val="00127FAF"/>
    <w:rsid w:val="00130570"/>
    <w:rsid w:val="00130D04"/>
    <w:rsid w:val="00130D87"/>
    <w:rsid w:val="00130F21"/>
    <w:rsid w:val="0013122F"/>
    <w:rsid w:val="0013128E"/>
    <w:rsid w:val="0013128F"/>
    <w:rsid w:val="001312C2"/>
    <w:rsid w:val="00131683"/>
    <w:rsid w:val="00131979"/>
    <w:rsid w:val="00131A66"/>
    <w:rsid w:val="00132008"/>
    <w:rsid w:val="0013200A"/>
    <w:rsid w:val="00132258"/>
    <w:rsid w:val="001325EA"/>
    <w:rsid w:val="001327FE"/>
    <w:rsid w:val="001329C9"/>
    <w:rsid w:val="001329F3"/>
    <w:rsid w:val="00132E3E"/>
    <w:rsid w:val="00132FFF"/>
    <w:rsid w:val="00133062"/>
    <w:rsid w:val="001338EB"/>
    <w:rsid w:val="00133A38"/>
    <w:rsid w:val="00134160"/>
    <w:rsid w:val="00134557"/>
    <w:rsid w:val="001346E4"/>
    <w:rsid w:val="001347A4"/>
    <w:rsid w:val="00134C45"/>
    <w:rsid w:val="00134D0B"/>
    <w:rsid w:val="00135250"/>
    <w:rsid w:val="00135307"/>
    <w:rsid w:val="001354A7"/>
    <w:rsid w:val="001355FF"/>
    <w:rsid w:val="0013563B"/>
    <w:rsid w:val="00135A41"/>
    <w:rsid w:val="00135B90"/>
    <w:rsid w:val="00135BA1"/>
    <w:rsid w:val="00135C41"/>
    <w:rsid w:val="00135C4D"/>
    <w:rsid w:val="00135C86"/>
    <w:rsid w:val="00135D09"/>
    <w:rsid w:val="00135EF1"/>
    <w:rsid w:val="001360A1"/>
    <w:rsid w:val="001364A1"/>
    <w:rsid w:val="00136622"/>
    <w:rsid w:val="00136BAA"/>
    <w:rsid w:val="00136BE0"/>
    <w:rsid w:val="00136BE2"/>
    <w:rsid w:val="00136C68"/>
    <w:rsid w:val="00137098"/>
    <w:rsid w:val="00137131"/>
    <w:rsid w:val="00137703"/>
    <w:rsid w:val="00137726"/>
    <w:rsid w:val="00137A93"/>
    <w:rsid w:val="00137CAC"/>
    <w:rsid w:val="00137EBD"/>
    <w:rsid w:val="0014024B"/>
    <w:rsid w:val="0014072F"/>
    <w:rsid w:val="00140743"/>
    <w:rsid w:val="0014082F"/>
    <w:rsid w:val="0014087B"/>
    <w:rsid w:val="00140889"/>
    <w:rsid w:val="00140C8B"/>
    <w:rsid w:val="00140D6A"/>
    <w:rsid w:val="00141064"/>
    <w:rsid w:val="001410BD"/>
    <w:rsid w:val="001410E5"/>
    <w:rsid w:val="00141116"/>
    <w:rsid w:val="00141278"/>
    <w:rsid w:val="001412E9"/>
    <w:rsid w:val="00141483"/>
    <w:rsid w:val="00141997"/>
    <w:rsid w:val="00141BE6"/>
    <w:rsid w:val="00141F2E"/>
    <w:rsid w:val="00142180"/>
    <w:rsid w:val="001421C8"/>
    <w:rsid w:val="001421E7"/>
    <w:rsid w:val="001424A0"/>
    <w:rsid w:val="001424DA"/>
    <w:rsid w:val="0014269F"/>
    <w:rsid w:val="0014294A"/>
    <w:rsid w:val="001429E9"/>
    <w:rsid w:val="00142B93"/>
    <w:rsid w:val="00142C03"/>
    <w:rsid w:val="00142D22"/>
    <w:rsid w:val="00143080"/>
    <w:rsid w:val="001430E8"/>
    <w:rsid w:val="001433EE"/>
    <w:rsid w:val="001435D6"/>
    <w:rsid w:val="00143737"/>
    <w:rsid w:val="001437E6"/>
    <w:rsid w:val="001439FF"/>
    <w:rsid w:val="00143C14"/>
    <w:rsid w:val="001442F9"/>
    <w:rsid w:val="001442FA"/>
    <w:rsid w:val="00144577"/>
    <w:rsid w:val="00144586"/>
    <w:rsid w:val="001445E4"/>
    <w:rsid w:val="00144CF5"/>
    <w:rsid w:val="00144DB2"/>
    <w:rsid w:val="001452C1"/>
    <w:rsid w:val="001456E6"/>
    <w:rsid w:val="001458AB"/>
    <w:rsid w:val="001459D0"/>
    <w:rsid w:val="00145A3A"/>
    <w:rsid w:val="00145EA8"/>
    <w:rsid w:val="00145FD8"/>
    <w:rsid w:val="001460D7"/>
    <w:rsid w:val="00146116"/>
    <w:rsid w:val="00146197"/>
    <w:rsid w:val="001462A7"/>
    <w:rsid w:val="00146459"/>
    <w:rsid w:val="001468F0"/>
    <w:rsid w:val="00146C3A"/>
    <w:rsid w:val="00146DAD"/>
    <w:rsid w:val="00146FA6"/>
    <w:rsid w:val="00146FF6"/>
    <w:rsid w:val="00147333"/>
    <w:rsid w:val="00147373"/>
    <w:rsid w:val="001475F9"/>
    <w:rsid w:val="0014772B"/>
    <w:rsid w:val="0014774D"/>
    <w:rsid w:val="00147788"/>
    <w:rsid w:val="00147A5C"/>
    <w:rsid w:val="00147C0D"/>
    <w:rsid w:val="00147F25"/>
    <w:rsid w:val="0015011F"/>
    <w:rsid w:val="00150219"/>
    <w:rsid w:val="0015044A"/>
    <w:rsid w:val="001505C0"/>
    <w:rsid w:val="0015063C"/>
    <w:rsid w:val="00150712"/>
    <w:rsid w:val="0015071A"/>
    <w:rsid w:val="00150EF9"/>
    <w:rsid w:val="001510DF"/>
    <w:rsid w:val="00151754"/>
    <w:rsid w:val="001518FD"/>
    <w:rsid w:val="001519F5"/>
    <w:rsid w:val="00151A1E"/>
    <w:rsid w:val="00151B13"/>
    <w:rsid w:val="00151B77"/>
    <w:rsid w:val="001521B7"/>
    <w:rsid w:val="00152262"/>
    <w:rsid w:val="001523EC"/>
    <w:rsid w:val="00152457"/>
    <w:rsid w:val="001526DE"/>
    <w:rsid w:val="00152A64"/>
    <w:rsid w:val="00152CC7"/>
    <w:rsid w:val="00152E63"/>
    <w:rsid w:val="00152ED3"/>
    <w:rsid w:val="00152EEE"/>
    <w:rsid w:val="00152F28"/>
    <w:rsid w:val="00152F57"/>
    <w:rsid w:val="00152FC3"/>
    <w:rsid w:val="001533BA"/>
    <w:rsid w:val="0015352C"/>
    <w:rsid w:val="00153699"/>
    <w:rsid w:val="0015372D"/>
    <w:rsid w:val="0015380B"/>
    <w:rsid w:val="00153ACA"/>
    <w:rsid w:val="00153CFB"/>
    <w:rsid w:val="00153D42"/>
    <w:rsid w:val="00153DF0"/>
    <w:rsid w:val="00153DFF"/>
    <w:rsid w:val="00153F4E"/>
    <w:rsid w:val="00154100"/>
    <w:rsid w:val="0015421A"/>
    <w:rsid w:val="0015453F"/>
    <w:rsid w:val="001547C9"/>
    <w:rsid w:val="00154841"/>
    <w:rsid w:val="00154A6E"/>
    <w:rsid w:val="00154AF1"/>
    <w:rsid w:val="00154C2C"/>
    <w:rsid w:val="00154C94"/>
    <w:rsid w:val="00155055"/>
    <w:rsid w:val="00155071"/>
    <w:rsid w:val="0015509A"/>
    <w:rsid w:val="001553C4"/>
    <w:rsid w:val="001555D2"/>
    <w:rsid w:val="001556C6"/>
    <w:rsid w:val="001559D5"/>
    <w:rsid w:val="00155C54"/>
    <w:rsid w:val="00155DF1"/>
    <w:rsid w:val="00155E85"/>
    <w:rsid w:val="00155F03"/>
    <w:rsid w:val="0015612D"/>
    <w:rsid w:val="00156617"/>
    <w:rsid w:val="00156621"/>
    <w:rsid w:val="00156AEA"/>
    <w:rsid w:val="00156BE5"/>
    <w:rsid w:val="00156FBD"/>
    <w:rsid w:val="001570D4"/>
    <w:rsid w:val="0015722F"/>
    <w:rsid w:val="00157352"/>
    <w:rsid w:val="0015738F"/>
    <w:rsid w:val="00157433"/>
    <w:rsid w:val="00157599"/>
    <w:rsid w:val="0015794F"/>
    <w:rsid w:val="00157B4E"/>
    <w:rsid w:val="001600D6"/>
    <w:rsid w:val="001602F4"/>
    <w:rsid w:val="001603A0"/>
    <w:rsid w:val="00160460"/>
    <w:rsid w:val="00160830"/>
    <w:rsid w:val="001608C7"/>
    <w:rsid w:val="00160AEA"/>
    <w:rsid w:val="00160D6E"/>
    <w:rsid w:val="00160D9F"/>
    <w:rsid w:val="00160F67"/>
    <w:rsid w:val="0016129C"/>
    <w:rsid w:val="001612E0"/>
    <w:rsid w:val="00161378"/>
    <w:rsid w:val="00161547"/>
    <w:rsid w:val="001616D0"/>
    <w:rsid w:val="001616E6"/>
    <w:rsid w:val="0016187D"/>
    <w:rsid w:val="00161AF2"/>
    <w:rsid w:val="00161B6B"/>
    <w:rsid w:val="00161BD6"/>
    <w:rsid w:val="00161C33"/>
    <w:rsid w:val="00161E20"/>
    <w:rsid w:val="00162007"/>
    <w:rsid w:val="00162024"/>
    <w:rsid w:val="0016210B"/>
    <w:rsid w:val="0016256E"/>
    <w:rsid w:val="00162686"/>
    <w:rsid w:val="001626BB"/>
    <w:rsid w:val="001628AA"/>
    <w:rsid w:val="00162DB1"/>
    <w:rsid w:val="00162E51"/>
    <w:rsid w:val="00162E84"/>
    <w:rsid w:val="00163389"/>
    <w:rsid w:val="00163522"/>
    <w:rsid w:val="001637EB"/>
    <w:rsid w:val="0016381F"/>
    <w:rsid w:val="00163AAC"/>
    <w:rsid w:val="00163BF8"/>
    <w:rsid w:val="00163C33"/>
    <w:rsid w:val="00163C34"/>
    <w:rsid w:val="001641FC"/>
    <w:rsid w:val="00164223"/>
    <w:rsid w:val="00164296"/>
    <w:rsid w:val="00164494"/>
    <w:rsid w:val="00164648"/>
    <w:rsid w:val="00164785"/>
    <w:rsid w:val="0016482C"/>
    <w:rsid w:val="00164864"/>
    <w:rsid w:val="0016487F"/>
    <w:rsid w:val="00164D31"/>
    <w:rsid w:val="00164E3E"/>
    <w:rsid w:val="00165171"/>
    <w:rsid w:val="00165266"/>
    <w:rsid w:val="001654A5"/>
    <w:rsid w:val="0016557B"/>
    <w:rsid w:val="00165627"/>
    <w:rsid w:val="0016581C"/>
    <w:rsid w:val="00165B29"/>
    <w:rsid w:val="00165B33"/>
    <w:rsid w:val="00165B40"/>
    <w:rsid w:val="00165B79"/>
    <w:rsid w:val="00165CAA"/>
    <w:rsid w:val="00165E52"/>
    <w:rsid w:val="0016643D"/>
    <w:rsid w:val="001664F9"/>
    <w:rsid w:val="001666C8"/>
    <w:rsid w:val="0016686F"/>
    <w:rsid w:val="00166998"/>
    <w:rsid w:val="00166AF2"/>
    <w:rsid w:val="00166BAD"/>
    <w:rsid w:val="00166C90"/>
    <w:rsid w:val="00167012"/>
    <w:rsid w:val="0016711D"/>
    <w:rsid w:val="00167121"/>
    <w:rsid w:val="0016719A"/>
    <w:rsid w:val="001672A6"/>
    <w:rsid w:val="001673AC"/>
    <w:rsid w:val="001674E2"/>
    <w:rsid w:val="00167640"/>
    <w:rsid w:val="0016766D"/>
    <w:rsid w:val="001677F9"/>
    <w:rsid w:val="00167890"/>
    <w:rsid w:val="0016797A"/>
    <w:rsid w:val="00167A3F"/>
    <w:rsid w:val="00167C7F"/>
    <w:rsid w:val="00167C82"/>
    <w:rsid w:val="00167F76"/>
    <w:rsid w:val="00167FAF"/>
    <w:rsid w:val="00167FD0"/>
    <w:rsid w:val="001700F3"/>
    <w:rsid w:val="00170323"/>
    <w:rsid w:val="00170645"/>
    <w:rsid w:val="00170764"/>
    <w:rsid w:val="00170AC8"/>
    <w:rsid w:val="00170ACB"/>
    <w:rsid w:val="00170BD3"/>
    <w:rsid w:val="00170C2C"/>
    <w:rsid w:val="00170FAE"/>
    <w:rsid w:val="001710F1"/>
    <w:rsid w:val="0017125F"/>
    <w:rsid w:val="001713DB"/>
    <w:rsid w:val="0017168B"/>
    <w:rsid w:val="001717F1"/>
    <w:rsid w:val="00171D11"/>
    <w:rsid w:val="00171E1B"/>
    <w:rsid w:val="00171E84"/>
    <w:rsid w:val="00171FCE"/>
    <w:rsid w:val="00171FD4"/>
    <w:rsid w:val="001720BF"/>
    <w:rsid w:val="001720C6"/>
    <w:rsid w:val="001723A5"/>
    <w:rsid w:val="00172750"/>
    <w:rsid w:val="00172950"/>
    <w:rsid w:val="00172A27"/>
    <w:rsid w:val="00172A86"/>
    <w:rsid w:val="00172C1F"/>
    <w:rsid w:val="00172E4F"/>
    <w:rsid w:val="00172EC7"/>
    <w:rsid w:val="00172F4C"/>
    <w:rsid w:val="001731A6"/>
    <w:rsid w:val="001731E6"/>
    <w:rsid w:val="00173715"/>
    <w:rsid w:val="001738AC"/>
    <w:rsid w:val="00173A95"/>
    <w:rsid w:val="00174230"/>
    <w:rsid w:val="001746CF"/>
    <w:rsid w:val="00174725"/>
    <w:rsid w:val="00174A0C"/>
    <w:rsid w:val="00175185"/>
    <w:rsid w:val="00175282"/>
    <w:rsid w:val="001752C5"/>
    <w:rsid w:val="001753ED"/>
    <w:rsid w:val="00175613"/>
    <w:rsid w:val="00175872"/>
    <w:rsid w:val="001758A4"/>
    <w:rsid w:val="00175BC1"/>
    <w:rsid w:val="00175C52"/>
    <w:rsid w:val="00175CC7"/>
    <w:rsid w:val="00175D49"/>
    <w:rsid w:val="00175E02"/>
    <w:rsid w:val="00175E4B"/>
    <w:rsid w:val="00175F47"/>
    <w:rsid w:val="00176326"/>
    <w:rsid w:val="001765DF"/>
    <w:rsid w:val="001766FB"/>
    <w:rsid w:val="0017684F"/>
    <w:rsid w:val="00176988"/>
    <w:rsid w:val="00176D53"/>
    <w:rsid w:val="00176E92"/>
    <w:rsid w:val="00176F56"/>
    <w:rsid w:val="001770DC"/>
    <w:rsid w:val="001770F7"/>
    <w:rsid w:val="001771F3"/>
    <w:rsid w:val="001772E1"/>
    <w:rsid w:val="001772F9"/>
    <w:rsid w:val="00177504"/>
    <w:rsid w:val="00177719"/>
    <w:rsid w:val="0017788F"/>
    <w:rsid w:val="0017789C"/>
    <w:rsid w:val="00177926"/>
    <w:rsid w:val="00177D49"/>
    <w:rsid w:val="00177DC9"/>
    <w:rsid w:val="00177EBB"/>
    <w:rsid w:val="00180037"/>
    <w:rsid w:val="0018043C"/>
    <w:rsid w:val="001807EE"/>
    <w:rsid w:val="00180816"/>
    <w:rsid w:val="001809D5"/>
    <w:rsid w:val="001809F2"/>
    <w:rsid w:val="00180D83"/>
    <w:rsid w:val="00180F9F"/>
    <w:rsid w:val="00181083"/>
    <w:rsid w:val="001810EB"/>
    <w:rsid w:val="00181147"/>
    <w:rsid w:val="001813D0"/>
    <w:rsid w:val="00181540"/>
    <w:rsid w:val="0018154F"/>
    <w:rsid w:val="001816F7"/>
    <w:rsid w:val="001819A7"/>
    <w:rsid w:val="00181AC8"/>
    <w:rsid w:val="00181B72"/>
    <w:rsid w:val="00181BAC"/>
    <w:rsid w:val="00181BFA"/>
    <w:rsid w:val="00181D76"/>
    <w:rsid w:val="00181DBF"/>
    <w:rsid w:val="0018209A"/>
    <w:rsid w:val="00182378"/>
    <w:rsid w:val="00182470"/>
    <w:rsid w:val="001824C3"/>
    <w:rsid w:val="0018254E"/>
    <w:rsid w:val="00182731"/>
    <w:rsid w:val="001827A3"/>
    <w:rsid w:val="0018286D"/>
    <w:rsid w:val="0018288B"/>
    <w:rsid w:val="00182F55"/>
    <w:rsid w:val="00183147"/>
    <w:rsid w:val="0018318A"/>
    <w:rsid w:val="0018318D"/>
    <w:rsid w:val="0018328E"/>
    <w:rsid w:val="00183376"/>
    <w:rsid w:val="001835E0"/>
    <w:rsid w:val="001837B5"/>
    <w:rsid w:val="001838BB"/>
    <w:rsid w:val="0018393A"/>
    <w:rsid w:val="001839A4"/>
    <w:rsid w:val="00183AAE"/>
    <w:rsid w:val="00183ADC"/>
    <w:rsid w:val="00183E5C"/>
    <w:rsid w:val="00184065"/>
    <w:rsid w:val="00184097"/>
    <w:rsid w:val="0018410D"/>
    <w:rsid w:val="0018412D"/>
    <w:rsid w:val="001841BD"/>
    <w:rsid w:val="001843E1"/>
    <w:rsid w:val="00184407"/>
    <w:rsid w:val="001846DB"/>
    <w:rsid w:val="001846E9"/>
    <w:rsid w:val="0018470A"/>
    <w:rsid w:val="0018474B"/>
    <w:rsid w:val="00184770"/>
    <w:rsid w:val="00184792"/>
    <w:rsid w:val="001847ED"/>
    <w:rsid w:val="0018481B"/>
    <w:rsid w:val="0018482C"/>
    <w:rsid w:val="00184D97"/>
    <w:rsid w:val="00184E19"/>
    <w:rsid w:val="00184E6A"/>
    <w:rsid w:val="00184E94"/>
    <w:rsid w:val="001855A6"/>
    <w:rsid w:val="0018562B"/>
    <w:rsid w:val="0018567E"/>
    <w:rsid w:val="00185903"/>
    <w:rsid w:val="00185920"/>
    <w:rsid w:val="001859A5"/>
    <w:rsid w:val="00185B26"/>
    <w:rsid w:val="00185C08"/>
    <w:rsid w:val="00185F58"/>
    <w:rsid w:val="00186230"/>
    <w:rsid w:val="00186378"/>
    <w:rsid w:val="0018643A"/>
    <w:rsid w:val="0018644C"/>
    <w:rsid w:val="001864DB"/>
    <w:rsid w:val="00186576"/>
    <w:rsid w:val="0018666D"/>
    <w:rsid w:val="001868FA"/>
    <w:rsid w:val="00186A8F"/>
    <w:rsid w:val="0018706B"/>
    <w:rsid w:val="001870BF"/>
    <w:rsid w:val="001874D9"/>
    <w:rsid w:val="001876E8"/>
    <w:rsid w:val="00187735"/>
    <w:rsid w:val="0018781C"/>
    <w:rsid w:val="0018787D"/>
    <w:rsid w:val="00187932"/>
    <w:rsid w:val="00187C4E"/>
    <w:rsid w:val="00187E85"/>
    <w:rsid w:val="00190442"/>
    <w:rsid w:val="001906C1"/>
    <w:rsid w:val="00190765"/>
    <w:rsid w:val="001908A5"/>
    <w:rsid w:val="001908F8"/>
    <w:rsid w:val="00190943"/>
    <w:rsid w:val="001909A2"/>
    <w:rsid w:val="001909B2"/>
    <w:rsid w:val="00190BA4"/>
    <w:rsid w:val="00190C68"/>
    <w:rsid w:val="0019105C"/>
    <w:rsid w:val="0019122D"/>
    <w:rsid w:val="00191271"/>
    <w:rsid w:val="001915BB"/>
    <w:rsid w:val="00191750"/>
    <w:rsid w:val="00191812"/>
    <w:rsid w:val="00191A14"/>
    <w:rsid w:val="00191AF7"/>
    <w:rsid w:val="00191B44"/>
    <w:rsid w:val="00191CB9"/>
    <w:rsid w:val="00191DD2"/>
    <w:rsid w:val="0019208E"/>
    <w:rsid w:val="001925B0"/>
    <w:rsid w:val="001926D2"/>
    <w:rsid w:val="001928B8"/>
    <w:rsid w:val="00192974"/>
    <w:rsid w:val="00192DAE"/>
    <w:rsid w:val="001930B5"/>
    <w:rsid w:val="0019318F"/>
    <w:rsid w:val="001932D8"/>
    <w:rsid w:val="001932EC"/>
    <w:rsid w:val="001932F7"/>
    <w:rsid w:val="00193478"/>
    <w:rsid w:val="001936BA"/>
    <w:rsid w:val="0019374E"/>
    <w:rsid w:val="001937B9"/>
    <w:rsid w:val="0019390C"/>
    <w:rsid w:val="00193962"/>
    <w:rsid w:val="00193B4C"/>
    <w:rsid w:val="00193BAC"/>
    <w:rsid w:val="00193E87"/>
    <w:rsid w:val="00194071"/>
    <w:rsid w:val="00194079"/>
    <w:rsid w:val="00194430"/>
    <w:rsid w:val="0019469C"/>
    <w:rsid w:val="001946DD"/>
    <w:rsid w:val="0019475D"/>
    <w:rsid w:val="0019480E"/>
    <w:rsid w:val="00194A22"/>
    <w:rsid w:val="00194E2A"/>
    <w:rsid w:val="00194FFF"/>
    <w:rsid w:val="001950BB"/>
    <w:rsid w:val="0019513D"/>
    <w:rsid w:val="001952BE"/>
    <w:rsid w:val="00195303"/>
    <w:rsid w:val="0019553A"/>
    <w:rsid w:val="00195622"/>
    <w:rsid w:val="00195635"/>
    <w:rsid w:val="00195774"/>
    <w:rsid w:val="00195854"/>
    <w:rsid w:val="001958F7"/>
    <w:rsid w:val="001959E6"/>
    <w:rsid w:val="00195BD9"/>
    <w:rsid w:val="00195C07"/>
    <w:rsid w:val="00195ECC"/>
    <w:rsid w:val="0019600A"/>
    <w:rsid w:val="0019628C"/>
    <w:rsid w:val="0019630D"/>
    <w:rsid w:val="00196332"/>
    <w:rsid w:val="001963D3"/>
    <w:rsid w:val="001965AC"/>
    <w:rsid w:val="00196993"/>
    <w:rsid w:val="00196D5F"/>
    <w:rsid w:val="00196FD7"/>
    <w:rsid w:val="0019714D"/>
    <w:rsid w:val="0019727F"/>
    <w:rsid w:val="0019728B"/>
    <w:rsid w:val="00197972"/>
    <w:rsid w:val="001979E3"/>
    <w:rsid w:val="00197DB9"/>
    <w:rsid w:val="001A04D7"/>
    <w:rsid w:val="001A053C"/>
    <w:rsid w:val="001A05CC"/>
    <w:rsid w:val="001A062A"/>
    <w:rsid w:val="001A0778"/>
    <w:rsid w:val="001A07ED"/>
    <w:rsid w:val="001A08F7"/>
    <w:rsid w:val="001A0939"/>
    <w:rsid w:val="001A0B4D"/>
    <w:rsid w:val="001A0B96"/>
    <w:rsid w:val="001A10A4"/>
    <w:rsid w:val="001A1419"/>
    <w:rsid w:val="001A14C8"/>
    <w:rsid w:val="001A15D3"/>
    <w:rsid w:val="001A1645"/>
    <w:rsid w:val="001A1888"/>
    <w:rsid w:val="001A1EA8"/>
    <w:rsid w:val="001A1FA7"/>
    <w:rsid w:val="001A1FE7"/>
    <w:rsid w:val="001A20FF"/>
    <w:rsid w:val="001A237C"/>
    <w:rsid w:val="001A24B6"/>
    <w:rsid w:val="001A2652"/>
    <w:rsid w:val="001A2877"/>
    <w:rsid w:val="001A29D3"/>
    <w:rsid w:val="001A2ADB"/>
    <w:rsid w:val="001A2B84"/>
    <w:rsid w:val="001A3231"/>
    <w:rsid w:val="001A387E"/>
    <w:rsid w:val="001A3935"/>
    <w:rsid w:val="001A3FA3"/>
    <w:rsid w:val="001A40A3"/>
    <w:rsid w:val="001A4473"/>
    <w:rsid w:val="001A4663"/>
    <w:rsid w:val="001A4790"/>
    <w:rsid w:val="001A4CE4"/>
    <w:rsid w:val="001A4D6D"/>
    <w:rsid w:val="001A4DF0"/>
    <w:rsid w:val="001A51F3"/>
    <w:rsid w:val="001A55CB"/>
    <w:rsid w:val="001A561D"/>
    <w:rsid w:val="001A5786"/>
    <w:rsid w:val="001A581B"/>
    <w:rsid w:val="001A5B1D"/>
    <w:rsid w:val="001A5BE3"/>
    <w:rsid w:val="001A5CBC"/>
    <w:rsid w:val="001A5DE5"/>
    <w:rsid w:val="001A5E68"/>
    <w:rsid w:val="001A5FE2"/>
    <w:rsid w:val="001A611A"/>
    <w:rsid w:val="001A635C"/>
    <w:rsid w:val="001A6391"/>
    <w:rsid w:val="001A63CE"/>
    <w:rsid w:val="001A67EB"/>
    <w:rsid w:val="001A6858"/>
    <w:rsid w:val="001A68D5"/>
    <w:rsid w:val="001A6B5A"/>
    <w:rsid w:val="001A6BC6"/>
    <w:rsid w:val="001A6C32"/>
    <w:rsid w:val="001A6CA2"/>
    <w:rsid w:val="001A6E08"/>
    <w:rsid w:val="001A7034"/>
    <w:rsid w:val="001A76AE"/>
    <w:rsid w:val="001A7707"/>
    <w:rsid w:val="001A7A14"/>
    <w:rsid w:val="001A7CAD"/>
    <w:rsid w:val="001A7E37"/>
    <w:rsid w:val="001A7E56"/>
    <w:rsid w:val="001A7F9B"/>
    <w:rsid w:val="001B0048"/>
    <w:rsid w:val="001B0436"/>
    <w:rsid w:val="001B086D"/>
    <w:rsid w:val="001B090B"/>
    <w:rsid w:val="001B0B46"/>
    <w:rsid w:val="001B0B70"/>
    <w:rsid w:val="001B0CF3"/>
    <w:rsid w:val="001B0E55"/>
    <w:rsid w:val="001B11BB"/>
    <w:rsid w:val="001B1380"/>
    <w:rsid w:val="001B1563"/>
    <w:rsid w:val="001B15AC"/>
    <w:rsid w:val="001B1614"/>
    <w:rsid w:val="001B1701"/>
    <w:rsid w:val="001B1802"/>
    <w:rsid w:val="001B183D"/>
    <w:rsid w:val="001B18A3"/>
    <w:rsid w:val="001B18AA"/>
    <w:rsid w:val="001B1E1B"/>
    <w:rsid w:val="001B2116"/>
    <w:rsid w:val="001B23A7"/>
    <w:rsid w:val="001B23A9"/>
    <w:rsid w:val="001B23FD"/>
    <w:rsid w:val="001B2401"/>
    <w:rsid w:val="001B246D"/>
    <w:rsid w:val="001B25A3"/>
    <w:rsid w:val="001B25DC"/>
    <w:rsid w:val="001B263E"/>
    <w:rsid w:val="001B27CF"/>
    <w:rsid w:val="001B29EE"/>
    <w:rsid w:val="001B2A35"/>
    <w:rsid w:val="001B2AB8"/>
    <w:rsid w:val="001B2C93"/>
    <w:rsid w:val="001B2EEB"/>
    <w:rsid w:val="001B304F"/>
    <w:rsid w:val="001B328B"/>
    <w:rsid w:val="001B34BF"/>
    <w:rsid w:val="001B3532"/>
    <w:rsid w:val="001B358A"/>
    <w:rsid w:val="001B3629"/>
    <w:rsid w:val="001B36F1"/>
    <w:rsid w:val="001B3B24"/>
    <w:rsid w:val="001B3BAD"/>
    <w:rsid w:val="001B3C60"/>
    <w:rsid w:val="001B3CE8"/>
    <w:rsid w:val="001B40A6"/>
    <w:rsid w:val="001B413F"/>
    <w:rsid w:val="001B42EC"/>
    <w:rsid w:val="001B4652"/>
    <w:rsid w:val="001B4781"/>
    <w:rsid w:val="001B47B0"/>
    <w:rsid w:val="001B47D6"/>
    <w:rsid w:val="001B4AB9"/>
    <w:rsid w:val="001B4B73"/>
    <w:rsid w:val="001B4E37"/>
    <w:rsid w:val="001B52D2"/>
    <w:rsid w:val="001B5338"/>
    <w:rsid w:val="001B5883"/>
    <w:rsid w:val="001B5A8B"/>
    <w:rsid w:val="001B603E"/>
    <w:rsid w:val="001B64AE"/>
    <w:rsid w:val="001B64D9"/>
    <w:rsid w:val="001B6525"/>
    <w:rsid w:val="001B659D"/>
    <w:rsid w:val="001B65C5"/>
    <w:rsid w:val="001B65E9"/>
    <w:rsid w:val="001B65F8"/>
    <w:rsid w:val="001B6722"/>
    <w:rsid w:val="001B69F6"/>
    <w:rsid w:val="001B6A78"/>
    <w:rsid w:val="001B6B37"/>
    <w:rsid w:val="001B6D11"/>
    <w:rsid w:val="001B6D7C"/>
    <w:rsid w:val="001B6E8E"/>
    <w:rsid w:val="001B6EF0"/>
    <w:rsid w:val="001B6FA2"/>
    <w:rsid w:val="001B707A"/>
    <w:rsid w:val="001B712A"/>
    <w:rsid w:val="001B72A5"/>
    <w:rsid w:val="001B778E"/>
    <w:rsid w:val="001B78BF"/>
    <w:rsid w:val="001B7A99"/>
    <w:rsid w:val="001B7B54"/>
    <w:rsid w:val="001B7F40"/>
    <w:rsid w:val="001B7FE3"/>
    <w:rsid w:val="001C0269"/>
    <w:rsid w:val="001C068C"/>
    <w:rsid w:val="001C0C79"/>
    <w:rsid w:val="001C0DE8"/>
    <w:rsid w:val="001C122D"/>
    <w:rsid w:val="001C1588"/>
    <w:rsid w:val="001C1591"/>
    <w:rsid w:val="001C1606"/>
    <w:rsid w:val="001C16B5"/>
    <w:rsid w:val="001C1754"/>
    <w:rsid w:val="001C17E5"/>
    <w:rsid w:val="001C1967"/>
    <w:rsid w:val="001C1A9F"/>
    <w:rsid w:val="001C1BB4"/>
    <w:rsid w:val="001C1D17"/>
    <w:rsid w:val="001C1DD9"/>
    <w:rsid w:val="001C1EC0"/>
    <w:rsid w:val="001C1F51"/>
    <w:rsid w:val="001C1FF0"/>
    <w:rsid w:val="001C2285"/>
    <w:rsid w:val="001C24DE"/>
    <w:rsid w:val="001C257F"/>
    <w:rsid w:val="001C27F7"/>
    <w:rsid w:val="001C29FA"/>
    <w:rsid w:val="001C2B0B"/>
    <w:rsid w:val="001C2BCA"/>
    <w:rsid w:val="001C2EC8"/>
    <w:rsid w:val="001C2FE9"/>
    <w:rsid w:val="001C30FD"/>
    <w:rsid w:val="001C31B6"/>
    <w:rsid w:val="001C3322"/>
    <w:rsid w:val="001C383A"/>
    <w:rsid w:val="001C39D7"/>
    <w:rsid w:val="001C3B63"/>
    <w:rsid w:val="001C3DCC"/>
    <w:rsid w:val="001C40EF"/>
    <w:rsid w:val="001C4345"/>
    <w:rsid w:val="001C4506"/>
    <w:rsid w:val="001C4742"/>
    <w:rsid w:val="001C4811"/>
    <w:rsid w:val="001C482A"/>
    <w:rsid w:val="001C4EF1"/>
    <w:rsid w:val="001C4F91"/>
    <w:rsid w:val="001C50E0"/>
    <w:rsid w:val="001C5661"/>
    <w:rsid w:val="001C5C77"/>
    <w:rsid w:val="001C5F12"/>
    <w:rsid w:val="001C6139"/>
    <w:rsid w:val="001C6175"/>
    <w:rsid w:val="001C6223"/>
    <w:rsid w:val="001C62D1"/>
    <w:rsid w:val="001C6330"/>
    <w:rsid w:val="001C6349"/>
    <w:rsid w:val="001C6562"/>
    <w:rsid w:val="001C66B1"/>
    <w:rsid w:val="001C6761"/>
    <w:rsid w:val="001C682C"/>
    <w:rsid w:val="001C695E"/>
    <w:rsid w:val="001C6B63"/>
    <w:rsid w:val="001C6CF2"/>
    <w:rsid w:val="001C6D21"/>
    <w:rsid w:val="001C7163"/>
    <w:rsid w:val="001C71CE"/>
    <w:rsid w:val="001C76BD"/>
    <w:rsid w:val="001C76DB"/>
    <w:rsid w:val="001C78A8"/>
    <w:rsid w:val="001C7A64"/>
    <w:rsid w:val="001D0376"/>
    <w:rsid w:val="001D0558"/>
    <w:rsid w:val="001D0560"/>
    <w:rsid w:val="001D063B"/>
    <w:rsid w:val="001D0719"/>
    <w:rsid w:val="001D0757"/>
    <w:rsid w:val="001D0A1A"/>
    <w:rsid w:val="001D0BA7"/>
    <w:rsid w:val="001D0FB1"/>
    <w:rsid w:val="001D1271"/>
    <w:rsid w:val="001D140B"/>
    <w:rsid w:val="001D157A"/>
    <w:rsid w:val="001D19CD"/>
    <w:rsid w:val="001D1B5D"/>
    <w:rsid w:val="001D1EB2"/>
    <w:rsid w:val="001D1FA8"/>
    <w:rsid w:val="001D2062"/>
    <w:rsid w:val="001D21A8"/>
    <w:rsid w:val="001D2239"/>
    <w:rsid w:val="001D24E7"/>
    <w:rsid w:val="001D2513"/>
    <w:rsid w:val="001D292D"/>
    <w:rsid w:val="001D2A61"/>
    <w:rsid w:val="001D2C1A"/>
    <w:rsid w:val="001D2E6A"/>
    <w:rsid w:val="001D2EA5"/>
    <w:rsid w:val="001D30A0"/>
    <w:rsid w:val="001D30D3"/>
    <w:rsid w:val="001D31A0"/>
    <w:rsid w:val="001D33FD"/>
    <w:rsid w:val="001D343F"/>
    <w:rsid w:val="001D3485"/>
    <w:rsid w:val="001D382D"/>
    <w:rsid w:val="001D38FC"/>
    <w:rsid w:val="001D3935"/>
    <w:rsid w:val="001D3B2F"/>
    <w:rsid w:val="001D3B5D"/>
    <w:rsid w:val="001D4219"/>
    <w:rsid w:val="001D427B"/>
    <w:rsid w:val="001D42C9"/>
    <w:rsid w:val="001D4387"/>
    <w:rsid w:val="001D45A0"/>
    <w:rsid w:val="001D47AF"/>
    <w:rsid w:val="001D4864"/>
    <w:rsid w:val="001D4E5E"/>
    <w:rsid w:val="001D4EFB"/>
    <w:rsid w:val="001D5070"/>
    <w:rsid w:val="001D5252"/>
    <w:rsid w:val="001D52A0"/>
    <w:rsid w:val="001D52B5"/>
    <w:rsid w:val="001D5390"/>
    <w:rsid w:val="001D5402"/>
    <w:rsid w:val="001D58D2"/>
    <w:rsid w:val="001D59AC"/>
    <w:rsid w:val="001D5A12"/>
    <w:rsid w:val="001D5A8D"/>
    <w:rsid w:val="001D5CBD"/>
    <w:rsid w:val="001D5E3E"/>
    <w:rsid w:val="001D5F3A"/>
    <w:rsid w:val="001D5F40"/>
    <w:rsid w:val="001D6349"/>
    <w:rsid w:val="001D6387"/>
    <w:rsid w:val="001D656D"/>
    <w:rsid w:val="001D68D2"/>
    <w:rsid w:val="001D68EE"/>
    <w:rsid w:val="001D69EE"/>
    <w:rsid w:val="001D6B40"/>
    <w:rsid w:val="001D6C0C"/>
    <w:rsid w:val="001D6C8B"/>
    <w:rsid w:val="001D6C8F"/>
    <w:rsid w:val="001D6E9C"/>
    <w:rsid w:val="001D70D2"/>
    <w:rsid w:val="001D7357"/>
    <w:rsid w:val="001D7729"/>
    <w:rsid w:val="001D77FB"/>
    <w:rsid w:val="001D783F"/>
    <w:rsid w:val="001D79B7"/>
    <w:rsid w:val="001D7B89"/>
    <w:rsid w:val="001D7BB4"/>
    <w:rsid w:val="001D7CB7"/>
    <w:rsid w:val="001D7CE3"/>
    <w:rsid w:val="001E0183"/>
    <w:rsid w:val="001E027B"/>
    <w:rsid w:val="001E03F7"/>
    <w:rsid w:val="001E05E9"/>
    <w:rsid w:val="001E0670"/>
    <w:rsid w:val="001E069C"/>
    <w:rsid w:val="001E0858"/>
    <w:rsid w:val="001E09B3"/>
    <w:rsid w:val="001E0C41"/>
    <w:rsid w:val="001E0CBC"/>
    <w:rsid w:val="001E0D02"/>
    <w:rsid w:val="001E0D2E"/>
    <w:rsid w:val="001E0EC2"/>
    <w:rsid w:val="001E1008"/>
    <w:rsid w:val="001E1198"/>
    <w:rsid w:val="001E176F"/>
    <w:rsid w:val="001E17A4"/>
    <w:rsid w:val="001E1821"/>
    <w:rsid w:val="001E1988"/>
    <w:rsid w:val="001E1CC0"/>
    <w:rsid w:val="001E2252"/>
    <w:rsid w:val="001E2332"/>
    <w:rsid w:val="001E2942"/>
    <w:rsid w:val="001E2966"/>
    <w:rsid w:val="001E2ABC"/>
    <w:rsid w:val="001E2AC4"/>
    <w:rsid w:val="001E2CD3"/>
    <w:rsid w:val="001E2CD6"/>
    <w:rsid w:val="001E2E18"/>
    <w:rsid w:val="001E3318"/>
    <w:rsid w:val="001E33A1"/>
    <w:rsid w:val="001E33F6"/>
    <w:rsid w:val="001E346E"/>
    <w:rsid w:val="001E35F3"/>
    <w:rsid w:val="001E3AD6"/>
    <w:rsid w:val="001E3B5D"/>
    <w:rsid w:val="001E3BA4"/>
    <w:rsid w:val="001E3CE8"/>
    <w:rsid w:val="001E3CF7"/>
    <w:rsid w:val="001E3F59"/>
    <w:rsid w:val="001E3FD1"/>
    <w:rsid w:val="001E4010"/>
    <w:rsid w:val="001E40CB"/>
    <w:rsid w:val="001E4381"/>
    <w:rsid w:val="001E43D5"/>
    <w:rsid w:val="001E44A9"/>
    <w:rsid w:val="001E450D"/>
    <w:rsid w:val="001E4595"/>
    <w:rsid w:val="001E46E5"/>
    <w:rsid w:val="001E4710"/>
    <w:rsid w:val="001E4747"/>
    <w:rsid w:val="001E486E"/>
    <w:rsid w:val="001E4E7A"/>
    <w:rsid w:val="001E4F08"/>
    <w:rsid w:val="001E5260"/>
    <w:rsid w:val="001E54AE"/>
    <w:rsid w:val="001E5513"/>
    <w:rsid w:val="001E5643"/>
    <w:rsid w:val="001E57BA"/>
    <w:rsid w:val="001E5C01"/>
    <w:rsid w:val="001E5D39"/>
    <w:rsid w:val="001E5F20"/>
    <w:rsid w:val="001E5F8E"/>
    <w:rsid w:val="001E640B"/>
    <w:rsid w:val="001E6559"/>
    <w:rsid w:val="001E68B8"/>
    <w:rsid w:val="001E6A93"/>
    <w:rsid w:val="001E6D2A"/>
    <w:rsid w:val="001E6D80"/>
    <w:rsid w:val="001E6E65"/>
    <w:rsid w:val="001E7039"/>
    <w:rsid w:val="001E7416"/>
    <w:rsid w:val="001E7545"/>
    <w:rsid w:val="001E781B"/>
    <w:rsid w:val="001E7821"/>
    <w:rsid w:val="001E7AFF"/>
    <w:rsid w:val="001E7B59"/>
    <w:rsid w:val="001F0040"/>
    <w:rsid w:val="001F004B"/>
    <w:rsid w:val="001F0053"/>
    <w:rsid w:val="001F00E1"/>
    <w:rsid w:val="001F04F7"/>
    <w:rsid w:val="001F06C1"/>
    <w:rsid w:val="001F081F"/>
    <w:rsid w:val="001F087C"/>
    <w:rsid w:val="001F0935"/>
    <w:rsid w:val="001F0C01"/>
    <w:rsid w:val="001F0C4E"/>
    <w:rsid w:val="001F0D1A"/>
    <w:rsid w:val="001F1085"/>
    <w:rsid w:val="001F126C"/>
    <w:rsid w:val="001F15C2"/>
    <w:rsid w:val="001F1694"/>
    <w:rsid w:val="001F17E4"/>
    <w:rsid w:val="001F1973"/>
    <w:rsid w:val="001F198C"/>
    <w:rsid w:val="001F1B80"/>
    <w:rsid w:val="001F1BDF"/>
    <w:rsid w:val="001F1D9C"/>
    <w:rsid w:val="001F1DD3"/>
    <w:rsid w:val="001F1E5A"/>
    <w:rsid w:val="001F1EBE"/>
    <w:rsid w:val="001F207A"/>
    <w:rsid w:val="001F217B"/>
    <w:rsid w:val="001F231B"/>
    <w:rsid w:val="001F2446"/>
    <w:rsid w:val="001F26D4"/>
    <w:rsid w:val="001F3467"/>
    <w:rsid w:val="001F38EE"/>
    <w:rsid w:val="001F393A"/>
    <w:rsid w:val="001F395C"/>
    <w:rsid w:val="001F3B01"/>
    <w:rsid w:val="001F3B5B"/>
    <w:rsid w:val="001F3BFA"/>
    <w:rsid w:val="001F3E08"/>
    <w:rsid w:val="001F41C0"/>
    <w:rsid w:val="001F4253"/>
    <w:rsid w:val="001F4577"/>
    <w:rsid w:val="001F4676"/>
    <w:rsid w:val="001F4993"/>
    <w:rsid w:val="001F49C6"/>
    <w:rsid w:val="001F4E3D"/>
    <w:rsid w:val="001F5120"/>
    <w:rsid w:val="001F5301"/>
    <w:rsid w:val="001F5341"/>
    <w:rsid w:val="001F5827"/>
    <w:rsid w:val="001F58B6"/>
    <w:rsid w:val="001F59FF"/>
    <w:rsid w:val="001F5A71"/>
    <w:rsid w:val="001F5BC8"/>
    <w:rsid w:val="001F5C98"/>
    <w:rsid w:val="001F5FD7"/>
    <w:rsid w:val="001F61D7"/>
    <w:rsid w:val="001F64D0"/>
    <w:rsid w:val="001F6628"/>
    <w:rsid w:val="001F66E8"/>
    <w:rsid w:val="001F6972"/>
    <w:rsid w:val="001F6AB0"/>
    <w:rsid w:val="001F6D4E"/>
    <w:rsid w:val="001F6DE2"/>
    <w:rsid w:val="001F7262"/>
    <w:rsid w:val="001F72AD"/>
    <w:rsid w:val="001F7311"/>
    <w:rsid w:val="001F7385"/>
    <w:rsid w:val="001F762D"/>
    <w:rsid w:val="001F7A1B"/>
    <w:rsid w:val="001F7B5E"/>
    <w:rsid w:val="001F7CF0"/>
    <w:rsid w:val="001F7FC5"/>
    <w:rsid w:val="00200072"/>
    <w:rsid w:val="002001C7"/>
    <w:rsid w:val="00200293"/>
    <w:rsid w:val="00200826"/>
    <w:rsid w:val="00200916"/>
    <w:rsid w:val="0020093C"/>
    <w:rsid w:val="00200A15"/>
    <w:rsid w:val="00200D55"/>
    <w:rsid w:val="00200D9F"/>
    <w:rsid w:val="00200ED7"/>
    <w:rsid w:val="002010D1"/>
    <w:rsid w:val="0020124E"/>
    <w:rsid w:val="00201274"/>
    <w:rsid w:val="00201546"/>
    <w:rsid w:val="00201598"/>
    <w:rsid w:val="002015A5"/>
    <w:rsid w:val="0020171C"/>
    <w:rsid w:val="00201807"/>
    <w:rsid w:val="00201A15"/>
    <w:rsid w:val="00201B7A"/>
    <w:rsid w:val="00201DF9"/>
    <w:rsid w:val="0020207A"/>
    <w:rsid w:val="0020213B"/>
    <w:rsid w:val="002021A0"/>
    <w:rsid w:val="0020232B"/>
    <w:rsid w:val="00202490"/>
    <w:rsid w:val="0020263D"/>
    <w:rsid w:val="00202911"/>
    <w:rsid w:val="00202928"/>
    <w:rsid w:val="00202C3C"/>
    <w:rsid w:val="00202DB0"/>
    <w:rsid w:val="00202EF0"/>
    <w:rsid w:val="00202F4D"/>
    <w:rsid w:val="00203183"/>
    <w:rsid w:val="0020330D"/>
    <w:rsid w:val="002034D4"/>
    <w:rsid w:val="00203799"/>
    <w:rsid w:val="00203990"/>
    <w:rsid w:val="002039A4"/>
    <w:rsid w:val="00204175"/>
    <w:rsid w:val="00204297"/>
    <w:rsid w:val="00204677"/>
    <w:rsid w:val="002046EC"/>
    <w:rsid w:val="00204795"/>
    <w:rsid w:val="00204B87"/>
    <w:rsid w:val="00205284"/>
    <w:rsid w:val="0020537C"/>
    <w:rsid w:val="0020576B"/>
    <w:rsid w:val="002057BF"/>
    <w:rsid w:val="002058C3"/>
    <w:rsid w:val="002058F5"/>
    <w:rsid w:val="00205B9C"/>
    <w:rsid w:val="00205CD4"/>
    <w:rsid w:val="00205D24"/>
    <w:rsid w:val="00205F72"/>
    <w:rsid w:val="002060DF"/>
    <w:rsid w:val="002060EF"/>
    <w:rsid w:val="002060F3"/>
    <w:rsid w:val="002063EB"/>
    <w:rsid w:val="002066FB"/>
    <w:rsid w:val="00206AD7"/>
    <w:rsid w:val="00206C66"/>
    <w:rsid w:val="00206D8D"/>
    <w:rsid w:val="00207433"/>
    <w:rsid w:val="0020779F"/>
    <w:rsid w:val="00207897"/>
    <w:rsid w:val="0020796B"/>
    <w:rsid w:val="00207A2F"/>
    <w:rsid w:val="00207A8B"/>
    <w:rsid w:val="00207A95"/>
    <w:rsid w:val="00207B0C"/>
    <w:rsid w:val="00207E53"/>
    <w:rsid w:val="00207FBA"/>
    <w:rsid w:val="00210018"/>
    <w:rsid w:val="0021029F"/>
    <w:rsid w:val="002104EC"/>
    <w:rsid w:val="002107DB"/>
    <w:rsid w:val="002107DF"/>
    <w:rsid w:val="002107F6"/>
    <w:rsid w:val="002108D3"/>
    <w:rsid w:val="00210B7D"/>
    <w:rsid w:val="00210D7F"/>
    <w:rsid w:val="00210D9F"/>
    <w:rsid w:val="00211334"/>
    <w:rsid w:val="00211504"/>
    <w:rsid w:val="00211599"/>
    <w:rsid w:val="00211C21"/>
    <w:rsid w:val="00211C65"/>
    <w:rsid w:val="00211C70"/>
    <w:rsid w:val="00211C8D"/>
    <w:rsid w:val="00211E0F"/>
    <w:rsid w:val="00211F08"/>
    <w:rsid w:val="00211F2F"/>
    <w:rsid w:val="002121EF"/>
    <w:rsid w:val="0021230F"/>
    <w:rsid w:val="00212461"/>
    <w:rsid w:val="0021248E"/>
    <w:rsid w:val="002124F6"/>
    <w:rsid w:val="002125E4"/>
    <w:rsid w:val="002125F9"/>
    <w:rsid w:val="00212747"/>
    <w:rsid w:val="0021290E"/>
    <w:rsid w:val="00212D0B"/>
    <w:rsid w:val="00212DE4"/>
    <w:rsid w:val="00212F38"/>
    <w:rsid w:val="00212F40"/>
    <w:rsid w:val="00212F46"/>
    <w:rsid w:val="002130EE"/>
    <w:rsid w:val="0021333E"/>
    <w:rsid w:val="0021343E"/>
    <w:rsid w:val="0021394B"/>
    <w:rsid w:val="00213A10"/>
    <w:rsid w:val="00213B7E"/>
    <w:rsid w:val="00213C26"/>
    <w:rsid w:val="00213CCC"/>
    <w:rsid w:val="00214093"/>
    <w:rsid w:val="0021416B"/>
    <w:rsid w:val="00214197"/>
    <w:rsid w:val="002144CF"/>
    <w:rsid w:val="002147A1"/>
    <w:rsid w:val="00214C13"/>
    <w:rsid w:val="00214C44"/>
    <w:rsid w:val="00214DCA"/>
    <w:rsid w:val="00214F28"/>
    <w:rsid w:val="00214F77"/>
    <w:rsid w:val="0021518B"/>
    <w:rsid w:val="00215208"/>
    <w:rsid w:val="00215345"/>
    <w:rsid w:val="00215353"/>
    <w:rsid w:val="002154F0"/>
    <w:rsid w:val="00215567"/>
    <w:rsid w:val="002157BF"/>
    <w:rsid w:val="002157C1"/>
    <w:rsid w:val="00215A3B"/>
    <w:rsid w:val="00215B29"/>
    <w:rsid w:val="00215FEB"/>
    <w:rsid w:val="00215FF9"/>
    <w:rsid w:val="002160F0"/>
    <w:rsid w:val="002161C7"/>
    <w:rsid w:val="002166B7"/>
    <w:rsid w:val="00216844"/>
    <w:rsid w:val="00216FCA"/>
    <w:rsid w:val="00217117"/>
    <w:rsid w:val="00217262"/>
    <w:rsid w:val="0021738D"/>
    <w:rsid w:val="002173D5"/>
    <w:rsid w:val="0021784A"/>
    <w:rsid w:val="00217A28"/>
    <w:rsid w:val="00217B63"/>
    <w:rsid w:val="00217C70"/>
    <w:rsid w:val="00217DD0"/>
    <w:rsid w:val="00217F8C"/>
    <w:rsid w:val="0022011F"/>
    <w:rsid w:val="0022051C"/>
    <w:rsid w:val="0022054C"/>
    <w:rsid w:val="00220681"/>
    <w:rsid w:val="0022069A"/>
    <w:rsid w:val="00220969"/>
    <w:rsid w:val="00220BC7"/>
    <w:rsid w:val="00220C7C"/>
    <w:rsid w:val="00220C8E"/>
    <w:rsid w:val="00221083"/>
    <w:rsid w:val="00221373"/>
    <w:rsid w:val="002213F2"/>
    <w:rsid w:val="00221776"/>
    <w:rsid w:val="002218B4"/>
    <w:rsid w:val="00221B8A"/>
    <w:rsid w:val="00221C6C"/>
    <w:rsid w:val="00221F9A"/>
    <w:rsid w:val="00222123"/>
    <w:rsid w:val="0022232B"/>
    <w:rsid w:val="00222491"/>
    <w:rsid w:val="0022254C"/>
    <w:rsid w:val="00222653"/>
    <w:rsid w:val="00222662"/>
    <w:rsid w:val="002227FD"/>
    <w:rsid w:val="00222809"/>
    <w:rsid w:val="00222984"/>
    <w:rsid w:val="00222A9B"/>
    <w:rsid w:val="00222D23"/>
    <w:rsid w:val="00222D33"/>
    <w:rsid w:val="00222DA7"/>
    <w:rsid w:val="00222E62"/>
    <w:rsid w:val="00223078"/>
    <w:rsid w:val="002232F1"/>
    <w:rsid w:val="0022359F"/>
    <w:rsid w:val="00223634"/>
    <w:rsid w:val="00223C7C"/>
    <w:rsid w:val="00223CAD"/>
    <w:rsid w:val="00223EE4"/>
    <w:rsid w:val="00223F8D"/>
    <w:rsid w:val="002240D1"/>
    <w:rsid w:val="00224100"/>
    <w:rsid w:val="0022416A"/>
    <w:rsid w:val="0022432A"/>
    <w:rsid w:val="002245D2"/>
    <w:rsid w:val="00224669"/>
    <w:rsid w:val="00224829"/>
    <w:rsid w:val="00224E68"/>
    <w:rsid w:val="0022505C"/>
    <w:rsid w:val="00225181"/>
    <w:rsid w:val="002251AA"/>
    <w:rsid w:val="0022522F"/>
    <w:rsid w:val="002253A9"/>
    <w:rsid w:val="00225468"/>
    <w:rsid w:val="002254EF"/>
    <w:rsid w:val="00225638"/>
    <w:rsid w:val="00225982"/>
    <w:rsid w:val="002259F9"/>
    <w:rsid w:val="00225A89"/>
    <w:rsid w:val="00225B73"/>
    <w:rsid w:val="00225BF8"/>
    <w:rsid w:val="00225EAA"/>
    <w:rsid w:val="00226089"/>
    <w:rsid w:val="0022609A"/>
    <w:rsid w:val="002261EA"/>
    <w:rsid w:val="00226228"/>
    <w:rsid w:val="002262D2"/>
    <w:rsid w:val="002265FC"/>
    <w:rsid w:val="002267AB"/>
    <w:rsid w:val="002267D7"/>
    <w:rsid w:val="0022685B"/>
    <w:rsid w:val="00226A30"/>
    <w:rsid w:val="00226D67"/>
    <w:rsid w:val="00226D72"/>
    <w:rsid w:val="0022706C"/>
    <w:rsid w:val="00227239"/>
    <w:rsid w:val="00227441"/>
    <w:rsid w:val="00227A01"/>
    <w:rsid w:val="00227A47"/>
    <w:rsid w:val="00227CDC"/>
    <w:rsid w:val="00227F12"/>
    <w:rsid w:val="00230466"/>
    <w:rsid w:val="0023049B"/>
    <w:rsid w:val="00230694"/>
    <w:rsid w:val="0023076A"/>
    <w:rsid w:val="0023076E"/>
    <w:rsid w:val="002309EA"/>
    <w:rsid w:val="00230A3D"/>
    <w:rsid w:val="00230A78"/>
    <w:rsid w:val="00230C50"/>
    <w:rsid w:val="00230CE7"/>
    <w:rsid w:val="00230E6C"/>
    <w:rsid w:val="002310BC"/>
    <w:rsid w:val="002311FF"/>
    <w:rsid w:val="00231319"/>
    <w:rsid w:val="00231B60"/>
    <w:rsid w:val="00231EB5"/>
    <w:rsid w:val="00231FCB"/>
    <w:rsid w:val="0023214D"/>
    <w:rsid w:val="0023226B"/>
    <w:rsid w:val="002322E7"/>
    <w:rsid w:val="00232484"/>
    <w:rsid w:val="0023257C"/>
    <w:rsid w:val="002328A6"/>
    <w:rsid w:val="00232A9E"/>
    <w:rsid w:val="00232BA4"/>
    <w:rsid w:val="00232FA8"/>
    <w:rsid w:val="0023319E"/>
    <w:rsid w:val="0023343F"/>
    <w:rsid w:val="0023347A"/>
    <w:rsid w:val="00233914"/>
    <w:rsid w:val="002339A7"/>
    <w:rsid w:val="00233AC2"/>
    <w:rsid w:val="00233C98"/>
    <w:rsid w:val="00233D95"/>
    <w:rsid w:val="00233DFD"/>
    <w:rsid w:val="002341B8"/>
    <w:rsid w:val="0023423F"/>
    <w:rsid w:val="002344E8"/>
    <w:rsid w:val="0023467E"/>
    <w:rsid w:val="002346FD"/>
    <w:rsid w:val="00234AC6"/>
    <w:rsid w:val="00234CCF"/>
    <w:rsid w:val="00234D60"/>
    <w:rsid w:val="0023500A"/>
    <w:rsid w:val="002351B1"/>
    <w:rsid w:val="002351CE"/>
    <w:rsid w:val="0023540D"/>
    <w:rsid w:val="0023552D"/>
    <w:rsid w:val="0023568C"/>
    <w:rsid w:val="00235698"/>
    <w:rsid w:val="00235704"/>
    <w:rsid w:val="00235723"/>
    <w:rsid w:val="00235B2F"/>
    <w:rsid w:val="00235D6A"/>
    <w:rsid w:val="00235EE4"/>
    <w:rsid w:val="0023609D"/>
    <w:rsid w:val="002361F1"/>
    <w:rsid w:val="002362A5"/>
    <w:rsid w:val="00236385"/>
    <w:rsid w:val="0023646B"/>
    <w:rsid w:val="00236550"/>
    <w:rsid w:val="00236631"/>
    <w:rsid w:val="00236A0F"/>
    <w:rsid w:val="00236C37"/>
    <w:rsid w:val="00236C7A"/>
    <w:rsid w:val="00236DA1"/>
    <w:rsid w:val="00236DBC"/>
    <w:rsid w:val="00236DD0"/>
    <w:rsid w:val="00237183"/>
    <w:rsid w:val="0023727E"/>
    <w:rsid w:val="00237342"/>
    <w:rsid w:val="00237577"/>
    <w:rsid w:val="002377A9"/>
    <w:rsid w:val="00237B18"/>
    <w:rsid w:val="00237FD7"/>
    <w:rsid w:val="00240068"/>
    <w:rsid w:val="002400EB"/>
    <w:rsid w:val="002402C4"/>
    <w:rsid w:val="002402DA"/>
    <w:rsid w:val="002404F4"/>
    <w:rsid w:val="00240542"/>
    <w:rsid w:val="00240688"/>
    <w:rsid w:val="0024083B"/>
    <w:rsid w:val="00240867"/>
    <w:rsid w:val="00240CE1"/>
    <w:rsid w:val="002411FB"/>
    <w:rsid w:val="0024168A"/>
    <w:rsid w:val="00241727"/>
    <w:rsid w:val="002417D2"/>
    <w:rsid w:val="00241DB1"/>
    <w:rsid w:val="0024201A"/>
    <w:rsid w:val="00242145"/>
    <w:rsid w:val="0024241E"/>
    <w:rsid w:val="00242631"/>
    <w:rsid w:val="002427A8"/>
    <w:rsid w:val="00242B3D"/>
    <w:rsid w:val="00242C25"/>
    <w:rsid w:val="00242D1E"/>
    <w:rsid w:val="0024315B"/>
    <w:rsid w:val="00243201"/>
    <w:rsid w:val="0024346A"/>
    <w:rsid w:val="00243475"/>
    <w:rsid w:val="0024380C"/>
    <w:rsid w:val="00243A07"/>
    <w:rsid w:val="00243AA4"/>
    <w:rsid w:val="00243CC3"/>
    <w:rsid w:val="00243ED4"/>
    <w:rsid w:val="0024439A"/>
    <w:rsid w:val="0024453C"/>
    <w:rsid w:val="0024467C"/>
    <w:rsid w:val="00244893"/>
    <w:rsid w:val="002448B5"/>
    <w:rsid w:val="002448D1"/>
    <w:rsid w:val="00244C5A"/>
    <w:rsid w:val="00244D2C"/>
    <w:rsid w:val="00244D2E"/>
    <w:rsid w:val="00244FC8"/>
    <w:rsid w:val="002450DC"/>
    <w:rsid w:val="002450EF"/>
    <w:rsid w:val="00245171"/>
    <w:rsid w:val="00245256"/>
    <w:rsid w:val="00245372"/>
    <w:rsid w:val="00245421"/>
    <w:rsid w:val="002455F6"/>
    <w:rsid w:val="0024560E"/>
    <w:rsid w:val="00245DFC"/>
    <w:rsid w:val="00245E2D"/>
    <w:rsid w:val="00246105"/>
    <w:rsid w:val="00246157"/>
    <w:rsid w:val="00246233"/>
    <w:rsid w:val="00246425"/>
    <w:rsid w:val="0024646D"/>
    <w:rsid w:val="00246B61"/>
    <w:rsid w:val="00246D68"/>
    <w:rsid w:val="00246E42"/>
    <w:rsid w:val="00246F61"/>
    <w:rsid w:val="0024708A"/>
    <w:rsid w:val="00247108"/>
    <w:rsid w:val="00247378"/>
    <w:rsid w:val="002474C0"/>
    <w:rsid w:val="00247763"/>
    <w:rsid w:val="002477C3"/>
    <w:rsid w:val="0024782C"/>
    <w:rsid w:val="00247AF7"/>
    <w:rsid w:val="00250048"/>
    <w:rsid w:val="0025009E"/>
    <w:rsid w:val="00250130"/>
    <w:rsid w:val="002502D1"/>
    <w:rsid w:val="002502FA"/>
    <w:rsid w:val="002506C2"/>
    <w:rsid w:val="00250833"/>
    <w:rsid w:val="00250B79"/>
    <w:rsid w:val="00250D68"/>
    <w:rsid w:val="00250DCB"/>
    <w:rsid w:val="00251189"/>
    <w:rsid w:val="0025131C"/>
    <w:rsid w:val="0025175E"/>
    <w:rsid w:val="0025179C"/>
    <w:rsid w:val="002519E1"/>
    <w:rsid w:val="00251F78"/>
    <w:rsid w:val="00252303"/>
    <w:rsid w:val="0025236D"/>
    <w:rsid w:val="0025256D"/>
    <w:rsid w:val="002525BB"/>
    <w:rsid w:val="002525DD"/>
    <w:rsid w:val="00252D5B"/>
    <w:rsid w:val="00252D60"/>
    <w:rsid w:val="00252E5E"/>
    <w:rsid w:val="0025307D"/>
    <w:rsid w:val="00253409"/>
    <w:rsid w:val="002534A0"/>
    <w:rsid w:val="002535C9"/>
    <w:rsid w:val="00253643"/>
    <w:rsid w:val="0025368A"/>
    <w:rsid w:val="0025391C"/>
    <w:rsid w:val="00253944"/>
    <w:rsid w:val="00253A6D"/>
    <w:rsid w:val="00253A88"/>
    <w:rsid w:val="00253B63"/>
    <w:rsid w:val="00253BEF"/>
    <w:rsid w:val="00253C7C"/>
    <w:rsid w:val="00253D36"/>
    <w:rsid w:val="002546A4"/>
    <w:rsid w:val="00254716"/>
    <w:rsid w:val="0025481F"/>
    <w:rsid w:val="00254F3F"/>
    <w:rsid w:val="002550D7"/>
    <w:rsid w:val="002553DA"/>
    <w:rsid w:val="00255417"/>
    <w:rsid w:val="00255491"/>
    <w:rsid w:val="00255583"/>
    <w:rsid w:val="002555A1"/>
    <w:rsid w:val="00255827"/>
    <w:rsid w:val="002559B0"/>
    <w:rsid w:val="00255A51"/>
    <w:rsid w:val="00255CF5"/>
    <w:rsid w:val="00255D14"/>
    <w:rsid w:val="00255E93"/>
    <w:rsid w:val="0025615F"/>
    <w:rsid w:val="002562A2"/>
    <w:rsid w:val="002563C7"/>
    <w:rsid w:val="002568FC"/>
    <w:rsid w:val="00256AF7"/>
    <w:rsid w:val="00256F47"/>
    <w:rsid w:val="00256FEA"/>
    <w:rsid w:val="00257355"/>
    <w:rsid w:val="0025741A"/>
    <w:rsid w:val="002574D6"/>
    <w:rsid w:val="002575F6"/>
    <w:rsid w:val="00257801"/>
    <w:rsid w:val="00257821"/>
    <w:rsid w:val="00257846"/>
    <w:rsid w:val="002579A9"/>
    <w:rsid w:val="002579B0"/>
    <w:rsid w:val="00257C23"/>
    <w:rsid w:val="00257CD6"/>
    <w:rsid w:val="00257EAC"/>
    <w:rsid w:val="00257F32"/>
    <w:rsid w:val="00260011"/>
    <w:rsid w:val="0026006A"/>
    <w:rsid w:val="002601A5"/>
    <w:rsid w:val="002603C3"/>
    <w:rsid w:val="00260617"/>
    <w:rsid w:val="00260840"/>
    <w:rsid w:val="002608D7"/>
    <w:rsid w:val="002608FD"/>
    <w:rsid w:val="00260EFA"/>
    <w:rsid w:val="00261084"/>
    <w:rsid w:val="00261325"/>
    <w:rsid w:val="00261581"/>
    <w:rsid w:val="002617C7"/>
    <w:rsid w:val="00261861"/>
    <w:rsid w:val="00261B0C"/>
    <w:rsid w:val="00261B95"/>
    <w:rsid w:val="00261DEA"/>
    <w:rsid w:val="00261DF4"/>
    <w:rsid w:val="00261E82"/>
    <w:rsid w:val="00262267"/>
    <w:rsid w:val="00262590"/>
    <w:rsid w:val="00262753"/>
    <w:rsid w:val="0026278E"/>
    <w:rsid w:val="002628F0"/>
    <w:rsid w:val="00262D89"/>
    <w:rsid w:val="0026306A"/>
    <w:rsid w:val="00263082"/>
    <w:rsid w:val="002630E0"/>
    <w:rsid w:val="0026311F"/>
    <w:rsid w:val="00263471"/>
    <w:rsid w:val="00263485"/>
    <w:rsid w:val="002634C1"/>
    <w:rsid w:val="002635CF"/>
    <w:rsid w:val="002636A9"/>
    <w:rsid w:val="00263814"/>
    <w:rsid w:val="00263903"/>
    <w:rsid w:val="00263C93"/>
    <w:rsid w:val="00263EC6"/>
    <w:rsid w:val="00264257"/>
    <w:rsid w:val="002643F7"/>
    <w:rsid w:val="00264482"/>
    <w:rsid w:val="002645C9"/>
    <w:rsid w:val="00264674"/>
    <w:rsid w:val="0026468C"/>
    <w:rsid w:val="00264A7C"/>
    <w:rsid w:val="00264D29"/>
    <w:rsid w:val="00264D32"/>
    <w:rsid w:val="00265050"/>
    <w:rsid w:val="002655AB"/>
    <w:rsid w:val="002655C3"/>
    <w:rsid w:val="00265673"/>
    <w:rsid w:val="0026595C"/>
    <w:rsid w:val="0026599A"/>
    <w:rsid w:val="00265E09"/>
    <w:rsid w:val="00265EB5"/>
    <w:rsid w:val="00265EBA"/>
    <w:rsid w:val="002660BA"/>
    <w:rsid w:val="002661C5"/>
    <w:rsid w:val="0026630D"/>
    <w:rsid w:val="002663A2"/>
    <w:rsid w:val="0026644D"/>
    <w:rsid w:val="00266737"/>
    <w:rsid w:val="00266A2F"/>
    <w:rsid w:val="00266BE8"/>
    <w:rsid w:val="00266C8C"/>
    <w:rsid w:val="00266D06"/>
    <w:rsid w:val="00266D37"/>
    <w:rsid w:val="00266E84"/>
    <w:rsid w:val="00266E99"/>
    <w:rsid w:val="002670F7"/>
    <w:rsid w:val="00267482"/>
    <w:rsid w:val="0026774B"/>
    <w:rsid w:val="00267832"/>
    <w:rsid w:val="00267863"/>
    <w:rsid w:val="002679B7"/>
    <w:rsid w:val="00267AC9"/>
    <w:rsid w:val="00267DEA"/>
    <w:rsid w:val="00267E55"/>
    <w:rsid w:val="00267F0A"/>
    <w:rsid w:val="002700EB"/>
    <w:rsid w:val="0027015D"/>
    <w:rsid w:val="002701F0"/>
    <w:rsid w:val="0027036D"/>
    <w:rsid w:val="0027042A"/>
    <w:rsid w:val="002706FE"/>
    <w:rsid w:val="002708BC"/>
    <w:rsid w:val="00270D53"/>
    <w:rsid w:val="00271715"/>
    <w:rsid w:val="002718C2"/>
    <w:rsid w:val="00271949"/>
    <w:rsid w:val="0027196E"/>
    <w:rsid w:val="002719D8"/>
    <w:rsid w:val="00271A15"/>
    <w:rsid w:val="00271A8C"/>
    <w:rsid w:val="00271B51"/>
    <w:rsid w:val="00271B65"/>
    <w:rsid w:val="002720E1"/>
    <w:rsid w:val="00272654"/>
    <w:rsid w:val="00272765"/>
    <w:rsid w:val="00272809"/>
    <w:rsid w:val="00272824"/>
    <w:rsid w:val="00272897"/>
    <w:rsid w:val="002729B1"/>
    <w:rsid w:val="00272A59"/>
    <w:rsid w:val="00272ACD"/>
    <w:rsid w:val="00272B6B"/>
    <w:rsid w:val="002730E9"/>
    <w:rsid w:val="0027320D"/>
    <w:rsid w:val="00273230"/>
    <w:rsid w:val="00273379"/>
    <w:rsid w:val="00273457"/>
    <w:rsid w:val="00273775"/>
    <w:rsid w:val="00273842"/>
    <w:rsid w:val="00273B53"/>
    <w:rsid w:val="00273CD1"/>
    <w:rsid w:val="00273FC1"/>
    <w:rsid w:val="00274310"/>
    <w:rsid w:val="00274452"/>
    <w:rsid w:val="002744A4"/>
    <w:rsid w:val="002748E0"/>
    <w:rsid w:val="00274A17"/>
    <w:rsid w:val="00274A4E"/>
    <w:rsid w:val="0027509A"/>
    <w:rsid w:val="002751BF"/>
    <w:rsid w:val="002751C1"/>
    <w:rsid w:val="002751EF"/>
    <w:rsid w:val="002754BC"/>
    <w:rsid w:val="002755ED"/>
    <w:rsid w:val="00275806"/>
    <w:rsid w:val="002758C7"/>
    <w:rsid w:val="00275A1E"/>
    <w:rsid w:val="00275C32"/>
    <w:rsid w:val="00275E1F"/>
    <w:rsid w:val="00275FBD"/>
    <w:rsid w:val="002760C7"/>
    <w:rsid w:val="0027613E"/>
    <w:rsid w:val="00276183"/>
    <w:rsid w:val="00276214"/>
    <w:rsid w:val="00276288"/>
    <w:rsid w:val="002762B5"/>
    <w:rsid w:val="00276315"/>
    <w:rsid w:val="00276373"/>
    <w:rsid w:val="00276429"/>
    <w:rsid w:val="00276548"/>
    <w:rsid w:val="0027658B"/>
    <w:rsid w:val="00276653"/>
    <w:rsid w:val="002766F0"/>
    <w:rsid w:val="0027685A"/>
    <w:rsid w:val="00276A69"/>
    <w:rsid w:val="00276ABD"/>
    <w:rsid w:val="00276FE6"/>
    <w:rsid w:val="002770E6"/>
    <w:rsid w:val="002773F9"/>
    <w:rsid w:val="0027753C"/>
    <w:rsid w:val="00277709"/>
    <w:rsid w:val="002777FA"/>
    <w:rsid w:val="00277C0E"/>
    <w:rsid w:val="00277E0B"/>
    <w:rsid w:val="00277E71"/>
    <w:rsid w:val="00277FCC"/>
    <w:rsid w:val="00277FF9"/>
    <w:rsid w:val="00280087"/>
    <w:rsid w:val="0028035E"/>
    <w:rsid w:val="002804BC"/>
    <w:rsid w:val="002805CC"/>
    <w:rsid w:val="002805F6"/>
    <w:rsid w:val="00280784"/>
    <w:rsid w:val="0028082C"/>
    <w:rsid w:val="00280AA0"/>
    <w:rsid w:val="00280B54"/>
    <w:rsid w:val="00280DA1"/>
    <w:rsid w:val="00280DBF"/>
    <w:rsid w:val="00280DDA"/>
    <w:rsid w:val="00280F6B"/>
    <w:rsid w:val="00280F95"/>
    <w:rsid w:val="00281164"/>
    <w:rsid w:val="00281346"/>
    <w:rsid w:val="0028139C"/>
    <w:rsid w:val="002813D0"/>
    <w:rsid w:val="002815A1"/>
    <w:rsid w:val="00281635"/>
    <w:rsid w:val="002817C8"/>
    <w:rsid w:val="0028180F"/>
    <w:rsid w:val="002818B5"/>
    <w:rsid w:val="00281B53"/>
    <w:rsid w:val="00281D07"/>
    <w:rsid w:val="00281D1B"/>
    <w:rsid w:val="00281EA6"/>
    <w:rsid w:val="00281FFF"/>
    <w:rsid w:val="002820C1"/>
    <w:rsid w:val="00282336"/>
    <w:rsid w:val="002828C0"/>
    <w:rsid w:val="002828CA"/>
    <w:rsid w:val="00282977"/>
    <w:rsid w:val="002829E8"/>
    <w:rsid w:val="00282D67"/>
    <w:rsid w:val="00282EF9"/>
    <w:rsid w:val="0028307A"/>
    <w:rsid w:val="002830CB"/>
    <w:rsid w:val="002831D9"/>
    <w:rsid w:val="0028330A"/>
    <w:rsid w:val="002834A0"/>
    <w:rsid w:val="0028352C"/>
    <w:rsid w:val="0028361C"/>
    <w:rsid w:val="0028387D"/>
    <w:rsid w:val="00283B4C"/>
    <w:rsid w:val="00283C5E"/>
    <w:rsid w:val="00283DCA"/>
    <w:rsid w:val="00283E1D"/>
    <w:rsid w:val="00283EC7"/>
    <w:rsid w:val="0028409F"/>
    <w:rsid w:val="002843AC"/>
    <w:rsid w:val="002843D9"/>
    <w:rsid w:val="00284630"/>
    <w:rsid w:val="00284712"/>
    <w:rsid w:val="002847EF"/>
    <w:rsid w:val="002848C0"/>
    <w:rsid w:val="002848C5"/>
    <w:rsid w:val="00284A36"/>
    <w:rsid w:val="00284BB1"/>
    <w:rsid w:val="00284F39"/>
    <w:rsid w:val="00285336"/>
    <w:rsid w:val="00285841"/>
    <w:rsid w:val="00285A95"/>
    <w:rsid w:val="00285AE2"/>
    <w:rsid w:val="00285B13"/>
    <w:rsid w:val="00285B2C"/>
    <w:rsid w:val="00285C75"/>
    <w:rsid w:val="00285FFB"/>
    <w:rsid w:val="00286571"/>
    <w:rsid w:val="00286694"/>
    <w:rsid w:val="0028679A"/>
    <w:rsid w:val="00286800"/>
    <w:rsid w:val="00286976"/>
    <w:rsid w:val="00286A27"/>
    <w:rsid w:val="00286D19"/>
    <w:rsid w:val="00286ECD"/>
    <w:rsid w:val="00286FEF"/>
    <w:rsid w:val="00287118"/>
    <w:rsid w:val="002871FF"/>
    <w:rsid w:val="00287297"/>
    <w:rsid w:val="002874BC"/>
    <w:rsid w:val="00287578"/>
    <w:rsid w:val="002877CD"/>
    <w:rsid w:val="00287AD2"/>
    <w:rsid w:val="00287C66"/>
    <w:rsid w:val="00287C9F"/>
    <w:rsid w:val="00287D81"/>
    <w:rsid w:val="002900F3"/>
    <w:rsid w:val="002900FE"/>
    <w:rsid w:val="002901FE"/>
    <w:rsid w:val="00290230"/>
    <w:rsid w:val="00290291"/>
    <w:rsid w:val="0029043A"/>
    <w:rsid w:val="002906B5"/>
    <w:rsid w:val="002907C5"/>
    <w:rsid w:val="00290895"/>
    <w:rsid w:val="00290961"/>
    <w:rsid w:val="0029098E"/>
    <w:rsid w:val="00290AD5"/>
    <w:rsid w:val="00290B82"/>
    <w:rsid w:val="00290BEA"/>
    <w:rsid w:val="00290DEA"/>
    <w:rsid w:val="00290F28"/>
    <w:rsid w:val="00290F41"/>
    <w:rsid w:val="002912EE"/>
    <w:rsid w:val="002912F9"/>
    <w:rsid w:val="002913FA"/>
    <w:rsid w:val="00291410"/>
    <w:rsid w:val="00291471"/>
    <w:rsid w:val="002914B8"/>
    <w:rsid w:val="002917AC"/>
    <w:rsid w:val="002918F3"/>
    <w:rsid w:val="00291D76"/>
    <w:rsid w:val="00292196"/>
    <w:rsid w:val="002921EA"/>
    <w:rsid w:val="00292254"/>
    <w:rsid w:val="0029230C"/>
    <w:rsid w:val="00292771"/>
    <w:rsid w:val="002927DB"/>
    <w:rsid w:val="002927FE"/>
    <w:rsid w:val="002928FA"/>
    <w:rsid w:val="00292C18"/>
    <w:rsid w:val="00292ECC"/>
    <w:rsid w:val="002930C3"/>
    <w:rsid w:val="002934B7"/>
    <w:rsid w:val="002935AF"/>
    <w:rsid w:val="00293627"/>
    <w:rsid w:val="0029385F"/>
    <w:rsid w:val="00293FD3"/>
    <w:rsid w:val="00294229"/>
    <w:rsid w:val="00294273"/>
    <w:rsid w:val="00294317"/>
    <w:rsid w:val="0029435B"/>
    <w:rsid w:val="002945CF"/>
    <w:rsid w:val="0029466D"/>
    <w:rsid w:val="00294DB0"/>
    <w:rsid w:val="00294F12"/>
    <w:rsid w:val="00295195"/>
    <w:rsid w:val="002952B8"/>
    <w:rsid w:val="002952EE"/>
    <w:rsid w:val="002952F2"/>
    <w:rsid w:val="00295648"/>
    <w:rsid w:val="00295671"/>
    <w:rsid w:val="002956AD"/>
    <w:rsid w:val="00295859"/>
    <w:rsid w:val="002958E6"/>
    <w:rsid w:val="00295998"/>
    <w:rsid w:val="00295AED"/>
    <w:rsid w:val="00295B9D"/>
    <w:rsid w:val="00295BFE"/>
    <w:rsid w:val="00296314"/>
    <w:rsid w:val="00296397"/>
    <w:rsid w:val="00296458"/>
    <w:rsid w:val="00296490"/>
    <w:rsid w:val="00296512"/>
    <w:rsid w:val="00296A85"/>
    <w:rsid w:val="00297041"/>
    <w:rsid w:val="002974D2"/>
    <w:rsid w:val="002975A1"/>
    <w:rsid w:val="00297705"/>
    <w:rsid w:val="00297767"/>
    <w:rsid w:val="00297A24"/>
    <w:rsid w:val="00297DDA"/>
    <w:rsid w:val="00297E30"/>
    <w:rsid w:val="00297EC8"/>
    <w:rsid w:val="00297F38"/>
    <w:rsid w:val="00297F65"/>
    <w:rsid w:val="002A02E6"/>
    <w:rsid w:val="002A0439"/>
    <w:rsid w:val="002A08AA"/>
    <w:rsid w:val="002A0D11"/>
    <w:rsid w:val="002A0F3C"/>
    <w:rsid w:val="002A1143"/>
    <w:rsid w:val="002A1168"/>
    <w:rsid w:val="002A117E"/>
    <w:rsid w:val="002A125F"/>
    <w:rsid w:val="002A12B8"/>
    <w:rsid w:val="002A13B0"/>
    <w:rsid w:val="002A13C6"/>
    <w:rsid w:val="002A14AE"/>
    <w:rsid w:val="002A1546"/>
    <w:rsid w:val="002A194F"/>
    <w:rsid w:val="002A196D"/>
    <w:rsid w:val="002A1A20"/>
    <w:rsid w:val="002A1C57"/>
    <w:rsid w:val="002A1D4C"/>
    <w:rsid w:val="002A1DFF"/>
    <w:rsid w:val="002A232F"/>
    <w:rsid w:val="002A24C5"/>
    <w:rsid w:val="002A26C5"/>
    <w:rsid w:val="002A2859"/>
    <w:rsid w:val="002A28DE"/>
    <w:rsid w:val="002A2A3A"/>
    <w:rsid w:val="002A2B49"/>
    <w:rsid w:val="002A2BDE"/>
    <w:rsid w:val="002A2C82"/>
    <w:rsid w:val="002A2E14"/>
    <w:rsid w:val="002A2F33"/>
    <w:rsid w:val="002A2F3E"/>
    <w:rsid w:val="002A2FA2"/>
    <w:rsid w:val="002A31D3"/>
    <w:rsid w:val="002A3342"/>
    <w:rsid w:val="002A3409"/>
    <w:rsid w:val="002A3418"/>
    <w:rsid w:val="002A3565"/>
    <w:rsid w:val="002A3570"/>
    <w:rsid w:val="002A35BA"/>
    <w:rsid w:val="002A38B2"/>
    <w:rsid w:val="002A3F0C"/>
    <w:rsid w:val="002A3F50"/>
    <w:rsid w:val="002A40CA"/>
    <w:rsid w:val="002A459F"/>
    <w:rsid w:val="002A46C1"/>
    <w:rsid w:val="002A47F1"/>
    <w:rsid w:val="002A49D0"/>
    <w:rsid w:val="002A4A64"/>
    <w:rsid w:val="002A4AB2"/>
    <w:rsid w:val="002A4E30"/>
    <w:rsid w:val="002A50AE"/>
    <w:rsid w:val="002A51FA"/>
    <w:rsid w:val="002A5283"/>
    <w:rsid w:val="002A528E"/>
    <w:rsid w:val="002A53AB"/>
    <w:rsid w:val="002A54BC"/>
    <w:rsid w:val="002A59E9"/>
    <w:rsid w:val="002A5A7D"/>
    <w:rsid w:val="002A5D44"/>
    <w:rsid w:val="002A5D7C"/>
    <w:rsid w:val="002A5F5C"/>
    <w:rsid w:val="002A601F"/>
    <w:rsid w:val="002A6184"/>
    <w:rsid w:val="002A622B"/>
    <w:rsid w:val="002A630C"/>
    <w:rsid w:val="002A6E6B"/>
    <w:rsid w:val="002A72A4"/>
    <w:rsid w:val="002A74F6"/>
    <w:rsid w:val="002A7665"/>
    <w:rsid w:val="002A77C6"/>
    <w:rsid w:val="002A79E5"/>
    <w:rsid w:val="002A7A53"/>
    <w:rsid w:val="002A7B03"/>
    <w:rsid w:val="002B0058"/>
    <w:rsid w:val="002B009A"/>
    <w:rsid w:val="002B0458"/>
    <w:rsid w:val="002B051B"/>
    <w:rsid w:val="002B06B1"/>
    <w:rsid w:val="002B0C37"/>
    <w:rsid w:val="002B0EAA"/>
    <w:rsid w:val="002B0FCD"/>
    <w:rsid w:val="002B17CB"/>
    <w:rsid w:val="002B1A2B"/>
    <w:rsid w:val="002B1D86"/>
    <w:rsid w:val="002B245B"/>
    <w:rsid w:val="002B26A7"/>
    <w:rsid w:val="002B26C9"/>
    <w:rsid w:val="002B27C1"/>
    <w:rsid w:val="002B28D2"/>
    <w:rsid w:val="002B29D8"/>
    <w:rsid w:val="002B2B0E"/>
    <w:rsid w:val="002B2BC4"/>
    <w:rsid w:val="002B2DD1"/>
    <w:rsid w:val="002B2FFA"/>
    <w:rsid w:val="002B3145"/>
    <w:rsid w:val="002B3275"/>
    <w:rsid w:val="002B33ED"/>
    <w:rsid w:val="002B356A"/>
    <w:rsid w:val="002B3698"/>
    <w:rsid w:val="002B37FA"/>
    <w:rsid w:val="002B3891"/>
    <w:rsid w:val="002B3AAF"/>
    <w:rsid w:val="002B3BC0"/>
    <w:rsid w:val="002B3C0A"/>
    <w:rsid w:val="002B3DDC"/>
    <w:rsid w:val="002B44DB"/>
    <w:rsid w:val="002B481B"/>
    <w:rsid w:val="002B48C5"/>
    <w:rsid w:val="002B48DF"/>
    <w:rsid w:val="002B4963"/>
    <w:rsid w:val="002B4B18"/>
    <w:rsid w:val="002B4D54"/>
    <w:rsid w:val="002B4DEF"/>
    <w:rsid w:val="002B4E02"/>
    <w:rsid w:val="002B4FD1"/>
    <w:rsid w:val="002B5527"/>
    <w:rsid w:val="002B5636"/>
    <w:rsid w:val="002B5918"/>
    <w:rsid w:val="002B59B3"/>
    <w:rsid w:val="002B5E16"/>
    <w:rsid w:val="002B5EB8"/>
    <w:rsid w:val="002B6016"/>
    <w:rsid w:val="002B6033"/>
    <w:rsid w:val="002B60EF"/>
    <w:rsid w:val="002B626C"/>
    <w:rsid w:val="002B64DD"/>
    <w:rsid w:val="002B6517"/>
    <w:rsid w:val="002B67C9"/>
    <w:rsid w:val="002B6838"/>
    <w:rsid w:val="002B6B0B"/>
    <w:rsid w:val="002B705A"/>
    <w:rsid w:val="002B70A5"/>
    <w:rsid w:val="002B712D"/>
    <w:rsid w:val="002B7275"/>
    <w:rsid w:val="002B75C6"/>
    <w:rsid w:val="002B7689"/>
    <w:rsid w:val="002B77EC"/>
    <w:rsid w:val="002B77F1"/>
    <w:rsid w:val="002B7983"/>
    <w:rsid w:val="002B7BD0"/>
    <w:rsid w:val="002B7BDE"/>
    <w:rsid w:val="002B7CD2"/>
    <w:rsid w:val="002B7CF7"/>
    <w:rsid w:val="002B7D34"/>
    <w:rsid w:val="002B7DC0"/>
    <w:rsid w:val="002B7E23"/>
    <w:rsid w:val="002B7FCE"/>
    <w:rsid w:val="002C0072"/>
    <w:rsid w:val="002C0144"/>
    <w:rsid w:val="002C021D"/>
    <w:rsid w:val="002C0260"/>
    <w:rsid w:val="002C0473"/>
    <w:rsid w:val="002C04F2"/>
    <w:rsid w:val="002C0910"/>
    <w:rsid w:val="002C0AA9"/>
    <w:rsid w:val="002C0B3E"/>
    <w:rsid w:val="002C0D3B"/>
    <w:rsid w:val="002C0E4D"/>
    <w:rsid w:val="002C0E5E"/>
    <w:rsid w:val="002C0E76"/>
    <w:rsid w:val="002C0FC6"/>
    <w:rsid w:val="002C13F7"/>
    <w:rsid w:val="002C16F5"/>
    <w:rsid w:val="002C176B"/>
    <w:rsid w:val="002C1929"/>
    <w:rsid w:val="002C1FEE"/>
    <w:rsid w:val="002C2027"/>
    <w:rsid w:val="002C21DD"/>
    <w:rsid w:val="002C231A"/>
    <w:rsid w:val="002C24C6"/>
    <w:rsid w:val="002C25E7"/>
    <w:rsid w:val="002C27A8"/>
    <w:rsid w:val="002C27B1"/>
    <w:rsid w:val="002C27B6"/>
    <w:rsid w:val="002C2859"/>
    <w:rsid w:val="002C29FE"/>
    <w:rsid w:val="002C2A0D"/>
    <w:rsid w:val="002C2C9C"/>
    <w:rsid w:val="002C2D3B"/>
    <w:rsid w:val="002C2E0C"/>
    <w:rsid w:val="002C2F41"/>
    <w:rsid w:val="002C2FAB"/>
    <w:rsid w:val="002C317D"/>
    <w:rsid w:val="002C3375"/>
    <w:rsid w:val="002C33F1"/>
    <w:rsid w:val="002C3416"/>
    <w:rsid w:val="002C3535"/>
    <w:rsid w:val="002C3578"/>
    <w:rsid w:val="002C3590"/>
    <w:rsid w:val="002C36AC"/>
    <w:rsid w:val="002C38AE"/>
    <w:rsid w:val="002C390A"/>
    <w:rsid w:val="002C3B8C"/>
    <w:rsid w:val="002C3C23"/>
    <w:rsid w:val="002C3E30"/>
    <w:rsid w:val="002C3ED1"/>
    <w:rsid w:val="002C407C"/>
    <w:rsid w:val="002C43D5"/>
    <w:rsid w:val="002C45A5"/>
    <w:rsid w:val="002C4698"/>
    <w:rsid w:val="002C47B4"/>
    <w:rsid w:val="002C4860"/>
    <w:rsid w:val="002C486F"/>
    <w:rsid w:val="002C500D"/>
    <w:rsid w:val="002C508A"/>
    <w:rsid w:val="002C5141"/>
    <w:rsid w:val="002C5877"/>
    <w:rsid w:val="002C590C"/>
    <w:rsid w:val="002C5B1C"/>
    <w:rsid w:val="002C5D51"/>
    <w:rsid w:val="002C5D99"/>
    <w:rsid w:val="002C5EC1"/>
    <w:rsid w:val="002C5EC9"/>
    <w:rsid w:val="002C5EED"/>
    <w:rsid w:val="002C640A"/>
    <w:rsid w:val="002C6518"/>
    <w:rsid w:val="002C67B2"/>
    <w:rsid w:val="002C6837"/>
    <w:rsid w:val="002C68B1"/>
    <w:rsid w:val="002C6974"/>
    <w:rsid w:val="002C6B5B"/>
    <w:rsid w:val="002C6C4A"/>
    <w:rsid w:val="002C6F35"/>
    <w:rsid w:val="002C71E7"/>
    <w:rsid w:val="002C7963"/>
    <w:rsid w:val="002C7BF4"/>
    <w:rsid w:val="002C7BFC"/>
    <w:rsid w:val="002C7C9D"/>
    <w:rsid w:val="002C7CE7"/>
    <w:rsid w:val="002C7D01"/>
    <w:rsid w:val="002C7F01"/>
    <w:rsid w:val="002C7FEE"/>
    <w:rsid w:val="002C7FFE"/>
    <w:rsid w:val="002D0434"/>
    <w:rsid w:val="002D045C"/>
    <w:rsid w:val="002D07BD"/>
    <w:rsid w:val="002D0B2E"/>
    <w:rsid w:val="002D0C16"/>
    <w:rsid w:val="002D0C6B"/>
    <w:rsid w:val="002D0D3E"/>
    <w:rsid w:val="002D0EA8"/>
    <w:rsid w:val="002D12FE"/>
    <w:rsid w:val="002D132F"/>
    <w:rsid w:val="002D1343"/>
    <w:rsid w:val="002D14B8"/>
    <w:rsid w:val="002D1515"/>
    <w:rsid w:val="002D1554"/>
    <w:rsid w:val="002D19E9"/>
    <w:rsid w:val="002D1BF2"/>
    <w:rsid w:val="002D1E9C"/>
    <w:rsid w:val="002D1FB7"/>
    <w:rsid w:val="002D246B"/>
    <w:rsid w:val="002D2B24"/>
    <w:rsid w:val="002D2C0B"/>
    <w:rsid w:val="002D2C96"/>
    <w:rsid w:val="002D302A"/>
    <w:rsid w:val="002D3098"/>
    <w:rsid w:val="002D32B9"/>
    <w:rsid w:val="002D32E3"/>
    <w:rsid w:val="002D3362"/>
    <w:rsid w:val="002D35EE"/>
    <w:rsid w:val="002D3729"/>
    <w:rsid w:val="002D3745"/>
    <w:rsid w:val="002D393A"/>
    <w:rsid w:val="002D3AA4"/>
    <w:rsid w:val="002D3B84"/>
    <w:rsid w:val="002D3C7F"/>
    <w:rsid w:val="002D3EBE"/>
    <w:rsid w:val="002D4063"/>
    <w:rsid w:val="002D429C"/>
    <w:rsid w:val="002D4305"/>
    <w:rsid w:val="002D44CE"/>
    <w:rsid w:val="002D455C"/>
    <w:rsid w:val="002D46E2"/>
    <w:rsid w:val="002D477A"/>
    <w:rsid w:val="002D4B16"/>
    <w:rsid w:val="002D4C10"/>
    <w:rsid w:val="002D4C78"/>
    <w:rsid w:val="002D4D93"/>
    <w:rsid w:val="002D4E19"/>
    <w:rsid w:val="002D4F14"/>
    <w:rsid w:val="002D50DD"/>
    <w:rsid w:val="002D57AF"/>
    <w:rsid w:val="002D5930"/>
    <w:rsid w:val="002D5B2B"/>
    <w:rsid w:val="002D5BFD"/>
    <w:rsid w:val="002D5CE8"/>
    <w:rsid w:val="002D5CFE"/>
    <w:rsid w:val="002D5EFF"/>
    <w:rsid w:val="002D6064"/>
    <w:rsid w:val="002D6189"/>
    <w:rsid w:val="002D63F9"/>
    <w:rsid w:val="002D6452"/>
    <w:rsid w:val="002D6687"/>
    <w:rsid w:val="002D69A5"/>
    <w:rsid w:val="002D6AF4"/>
    <w:rsid w:val="002D6B13"/>
    <w:rsid w:val="002D6B8C"/>
    <w:rsid w:val="002D6D71"/>
    <w:rsid w:val="002D6DF7"/>
    <w:rsid w:val="002D6EE9"/>
    <w:rsid w:val="002D6F2F"/>
    <w:rsid w:val="002D7024"/>
    <w:rsid w:val="002D7280"/>
    <w:rsid w:val="002D7578"/>
    <w:rsid w:val="002D76C0"/>
    <w:rsid w:val="002D779E"/>
    <w:rsid w:val="002D7ACA"/>
    <w:rsid w:val="002D7BB5"/>
    <w:rsid w:val="002D7D1A"/>
    <w:rsid w:val="002E01A4"/>
    <w:rsid w:val="002E02C9"/>
    <w:rsid w:val="002E02EC"/>
    <w:rsid w:val="002E0584"/>
    <w:rsid w:val="002E05A0"/>
    <w:rsid w:val="002E06CE"/>
    <w:rsid w:val="002E078D"/>
    <w:rsid w:val="002E096C"/>
    <w:rsid w:val="002E0A9B"/>
    <w:rsid w:val="002E0E3A"/>
    <w:rsid w:val="002E10A0"/>
    <w:rsid w:val="002E10F1"/>
    <w:rsid w:val="002E1651"/>
    <w:rsid w:val="002E177A"/>
    <w:rsid w:val="002E19A2"/>
    <w:rsid w:val="002E1B34"/>
    <w:rsid w:val="002E1B97"/>
    <w:rsid w:val="002E1BE8"/>
    <w:rsid w:val="002E1DF4"/>
    <w:rsid w:val="002E1DFD"/>
    <w:rsid w:val="002E1E18"/>
    <w:rsid w:val="002E1FA6"/>
    <w:rsid w:val="002E2283"/>
    <w:rsid w:val="002E23B2"/>
    <w:rsid w:val="002E23CC"/>
    <w:rsid w:val="002E2466"/>
    <w:rsid w:val="002E24ED"/>
    <w:rsid w:val="002E28FA"/>
    <w:rsid w:val="002E2965"/>
    <w:rsid w:val="002E2BDC"/>
    <w:rsid w:val="002E2D06"/>
    <w:rsid w:val="002E2E35"/>
    <w:rsid w:val="002E2F26"/>
    <w:rsid w:val="002E300D"/>
    <w:rsid w:val="002E31AB"/>
    <w:rsid w:val="002E3237"/>
    <w:rsid w:val="002E3364"/>
    <w:rsid w:val="002E369D"/>
    <w:rsid w:val="002E380A"/>
    <w:rsid w:val="002E3A3E"/>
    <w:rsid w:val="002E3AF3"/>
    <w:rsid w:val="002E3B5A"/>
    <w:rsid w:val="002E3D4D"/>
    <w:rsid w:val="002E40B4"/>
    <w:rsid w:val="002E46D3"/>
    <w:rsid w:val="002E4DFE"/>
    <w:rsid w:val="002E512B"/>
    <w:rsid w:val="002E517F"/>
    <w:rsid w:val="002E52F8"/>
    <w:rsid w:val="002E5353"/>
    <w:rsid w:val="002E5359"/>
    <w:rsid w:val="002E5437"/>
    <w:rsid w:val="002E5472"/>
    <w:rsid w:val="002E5614"/>
    <w:rsid w:val="002E5EBD"/>
    <w:rsid w:val="002E5EFF"/>
    <w:rsid w:val="002E5F43"/>
    <w:rsid w:val="002E5FEE"/>
    <w:rsid w:val="002E611B"/>
    <w:rsid w:val="002E6160"/>
    <w:rsid w:val="002E62BC"/>
    <w:rsid w:val="002E62D8"/>
    <w:rsid w:val="002E6678"/>
    <w:rsid w:val="002E670D"/>
    <w:rsid w:val="002E6798"/>
    <w:rsid w:val="002E6979"/>
    <w:rsid w:val="002E6A0D"/>
    <w:rsid w:val="002E6BC4"/>
    <w:rsid w:val="002E6BEF"/>
    <w:rsid w:val="002E6D55"/>
    <w:rsid w:val="002E6F28"/>
    <w:rsid w:val="002E6F45"/>
    <w:rsid w:val="002E7073"/>
    <w:rsid w:val="002E72B1"/>
    <w:rsid w:val="002E738C"/>
    <w:rsid w:val="002E73B2"/>
    <w:rsid w:val="002E7512"/>
    <w:rsid w:val="002E7653"/>
    <w:rsid w:val="002E7713"/>
    <w:rsid w:val="002E7952"/>
    <w:rsid w:val="002E7C02"/>
    <w:rsid w:val="002E7DCF"/>
    <w:rsid w:val="002F00BE"/>
    <w:rsid w:val="002F018E"/>
    <w:rsid w:val="002F02B5"/>
    <w:rsid w:val="002F0323"/>
    <w:rsid w:val="002F0516"/>
    <w:rsid w:val="002F05BB"/>
    <w:rsid w:val="002F06A1"/>
    <w:rsid w:val="002F08C7"/>
    <w:rsid w:val="002F093A"/>
    <w:rsid w:val="002F0C97"/>
    <w:rsid w:val="002F0C99"/>
    <w:rsid w:val="002F0E70"/>
    <w:rsid w:val="002F0F6D"/>
    <w:rsid w:val="002F0FA0"/>
    <w:rsid w:val="002F102F"/>
    <w:rsid w:val="002F113A"/>
    <w:rsid w:val="002F13A3"/>
    <w:rsid w:val="002F145E"/>
    <w:rsid w:val="002F154E"/>
    <w:rsid w:val="002F170A"/>
    <w:rsid w:val="002F1ED5"/>
    <w:rsid w:val="002F205B"/>
    <w:rsid w:val="002F20D8"/>
    <w:rsid w:val="002F218B"/>
    <w:rsid w:val="002F21A1"/>
    <w:rsid w:val="002F2705"/>
    <w:rsid w:val="002F2803"/>
    <w:rsid w:val="002F280F"/>
    <w:rsid w:val="002F2D7E"/>
    <w:rsid w:val="002F2E6D"/>
    <w:rsid w:val="002F3959"/>
    <w:rsid w:val="002F39B6"/>
    <w:rsid w:val="002F3EAC"/>
    <w:rsid w:val="002F3EDA"/>
    <w:rsid w:val="002F3FE1"/>
    <w:rsid w:val="002F436C"/>
    <w:rsid w:val="002F49F5"/>
    <w:rsid w:val="002F4BB7"/>
    <w:rsid w:val="002F4E5A"/>
    <w:rsid w:val="002F4F7B"/>
    <w:rsid w:val="002F54C3"/>
    <w:rsid w:val="002F5542"/>
    <w:rsid w:val="002F57A4"/>
    <w:rsid w:val="002F57EF"/>
    <w:rsid w:val="002F58AD"/>
    <w:rsid w:val="002F590A"/>
    <w:rsid w:val="002F5A69"/>
    <w:rsid w:val="002F5F74"/>
    <w:rsid w:val="002F609B"/>
    <w:rsid w:val="002F60F0"/>
    <w:rsid w:val="002F6425"/>
    <w:rsid w:val="002F64AA"/>
    <w:rsid w:val="002F6C75"/>
    <w:rsid w:val="002F6DD2"/>
    <w:rsid w:val="002F7220"/>
    <w:rsid w:val="002F7441"/>
    <w:rsid w:val="002F7565"/>
    <w:rsid w:val="002F78DF"/>
    <w:rsid w:val="002F7BA6"/>
    <w:rsid w:val="002F7CCA"/>
    <w:rsid w:val="002F7DCE"/>
    <w:rsid w:val="002F7F49"/>
    <w:rsid w:val="002F7FB7"/>
    <w:rsid w:val="002F7FBB"/>
    <w:rsid w:val="00300067"/>
    <w:rsid w:val="0030006B"/>
    <w:rsid w:val="003002B0"/>
    <w:rsid w:val="00300324"/>
    <w:rsid w:val="0030056C"/>
    <w:rsid w:val="00300982"/>
    <w:rsid w:val="00300A2A"/>
    <w:rsid w:val="00300A99"/>
    <w:rsid w:val="00300F3B"/>
    <w:rsid w:val="00300FC1"/>
    <w:rsid w:val="00301051"/>
    <w:rsid w:val="00301083"/>
    <w:rsid w:val="0030109B"/>
    <w:rsid w:val="003011CE"/>
    <w:rsid w:val="0030124D"/>
    <w:rsid w:val="0030135B"/>
    <w:rsid w:val="003013A8"/>
    <w:rsid w:val="003015D2"/>
    <w:rsid w:val="00301A53"/>
    <w:rsid w:val="00301A60"/>
    <w:rsid w:val="00301A73"/>
    <w:rsid w:val="00301B42"/>
    <w:rsid w:val="00301BE7"/>
    <w:rsid w:val="00301BE8"/>
    <w:rsid w:val="00301CA8"/>
    <w:rsid w:val="00301FCC"/>
    <w:rsid w:val="00301FE9"/>
    <w:rsid w:val="0030203D"/>
    <w:rsid w:val="003020BF"/>
    <w:rsid w:val="00302317"/>
    <w:rsid w:val="003028D2"/>
    <w:rsid w:val="003031B1"/>
    <w:rsid w:val="0030325B"/>
    <w:rsid w:val="0030368E"/>
    <w:rsid w:val="00303710"/>
    <w:rsid w:val="00303803"/>
    <w:rsid w:val="00303845"/>
    <w:rsid w:val="003038F2"/>
    <w:rsid w:val="00303AAF"/>
    <w:rsid w:val="00303D2A"/>
    <w:rsid w:val="00303E12"/>
    <w:rsid w:val="00304002"/>
    <w:rsid w:val="003040F1"/>
    <w:rsid w:val="003041EA"/>
    <w:rsid w:val="003042C1"/>
    <w:rsid w:val="003043A8"/>
    <w:rsid w:val="00304A00"/>
    <w:rsid w:val="00304ACB"/>
    <w:rsid w:val="00304B38"/>
    <w:rsid w:val="00304FD6"/>
    <w:rsid w:val="00304FEF"/>
    <w:rsid w:val="003050BC"/>
    <w:rsid w:val="003052C6"/>
    <w:rsid w:val="0030574D"/>
    <w:rsid w:val="003058AF"/>
    <w:rsid w:val="003059B9"/>
    <w:rsid w:val="00305A49"/>
    <w:rsid w:val="00305A79"/>
    <w:rsid w:val="00305C96"/>
    <w:rsid w:val="00305CE1"/>
    <w:rsid w:val="00305E2D"/>
    <w:rsid w:val="00305FE7"/>
    <w:rsid w:val="00306033"/>
    <w:rsid w:val="0030626E"/>
    <w:rsid w:val="003065A3"/>
    <w:rsid w:val="00306CA6"/>
    <w:rsid w:val="0030719A"/>
    <w:rsid w:val="0030739F"/>
    <w:rsid w:val="003074B6"/>
    <w:rsid w:val="00307B1C"/>
    <w:rsid w:val="00307D45"/>
    <w:rsid w:val="00307EFB"/>
    <w:rsid w:val="00310282"/>
    <w:rsid w:val="0031035F"/>
    <w:rsid w:val="0031036B"/>
    <w:rsid w:val="00310427"/>
    <w:rsid w:val="00310461"/>
    <w:rsid w:val="003104BC"/>
    <w:rsid w:val="003105E2"/>
    <w:rsid w:val="00310629"/>
    <w:rsid w:val="003106E1"/>
    <w:rsid w:val="00310822"/>
    <w:rsid w:val="0031083B"/>
    <w:rsid w:val="003108CF"/>
    <w:rsid w:val="0031096D"/>
    <w:rsid w:val="00310D69"/>
    <w:rsid w:val="00310F20"/>
    <w:rsid w:val="00310FA1"/>
    <w:rsid w:val="0031107A"/>
    <w:rsid w:val="00311113"/>
    <w:rsid w:val="00311815"/>
    <w:rsid w:val="0031197D"/>
    <w:rsid w:val="00311BA9"/>
    <w:rsid w:val="00311CEE"/>
    <w:rsid w:val="00311CF8"/>
    <w:rsid w:val="00312030"/>
    <w:rsid w:val="0031249B"/>
    <w:rsid w:val="003124F5"/>
    <w:rsid w:val="003129F8"/>
    <w:rsid w:val="00312B4E"/>
    <w:rsid w:val="00312D24"/>
    <w:rsid w:val="00312F66"/>
    <w:rsid w:val="003132BD"/>
    <w:rsid w:val="003133EC"/>
    <w:rsid w:val="0031346C"/>
    <w:rsid w:val="003134CA"/>
    <w:rsid w:val="003134CC"/>
    <w:rsid w:val="003135FA"/>
    <w:rsid w:val="00313704"/>
    <w:rsid w:val="00313784"/>
    <w:rsid w:val="0031384A"/>
    <w:rsid w:val="00313855"/>
    <w:rsid w:val="00313A19"/>
    <w:rsid w:val="00313BDF"/>
    <w:rsid w:val="00313C49"/>
    <w:rsid w:val="003141A4"/>
    <w:rsid w:val="00314316"/>
    <w:rsid w:val="00314619"/>
    <w:rsid w:val="00314639"/>
    <w:rsid w:val="00314983"/>
    <w:rsid w:val="00315107"/>
    <w:rsid w:val="00315198"/>
    <w:rsid w:val="003151FF"/>
    <w:rsid w:val="0031525C"/>
    <w:rsid w:val="0031536E"/>
    <w:rsid w:val="00315488"/>
    <w:rsid w:val="003154BC"/>
    <w:rsid w:val="003156AD"/>
    <w:rsid w:val="00315780"/>
    <w:rsid w:val="003157DA"/>
    <w:rsid w:val="003157E3"/>
    <w:rsid w:val="00315803"/>
    <w:rsid w:val="00315B55"/>
    <w:rsid w:val="00315C2F"/>
    <w:rsid w:val="00315E52"/>
    <w:rsid w:val="003160C6"/>
    <w:rsid w:val="003162F5"/>
    <w:rsid w:val="00316368"/>
    <w:rsid w:val="003163D9"/>
    <w:rsid w:val="00316517"/>
    <w:rsid w:val="00316580"/>
    <w:rsid w:val="0031668B"/>
    <w:rsid w:val="00316777"/>
    <w:rsid w:val="003167DB"/>
    <w:rsid w:val="00316B6C"/>
    <w:rsid w:val="00316B99"/>
    <w:rsid w:val="003171A4"/>
    <w:rsid w:val="003171DF"/>
    <w:rsid w:val="0031724E"/>
    <w:rsid w:val="003174E3"/>
    <w:rsid w:val="00317923"/>
    <w:rsid w:val="00317BD7"/>
    <w:rsid w:val="00317EED"/>
    <w:rsid w:val="003206EC"/>
    <w:rsid w:val="00320912"/>
    <w:rsid w:val="0032097C"/>
    <w:rsid w:val="00320A91"/>
    <w:rsid w:val="00320C40"/>
    <w:rsid w:val="00320DF5"/>
    <w:rsid w:val="00320F27"/>
    <w:rsid w:val="0032105B"/>
    <w:rsid w:val="003215F5"/>
    <w:rsid w:val="003219AB"/>
    <w:rsid w:val="00321C2E"/>
    <w:rsid w:val="00321C9F"/>
    <w:rsid w:val="00322125"/>
    <w:rsid w:val="00322196"/>
    <w:rsid w:val="0032239C"/>
    <w:rsid w:val="0032267B"/>
    <w:rsid w:val="00322723"/>
    <w:rsid w:val="003227FD"/>
    <w:rsid w:val="003229DA"/>
    <w:rsid w:val="00322A3A"/>
    <w:rsid w:val="00322A4E"/>
    <w:rsid w:val="00322C19"/>
    <w:rsid w:val="00322CEA"/>
    <w:rsid w:val="00322CFF"/>
    <w:rsid w:val="00322F50"/>
    <w:rsid w:val="0032321F"/>
    <w:rsid w:val="00323298"/>
    <w:rsid w:val="003236F5"/>
    <w:rsid w:val="00323919"/>
    <w:rsid w:val="00323ACA"/>
    <w:rsid w:val="00324278"/>
    <w:rsid w:val="003242D0"/>
    <w:rsid w:val="003246EE"/>
    <w:rsid w:val="003247ED"/>
    <w:rsid w:val="00324850"/>
    <w:rsid w:val="00324AC0"/>
    <w:rsid w:val="00325004"/>
    <w:rsid w:val="003252D4"/>
    <w:rsid w:val="0032540A"/>
    <w:rsid w:val="0032546A"/>
    <w:rsid w:val="0032554F"/>
    <w:rsid w:val="00325695"/>
    <w:rsid w:val="00325B51"/>
    <w:rsid w:val="00325EB5"/>
    <w:rsid w:val="00326016"/>
    <w:rsid w:val="003260AF"/>
    <w:rsid w:val="003260BB"/>
    <w:rsid w:val="003261B5"/>
    <w:rsid w:val="0032665A"/>
    <w:rsid w:val="003267B1"/>
    <w:rsid w:val="00326C52"/>
    <w:rsid w:val="00326E2A"/>
    <w:rsid w:val="00326F18"/>
    <w:rsid w:val="00326FD4"/>
    <w:rsid w:val="00326FE4"/>
    <w:rsid w:val="003270A3"/>
    <w:rsid w:val="0032729E"/>
    <w:rsid w:val="003273B6"/>
    <w:rsid w:val="003273DF"/>
    <w:rsid w:val="003274AE"/>
    <w:rsid w:val="00327612"/>
    <w:rsid w:val="0032761B"/>
    <w:rsid w:val="003277F5"/>
    <w:rsid w:val="003279AC"/>
    <w:rsid w:val="00327D17"/>
    <w:rsid w:val="00327D3E"/>
    <w:rsid w:val="00327EEF"/>
    <w:rsid w:val="003301EB"/>
    <w:rsid w:val="003303F1"/>
    <w:rsid w:val="003304B2"/>
    <w:rsid w:val="0033072E"/>
    <w:rsid w:val="0033076B"/>
    <w:rsid w:val="003307ED"/>
    <w:rsid w:val="0033092D"/>
    <w:rsid w:val="00330958"/>
    <w:rsid w:val="00330A64"/>
    <w:rsid w:val="00330AFA"/>
    <w:rsid w:val="00330C26"/>
    <w:rsid w:val="00331623"/>
    <w:rsid w:val="003316E8"/>
    <w:rsid w:val="0033175F"/>
    <w:rsid w:val="003318F8"/>
    <w:rsid w:val="00331976"/>
    <w:rsid w:val="00331A00"/>
    <w:rsid w:val="00331D67"/>
    <w:rsid w:val="00331E61"/>
    <w:rsid w:val="00331F03"/>
    <w:rsid w:val="003320E7"/>
    <w:rsid w:val="003320ED"/>
    <w:rsid w:val="00332256"/>
    <w:rsid w:val="00332301"/>
    <w:rsid w:val="003323FF"/>
    <w:rsid w:val="0033246E"/>
    <w:rsid w:val="00332B51"/>
    <w:rsid w:val="00332D36"/>
    <w:rsid w:val="00332FEE"/>
    <w:rsid w:val="003332E3"/>
    <w:rsid w:val="0033350F"/>
    <w:rsid w:val="003336B5"/>
    <w:rsid w:val="003336D2"/>
    <w:rsid w:val="00333743"/>
    <w:rsid w:val="00333927"/>
    <w:rsid w:val="00333BAC"/>
    <w:rsid w:val="003341EE"/>
    <w:rsid w:val="003341F3"/>
    <w:rsid w:val="003342AD"/>
    <w:rsid w:val="00334434"/>
    <w:rsid w:val="00334596"/>
    <w:rsid w:val="00334809"/>
    <w:rsid w:val="00334824"/>
    <w:rsid w:val="0033492A"/>
    <w:rsid w:val="00334AB7"/>
    <w:rsid w:val="00334ED6"/>
    <w:rsid w:val="00335239"/>
    <w:rsid w:val="003354C9"/>
    <w:rsid w:val="003357BF"/>
    <w:rsid w:val="003359CC"/>
    <w:rsid w:val="00335B56"/>
    <w:rsid w:val="00335C51"/>
    <w:rsid w:val="00335DDB"/>
    <w:rsid w:val="00335DFA"/>
    <w:rsid w:val="00335F20"/>
    <w:rsid w:val="00335FA7"/>
    <w:rsid w:val="00335FEF"/>
    <w:rsid w:val="00336000"/>
    <w:rsid w:val="003360D5"/>
    <w:rsid w:val="003366A8"/>
    <w:rsid w:val="0033690B"/>
    <w:rsid w:val="00336D29"/>
    <w:rsid w:val="00336D49"/>
    <w:rsid w:val="0033733D"/>
    <w:rsid w:val="003377B4"/>
    <w:rsid w:val="00337A25"/>
    <w:rsid w:val="00337CC7"/>
    <w:rsid w:val="00337E08"/>
    <w:rsid w:val="003400F2"/>
    <w:rsid w:val="00340305"/>
    <w:rsid w:val="00340584"/>
    <w:rsid w:val="00340814"/>
    <w:rsid w:val="00340C26"/>
    <w:rsid w:val="00340E3D"/>
    <w:rsid w:val="003413CD"/>
    <w:rsid w:val="00341612"/>
    <w:rsid w:val="00341EE8"/>
    <w:rsid w:val="00342187"/>
    <w:rsid w:val="00342235"/>
    <w:rsid w:val="003422BF"/>
    <w:rsid w:val="0034233D"/>
    <w:rsid w:val="0034266C"/>
    <w:rsid w:val="00342675"/>
    <w:rsid w:val="00342C0F"/>
    <w:rsid w:val="00342C34"/>
    <w:rsid w:val="00342DCD"/>
    <w:rsid w:val="00342EEF"/>
    <w:rsid w:val="0034312B"/>
    <w:rsid w:val="003431CB"/>
    <w:rsid w:val="0034329C"/>
    <w:rsid w:val="0034353E"/>
    <w:rsid w:val="00343675"/>
    <w:rsid w:val="0034368F"/>
    <w:rsid w:val="00343B6B"/>
    <w:rsid w:val="00343CD4"/>
    <w:rsid w:val="00343CF7"/>
    <w:rsid w:val="00344001"/>
    <w:rsid w:val="0034404B"/>
    <w:rsid w:val="00344109"/>
    <w:rsid w:val="00344469"/>
    <w:rsid w:val="00344558"/>
    <w:rsid w:val="00344747"/>
    <w:rsid w:val="003451B7"/>
    <w:rsid w:val="00345204"/>
    <w:rsid w:val="00345494"/>
    <w:rsid w:val="0034549E"/>
    <w:rsid w:val="00345704"/>
    <w:rsid w:val="003457A3"/>
    <w:rsid w:val="003457C1"/>
    <w:rsid w:val="00345A01"/>
    <w:rsid w:val="00345DDD"/>
    <w:rsid w:val="00345DFC"/>
    <w:rsid w:val="003462F1"/>
    <w:rsid w:val="00346351"/>
    <w:rsid w:val="003463A5"/>
    <w:rsid w:val="003466D8"/>
    <w:rsid w:val="0034674F"/>
    <w:rsid w:val="00346850"/>
    <w:rsid w:val="00346B0A"/>
    <w:rsid w:val="00346EA6"/>
    <w:rsid w:val="00347007"/>
    <w:rsid w:val="003471BF"/>
    <w:rsid w:val="00347290"/>
    <w:rsid w:val="00347508"/>
    <w:rsid w:val="003475BE"/>
    <w:rsid w:val="003476EA"/>
    <w:rsid w:val="0034784D"/>
    <w:rsid w:val="0034793C"/>
    <w:rsid w:val="00347993"/>
    <w:rsid w:val="0035050F"/>
    <w:rsid w:val="0035056E"/>
    <w:rsid w:val="003505D4"/>
    <w:rsid w:val="00350738"/>
    <w:rsid w:val="00350AC2"/>
    <w:rsid w:val="00350C98"/>
    <w:rsid w:val="00350DF1"/>
    <w:rsid w:val="00350E1F"/>
    <w:rsid w:val="00351245"/>
    <w:rsid w:val="0035159B"/>
    <w:rsid w:val="003516E8"/>
    <w:rsid w:val="003516F7"/>
    <w:rsid w:val="0035173E"/>
    <w:rsid w:val="00351E01"/>
    <w:rsid w:val="00351F17"/>
    <w:rsid w:val="00351F22"/>
    <w:rsid w:val="00351FA8"/>
    <w:rsid w:val="0035220B"/>
    <w:rsid w:val="00352477"/>
    <w:rsid w:val="003525E9"/>
    <w:rsid w:val="0035273D"/>
    <w:rsid w:val="00352796"/>
    <w:rsid w:val="003528C4"/>
    <w:rsid w:val="0035290D"/>
    <w:rsid w:val="00352951"/>
    <w:rsid w:val="00352952"/>
    <w:rsid w:val="003529A4"/>
    <w:rsid w:val="00352B1B"/>
    <w:rsid w:val="00352FF9"/>
    <w:rsid w:val="0035312E"/>
    <w:rsid w:val="003532A9"/>
    <w:rsid w:val="003534CC"/>
    <w:rsid w:val="00353512"/>
    <w:rsid w:val="0035360E"/>
    <w:rsid w:val="00353738"/>
    <w:rsid w:val="0035376F"/>
    <w:rsid w:val="003537CA"/>
    <w:rsid w:val="00353B15"/>
    <w:rsid w:val="00353B4E"/>
    <w:rsid w:val="00353DCA"/>
    <w:rsid w:val="0035420E"/>
    <w:rsid w:val="003542B8"/>
    <w:rsid w:val="00354422"/>
    <w:rsid w:val="00354497"/>
    <w:rsid w:val="0035454C"/>
    <w:rsid w:val="00354957"/>
    <w:rsid w:val="00354A83"/>
    <w:rsid w:val="00354ABA"/>
    <w:rsid w:val="00354B45"/>
    <w:rsid w:val="00354BA8"/>
    <w:rsid w:val="00354F68"/>
    <w:rsid w:val="00354F92"/>
    <w:rsid w:val="003552FB"/>
    <w:rsid w:val="00355574"/>
    <w:rsid w:val="0035593C"/>
    <w:rsid w:val="00355951"/>
    <w:rsid w:val="00355A6C"/>
    <w:rsid w:val="00355BA0"/>
    <w:rsid w:val="00355F16"/>
    <w:rsid w:val="003560DE"/>
    <w:rsid w:val="0035611E"/>
    <w:rsid w:val="00356339"/>
    <w:rsid w:val="00356785"/>
    <w:rsid w:val="003567F2"/>
    <w:rsid w:val="003568BA"/>
    <w:rsid w:val="003568BC"/>
    <w:rsid w:val="00356EED"/>
    <w:rsid w:val="0035704F"/>
    <w:rsid w:val="0035713B"/>
    <w:rsid w:val="003571E7"/>
    <w:rsid w:val="003572AD"/>
    <w:rsid w:val="003572D6"/>
    <w:rsid w:val="003572E8"/>
    <w:rsid w:val="00357397"/>
    <w:rsid w:val="003574A1"/>
    <w:rsid w:val="0035762E"/>
    <w:rsid w:val="00357630"/>
    <w:rsid w:val="00357713"/>
    <w:rsid w:val="00357C38"/>
    <w:rsid w:val="00357CD0"/>
    <w:rsid w:val="00357D78"/>
    <w:rsid w:val="00357F46"/>
    <w:rsid w:val="00360246"/>
    <w:rsid w:val="003602F5"/>
    <w:rsid w:val="00360352"/>
    <w:rsid w:val="003603AC"/>
    <w:rsid w:val="003604A2"/>
    <w:rsid w:val="00360614"/>
    <w:rsid w:val="003606A4"/>
    <w:rsid w:val="00360705"/>
    <w:rsid w:val="003608B5"/>
    <w:rsid w:val="00360C37"/>
    <w:rsid w:val="00360F7E"/>
    <w:rsid w:val="00360FC2"/>
    <w:rsid w:val="0036102B"/>
    <w:rsid w:val="0036103C"/>
    <w:rsid w:val="003611F1"/>
    <w:rsid w:val="00361301"/>
    <w:rsid w:val="00361382"/>
    <w:rsid w:val="00361A3F"/>
    <w:rsid w:val="00361AD5"/>
    <w:rsid w:val="00361FD0"/>
    <w:rsid w:val="00362016"/>
    <w:rsid w:val="003621AC"/>
    <w:rsid w:val="00362231"/>
    <w:rsid w:val="0036227A"/>
    <w:rsid w:val="00362479"/>
    <w:rsid w:val="003628BF"/>
    <w:rsid w:val="00362F6B"/>
    <w:rsid w:val="00363001"/>
    <w:rsid w:val="0036306E"/>
    <w:rsid w:val="00363117"/>
    <w:rsid w:val="0036322D"/>
    <w:rsid w:val="00363234"/>
    <w:rsid w:val="00363306"/>
    <w:rsid w:val="003639A5"/>
    <w:rsid w:val="00363D2D"/>
    <w:rsid w:val="00363D68"/>
    <w:rsid w:val="00363DE2"/>
    <w:rsid w:val="00363EB3"/>
    <w:rsid w:val="00364337"/>
    <w:rsid w:val="00364437"/>
    <w:rsid w:val="00364480"/>
    <w:rsid w:val="00364523"/>
    <w:rsid w:val="00364528"/>
    <w:rsid w:val="00364610"/>
    <w:rsid w:val="003646C6"/>
    <w:rsid w:val="003648E7"/>
    <w:rsid w:val="00364A31"/>
    <w:rsid w:val="00364AA9"/>
    <w:rsid w:val="00364AF3"/>
    <w:rsid w:val="00364C42"/>
    <w:rsid w:val="00364C66"/>
    <w:rsid w:val="0036502E"/>
    <w:rsid w:val="0036520D"/>
    <w:rsid w:val="00365227"/>
    <w:rsid w:val="0036528F"/>
    <w:rsid w:val="003652BB"/>
    <w:rsid w:val="003654C6"/>
    <w:rsid w:val="003654DD"/>
    <w:rsid w:val="00365691"/>
    <w:rsid w:val="003657E8"/>
    <w:rsid w:val="00365AA5"/>
    <w:rsid w:val="00365ED6"/>
    <w:rsid w:val="00365EE1"/>
    <w:rsid w:val="0036616B"/>
    <w:rsid w:val="003663EA"/>
    <w:rsid w:val="0036653B"/>
    <w:rsid w:val="00366607"/>
    <w:rsid w:val="00366685"/>
    <w:rsid w:val="003668AD"/>
    <w:rsid w:val="00366953"/>
    <w:rsid w:val="00366998"/>
    <w:rsid w:val="00366D47"/>
    <w:rsid w:val="00366E1A"/>
    <w:rsid w:val="00366FB9"/>
    <w:rsid w:val="00367024"/>
    <w:rsid w:val="0036703F"/>
    <w:rsid w:val="0036761F"/>
    <w:rsid w:val="003676CC"/>
    <w:rsid w:val="00367711"/>
    <w:rsid w:val="0036772C"/>
    <w:rsid w:val="00367737"/>
    <w:rsid w:val="0036775C"/>
    <w:rsid w:val="00367A65"/>
    <w:rsid w:val="00367B4D"/>
    <w:rsid w:val="00367DA2"/>
    <w:rsid w:val="00367E7C"/>
    <w:rsid w:val="003700D2"/>
    <w:rsid w:val="003700FC"/>
    <w:rsid w:val="003701BB"/>
    <w:rsid w:val="003702F0"/>
    <w:rsid w:val="003703A9"/>
    <w:rsid w:val="0037073F"/>
    <w:rsid w:val="003709BF"/>
    <w:rsid w:val="00370BD5"/>
    <w:rsid w:val="00370CC2"/>
    <w:rsid w:val="00370F67"/>
    <w:rsid w:val="00371037"/>
    <w:rsid w:val="0037117D"/>
    <w:rsid w:val="0037122C"/>
    <w:rsid w:val="003713D5"/>
    <w:rsid w:val="003714E6"/>
    <w:rsid w:val="00371527"/>
    <w:rsid w:val="003718B6"/>
    <w:rsid w:val="00371CEA"/>
    <w:rsid w:val="00371D3F"/>
    <w:rsid w:val="00371D5F"/>
    <w:rsid w:val="00371E72"/>
    <w:rsid w:val="00371E7B"/>
    <w:rsid w:val="00372085"/>
    <w:rsid w:val="003725B0"/>
    <w:rsid w:val="00372846"/>
    <w:rsid w:val="003728C7"/>
    <w:rsid w:val="00372B36"/>
    <w:rsid w:val="00372DB1"/>
    <w:rsid w:val="00372E3F"/>
    <w:rsid w:val="003731AF"/>
    <w:rsid w:val="00373289"/>
    <w:rsid w:val="003732CE"/>
    <w:rsid w:val="00373532"/>
    <w:rsid w:val="0037363F"/>
    <w:rsid w:val="0037379F"/>
    <w:rsid w:val="0037396A"/>
    <w:rsid w:val="00373CA3"/>
    <w:rsid w:val="00373D97"/>
    <w:rsid w:val="00374026"/>
    <w:rsid w:val="003740D8"/>
    <w:rsid w:val="0037430D"/>
    <w:rsid w:val="003748E7"/>
    <w:rsid w:val="00374CE3"/>
    <w:rsid w:val="00374EF9"/>
    <w:rsid w:val="003752C3"/>
    <w:rsid w:val="00375397"/>
    <w:rsid w:val="00375661"/>
    <w:rsid w:val="0037594D"/>
    <w:rsid w:val="00375972"/>
    <w:rsid w:val="00375EAA"/>
    <w:rsid w:val="00376024"/>
    <w:rsid w:val="003761CD"/>
    <w:rsid w:val="003768C8"/>
    <w:rsid w:val="00376947"/>
    <w:rsid w:val="00376B23"/>
    <w:rsid w:val="00376BB5"/>
    <w:rsid w:val="00376C8D"/>
    <w:rsid w:val="00376DD1"/>
    <w:rsid w:val="00376E4B"/>
    <w:rsid w:val="00377338"/>
    <w:rsid w:val="00377452"/>
    <w:rsid w:val="0037755C"/>
    <w:rsid w:val="003775A2"/>
    <w:rsid w:val="00377D55"/>
    <w:rsid w:val="00377DBA"/>
    <w:rsid w:val="00377DFB"/>
    <w:rsid w:val="00377F32"/>
    <w:rsid w:val="003802AD"/>
    <w:rsid w:val="0038030C"/>
    <w:rsid w:val="00380444"/>
    <w:rsid w:val="0038046A"/>
    <w:rsid w:val="0038047F"/>
    <w:rsid w:val="00380856"/>
    <w:rsid w:val="00380B78"/>
    <w:rsid w:val="00380D1E"/>
    <w:rsid w:val="00380DCA"/>
    <w:rsid w:val="00380E57"/>
    <w:rsid w:val="00380ECE"/>
    <w:rsid w:val="003811EA"/>
    <w:rsid w:val="003813BC"/>
    <w:rsid w:val="003813E4"/>
    <w:rsid w:val="0038150A"/>
    <w:rsid w:val="003815DF"/>
    <w:rsid w:val="003816A6"/>
    <w:rsid w:val="0038175D"/>
    <w:rsid w:val="003818EF"/>
    <w:rsid w:val="00381AD9"/>
    <w:rsid w:val="00381D4E"/>
    <w:rsid w:val="00381D89"/>
    <w:rsid w:val="00382081"/>
    <w:rsid w:val="003820D7"/>
    <w:rsid w:val="003823FC"/>
    <w:rsid w:val="00382540"/>
    <w:rsid w:val="0038254B"/>
    <w:rsid w:val="003826A4"/>
    <w:rsid w:val="003826D9"/>
    <w:rsid w:val="0038286F"/>
    <w:rsid w:val="00382B0E"/>
    <w:rsid w:val="00382D60"/>
    <w:rsid w:val="00382DCD"/>
    <w:rsid w:val="00382DEB"/>
    <w:rsid w:val="003830A1"/>
    <w:rsid w:val="003830E5"/>
    <w:rsid w:val="00383114"/>
    <w:rsid w:val="003831CE"/>
    <w:rsid w:val="00383233"/>
    <w:rsid w:val="0038342E"/>
    <w:rsid w:val="00383A89"/>
    <w:rsid w:val="00383C6C"/>
    <w:rsid w:val="00383D47"/>
    <w:rsid w:val="00383DC3"/>
    <w:rsid w:val="00383E1B"/>
    <w:rsid w:val="00383EDD"/>
    <w:rsid w:val="0038403C"/>
    <w:rsid w:val="00384110"/>
    <w:rsid w:val="00384646"/>
    <w:rsid w:val="00384B27"/>
    <w:rsid w:val="00384D7F"/>
    <w:rsid w:val="00384FF7"/>
    <w:rsid w:val="0038513D"/>
    <w:rsid w:val="003852C0"/>
    <w:rsid w:val="0038547A"/>
    <w:rsid w:val="00385517"/>
    <w:rsid w:val="00385594"/>
    <w:rsid w:val="00385920"/>
    <w:rsid w:val="00385B20"/>
    <w:rsid w:val="00385B38"/>
    <w:rsid w:val="00385CE3"/>
    <w:rsid w:val="00385D44"/>
    <w:rsid w:val="00385DD6"/>
    <w:rsid w:val="00385F18"/>
    <w:rsid w:val="00385F5C"/>
    <w:rsid w:val="00386008"/>
    <w:rsid w:val="00386209"/>
    <w:rsid w:val="0038639D"/>
    <w:rsid w:val="00386539"/>
    <w:rsid w:val="003867F9"/>
    <w:rsid w:val="0038686C"/>
    <w:rsid w:val="0038691D"/>
    <w:rsid w:val="00386AA3"/>
    <w:rsid w:val="00386D6E"/>
    <w:rsid w:val="00387038"/>
    <w:rsid w:val="003870B7"/>
    <w:rsid w:val="003870CF"/>
    <w:rsid w:val="0038728A"/>
    <w:rsid w:val="0038750E"/>
    <w:rsid w:val="0038761C"/>
    <w:rsid w:val="00387651"/>
    <w:rsid w:val="003878ED"/>
    <w:rsid w:val="00387A14"/>
    <w:rsid w:val="00387B2D"/>
    <w:rsid w:val="00387C01"/>
    <w:rsid w:val="00387CFB"/>
    <w:rsid w:val="00387D8E"/>
    <w:rsid w:val="00387E90"/>
    <w:rsid w:val="0039010E"/>
    <w:rsid w:val="003904DC"/>
    <w:rsid w:val="00390553"/>
    <w:rsid w:val="0039055A"/>
    <w:rsid w:val="00390597"/>
    <w:rsid w:val="0039067F"/>
    <w:rsid w:val="0039079F"/>
    <w:rsid w:val="003908AC"/>
    <w:rsid w:val="00390904"/>
    <w:rsid w:val="0039097B"/>
    <w:rsid w:val="00390BFB"/>
    <w:rsid w:val="003910AD"/>
    <w:rsid w:val="003910AF"/>
    <w:rsid w:val="00391130"/>
    <w:rsid w:val="003911B8"/>
    <w:rsid w:val="00391298"/>
    <w:rsid w:val="003912FC"/>
    <w:rsid w:val="00391411"/>
    <w:rsid w:val="00391677"/>
    <w:rsid w:val="00391884"/>
    <w:rsid w:val="00391979"/>
    <w:rsid w:val="00391AAD"/>
    <w:rsid w:val="00391B76"/>
    <w:rsid w:val="00391DE5"/>
    <w:rsid w:val="00391F4F"/>
    <w:rsid w:val="003920C5"/>
    <w:rsid w:val="0039211F"/>
    <w:rsid w:val="00392180"/>
    <w:rsid w:val="003922C4"/>
    <w:rsid w:val="0039246D"/>
    <w:rsid w:val="0039260B"/>
    <w:rsid w:val="0039270D"/>
    <w:rsid w:val="0039297F"/>
    <w:rsid w:val="003929B9"/>
    <w:rsid w:val="0039311D"/>
    <w:rsid w:val="003931A1"/>
    <w:rsid w:val="003931A6"/>
    <w:rsid w:val="0039339B"/>
    <w:rsid w:val="003937A2"/>
    <w:rsid w:val="0039383E"/>
    <w:rsid w:val="0039389A"/>
    <w:rsid w:val="00393A4C"/>
    <w:rsid w:val="00393B75"/>
    <w:rsid w:val="00393C88"/>
    <w:rsid w:val="00393F23"/>
    <w:rsid w:val="00393FAB"/>
    <w:rsid w:val="00393FE9"/>
    <w:rsid w:val="00394137"/>
    <w:rsid w:val="00394215"/>
    <w:rsid w:val="0039425F"/>
    <w:rsid w:val="00394349"/>
    <w:rsid w:val="00394990"/>
    <w:rsid w:val="00394EEB"/>
    <w:rsid w:val="00394F9F"/>
    <w:rsid w:val="00394FF2"/>
    <w:rsid w:val="003951C2"/>
    <w:rsid w:val="00395202"/>
    <w:rsid w:val="00395214"/>
    <w:rsid w:val="003957D0"/>
    <w:rsid w:val="00395C62"/>
    <w:rsid w:val="00395E66"/>
    <w:rsid w:val="003963B5"/>
    <w:rsid w:val="00396465"/>
    <w:rsid w:val="003965CD"/>
    <w:rsid w:val="003967D4"/>
    <w:rsid w:val="003967D5"/>
    <w:rsid w:val="00396BD9"/>
    <w:rsid w:val="003970BF"/>
    <w:rsid w:val="00397288"/>
    <w:rsid w:val="00397367"/>
    <w:rsid w:val="003974FC"/>
    <w:rsid w:val="003975BF"/>
    <w:rsid w:val="00397696"/>
    <w:rsid w:val="003977D4"/>
    <w:rsid w:val="0039790D"/>
    <w:rsid w:val="00397B92"/>
    <w:rsid w:val="00397C7A"/>
    <w:rsid w:val="00397CCA"/>
    <w:rsid w:val="00397CFC"/>
    <w:rsid w:val="00397FED"/>
    <w:rsid w:val="003A000D"/>
    <w:rsid w:val="003A0209"/>
    <w:rsid w:val="003A0223"/>
    <w:rsid w:val="003A028B"/>
    <w:rsid w:val="003A02A8"/>
    <w:rsid w:val="003A02F0"/>
    <w:rsid w:val="003A0340"/>
    <w:rsid w:val="003A04C8"/>
    <w:rsid w:val="003A0833"/>
    <w:rsid w:val="003A0A37"/>
    <w:rsid w:val="003A0B01"/>
    <w:rsid w:val="003A102F"/>
    <w:rsid w:val="003A105F"/>
    <w:rsid w:val="003A109C"/>
    <w:rsid w:val="003A11CE"/>
    <w:rsid w:val="003A163C"/>
    <w:rsid w:val="003A17F0"/>
    <w:rsid w:val="003A187E"/>
    <w:rsid w:val="003A1E9B"/>
    <w:rsid w:val="003A1EF4"/>
    <w:rsid w:val="003A20B9"/>
    <w:rsid w:val="003A27AC"/>
    <w:rsid w:val="003A2816"/>
    <w:rsid w:val="003A2B8A"/>
    <w:rsid w:val="003A2D75"/>
    <w:rsid w:val="003A2D98"/>
    <w:rsid w:val="003A2DE9"/>
    <w:rsid w:val="003A2E53"/>
    <w:rsid w:val="003A2EA8"/>
    <w:rsid w:val="003A322D"/>
    <w:rsid w:val="003A330F"/>
    <w:rsid w:val="003A3406"/>
    <w:rsid w:val="003A3418"/>
    <w:rsid w:val="003A34AE"/>
    <w:rsid w:val="003A3BAA"/>
    <w:rsid w:val="003A3C86"/>
    <w:rsid w:val="003A3E59"/>
    <w:rsid w:val="003A4091"/>
    <w:rsid w:val="003A4313"/>
    <w:rsid w:val="003A4537"/>
    <w:rsid w:val="003A4598"/>
    <w:rsid w:val="003A46B0"/>
    <w:rsid w:val="003A46C8"/>
    <w:rsid w:val="003A4930"/>
    <w:rsid w:val="003A496B"/>
    <w:rsid w:val="003A5020"/>
    <w:rsid w:val="003A5071"/>
    <w:rsid w:val="003A529A"/>
    <w:rsid w:val="003A53C6"/>
    <w:rsid w:val="003A5597"/>
    <w:rsid w:val="003A59F4"/>
    <w:rsid w:val="003A5B7D"/>
    <w:rsid w:val="003A5BB9"/>
    <w:rsid w:val="003A5C25"/>
    <w:rsid w:val="003A5D25"/>
    <w:rsid w:val="003A5E58"/>
    <w:rsid w:val="003A5F66"/>
    <w:rsid w:val="003A6025"/>
    <w:rsid w:val="003A65D2"/>
    <w:rsid w:val="003A6C31"/>
    <w:rsid w:val="003A6F37"/>
    <w:rsid w:val="003A7063"/>
    <w:rsid w:val="003A7239"/>
    <w:rsid w:val="003A7266"/>
    <w:rsid w:val="003A7496"/>
    <w:rsid w:val="003A7A12"/>
    <w:rsid w:val="003A7A2C"/>
    <w:rsid w:val="003A7B5E"/>
    <w:rsid w:val="003A7F6E"/>
    <w:rsid w:val="003B00A8"/>
    <w:rsid w:val="003B057B"/>
    <w:rsid w:val="003B09F2"/>
    <w:rsid w:val="003B0BD8"/>
    <w:rsid w:val="003B0C3F"/>
    <w:rsid w:val="003B0E5C"/>
    <w:rsid w:val="003B1720"/>
    <w:rsid w:val="003B18A4"/>
    <w:rsid w:val="003B1EE8"/>
    <w:rsid w:val="003B1FDF"/>
    <w:rsid w:val="003B2481"/>
    <w:rsid w:val="003B25E0"/>
    <w:rsid w:val="003B2687"/>
    <w:rsid w:val="003B2961"/>
    <w:rsid w:val="003B29C3"/>
    <w:rsid w:val="003B2B77"/>
    <w:rsid w:val="003B2DB7"/>
    <w:rsid w:val="003B2DC5"/>
    <w:rsid w:val="003B2F4B"/>
    <w:rsid w:val="003B2FEE"/>
    <w:rsid w:val="003B3097"/>
    <w:rsid w:val="003B33A1"/>
    <w:rsid w:val="003B3473"/>
    <w:rsid w:val="003B3681"/>
    <w:rsid w:val="003B3EA0"/>
    <w:rsid w:val="003B3F5B"/>
    <w:rsid w:val="003B3F8D"/>
    <w:rsid w:val="003B41B8"/>
    <w:rsid w:val="003B41DD"/>
    <w:rsid w:val="003B42A9"/>
    <w:rsid w:val="003B4425"/>
    <w:rsid w:val="003B47FD"/>
    <w:rsid w:val="003B4A07"/>
    <w:rsid w:val="003B4ABB"/>
    <w:rsid w:val="003B4CE9"/>
    <w:rsid w:val="003B4D23"/>
    <w:rsid w:val="003B4E7D"/>
    <w:rsid w:val="003B4E95"/>
    <w:rsid w:val="003B50D9"/>
    <w:rsid w:val="003B514A"/>
    <w:rsid w:val="003B51D3"/>
    <w:rsid w:val="003B51DD"/>
    <w:rsid w:val="003B52B7"/>
    <w:rsid w:val="003B555D"/>
    <w:rsid w:val="003B556E"/>
    <w:rsid w:val="003B5591"/>
    <w:rsid w:val="003B57A8"/>
    <w:rsid w:val="003B5901"/>
    <w:rsid w:val="003B5979"/>
    <w:rsid w:val="003B5FCE"/>
    <w:rsid w:val="003B6414"/>
    <w:rsid w:val="003B663D"/>
    <w:rsid w:val="003B691C"/>
    <w:rsid w:val="003B697B"/>
    <w:rsid w:val="003B69B1"/>
    <w:rsid w:val="003B69C4"/>
    <w:rsid w:val="003B6AFD"/>
    <w:rsid w:val="003B6D13"/>
    <w:rsid w:val="003B6D5E"/>
    <w:rsid w:val="003B6D7B"/>
    <w:rsid w:val="003B7197"/>
    <w:rsid w:val="003B719D"/>
    <w:rsid w:val="003B7340"/>
    <w:rsid w:val="003B73E3"/>
    <w:rsid w:val="003B745F"/>
    <w:rsid w:val="003B7500"/>
    <w:rsid w:val="003B7582"/>
    <w:rsid w:val="003B759C"/>
    <w:rsid w:val="003B7774"/>
    <w:rsid w:val="003B77E1"/>
    <w:rsid w:val="003B7840"/>
    <w:rsid w:val="003B78A7"/>
    <w:rsid w:val="003B78EA"/>
    <w:rsid w:val="003B7C3D"/>
    <w:rsid w:val="003B7F31"/>
    <w:rsid w:val="003C0275"/>
    <w:rsid w:val="003C0581"/>
    <w:rsid w:val="003C0631"/>
    <w:rsid w:val="003C06DE"/>
    <w:rsid w:val="003C08DD"/>
    <w:rsid w:val="003C0AC1"/>
    <w:rsid w:val="003C0CC3"/>
    <w:rsid w:val="003C0D08"/>
    <w:rsid w:val="003C0D76"/>
    <w:rsid w:val="003C111F"/>
    <w:rsid w:val="003C1719"/>
    <w:rsid w:val="003C1A29"/>
    <w:rsid w:val="003C1B78"/>
    <w:rsid w:val="003C2181"/>
    <w:rsid w:val="003C2205"/>
    <w:rsid w:val="003C2507"/>
    <w:rsid w:val="003C252D"/>
    <w:rsid w:val="003C26C8"/>
    <w:rsid w:val="003C2A6B"/>
    <w:rsid w:val="003C2BA1"/>
    <w:rsid w:val="003C2CAC"/>
    <w:rsid w:val="003C2CEC"/>
    <w:rsid w:val="003C3192"/>
    <w:rsid w:val="003C3206"/>
    <w:rsid w:val="003C33F1"/>
    <w:rsid w:val="003C3419"/>
    <w:rsid w:val="003C3429"/>
    <w:rsid w:val="003C35B5"/>
    <w:rsid w:val="003C36CC"/>
    <w:rsid w:val="003C3784"/>
    <w:rsid w:val="003C3C1C"/>
    <w:rsid w:val="003C3F0B"/>
    <w:rsid w:val="003C3FE6"/>
    <w:rsid w:val="003C4146"/>
    <w:rsid w:val="003C458A"/>
    <w:rsid w:val="003C45AD"/>
    <w:rsid w:val="003C4813"/>
    <w:rsid w:val="003C4847"/>
    <w:rsid w:val="003C488E"/>
    <w:rsid w:val="003C489B"/>
    <w:rsid w:val="003C4C05"/>
    <w:rsid w:val="003C4CF3"/>
    <w:rsid w:val="003C501D"/>
    <w:rsid w:val="003C505A"/>
    <w:rsid w:val="003C51E1"/>
    <w:rsid w:val="003C5229"/>
    <w:rsid w:val="003C54CC"/>
    <w:rsid w:val="003C5567"/>
    <w:rsid w:val="003C56B7"/>
    <w:rsid w:val="003C587F"/>
    <w:rsid w:val="003C5AE1"/>
    <w:rsid w:val="003C5CC6"/>
    <w:rsid w:val="003C5D37"/>
    <w:rsid w:val="003C5DE9"/>
    <w:rsid w:val="003C5E85"/>
    <w:rsid w:val="003C5F50"/>
    <w:rsid w:val="003C619D"/>
    <w:rsid w:val="003C61C6"/>
    <w:rsid w:val="003C61C7"/>
    <w:rsid w:val="003C64B5"/>
    <w:rsid w:val="003C6716"/>
    <w:rsid w:val="003C67B4"/>
    <w:rsid w:val="003C6823"/>
    <w:rsid w:val="003C6978"/>
    <w:rsid w:val="003C6A9E"/>
    <w:rsid w:val="003C6ABD"/>
    <w:rsid w:val="003C6E5F"/>
    <w:rsid w:val="003C745A"/>
    <w:rsid w:val="003C757A"/>
    <w:rsid w:val="003C7663"/>
    <w:rsid w:val="003C7741"/>
    <w:rsid w:val="003C7844"/>
    <w:rsid w:val="003C7C34"/>
    <w:rsid w:val="003C7C78"/>
    <w:rsid w:val="003C7DF6"/>
    <w:rsid w:val="003C7EA3"/>
    <w:rsid w:val="003D01D0"/>
    <w:rsid w:val="003D025B"/>
    <w:rsid w:val="003D02E4"/>
    <w:rsid w:val="003D0309"/>
    <w:rsid w:val="003D03B5"/>
    <w:rsid w:val="003D0451"/>
    <w:rsid w:val="003D0A33"/>
    <w:rsid w:val="003D0A6A"/>
    <w:rsid w:val="003D0ACC"/>
    <w:rsid w:val="003D0B5F"/>
    <w:rsid w:val="003D0BA3"/>
    <w:rsid w:val="003D0D20"/>
    <w:rsid w:val="003D100F"/>
    <w:rsid w:val="003D11D6"/>
    <w:rsid w:val="003D13C6"/>
    <w:rsid w:val="003D13D9"/>
    <w:rsid w:val="003D1450"/>
    <w:rsid w:val="003D15C6"/>
    <w:rsid w:val="003D1603"/>
    <w:rsid w:val="003D16CB"/>
    <w:rsid w:val="003D1A0D"/>
    <w:rsid w:val="003D1DE3"/>
    <w:rsid w:val="003D1E26"/>
    <w:rsid w:val="003D1FA3"/>
    <w:rsid w:val="003D2179"/>
    <w:rsid w:val="003D23D9"/>
    <w:rsid w:val="003D25B6"/>
    <w:rsid w:val="003D2632"/>
    <w:rsid w:val="003D27C6"/>
    <w:rsid w:val="003D29D3"/>
    <w:rsid w:val="003D2A92"/>
    <w:rsid w:val="003D2D53"/>
    <w:rsid w:val="003D2DCE"/>
    <w:rsid w:val="003D2F3C"/>
    <w:rsid w:val="003D2F70"/>
    <w:rsid w:val="003D3054"/>
    <w:rsid w:val="003D33BB"/>
    <w:rsid w:val="003D3677"/>
    <w:rsid w:val="003D3735"/>
    <w:rsid w:val="003D393D"/>
    <w:rsid w:val="003D39B3"/>
    <w:rsid w:val="003D3AB2"/>
    <w:rsid w:val="003D3AEF"/>
    <w:rsid w:val="003D3CD3"/>
    <w:rsid w:val="003D3CE2"/>
    <w:rsid w:val="003D3D41"/>
    <w:rsid w:val="003D3DAC"/>
    <w:rsid w:val="003D44F1"/>
    <w:rsid w:val="003D4869"/>
    <w:rsid w:val="003D4A96"/>
    <w:rsid w:val="003D513C"/>
    <w:rsid w:val="003D5393"/>
    <w:rsid w:val="003D571A"/>
    <w:rsid w:val="003D5794"/>
    <w:rsid w:val="003D5874"/>
    <w:rsid w:val="003D595C"/>
    <w:rsid w:val="003D5969"/>
    <w:rsid w:val="003D596F"/>
    <w:rsid w:val="003D59F9"/>
    <w:rsid w:val="003D5E52"/>
    <w:rsid w:val="003D5F4F"/>
    <w:rsid w:val="003D6030"/>
    <w:rsid w:val="003D6372"/>
    <w:rsid w:val="003D643C"/>
    <w:rsid w:val="003D65E9"/>
    <w:rsid w:val="003D695C"/>
    <w:rsid w:val="003D6B25"/>
    <w:rsid w:val="003D6BA6"/>
    <w:rsid w:val="003D6C33"/>
    <w:rsid w:val="003D6CF3"/>
    <w:rsid w:val="003D6ECA"/>
    <w:rsid w:val="003D6F10"/>
    <w:rsid w:val="003D711A"/>
    <w:rsid w:val="003D74A8"/>
    <w:rsid w:val="003D7705"/>
    <w:rsid w:val="003D780E"/>
    <w:rsid w:val="003D7AB2"/>
    <w:rsid w:val="003D7C04"/>
    <w:rsid w:val="003E009D"/>
    <w:rsid w:val="003E010E"/>
    <w:rsid w:val="003E015E"/>
    <w:rsid w:val="003E02FF"/>
    <w:rsid w:val="003E044F"/>
    <w:rsid w:val="003E05EF"/>
    <w:rsid w:val="003E07E1"/>
    <w:rsid w:val="003E0878"/>
    <w:rsid w:val="003E0B18"/>
    <w:rsid w:val="003E0CD0"/>
    <w:rsid w:val="003E0F45"/>
    <w:rsid w:val="003E0F63"/>
    <w:rsid w:val="003E10D7"/>
    <w:rsid w:val="003E149D"/>
    <w:rsid w:val="003E165D"/>
    <w:rsid w:val="003E1706"/>
    <w:rsid w:val="003E174B"/>
    <w:rsid w:val="003E183C"/>
    <w:rsid w:val="003E1AE6"/>
    <w:rsid w:val="003E1C60"/>
    <w:rsid w:val="003E1D34"/>
    <w:rsid w:val="003E1DBA"/>
    <w:rsid w:val="003E1E71"/>
    <w:rsid w:val="003E20CA"/>
    <w:rsid w:val="003E22C9"/>
    <w:rsid w:val="003E291D"/>
    <w:rsid w:val="003E2BD7"/>
    <w:rsid w:val="003E2D60"/>
    <w:rsid w:val="003E2FCE"/>
    <w:rsid w:val="003E31DF"/>
    <w:rsid w:val="003E3322"/>
    <w:rsid w:val="003E334A"/>
    <w:rsid w:val="003E344E"/>
    <w:rsid w:val="003E3589"/>
    <w:rsid w:val="003E35B9"/>
    <w:rsid w:val="003E35E6"/>
    <w:rsid w:val="003E3810"/>
    <w:rsid w:val="003E3ACD"/>
    <w:rsid w:val="003E3BA1"/>
    <w:rsid w:val="003E3C83"/>
    <w:rsid w:val="003E3C84"/>
    <w:rsid w:val="003E3E34"/>
    <w:rsid w:val="003E4226"/>
    <w:rsid w:val="003E4453"/>
    <w:rsid w:val="003E44A5"/>
    <w:rsid w:val="003E45CB"/>
    <w:rsid w:val="003E4BAF"/>
    <w:rsid w:val="003E4BD4"/>
    <w:rsid w:val="003E4C13"/>
    <w:rsid w:val="003E4DDE"/>
    <w:rsid w:val="003E4F43"/>
    <w:rsid w:val="003E5294"/>
    <w:rsid w:val="003E53A3"/>
    <w:rsid w:val="003E5409"/>
    <w:rsid w:val="003E5531"/>
    <w:rsid w:val="003E5623"/>
    <w:rsid w:val="003E5ACE"/>
    <w:rsid w:val="003E5BA4"/>
    <w:rsid w:val="003E5BDF"/>
    <w:rsid w:val="003E5C8E"/>
    <w:rsid w:val="003E5E3B"/>
    <w:rsid w:val="003E643A"/>
    <w:rsid w:val="003E6A53"/>
    <w:rsid w:val="003E6CB8"/>
    <w:rsid w:val="003E6CCA"/>
    <w:rsid w:val="003E6F2A"/>
    <w:rsid w:val="003E707D"/>
    <w:rsid w:val="003E72AC"/>
    <w:rsid w:val="003E7416"/>
    <w:rsid w:val="003E74D8"/>
    <w:rsid w:val="003E782A"/>
    <w:rsid w:val="003E78D7"/>
    <w:rsid w:val="003E79AC"/>
    <w:rsid w:val="003E79C6"/>
    <w:rsid w:val="003E7A3B"/>
    <w:rsid w:val="003F004D"/>
    <w:rsid w:val="003F02EC"/>
    <w:rsid w:val="003F047C"/>
    <w:rsid w:val="003F098C"/>
    <w:rsid w:val="003F0C45"/>
    <w:rsid w:val="003F0E6D"/>
    <w:rsid w:val="003F0E96"/>
    <w:rsid w:val="003F0F1F"/>
    <w:rsid w:val="003F10CC"/>
    <w:rsid w:val="003F1164"/>
    <w:rsid w:val="003F1208"/>
    <w:rsid w:val="003F121C"/>
    <w:rsid w:val="003F139E"/>
    <w:rsid w:val="003F1705"/>
    <w:rsid w:val="003F1761"/>
    <w:rsid w:val="003F20F6"/>
    <w:rsid w:val="003F2143"/>
    <w:rsid w:val="003F2479"/>
    <w:rsid w:val="003F2480"/>
    <w:rsid w:val="003F24A8"/>
    <w:rsid w:val="003F27DE"/>
    <w:rsid w:val="003F2959"/>
    <w:rsid w:val="003F2E4E"/>
    <w:rsid w:val="003F2ED9"/>
    <w:rsid w:val="003F2EFD"/>
    <w:rsid w:val="003F2F36"/>
    <w:rsid w:val="003F32E1"/>
    <w:rsid w:val="003F33C7"/>
    <w:rsid w:val="003F34D6"/>
    <w:rsid w:val="003F378C"/>
    <w:rsid w:val="003F37AE"/>
    <w:rsid w:val="003F42A6"/>
    <w:rsid w:val="003F45AD"/>
    <w:rsid w:val="003F45C3"/>
    <w:rsid w:val="003F4686"/>
    <w:rsid w:val="003F46A5"/>
    <w:rsid w:val="003F475A"/>
    <w:rsid w:val="003F4BAD"/>
    <w:rsid w:val="003F516D"/>
    <w:rsid w:val="003F53F2"/>
    <w:rsid w:val="003F5465"/>
    <w:rsid w:val="003F54D4"/>
    <w:rsid w:val="003F58A3"/>
    <w:rsid w:val="003F5904"/>
    <w:rsid w:val="003F5C46"/>
    <w:rsid w:val="003F5E24"/>
    <w:rsid w:val="003F6091"/>
    <w:rsid w:val="003F61CD"/>
    <w:rsid w:val="003F6308"/>
    <w:rsid w:val="003F6873"/>
    <w:rsid w:val="003F6953"/>
    <w:rsid w:val="003F6960"/>
    <w:rsid w:val="003F699B"/>
    <w:rsid w:val="003F6BB7"/>
    <w:rsid w:val="003F6D24"/>
    <w:rsid w:val="003F6E72"/>
    <w:rsid w:val="003F71FF"/>
    <w:rsid w:val="003F72C2"/>
    <w:rsid w:val="003F7322"/>
    <w:rsid w:val="003F751F"/>
    <w:rsid w:val="003F7574"/>
    <w:rsid w:val="003F75EC"/>
    <w:rsid w:val="003F7D97"/>
    <w:rsid w:val="003F7E50"/>
    <w:rsid w:val="004006DD"/>
    <w:rsid w:val="004007B3"/>
    <w:rsid w:val="004007FE"/>
    <w:rsid w:val="004009C8"/>
    <w:rsid w:val="00400A08"/>
    <w:rsid w:val="00400C90"/>
    <w:rsid w:val="00400E31"/>
    <w:rsid w:val="00400EE5"/>
    <w:rsid w:val="00400EFF"/>
    <w:rsid w:val="00401197"/>
    <w:rsid w:val="004011DB"/>
    <w:rsid w:val="00401253"/>
    <w:rsid w:val="004012C0"/>
    <w:rsid w:val="004013CF"/>
    <w:rsid w:val="0040144F"/>
    <w:rsid w:val="0040154F"/>
    <w:rsid w:val="004015B8"/>
    <w:rsid w:val="004015F1"/>
    <w:rsid w:val="00401A88"/>
    <w:rsid w:val="00401B10"/>
    <w:rsid w:val="00402059"/>
    <w:rsid w:val="004020E5"/>
    <w:rsid w:val="00402390"/>
    <w:rsid w:val="004024A9"/>
    <w:rsid w:val="004028FC"/>
    <w:rsid w:val="00402D54"/>
    <w:rsid w:val="00402D86"/>
    <w:rsid w:val="00402F0C"/>
    <w:rsid w:val="004030A1"/>
    <w:rsid w:val="004030DC"/>
    <w:rsid w:val="004032EF"/>
    <w:rsid w:val="0040347B"/>
    <w:rsid w:val="00403644"/>
    <w:rsid w:val="004039E4"/>
    <w:rsid w:val="00403A59"/>
    <w:rsid w:val="00403BF3"/>
    <w:rsid w:val="00403E7D"/>
    <w:rsid w:val="00403EFD"/>
    <w:rsid w:val="004041CD"/>
    <w:rsid w:val="004041DB"/>
    <w:rsid w:val="0040427F"/>
    <w:rsid w:val="004042C0"/>
    <w:rsid w:val="00404318"/>
    <w:rsid w:val="00404532"/>
    <w:rsid w:val="00404679"/>
    <w:rsid w:val="004047ED"/>
    <w:rsid w:val="00404A5D"/>
    <w:rsid w:val="00404C0B"/>
    <w:rsid w:val="00404D80"/>
    <w:rsid w:val="00404DBC"/>
    <w:rsid w:val="0040521C"/>
    <w:rsid w:val="0040526B"/>
    <w:rsid w:val="004053B7"/>
    <w:rsid w:val="00405CE5"/>
    <w:rsid w:val="00405D96"/>
    <w:rsid w:val="00405E22"/>
    <w:rsid w:val="0040623F"/>
    <w:rsid w:val="0040651B"/>
    <w:rsid w:val="004065B1"/>
    <w:rsid w:val="004065E7"/>
    <w:rsid w:val="004067C3"/>
    <w:rsid w:val="00406D1A"/>
    <w:rsid w:val="00406D77"/>
    <w:rsid w:val="00406E67"/>
    <w:rsid w:val="00406E71"/>
    <w:rsid w:val="00406F92"/>
    <w:rsid w:val="00407022"/>
    <w:rsid w:val="0040709C"/>
    <w:rsid w:val="004074CB"/>
    <w:rsid w:val="0040762D"/>
    <w:rsid w:val="004076D1"/>
    <w:rsid w:val="00407947"/>
    <w:rsid w:val="004079A3"/>
    <w:rsid w:val="00407B04"/>
    <w:rsid w:val="00407BE4"/>
    <w:rsid w:val="00407C1E"/>
    <w:rsid w:val="00407E08"/>
    <w:rsid w:val="00407FD3"/>
    <w:rsid w:val="004100FC"/>
    <w:rsid w:val="00410414"/>
    <w:rsid w:val="0041044A"/>
    <w:rsid w:val="00410527"/>
    <w:rsid w:val="0041057A"/>
    <w:rsid w:val="00410F41"/>
    <w:rsid w:val="004110DE"/>
    <w:rsid w:val="004111FF"/>
    <w:rsid w:val="004113B4"/>
    <w:rsid w:val="004113BD"/>
    <w:rsid w:val="004114C7"/>
    <w:rsid w:val="00411698"/>
    <w:rsid w:val="004116F2"/>
    <w:rsid w:val="0041188D"/>
    <w:rsid w:val="00411CEF"/>
    <w:rsid w:val="00411D5E"/>
    <w:rsid w:val="00411E07"/>
    <w:rsid w:val="00412266"/>
    <w:rsid w:val="00412340"/>
    <w:rsid w:val="00412563"/>
    <w:rsid w:val="00412667"/>
    <w:rsid w:val="0041273E"/>
    <w:rsid w:val="00412B34"/>
    <w:rsid w:val="00412B7E"/>
    <w:rsid w:val="00412C77"/>
    <w:rsid w:val="00413328"/>
    <w:rsid w:val="0041334E"/>
    <w:rsid w:val="0041341B"/>
    <w:rsid w:val="004134BD"/>
    <w:rsid w:val="0041376D"/>
    <w:rsid w:val="00413838"/>
    <w:rsid w:val="00413A49"/>
    <w:rsid w:val="00413DEE"/>
    <w:rsid w:val="00413EB7"/>
    <w:rsid w:val="0041405D"/>
    <w:rsid w:val="0041415E"/>
    <w:rsid w:val="004141CE"/>
    <w:rsid w:val="004142B5"/>
    <w:rsid w:val="004144D1"/>
    <w:rsid w:val="0041463B"/>
    <w:rsid w:val="00414810"/>
    <w:rsid w:val="0041482C"/>
    <w:rsid w:val="00414859"/>
    <w:rsid w:val="00414B73"/>
    <w:rsid w:val="00414C46"/>
    <w:rsid w:val="00414CF9"/>
    <w:rsid w:val="00414D4B"/>
    <w:rsid w:val="0041503F"/>
    <w:rsid w:val="004150A3"/>
    <w:rsid w:val="0041510B"/>
    <w:rsid w:val="004151B5"/>
    <w:rsid w:val="0041554F"/>
    <w:rsid w:val="004155BA"/>
    <w:rsid w:val="00415653"/>
    <w:rsid w:val="00415742"/>
    <w:rsid w:val="00415765"/>
    <w:rsid w:val="004159AB"/>
    <w:rsid w:val="00415D2F"/>
    <w:rsid w:val="00415D57"/>
    <w:rsid w:val="00415FEB"/>
    <w:rsid w:val="0041609D"/>
    <w:rsid w:val="00416226"/>
    <w:rsid w:val="0041647B"/>
    <w:rsid w:val="0041663F"/>
    <w:rsid w:val="004166D6"/>
    <w:rsid w:val="004167D2"/>
    <w:rsid w:val="0041682D"/>
    <w:rsid w:val="00416966"/>
    <w:rsid w:val="00416BCE"/>
    <w:rsid w:val="00416CA9"/>
    <w:rsid w:val="00416F34"/>
    <w:rsid w:val="0041703A"/>
    <w:rsid w:val="00417120"/>
    <w:rsid w:val="004176AC"/>
    <w:rsid w:val="004176BD"/>
    <w:rsid w:val="004178C3"/>
    <w:rsid w:val="0041791F"/>
    <w:rsid w:val="004179A6"/>
    <w:rsid w:val="00417AC6"/>
    <w:rsid w:val="00417B65"/>
    <w:rsid w:val="00417CC1"/>
    <w:rsid w:val="00417DD2"/>
    <w:rsid w:val="0042005E"/>
    <w:rsid w:val="00420265"/>
    <w:rsid w:val="00420589"/>
    <w:rsid w:val="004206B8"/>
    <w:rsid w:val="0042092A"/>
    <w:rsid w:val="00420BB4"/>
    <w:rsid w:val="00420E2C"/>
    <w:rsid w:val="00420F60"/>
    <w:rsid w:val="004211D0"/>
    <w:rsid w:val="004211F6"/>
    <w:rsid w:val="004213FB"/>
    <w:rsid w:val="004214AB"/>
    <w:rsid w:val="004214C6"/>
    <w:rsid w:val="00421638"/>
    <w:rsid w:val="00421802"/>
    <w:rsid w:val="00421A44"/>
    <w:rsid w:val="00421AB4"/>
    <w:rsid w:val="00421DCE"/>
    <w:rsid w:val="00421FAB"/>
    <w:rsid w:val="00422290"/>
    <w:rsid w:val="00422846"/>
    <w:rsid w:val="00422A76"/>
    <w:rsid w:val="00422E5F"/>
    <w:rsid w:val="00423075"/>
    <w:rsid w:val="004230F3"/>
    <w:rsid w:val="00423300"/>
    <w:rsid w:val="0042341F"/>
    <w:rsid w:val="0042358F"/>
    <w:rsid w:val="004238C5"/>
    <w:rsid w:val="004239B0"/>
    <w:rsid w:val="00423BB1"/>
    <w:rsid w:val="00423E5D"/>
    <w:rsid w:val="00423E94"/>
    <w:rsid w:val="0042401F"/>
    <w:rsid w:val="004242AF"/>
    <w:rsid w:val="004244E2"/>
    <w:rsid w:val="004244F5"/>
    <w:rsid w:val="004245CE"/>
    <w:rsid w:val="00424B51"/>
    <w:rsid w:val="00424BBA"/>
    <w:rsid w:val="00424C17"/>
    <w:rsid w:val="00425500"/>
    <w:rsid w:val="00425AF3"/>
    <w:rsid w:val="00425BB8"/>
    <w:rsid w:val="00425CB7"/>
    <w:rsid w:val="00426055"/>
    <w:rsid w:val="0042609B"/>
    <w:rsid w:val="0042619D"/>
    <w:rsid w:val="00426205"/>
    <w:rsid w:val="00426208"/>
    <w:rsid w:val="00426348"/>
    <w:rsid w:val="00426384"/>
    <w:rsid w:val="004263AB"/>
    <w:rsid w:val="0042653B"/>
    <w:rsid w:val="00426559"/>
    <w:rsid w:val="00426899"/>
    <w:rsid w:val="00426B61"/>
    <w:rsid w:val="00426CD2"/>
    <w:rsid w:val="00426D63"/>
    <w:rsid w:val="00426E4A"/>
    <w:rsid w:val="00426EF0"/>
    <w:rsid w:val="0042717E"/>
    <w:rsid w:val="0042721F"/>
    <w:rsid w:val="00427681"/>
    <w:rsid w:val="00427689"/>
    <w:rsid w:val="00427858"/>
    <w:rsid w:val="00427909"/>
    <w:rsid w:val="00427C9D"/>
    <w:rsid w:val="00427EEE"/>
    <w:rsid w:val="00427F0C"/>
    <w:rsid w:val="00427FAD"/>
    <w:rsid w:val="00430068"/>
    <w:rsid w:val="00430507"/>
    <w:rsid w:val="00430522"/>
    <w:rsid w:val="0043069E"/>
    <w:rsid w:val="00430762"/>
    <w:rsid w:val="00430BFD"/>
    <w:rsid w:val="00430E02"/>
    <w:rsid w:val="0043102F"/>
    <w:rsid w:val="00431088"/>
    <w:rsid w:val="0043116B"/>
    <w:rsid w:val="004312CD"/>
    <w:rsid w:val="004312E5"/>
    <w:rsid w:val="004317D9"/>
    <w:rsid w:val="004318EB"/>
    <w:rsid w:val="004319F0"/>
    <w:rsid w:val="00431C60"/>
    <w:rsid w:val="00431C7C"/>
    <w:rsid w:val="00432030"/>
    <w:rsid w:val="004323A8"/>
    <w:rsid w:val="00432424"/>
    <w:rsid w:val="004324FD"/>
    <w:rsid w:val="00432520"/>
    <w:rsid w:val="00432820"/>
    <w:rsid w:val="00432923"/>
    <w:rsid w:val="00432A8E"/>
    <w:rsid w:val="00432AE5"/>
    <w:rsid w:val="00432BCF"/>
    <w:rsid w:val="00432BF3"/>
    <w:rsid w:val="00433045"/>
    <w:rsid w:val="004330AD"/>
    <w:rsid w:val="004332BD"/>
    <w:rsid w:val="004333A8"/>
    <w:rsid w:val="004335BB"/>
    <w:rsid w:val="0043398A"/>
    <w:rsid w:val="004339F3"/>
    <w:rsid w:val="00433B53"/>
    <w:rsid w:val="00433BD0"/>
    <w:rsid w:val="004344F9"/>
    <w:rsid w:val="004347DF"/>
    <w:rsid w:val="00434892"/>
    <w:rsid w:val="0043497A"/>
    <w:rsid w:val="00434DBB"/>
    <w:rsid w:val="00434E1D"/>
    <w:rsid w:val="00434EEB"/>
    <w:rsid w:val="00435068"/>
    <w:rsid w:val="0043518D"/>
    <w:rsid w:val="00435354"/>
    <w:rsid w:val="0043536E"/>
    <w:rsid w:val="00435416"/>
    <w:rsid w:val="00435458"/>
    <w:rsid w:val="00435596"/>
    <w:rsid w:val="00435732"/>
    <w:rsid w:val="0043585B"/>
    <w:rsid w:val="004358C7"/>
    <w:rsid w:val="00435ADD"/>
    <w:rsid w:val="00435F6A"/>
    <w:rsid w:val="00436037"/>
    <w:rsid w:val="00436064"/>
    <w:rsid w:val="0043608F"/>
    <w:rsid w:val="00436213"/>
    <w:rsid w:val="00436508"/>
    <w:rsid w:val="00436AEF"/>
    <w:rsid w:val="004371AA"/>
    <w:rsid w:val="00437570"/>
    <w:rsid w:val="0043763F"/>
    <w:rsid w:val="0043766B"/>
    <w:rsid w:val="004377F5"/>
    <w:rsid w:val="004400EC"/>
    <w:rsid w:val="00440697"/>
    <w:rsid w:val="004407A6"/>
    <w:rsid w:val="004408FE"/>
    <w:rsid w:val="00440ABE"/>
    <w:rsid w:val="00440B99"/>
    <w:rsid w:val="00440BF4"/>
    <w:rsid w:val="00440BF5"/>
    <w:rsid w:val="00440C26"/>
    <w:rsid w:val="00440E03"/>
    <w:rsid w:val="00441021"/>
    <w:rsid w:val="00441206"/>
    <w:rsid w:val="00441253"/>
    <w:rsid w:val="004412E3"/>
    <w:rsid w:val="0044131A"/>
    <w:rsid w:val="00441402"/>
    <w:rsid w:val="004416CD"/>
    <w:rsid w:val="0044174D"/>
    <w:rsid w:val="0044177F"/>
    <w:rsid w:val="00441833"/>
    <w:rsid w:val="00441980"/>
    <w:rsid w:val="004419EC"/>
    <w:rsid w:val="00441F82"/>
    <w:rsid w:val="0044202E"/>
    <w:rsid w:val="004421C6"/>
    <w:rsid w:val="00442330"/>
    <w:rsid w:val="00442586"/>
    <w:rsid w:val="00442946"/>
    <w:rsid w:val="00442DBE"/>
    <w:rsid w:val="00442E64"/>
    <w:rsid w:val="00442E89"/>
    <w:rsid w:val="004431BD"/>
    <w:rsid w:val="004433A8"/>
    <w:rsid w:val="004434AF"/>
    <w:rsid w:val="004434F5"/>
    <w:rsid w:val="0044352E"/>
    <w:rsid w:val="0044357D"/>
    <w:rsid w:val="00443734"/>
    <w:rsid w:val="00443792"/>
    <w:rsid w:val="00443A40"/>
    <w:rsid w:val="00443BAF"/>
    <w:rsid w:val="00443E5A"/>
    <w:rsid w:val="00444047"/>
    <w:rsid w:val="0044413F"/>
    <w:rsid w:val="004441FC"/>
    <w:rsid w:val="004442A6"/>
    <w:rsid w:val="004444C1"/>
    <w:rsid w:val="0044455F"/>
    <w:rsid w:val="004449CF"/>
    <w:rsid w:val="00444AFB"/>
    <w:rsid w:val="00444CBD"/>
    <w:rsid w:val="00444DDF"/>
    <w:rsid w:val="004450C7"/>
    <w:rsid w:val="0044516F"/>
    <w:rsid w:val="00445200"/>
    <w:rsid w:val="00445471"/>
    <w:rsid w:val="0044549C"/>
    <w:rsid w:val="00445522"/>
    <w:rsid w:val="0044554B"/>
    <w:rsid w:val="0044559B"/>
    <w:rsid w:val="004457AA"/>
    <w:rsid w:val="004459C8"/>
    <w:rsid w:val="00445A8E"/>
    <w:rsid w:val="00445AC7"/>
    <w:rsid w:val="00445F17"/>
    <w:rsid w:val="0044610C"/>
    <w:rsid w:val="00446370"/>
    <w:rsid w:val="004464DC"/>
    <w:rsid w:val="00446599"/>
    <w:rsid w:val="0044665C"/>
    <w:rsid w:val="004468B7"/>
    <w:rsid w:val="004468FA"/>
    <w:rsid w:val="00446C26"/>
    <w:rsid w:val="00446CAE"/>
    <w:rsid w:val="00446DDE"/>
    <w:rsid w:val="00447105"/>
    <w:rsid w:val="004472B6"/>
    <w:rsid w:val="004474CC"/>
    <w:rsid w:val="004474F9"/>
    <w:rsid w:val="0044766C"/>
    <w:rsid w:val="004476E6"/>
    <w:rsid w:val="0044771E"/>
    <w:rsid w:val="00447721"/>
    <w:rsid w:val="00447722"/>
    <w:rsid w:val="0044781B"/>
    <w:rsid w:val="0044787F"/>
    <w:rsid w:val="00447889"/>
    <w:rsid w:val="00447969"/>
    <w:rsid w:val="00447A9B"/>
    <w:rsid w:val="00447BE7"/>
    <w:rsid w:val="00447DAD"/>
    <w:rsid w:val="00447DC8"/>
    <w:rsid w:val="00450049"/>
    <w:rsid w:val="004500EB"/>
    <w:rsid w:val="00450281"/>
    <w:rsid w:val="00450526"/>
    <w:rsid w:val="00450866"/>
    <w:rsid w:val="00450881"/>
    <w:rsid w:val="00450938"/>
    <w:rsid w:val="004509AC"/>
    <w:rsid w:val="00450B8F"/>
    <w:rsid w:val="00450C0E"/>
    <w:rsid w:val="00450C56"/>
    <w:rsid w:val="00450C60"/>
    <w:rsid w:val="00450F74"/>
    <w:rsid w:val="00450FFE"/>
    <w:rsid w:val="0045118D"/>
    <w:rsid w:val="0045162D"/>
    <w:rsid w:val="0045169E"/>
    <w:rsid w:val="004519AC"/>
    <w:rsid w:val="004519AF"/>
    <w:rsid w:val="00451BA4"/>
    <w:rsid w:val="00452236"/>
    <w:rsid w:val="0045227D"/>
    <w:rsid w:val="00452AF0"/>
    <w:rsid w:val="00452B35"/>
    <w:rsid w:val="00452B63"/>
    <w:rsid w:val="00452E7B"/>
    <w:rsid w:val="00452EBA"/>
    <w:rsid w:val="00452F9D"/>
    <w:rsid w:val="0045351A"/>
    <w:rsid w:val="00453563"/>
    <w:rsid w:val="004537C0"/>
    <w:rsid w:val="00453816"/>
    <w:rsid w:val="00453967"/>
    <w:rsid w:val="00453D01"/>
    <w:rsid w:val="00453D47"/>
    <w:rsid w:val="00453D4F"/>
    <w:rsid w:val="00453DA2"/>
    <w:rsid w:val="0045401C"/>
    <w:rsid w:val="0045425F"/>
    <w:rsid w:val="00454569"/>
    <w:rsid w:val="0045469D"/>
    <w:rsid w:val="00454725"/>
    <w:rsid w:val="004547C4"/>
    <w:rsid w:val="00454814"/>
    <w:rsid w:val="00454C37"/>
    <w:rsid w:val="0045543E"/>
    <w:rsid w:val="00455938"/>
    <w:rsid w:val="00455BA7"/>
    <w:rsid w:val="00455C73"/>
    <w:rsid w:val="00455D82"/>
    <w:rsid w:val="00455DA0"/>
    <w:rsid w:val="00455EBB"/>
    <w:rsid w:val="00455EE2"/>
    <w:rsid w:val="004562B6"/>
    <w:rsid w:val="00456452"/>
    <w:rsid w:val="00456466"/>
    <w:rsid w:val="00456671"/>
    <w:rsid w:val="00456679"/>
    <w:rsid w:val="004568C6"/>
    <w:rsid w:val="00456CC3"/>
    <w:rsid w:val="00456D76"/>
    <w:rsid w:val="00456DCA"/>
    <w:rsid w:val="0045718E"/>
    <w:rsid w:val="00457424"/>
    <w:rsid w:val="00457491"/>
    <w:rsid w:val="00457830"/>
    <w:rsid w:val="00457B6A"/>
    <w:rsid w:val="00457F2D"/>
    <w:rsid w:val="00457FAC"/>
    <w:rsid w:val="00457FB0"/>
    <w:rsid w:val="004600FB"/>
    <w:rsid w:val="00460145"/>
    <w:rsid w:val="0046022C"/>
    <w:rsid w:val="004602E9"/>
    <w:rsid w:val="00460367"/>
    <w:rsid w:val="0046061A"/>
    <w:rsid w:val="00460679"/>
    <w:rsid w:val="00460777"/>
    <w:rsid w:val="004607CE"/>
    <w:rsid w:val="004609CD"/>
    <w:rsid w:val="00460E2F"/>
    <w:rsid w:val="00460F01"/>
    <w:rsid w:val="00461027"/>
    <w:rsid w:val="004610F7"/>
    <w:rsid w:val="0046118A"/>
    <w:rsid w:val="004612E5"/>
    <w:rsid w:val="004612F4"/>
    <w:rsid w:val="00461347"/>
    <w:rsid w:val="004613B7"/>
    <w:rsid w:val="00461516"/>
    <w:rsid w:val="00461588"/>
    <w:rsid w:val="004618F9"/>
    <w:rsid w:val="00461A2A"/>
    <w:rsid w:val="00461CA7"/>
    <w:rsid w:val="00461E1E"/>
    <w:rsid w:val="00462261"/>
    <w:rsid w:val="00462427"/>
    <w:rsid w:val="00462647"/>
    <w:rsid w:val="00462BF5"/>
    <w:rsid w:val="00462C2E"/>
    <w:rsid w:val="00462C90"/>
    <w:rsid w:val="00462F63"/>
    <w:rsid w:val="00463272"/>
    <w:rsid w:val="00463305"/>
    <w:rsid w:val="00463485"/>
    <w:rsid w:val="0046362B"/>
    <w:rsid w:val="0046398C"/>
    <w:rsid w:val="004639B6"/>
    <w:rsid w:val="00463DB7"/>
    <w:rsid w:val="00463E9E"/>
    <w:rsid w:val="0046461F"/>
    <w:rsid w:val="00464883"/>
    <w:rsid w:val="00464CD8"/>
    <w:rsid w:val="00464CE3"/>
    <w:rsid w:val="00464DBF"/>
    <w:rsid w:val="00464F86"/>
    <w:rsid w:val="004651BC"/>
    <w:rsid w:val="00465205"/>
    <w:rsid w:val="0046530B"/>
    <w:rsid w:val="00465359"/>
    <w:rsid w:val="0046546C"/>
    <w:rsid w:val="00465863"/>
    <w:rsid w:val="00465B5D"/>
    <w:rsid w:val="00465C61"/>
    <w:rsid w:val="00465C8C"/>
    <w:rsid w:val="00465DCC"/>
    <w:rsid w:val="00466075"/>
    <w:rsid w:val="00466375"/>
    <w:rsid w:val="0046684C"/>
    <w:rsid w:val="004668AC"/>
    <w:rsid w:val="00466933"/>
    <w:rsid w:val="00466A66"/>
    <w:rsid w:val="00466B2C"/>
    <w:rsid w:val="00466B7C"/>
    <w:rsid w:val="00466E58"/>
    <w:rsid w:val="004670CF"/>
    <w:rsid w:val="004671D9"/>
    <w:rsid w:val="004673C2"/>
    <w:rsid w:val="00467517"/>
    <w:rsid w:val="00467544"/>
    <w:rsid w:val="00467791"/>
    <w:rsid w:val="004678EC"/>
    <w:rsid w:val="0046798C"/>
    <w:rsid w:val="00467A53"/>
    <w:rsid w:val="00467BB8"/>
    <w:rsid w:val="00467FB8"/>
    <w:rsid w:val="00467FCF"/>
    <w:rsid w:val="00470329"/>
    <w:rsid w:val="00470350"/>
    <w:rsid w:val="0047035D"/>
    <w:rsid w:val="00470624"/>
    <w:rsid w:val="004707DE"/>
    <w:rsid w:val="004709DF"/>
    <w:rsid w:val="00470AC8"/>
    <w:rsid w:val="00470C5E"/>
    <w:rsid w:val="00470D47"/>
    <w:rsid w:val="00470E1B"/>
    <w:rsid w:val="00470E4B"/>
    <w:rsid w:val="00471112"/>
    <w:rsid w:val="00471455"/>
    <w:rsid w:val="00471A29"/>
    <w:rsid w:val="00471A64"/>
    <w:rsid w:val="00471D3F"/>
    <w:rsid w:val="00471D48"/>
    <w:rsid w:val="00471E3E"/>
    <w:rsid w:val="00471EF3"/>
    <w:rsid w:val="0047202A"/>
    <w:rsid w:val="00472356"/>
    <w:rsid w:val="00472542"/>
    <w:rsid w:val="004728AF"/>
    <w:rsid w:val="00472A7A"/>
    <w:rsid w:val="00472A90"/>
    <w:rsid w:val="00472B36"/>
    <w:rsid w:val="00472D1B"/>
    <w:rsid w:val="00472D4B"/>
    <w:rsid w:val="00472D64"/>
    <w:rsid w:val="00472D8F"/>
    <w:rsid w:val="004730CD"/>
    <w:rsid w:val="004731CF"/>
    <w:rsid w:val="00473950"/>
    <w:rsid w:val="00473B32"/>
    <w:rsid w:val="00473BA4"/>
    <w:rsid w:val="00473BF0"/>
    <w:rsid w:val="00473D2F"/>
    <w:rsid w:val="00473D31"/>
    <w:rsid w:val="00473D37"/>
    <w:rsid w:val="00473D41"/>
    <w:rsid w:val="00473D48"/>
    <w:rsid w:val="00473D94"/>
    <w:rsid w:val="00473F4A"/>
    <w:rsid w:val="00474025"/>
    <w:rsid w:val="00474179"/>
    <w:rsid w:val="0047452A"/>
    <w:rsid w:val="0047465B"/>
    <w:rsid w:val="0047467C"/>
    <w:rsid w:val="00474B1A"/>
    <w:rsid w:val="00474CC1"/>
    <w:rsid w:val="00475004"/>
    <w:rsid w:val="0047504F"/>
    <w:rsid w:val="004752D8"/>
    <w:rsid w:val="004754BA"/>
    <w:rsid w:val="00475819"/>
    <w:rsid w:val="004759D2"/>
    <w:rsid w:val="004759FF"/>
    <w:rsid w:val="00475A59"/>
    <w:rsid w:val="00475A5D"/>
    <w:rsid w:val="00475A5E"/>
    <w:rsid w:val="00475AE6"/>
    <w:rsid w:val="00475BAB"/>
    <w:rsid w:val="00475CBF"/>
    <w:rsid w:val="00476559"/>
    <w:rsid w:val="0047661C"/>
    <w:rsid w:val="00476A5F"/>
    <w:rsid w:val="00476B0C"/>
    <w:rsid w:val="00476B11"/>
    <w:rsid w:val="00476C73"/>
    <w:rsid w:val="00476E2D"/>
    <w:rsid w:val="0047707F"/>
    <w:rsid w:val="00477160"/>
    <w:rsid w:val="004773E5"/>
    <w:rsid w:val="00477445"/>
    <w:rsid w:val="00477606"/>
    <w:rsid w:val="00477692"/>
    <w:rsid w:val="00477E0C"/>
    <w:rsid w:val="00480014"/>
    <w:rsid w:val="00480072"/>
    <w:rsid w:val="004801CF"/>
    <w:rsid w:val="0048028C"/>
    <w:rsid w:val="0048029E"/>
    <w:rsid w:val="004802D8"/>
    <w:rsid w:val="0048033F"/>
    <w:rsid w:val="00480481"/>
    <w:rsid w:val="004805BD"/>
    <w:rsid w:val="00480923"/>
    <w:rsid w:val="0048095D"/>
    <w:rsid w:val="00480A46"/>
    <w:rsid w:val="0048114B"/>
    <w:rsid w:val="0048140C"/>
    <w:rsid w:val="00481411"/>
    <w:rsid w:val="004814DF"/>
    <w:rsid w:val="00481543"/>
    <w:rsid w:val="004818DE"/>
    <w:rsid w:val="004819E5"/>
    <w:rsid w:val="00481DC3"/>
    <w:rsid w:val="00481F29"/>
    <w:rsid w:val="00481F32"/>
    <w:rsid w:val="00481F61"/>
    <w:rsid w:val="00482117"/>
    <w:rsid w:val="00482198"/>
    <w:rsid w:val="004823BD"/>
    <w:rsid w:val="0048277E"/>
    <w:rsid w:val="00482AAD"/>
    <w:rsid w:val="00482BD1"/>
    <w:rsid w:val="00482BE7"/>
    <w:rsid w:val="00482CC6"/>
    <w:rsid w:val="00482E99"/>
    <w:rsid w:val="0048309F"/>
    <w:rsid w:val="00483381"/>
    <w:rsid w:val="004833EE"/>
    <w:rsid w:val="004834C0"/>
    <w:rsid w:val="00483721"/>
    <w:rsid w:val="0048381F"/>
    <w:rsid w:val="00483A5F"/>
    <w:rsid w:val="00483AE0"/>
    <w:rsid w:val="00483AEA"/>
    <w:rsid w:val="00483D86"/>
    <w:rsid w:val="00483ED6"/>
    <w:rsid w:val="00484363"/>
    <w:rsid w:val="004846C5"/>
    <w:rsid w:val="00484E27"/>
    <w:rsid w:val="00484ED1"/>
    <w:rsid w:val="00484F47"/>
    <w:rsid w:val="004850F1"/>
    <w:rsid w:val="00485215"/>
    <w:rsid w:val="00485378"/>
    <w:rsid w:val="004856B8"/>
    <w:rsid w:val="00485922"/>
    <w:rsid w:val="00485999"/>
    <w:rsid w:val="00485AFD"/>
    <w:rsid w:val="00485B7F"/>
    <w:rsid w:val="00485E2B"/>
    <w:rsid w:val="004861F7"/>
    <w:rsid w:val="004862A9"/>
    <w:rsid w:val="00486451"/>
    <w:rsid w:val="004864ED"/>
    <w:rsid w:val="00486695"/>
    <w:rsid w:val="0048671C"/>
    <w:rsid w:val="00486749"/>
    <w:rsid w:val="00486766"/>
    <w:rsid w:val="00486792"/>
    <w:rsid w:val="0048695F"/>
    <w:rsid w:val="00486D03"/>
    <w:rsid w:val="00486DD2"/>
    <w:rsid w:val="00486F8A"/>
    <w:rsid w:val="004872E1"/>
    <w:rsid w:val="00487555"/>
    <w:rsid w:val="0048771F"/>
    <w:rsid w:val="00487781"/>
    <w:rsid w:val="00487DE7"/>
    <w:rsid w:val="00487DEB"/>
    <w:rsid w:val="0049009F"/>
    <w:rsid w:val="0049010B"/>
    <w:rsid w:val="0049013B"/>
    <w:rsid w:val="0049020A"/>
    <w:rsid w:val="0049038F"/>
    <w:rsid w:val="0049050E"/>
    <w:rsid w:val="0049053B"/>
    <w:rsid w:val="0049055C"/>
    <w:rsid w:val="004906FB"/>
    <w:rsid w:val="004908D1"/>
    <w:rsid w:val="00490A95"/>
    <w:rsid w:val="00490C1A"/>
    <w:rsid w:val="00491295"/>
    <w:rsid w:val="004912CB"/>
    <w:rsid w:val="00491371"/>
    <w:rsid w:val="0049144C"/>
    <w:rsid w:val="0049171E"/>
    <w:rsid w:val="00491898"/>
    <w:rsid w:val="00491911"/>
    <w:rsid w:val="00491BAD"/>
    <w:rsid w:val="00491E1A"/>
    <w:rsid w:val="0049201D"/>
    <w:rsid w:val="00492124"/>
    <w:rsid w:val="00492269"/>
    <w:rsid w:val="00492333"/>
    <w:rsid w:val="004923AB"/>
    <w:rsid w:val="0049240A"/>
    <w:rsid w:val="00492455"/>
    <w:rsid w:val="00492680"/>
    <w:rsid w:val="004926A1"/>
    <w:rsid w:val="00492777"/>
    <w:rsid w:val="004927E4"/>
    <w:rsid w:val="0049285C"/>
    <w:rsid w:val="00492BAC"/>
    <w:rsid w:val="00492C66"/>
    <w:rsid w:val="00492ED5"/>
    <w:rsid w:val="00493048"/>
    <w:rsid w:val="00493093"/>
    <w:rsid w:val="0049321E"/>
    <w:rsid w:val="00493342"/>
    <w:rsid w:val="00493555"/>
    <w:rsid w:val="004936DA"/>
    <w:rsid w:val="004938CF"/>
    <w:rsid w:val="004939B2"/>
    <w:rsid w:val="00493A8A"/>
    <w:rsid w:val="00493BA0"/>
    <w:rsid w:val="00493C1B"/>
    <w:rsid w:val="00493D0D"/>
    <w:rsid w:val="00493DDB"/>
    <w:rsid w:val="0049403E"/>
    <w:rsid w:val="004942B5"/>
    <w:rsid w:val="0049435B"/>
    <w:rsid w:val="00494370"/>
    <w:rsid w:val="0049438D"/>
    <w:rsid w:val="004944B2"/>
    <w:rsid w:val="004945CF"/>
    <w:rsid w:val="00494AF0"/>
    <w:rsid w:val="00494B33"/>
    <w:rsid w:val="00494C7D"/>
    <w:rsid w:val="00495264"/>
    <w:rsid w:val="0049548C"/>
    <w:rsid w:val="00495795"/>
    <w:rsid w:val="00495AE5"/>
    <w:rsid w:val="00495C4F"/>
    <w:rsid w:val="00495CD0"/>
    <w:rsid w:val="00495DC3"/>
    <w:rsid w:val="0049601D"/>
    <w:rsid w:val="00496128"/>
    <w:rsid w:val="004961C6"/>
    <w:rsid w:val="00496202"/>
    <w:rsid w:val="004962F3"/>
    <w:rsid w:val="00496367"/>
    <w:rsid w:val="004963D9"/>
    <w:rsid w:val="00496639"/>
    <w:rsid w:val="00496665"/>
    <w:rsid w:val="004967AF"/>
    <w:rsid w:val="004967FA"/>
    <w:rsid w:val="0049683A"/>
    <w:rsid w:val="004969FF"/>
    <w:rsid w:val="00496A6D"/>
    <w:rsid w:val="00496AF3"/>
    <w:rsid w:val="00496C8F"/>
    <w:rsid w:val="00496CB5"/>
    <w:rsid w:val="00496CFC"/>
    <w:rsid w:val="00496EEF"/>
    <w:rsid w:val="00497113"/>
    <w:rsid w:val="004971E3"/>
    <w:rsid w:val="004974D7"/>
    <w:rsid w:val="00497509"/>
    <w:rsid w:val="0049795B"/>
    <w:rsid w:val="00497F0A"/>
    <w:rsid w:val="00497FBA"/>
    <w:rsid w:val="004A015E"/>
    <w:rsid w:val="004A02BF"/>
    <w:rsid w:val="004A038E"/>
    <w:rsid w:val="004A0576"/>
    <w:rsid w:val="004A0854"/>
    <w:rsid w:val="004A091C"/>
    <w:rsid w:val="004A0937"/>
    <w:rsid w:val="004A09A8"/>
    <w:rsid w:val="004A1079"/>
    <w:rsid w:val="004A11C8"/>
    <w:rsid w:val="004A13C5"/>
    <w:rsid w:val="004A1551"/>
    <w:rsid w:val="004A1731"/>
    <w:rsid w:val="004A174A"/>
    <w:rsid w:val="004A18B9"/>
    <w:rsid w:val="004A1958"/>
    <w:rsid w:val="004A19AD"/>
    <w:rsid w:val="004A1B93"/>
    <w:rsid w:val="004A1CD3"/>
    <w:rsid w:val="004A23E8"/>
    <w:rsid w:val="004A2525"/>
    <w:rsid w:val="004A2613"/>
    <w:rsid w:val="004A2633"/>
    <w:rsid w:val="004A2862"/>
    <w:rsid w:val="004A2A49"/>
    <w:rsid w:val="004A2ACA"/>
    <w:rsid w:val="004A2CD7"/>
    <w:rsid w:val="004A3129"/>
    <w:rsid w:val="004A3242"/>
    <w:rsid w:val="004A33AD"/>
    <w:rsid w:val="004A37A4"/>
    <w:rsid w:val="004A37BE"/>
    <w:rsid w:val="004A3A0C"/>
    <w:rsid w:val="004A3B93"/>
    <w:rsid w:val="004A4777"/>
    <w:rsid w:val="004A47C8"/>
    <w:rsid w:val="004A49CC"/>
    <w:rsid w:val="004A4BD0"/>
    <w:rsid w:val="004A4D94"/>
    <w:rsid w:val="004A4ED0"/>
    <w:rsid w:val="004A5154"/>
    <w:rsid w:val="004A5696"/>
    <w:rsid w:val="004A571A"/>
    <w:rsid w:val="004A59DC"/>
    <w:rsid w:val="004A5D28"/>
    <w:rsid w:val="004A5D3E"/>
    <w:rsid w:val="004A5E96"/>
    <w:rsid w:val="004A6146"/>
    <w:rsid w:val="004A6399"/>
    <w:rsid w:val="004A6668"/>
    <w:rsid w:val="004A66A0"/>
    <w:rsid w:val="004A6D04"/>
    <w:rsid w:val="004A6D09"/>
    <w:rsid w:val="004A6E96"/>
    <w:rsid w:val="004A700C"/>
    <w:rsid w:val="004A7046"/>
    <w:rsid w:val="004A7053"/>
    <w:rsid w:val="004A7185"/>
    <w:rsid w:val="004A75F6"/>
    <w:rsid w:val="004A760F"/>
    <w:rsid w:val="004A7789"/>
    <w:rsid w:val="004A7864"/>
    <w:rsid w:val="004A7A47"/>
    <w:rsid w:val="004A7AC8"/>
    <w:rsid w:val="004A7B1B"/>
    <w:rsid w:val="004A7C10"/>
    <w:rsid w:val="004A7DCF"/>
    <w:rsid w:val="004A7DD8"/>
    <w:rsid w:val="004A7F48"/>
    <w:rsid w:val="004B020A"/>
    <w:rsid w:val="004B032D"/>
    <w:rsid w:val="004B04BC"/>
    <w:rsid w:val="004B0740"/>
    <w:rsid w:val="004B0897"/>
    <w:rsid w:val="004B0B29"/>
    <w:rsid w:val="004B0D47"/>
    <w:rsid w:val="004B0E64"/>
    <w:rsid w:val="004B0F25"/>
    <w:rsid w:val="004B0F9F"/>
    <w:rsid w:val="004B1010"/>
    <w:rsid w:val="004B101A"/>
    <w:rsid w:val="004B1255"/>
    <w:rsid w:val="004B1323"/>
    <w:rsid w:val="004B1AE9"/>
    <w:rsid w:val="004B1B3B"/>
    <w:rsid w:val="004B1C35"/>
    <w:rsid w:val="004B1C3C"/>
    <w:rsid w:val="004B207D"/>
    <w:rsid w:val="004B226A"/>
    <w:rsid w:val="004B2355"/>
    <w:rsid w:val="004B2429"/>
    <w:rsid w:val="004B2511"/>
    <w:rsid w:val="004B290F"/>
    <w:rsid w:val="004B29F8"/>
    <w:rsid w:val="004B2A58"/>
    <w:rsid w:val="004B2A9C"/>
    <w:rsid w:val="004B2D08"/>
    <w:rsid w:val="004B2D24"/>
    <w:rsid w:val="004B2E1A"/>
    <w:rsid w:val="004B2F2B"/>
    <w:rsid w:val="004B2FE0"/>
    <w:rsid w:val="004B31B1"/>
    <w:rsid w:val="004B34A3"/>
    <w:rsid w:val="004B34C6"/>
    <w:rsid w:val="004B3723"/>
    <w:rsid w:val="004B39F6"/>
    <w:rsid w:val="004B3AB1"/>
    <w:rsid w:val="004B3B5F"/>
    <w:rsid w:val="004B40A1"/>
    <w:rsid w:val="004B4117"/>
    <w:rsid w:val="004B41D9"/>
    <w:rsid w:val="004B45B5"/>
    <w:rsid w:val="004B497D"/>
    <w:rsid w:val="004B510D"/>
    <w:rsid w:val="004B539A"/>
    <w:rsid w:val="004B557A"/>
    <w:rsid w:val="004B5762"/>
    <w:rsid w:val="004B57CD"/>
    <w:rsid w:val="004B57D0"/>
    <w:rsid w:val="004B5B47"/>
    <w:rsid w:val="004B5DAC"/>
    <w:rsid w:val="004B5DFB"/>
    <w:rsid w:val="004B61F3"/>
    <w:rsid w:val="004B6268"/>
    <w:rsid w:val="004B6277"/>
    <w:rsid w:val="004B6407"/>
    <w:rsid w:val="004B6438"/>
    <w:rsid w:val="004B66A2"/>
    <w:rsid w:val="004B67AA"/>
    <w:rsid w:val="004B69AE"/>
    <w:rsid w:val="004B6E98"/>
    <w:rsid w:val="004B6EF0"/>
    <w:rsid w:val="004B6FF7"/>
    <w:rsid w:val="004B733E"/>
    <w:rsid w:val="004B7480"/>
    <w:rsid w:val="004B753C"/>
    <w:rsid w:val="004B76AF"/>
    <w:rsid w:val="004B76F9"/>
    <w:rsid w:val="004B781E"/>
    <w:rsid w:val="004B7A55"/>
    <w:rsid w:val="004C0182"/>
    <w:rsid w:val="004C01E8"/>
    <w:rsid w:val="004C0243"/>
    <w:rsid w:val="004C0305"/>
    <w:rsid w:val="004C04DD"/>
    <w:rsid w:val="004C04E7"/>
    <w:rsid w:val="004C062F"/>
    <w:rsid w:val="004C07BB"/>
    <w:rsid w:val="004C0833"/>
    <w:rsid w:val="004C0CED"/>
    <w:rsid w:val="004C0D72"/>
    <w:rsid w:val="004C0DDE"/>
    <w:rsid w:val="004C0FFD"/>
    <w:rsid w:val="004C1066"/>
    <w:rsid w:val="004C1161"/>
    <w:rsid w:val="004C125A"/>
    <w:rsid w:val="004C12E0"/>
    <w:rsid w:val="004C142B"/>
    <w:rsid w:val="004C14F4"/>
    <w:rsid w:val="004C1711"/>
    <w:rsid w:val="004C1AA9"/>
    <w:rsid w:val="004C1B3D"/>
    <w:rsid w:val="004C1F76"/>
    <w:rsid w:val="004C2028"/>
    <w:rsid w:val="004C2188"/>
    <w:rsid w:val="004C218F"/>
    <w:rsid w:val="004C23EC"/>
    <w:rsid w:val="004C23F0"/>
    <w:rsid w:val="004C2526"/>
    <w:rsid w:val="004C254F"/>
    <w:rsid w:val="004C2B11"/>
    <w:rsid w:val="004C2FA5"/>
    <w:rsid w:val="004C3148"/>
    <w:rsid w:val="004C31FF"/>
    <w:rsid w:val="004C33AD"/>
    <w:rsid w:val="004C340E"/>
    <w:rsid w:val="004C350C"/>
    <w:rsid w:val="004C35AC"/>
    <w:rsid w:val="004C35D9"/>
    <w:rsid w:val="004C3624"/>
    <w:rsid w:val="004C394E"/>
    <w:rsid w:val="004C3B22"/>
    <w:rsid w:val="004C3B81"/>
    <w:rsid w:val="004C408F"/>
    <w:rsid w:val="004C40C7"/>
    <w:rsid w:val="004C4164"/>
    <w:rsid w:val="004C4340"/>
    <w:rsid w:val="004C4356"/>
    <w:rsid w:val="004C4476"/>
    <w:rsid w:val="004C480F"/>
    <w:rsid w:val="004C4934"/>
    <w:rsid w:val="004C4AC3"/>
    <w:rsid w:val="004C4E5A"/>
    <w:rsid w:val="004C4EF4"/>
    <w:rsid w:val="004C507C"/>
    <w:rsid w:val="004C55CD"/>
    <w:rsid w:val="004C5A8A"/>
    <w:rsid w:val="004C5DC2"/>
    <w:rsid w:val="004C6129"/>
    <w:rsid w:val="004C614F"/>
    <w:rsid w:val="004C61C4"/>
    <w:rsid w:val="004C6276"/>
    <w:rsid w:val="004C637F"/>
    <w:rsid w:val="004C638C"/>
    <w:rsid w:val="004C6800"/>
    <w:rsid w:val="004C682E"/>
    <w:rsid w:val="004C68B6"/>
    <w:rsid w:val="004C68CB"/>
    <w:rsid w:val="004C6B03"/>
    <w:rsid w:val="004C6B10"/>
    <w:rsid w:val="004C6E1D"/>
    <w:rsid w:val="004C6E66"/>
    <w:rsid w:val="004C75A5"/>
    <w:rsid w:val="004C7709"/>
    <w:rsid w:val="004C782D"/>
    <w:rsid w:val="004C7BAE"/>
    <w:rsid w:val="004C7FA9"/>
    <w:rsid w:val="004D060F"/>
    <w:rsid w:val="004D06BA"/>
    <w:rsid w:val="004D07E3"/>
    <w:rsid w:val="004D0817"/>
    <w:rsid w:val="004D08CC"/>
    <w:rsid w:val="004D0B07"/>
    <w:rsid w:val="004D0E58"/>
    <w:rsid w:val="004D0F98"/>
    <w:rsid w:val="004D13E5"/>
    <w:rsid w:val="004D1445"/>
    <w:rsid w:val="004D171F"/>
    <w:rsid w:val="004D18BD"/>
    <w:rsid w:val="004D199B"/>
    <w:rsid w:val="004D1D8C"/>
    <w:rsid w:val="004D1EE2"/>
    <w:rsid w:val="004D2027"/>
    <w:rsid w:val="004D22F2"/>
    <w:rsid w:val="004D265E"/>
    <w:rsid w:val="004D279C"/>
    <w:rsid w:val="004D2835"/>
    <w:rsid w:val="004D29AB"/>
    <w:rsid w:val="004D2D6C"/>
    <w:rsid w:val="004D2F4D"/>
    <w:rsid w:val="004D303B"/>
    <w:rsid w:val="004D316D"/>
    <w:rsid w:val="004D319A"/>
    <w:rsid w:val="004D334E"/>
    <w:rsid w:val="004D346B"/>
    <w:rsid w:val="004D378B"/>
    <w:rsid w:val="004D3BA5"/>
    <w:rsid w:val="004D3D23"/>
    <w:rsid w:val="004D3D84"/>
    <w:rsid w:val="004D3E82"/>
    <w:rsid w:val="004D3F3D"/>
    <w:rsid w:val="004D41FE"/>
    <w:rsid w:val="004D4574"/>
    <w:rsid w:val="004D4712"/>
    <w:rsid w:val="004D4A42"/>
    <w:rsid w:val="004D4B8C"/>
    <w:rsid w:val="004D4CFE"/>
    <w:rsid w:val="004D4F0A"/>
    <w:rsid w:val="004D4FDF"/>
    <w:rsid w:val="004D50AB"/>
    <w:rsid w:val="004D515B"/>
    <w:rsid w:val="004D52A7"/>
    <w:rsid w:val="004D5333"/>
    <w:rsid w:val="004D5349"/>
    <w:rsid w:val="004D53D7"/>
    <w:rsid w:val="004D54EC"/>
    <w:rsid w:val="004D56E5"/>
    <w:rsid w:val="004D5A0C"/>
    <w:rsid w:val="004D5D2E"/>
    <w:rsid w:val="004D62BD"/>
    <w:rsid w:val="004D63D7"/>
    <w:rsid w:val="004D6402"/>
    <w:rsid w:val="004D6513"/>
    <w:rsid w:val="004D65D9"/>
    <w:rsid w:val="004D6935"/>
    <w:rsid w:val="004D6A9C"/>
    <w:rsid w:val="004D6BF3"/>
    <w:rsid w:val="004D6C03"/>
    <w:rsid w:val="004D6C84"/>
    <w:rsid w:val="004D6DC5"/>
    <w:rsid w:val="004D7089"/>
    <w:rsid w:val="004D7128"/>
    <w:rsid w:val="004D73F2"/>
    <w:rsid w:val="004D75A0"/>
    <w:rsid w:val="004D75A4"/>
    <w:rsid w:val="004D7A9A"/>
    <w:rsid w:val="004D7BF0"/>
    <w:rsid w:val="004D7DB0"/>
    <w:rsid w:val="004D7F84"/>
    <w:rsid w:val="004D7FB5"/>
    <w:rsid w:val="004D7FFD"/>
    <w:rsid w:val="004E042D"/>
    <w:rsid w:val="004E053C"/>
    <w:rsid w:val="004E055A"/>
    <w:rsid w:val="004E08D3"/>
    <w:rsid w:val="004E0AF2"/>
    <w:rsid w:val="004E0B74"/>
    <w:rsid w:val="004E0E2C"/>
    <w:rsid w:val="004E0FE0"/>
    <w:rsid w:val="004E113C"/>
    <w:rsid w:val="004E13C1"/>
    <w:rsid w:val="004E153E"/>
    <w:rsid w:val="004E1552"/>
    <w:rsid w:val="004E1593"/>
    <w:rsid w:val="004E16CC"/>
    <w:rsid w:val="004E19AC"/>
    <w:rsid w:val="004E1BD6"/>
    <w:rsid w:val="004E1C31"/>
    <w:rsid w:val="004E1D11"/>
    <w:rsid w:val="004E1E11"/>
    <w:rsid w:val="004E2355"/>
    <w:rsid w:val="004E27C5"/>
    <w:rsid w:val="004E288D"/>
    <w:rsid w:val="004E29BB"/>
    <w:rsid w:val="004E2CDA"/>
    <w:rsid w:val="004E2EBC"/>
    <w:rsid w:val="004E366E"/>
    <w:rsid w:val="004E36A6"/>
    <w:rsid w:val="004E3782"/>
    <w:rsid w:val="004E3835"/>
    <w:rsid w:val="004E3B7D"/>
    <w:rsid w:val="004E3D0E"/>
    <w:rsid w:val="004E3EC9"/>
    <w:rsid w:val="004E403D"/>
    <w:rsid w:val="004E4043"/>
    <w:rsid w:val="004E4139"/>
    <w:rsid w:val="004E4196"/>
    <w:rsid w:val="004E4260"/>
    <w:rsid w:val="004E4314"/>
    <w:rsid w:val="004E4329"/>
    <w:rsid w:val="004E4482"/>
    <w:rsid w:val="004E44DE"/>
    <w:rsid w:val="004E468B"/>
    <w:rsid w:val="004E47AF"/>
    <w:rsid w:val="004E480C"/>
    <w:rsid w:val="004E4903"/>
    <w:rsid w:val="004E4B99"/>
    <w:rsid w:val="004E4BA8"/>
    <w:rsid w:val="004E4CD1"/>
    <w:rsid w:val="004E4DD5"/>
    <w:rsid w:val="004E4EEC"/>
    <w:rsid w:val="004E4F9C"/>
    <w:rsid w:val="004E510F"/>
    <w:rsid w:val="004E5742"/>
    <w:rsid w:val="004E58BD"/>
    <w:rsid w:val="004E59CB"/>
    <w:rsid w:val="004E5CAE"/>
    <w:rsid w:val="004E5CC0"/>
    <w:rsid w:val="004E5E7E"/>
    <w:rsid w:val="004E5E7F"/>
    <w:rsid w:val="004E629A"/>
    <w:rsid w:val="004E6354"/>
    <w:rsid w:val="004E63CE"/>
    <w:rsid w:val="004E63D8"/>
    <w:rsid w:val="004E6965"/>
    <w:rsid w:val="004E6AF1"/>
    <w:rsid w:val="004E6BD7"/>
    <w:rsid w:val="004E6C99"/>
    <w:rsid w:val="004E6E7D"/>
    <w:rsid w:val="004E71DF"/>
    <w:rsid w:val="004E721F"/>
    <w:rsid w:val="004E73FA"/>
    <w:rsid w:val="004E794F"/>
    <w:rsid w:val="004E7C2E"/>
    <w:rsid w:val="004E7D6B"/>
    <w:rsid w:val="004E7E4D"/>
    <w:rsid w:val="004E7E81"/>
    <w:rsid w:val="004F009C"/>
    <w:rsid w:val="004F00B0"/>
    <w:rsid w:val="004F02C5"/>
    <w:rsid w:val="004F03F5"/>
    <w:rsid w:val="004F0549"/>
    <w:rsid w:val="004F0559"/>
    <w:rsid w:val="004F05B9"/>
    <w:rsid w:val="004F0705"/>
    <w:rsid w:val="004F07BB"/>
    <w:rsid w:val="004F0829"/>
    <w:rsid w:val="004F0C15"/>
    <w:rsid w:val="004F0FDB"/>
    <w:rsid w:val="004F1349"/>
    <w:rsid w:val="004F14AF"/>
    <w:rsid w:val="004F16D5"/>
    <w:rsid w:val="004F173D"/>
    <w:rsid w:val="004F1AA3"/>
    <w:rsid w:val="004F1AB0"/>
    <w:rsid w:val="004F1B83"/>
    <w:rsid w:val="004F1EAF"/>
    <w:rsid w:val="004F1F45"/>
    <w:rsid w:val="004F2153"/>
    <w:rsid w:val="004F2396"/>
    <w:rsid w:val="004F26D7"/>
    <w:rsid w:val="004F2726"/>
    <w:rsid w:val="004F27EA"/>
    <w:rsid w:val="004F29B5"/>
    <w:rsid w:val="004F2E0C"/>
    <w:rsid w:val="004F3120"/>
    <w:rsid w:val="004F388C"/>
    <w:rsid w:val="004F3BA0"/>
    <w:rsid w:val="004F3EBC"/>
    <w:rsid w:val="004F3F93"/>
    <w:rsid w:val="004F3FE2"/>
    <w:rsid w:val="004F41F0"/>
    <w:rsid w:val="004F41F3"/>
    <w:rsid w:val="004F4229"/>
    <w:rsid w:val="004F4234"/>
    <w:rsid w:val="004F4248"/>
    <w:rsid w:val="004F4280"/>
    <w:rsid w:val="004F45C7"/>
    <w:rsid w:val="004F472C"/>
    <w:rsid w:val="004F4860"/>
    <w:rsid w:val="004F4949"/>
    <w:rsid w:val="004F49CA"/>
    <w:rsid w:val="004F4B44"/>
    <w:rsid w:val="004F4E44"/>
    <w:rsid w:val="004F4F73"/>
    <w:rsid w:val="004F5329"/>
    <w:rsid w:val="004F5453"/>
    <w:rsid w:val="004F56D9"/>
    <w:rsid w:val="004F5774"/>
    <w:rsid w:val="004F58F4"/>
    <w:rsid w:val="004F5B12"/>
    <w:rsid w:val="004F5D2A"/>
    <w:rsid w:val="004F5D62"/>
    <w:rsid w:val="004F5F57"/>
    <w:rsid w:val="004F642C"/>
    <w:rsid w:val="004F6484"/>
    <w:rsid w:val="004F6A5D"/>
    <w:rsid w:val="004F6D6A"/>
    <w:rsid w:val="004F713F"/>
    <w:rsid w:val="004F7351"/>
    <w:rsid w:val="004F73B1"/>
    <w:rsid w:val="004F79BF"/>
    <w:rsid w:val="004F7ADF"/>
    <w:rsid w:val="004F7C65"/>
    <w:rsid w:val="004F7DBF"/>
    <w:rsid w:val="004F7EA0"/>
    <w:rsid w:val="004F7EB5"/>
    <w:rsid w:val="00500295"/>
    <w:rsid w:val="00500588"/>
    <w:rsid w:val="0050066E"/>
    <w:rsid w:val="005006B7"/>
    <w:rsid w:val="00500760"/>
    <w:rsid w:val="0050084B"/>
    <w:rsid w:val="00500A63"/>
    <w:rsid w:val="00500B76"/>
    <w:rsid w:val="00500B7B"/>
    <w:rsid w:val="00500BC5"/>
    <w:rsid w:val="00500C4A"/>
    <w:rsid w:val="00500DCD"/>
    <w:rsid w:val="0050136B"/>
    <w:rsid w:val="0050156B"/>
    <w:rsid w:val="0050156F"/>
    <w:rsid w:val="00501735"/>
    <w:rsid w:val="00501844"/>
    <w:rsid w:val="00501DA1"/>
    <w:rsid w:val="005020B0"/>
    <w:rsid w:val="00502362"/>
    <w:rsid w:val="005024C3"/>
    <w:rsid w:val="00502889"/>
    <w:rsid w:val="005029D3"/>
    <w:rsid w:val="00502A27"/>
    <w:rsid w:val="00502CC4"/>
    <w:rsid w:val="00503010"/>
    <w:rsid w:val="0050306A"/>
    <w:rsid w:val="0050321F"/>
    <w:rsid w:val="0050341A"/>
    <w:rsid w:val="005035C6"/>
    <w:rsid w:val="00503B73"/>
    <w:rsid w:val="00503B7E"/>
    <w:rsid w:val="00503C24"/>
    <w:rsid w:val="00503CC6"/>
    <w:rsid w:val="00503D5F"/>
    <w:rsid w:val="00503F3A"/>
    <w:rsid w:val="00503F43"/>
    <w:rsid w:val="00504024"/>
    <w:rsid w:val="00504162"/>
    <w:rsid w:val="00504413"/>
    <w:rsid w:val="00504484"/>
    <w:rsid w:val="005044E0"/>
    <w:rsid w:val="0050452E"/>
    <w:rsid w:val="0050455A"/>
    <w:rsid w:val="005046C7"/>
    <w:rsid w:val="00504B2A"/>
    <w:rsid w:val="00504D3E"/>
    <w:rsid w:val="00504E8F"/>
    <w:rsid w:val="00505030"/>
    <w:rsid w:val="0050509B"/>
    <w:rsid w:val="005050D7"/>
    <w:rsid w:val="00505239"/>
    <w:rsid w:val="0050546C"/>
    <w:rsid w:val="0050588E"/>
    <w:rsid w:val="00505A6D"/>
    <w:rsid w:val="00505E1B"/>
    <w:rsid w:val="00506051"/>
    <w:rsid w:val="005060C2"/>
    <w:rsid w:val="0050615C"/>
    <w:rsid w:val="00506308"/>
    <w:rsid w:val="00506445"/>
    <w:rsid w:val="00506A32"/>
    <w:rsid w:val="00506B23"/>
    <w:rsid w:val="00506BC4"/>
    <w:rsid w:val="00506BDA"/>
    <w:rsid w:val="00506C83"/>
    <w:rsid w:val="00506EFB"/>
    <w:rsid w:val="00506F38"/>
    <w:rsid w:val="0050712D"/>
    <w:rsid w:val="00507211"/>
    <w:rsid w:val="00507285"/>
    <w:rsid w:val="00507368"/>
    <w:rsid w:val="005073BF"/>
    <w:rsid w:val="0050742E"/>
    <w:rsid w:val="005076A7"/>
    <w:rsid w:val="00507745"/>
    <w:rsid w:val="0050786A"/>
    <w:rsid w:val="00507AF8"/>
    <w:rsid w:val="00507C47"/>
    <w:rsid w:val="00507CDB"/>
    <w:rsid w:val="00507E91"/>
    <w:rsid w:val="00507FB8"/>
    <w:rsid w:val="00510079"/>
    <w:rsid w:val="005102AC"/>
    <w:rsid w:val="00510360"/>
    <w:rsid w:val="005104FB"/>
    <w:rsid w:val="00510703"/>
    <w:rsid w:val="00510A24"/>
    <w:rsid w:val="00510A32"/>
    <w:rsid w:val="00510AFB"/>
    <w:rsid w:val="00510B41"/>
    <w:rsid w:val="00510CA2"/>
    <w:rsid w:val="00510D1F"/>
    <w:rsid w:val="00510FF9"/>
    <w:rsid w:val="0051104F"/>
    <w:rsid w:val="005111B6"/>
    <w:rsid w:val="00511203"/>
    <w:rsid w:val="00511297"/>
    <w:rsid w:val="00511442"/>
    <w:rsid w:val="005115CA"/>
    <w:rsid w:val="005116D2"/>
    <w:rsid w:val="00511767"/>
    <w:rsid w:val="005119A1"/>
    <w:rsid w:val="00511EAE"/>
    <w:rsid w:val="00511FF4"/>
    <w:rsid w:val="00512152"/>
    <w:rsid w:val="005126A3"/>
    <w:rsid w:val="00512AB0"/>
    <w:rsid w:val="00512D82"/>
    <w:rsid w:val="00513491"/>
    <w:rsid w:val="00513722"/>
    <w:rsid w:val="0051378D"/>
    <w:rsid w:val="00513803"/>
    <w:rsid w:val="0051380B"/>
    <w:rsid w:val="00513997"/>
    <w:rsid w:val="00513A65"/>
    <w:rsid w:val="00513D9F"/>
    <w:rsid w:val="00513E6A"/>
    <w:rsid w:val="00514531"/>
    <w:rsid w:val="0051460A"/>
    <w:rsid w:val="005146F4"/>
    <w:rsid w:val="0051482E"/>
    <w:rsid w:val="005148E4"/>
    <w:rsid w:val="0051494E"/>
    <w:rsid w:val="00514CE4"/>
    <w:rsid w:val="00515694"/>
    <w:rsid w:val="005156D6"/>
    <w:rsid w:val="0051583E"/>
    <w:rsid w:val="00515DC7"/>
    <w:rsid w:val="00515E5B"/>
    <w:rsid w:val="00515FF6"/>
    <w:rsid w:val="0051610E"/>
    <w:rsid w:val="005161EB"/>
    <w:rsid w:val="00516254"/>
    <w:rsid w:val="005162C8"/>
    <w:rsid w:val="00516409"/>
    <w:rsid w:val="0051644C"/>
    <w:rsid w:val="005164F8"/>
    <w:rsid w:val="0051654A"/>
    <w:rsid w:val="0051694C"/>
    <w:rsid w:val="00517076"/>
    <w:rsid w:val="005173DA"/>
    <w:rsid w:val="00517595"/>
    <w:rsid w:val="0051759D"/>
    <w:rsid w:val="0051759E"/>
    <w:rsid w:val="00517602"/>
    <w:rsid w:val="00517B5C"/>
    <w:rsid w:val="00517B88"/>
    <w:rsid w:val="00517BCE"/>
    <w:rsid w:val="00517ED4"/>
    <w:rsid w:val="00517F3B"/>
    <w:rsid w:val="005200CB"/>
    <w:rsid w:val="005204FE"/>
    <w:rsid w:val="00520E80"/>
    <w:rsid w:val="00520F88"/>
    <w:rsid w:val="00521071"/>
    <w:rsid w:val="00521284"/>
    <w:rsid w:val="00521362"/>
    <w:rsid w:val="005215F2"/>
    <w:rsid w:val="00521705"/>
    <w:rsid w:val="00521775"/>
    <w:rsid w:val="005218E9"/>
    <w:rsid w:val="00521B9F"/>
    <w:rsid w:val="00521BEB"/>
    <w:rsid w:val="00522278"/>
    <w:rsid w:val="005223DD"/>
    <w:rsid w:val="0052255E"/>
    <w:rsid w:val="00522576"/>
    <w:rsid w:val="00522925"/>
    <w:rsid w:val="00522A25"/>
    <w:rsid w:val="00522A47"/>
    <w:rsid w:val="00522B45"/>
    <w:rsid w:val="00522EA2"/>
    <w:rsid w:val="00522F0C"/>
    <w:rsid w:val="00522F5E"/>
    <w:rsid w:val="005231A4"/>
    <w:rsid w:val="00523255"/>
    <w:rsid w:val="00523423"/>
    <w:rsid w:val="005234B4"/>
    <w:rsid w:val="005235A7"/>
    <w:rsid w:val="005236C8"/>
    <w:rsid w:val="005236EC"/>
    <w:rsid w:val="005237EA"/>
    <w:rsid w:val="00523912"/>
    <w:rsid w:val="00523AB8"/>
    <w:rsid w:val="005241FC"/>
    <w:rsid w:val="00524346"/>
    <w:rsid w:val="0052484F"/>
    <w:rsid w:val="0052485D"/>
    <w:rsid w:val="00524A66"/>
    <w:rsid w:val="00524A79"/>
    <w:rsid w:val="00524EA0"/>
    <w:rsid w:val="0052519C"/>
    <w:rsid w:val="0052522D"/>
    <w:rsid w:val="005252B7"/>
    <w:rsid w:val="00525360"/>
    <w:rsid w:val="0052573D"/>
    <w:rsid w:val="00525850"/>
    <w:rsid w:val="00525C7F"/>
    <w:rsid w:val="00525CE5"/>
    <w:rsid w:val="00525E22"/>
    <w:rsid w:val="0052615E"/>
    <w:rsid w:val="005261AF"/>
    <w:rsid w:val="00526336"/>
    <w:rsid w:val="0052660F"/>
    <w:rsid w:val="00526741"/>
    <w:rsid w:val="00526755"/>
    <w:rsid w:val="005267A0"/>
    <w:rsid w:val="00526802"/>
    <w:rsid w:val="0052680D"/>
    <w:rsid w:val="005269E9"/>
    <w:rsid w:val="00526A7F"/>
    <w:rsid w:val="00526B5C"/>
    <w:rsid w:val="00526C16"/>
    <w:rsid w:val="00526C45"/>
    <w:rsid w:val="00526DD4"/>
    <w:rsid w:val="00526F12"/>
    <w:rsid w:val="00526F4C"/>
    <w:rsid w:val="00527036"/>
    <w:rsid w:val="0052746E"/>
    <w:rsid w:val="0052754D"/>
    <w:rsid w:val="00527682"/>
    <w:rsid w:val="00527794"/>
    <w:rsid w:val="0052787F"/>
    <w:rsid w:val="00527B0A"/>
    <w:rsid w:val="00527CD0"/>
    <w:rsid w:val="00527E5F"/>
    <w:rsid w:val="005300D4"/>
    <w:rsid w:val="005301A5"/>
    <w:rsid w:val="00530515"/>
    <w:rsid w:val="00530646"/>
    <w:rsid w:val="005307C6"/>
    <w:rsid w:val="0053097A"/>
    <w:rsid w:val="00530E61"/>
    <w:rsid w:val="0053109F"/>
    <w:rsid w:val="005313E2"/>
    <w:rsid w:val="0053164F"/>
    <w:rsid w:val="00531698"/>
    <w:rsid w:val="0053169F"/>
    <w:rsid w:val="005318B0"/>
    <w:rsid w:val="00531C0C"/>
    <w:rsid w:val="00531EE9"/>
    <w:rsid w:val="0053231A"/>
    <w:rsid w:val="0053255B"/>
    <w:rsid w:val="0053268A"/>
    <w:rsid w:val="00532717"/>
    <w:rsid w:val="00532A4B"/>
    <w:rsid w:val="00532E0B"/>
    <w:rsid w:val="00532E19"/>
    <w:rsid w:val="00532E3F"/>
    <w:rsid w:val="00532ECA"/>
    <w:rsid w:val="005333CC"/>
    <w:rsid w:val="0053364A"/>
    <w:rsid w:val="005336E5"/>
    <w:rsid w:val="00533719"/>
    <w:rsid w:val="00533CB5"/>
    <w:rsid w:val="00533E5E"/>
    <w:rsid w:val="0053409C"/>
    <w:rsid w:val="0053423D"/>
    <w:rsid w:val="0053423F"/>
    <w:rsid w:val="00534616"/>
    <w:rsid w:val="00534621"/>
    <w:rsid w:val="00534852"/>
    <w:rsid w:val="00534986"/>
    <w:rsid w:val="005349F5"/>
    <w:rsid w:val="00534D0A"/>
    <w:rsid w:val="00534FC0"/>
    <w:rsid w:val="0053504E"/>
    <w:rsid w:val="005351DF"/>
    <w:rsid w:val="00535351"/>
    <w:rsid w:val="00535355"/>
    <w:rsid w:val="00535924"/>
    <w:rsid w:val="00535A04"/>
    <w:rsid w:val="00535B2D"/>
    <w:rsid w:val="00535BE2"/>
    <w:rsid w:val="00535C27"/>
    <w:rsid w:val="00535E9F"/>
    <w:rsid w:val="00536194"/>
    <w:rsid w:val="00536395"/>
    <w:rsid w:val="0053665E"/>
    <w:rsid w:val="0053682F"/>
    <w:rsid w:val="00536B58"/>
    <w:rsid w:val="00536E3A"/>
    <w:rsid w:val="00536EB0"/>
    <w:rsid w:val="00536EE8"/>
    <w:rsid w:val="005372AC"/>
    <w:rsid w:val="0053733D"/>
    <w:rsid w:val="00537460"/>
    <w:rsid w:val="00537AFF"/>
    <w:rsid w:val="00537C40"/>
    <w:rsid w:val="00537D1E"/>
    <w:rsid w:val="00540144"/>
    <w:rsid w:val="0054016A"/>
    <w:rsid w:val="00540171"/>
    <w:rsid w:val="005402EF"/>
    <w:rsid w:val="005403CC"/>
    <w:rsid w:val="0054068E"/>
    <w:rsid w:val="005407A9"/>
    <w:rsid w:val="005408CD"/>
    <w:rsid w:val="00540950"/>
    <w:rsid w:val="005409B9"/>
    <w:rsid w:val="00540B49"/>
    <w:rsid w:val="00540F8F"/>
    <w:rsid w:val="00541266"/>
    <w:rsid w:val="00541562"/>
    <w:rsid w:val="005416A3"/>
    <w:rsid w:val="005416C1"/>
    <w:rsid w:val="005418FA"/>
    <w:rsid w:val="005419CC"/>
    <w:rsid w:val="00541D15"/>
    <w:rsid w:val="00541EE1"/>
    <w:rsid w:val="005422BA"/>
    <w:rsid w:val="00542320"/>
    <w:rsid w:val="0054235A"/>
    <w:rsid w:val="0054245C"/>
    <w:rsid w:val="00542789"/>
    <w:rsid w:val="00542814"/>
    <w:rsid w:val="00542AE0"/>
    <w:rsid w:val="00542E81"/>
    <w:rsid w:val="00542F07"/>
    <w:rsid w:val="0054316D"/>
    <w:rsid w:val="00543187"/>
    <w:rsid w:val="00543388"/>
    <w:rsid w:val="00543602"/>
    <w:rsid w:val="00543605"/>
    <w:rsid w:val="005439B7"/>
    <w:rsid w:val="005439B9"/>
    <w:rsid w:val="00543FB3"/>
    <w:rsid w:val="0054427D"/>
    <w:rsid w:val="00544316"/>
    <w:rsid w:val="005448DC"/>
    <w:rsid w:val="00544948"/>
    <w:rsid w:val="005449E9"/>
    <w:rsid w:val="00544BEF"/>
    <w:rsid w:val="00544CA8"/>
    <w:rsid w:val="00544F5D"/>
    <w:rsid w:val="005451A8"/>
    <w:rsid w:val="005452D8"/>
    <w:rsid w:val="00545340"/>
    <w:rsid w:val="00545443"/>
    <w:rsid w:val="0054558D"/>
    <w:rsid w:val="0054573C"/>
    <w:rsid w:val="00545FC4"/>
    <w:rsid w:val="005467E8"/>
    <w:rsid w:val="00546824"/>
    <w:rsid w:val="0054696B"/>
    <w:rsid w:val="00546A54"/>
    <w:rsid w:val="00546B22"/>
    <w:rsid w:val="00546C58"/>
    <w:rsid w:val="00547236"/>
    <w:rsid w:val="00547372"/>
    <w:rsid w:val="0054750E"/>
    <w:rsid w:val="0054757E"/>
    <w:rsid w:val="00547835"/>
    <w:rsid w:val="00547A9B"/>
    <w:rsid w:val="00547B19"/>
    <w:rsid w:val="00547D7D"/>
    <w:rsid w:val="00550351"/>
    <w:rsid w:val="00550404"/>
    <w:rsid w:val="0055042C"/>
    <w:rsid w:val="0055074B"/>
    <w:rsid w:val="00550BE8"/>
    <w:rsid w:val="00550DC2"/>
    <w:rsid w:val="00550E4B"/>
    <w:rsid w:val="00550EA7"/>
    <w:rsid w:val="00550EFB"/>
    <w:rsid w:val="0055102A"/>
    <w:rsid w:val="0055110A"/>
    <w:rsid w:val="00551160"/>
    <w:rsid w:val="005513E7"/>
    <w:rsid w:val="005514B2"/>
    <w:rsid w:val="005514F3"/>
    <w:rsid w:val="005515EC"/>
    <w:rsid w:val="00551642"/>
    <w:rsid w:val="00551649"/>
    <w:rsid w:val="00551697"/>
    <w:rsid w:val="00551733"/>
    <w:rsid w:val="0055180C"/>
    <w:rsid w:val="00551C64"/>
    <w:rsid w:val="00552059"/>
    <w:rsid w:val="0055225E"/>
    <w:rsid w:val="005522C2"/>
    <w:rsid w:val="00552438"/>
    <w:rsid w:val="00552481"/>
    <w:rsid w:val="005524A3"/>
    <w:rsid w:val="00552591"/>
    <w:rsid w:val="00552594"/>
    <w:rsid w:val="0055267C"/>
    <w:rsid w:val="00552708"/>
    <w:rsid w:val="0055293A"/>
    <w:rsid w:val="005529EC"/>
    <w:rsid w:val="00552A55"/>
    <w:rsid w:val="00552C39"/>
    <w:rsid w:val="00552DF5"/>
    <w:rsid w:val="00552ECF"/>
    <w:rsid w:val="0055301D"/>
    <w:rsid w:val="005530D1"/>
    <w:rsid w:val="005531D6"/>
    <w:rsid w:val="005532BC"/>
    <w:rsid w:val="005534FB"/>
    <w:rsid w:val="005535C7"/>
    <w:rsid w:val="005535FA"/>
    <w:rsid w:val="0055383E"/>
    <w:rsid w:val="005539F2"/>
    <w:rsid w:val="00553A85"/>
    <w:rsid w:val="00553D01"/>
    <w:rsid w:val="00553D54"/>
    <w:rsid w:val="00553F5D"/>
    <w:rsid w:val="00554067"/>
    <w:rsid w:val="0055415C"/>
    <w:rsid w:val="0055448C"/>
    <w:rsid w:val="005544F1"/>
    <w:rsid w:val="005547D5"/>
    <w:rsid w:val="0055485F"/>
    <w:rsid w:val="005549AC"/>
    <w:rsid w:val="00554A74"/>
    <w:rsid w:val="00554BCD"/>
    <w:rsid w:val="00554C17"/>
    <w:rsid w:val="00554D8B"/>
    <w:rsid w:val="00554E28"/>
    <w:rsid w:val="00555357"/>
    <w:rsid w:val="00555474"/>
    <w:rsid w:val="005554FB"/>
    <w:rsid w:val="00555530"/>
    <w:rsid w:val="00555578"/>
    <w:rsid w:val="00555723"/>
    <w:rsid w:val="00555815"/>
    <w:rsid w:val="005558A2"/>
    <w:rsid w:val="005559D1"/>
    <w:rsid w:val="00555C14"/>
    <w:rsid w:val="00556049"/>
    <w:rsid w:val="005562D4"/>
    <w:rsid w:val="005563AF"/>
    <w:rsid w:val="00556629"/>
    <w:rsid w:val="0055664B"/>
    <w:rsid w:val="00556684"/>
    <w:rsid w:val="00556940"/>
    <w:rsid w:val="005569F4"/>
    <w:rsid w:val="00556C65"/>
    <w:rsid w:val="00556D5C"/>
    <w:rsid w:val="00556D84"/>
    <w:rsid w:val="00557037"/>
    <w:rsid w:val="0055729E"/>
    <w:rsid w:val="0055732E"/>
    <w:rsid w:val="0055746E"/>
    <w:rsid w:val="00557521"/>
    <w:rsid w:val="00557AB9"/>
    <w:rsid w:val="00557AC0"/>
    <w:rsid w:val="00557D18"/>
    <w:rsid w:val="00560054"/>
    <w:rsid w:val="005601FC"/>
    <w:rsid w:val="00560377"/>
    <w:rsid w:val="005604B5"/>
    <w:rsid w:val="005608BD"/>
    <w:rsid w:val="00560A6A"/>
    <w:rsid w:val="00560A77"/>
    <w:rsid w:val="00560C96"/>
    <w:rsid w:val="00560D15"/>
    <w:rsid w:val="00560F67"/>
    <w:rsid w:val="00561069"/>
    <w:rsid w:val="00561090"/>
    <w:rsid w:val="0056115B"/>
    <w:rsid w:val="005611AB"/>
    <w:rsid w:val="005612FF"/>
    <w:rsid w:val="0056148A"/>
    <w:rsid w:val="005615C0"/>
    <w:rsid w:val="005616ED"/>
    <w:rsid w:val="005616FB"/>
    <w:rsid w:val="00561BB8"/>
    <w:rsid w:val="00561CDC"/>
    <w:rsid w:val="00561EBE"/>
    <w:rsid w:val="00562020"/>
    <w:rsid w:val="005620A6"/>
    <w:rsid w:val="00562111"/>
    <w:rsid w:val="0056214E"/>
    <w:rsid w:val="005622E8"/>
    <w:rsid w:val="00562444"/>
    <w:rsid w:val="0056257B"/>
    <w:rsid w:val="00562617"/>
    <w:rsid w:val="005626C6"/>
    <w:rsid w:val="00562855"/>
    <w:rsid w:val="00562BF9"/>
    <w:rsid w:val="00562D64"/>
    <w:rsid w:val="00562F15"/>
    <w:rsid w:val="00562F77"/>
    <w:rsid w:val="00562FE8"/>
    <w:rsid w:val="00563094"/>
    <w:rsid w:val="00563269"/>
    <w:rsid w:val="00563291"/>
    <w:rsid w:val="005632BE"/>
    <w:rsid w:val="00563478"/>
    <w:rsid w:val="0056371D"/>
    <w:rsid w:val="00563BC5"/>
    <w:rsid w:val="0056440A"/>
    <w:rsid w:val="005646A1"/>
    <w:rsid w:val="005648E9"/>
    <w:rsid w:val="00564BBE"/>
    <w:rsid w:val="00564DEE"/>
    <w:rsid w:val="00564EAC"/>
    <w:rsid w:val="00564F09"/>
    <w:rsid w:val="005650D3"/>
    <w:rsid w:val="00565163"/>
    <w:rsid w:val="00565319"/>
    <w:rsid w:val="00565463"/>
    <w:rsid w:val="005654C0"/>
    <w:rsid w:val="005654F6"/>
    <w:rsid w:val="00565549"/>
    <w:rsid w:val="00565610"/>
    <w:rsid w:val="005656D9"/>
    <w:rsid w:val="00565844"/>
    <w:rsid w:val="00565A65"/>
    <w:rsid w:val="00565BC2"/>
    <w:rsid w:val="00565FB1"/>
    <w:rsid w:val="005660E7"/>
    <w:rsid w:val="005661F6"/>
    <w:rsid w:val="00566392"/>
    <w:rsid w:val="00566409"/>
    <w:rsid w:val="005666F1"/>
    <w:rsid w:val="00566AB9"/>
    <w:rsid w:val="00566DFB"/>
    <w:rsid w:val="00566EBD"/>
    <w:rsid w:val="00566FD0"/>
    <w:rsid w:val="005673EB"/>
    <w:rsid w:val="005677D0"/>
    <w:rsid w:val="00567C78"/>
    <w:rsid w:val="00567EC8"/>
    <w:rsid w:val="00567F26"/>
    <w:rsid w:val="00567F93"/>
    <w:rsid w:val="005703E4"/>
    <w:rsid w:val="005703F5"/>
    <w:rsid w:val="005704A7"/>
    <w:rsid w:val="005704D1"/>
    <w:rsid w:val="005706A7"/>
    <w:rsid w:val="00570826"/>
    <w:rsid w:val="00570890"/>
    <w:rsid w:val="00570ACB"/>
    <w:rsid w:val="00570C3B"/>
    <w:rsid w:val="00570F0D"/>
    <w:rsid w:val="00570F5E"/>
    <w:rsid w:val="0057139D"/>
    <w:rsid w:val="005714DB"/>
    <w:rsid w:val="005715B3"/>
    <w:rsid w:val="00571676"/>
    <w:rsid w:val="005716AA"/>
    <w:rsid w:val="005718B0"/>
    <w:rsid w:val="0057193B"/>
    <w:rsid w:val="00571969"/>
    <w:rsid w:val="005719A4"/>
    <w:rsid w:val="005719B5"/>
    <w:rsid w:val="005719FE"/>
    <w:rsid w:val="00571B3C"/>
    <w:rsid w:val="00571B69"/>
    <w:rsid w:val="00571F28"/>
    <w:rsid w:val="00571FBE"/>
    <w:rsid w:val="005723B0"/>
    <w:rsid w:val="0057250B"/>
    <w:rsid w:val="00572545"/>
    <w:rsid w:val="00572651"/>
    <w:rsid w:val="00572664"/>
    <w:rsid w:val="00572764"/>
    <w:rsid w:val="005729EA"/>
    <w:rsid w:val="00572A8E"/>
    <w:rsid w:val="00572B61"/>
    <w:rsid w:val="00572BB3"/>
    <w:rsid w:val="00572CAD"/>
    <w:rsid w:val="00572E18"/>
    <w:rsid w:val="005731D2"/>
    <w:rsid w:val="005739D7"/>
    <w:rsid w:val="00573A4F"/>
    <w:rsid w:val="00573A5F"/>
    <w:rsid w:val="00573B3C"/>
    <w:rsid w:val="00573E01"/>
    <w:rsid w:val="0057405C"/>
    <w:rsid w:val="005740E3"/>
    <w:rsid w:val="005744FE"/>
    <w:rsid w:val="005749B7"/>
    <w:rsid w:val="00574F18"/>
    <w:rsid w:val="00574F22"/>
    <w:rsid w:val="005750F3"/>
    <w:rsid w:val="005751AF"/>
    <w:rsid w:val="00575361"/>
    <w:rsid w:val="005754C3"/>
    <w:rsid w:val="005756B9"/>
    <w:rsid w:val="00575B78"/>
    <w:rsid w:val="00575C46"/>
    <w:rsid w:val="00575DF1"/>
    <w:rsid w:val="00575EC7"/>
    <w:rsid w:val="0057614E"/>
    <w:rsid w:val="0057658A"/>
    <w:rsid w:val="0057668B"/>
    <w:rsid w:val="00577098"/>
    <w:rsid w:val="005771AC"/>
    <w:rsid w:val="005772A0"/>
    <w:rsid w:val="00577342"/>
    <w:rsid w:val="00577421"/>
    <w:rsid w:val="005776A6"/>
    <w:rsid w:val="005777CB"/>
    <w:rsid w:val="00577855"/>
    <w:rsid w:val="00577E33"/>
    <w:rsid w:val="00577FB9"/>
    <w:rsid w:val="005804C8"/>
    <w:rsid w:val="0058079C"/>
    <w:rsid w:val="005807C8"/>
    <w:rsid w:val="005808F6"/>
    <w:rsid w:val="005809CA"/>
    <w:rsid w:val="00580B10"/>
    <w:rsid w:val="00580D55"/>
    <w:rsid w:val="00580E9C"/>
    <w:rsid w:val="00580F6A"/>
    <w:rsid w:val="0058135F"/>
    <w:rsid w:val="00581470"/>
    <w:rsid w:val="0058165F"/>
    <w:rsid w:val="00581A88"/>
    <w:rsid w:val="00581ABF"/>
    <w:rsid w:val="00581AD9"/>
    <w:rsid w:val="00581C3D"/>
    <w:rsid w:val="00581DE0"/>
    <w:rsid w:val="00581F12"/>
    <w:rsid w:val="00581F40"/>
    <w:rsid w:val="0058208E"/>
    <w:rsid w:val="00582770"/>
    <w:rsid w:val="00582AFC"/>
    <w:rsid w:val="00582C3A"/>
    <w:rsid w:val="005831ED"/>
    <w:rsid w:val="00583520"/>
    <w:rsid w:val="0058371D"/>
    <w:rsid w:val="005837BC"/>
    <w:rsid w:val="00583854"/>
    <w:rsid w:val="0058385F"/>
    <w:rsid w:val="00583933"/>
    <w:rsid w:val="00583BB9"/>
    <w:rsid w:val="005844C5"/>
    <w:rsid w:val="005846BC"/>
    <w:rsid w:val="00584788"/>
    <w:rsid w:val="00584828"/>
    <w:rsid w:val="00584990"/>
    <w:rsid w:val="00584BBC"/>
    <w:rsid w:val="00584DA8"/>
    <w:rsid w:val="00584E22"/>
    <w:rsid w:val="00584E65"/>
    <w:rsid w:val="005850CA"/>
    <w:rsid w:val="00585258"/>
    <w:rsid w:val="00585282"/>
    <w:rsid w:val="00585290"/>
    <w:rsid w:val="00585386"/>
    <w:rsid w:val="005854EF"/>
    <w:rsid w:val="005855F1"/>
    <w:rsid w:val="00585827"/>
    <w:rsid w:val="005859CC"/>
    <w:rsid w:val="00585B37"/>
    <w:rsid w:val="00585CAF"/>
    <w:rsid w:val="00585DF0"/>
    <w:rsid w:val="00585DF4"/>
    <w:rsid w:val="00585EB3"/>
    <w:rsid w:val="00586042"/>
    <w:rsid w:val="005860DF"/>
    <w:rsid w:val="00586140"/>
    <w:rsid w:val="0058670D"/>
    <w:rsid w:val="0058688A"/>
    <w:rsid w:val="00586A27"/>
    <w:rsid w:val="00586D35"/>
    <w:rsid w:val="00586DCA"/>
    <w:rsid w:val="00586DE6"/>
    <w:rsid w:val="0058702B"/>
    <w:rsid w:val="005871B6"/>
    <w:rsid w:val="005871C1"/>
    <w:rsid w:val="00587302"/>
    <w:rsid w:val="005873DE"/>
    <w:rsid w:val="005873F2"/>
    <w:rsid w:val="005876C6"/>
    <w:rsid w:val="005876EB"/>
    <w:rsid w:val="0058776A"/>
    <w:rsid w:val="005879A5"/>
    <w:rsid w:val="00587AC4"/>
    <w:rsid w:val="00587B52"/>
    <w:rsid w:val="00587C4B"/>
    <w:rsid w:val="0059018E"/>
    <w:rsid w:val="005902B8"/>
    <w:rsid w:val="005903B4"/>
    <w:rsid w:val="005908BB"/>
    <w:rsid w:val="005909CB"/>
    <w:rsid w:val="00590C89"/>
    <w:rsid w:val="00590E68"/>
    <w:rsid w:val="00590F06"/>
    <w:rsid w:val="00590FA9"/>
    <w:rsid w:val="005910AB"/>
    <w:rsid w:val="005910F2"/>
    <w:rsid w:val="00591458"/>
    <w:rsid w:val="005914F3"/>
    <w:rsid w:val="0059199B"/>
    <w:rsid w:val="00591AD5"/>
    <w:rsid w:val="00591B48"/>
    <w:rsid w:val="00591CDB"/>
    <w:rsid w:val="00591F54"/>
    <w:rsid w:val="00591FE0"/>
    <w:rsid w:val="0059260C"/>
    <w:rsid w:val="005927FD"/>
    <w:rsid w:val="00592934"/>
    <w:rsid w:val="00592971"/>
    <w:rsid w:val="00592F47"/>
    <w:rsid w:val="005930BF"/>
    <w:rsid w:val="005930DF"/>
    <w:rsid w:val="0059362A"/>
    <w:rsid w:val="005936C5"/>
    <w:rsid w:val="0059375A"/>
    <w:rsid w:val="00593821"/>
    <w:rsid w:val="00593937"/>
    <w:rsid w:val="00593A1F"/>
    <w:rsid w:val="00593A62"/>
    <w:rsid w:val="00593C5D"/>
    <w:rsid w:val="00593C5F"/>
    <w:rsid w:val="00593D11"/>
    <w:rsid w:val="00593E44"/>
    <w:rsid w:val="00593E8E"/>
    <w:rsid w:val="00594056"/>
    <w:rsid w:val="0059412A"/>
    <w:rsid w:val="00594425"/>
    <w:rsid w:val="005944E5"/>
    <w:rsid w:val="005945F1"/>
    <w:rsid w:val="005946AD"/>
    <w:rsid w:val="00594A15"/>
    <w:rsid w:val="00594DDA"/>
    <w:rsid w:val="0059505B"/>
    <w:rsid w:val="0059507E"/>
    <w:rsid w:val="00595113"/>
    <w:rsid w:val="00595182"/>
    <w:rsid w:val="00595193"/>
    <w:rsid w:val="005953F9"/>
    <w:rsid w:val="00595488"/>
    <w:rsid w:val="0059562F"/>
    <w:rsid w:val="00595775"/>
    <w:rsid w:val="005958A2"/>
    <w:rsid w:val="005960B9"/>
    <w:rsid w:val="005960E8"/>
    <w:rsid w:val="00596133"/>
    <w:rsid w:val="00596572"/>
    <w:rsid w:val="005967C0"/>
    <w:rsid w:val="00596A7D"/>
    <w:rsid w:val="00596A9D"/>
    <w:rsid w:val="00596C35"/>
    <w:rsid w:val="00596C61"/>
    <w:rsid w:val="00596CBF"/>
    <w:rsid w:val="00597272"/>
    <w:rsid w:val="0059730D"/>
    <w:rsid w:val="00597497"/>
    <w:rsid w:val="005974DD"/>
    <w:rsid w:val="005974EE"/>
    <w:rsid w:val="005975C7"/>
    <w:rsid w:val="0059760D"/>
    <w:rsid w:val="00597707"/>
    <w:rsid w:val="00597718"/>
    <w:rsid w:val="00597854"/>
    <w:rsid w:val="005978F7"/>
    <w:rsid w:val="005979B7"/>
    <w:rsid w:val="00597C32"/>
    <w:rsid w:val="00597CA3"/>
    <w:rsid w:val="00597CEB"/>
    <w:rsid w:val="00597D15"/>
    <w:rsid w:val="00597D34"/>
    <w:rsid w:val="00597DCE"/>
    <w:rsid w:val="00597DD2"/>
    <w:rsid w:val="00597E22"/>
    <w:rsid w:val="00597E7B"/>
    <w:rsid w:val="00597F83"/>
    <w:rsid w:val="005A04C9"/>
    <w:rsid w:val="005A0537"/>
    <w:rsid w:val="005A073E"/>
    <w:rsid w:val="005A085C"/>
    <w:rsid w:val="005A08D4"/>
    <w:rsid w:val="005A0A42"/>
    <w:rsid w:val="005A0F22"/>
    <w:rsid w:val="005A1007"/>
    <w:rsid w:val="005A1149"/>
    <w:rsid w:val="005A1166"/>
    <w:rsid w:val="005A138B"/>
    <w:rsid w:val="005A1474"/>
    <w:rsid w:val="005A14A3"/>
    <w:rsid w:val="005A1503"/>
    <w:rsid w:val="005A15C8"/>
    <w:rsid w:val="005A189A"/>
    <w:rsid w:val="005A1AE7"/>
    <w:rsid w:val="005A2256"/>
    <w:rsid w:val="005A23BF"/>
    <w:rsid w:val="005A2858"/>
    <w:rsid w:val="005A2AE3"/>
    <w:rsid w:val="005A2BA4"/>
    <w:rsid w:val="005A2C8F"/>
    <w:rsid w:val="005A2E5B"/>
    <w:rsid w:val="005A2FAC"/>
    <w:rsid w:val="005A31F1"/>
    <w:rsid w:val="005A35DF"/>
    <w:rsid w:val="005A367C"/>
    <w:rsid w:val="005A36FB"/>
    <w:rsid w:val="005A39AC"/>
    <w:rsid w:val="005A3B72"/>
    <w:rsid w:val="005A4073"/>
    <w:rsid w:val="005A40A7"/>
    <w:rsid w:val="005A4277"/>
    <w:rsid w:val="005A451C"/>
    <w:rsid w:val="005A45A3"/>
    <w:rsid w:val="005A4689"/>
    <w:rsid w:val="005A4757"/>
    <w:rsid w:val="005A4785"/>
    <w:rsid w:val="005A4862"/>
    <w:rsid w:val="005A487C"/>
    <w:rsid w:val="005A4A08"/>
    <w:rsid w:val="005A4B89"/>
    <w:rsid w:val="005A4D70"/>
    <w:rsid w:val="005A4D75"/>
    <w:rsid w:val="005A509D"/>
    <w:rsid w:val="005A524C"/>
    <w:rsid w:val="005A52E4"/>
    <w:rsid w:val="005A5441"/>
    <w:rsid w:val="005A58F8"/>
    <w:rsid w:val="005A5A52"/>
    <w:rsid w:val="005A5A91"/>
    <w:rsid w:val="005A5B60"/>
    <w:rsid w:val="005A5D8A"/>
    <w:rsid w:val="005A6085"/>
    <w:rsid w:val="005A625C"/>
    <w:rsid w:val="005A62FF"/>
    <w:rsid w:val="005A6336"/>
    <w:rsid w:val="005A6366"/>
    <w:rsid w:val="005A64C4"/>
    <w:rsid w:val="005A683C"/>
    <w:rsid w:val="005A687C"/>
    <w:rsid w:val="005A695B"/>
    <w:rsid w:val="005A6B75"/>
    <w:rsid w:val="005A6D73"/>
    <w:rsid w:val="005A71C1"/>
    <w:rsid w:val="005A728B"/>
    <w:rsid w:val="005A72DA"/>
    <w:rsid w:val="005A7452"/>
    <w:rsid w:val="005A750B"/>
    <w:rsid w:val="005A78E5"/>
    <w:rsid w:val="005A7A15"/>
    <w:rsid w:val="005A7E1E"/>
    <w:rsid w:val="005A7FFA"/>
    <w:rsid w:val="005B0130"/>
    <w:rsid w:val="005B065E"/>
    <w:rsid w:val="005B072A"/>
    <w:rsid w:val="005B085B"/>
    <w:rsid w:val="005B08B4"/>
    <w:rsid w:val="005B0926"/>
    <w:rsid w:val="005B0B09"/>
    <w:rsid w:val="005B0C81"/>
    <w:rsid w:val="005B0CD9"/>
    <w:rsid w:val="005B0DE0"/>
    <w:rsid w:val="005B0EC8"/>
    <w:rsid w:val="005B13F6"/>
    <w:rsid w:val="005B1640"/>
    <w:rsid w:val="005B1D3B"/>
    <w:rsid w:val="005B1DC2"/>
    <w:rsid w:val="005B1DC3"/>
    <w:rsid w:val="005B1EB2"/>
    <w:rsid w:val="005B1EB3"/>
    <w:rsid w:val="005B1F3D"/>
    <w:rsid w:val="005B2089"/>
    <w:rsid w:val="005B20E0"/>
    <w:rsid w:val="005B22E5"/>
    <w:rsid w:val="005B2423"/>
    <w:rsid w:val="005B2433"/>
    <w:rsid w:val="005B243F"/>
    <w:rsid w:val="005B2B89"/>
    <w:rsid w:val="005B2CFC"/>
    <w:rsid w:val="005B31DD"/>
    <w:rsid w:val="005B31F5"/>
    <w:rsid w:val="005B3229"/>
    <w:rsid w:val="005B33A2"/>
    <w:rsid w:val="005B33C0"/>
    <w:rsid w:val="005B378C"/>
    <w:rsid w:val="005B386A"/>
    <w:rsid w:val="005B3919"/>
    <w:rsid w:val="005B3964"/>
    <w:rsid w:val="005B39FD"/>
    <w:rsid w:val="005B3A2B"/>
    <w:rsid w:val="005B3A35"/>
    <w:rsid w:val="005B3B9D"/>
    <w:rsid w:val="005B3C6B"/>
    <w:rsid w:val="005B3EC8"/>
    <w:rsid w:val="005B3F39"/>
    <w:rsid w:val="005B41F5"/>
    <w:rsid w:val="005B4302"/>
    <w:rsid w:val="005B43B7"/>
    <w:rsid w:val="005B4444"/>
    <w:rsid w:val="005B44C3"/>
    <w:rsid w:val="005B4632"/>
    <w:rsid w:val="005B4A44"/>
    <w:rsid w:val="005B4A56"/>
    <w:rsid w:val="005B4B2D"/>
    <w:rsid w:val="005B5373"/>
    <w:rsid w:val="005B53D1"/>
    <w:rsid w:val="005B567A"/>
    <w:rsid w:val="005B56D7"/>
    <w:rsid w:val="005B5756"/>
    <w:rsid w:val="005B5783"/>
    <w:rsid w:val="005B5C59"/>
    <w:rsid w:val="005B5DB2"/>
    <w:rsid w:val="005B63AE"/>
    <w:rsid w:val="005B63C4"/>
    <w:rsid w:val="005B6495"/>
    <w:rsid w:val="005B659D"/>
    <w:rsid w:val="005B65A7"/>
    <w:rsid w:val="005B69F8"/>
    <w:rsid w:val="005B6BCF"/>
    <w:rsid w:val="005B6BD0"/>
    <w:rsid w:val="005B6D56"/>
    <w:rsid w:val="005B6DDA"/>
    <w:rsid w:val="005B710F"/>
    <w:rsid w:val="005B7256"/>
    <w:rsid w:val="005B72C8"/>
    <w:rsid w:val="005B7447"/>
    <w:rsid w:val="005B75EE"/>
    <w:rsid w:val="005B766B"/>
    <w:rsid w:val="005B785D"/>
    <w:rsid w:val="005B79C9"/>
    <w:rsid w:val="005B79DE"/>
    <w:rsid w:val="005B7C92"/>
    <w:rsid w:val="005B7FED"/>
    <w:rsid w:val="005C032C"/>
    <w:rsid w:val="005C03AA"/>
    <w:rsid w:val="005C04C9"/>
    <w:rsid w:val="005C06DF"/>
    <w:rsid w:val="005C078C"/>
    <w:rsid w:val="005C0A31"/>
    <w:rsid w:val="005C0B39"/>
    <w:rsid w:val="005C0C4F"/>
    <w:rsid w:val="005C0D89"/>
    <w:rsid w:val="005C0E1B"/>
    <w:rsid w:val="005C0E77"/>
    <w:rsid w:val="005C0FD3"/>
    <w:rsid w:val="005C112D"/>
    <w:rsid w:val="005C136A"/>
    <w:rsid w:val="005C15EA"/>
    <w:rsid w:val="005C1878"/>
    <w:rsid w:val="005C1952"/>
    <w:rsid w:val="005C1D11"/>
    <w:rsid w:val="005C1F86"/>
    <w:rsid w:val="005C2050"/>
    <w:rsid w:val="005C2321"/>
    <w:rsid w:val="005C268A"/>
    <w:rsid w:val="005C26F4"/>
    <w:rsid w:val="005C2821"/>
    <w:rsid w:val="005C28F2"/>
    <w:rsid w:val="005C29B6"/>
    <w:rsid w:val="005C2A28"/>
    <w:rsid w:val="005C2F9D"/>
    <w:rsid w:val="005C3033"/>
    <w:rsid w:val="005C30FC"/>
    <w:rsid w:val="005C31C1"/>
    <w:rsid w:val="005C34E7"/>
    <w:rsid w:val="005C36EA"/>
    <w:rsid w:val="005C3CFC"/>
    <w:rsid w:val="005C3EE3"/>
    <w:rsid w:val="005C3FF3"/>
    <w:rsid w:val="005C4031"/>
    <w:rsid w:val="005C42EF"/>
    <w:rsid w:val="005C43B7"/>
    <w:rsid w:val="005C43D8"/>
    <w:rsid w:val="005C46D7"/>
    <w:rsid w:val="005C4882"/>
    <w:rsid w:val="005C495F"/>
    <w:rsid w:val="005C496E"/>
    <w:rsid w:val="005C4996"/>
    <w:rsid w:val="005C4BE5"/>
    <w:rsid w:val="005C5084"/>
    <w:rsid w:val="005C52D2"/>
    <w:rsid w:val="005C53E4"/>
    <w:rsid w:val="005C5468"/>
    <w:rsid w:val="005C561B"/>
    <w:rsid w:val="005C5665"/>
    <w:rsid w:val="005C56F6"/>
    <w:rsid w:val="005C5779"/>
    <w:rsid w:val="005C5A2B"/>
    <w:rsid w:val="005C5C82"/>
    <w:rsid w:val="005C5DBD"/>
    <w:rsid w:val="005C5E62"/>
    <w:rsid w:val="005C601C"/>
    <w:rsid w:val="005C60F2"/>
    <w:rsid w:val="005C62C9"/>
    <w:rsid w:val="005C63F0"/>
    <w:rsid w:val="005C6457"/>
    <w:rsid w:val="005C65E1"/>
    <w:rsid w:val="005C6681"/>
    <w:rsid w:val="005C673E"/>
    <w:rsid w:val="005C6B28"/>
    <w:rsid w:val="005C6BD6"/>
    <w:rsid w:val="005C7627"/>
    <w:rsid w:val="005C764E"/>
    <w:rsid w:val="005C765C"/>
    <w:rsid w:val="005C7CF9"/>
    <w:rsid w:val="005C7F09"/>
    <w:rsid w:val="005C7F5D"/>
    <w:rsid w:val="005D0114"/>
    <w:rsid w:val="005D0357"/>
    <w:rsid w:val="005D0402"/>
    <w:rsid w:val="005D0681"/>
    <w:rsid w:val="005D0819"/>
    <w:rsid w:val="005D0888"/>
    <w:rsid w:val="005D0A83"/>
    <w:rsid w:val="005D0AAF"/>
    <w:rsid w:val="005D0C47"/>
    <w:rsid w:val="005D0CF1"/>
    <w:rsid w:val="005D0FAD"/>
    <w:rsid w:val="005D1057"/>
    <w:rsid w:val="005D10A0"/>
    <w:rsid w:val="005D17FB"/>
    <w:rsid w:val="005D1BEF"/>
    <w:rsid w:val="005D1CC3"/>
    <w:rsid w:val="005D1D79"/>
    <w:rsid w:val="005D1DEE"/>
    <w:rsid w:val="005D1F53"/>
    <w:rsid w:val="005D2083"/>
    <w:rsid w:val="005D23B2"/>
    <w:rsid w:val="005D27DE"/>
    <w:rsid w:val="005D28B4"/>
    <w:rsid w:val="005D2D9F"/>
    <w:rsid w:val="005D2E14"/>
    <w:rsid w:val="005D2E3C"/>
    <w:rsid w:val="005D2F76"/>
    <w:rsid w:val="005D303D"/>
    <w:rsid w:val="005D30B5"/>
    <w:rsid w:val="005D3225"/>
    <w:rsid w:val="005D3364"/>
    <w:rsid w:val="005D343E"/>
    <w:rsid w:val="005D35FA"/>
    <w:rsid w:val="005D3637"/>
    <w:rsid w:val="005D36F1"/>
    <w:rsid w:val="005D3A12"/>
    <w:rsid w:val="005D3B9C"/>
    <w:rsid w:val="005D3C85"/>
    <w:rsid w:val="005D3CD3"/>
    <w:rsid w:val="005D3F20"/>
    <w:rsid w:val="005D4055"/>
    <w:rsid w:val="005D414C"/>
    <w:rsid w:val="005D41DA"/>
    <w:rsid w:val="005D43EA"/>
    <w:rsid w:val="005D4434"/>
    <w:rsid w:val="005D453D"/>
    <w:rsid w:val="005D48E3"/>
    <w:rsid w:val="005D48E5"/>
    <w:rsid w:val="005D4955"/>
    <w:rsid w:val="005D4970"/>
    <w:rsid w:val="005D4A66"/>
    <w:rsid w:val="005D4C02"/>
    <w:rsid w:val="005D4D4B"/>
    <w:rsid w:val="005D4EB1"/>
    <w:rsid w:val="005D4F18"/>
    <w:rsid w:val="005D563E"/>
    <w:rsid w:val="005D565F"/>
    <w:rsid w:val="005D5736"/>
    <w:rsid w:val="005D5C09"/>
    <w:rsid w:val="005D5DC0"/>
    <w:rsid w:val="005D6098"/>
    <w:rsid w:val="005D6119"/>
    <w:rsid w:val="005D62A2"/>
    <w:rsid w:val="005D62C3"/>
    <w:rsid w:val="005D6384"/>
    <w:rsid w:val="005D661A"/>
    <w:rsid w:val="005D66CF"/>
    <w:rsid w:val="005D67D2"/>
    <w:rsid w:val="005D6853"/>
    <w:rsid w:val="005D68EE"/>
    <w:rsid w:val="005D6CBC"/>
    <w:rsid w:val="005D6D35"/>
    <w:rsid w:val="005D6DD2"/>
    <w:rsid w:val="005D6E89"/>
    <w:rsid w:val="005D6EEE"/>
    <w:rsid w:val="005D7029"/>
    <w:rsid w:val="005D7108"/>
    <w:rsid w:val="005D730C"/>
    <w:rsid w:val="005D7562"/>
    <w:rsid w:val="005D7989"/>
    <w:rsid w:val="005D79CD"/>
    <w:rsid w:val="005D7F1D"/>
    <w:rsid w:val="005D7FB2"/>
    <w:rsid w:val="005E026F"/>
    <w:rsid w:val="005E0342"/>
    <w:rsid w:val="005E03B0"/>
    <w:rsid w:val="005E0444"/>
    <w:rsid w:val="005E0531"/>
    <w:rsid w:val="005E05CA"/>
    <w:rsid w:val="005E0747"/>
    <w:rsid w:val="005E07D8"/>
    <w:rsid w:val="005E0819"/>
    <w:rsid w:val="005E0941"/>
    <w:rsid w:val="005E0E0A"/>
    <w:rsid w:val="005E0E21"/>
    <w:rsid w:val="005E0F45"/>
    <w:rsid w:val="005E0FA7"/>
    <w:rsid w:val="005E10F8"/>
    <w:rsid w:val="005E15D9"/>
    <w:rsid w:val="005E1697"/>
    <w:rsid w:val="005E17F1"/>
    <w:rsid w:val="005E1821"/>
    <w:rsid w:val="005E1B91"/>
    <w:rsid w:val="005E21E2"/>
    <w:rsid w:val="005E242F"/>
    <w:rsid w:val="005E269B"/>
    <w:rsid w:val="005E26E3"/>
    <w:rsid w:val="005E2969"/>
    <w:rsid w:val="005E2C4C"/>
    <w:rsid w:val="005E2C61"/>
    <w:rsid w:val="005E2C71"/>
    <w:rsid w:val="005E2EC1"/>
    <w:rsid w:val="005E34B3"/>
    <w:rsid w:val="005E35CA"/>
    <w:rsid w:val="005E3716"/>
    <w:rsid w:val="005E38B4"/>
    <w:rsid w:val="005E3AEB"/>
    <w:rsid w:val="005E3BD8"/>
    <w:rsid w:val="005E3D51"/>
    <w:rsid w:val="005E3F1F"/>
    <w:rsid w:val="005E4176"/>
    <w:rsid w:val="005E46B5"/>
    <w:rsid w:val="005E48EB"/>
    <w:rsid w:val="005E49FE"/>
    <w:rsid w:val="005E4AE2"/>
    <w:rsid w:val="005E4B66"/>
    <w:rsid w:val="005E4D4E"/>
    <w:rsid w:val="005E4DBD"/>
    <w:rsid w:val="005E5134"/>
    <w:rsid w:val="005E51EC"/>
    <w:rsid w:val="005E53C7"/>
    <w:rsid w:val="005E5779"/>
    <w:rsid w:val="005E57AB"/>
    <w:rsid w:val="005E5C27"/>
    <w:rsid w:val="005E6049"/>
    <w:rsid w:val="005E61E1"/>
    <w:rsid w:val="005E62DB"/>
    <w:rsid w:val="005E666E"/>
    <w:rsid w:val="005E67BD"/>
    <w:rsid w:val="005E6882"/>
    <w:rsid w:val="005E6945"/>
    <w:rsid w:val="005E6AE7"/>
    <w:rsid w:val="005E6F9B"/>
    <w:rsid w:val="005E7014"/>
    <w:rsid w:val="005E7255"/>
    <w:rsid w:val="005E763E"/>
    <w:rsid w:val="005E7AA1"/>
    <w:rsid w:val="005E7BDF"/>
    <w:rsid w:val="005E7DEC"/>
    <w:rsid w:val="005E7F01"/>
    <w:rsid w:val="005F0137"/>
    <w:rsid w:val="005F02D6"/>
    <w:rsid w:val="005F05C1"/>
    <w:rsid w:val="005F090D"/>
    <w:rsid w:val="005F097F"/>
    <w:rsid w:val="005F0AF2"/>
    <w:rsid w:val="005F0D0B"/>
    <w:rsid w:val="005F0D36"/>
    <w:rsid w:val="005F0EC1"/>
    <w:rsid w:val="005F0FC2"/>
    <w:rsid w:val="005F131F"/>
    <w:rsid w:val="005F1926"/>
    <w:rsid w:val="005F1C56"/>
    <w:rsid w:val="005F1C69"/>
    <w:rsid w:val="005F1C83"/>
    <w:rsid w:val="005F1F67"/>
    <w:rsid w:val="005F216B"/>
    <w:rsid w:val="005F2299"/>
    <w:rsid w:val="005F2452"/>
    <w:rsid w:val="005F24A4"/>
    <w:rsid w:val="005F24D9"/>
    <w:rsid w:val="005F25A2"/>
    <w:rsid w:val="005F3001"/>
    <w:rsid w:val="005F3022"/>
    <w:rsid w:val="005F3381"/>
    <w:rsid w:val="005F379F"/>
    <w:rsid w:val="005F37E0"/>
    <w:rsid w:val="005F391E"/>
    <w:rsid w:val="005F3AD0"/>
    <w:rsid w:val="005F3C4D"/>
    <w:rsid w:val="005F3CD8"/>
    <w:rsid w:val="005F440E"/>
    <w:rsid w:val="005F4517"/>
    <w:rsid w:val="005F48D9"/>
    <w:rsid w:val="005F4C4D"/>
    <w:rsid w:val="005F4D22"/>
    <w:rsid w:val="005F4E02"/>
    <w:rsid w:val="005F4E33"/>
    <w:rsid w:val="005F4F5D"/>
    <w:rsid w:val="005F501C"/>
    <w:rsid w:val="005F50D6"/>
    <w:rsid w:val="005F50DB"/>
    <w:rsid w:val="005F50F4"/>
    <w:rsid w:val="005F513C"/>
    <w:rsid w:val="005F5241"/>
    <w:rsid w:val="005F525F"/>
    <w:rsid w:val="005F5314"/>
    <w:rsid w:val="005F5326"/>
    <w:rsid w:val="005F53B4"/>
    <w:rsid w:val="005F5A1D"/>
    <w:rsid w:val="005F5B52"/>
    <w:rsid w:val="005F6293"/>
    <w:rsid w:val="005F62BB"/>
    <w:rsid w:val="005F63F2"/>
    <w:rsid w:val="005F63F7"/>
    <w:rsid w:val="005F681C"/>
    <w:rsid w:val="005F69D6"/>
    <w:rsid w:val="005F6C5B"/>
    <w:rsid w:val="005F6C64"/>
    <w:rsid w:val="005F6CB4"/>
    <w:rsid w:val="005F6D1B"/>
    <w:rsid w:val="005F6E2F"/>
    <w:rsid w:val="005F6F37"/>
    <w:rsid w:val="005F7074"/>
    <w:rsid w:val="005F7087"/>
    <w:rsid w:val="005F70B6"/>
    <w:rsid w:val="005F7241"/>
    <w:rsid w:val="005F7871"/>
    <w:rsid w:val="005F7AF8"/>
    <w:rsid w:val="005F7E08"/>
    <w:rsid w:val="005F7E6B"/>
    <w:rsid w:val="005F7EB1"/>
    <w:rsid w:val="005F7FDA"/>
    <w:rsid w:val="00600391"/>
    <w:rsid w:val="0060064A"/>
    <w:rsid w:val="00600718"/>
    <w:rsid w:val="0060074F"/>
    <w:rsid w:val="0060085B"/>
    <w:rsid w:val="00600A70"/>
    <w:rsid w:val="00600AA0"/>
    <w:rsid w:val="00600AD3"/>
    <w:rsid w:val="00600E74"/>
    <w:rsid w:val="00601130"/>
    <w:rsid w:val="006011BB"/>
    <w:rsid w:val="0060146D"/>
    <w:rsid w:val="00601550"/>
    <w:rsid w:val="0060169F"/>
    <w:rsid w:val="00601B1B"/>
    <w:rsid w:val="00601D73"/>
    <w:rsid w:val="0060203C"/>
    <w:rsid w:val="00602110"/>
    <w:rsid w:val="006021DC"/>
    <w:rsid w:val="00602327"/>
    <w:rsid w:val="006025DF"/>
    <w:rsid w:val="006027BD"/>
    <w:rsid w:val="00602946"/>
    <w:rsid w:val="00602980"/>
    <w:rsid w:val="00602EF4"/>
    <w:rsid w:val="00603386"/>
    <w:rsid w:val="006033DE"/>
    <w:rsid w:val="00603627"/>
    <w:rsid w:val="00603713"/>
    <w:rsid w:val="0060394E"/>
    <w:rsid w:val="00603C02"/>
    <w:rsid w:val="00603D9A"/>
    <w:rsid w:val="006040EE"/>
    <w:rsid w:val="006043C2"/>
    <w:rsid w:val="00604557"/>
    <w:rsid w:val="0060467C"/>
    <w:rsid w:val="006047F3"/>
    <w:rsid w:val="00604CBF"/>
    <w:rsid w:val="0060511E"/>
    <w:rsid w:val="00605201"/>
    <w:rsid w:val="0060555C"/>
    <w:rsid w:val="0060560D"/>
    <w:rsid w:val="00605CDC"/>
    <w:rsid w:val="00605E4D"/>
    <w:rsid w:val="00605EA1"/>
    <w:rsid w:val="0060605C"/>
    <w:rsid w:val="006060AF"/>
    <w:rsid w:val="006062EF"/>
    <w:rsid w:val="00606370"/>
    <w:rsid w:val="00606459"/>
    <w:rsid w:val="006065A1"/>
    <w:rsid w:val="00606669"/>
    <w:rsid w:val="00606758"/>
    <w:rsid w:val="006067F0"/>
    <w:rsid w:val="00606918"/>
    <w:rsid w:val="00606927"/>
    <w:rsid w:val="00606A55"/>
    <w:rsid w:val="00606A9A"/>
    <w:rsid w:val="00606DFA"/>
    <w:rsid w:val="00606E03"/>
    <w:rsid w:val="00607387"/>
    <w:rsid w:val="0060790E"/>
    <w:rsid w:val="00607946"/>
    <w:rsid w:val="006079A0"/>
    <w:rsid w:val="006079C8"/>
    <w:rsid w:val="00607A70"/>
    <w:rsid w:val="00607EBD"/>
    <w:rsid w:val="00607F19"/>
    <w:rsid w:val="00610062"/>
    <w:rsid w:val="00610121"/>
    <w:rsid w:val="006102F4"/>
    <w:rsid w:val="00610397"/>
    <w:rsid w:val="0061043F"/>
    <w:rsid w:val="006108E9"/>
    <w:rsid w:val="00610A48"/>
    <w:rsid w:val="00610C3D"/>
    <w:rsid w:val="00610C60"/>
    <w:rsid w:val="00610EAC"/>
    <w:rsid w:val="00611045"/>
    <w:rsid w:val="00611077"/>
    <w:rsid w:val="006111A8"/>
    <w:rsid w:val="0061120F"/>
    <w:rsid w:val="006113AC"/>
    <w:rsid w:val="00611438"/>
    <w:rsid w:val="0061179F"/>
    <w:rsid w:val="006117A5"/>
    <w:rsid w:val="006117F6"/>
    <w:rsid w:val="00611B11"/>
    <w:rsid w:val="00611BDD"/>
    <w:rsid w:val="00611C31"/>
    <w:rsid w:val="00611F04"/>
    <w:rsid w:val="00612070"/>
    <w:rsid w:val="0061208E"/>
    <w:rsid w:val="00612133"/>
    <w:rsid w:val="00612575"/>
    <w:rsid w:val="006127E4"/>
    <w:rsid w:val="00612BF1"/>
    <w:rsid w:val="00612C91"/>
    <w:rsid w:val="00612E49"/>
    <w:rsid w:val="00612E93"/>
    <w:rsid w:val="00612E95"/>
    <w:rsid w:val="00612FB0"/>
    <w:rsid w:val="00613322"/>
    <w:rsid w:val="00613493"/>
    <w:rsid w:val="0061360C"/>
    <w:rsid w:val="00613754"/>
    <w:rsid w:val="006139CE"/>
    <w:rsid w:val="00613A86"/>
    <w:rsid w:val="00613C86"/>
    <w:rsid w:val="00613FC0"/>
    <w:rsid w:val="00614138"/>
    <w:rsid w:val="00614608"/>
    <w:rsid w:val="00614611"/>
    <w:rsid w:val="00614804"/>
    <w:rsid w:val="00614846"/>
    <w:rsid w:val="00614C05"/>
    <w:rsid w:val="00614C13"/>
    <w:rsid w:val="00614D66"/>
    <w:rsid w:val="0061512E"/>
    <w:rsid w:val="00615671"/>
    <w:rsid w:val="006156E3"/>
    <w:rsid w:val="0061576F"/>
    <w:rsid w:val="00615780"/>
    <w:rsid w:val="00615B3A"/>
    <w:rsid w:val="00615D61"/>
    <w:rsid w:val="00615DF9"/>
    <w:rsid w:val="00615E2F"/>
    <w:rsid w:val="00615FE5"/>
    <w:rsid w:val="006161A4"/>
    <w:rsid w:val="0061664E"/>
    <w:rsid w:val="006166D0"/>
    <w:rsid w:val="006168FB"/>
    <w:rsid w:val="00616972"/>
    <w:rsid w:val="00616A74"/>
    <w:rsid w:val="00616ACC"/>
    <w:rsid w:val="00616C91"/>
    <w:rsid w:val="00616FB6"/>
    <w:rsid w:val="00617039"/>
    <w:rsid w:val="00617091"/>
    <w:rsid w:val="0061715B"/>
    <w:rsid w:val="006173F0"/>
    <w:rsid w:val="006177A3"/>
    <w:rsid w:val="00617914"/>
    <w:rsid w:val="00617976"/>
    <w:rsid w:val="00617DAD"/>
    <w:rsid w:val="00617DC9"/>
    <w:rsid w:val="00617E65"/>
    <w:rsid w:val="00620172"/>
    <w:rsid w:val="006203CE"/>
    <w:rsid w:val="00620476"/>
    <w:rsid w:val="006207A5"/>
    <w:rsid w:val="0062092A"/>
    <w:rsid w:val="00620985"/>
    <w:rsid w:val="00620ED2"/>
    <w:rsid w:val="006211BD"/>
    <w:rsid w:val="0062184A"/>
    <w:rsid w:val="00621B3F"/>
    <w:rsid w:val="00621E76"/>
    <w:rsid w:val="00621FA0"/>
    <w:rsid w:val="00622088"/>
    <w:rsid w:val="0062211C"/>
    <w:rsid w:val="00622170"/>
    <w:rsid w:val="00622ADF"/>
    <w:rsid w:val="00622B3E"/>
    <w:rsid w:val="00622C81"/>
    <w:rsid w:val="00622EB8"/>
    <w:rsid w:val="00622F6B"/>
    <w:rsid w:val="00623091"/>
    <w:rsid w:val="00623293"/>
    <w:rsid w:val="006232D9"/>
    <w:rsid w:val="00623313"/>
    <w:rsid w:val="0062339B"/>
    <w:rsid w:val="00623484"/>
    <w:rsid w:val="006234E4"/>
    <w:rsid w:val="0062357F"/>
    <w:rsid w:val="0062369B"/>
    <w:rsid w:val="00623710"/>
    <w:rsid w:val="006237D7"/>
    <w:rsid w:val="00623D3B"/>
    <w:rsid w:val="00623E21"/>
    <w:rsid w:val="00623ECC"/>
    <w:rsid w:val="00623F71"/>
    <w:rsid w:val="00624413"/>
    <w:rsid w:val="006244B2"/>
    <w:rsid w:val="0062462F"/>
    <w:rsid w:val="00624838"/>
    <w:rsid w:val="00624F27"/>
    <w:rsid w:val="00624F8E"/>
    <w:rsid w:val="0062507D"/>
    <w:rsid w:val="00625196"/>
    <w:rsid w:val="0062535A"/>
    <w:rsid w:val="006253B4"/>
    <w:rsid w:val="0062549A"/>
    <w:rsid w:val="006254E6"/>
    <w:rsid w:val="0062559B"/>
    <w:rsid w:val="00625668"/>
    <w:rsid w:val="0062573E"/>
    <w:rsid w:val="0062577E"/>
    <w:rsid w:val="006257A4"/>
    <w:rsid w:val="00625B50"/>
    <w:rsid w:val="00625C4D"/>
    <w:rsid w:val="00625C7C"/>
    <w:rsid w:val="00625CA5"/>
    <w:rsid w:val="00625F72"/>
    <w:rsid w:val="006260F5"/>
    <w:rsid w:val="00626376"/>
    <w:rsid w:val="006264FD"/>
    <w:rsid w:val="006267F0"/>
    <w:rsid w:val="00626B1D"/>
    <w:rsid w:val="00626BB2"/>
    <w:rsid w:val="00626C2D"/>
    <w:rsid w:val="00626D3F"/>
    <w:rsid w:val="00626D5F"/>
    <w:rsid w:val="00626EB7"/>
    <w:rsid w:val="00626F62"/>
    <w:rsid w:val="00627031"/>
    <w:rsid w:val="0062703C"/>
    <w:rsid w:val="006274FB"/>
    <w:rsid w:val="00627647"/>
    <w:rsid w:val="006278FD"/>
    <w:rsid w:val="00627CB0"/>
    <w:rsid w:val="00627D3B"/>
    <w:rsid w:val="0063009F"/>
    <w:rsid w:val="00630501"/>
    <w:rsid w:val="00630569"/>
    <w:rsid w:val="00630664"/>
    <w:rsid w:val="00630739"/>
    <w:rsid w:val="00630812"/>
    <w:rsid w:val="00630A0B"/>
    <w:rsid w:val="00630A11"/>
    <w:rsid w:val="00630DD7"/>
    <w:rsid w:val="00630EB5"/>
    <w:rsid w:val="00630ED2"/>
    <w:rsid w:val="006312EC"/>
    <w:rsid w:val="00631396"/>
    <w:rsid w:val="00631409"/>
    <w:rsid w:val="00631438"/>
    <w:rsid w:val="0063171B"/>
    <w:rsid w:val="006317D6"/>
    <w:rsid w:val="0063186F"/>
    <w:rsid w:val="00631A68"/>
    <w:rsid w:val="00631B63"/>
    <w:rsid w:val="00631BCB"/>
    <w:rsid w:val="00631D1E"/>
    <w:rsid w:val="00631F61"/>
    <w:rsid w:val="00631F8D"/>
    <w:rsid w:val="006320A5"/>
    <w:rsid w:val="0063245E"/>
    <w:rsid w:val="00632613"/>
    <w:rsid w:val="006328FC"/>
    <w:rsid w:val="00632A36"/>
    <w:rsid w:val="00632BB1"/>
    <w:rsid w:val="00632E1A"/>
    <w:rsid w:val="00632E26"/>
    <w:rsid w:val="00632EA1"/>
    <w:rsid w:val="00632F5F"/>
    <w:rsid w:val="0063354B"/>
    <w:rsid w:val="00633571"/>
    <w:rsid w:val="00633D82"/>
    <w:rsid w:val="00634412"/>
    <w:rsid w:val="006344A7"/>
    <w:rsid w:val="00634540"/>
    <w:rsid w:val="006345D7"/>
    <w:rsid w:val="006345EF"/>
    <w:rsid w:val="00634611"/>
    <w:rsid w:val="00634720"/>
    <w:rsid w:val="006347C9"/>
    <w:rsid w:val="006347F6"/>
    <w:rsid w:val="006348D6"/>
    <w:rsid w:val="00634928"/>
    <w:rsid w:val="00634CBF"/>
    <w:rsid w:val="00634D12"/>
    <w:rsid w:val="00634DC1"/>
    <w:rsid w:val="00634E35"/>
    <w:rsid w:val="00634ECB"/>
    <w:rsid w:val="00635431"/>
    <w:rsid w:val="006354D4"/>
    <w:rsid w:val="00635554"/>
    <w:rsid w:val="00635846"/>
    <w:rsid w:val="00635C77"/>
    <w:rsid w:val="00635CFB"/>
    <w:rsid w:val="006360C1"/>
    <w:rsid w:val="0063632A"/>
    <w:rsid w:val="00636378"/>
    <w:rsid w:val="0063646A"/>
    <w:rsid w:val="0063659B"/>
    <w:rsid w:val="006366A6"/>
    <w:rsid w:val="0063690B"/>
    <w:rsid w:val="006369A3"/>
    <w:rsid w:val="00636A6A"/>
    <w:rsid w:val="00636BF8"/>
    <w:rsid w:val="00636CD5"/>
    <w:rsid w:val="00636CE3"/>
    <w:rsid w:val="00637495"/>
    <w:rsid w:val="0063773B"/>
    <w:rsid w:val="00637859"/>
    <w:rsid w:val="00637A32"/>
    <w:rsid w:val="00637A62"/>
    <w:rsid w:val="00637AE0"/>
    <w:rsid w:val="00637C26"/>
    <w:rsid w:val="00637C8E"/>
    <w:rsid w:val="00637D12"/>
    <w:rsid w:val="00637D28"/>
    <w:rsid w:val="00637DCA"/>
    <w:rsid w:val="00637E0C"/>
    <w:rsid w:val="00637E81"/>
    <w:rsid w:val="00637F8F"/>
    <w:rsid w:val="00640047"/>
    <w:rsid w:val="0064046F"/>
    <w:rsid w:val="00640540"/>
    <w:rsid w:val="00640769"/>
    <w:rsid w:val="0064084A"/>
    <w:rsid w:val="00640C2A"/>
    <w:rsid w:val="00640E4D"/>
    <w:rsid w:val="00640F20"/>
    <w:rsid w:val="00641073"/>
    <w:rsid w:val="006412BE"/>
    <w:rsid w:val="00641515"/>
    <w:rsid w:val="00641541"/>
    <w:rsid w:val="006415BB"/>
    <w:rsid w:val="0064163B"/>
    <w:rsid w:val="006417DE"/>
    <w:rsid w:val="00641ABE"/>
    <w:rsid w:val="00641DBD"/>
    <w:rsid w:val="00641F47"/>
    <w:rsid w:val="00642196"/>
    <w:rsid w:val="00642500"/>
    <w:rsid w:val="00642539"/>
    <w:rsid w:val="0064266E"/>
    <w:rsid w:val="00642715"/>
    <w:rsid w:val="006428C6"/>
    <w:rsid w:val="00642AFA"/>
    <w:rsid w:val="00642B59"/>
    <w:rsid w:val="00642C2C"/>
    <w:rsid w:val="00642C36"/>
    <w:rsid w:val="0064300B"/>
    <w:rsid w:val="00643173"/>
    <w:rsid w:val="006432F0"/>
    <w:rsid w:val="0064341A"/>
    <w:rsid w:val="0064351A"/>
    <w:rsid w:val="0064359D"/>
    <w:rsid w:val="00643755"/>
    <w:rsid w:val="006437F3"/>
    <w:rsid w:val="00643843"/>
    <w:rsid w:val="00643D8D"/>
    <w:rsid w:val="00643DD5"/>
    <w:rsid w:val="00643F6B"/>
    <w:rsid w:val="00644262"/>
    <w:rsid w:val="00644344"/>
    <w:rsid w:val="0064438E"/>
    <w:rsid w:val="0064473D"/>
    <w:rsid w:val="006448AB"/>
    <w:rsid w:val="00644A4A"/>
    <w:rsid w:val="00644A8C"/>
    <w:rsid w:val="00644C1E"/>
    <w:rsid w:val="00644DD1"/>
    <w:rsid w:val="00645034"/>
    <w:rsid w:val="00645354"/>
    <w:rsid w:val="006453B8"/>
    <w:rsid w:val="006453F1"/>
    <w:rsid w:val="00645594"/>
    <w:rsid w:val="00645766"/>
    <w:rsid w:val="0064581A"/>
    <w:rsid w:val="00645B0A"/>
    <w:rsid w:val="00645C0E"/>
    <w:rsid w:val="00645C3E"/>
    <w:rsid w:val="00645CDA"/>
    <w:rsid w:val="00645E6D"/>
    <w:rsid w:val="00645FE8"/>
    <w:rsid w:val="006461EA"/>
    <w:rsid w:val="00646667"/>
    <w:rsid w:val="00646846"/>
    <w:rsid w:val="006468C6"/>
    <w:rsid w:val="006469C5"/>
    <w:rsid w:val="00646E4C"/>
    <w:rsid w:val="0064702E"/>
    <w:rsid w:val="006471EE"/>
    <w:rsid w:val="00647457"/>
    <w:rsid w:val="00647509"/>
    <w:rsid w:val="006479AE"/>
    <w:rsid w:val="00647A89"/>
    <w:rsid w:val="00647BC2"/>
    <w:rsid w:val="0065026D"/>
    <w:rsid w:val="00650332"/>
    <w:rsid w:val="00650338"/>
    <w:rsid w:val="00650420"/>
    <w:rsid w:val="00650544"/>
    <w:rsid w:val="0065062A"/>
    <w:rsid w:val="006506B7"/>
    <w:rsid w:val="00650857"/>
    <w:rsid w:val="00650CF4"/>
    <w:rsid w:val="00651035"/>
    <w:rsid w:val="0065107B"/>
    <w:rsid w:val="00651089"/>
    <w:rsid w:val="00651321"/>
    <w:rsid w:val="00651505"/>
    <w:rsid w:val="0065186A"/>
    <w:rsid w:val="0065187A"/>
    <w:rsid w:val="006518D6"/>
    <w:rsid w:val="00651DA4"/>
    <w:rsid w:val="00651DD6"/>
    <w:rsid w:val="00651DF3"/>
    <w:rsid w:val="00651ED7"/>
    <w:rsid w:val="00652001"/>
    <w:rsid w:val="00652120"/>
    <w:rsid w:val="006524A9"/>
    <w:rsid w:val="006526C4"/>
    <w:rsid w:val="00652A8F"/>
    <w:rsid w:val="00652B0E"/>
    <w:rsid w:val="00652B77"/>
    <w:rsid w:val="00652D2C"/>
    <w:rsid w:val="00652E0D"/>
    <w:rsid w:val="00653119"/>
    <w:rsid w:val="00653123"/>
    <w:rsid w:val="00653529"/>
    <w:rsid w:val="00653685"/>
    <w:rsid w:val="006538FF"/>
    <w:rsid w:val="0065395F"/>
    <w:rsid w:val="00653C04"/>
    <w:rsid w:val="00653C9B"/>
    <w:rsid w:val="00653D0E"/>
    <w:rsid w:val="00653E12"/>
    <w:rsid w:val="00653EA5"/>
    <w:rsid w:val="00653FC9"/>
    <w:rsid w:val="0065444E"/>
    <w:rsid w:val="00654745"/>
    <w:rsid w:val="006547B3"/>
    <w:rsid w:val="0065504F"/>
    <w:rsid w:val="006550C1"/>
    <w:rsid w:val="00655160"/>
    <w:rsid w:val="00655284"/>
    <w:rsid w:val="006552D3"/>
    <w:rsid w:val="0065537B"/>
    <w:rsid w:val="00655420"/>
    <w:rsid w:val="00655573"/>
    <w:rsid w:val="00655606"/>
    <w:rsid w:val="006556AE"/>
    <w:rsid w:val="006557F9"/>
    <w:rsid w:val="00655890"/>
    <w:rsid w:val="0065589F"/>
    <w:rsid w:val="00655D78"/>
    <w:rsid w:val="00656355"/>
    <w:rsid w:val="006564A0"/>
    <w:rsid w:val="006566F3"/>
    <w:rsid w:val="00656C49"/>
    <w:rsid w:val="00656E30"/>
    <w:rsid w:val="00656FD7"/>
    <w:rsid w:val="00657010"/>
    <w:rsid w:val="00657161"/>
    <w:rsid w:val="00657178"/>
    <w:rsid w:val="006571F1"/>
    <w:rsid w:val="006572DC"/>
    <w:rsid w:val="006574CA"/>
    <w:rsid w:val="00657907"/>
    <w:rsid w:val="00657AFF"/>
    <w:rsid w:val="00657C57"/>
    <w:rsid w:val="00657C97"/>
    <w:rsid w:val="00657CB5"/>
    <w:rsid w:val="00657D55"/>
    <w:rsid w:val="00657EDB"/>
    <w:rsid w:val="00660294"/>
    <w:rsid w:val="006602D0"/>
    <w:rsid w:val="006603BD"/>
    <w:rsid w:val="0066052D"/>
    <w:rsid w:val="0066071E"/>
    <w:rsid w:val="00660AD4"/>
    <w:rsid w:val="00660B32"/>
    <w:rsid w:val="00660B96"/>
    <w:rsid w:val="00660D29"/>
    <w:rsid w:val="006611AE"/>
    <w:rsid w:val="00661256"/>
    <w:rsid w:val="006612DB"/>
    <w:rsid w:val="00661431"/>
    <w:rsid w:val="0066146E"/>
    <w:rsid w:val="0066159C"/>
    <w:rsid w:val="0066168E"/>
    <w:rsid w:val="00661B38"/>
    <w:rsid w:val="00661C43"/>
    <w:rsid w:val="00661C46"/>
    <w:rsid w:val="00661CC9"/>
    <w:rsid w:val="00662111"/>
    <w:rsid w:val="006622FD"/>
    <w:rsid w:val="00662399"/>
    <w:rsid w:val="00662835"/>
    <w:rsid w:val="00662954"/>
    <w:rsid w:val="006629D3"/>
    <w:rsid w:val="00662BEA"/>
    <w:rsid w:val="00662CFA"/>
    <w:rsid w:val="00662FD7"/>
    <w:rsid w:val="00663038"/>
    <w:rsid w:val="0066326D"/>
    <w:rsid w:val="0066360F"/>
    <w:rsid w:val="0066382B"/>
    <w:rsid w:val="006638C7"/>
    <w:rsid w:val="00663981"/>
    <w:rsid w:val="006639C9"/>
    <w:rsid w:val="00663A9F"/>
    <w:rsid w:val="00663DC9"/>
    <w:rsid w:val="00663DDE"/>
    <w:rsid w:val="00663E6F"/>
    <w:rsid w:val="00663EF4"/>
    <w:rsid w:val="006640C0"/>
    <w:rsid w:val="00664267"/>
    <w:rsid w:val="00664271"/>
    <w:rsid w:val="0066455A"/>
    <w:rsid w:val="0066457A"/>
    <w:rsid w:val="006646AD"/>
    <w:rsid w:val="00665071"/>
    <w:rsid w:val="006652EC"/>
    <w:rsid w:val="006654B1"/>
    <w:rsid w:val="0066573E"/>
    <w:rsid w:val="0066576D"/>
    <w:rsid w:val="0066595E"/>
    <w:rsid w:val="00665D84"/>
    <w:rsid w:val="00665F09"/>
    <w:rsid w:val="00666073"/>
    <w:rsid w:val="006665FD"/>
    <w:rsid w:val="00666806"/>
    <w:rsid w:val="00666B4A"/>
    <w:rsid w:val="00666B9C"/>
    <w:rsid w:val="00666BDE"/>
    <w:rsid w:val="00666CDD"/>
    <w:rsid w:val="00666EF4"/>
    <w:rsid w:val="00666F1D"/>
    <w:rsid w:val="00666FB3"/>
    <w:rsid w:val="0066708C"/>
    <w:rsid w:val="006671A9"/>
    <w:rsid w:val="00667375"/>
    <w:rsid w:val="00667379"/>
    <w:rsid w:val="0066742F"/>
    <w:rsid w:val="00667727"/>
    <w:rsid w:val="00667736"/>
    <w:rsid w:val="00667B89"/>
    <w:rsid w:val="00667D9F"/>
    <w:rsid w:val="0067003B"/>
    <w:rsid w:val="006701A2"/>
    <w:rsid w:val="00670300"/>
    <w:rsid w:val="006703EA"/>
    <w:rsid w:val="006706D4"/>
    <w:rsid w:val="006707B3"/>
    <w:rsid w:val="00670AD0"/>
    <w:rsid w:val="00670B98"/>
    <w:rsid w:val="00670D92"/>
    <w:rsid w:val="00670DAC"/>
    <w:rsid w:val="00670E24"/>
    <w:rsid w:val="0067104D"/>
    <w:rsid w:val="00671082"/>
    <w:rsid w:val="0067114B"/>
    <w:rsid w:val="006714A6"/>
    <w:rsid w:val="006714AA"/>
    <w:rsid w:val="0067153C"/>
    <w:rsid w:val="0067157C"/>
    <w:rsid w:val="00671665"/>
    <w:rsid w:val="0067169D"/>
    <w:rsid w:val="0067199C"/>
    <w:rsid w:val="00671CF4"/>
    <w:rsid w:val="00671D87"/>
    <w:rsid w:val="00671E43"/>
    <w:rsid w:val="00671EB3"/>
    <w:rsid w:val="0067241D"/>
    <w:rsid w:val="00672676"/>
    <w:rsid w:val="006726EB"/>
    <w:rsid w:val="0067272F"/>
    <w:rsid w:val="00672B57"/>
    <w:rsid w:val="00672EAB"/>
    <w:rsid w:val="006733DA"/>
    <w:rsid w:val="0067362C"/>
    <w:rsid w:val="00673848"/>
    <w:rsid w:val="0067396F"/>
    <w:rsid w:val="00673988"/>
    <w:rsid w:val="006739F5"/>
    <w:rsid w:val="00674016"/>
    <w:rsid w:val="006741AF"/>
    <w:rsid w:val="00674454"/>
    <w:rsid w:val="00674464"/>
    <w:rsid w:val="00674529"/>
    <w:rsid w:val="00674530"/>
    <w:rsid w:val="00674946"/>
    <w:rsid w:val="006749E0"/>
    <w:rsid w:val="00674E11"/>
    <w:rsid w:val="00674E57"/>
    <w:rsid w:val="00674FA7"/>
    <w:rsid w:val="0067502B"/>
    <w:rsid w:val="006752D6"/>
    <w:rsid w:val="00675344"/>
    <w:rsid w:val="006753F9"/>
    <w:rsid w:val="00675531"/>
    <w:rsid w:val="006756F3"/>
    <w:rsid w:val="00675732"/>
    <w:rsid w:val="006757AF"/>
    <w:rsid w:val="00675DCF"/>
    <w:rsid w:val="00675DE5"/>
    <w:rsid w:val="00675DF7"/>
    <w:rsid w:val="00676134"/>
    <w:rsid w:val="00676282"/>
    <w:rsid w:val="00676703"/>
    <w:rsid w:val="00676882"/>
    <w:rsid w:val="00676D48"/>
    <w:rsid w:val="00676F81"/>
    <w:rsid w:val="00676FCB"/>
    <w:rsid w:val="00677165"/>
    <w:rsid w:val="006771EC"/>
    <w:rsid w:val="006773F6"/>
    <w:rsid w:val="0067761A"/>
    <w:rsid w:val="00677D0B"/>
    <w:rsid w:val="006802F2"/>
    <w:rsid w:val="00680466"/>
    <w:rsid w:val="0068052A"/>
    <w:rsid w:val="00680916"/>
    <w:rsid w:val="00680968"/>
    <w:rsid w:val="00680A2A"/>
    <w:rsid w:val="00680ABB"/>
    <w:rsid w:val="00680BD1"/>
    <w:rsid w:val="00680BE8"/>
    <w:rsid w:val="00681057"/>
    <w:rsid w:val="006813BA"/>
    <w:rsid w:val="0068144E"/>
    <w:rsid w:val="00681602"/>
    <w:rsid w:val="00681648"/>
    <w:rsid w:val="006817BA"/>
    <w:rsid w:val="006817E0"/>
    <w:rsid w:val="006817FB"/>
    <w:rsid w:val="00681846"/>
    <w:rsid w:val="006818B0"/>
    <w:rsid w:val="00681DF7"/>
    <w:rsid w:val="00681E11"/>
    <w:rsid w:val="00681FEE"/>
    <w:rsid w:val="0068205A"/>
    <w:rsid w:val="00682259"/>
    <w:rsid w:val="006824E9"/>
    <w:rsid w:val="006827CD"/>
    <w:rsid w:val="0068283D"/>
    <w:rsid w:val="00682938"/>
    <w:rsid w:val="00682995"/>
    <w:rsid w:val="006829F7"/>
    <w:rsid w:val="00682B68"/>
    <w:rsid w:val="00682F58"/>
    <w:rsid w:val="006831EB"/>
    <w:rsid w:val="00683369"/>
    <w:rsid w:val="006835A6"/>
    <w:rsid w:val="0068363A"/>
    <w:rsid w:val="00683A0E"/>
    <w:rsid w:val="00683BA1"/>
    <w:rsid w:val="00683C0E"/>
    <w:rsid w:val="00683CBD"/>
    <w:rsid w:val="00683E5F"/>
    <w:rsid w:val="00683FFF"/>
    <w:rsid w:val="00684150"/>
    <w:rsid w:val="00684385"/>
    <w:rsid w:val="006845CF"/>
    <w:rsid w:val="00684687"/>
    <w:rsid w:val="00684785"/>
    <w:rsid w:val="00684C34"/>
    <w:rsid w:val="00684C8D"/>
    <w:rsid w:val="00684CB8"/>
    <w:rsid w:val="00684DD1"/>
    <w:rsid w:val="00684E9B"/>
    <w:rsid w:val="00685022"/>
    <w:rsid w:val="006850F8"/>
    <w:rsid w:val="00685145"/>
    <w:rsid w:val="00685449"/>
    <w:rsid w:val="0068569E"/>
    <w:rsid w:val="00685755"/>
    <w:rsid w:val="0068582C"/>
    <w:rsid w:val="00685946"/>
    <w:rsid w:val="00685AD7"/>
    <w:rsid w:val="00685ADE"/>
    <w:rsid w:val="00686332"/>
    <w:rsid w:val="00686440"/>
    <w:rsid w:val="00686547"/>
    <w:rsid w:val="00686575"/>
    <w:rsid w:val="00686D2F"/>
    <w:rsid w:val="00686DF8"/>
    <w:rsid w:val="006875B0"/>
    <w:rsid w:val="006879E7"/>
    <w:rsid w:val="00687F46"/>
    <w:rsid w:val="0069005E"/>
    <w:rsid w:val="006906E2"/>
    <w:rsid w:val="00690892"/>
    <w:rsid w:val="00690951"/>
    <w:rsid w:val="00690AD2"/>
    <w:rsid w:val="00690BFF"/>
    <w:rsid w:val="00690DC7"/>
    <w:rsid w:val="00690EB4"/>
    <w:rsid w:val="00690F85"/>
    <w:rsid w:val="00691346"/>
    <w:rsid w:val="006913B9"/>
    <w:rsid w:val="006915B0"/>
    <w:rsid w:val="00691C61"/>
    <w:rsid w:val="00691CF3"/>
    <w:rsid w:val="00691D32"/>
    <w:rsid w:val="006920E3"/>
    <w:rsid w:val="006923FA"/>
    <w:rsid w:val="0069252A"/>
    <w:rsid w:val="00692539"/>
    <w:rsid w:val="00692651"/>
    <w:rsid w:val="00692D37"/>
    <w:rsid w:val="00692F55"/>
    <w:rsid w:val="0069329A"/>
    <w:rsid w:val="00693334"/>
    <w:rsid w:val="0069359A"/>
    <w:rsid w:val="006935EB"/>
    <w:rsid w:val="0069362C"/>
    <w:rsid w:val="00693860"/>
    <w:rsid w:val="00693AFC"/>
    <w:rsid w:val="00693B32"/>
    <w:rsid w:val="00693B77"/>
    <w:rsid w:val="00693C2C"/>
    <w:rsid w:val="00693EE2"/>
    <w:rsid w:val="00694326"/>
    <w:rsid w:val="00694477"/>
    <w:rsid w:val="006944A5"/>
    <w:rsid w:val="00694599"/>
    <w:rsid w:val="006947C6"/>
    <w:rsid w:val="00694989"/>
    <w:rsid w:val="00694ABD"/>
    <w:rsid w:val="00694AE3"/>
    <w:rsid w:val="00694B1F"/>
    <w:rsid w:val="00694B77"/>
    <w:rsid w:val="00694F09"/>
    <w:rsid w:val="00694F37"/>
    <w:rsid w:val="00694FFA"/>
    <w:rsid w:val="00695177"/>
    <w:rsid w:val="006951A7"/>
    <w:rsid w:val="006952C1"/>
    <w:rsid w:val="00695484"/>
    <w:rsid w:val="006956BA"/>
    <w:rsid w:val="00695B2D"/>
    <w:rsid w:val="00695B78"/>
    <w:rsid w:val="00695D8F"/>
    <w:rsid w:val="006961B4"/>
    <w:rsid w:val="006961B5"/>
    <w:rsid w:val="006962BA"/>
    <w:rsid w:val="006963B7"/>
    <w:rsid w:val="006964BD"/>
    <w:rsid w:val="00696608"/>
    <w:rsid w:val="00696756"/>
    <w:rsid w:val="0069683A"/>
    <w:rsid w:val="006969DF"/>
    <w:rsid w:val="00696C86"/>
    <w:rsid w:val="006970A7"/>
    <w:rsid w:val="006970BC"/>
    <w:rsid w:val="0069710B"/>
    <w:rsid w:val="0069732A"/>
    <w:rsid w:val="00697567"/>
    <w:rsid w:val="00697600"/>
    <w:rsid w:val="006979F3"/>
    <w:rsid w:val="00697AA4"/>
    <w:rsid w:val="00697ACA"/>
    <w:rsid w:val="00697BD9"/>
    <w:rsid w:val="00697CB1"/>
    <w:rsid w:val="00697D6A"/>
    <w:rsid w:val="00697D9F"/>
    <w:rsid w:val="00697F9E"/>
    <w:rsid w:val="006A0052"/>
    <w:rsid w:val="006A0099"/>
    <w:rsid w:val="006A01AF"/>
    <w:rsid w:val="006A05B3"/>
    <w:rsid w:val="006A060D"/>
    <w:rsid w:val="006A068F"/>
    <w:rsid w:val="006A07F7"/>
    <w:rsid w:val="006A0C78"/>
    <w:rsid w:val="006A0CBB"/>
    <w:rsid w:val="006A0CE9"/>
    <w:rsid w:val="006A0D25"/>
    <w:rsid w:val="006A0DB2"/>
    <w:rsid w:val="006A14E9"/>
    <w:rsid w:val="006A1646"/>
    <w:rsid w:val="006A1AA1"/>
    <w:rsid w:val="006A1BA1"/>
    <w:rsid w:val="006A1D0D"/>
    <w:rsid w:val="006A1D72"/>
    <w:rsid w:val="006A1E0E"/>
    <w:rsid w:val="006A21A8"/>
    <w:rsid w:val="006A2542"/>
    <w:rsid w:val="006A257A"/>
    <w:rsid w:val="006A2671"/>
    <w:rsid w:val="006A2864"/>
    <w:rsid w:val="006A2964"/>
    <w:rsid w:val="006A2AFD"/>
    <w:rsid w:val="006A2C33"/>
    <w:rsid w:val="006A2D2B"/>
    <w:rsid w:val="006A2FBB"/>
    <w:rsid w:val="006A3065"/>
    <w:rsid w:val="006A3097"/>
    <w:rsid w:val="006A37B5"/>
    <w:rsid w:val="006A38DD"/>
    <w:rsid w:val="006A3BC4"/>
    <w:rsid w:val="006A3BD8"/>
    <w:rsid w:val="006A3E55"/>
    <w:rsid w:val="006A415A"/>
    <w:rsid w:val="006A4285"/>
    <w:rsid w:val="006A441A"/>
    <w:rsid w:val="006A456F"/>
    <w:rsid w:val="006A4596"/>
    <w:rsid w:val="006A463B"/>
    <w:rsid w:val="006A47A3"/>
    <w:rsid w:val="006A4810"/>
    <w:rsid w:val="006A486E"/>
    <w:rsid w:val="006A48F2"/>
    <w:rsid w:val="006A4CDB"/>
    <w:rsid w:val="006A52A0"/>
    <w:rsid w:val="006A52D8"/>
    <w:rsid w:val="006A5545"/>
    <w:rsid w:val="006A55FD"/>
    <w:rsid w:val="006A57B7"/>
    <w:rsid w:val="006A57D7"/>
    <w:rsid w:val="006A59D0"/>
    <w:rsid w:val="006A5A8A"/>
    <w:rsid w:val="006A5BE3"/>
    <w:rsid w:val="006A5DE7"/>
    <w:rsid w:val="006A5E30"/>
    <w:rsid w:val="006A6211"/>
    <w:rsid w:val="006A6332"/>
    <w:rsid w:val="006A646B"/>
    <w:rsid w:val="006A666D"/>
    <w:rsid w:val="006A671C"/>
    <w:rsid w:val="006A693A"/>
    <w:rsid w:val="006A69DA"/>
    <w:rsid w:val="006A6A01"/>
    <w:rsid w:val="006A6DDE"/>
    <w:rsid w:val="006A6EF6"/>
    <w:rsid w:val="006A6F81"/>
    <w:rsid w:val="006A7206"/>
    <w:rsid w:val="006A7527"/>
    <w:rsid w:val="006A7571"/>
    <w:rsid w:val="006A7C1F"/>
    <w:rsid w:val="006A7CB3"/>
    <w:rsid w:val="006A7CD7"/>
    <w:rsid w:val="006A7CDF"/>
    <w:rsid w:val="006A7DC0"/>
    <w:rsid w:val="006A7DCC"/>
    <w:rsid w:val="006A7F73"/>
    <w:rsid w:val="006B01C2"/>
    <w:rsid w:val="006B0256"/>
    <w:rsid w:val="006B03A0"/>
    <w:rsid w:val="006B066D"/>
    <w:rsid w:val="006B082A"/>
    <w:rsid w:val="006B0A5D"/>
    <w:rsid w:val="006B0AA4"/>
    <w:rsid w:val="006B0FCE"/>
    <w:rsid w:val="006B10E4"/>
    <w:rsid w:val="006B1535"/>
    <w:rsid w:val="006B1A36"/>
    <w:rsid w:val="006B1AA2"/>
    <w:rsid w:val="006B1AD1"/>
    <w:rsid w:val="006B1C54"/>
    <w:rsid w:val="006B1C61"/>
    <w:rsid w:val="006B1C85"/>
    <w:rsid w:val="006B1F41"/>
    <w:rsid w:val="006B1F42"/>
    <w:rsid w:val="006B202D"/>
    <w:rsid w:val="006B21BE"/>
    <w:rsid w:val="006B2247"/>
    <w:rsid w:val="006B22E0"/>
    <w:rsid w:val="006B2501"/>
    <w:rsid w:val="006B2620"/>
    <w:rsid w:val="006B28D0"/>
    <w:rsid w:val="006B2AE5"/>
    <w:rsid w:val="006B2E37"/>
    <w:rsid w:val="006B3013"/>
    <w:rsid w:val="006B3348"/>
    <w:rsid w:val="006B343D"/>
    <w:rsid w:val="006B3479"/>
    <w:rsid w:val="006B3482"/>
    <w:rsid w:val="006B35BB"/>
    <w:rsid w:val="006B39F7"/>
    <w:rsid w:val="006B3A43"/>
    <w:rsid w:val="006B3CAD"/>
    <w:rsid w:val="006B3E38"/>
    <w:rsid w:val="006B4261"/>
    <w:rsid w:val="006B42DF"/>
    <w:rsid w:val="006B44EF"/>
    <w:rsid w:val="006B45E0"/>
    <w:rsid w:val="006B49BD"/>
    <w:rsid w:val="006B4BB0"/>
    <w:rsid w:val="006B4CCD"/>
    <w:rsid w:val="006B4D84"/>
    <w:rsid w:val="006B4E5A"/>
    <w:rsid w:val="006B5033"/>
    <w:rsid w:val="006B5061"/>
    <w:rsid w:val="006B5188"/>
    <w:rsid w:val="006B52C7"/>
    <w:rsid w:val="006B5331"/>
    <w:rsid w:val="006B540F"/>
    <w:rsid w:val="006B54BA"/>
    <w:rsid w:val="006B56C0"/>
    <w:rsid w:val="006B5852"/>
    <w:rsid w:val="006B5AD3"/>
    <w:rsid w:val="006B5ADB"/>
    <w:rsid w:val="006B6156"/>
    <w:rsid w:val="006B61E1"/>
    <w:rsid w:val="006B63C1"/>
    <w:rsid w:val="006B6787"/>
    <w:rsid w:val="006B6882"/>
    <w:rsid w:val="006B69D2"/>
    <w:rsid w:val="006B6ABC"/>
    <w:rsid w:val="006B6AED"/>
    <w:rsid w:val="006B6C9A"/>
    <w:rsid w:val="006B6D7D"/>
    <w:rsid w:val="006B6FD5"/>
    <w:rsid w:val="006B7085"/>
    <w:rsid w:val="006B7377"/>
    <w:rsid w:val="006B7653"/>
    <w:rsid w:val="006B783C"/>
    <w:rsid w:val="006B7860"/>
    <w:rsid w:val="006B78C1"/>
    <w:rsid w:val="006B793A"/>
    <w:rsid w:val="006B79EE"/>
    <w:rsid w:val="006C00FF"/>
    <w:rsid w:val="006C0228"/>
    <w:rsid w:val="006C02CA"/>
    <w:rsid w:val="006C0850"/>
    <w:rsid w:val="006C0A03"/>
    <w:rsid w:val="006C0B53"/>
    <w:rsid w:val="006C0B6E"/>
    <w:rsid w:val="006C0BB2"/>
    <w:rsid w:val="006C0D0A"/>
    <w:rsid w:val="006C10C4"/>
    <w:rsid w:val="006C118E"/>
    <w:rsid w:val="006C141D"/>
    <w:rsid w:val="006C1660"/>
    <w:rsid w:val="006C1706"/>
    <w:rsid w:val="006C1AF6"/>
    <w:rsid w:val="006C1B45"/>
    <w:rsid w:val="006C1C2A"/>
    <w:rsid w:val="006C1E63"/>
    <w:rsid w:val="006C228C"/>
    <w:rsid w:val="006C2323"/>
    <w:rsid w:val="006C23FE"/>
    <w:rsid w:val="006C2459"/>
    <w:rsid w:val="006C272D"/>
    <w:rsid w:val="006C28A0"/>
    <w:rsid w:val="006C28DC"/>
    <w:rsid w:val="006C2A15"/>
    <w:rsid w:val="006C2A63"/>
    <w:rsid w:val="006C2C39"/>
    <w:rsid w:val="006C2CAA"/>
    <w:rsid w:val="006C2D93"/>
    <w:rsid w:val="006C2EC6"/>
    <w:rsid w:val="006C2FFC"/>
    <w:rsid w:val="006C3105"/>
    <w:rsid w:val="006C3208"/>
    <w:rsid w:val="006C3272"/>
    <w:rsid w:val="006C348E"/>
    <w:rsid w:val="006C3523"/>
    <w:rsid w:val="006C35BC"/>
    <w:rsid w:val="006C362A"/>
    <w:rsid w:val="006C3663"/>
    <w:rsid w:val="006C388C"/>
    <w:rsid w:val="006C3AB7"/>
    <w:rsid w:val="006C3ACB"/>
    <w:rsid w:val="006C3BB8"/>
    <w:rsid w:val="006C3C19"/>
    <w:rsid w:val="006C3DBB"/>
    <w:rsid w:val="006C3E86"/>
    <w:rsid w:val="006C4064"/>
    <w:rsid w:val="006C4365"/>
    <w:rsid w:val="006C4407"/>
    <w:rsid w:val="006C4A6F"/>
    <w:rsid w:val="006C4AB3"/>
    <w:rsid w:val="006C4D79"/>
    <w:rsid w:val="006C518C"/>
    <w:rsid w:val="006C5564"/>
    <w:rsid w:val="006C57BD"/>
    <w:rsid w:val="006C5ADE"/>
    <w:rsid w:val="006C660F"/>
    <w:rsid w:val="006C6913"/>
    <w:rsid w:val="006C6D69"/>
    <w:rsid w:val="006C7221"/>
    <w:rsid w:val="006C72AF"/>
    <w:rsid w:val="006C7362"/>
    <w:rsid w:val="006C74C6"/>
    <w:rsid w:val="006C74E7"/>
    <w:rsid w:val="006C7697"/>
    <w:rsid w:val="006C7710"/>
    <w:rsid w:val="006C7C51"/>
    <w:rsid w:val="006D0117"/>
    <w:rsid w:val="006D01AD"/>
    <w:rsid w:val="006D024C"/>
    <w:rsid w:val="006D029A"/>
    <w:rsid w:val="006D02B8"/>
    <w:rsid w:val="006D08E3"/>
    <w:rsid w:val="006D0B21"/>
    <w:rsid w:val="006D0E5E"/>
    <w:rsid w:val="006D0FAB"/>
    <w:rsid w:val="006D100E"/>
    <w:rsid w:val="006D113A"/>
    <w:rsid w:val="006D11E9"/>
    <w:rsid w:val="006D1302"/>
    <w:rsid w:val="006D1686"/>
    <w:rsid w:val="006D17DA"/>
    <w:rsid w:val="006D186F"/>
    <w:rsid w:val="006D1A09"/>
    <w:rsid w:val="006D1A75"/>
    <w:rsid w:val="006D1FB8"/>
    <w:rsid w:val="006D2078"/>
    <w:rsid w:val="006D21B8"/>
    <w:rsid w:val="006D2440"/>
    <w:rsid w:val="006D24A4"/>
    <w:rsid w:val="006D24B9"/>
    <w:rsid w:val="006D29B1"/>
    <w:rsid w:val="006D2ADF"/>
    <w:rsid w:val="006D2B9C"/>
    <w:rsid w:val="006D2C70"/>
    <w:rsid w:val="006D2EB2"/>
    <w:rsid w:val="006D2F5A"/>
    <w:rsid w:val="006D305E"/>
    <w:rsid w:val="006D308A"/>
    <w:rsid w:val="006D3324"/>
    <w:rsid w:val="006D33C6"/>
    <w:rsid w:val="006D33CC"/>
    <w:rsid w:val="006D3573"/>
    <w:rsid w:val="006D3728"/>
    <w:rsid w:val="006D38A3"/>
    <w:rsid w:val="006D39E0"/>
    <w:rsid w:val="006D3B1D"/>
    <w:rsid w:val="006D3DC7"/>
    <w:rsid w:val="006D401D"/>
    <w:rsid w:val="006D429B"/>
    <w:rsid w:val="006D4399"/>
    <w:rsid w:val="006D43C7"/>
    <w:rsid w:val="006D44E4"/>
    <w:rsid w:val="006D4794"/>
    <w:rsid w:val="006D4870"/>
    <w:rsid w:val="006D49E3"/>
    <w:rsid w:val="006D4ABF"/>
    <w:rsid w:val="006D4BBF"/>
    <w:rsid w:val="006D4CD9"/>
    <w:rsid w:val="006D4FE5"/>
    <w:rsid w:val="006D5503"/>
    <w:rsid w:val="006D5844"/>
    <w:rsid w:val="006D59F0"/>
    <w:rsid w:val="006D5A8D"/>
    <w:rsid w:val="006D5C0E"/>
    <w:rsid w:val="006D5DE7"/>
    <w:rsid w:val="006D5E62"/>
    <w:rsid w:val="006D5EC5"/>
    <w:rsid w:val="006D607F"/>
    <w:rsid w:val="006D6112"/>
    <w:rsid w:val="006D622D"/>
    <w:rsid w:val="006D6349"/>
    <w:rsid w:val="006D6369"/>
    <w:rsid w:val="006D65B3"/>
    <w:rsid w:val="006D6647"/>
    <w:rsid w:val="006D666C"/>
    <w:rsid w:val="006D66B6"/>
    <w:rsid w:val="006D67A5"/>
    <w:rsid w:val="006D680D"/>
    <w:rsid w:val="006D69C8"/>
    <w:rsid w:val="006D6AE4"/>
    <w:rsid w:val="006D6B5A"/>
    <w:rsid w:val="006D6DF4"/>
    <w:rsid w:val="006D7133"/>
    <w:rsid w:val="006D7234"/>
    <w:rsid w:val="006D7292"/>
    <w:rsid w:val="006D7BDF"/>
    <w:rsid w:val="006D7CB9"/>
    <w:rsid w:val="006D7CC3"/>
    <w:rsid w:val="006D7DB5"/>
    <w:rsid w:val="006E010E"/>
    <w:rsid w:val="006E04F2"/>
    <w:rsid w:val="006E084E"/>
    <w:rsid w:val="006E0954"/>
    <w:rsid w:val="006E0971"/>
    <w:rsid w:val="006E0CC8"/>
    <w:rsid w:val="006E0CFE"/>
    <w:rsid w:val="006E0D18"/>
    <w:rsid w:val="006E0ECF"/>
    <w:rsid w:val="006E0EFE"/>
    <w:rsid w:val="006E0F00"/>
    <w:rsid w:val="006E0FC0"/>
    <w:rsid w:val="006E1138"/>
    <w:rsid w:val="006E1357"/>
    <w:rsid w:val="006E138C"/>
    <w:rsid w:val="006E1471"/>
    <w:rsid w:val="006E153E"/>
    <w:rsid w:val="006E180A"/>
    <w:rsid w:val="006E1869"/>
    <w:rsid w:val="006E19A0"/>
    <w:rsid w:val="006E1C28"/>
    <w:rsid w:val="006E1CA9"/>
    <w:rsid w:val="006E1CB2"/>
    <w:rsid w:val="006E1CFD"/>
    <w:rsid w:val="006E1D35"/>
    <w:rsid w:val="006E1DDA"/>
    <w:rsid w:val="006E219A"/>
    <w:rsid w:val="006E2636"/>
    <w:rsid w:val="006E26E4"/>
    <w:rsid w:val="006E2738"/>
    <w:rsid w:val="006E29FB"/>
    <w:rsid w:val="006E2D2C"/>
    <w:rsid w:val="006E2EE5"/>
    <w:rsid w:val="006E307F"/>
    <w:rsid w:val="006E3289"/>
    <w:rsid w:val="006E337C"/>
    <w:rsid w:val="006E338A"/>
    <w:rsid w:val="006E346E"/>
    <w:rsid w:val="006E387B"/>
    <w:rsid w:val="006E3B6F"/>
    <w:rsid w:val="006E3B75"/>
    <w:rsid w:val="006E3CC3"/>
    <w:rsid w:val="006E4314"/>
    <w:rsid w:val="006E435B"/>
    <w:rsid w:val="006E4730"/>
    <w:rsid w:val="006E47D4"/>
    <w:rsid w:val="006E487F"/>
    <w:rsid w:val="006E48A8"/>
    <w:rsid w:val="006E4B3E"/>
    <w:rsid w:val="006E4C41"/>
    <w:rsid w:val="006E50D2"/>
    <w:rsid w:val="006E51E9"/>
    <w:rsid w:val="006E5506"/>
    <w:rsid w:val="006E55CA"/>
    <w:rsid w:val="006E5B22"/>
    <w:rsid w:val="006E5BE3"/>
    <w:rsid w:val="006E5D21"/>
    <w:rsid w:val="006E607E"/>
    <w:rsid w:val="006E62A1"/>
    <w:rsid w:val="006E62EA"/>
    <w:rsid w:val="006E6429"/>
    <w:rsid w:val="006E67B5"/>
    <w:rsid w:val="006E6B0C"/>
    <w:rsid w:val="006E6CAE"/>
    <w:rsid w:val="006E6DB8"/>
    <w:rsid w:val="006E6FDC"/>
    <w:rsid w:val="006E6FFE"/>
    <w:rsid w:val="006E7191"/>
    <w:rsid w:val="006E71A7"/>
    <w:rsid w:val="006E7225"/>
    <w:rsid w:val="006E737A"/>
    <w:rsid w:val="006E7651"/>
    <w:rsid w:val="006E7B66"/>
    <w:rsid w:val="006E7FCE"/>
    <w:rsid w:val="006F01CF"/>
    <w:rsid w:val="006F01D1"/>
    <w:rsid w:val="006F0745"/>
    <w:rsid w:val="006F075B"/>
    <w:rsid w:val="006F07F1"/>
    <w:rsid w:val="006F0896"/>
    <w:rsid w:val="006F0A34"/>
    <w:rsid w:val="006F0A3E"/>
    <w:rsid w:val="006F0A74"/>
    <w:rsid w:val="006F0E9F"/>
    <w:rsid w:val="006F0EF3"/>
    <w:rsid w:val="006F1046"/>
    <w:rsid w:val="006F105C"/>
    <w:rsid w:val="006F10B2"/>
    <w:rsid w:val="006F1206"/>
    <w:rsid w:val="006F1261"/>
    <w:rsid w:val="006F13F0"/>
    <w:rsid w:val="006F144E"/>
    <w:rsid w:val="006F1532"/>
    <w:rsid w:val="006F153E"/>
    <w:rsid w:val="006F1605"/>
    <w:rsid w:val="006F1631"/>
    <w:rsid w:val="006F1926"/>
    <w:rsid w:val="006F193E"/>
    <w:rsid w:val="006F1A80"/>
    <w:rsid w:val="006F1AF1"/>
    <w:rsid w:val="006F1B03"/>
    <w:rsid w:val="006F1D44"/>
    <w:rsid w:val="006F1ECE"/>
    <w:rsid w:val="006F1F54"/>
    <w:rsid w:val="006F2209"/>
    <w:rsid w:val="006F2317"/>
    <w:rsid w:val="006F23B4"/>
    <w:rsid w:val="006F2446"/>
    <w:rsid w:val="006F27F6"/>
    <w:rsid w:val="006F2E1F"/>
    <w:rsid w:val="006F2FA2"/>
    <w:rsid w:val="006F3122"/>
    <w:rsid w:val="006F32B3"/>
    <w:rsid w:val="006F3324"/>
    <w:rsid w:val="006F339C"/>
    <w:rsid w:val="006F35E8"/>
    <w:rsid w:val="006F37A6"/>
    <w:rsid w:val="006F37AB"/>
    <w:rsid w:val="006F38B9"/>
    <w:rsid w:val="006F3B7C"/>
    <w:rsid w:val="006F3C69"/>
    <w:rsid w:val="006F3F5B"/>
    <w:rsid w:val="006F3FB2"/>
    <w:rsid w:val="006F4406"/>
    <w:rsid w:val="006F451B"/>
    <w:rsid w:val="006F4618"/>
    <w:rsid w:val="006F4893"/>
    <w:rsid w:val="006F4AF6"/>
    <w:rsid w:val="006F4BB1"/>
    <w:rsid w:val="006F4C73"/>
    <w:rsid w:val="006F4CE3"/>
    <w:rsid w:val="006F4E79"/>
    <w:rsid w:val="006F4EB2"/>
    <w:rsid w:val="006F4F9F"/>
    <w:rsid w:val="006F5021"/>
    <w:rsid w:val="006F509E"/>
    <w:rsid w:val="006F57B6"/>
    <w:rsid w:val="006F5923"/>
    <w:rsid w:val="006F597C"/>
    <w:rsid w:val="006F5C0C"/>
    <w:rsid w:val="006F5FC6"/>
    <w:rsid w:val="006F64A8"/>
    <w:rsid w:val="006F65C0"/>
    <w:rsid w:val="006F69AB"/>
    <w:rsid w:val="006F6BE1"/>
    <w:rsid w:val="006F6CD8"/>
    <w:rsid w:val="006F6E2A"/>
    <w:rsid w:val="006F6E44"/>
    <w:rsid w:val="006F6E66"/>
    <w:rsid w:val="006F6EB1"/>
    <w:rsid w:val="006F6EE1"/>
    <w:rsid w:val="006F7008"/>
    <w:rsid w:val="006F70AD"/>
    <w:rsid w:val="006F7308"/>
    <w:rsid w:val="006F740C"/>
    <w:rsid w:val="006F76D4"/>
    <w:rsid w:val="006F7707"/>
    <w:rsid w:val="006F7802"/>
    <w:rsid w:val="006F7CDD"/>
    <w:rsid w:val="006F7DE2"/>
    <w:rsid w:val="00700162"/>
    <w:rsid w:val="0070016A"/>
    <w:rsid w:val="00700427"/>
    <w:rsid w:val="0070045B"/>
    <w:rsid w:val="0070061D"/>
    <w:rsid w:val="00700672"/>
    <w:rsid w:val="007006D4"/>
    <w:rsid w:val="00700897"/>
    <w:rsid w:val="00700CD0"/>
    <w:rsid w:val="00700FAA"/>
    <w:rsid w:val="00701187"/>
    <w:rsid w:val="0070139E"/>
    <w:rsid w:val="00701431"/>
    <w:rsid w:val="0070150F"/>
    <w:rsid w:val="00701565"/>
    <w:rsid w:val="007015E8"/>
    <w:rsid w:val="00701603"/>
    <w:rsid w:val="00701607"/>
    <w:rsid w:val="00701AB7"/>
    <w:rsid w:val="00701AD3"/>
    <w:rsid w:val="00701D7D"/>
    <w:rsid w:val="00701DA9"/>
    <w:rsid w:val="0070201F"/>
    <w:rsid w:val="007020D5"/>
    <w:rsid w:val="007020EA"/>
    <w:rsid w:val="0070226A"/>
    <w:rsid w:val="00702564"/>
    <w:rsid w:val="007026BE"/>
    <w:rsid w:val="007027DC"/>
    <w:rsid w:val="007029EB"/>
    <w:rsid w:val="00702CA2"/>
    <w:rsid w:val="00703567"/>
    <w:rsid w:val="007035B7"/>
    <w:rsid w:val="0070372F"/>
    <w:rsid w:val="00703A3B"/>
    <w:rsid w:val="00703D05"/>
    <w:rsid w:val="007040AA"/>
    <w:rsid w:val="007042E6"/>
    <w:rsid w:val="00704300"/>
    <w:rsid w:val="007046A8"/>
    <w:rsid w:val="007046D6"/>
    <w:rsid w:val="00704905"/>
    <w:rsid w:val="00704B78"/>
    <w:rsid w:val="00704D27"/>
    <w:rsid w:val="00704E7E"/>
    <w:rsid w:val="00704F45"/>
    <w:rsid w:val="007050C4"/>
    <w:rsid w:val="007050F7"/>
    <w:rsid w:val="007053E8"/>
    <w:rsid w:val="0070548B"/>
    <w:rsid w:val="00705535"/>
    <w:rsid w:val="0070577B"/>
    <w:rsid w:val="007058AE"/>
    <w:rsid w:val="00705971"/>
    <w:rsid w:val="00705C48"/>
    <w:rsid w:val="00705C8E"/>
    <w:rsid w:val="00705C98"/>
    <w:rsid w:val="00705DA5"/>
    <w:rsid w:val="00705E92"/>
    <w:rsid w:val="00706379"/>
    <w:rsid w:val="00706499"/>
    <w:rsid w:val="007064A7"/>
    <w:rsid w:val="00706750"/>
    <w:rsid w:val="00706839"/>
    <w:rsid w:val="00706B78"/>
    <w:rsid w:val="007070C5"/>
    <w:rsid w:val="00707347"/>
    <w:rsid w:val="007078DC"/>
    <w:rsid w:val="007079B2"/>
    <w:rsid w:val="00707AC6"/>
    <w:rsid w:val="00707F4B"/>
    <w:rsid w:val="00707F63"/>
    <w:rsid w:val="00707FFB"/>
    <w:rsid w:val="0071004D"/>
    <w:rsid w:val="00710306"/>
    <w:rsid w:val="00710395"/>
    <w:rsid w:val="007103E1"/>
    <w:rsid w:val="007104C7"/>
    <w:rsid w:val="007104CF"/>
    <w:rsid w:val="0071056B"/>
    <w:rsid w:val="00710607"/>
    <w:rsid w:val="0071062F"/>
    <w:rsid w:val="00710655"/>
    <w:rsid w:val="00710741"/>
    <w:rsid w:val="0071079E"/>
    <w:rsid w:val="00710823"/>
    <w:rsid w:val="00710ADE"/>
    <w:rsid w:val="00710B6F"/>
    <w:rsid w:val="00710C4A"/>
    <w:rsid w:val="00710CBD"/>
    <w:rsid w:val="00710E67"/>
    <w:rsid w:val="007112A5"/>
    <w:rsid w:val="0071140B"/>
    <w:rsid w:val="00711510"/>
    <w:rsid w:val="007115A2"/>
    <w:rsid w:val="007118E3"/>
    <w:rsid w:val="0071196C"/>
    <w:rsid w:val="007119DE"/>
    <w:rsid w:val="00711A41"/>
    <w:rsid w:val="00711C18"/>
    <w:rsid w:val="00711CDA"/>
    <w:rsid w:val="00711F2A"/>
    <w:rsid w:val="00712053"/>
    <w:rsid w:val="007125D8"/>
    <w:rsid w:val="0071266F"/>
    <w:rsid w:val="00712914"/>
    <w:rsid w:val="007129E6"/>
    <w:rsid w:val="00712B4C"/>
    <w:rsid w:val="00712CD0"/>
    <w:rsid w:val="00712E16"/>
    <w:rsid w:val="00712EA3"/>
    <w:rsid w:val="00712FEA"/>
    <w:rsid w:val="00713059"/>
    <w:rsid w:val="007135C8"/>
    <w:rsid w:val="00713DBA"/>
    <w:rsid w:val="00713E65"/>
    <w:rsid w:val="00714754"/>
    <w:rsid w:val="007148A0"/>
    <w:rsid w:val="00714E61"/>
    <w:rsid w:val="00715011"/>
    <w:rsid w:val="00715178"/>
    <w:rsid w:val="00715383"/>
    <w:rsid w:val="007153E9"/>
    <w:rsid w:val="00715471"/>
    <w:rsid w:val="00715646"/>
    <w:rsid w:val="0071599C"/>
    <w:rsid w:val="00715A41"/>
    <w:rsid w:val="00715B69"/>
    <w:rsid w:val="00715F7B"/>
    <w:rsid w:val="00715F87"/>
    <w:rsid w:val="00715FC3"/>
    <w:rsid w:val="007160B8"/>
    <w:rsid w:val="0071612F"/>
    <w:rsid w:val="007161E3"/>
    <w:rsid w:val="007162DB"/>
    <w:rsid w:val="007168AB"/>
    <w:rsid w:val="007169F6"/>
    <w:rsid w:val="00716BD0"/>
    <w:rsid w:val="00716CE6"/>
    <w:rsid w:val="00716D40"/>
    <w:rsid w:val="00716D46"/>
    <w:rsid w:val="00716EFA"/>
    <w:rsid w:val="00717271"/>
    <w:rsid w:val="007173D0"/>
    <w:rsid w:val="0071743C"/>
    <w:rsid w:val="00717624"/>
    <w:rsid w:val="00717665"/>
    <w:rsid w:val="0071779E"/>
    <w:rsid w:val="00717ADE"/>
    <w:rsid w:val="00717B19"/>
    <w:rsid w:val="00717D07"/>
    <w:rsid w:val="00717F09"/>
    <w:rsid w:val="007202B3"/>
    <w:rsid w:val="0072064A"/>
    <w:rsid w:val="00720866"/>
    <w:rsid w:val="007209C5"/>
    <w:rsid w:val="00720ABD"/>
    <w:rsid w:val="00720BD8"/>
    <w:rsid w:val="00720DC6"/>
    <w:rsid w:val="00720EB4"/>
    <w:rsid w:val="00720FA2"/>
    <w:rsid w:val="007211A5"/>
    <w:rsid w:val="007211BE"/>
    <w:rsid w:val="0072134F"/>
    <w:rsid w:val="00721520"/>
    <w:rsid w:val="007215EF"/>
    <w:rsid w:val="0072181C"/>
    <w:rsid w:val="007218B3"/>
    <w:rsid w:val="00721990"/>
    <w:rsid w:val="00721ABF"/>
    <w:rsid w:val="00721B12"/>
    <w:rsid w:val="00721BE8"/>
    <w:rsid w:val="00721FB6"/>
    <w:rsid w:val="00721FE9"/>
    <w:rsid w:val="00722010"/>
    <w:rsid w:val="007220C7"/>
    <w:rsid w:val="00722289"/>
    <w:rsid w:val="007223C0"/>
    <w:rsid w:val="0072258B"/>
    <w:rsid w:val="007229FE"/>
    <w:rsid w:val="00722E6B"/>
    <w:rsid w:val="00722F94"/>
    <w:rsid w:val="0072307A"/>
    <w:rsid w:val="00723697"/>
    <w:rsid w:val="007237B9"/>
    <w:rsid w:val="00723ACA"/>
    <w:rsid w:val="00723CD2"/>
    <w:rsid w:val="00723FE9"/>
    <w:rsid w:val="00724213"/>
    <w:rsid w:val="007242D7"/>
    <w:rsid w:val="0072470C"/>
    <w:rsid w:val="00724748"/>
    <w:rsid w:val="00724B4F"/>
    <w:rsid w:val="00724BF0"/>
    <w:rsid w:val="00724EAD"/>
    <w:rsid w:val="00724F62"/>
    <w:rsid w:val="00725195"/>
    <w:rsid w:val="007251DA"/>
    <w:rsid w:val="007251EB"/>
    <w:rsid w:val="00725207"/>
    <w:rsid w:val="0072520F"/>
    <w:rsid w:val="007252A3"/>
    <w:rsid w:val="00725369"/>
    <w:rsid w:val="007258A5"/>
    <w:rsid w:val="0072595B"/>
    <w:rsid w:val="0072595C"/>
    <w:rsid w:val="00725AAD"/>
    <w:rsid w:val="00725ACC"/>
    <w:rsid w:val="00725B52"/>
    <w:rsid w:val="00725B85"/>
    <w:rsid w:val="00725C01"/>
    <w:rsid w:val="00725D59"/>
    <w:rsid w:val="00725DA6"/>
    <w:rsid w:val="00725E27"/>
    <w:rsid w:val="00725F41"/>
    <w:rsid w:val="0072600E"/>
    <w:rsid w:val="0072603A"/>
    <w:rsid w:val="00726129"/>
    <w:rsid w:val="007261E6"/>
    <w:rsid w:val="007261F7"/>
    <w:rsid w:val="00726542"/>
    <w:rsid w:val="007266A0"/>
    <w:rsid w:val="00726835"/>
    <w:rsid w:val="00726C83"/>
    <w:rsid w:val="00726C87"/>
    <w:rsid w:val="00726DA6"/>
    <w:rsid w:val="00726EB1"/>
    <w:rsid w:val="00726F15"/>
    <w:rsid w:val="0072716E"/>
    <w:rsid w:val="00727672"/>
    <w:rsid w:val="00727866"/>
    <w:rsid w:val="00727B76"/>
    <w:rsid w:val="00727F8E"/>
    <w:rsid w:val="00730036"/>
    <w:rsid w:val="0073028A"/>
    <w:rsid w:val="00730751"/>
    <w:rsid w:val="00730786"/>
    <w:rsid w:val="00730D8F"/>
    <w:rsid w:val="007310D6"/>
    <w:rsid w:val="0073157E"/>
    <w:rsid w:val="0073178B"/>
    <w:rsid w:val="00731940"/>
    <w:rsid w:val="00731C98"/>
    <w:rsid w:val="007322F4"/>
    <w:rsid w:val="0073267A"/>
    <w:rsid w:val="007329EB"/>
    <w:rsid w:val="00732A0C"/>
    <w:rsid w:val="00732B07"/>
    <w:rsid w:val="00732B33"/>
    <w:rsid w:val="00732B5B"/>
    <w:rsid w:val="00732BAE"/>
    <w:rsid w:val="00732F16"/>
    <w:rsid w:val="00732F81"/>
    <w:rsid w:val="007335A2"/>
    <w:rsid w:val="0073372F"/>
    <w:rsid w:val="0073379E"/>
    <w:rsid w:val="007337AF"/>
    <w:rsid w:val="007337B7"/>
    <w:rsid w:val="0073393B"/>
    <w:rsid w:val="00733A51"/>
    <w:rsid w:val="00733E79"/>
    <w:rsid w:val="007341C1"/>
    <w:rsid w:val="00734434"/>
    <w:rsid w:val="00734492"/>
    <w:rsid w:val="00734597"/>
    <w:rsid w:val="007346B4"/>
    <w:rsid w:val="0073470A"/>
    <w:rsid w:val="0073471F"/>
    <w:rsid w:val="00734794"/>
    <w:rsid w:val="0073480B"/>
    <w:rsid w:val="00734B15"/>
    <w:rsid w:val="00734B58"/>
    <w:rsid w:val="00734F1C"/>
    <w:rsid w:val="0073509C"/>
    <w:rsid w:val="00735156"/>
    <w:rsid w:val="007354F2"/>
    <w:rsid w:val="007356A6"/>
    <w:rsid w:val="00735883"/>
    <w:rsid w:val="0073592F"/>
    <w:rsid w:val="00735A71"/>
    <w:rsid w:val="00735BFB"/>
    <w:rsid w:val="00735C69"/>
    <w:rsid w:val="00735C76"/>
    <w:rsid w:val="00735D2A"/>
    <w:rsid w:val="00736086"/>
    <w:rsid w:val="007362AF"/>
    <w:rsid w:val="007363AA"/>
    <w:rsid w:val="00736462"/>
    <w:rsid w:val="00736675"/>
    <w:rsid w:val="007369FA"/>
    <w:rsid w:val="00736EC6"/>
    <w:rsid w:val="00737030"/>
    <w:rsid w:val="00737534"/>
    <w:rsid w:val="007379F1"/>
    <w:rsid w:val="00737A40"/>
    <w:rsid w:val="00737A48"/>
    <w:rsid w:val="00737AE0"/>
    <w:rsid w:val="00737C6A"/>
    <w:rsid w:val="00737EA1"/>
    <w:rsid w:val="0074014B"/>
    <w:rsid w:val="00740263"/>
    <w:rsid w:val="007406B7"/>
    <w:rsid w:val="007408F6"/>
    <w:rsid w:val="0074094B"/>
    <w:rsid w:val="00740A70"/>
    <w:rsid w:val="00740D12"/>
    <w:rsid w:val="00740DBC"/>
    <w:rsid w:val="00740DC5"/>
    <w:rsid w:val="00740F47"/>
    <w:rsid w:val="00740F9D"/>
    <w:rsid w:val="00741015"/>
    <w:rsid w:val="007411A5"/>
    <w:rsid w:val="007415EE"/>
    <w:rsid w:val="00741605"/>
    <w:rsid w:val="007417F9"/>
    <w:rsid w:val="007419D1"/>
    <w:rsid w:val="00741ED4"/>
    <w:rsid w:val="00741F40"/>
    <w:rsid w:val="00742193"/>
    <w:rsid w:val="00742229"/>
    <w:rsid w:val="007424DB"/>
    <w:rsid w:val="00742772"/>
    <w:rsid w:val="00742826"/>
    <w:rsid w:val="007429B3"/>
    <w:rsid w:val="00742B20"/>
    <w:rsid w:val="00742E5E"/>
    <w:rsid w:val="00742F1B"/>
    <w:rsid w:val="00742F3C"/>
    <w:rsid w:val="007430AE"/>
    <w:rsid w:val="007431B7"/>
    <w:rsid w:val="007431F8"/>
    <w:rsid w:val="00743236"/>
    <w:rsid w:val="00743697"/>
    <w:rsid w:val="00743917"/>
    <w:rsid w:val="00743D1B"/>
    <w:rsid w:val="00743D34"/>
    <w:rsid w:val="00743D46"/>
    <w:rsid w:val="00744028"/>
    <w:rsid w:val="007440AA"/>
    <w:rsid w:val="007440D1"/>
    <w:rsid w:val="00744116"/>
    <w:rsid w:val="0074413E"/>
    <w:rsid w:val="007441E0"/>
    <w:rsid w:val="007443C7"/>
    <w:rsid w:val="00744AC2"/>
    <w:rsid w:val="00744AE6"/>
    <w:rsid w:val="00745125"/>
    <w:rsid w:val="00745439"/>
    <w:rsid w:val="0074553F"/>
    <w:rsid w:val="007456A9"/>
    <w:rsid w:val="007458FE"/>
    <w:rsid w:val="00745A69"/>
    <w:rsid w:val="00745D9A"/>
    <w:rsid w:val="00745E35"/>
    <w:rsid w:val="007460DA"/>
    <w:rsid w:val="0074614C"/>
    <w:rsid w:val="00746218"/>
    <w:rsid w:val="0074632A"/>
    <w:rsid w:val="007463EB"/>
    <w:rsid w:val="00746708"/>
    <w:rsid w:val="00746727"/>
    <w:rsid w:val="00746AC7"/>
    <w:rsid w:val="00746B73"/>
    <w:rsid w:val="00746D89"/>
    <w:rsid w:val="00746E22"/>
    <w:rsid w:val="00746EBD"/>
    <w:rsid w:val="00746FF7"/>
    <w:rsid w:val="007470F4"/>
    <w:rsid w:val="00747533"/>
    <w:rsid w:val="0074793F"/>
    <w:rsid w:val="0074795B"/>
    <w:rsid w:val="00747FC6"/>
    <w:rsid w:val="00750068"/>
    <w:rsid w:val="007500C4"/>
    <w:rsid w:val="007503F7"/>
    <w:rsid w:val="007504F1"/>
    <w:rsid w:val="007504FA"/>
    <w:rsid w:val="00750641"/>
    <w:rsid w:val="007506E4"/>
    <w:rsid w:val="00750857"/>
    <w:rsid w:val="00750BD0"/>
    <w:rsid w:val="00750C1B"/>
    <w:rsid w:val="00750FBF"/>
    <w:rsid w:val="007510E7"/>
    <w:rsid w:val="00751176"/>
    <w:rsid w:val="00751289"/>
    <w:rsid w:val="00751320"/>
    <w:rsid w:val="0075144F"/>
    <w:rsid w:val="0075184C"/>
    <w:rsid w:val="007519FE"/>
    <w:rsid w:val="00751AC8"/>
    <w:rsid w:val="00751BE9"/>
    <w:rsid w:val="00751D25"/>
    <w:rsid w:val="00752052"/>
    <w:rsid w:val="0075219D"/>
    <w:rsid w:val="0075227C"/>
    <w:rsid w:val="0075245C"/>
    <w:rsid w:val="007524F5"/>
    <w:rsid w:val="007528A2"/>
    <w:rsid w:val="007528D6"/>
    <w:rsid w:val="007529CE"/>
    <w:rsid w:val="00752A01"/>
    <w:rsid w:val="00752F00"/>
    <w:rsid w:val="00752F88"/>
    <w:rsid w:val="00753032"/>
    <w:rsid w:val="007530BE"/>
    <w:rsid w:val="00753339"/>
    <w:rsid w:val="007534C1"/>
    <w:rsid w:val="0075360D"/>
    <w:rsid w:val="0075365F"/>
    <w:rsid w:val="00753676"/>
    <w:rsid w:val="00753679"/>
    <w:rsid w:val="007539D3"/>
    <w:rsid w:val="00753A1F"/>
    <w:rsid w:val="00753DCB"/>
    <w:rsid w:val="007541FA"/>
    <w:rsid w:val="00754263"/>
    <w:rsid w:val="0075444A"/>
    <w:rsid w:val="00754450"/>
    <w:rsid w:val="0075454A"/>
    <w:rsid w:val="007547C7"/>
    <w:rsid w:val="00754B8F"/>
    <w:rsid w:val="00754DD2"/>
    <w:rsid w:val="00754FFA"/>
    <w:rsid w:val="00755065"/>
    <w:rsid w:val="007551E8"/>
    <w:rsid w:val="00755256"/>
    <w:rsid w:val="0075545C"/>
    <w:rsid w:val="00755464"/>
    <w:rsid w:val="00755482"/>
    <w:rsid w:val="007557C7"/>
    <w:rsid w:val="00755967"/>
    <w:rsid w:val="00755B74"/>
    <w:rsid w:val="00755C15"/>
    <w:rsid w:val="00755C81"/>
    <w:rsid w:val="00755DC8"/>
    <w:rsid w:val="00755ED2"/>
    <w:rsid w:val="00756043"/>
    <w:rsid w:val="0075619B"/>
    <w:rsid w:val="00756308"/>
    <w:rsid w:val="007563DB"/>
    <w:rsid w:val="00756670"/>
    <w:rsid w:val="00756855"/>
    <w:rsid w:val="007568A1"/>
    <w:rsid w:val="007568E0"/>
    <w:rsid w:val="0075692D"/>
    <w:rsid w:val="007569CB"/>
    <w:rsid w:val="00756B5C"/>
    <w:rsid w:val="00756C5B"/>
    <w:rsid w:val="00756D0A"/>
    <w:rsid w:val="00756D30"/>
    <w:rsid w:val="00756D5F"/>
    <w:rsid w:val="00756DAD"/>
    <w:rsid w:val="00756DD6"/>
    <w:rsid w:val="00756E69"/>
    <w:rsid w:val="007571F2"/>
    <w:rsid w:val="00757370"/>
    <w:rsid w:val="0075751A"/>
    <w:rsid w:val="007577F3"/>
    <w:rsid w:val="007579C6"/>
    <w:rsid w:val="007579F1"/>
    <w:rsid w:val="00757A20"/>
    <w:rsid w:val="00757A6D"/>
    <w:rsid w:val="00757AE9"/>
    <w:rsid w:val="00757BDC"/>
    <w:rsid w:val="00757CED"/>
    <w:rsid w:val="00757D77"/>
    <w:rsid w:val="00757DD4"/>
    <w:rsid w:val="0076004E"/>
    <w:rsid w:val="007603C8"/>
    <w:rsid w:val="007605AA"/>
    <w:rsid w:val="00760628"/>
    <w:rsid w:val="007607B4"/>
    <w:rsid w:val="00760833"/>
    <w:rsid w:val="00760851"/>
    <w:rsid w:val="00760982"/>
    <w:rsid w:val="00760DCB"/>
    <w:rsid w:val="00760E68"/>
    <w:rsid w:val="0076104B"/>
    <w:rsid w:val="0076105F"/>
    <w:rsid w:val="00761093"/>
    <w:rsid w:val="0076129F"/>
    <w:rsid w:val="007612D6"/>
    <w:rsid w:val="0076133E"/>
    <w:rsid w:val="00761647"/>
    <w:rsid w:val="00761748"/>
    <w:rsid w:val="00762035"/>
    <w:rsid w:val="00762167"/>
    <w:rsid w:val="007622BE"/>
    <w:rsid w:val="00762383"/>
    <w:rsid w:val="00762420"/>
    <w:rsid w:val="007624FE"/>
    <w:rsid w:val="0076255A"/>
    <w:rsid w:val="0076255F"/>
    <w:rsid w:val="00762630"/>
    <w:rsid w:val="00762666"/>
    <w:rsid w:val="00762710"/>
    <w:rsid w:val="007627C0"/>
    <w:rsid w:val="0076295D"/>
    <w:rsid w:val="00762974"/>
    <w:rsid w:val="00762A1F"/>
    <w:rsid w:val="00762B08"/>
    <w:rsid w:val="00762C12"/>
    <w:rsid w:val="00762CB2"/>
    <w:rsid w:val="00762DB7"/>
    <w:rsid w:val="00762DF8"/>
    <w:rsid w:val="00762EBD"/>
    <w:rsid w:val="00762FC8"/>
    <w:rsid w:val="00763143"/>
    <w:rsid w:val="00763170"/>
    <w:rsid w:val="007635FF"/>
    <w:rsid w:val="00763867"/>
    <w:rsid w:val="00763A72"/>
    <w:rsid w:val="00763F43"/>
    <w:rsid w:val="00763F53"/>
    <w:rsid w:val="00764047"/>
    <w:rsid w:val="00764086"/>
    <w:rsid w:val="0076412B"/>
    <w:rsid w:val="007642E0"/>
    <w:rsid w:val="007644A2"/>
    <w:rsid w:val="007645A2"/>
    <w:rsid w:val="00764817"/>
    <w:rsid w:val="00764895"/>
    <w:rsid w:val="00764B66"/>
    <w:rsid w:val="00764C12"/>
    <w:rsid w:val="00765244"/>
    <w:rsid w:val="00765247"/>
    <w:rsid w:val="007652E7"/>
    <w:rsid w:val="0076537C"/>
    <w:rsid w:val="0076537D"/>
    <w:rsid w:val="007653BC"/>
    <w:rsid w:val="007653CA"/>
    <w:rsid w:val="007657E6"/>
    <w:rsid w:val="00765A6D"/>
    <w:rsid w:val="00765C03"/>
    <w:rsid w:val="00766015"/>
    <w:rsid w:val="0076608F"/>
    <w:rsid w:val="007660BC"/>
    <w:rsid w:val="007660C4"/>
    <w:rsid w:val="00766264"/>
    <w:rsid w:val="00766303"/>
    <w:rsid w:val="0076646F"/>
    <w:rsid w:val="00766546"/>
    <w:rsid w:val="0076656E"/>
    <w:rsid w:val="007666A8"/>
    <w:rsid w:val="00766712"/>
    <w:rsid w:val="00766924"/>
    <w:rsid w:val="00766996"/>
    <w:rsid w:val="00766DA3"/>
    <w:rsid w:val="00766E8D"/>
    <w:rsid w:val="00766F03"/>
    <w:rsid w:val="00766F13"/>
    <w:rsid w:val="00766F3E"/>
    <w:rsid w:val="00766F7B"/>
    <w:rsid w:val="007672A5"/>
    <w:rsid w:val="00767552"/>
    <w:rsid w:val="00767645"/>
    <w:rsid w:val="00767747"/>
    <w:rsid w:val="0076792C"/>
    <w:rsid w:val="00767AA4"/>
    <w:rsid w:val="00767D29"/>
    <w:rsid w:val="00767E3F"/>
    <w:rsid w:val="00770189"/>
    <w:rsid w:val="00770317"/>
    <w:rsid w:val="007703C8"/>
    <w:rsid w:val="007704C2"/>
    <w:rsid w:val="007704D3"/>
    <w:rsid w:val="007705E5"/>
    <w:rsid w:val="0077077D"/>
    <w:rsid w:val="0077098F"/>
    <w:rsid w:val="00770C82"/>
    <w:rsid w:val="00770CA1"/>
    <w:rsid w:val="0077102C"/>
    <w:rsid w:val="00771053"/>
    <w:rsid w:val="007712A4"/>
    <w:rsid w:val="007712B3"/>
    <w:rsid w:val="00771965"/>
    <w:rsid w:val="00771AFC"/>
    <w:rsid w:val="00771B52"/>
    <w:rsid w:val="00771B7D"/>
    <w:rsid w:val="00771E0E"/>
    <w:rsid w:val="00771E3D"/>
    <w:rsid w:val="0077222B"/>
    <w:rsid w:val="00772283"/>
    <w:rsid w:val="00772358"/>
    <w:rsid w:val="0077248F"/>
    <w:rsid w:val="00772724"/>
    <w:rsid w:val="00772800"/>
    <w:rsid w:val="0077286E"/>
    <w:rsid w:val="0077295A"/>
    <w:rsid w:val="00772F5C"/>
    <w:rsid w:val="00772FA7"/>
    <w:rsid w:val="007730F9"/>
    <w:rsid w:val="007731AD"/>
    <w:rsid w:val="007731E2"/>
    <w:rsid w:val="00773300"/>
    <w:rsid w:val="00773370"/>
    <w:rsid w:val="00773388"/>
    <w:rsid w:val="007733D4"/>
    <w:rsid w:val="0077381B"/>
    <w:rsid w:val="00773A6C"/>
    <w:rsid w:val="00773DD3"/>
    <w:rsid w:val="00773EED"/>
    <w:rsid w:val="00773FC0"/>
    <w:rsid w:val="00774094"/>
    <w:rsid w:val="007741AB"/>
    <w:rsid w:val="00774363"/>
    <w:rsid w:val="00774468"/>
    <w:rsid w:val="007746E3"/>
    <w:rsid w:val="0077470F"/>
    <w:rsid w:val="0077472B"/>
    <w:rsid w:val="00774838"/>
    <w:rsid w:val="00774B42"/>
    <w:rsid w:val="00774C1F"/>
    <w:rsid w:val="00774C36"/>
    <w:rsid w:val="00774CD7"/>
    <w:rsid w:val="00774E13"/>
    <w:rsid w:val="00774E2B"/>
    <w:rsid w:val="0077501B"/>
    <w:rsid w:val="00775188"/>
    <w:rsid w:val="007758AD"/>
    <w:rsid w:val="0077594B"/>
    <w:rsid w:val="007759AA"/>
    <w:rsid w:val="00775B03"/>
    <w:rsid w:val="00775DA9"/>
    <w:rsid w:val="0077610B"/>
    <w:rsid w:val="00776212"/>
    <w:rsid w:val="0077642D"/>
    <w:rsid w:val="00776440"/>
    <w:rsid w:val="0077646C"/>
    <w:rsid w:val="00776559"/>
    <w:rsid w:val="007765BD"/>
    <w:rsid w:val="00776A2D"/>
    <w:rsid w:val="00776A51"/>
    <w:rsid w:val="00776C5E"/>
    <w:rsid w:val="00777035"/>
    <w:rsid w:val="007771A5"/>
    <w:rsid w:val="007771C9"/>
    <w:rsid w:val="0077741C"/>
    <w:rsid w:val="00777AEE"/>
    <w:rsid w:val="00777C6C"/>
    <w:rsid w:val="00777E42"/>
    <w:rsid w:val="00777F9A"/>
    <w:rsid w:val="007802CF"/>
    <w:rsid w:val="00780420"/>
    <w:rsid w:val="00780532"/>
    <w:rsid w:val="0078062F"/>
    <w:rsid w:val="0078083F"/>
    <w:rsid w:val="00780D0E"/>
    <w:rsid w:val="00780EEF"/>
    <w:rsid w:val="0078107D"/>
    <w:rsid w:val="007810B8"/>
    <w:rsid w:val="0078147E"/>
    <w:rsid w:val="007814DF"/>
    <w:rsid w:val="00781527"/>
    <w:rsid w:val="00781656"/>
    <w:rsid w:val="0078190A"/>
    <w:rsid w:val="007819DD"/>
    <w:rsid w:val="00781FA5"/>
    <w:rsid w:val="00781FDD"/>
    <w:rsid w:val="00782063"/>
    <w:rsid w:val="0078243B"/>
    <w:rsid w:val="0078251F"/>
    <w:rsid w:val="00782552"/>
    <w:rsid w:val="00782706"/>
    <w:rsid w:val="00782749"/>
    <w:rsid w:val="00782763"/>
    <w:rsid w:val="00782AD7"/>
    <w:rsid w:val="00782C86"/>
    <w:rsid w:val="00782DAD"/>
    <w:rsid w:val="00782E73"/>
    <w:rsid w:val="00782EB6"/>
    <w:rsid w:val="00782ECC"/>
    <w:rsid w:val="00783071"/>
    <w:rsid w:val="007830AB"/>
    <w:rsid w:val="0078335A"/>
    <w:rsid w:val="00783371"/>
    <w:rsid w:val="007834B1"/>
    <w:rsid w:val="00783537"/>
    <w:rsid w:val="0078377C"/>
    <w:rsid w:val="00783A9A"/>
    <w:rsid w:val="00783C96"/>
    <w:rsid w:val="00783D5D"/>
    <w:rsid w:val="00783DDC"/>
    <w:rsid w:val="00783E5D"/>
    <w:rsid w:val="00783EAA"/>
    <w:rsid w:val="00784063"/>
    <w:rsid w:val="007840E1"/>
    <w:rsid w:val="007841D6"/>
    <w:rsid w:val="00784365"/>
    <w:rsid w:val="00784366"/>
    <w:rsid w:val="0078438C"/>
    <w:rsid w:val="00784569"/>
    <w:rsid w:val="007845A1"/>
    <w:rsid w:val="007846A6"/>
    <w:rsid w:val="007846CE"/>
    <w:rsid w:val="00784BAA"/>
    <w:rsid w:val="00784BE1"/>
    <w:rsid w:val="00784D34"/>
    <w:rsid w:val="00784D4E"/>
    <w:rsid w:val="00784FCD"/>
    <w:rsid w:val="00784FFD"/>
    <w:rsid w:val="0078518D"/>
    <w:rsid w:val="007854A8"/>
    <w:rsid w:val="00785691"/>
    <w:rsid w:val="00785725"/>
    <w:rsid w:val="007858B3"/>
    <w:rsid w:val="00785A24"/>
    <w:rsid w:val="00785A60"/>
    <w:rsid w:val="00785BD6"/>
    <w:rsid w:val="00785D84"/>
    <w:rsid w:val="00785E4B"/>
    <w:rsid w:val="00785F79"/>
    <w:rsid w:val="007860D8"/>
    <w:rsid w:val="00786912"/>
    <w:rsid w:val="00786A3D"/>
    <w:rsid w:val="00786C0D"/>
    <w:rsid w:val="00786EFB"/>
    <w:rsid w:val="00787221"/>
    <w:rsid w:val="00787309"/>
    <w:rsid w:val="00787816"/>
    <w:rsid w:val="00787830"/>
    <w:rsid w:val="0078786E"/>
    <w:rsid w:val="00787952"/>
    <w:rsid w:val="00787982"/>
    <w:rsid w:val="00787AD6"/>
    <w:rsid w:val="00787D5F"/>
    <w:rsid w:val="00787D72"/>
    <w:rsid w:val="00787F09"/>
    <w:rsid w:val="00790083"/>
    <w:rsid w:val="007900A9"/>
    <w:rsid w:val="0079016F"/>
    <w:rsid w:val="0079066B"/>
    <w:rsid w:val="00790710"/>
    <w:rsid w:val="00790768"/>
    <w:rsid w:val="007907C4"/>
    <w:rsid w:val="00790822"/>
    <w:rsid w:val="0079088F"/>
    <w:rsid w:val="00790931"/>
    <w:rsid w:val="00790AC6"/>
    <w:rsid w:val="00790DBC"/>
    <w:rsid w:val="00790E97"/>
    <w:rsid w:val="00790EF5"/>
    <w:rsid w:val="00790FBF"/>
    <w:rsid w:val="0079104F"/>
    <w:rsid w:val="0079130B"/>
    <w:rsid w:val="00791347"/>
    <w:rsid w:val="007913E2"/>
    <w:rsid w:val="0079142B"/>
    <w:rsid w:val="00791865"/>
    <w:rsid w:val="007919AD"/>
    <w:rsid w:val="0079208C"/>
    <w:rsid w:val="007921EA"/>
    <w:rsid w:val="007925B4"/>
    <w:rsid w:val="00792693"/>
    <w:rsid w:val="007927B9"/>
    <w:rsid w:val="0079296B"/>
    <w:rsid w:val="00792B1E"/>
    <w:rsid w:val="00792E29"/>
    <w:rsid w:val="00792F05"/>
    <w:rsid w:val="00792FA1"/>
    <w:rsid w:val="00793004"/>
    <w:rsid w:val="00793021"/>
    <w:rsid w:val="0079330C"/>
    <w:rsid w:val="007934A3"/>
    <w:rsid w:val="007935BB"/>
    <w:rsid w:val="00793614"/>
    <w:rsid w:val="00793669"/>
    <w:rsid w:val="00793732"/>
    <w:rsid w:val="0079389B"/>
    <w:rsid w:val="00793EAF"/>
    <w:rsid w:val="0079403D"/>
    <w:rsid w:val="007940E5"/>
    <w:rsid w:val="00794498"/>
    <w:rsid w:val="00794570"/>
    <w:rsid w:val="0079459E"/>
    <w:rsid w:val="007945B1"/>
    <w:rsid w:val="007948F3"/>
    <w:rsid w:val="007949A8"/>
    <w:rsid w:val="00794BF8"/>
    <w:rsid w:val="00794C55"/>
    <w:rsid w:val="00794CB2"/>
    <w:rsid w:val="00794F5E"/>
    <w:rsid w:val="007953B5"/>
    <w:rsid w:val="007954F5"/>
    <w:rsid w:val="007959C8"/>
    <w:rsid w:val="00795A7B"/>
    <w:rsid w:val="00795B15"/>
    <w:rsid w:val="00795B33"/>
    <w:rsid w:val="00795CA8"/>
    <w:rsid w:val="00795E73"/>
    <w:rsid w:val="00795F19"/>
    <w:rsid w:val="00795FC5"/>
    <w:rsid w:val="0079617D"/>
    <w:rsid w:val="007961B4"/>
    <w:rsid w:val="007963F7"/>
    <w:rsid w:val="007965CD"/>
    <w:rsid w:val="007967C4"/>
    <w:rsid w:val="00796887"/>
    <w:rsid w:val="007969C9"/>
    <w:rsid w:val="00796F90"/>
    <w:rsid w:val="00796FE9"/>
    <w:rsid w:val="0079710D"/>
    <w:rsid w:val="00797509"/>
    <w:rsid w:val="007975BD"/>
    <w:rsid w:val="007976F9"/>
    <w:rsid w:val="0079774F"/>
    <w:rsid w:val="0079781B"/>
    <w:rsid w:val="00797884"/>
    <w:rsid w:val="00797AB7"/>
    <w:rsid w:val="00797BF9"/>
    <w:rsid w:val="00797C70"/>
    <w:rsid w:val="00797E0D"/>
    <w:rsid w:val="00797EB7"/>
    <w:rsid w:val="007A0222"/>
    <w:rsid w:val="007A0377"/>
    <w:rsid w:val="007A0378"/>
    <w:rsid w:val="007A0418"/>
    <w:rsid w:val="007A04E7"/>
    <w:rsid w:val="007A0854"/>
    <w:rsid w:val="007A08F6"/>
    <w:rsid w:val="007A095E"/>
    <w:rsid w:val="007A09A6"/>
    <w:rsid w:val="007A0A18"/>
    <w:rsid w:val="007A0ABE"/>
    <w:rsid w:val="007A0D84"/>
    <w:rsid w:val="007A0E82"/>
    <w:rsid w:val="007A0F68"/>
    <w:rsid w:val="007A0FBF"/>
    <w:rsid w:val="007A1528"/>
    <w:rsid w:val="007A1755"/>
    <w:rsid w:val="007A19A2"/>
    <w:rsid w:val="007A1C0B"/>
    <w:rsid w:val="007A1CF5"/>
    <w:rsid w:val="007A1CF7"/>
    <w:rsid w:val="007A1D58"/>
    <w:rsid w:val="007A1DE5"/>
    <w:rsid w:val="007A1EBF"/>
    <w:rsid w:val="007A1EC2"/>
    <w:rsid w:val="007A1F3E"/>
    <w:rsid w:val="007A206B"/>
    <w:rsid w:val="007A2128"/>
    <w:rsid w:val="007A2250"/>
    <w:rsid w:val="007A2281"/>
    <w:rsid w:val="007A2369"/>
    <w:rsid w:val="007A2675"/>
    <w:rsid w:val="007A2874"/>
    <w:rsid w:val="007A2885"/>
    <w:rsid w:val="007A2A13"/>
    <w:rsid w:val="007A2B71"/>
    <w:rsid w:val="007A2EDD"/>
    <w:rsid w:val="007A304D"/>
    <w:rsid w:val="007A307B"/>
    <w:rsid w:val="007A3205"/>
    <w:rsid w:val="007A324E"/>
    <w:rsid w:val="007A3269"/>
    <w:rsid w:val="007A329C"/>
    <w:rsid w:val="007A3378"/>
    <w:rsid w:val="007A38D9"/>
    <w:rsid w:val="007A3C06"/>
    <w:rsid w:val="007A3D28"/>
    <w:rsid w:val="007A4084"/>
    <w:rsid w:val="007A40E1"/>
    <w:rsid w:val="007A4126"/>
    <w:rsid w:val="007A42D6"/>
    <w:rsid w:val="007A435C"/>
    <w:rsid w:val="007A4403"/>
    <w:rsid w:val="007A4535"/>
    <w:rsid w:val="007A4631"/>
    <w:rsid w:val="007A46E6"/>
    <w:rsid w:val="007A4772"/>
    <w:rsid w:val="007A4C9F"/>
    <w:rsid w:val="007A4E3A"/>
    <w:rsid w:val="007A4EFA"/>
    <w:rsid w:val="007A5088"/>
    <w:rsid w:val="007A50BF"/>
    <w:rsid w:val="007A547B"/>
    <w:rsid w:val="007A55C4"/>
    <w:rsid w:val="007A55E9"/>
    <w:rsid w:val="007A5685"/>
    <w:rsid w:val="007A590F"/>
    <w:rsid w:val="007A5A33"/>
    <w:rsid w:val="007A5A88"/>
    <w:rsid w:val="007A5A9E"/>
    <w:rsid w:val="007A5B8B"/>
    <w:rsid w:val="007A5C1A"/>
    <w:rsid w:val="007A5C9B"/>
    <w:rsid w:val="007A5CED"/>
    <w:rsid w:val="007A5D07"/>
    <w:rsid w:val="007A5D9D"/>
    <w:rsid w:val="007A5E33"/>
    <w:rsid w:val="007A5F6D"/>
    <w:rsid w:val="007A608F"/>
    <w:rsid w:val="007A632B"/>
    <w:rsid w:val="007A6445"/>
    <w:rsid w:val="007A651E"/>
    <w:rsid w:val="007A65A4"/>
    <w:rsid w:val="007A65D2"/>
    <w:rsid w:val="007A6B3D"/>
    <w:rsid w:val="007A6B90"/>
    <w:rsid w:val="007A6BD0"/>
    <w:rsid w:val="007A6C16"/>
    <w:rsid w:val="007A6D38"/>
    <w:rsid w:val="007A717C"/>
    <w:rsid w:val="007A71B4"/>
    <w:rsid w:val="007A72B2"/>
    <w:rsid w:val="007A7301"/>
    <w:rsid w:val="007A7345"/>
    <w:rsid w:val="007A73B9"/>
    <w:rsid w:val="007A73C3"/>
    <w:rsid w:val="007A7418"/>
    <w:rsid w:val="007A7676"/>
    <w:rsid w:val="007A775E"/>
    <w:rsid w:val="007A77FC"/>
    <w:rsid w:val="007A7BE9"/>
    <w:rsid w:val="007A7C3F"/>
    <w:rsid w:val="007A7CCF"/>
    <w:rsid w:val="007A7D0F"/>
    <w:rsid w:val="007A7D48"/>
    <w:rsid w:val="007A7FB8"/>
    <w:rsid w:val="007B0170"/>
    <w:rsid w:val="007B025E"/>
    <w:rsid w:val="007B0416"/>
    <w:rsid w:val="007B05CB"/>
    <w:rsid w:val="007B084F"/>
    <w:rsid w:val="007B08A6"/>
    <w:rsid w:val="007B0B1B"/>
    <w:rsid w:val="007B0BE4"/>
    <w:rsid w:val="007B10CC"/>
    <w:rsid w:val="007B1242"/>
    <w:rsid w:val="007B1314"/>
    <w:rsid w:val="007B1586"/>
    <w:rsid w:val="007B17BD"/>
    <w:rsid w:val="007B18B5"/>
    <w:rsid w:val="007B19AD"/>
    <w:rsid w:val="007B1AF5"/>
    <w:rsid w:val="007B1B38"/>
    <w:rsid w:val="007B1D4D"/>
    <w:rsid w:val="007B1D96"/>
    <w:rsid w:val="007B1E24"/>
    <w:rsid w:val="007B1FD1"/>
    <w:rsid w:val="007B21DB"/>
    <w:rsid w:val="007B2361"/>
    <w:rsid w:val="007B250D"/>
    <w:rsid w:val="007B2901"/>
    <w:rsid w:val="007B2A45"/>
    <w:rsid w:val="007B2CB6"/>
    <w:rsid w:val="007B2E25"/>
    <w:rsid w:val="007B3216"/>
    <w:rsid w:val="007B32CC"/>
    <w:rsid w:val="007B33E3"/>
    <w:rsid w:val="007B3A9E"/>
    <w:rsid w:val="007B3C9D"/>
    <w:rsid w:val="007B3F2D"/>
    <w:rsid w:val="007B3FA1"/>
    <w:rsid w:val="007B4063"/>
    <w:rsid w:val="007B4221"/>
    <w:rsid w:val="007B42C4"/>
    <w:rsid w:val="007B44F4"/>
    <w:rsid w:val="007B4509"/>
    <w:rsid w:val="007B4696"/>
    <w:rsid w:val="007B4764"/>
    <w:rsid w:val="007B4831"/>
    <w:rsid w:val="007B4E7D"/>
    <w:rsid w:val="007B4E8E"/>
    <w:rsid w:val="007B4FC5"/>
    <w:rsid w:val="007B5174"/>
    <w:rsid w:val="007B5454"/>
    <w:rsid w:val="007B5467"/>
    <w:rsid w:val="007B56BB"/>
    <w:rsid w:val="007B592B"/>
    <w:rsid w:val="007B595F"/>
    <w:rsid w:val="007B5B94"/>
    <w:rsid w:val="007B5BC9"/>
    <w:rsid w:val="007B5BE0"/>
    <w:rsid w:val="007B5C22"/>
    <w:rsid w:val="007B5E27"/>
    <w:rsid w:val="007B5E4B"/>
    <w:rsid w:val="007B615C"/>
    <w:rsid w:val="007B6253"/>
    <w:rsid w:val="007B626C"/>
    <w:rsid w:val="007B638E"/>
    <w:rsid w:val="007B65E5"/>
    <w:rsid w:val="007B65EF"/>
    <w:rsid w:val="007B6959"/>
    <w:rsid w:val="007B69A9"/>
    <w:rsid w:val="007B69AE"/>
    <w:rsid w:val="007B6AE2"/>
    <w:rsid w:val="007B6CC7"/>
    <w:rsid w:val="007B6FBA"/>
    <w:rsid w:val="007B700D"/>
    <w:rsid w:val="007B7021"/>
    <w:rsid w:val="007B70D0"/>
    <w:rsid w:val="007B745F"/>
    <w:rsid w:val="007B74E2"/>
    <w:rsid w:val="007B7519"/>
    <w:rsid w:val="007B75F4"/>
    <w:rsid w:val="007B763D"/>
    <w:rsid w:val="007B76DF"/>
    <w:rsid w:val="007B7852"/>
    <w:rsid w:val="007B7921"/>
    <w:rsid w:val="007B7A64"/>
    <w:rsid w:val="007B7CFF"/>
    <w:rsid w:val="007B7D38"/>
    <w:rsid w:val="007B7E04"/>
    <w:rsid w:val="007C019C"/>
    <w:rsid w:val="007C02FC"/>
    <w:rsid w:val="007C0901"/>
    <w:rsid w:val="007C092A"/>
    <w:rsid w:val="007C0AC3"/>
    <w:rsid w:val="007C0B87"/>
    <w:rsid w:val="007C0D11"/>
    <w:rsid w:val="007C0D25"/>
    <w:rsid w:val="007C0F35"/>
    <w:rsid w:val="007C0FAD"/>
    <w:rsid w:val="007C1097"/>
    <w:rsid w:val="007C1152"/>
    <w:rsid w:val="007C1494"/>
    <w:rsid w:val="007C1522"/>
    <w:rsid w:val="007C15DF"/>
    <w:rsid w:val="007C160E"/>
    <w:rsid w:val="007C1A15"/>
    <w:rsid w:val="007C1A4B"/>
    <w:rsid w:val="007C1B5A"/>
    <w:rsid w:val="007C1C01"/>
    <w:rsid w:val="007C1C35"/>
    <w:rsid w:val="007C1EE0"/>
    <w:rsid w:val="007C1EF8"/>
    <w:rsid w:val="007C22DD"/>
    <w:rsid w:val="007C24AA"/>
    <w:rsid w:val="007C25D2"/>
    <w:rsid w:val="007C2639"/>
    <w:rsid w:val="007C26EE"/>
    <w:rsid w:val="007C273F"/>
    <w:rsid w:val="007C28C5"/>
    <w:rsid w:val="007C2913"/>
    <w:rsid w:val="007C2A7A"/>
    <w:rsid w:val="007C2B67"/>
    <w:rsid w:val="007C2FEB"/>
    <w:rsid w:val="007C3038"/>
    <w:rsid w:val="007C30C6"/>
    <w:rsid w:val="007C3187"/>
    <w:rsid w:val="007C323C"/>
    <w:rsid w:val="007C33A8"/>
    <w:rsid w:val="007C33D1"/>
    <w:rsid w:val="007C3442"/>
    <w:rsid w:val="007C3522"/>
    <w:rsid w:val="007C363F"/>
    <w:rsid w:val="007C3739"/>
    <w:rsid w:val="007C39E4"/>
    <w:rsid w:val="007C3C5B"/>
    <w:rsid w:val="007C3CB0"/>
    <w:rsid w:val="007C445F"/>
    <w:rsid w:val="007C4688"/>
    <w:rsid w:val="007C4778"/>
    <w:rsid w:val="007C4780"/>
    <w:rsid w:val="007C48E6"/>
    <w:rsid w:val="007C4AAB"/>
    <w:rsid w:val="007C4C7E"/>
    <w:rsid w:val="007C51D1"/>
    <w:rsid w:val="007C539A"/>
    <w:rsid w:val="007C53D7"/>
    <w:rsid w:val="007C5588"/>
    <w:rsid w:val="007C58EF"/>
    <w:rsid w:val="007C5945"/>
    <w:rsid w:val="007C59AC"/>
    <w:rsid w:val="007C59E1"/>
    <w:rsid w:val="007C59ED"/>
    <w:rsid w:val="007C5A46"/>
    <w:rsid w:val="007C5AC3"/>
    <w:rsid w:val="007C5CD3"/>
    <w:rsid w:val="007C5E5A"/>
    <w:rsid w:val="007C6281"/>
    <w:rsid w:val="007C6599"/>
    <w:rsid w:val="007C6B74"/>
    <w:rsid w:val="007C6CA2"/>
    <w:rsid w:val="007C6DFE"/>
    <w:rsid w:val="007C6E46"/>
    <w:rsid w:val="007C6F81"/>
    <w:rsid w:val="007C7104"/>
    <w:rsid w:val="007C7146"/>
    <w:rsid w:val="007C7152"/>
    <w:rsid w:val="007C71E4"/>
    <w:rsid w:val="007C76FD"/>
    <w:rsid w:val="007C79A4"/>
    <w:rsid w:val="007C7AD7"/>
    <w:rsid w:val="007C7BD6"/>
    <w:rsid w:val="007C7C22"/>
    <w:rsid w:val="007D03C5"/>
    <w:rsid w:val="007D0526"/>
    <w:rsid w:val="007D09E0"/>
    <w:rsid w:val="007D0ABE"/>
    <w:rsid w:val="007D0B8B"/>
    <w:rsid w:val="007D0C25"/>
    <w:rsid w:val="007D0DD0"/>
    <w:rsid w:val="007D12FD"/>
    <w:rsid w:val="007D18BD"/>
    <w:rsid w:val="007D19CD"/>
    <w:rsid w:val="007D1C9B"/>
    <w:rsid w:val="007D1F94"/>
    <w:rsid w:val="007D21AD"/>
    <w:rsid w:val="007D23CC"/>
    <w:rsid w:val="007D24F3"/>
    <w:rsid w:val="007D2624"/>
    <w:rsid w:val="007D2735"/>
    <w:rsid w:val="007D275A"/>
    <w:rsid w:val="007D2802"/>
    <w:rsid w:val="007D2C71"/>
    <w:rsid w:val="007D2DD0"/>
    <w:rsid w:val="007D2ED8"/>
    <w:rsid w:val="007D2F21"/>
    <w:rsid w:val="007D3023"/>
    <w:rsid w:val="007D3066"/>
    <w:rsid w:val="007D3181"/>
    <w:rsid w:val="007D3275"/>
    <w:rsid w:val="007D32A0"/>
    <w:rsid w:val="007D3501"/>
    <w:rsid w:val="007D353A"/>
    <w:rsid w:val="007D36CD"/>
    <w:rsid w:val="007D37F9"/>
    <w:rsid w:val="007D3CF1"/>
    <w:rsid w:val="007D3E3B"/>
    <w:rsid w:val="007D3EA3"/>
    <w:rsid w:val="007D3F95"/>
    <w:rsid w:val="007D43E3"/>
    <w:rsid w:val="007D43EA"/>
    <w:rsid w:val="007D4620"/>
    <w:rsid w:val="007D484A"/>
    <w:rsid w:val="007D4D39"/>
    <w:rsid w:val="007D4E0E"/>
    <w:rsid w:val="007D4E32"/>
    <w:rsid w:val="007D4EA9"/>
    <w:rsid w:val="007D5176"/>
    <w:rsid w:val="007D52F4"/>
    <w:rsid w:val="007D56E4"/>
    <w:rsid w:val="007D576B"/>
    <w:rsid w:val="007D57E1"/>
    <w:rsid w:val="007D596C"/>
    <w:rsid w:val="007D5A25"/>
    <w:rsid w:val="007D5AAC"/>
    <w:rsid w:val="007D5C0D"/>
    <w:rsid w:val="007D5E50"/>
    <w:rsid w:val="007D5F2D"/>
    <w:rsid w:val="007D6275"/>
    <w:rsid w:val="007D631A"/>
    <w:rsid w:val="007D662F"/>
    <w:rsid w:val="007D6777"/>
    <w:rsid w:val="007D67D1"/>
    <w:rsid w:val="007D6B28"/>
    <w:rsid w:val="007D6BB4"/>
    <w:rsid w:val="007D6E52"/>
    <w:rsid w:val="007D703A"/>
    <w:rsid w:val="007D71D9"/>
    <w:rsid w:val="007D7276"/>
    <w:rsid w:val="007D7446"/>
    <w:rsid w:val="007D752E"/>
    <w:rsid w:val="007D76FC"/>
    <w:rsid w:val="007D7728"/>
    <w:rsid w:val="007D7BF4"/>
    <w:rsid w:val="007D7C4B"/>
    <w:rsid w:val="007D7E8C"/>
    <w:rsid w:val="007D7EA4"/>
    <w:rsid w:val="007E0186"/>
    <w:rsid w:val="007E04F3"/>
    <w:rsid w:val="007E061D"/>
    <w:rsid w:val="007E061F"/>
    <w:rsid w:val="007E07EF"/>
    <w:rsid w:val="007E081A"/>
    <w:rsid w:val="007E091F"/>
    <w:rsid w:val="007E0DE7"/>
    <w:rsid w:val="007E107B"/>
    <w:rsid w:val="007E111E"/>
    <w:rsid w:val="007E134F"/>
    <w:rsid w:val="007E1387"/>
    <w:rsid w:val="007E1593"/>
    <w:rsid w:val="007E1C92"/>
    <w:rsid w:val="007E1EB6"/>
    <w:rsid w:val="007E20DC"/>
    <w:rsid w:val="007E211E"/>
    <w:rsid w:val="007E24FF"/>
    <w:rsid w:val="007E27D0"/>
    <w:rsid w:val="007E287E"/>
    <w:rsid w:val="007E2A4C"/>
    <w:rsid w:val="007E2AC2"/>
    <w:rsid w:val="007E2D8E"/>
    <w:rsid w:val="007E325F"/>
    <w:rsid w:val="007E3415"/>
    <w:rsid w:val="007E3518"/>
    <w:rsid w:val="007E3533"/>
    <w:rsid w:val="007E36CE"/>
    <w:rsid w:val="007E3A5A"/>
    <w:rsid w:val="007E3C70"/>
    <w:rsid w:val="007E3D6C"/>
    <w:rsid w:val="007E3DAC"/>
    <w:rsid w:val="007E3E28"/>
    <w:rsid w:val="007E3E72"/>
    <w:rsid w:val="007E453D"/>
    <w:rsid w:val="007E462C"/>
    <w:rsid w:val="007E46C3"/>
    <w:rsid w:val="007E4D32"/>
    <w:rsid w:val="007E4E31"/>
    <w:rsid w:val="007E56D9"/>
    <w:rsid w:val="007E56ED"/>
    <w:rsid w:val="007E58D1"/>
    <w:rsid w:val="007E5CE0"/>
    <w:rsid w:val="007E5EBB"/>
    <w:rsid w:val="007E5F55"/>
    <w:rsid w:val="007E6091"/>
    <w:rsid w:val="007E62D0"/>
    <w:rsid w:val="007E6458"/>
    <w:rsid w:val="007E645C"/>
    <w:rsid w:val="007E68B0"/>
    <w:rsid w:val="007E6BC8"/>
    <w:rsid w:val="007E6E52"/>
    <w:rsid w:val="007E6E9F"/>
    <w:rsid w:val="007E6EFA"/>
    <w:rsid w:val="007E7060"/>
    <w:rsid w:val="007E73E7"/>
    <w:rsid w:val="007E7449"/>
    <w:rsid w:val="007E7638"/>
    <w:rsid w:val="007E7871"/>
    <w:rsid w:val="007E7888"/>
    <w:rsid w:val="007E7982"/>
    <w:rsid w:val="007E7B34"/>
    <w:rsid w:val="007E7E62"/>
    <w:rsid w:val="007E7F04"/>
    <w:rsid w:val="007E7F48"/>
    <w:rsid w:val="007E7F76"/>
    <w:rsid w:val="007E7F9E"/>
    <w:rsid w:val="007F0010"/>
    <w:rsid w:val="007F0130"/>
    <w:rsid w:val="007F024D"/>
    <w:rsid w:val="007F02AD"/>
    <w:rsid w:val="007F02CD"/>
    <w:rsid w:val="007F0353"/>
    <w:rsid w:val="007F05C9"/>
    <w:rsid w:val="007F05E2"/>
    <w:rsid w:val="007F07C8"/>
    <w:rsid w:val="007F07F8"/>
    <w:rsid w:val="007F08F6"/>
    <w:rsid w:val="007F09A6"/>
    <w:rsid w:val="007F0AA7"/>
    <w:rsid w:val="007F0B99"/>
    <w:rsid w:val="007F0BCF"/>
    <w:rsid w:val="007F10C2"/>
    <w:rsid w:val="007F122A"/>
    <w:rsid w:val="007F12CD"/>
    <w:rsid w:val="007F150A"/>
    <w:rsid w:val="007F160A"/>
    <w:rsid w:val="007F165A"/>
    <w:rsid w:val="007F16AA"/>
    <w:rsid w:val="007F16F2"/>
    <w:rsid w:val="007F1764"/>
    <w:rsid w:val="007F189F"/>
    <w:rsid w:val="007F198F"/>
    <w:rsid w:val="007F1A11"/>
    <w:rsid w:val="007F1ABF"/>
    <w:rsid w:val="007F1B41"/>
    <w:rsid w:val="007F1FDC"/>
    <w:rsid w:val="007F200B"/>
    <w:rsid w:val="007F224B"/>
    <w:rsid w:val="007F2347"/>
    <w:rsid w:val="007F25A8"/>
    <w:rsid w:val="007F2821"/>
    <w:rsid w:val="007F2B47"/>
    <w:rsid w:val="007F2CC9"/>
    <w:rsid w:val="007F2D3C"/>
    <w:rsid w:val="007F2DEA"/>
    <w:rsid w:val="007F2E2E"/>
    <w:rsid w:val="007F3245"/>
    <w:rsid w:val="007F3394"/>
    <w:rsid w:val="007F378B"/>
    <w:rsid w:val="007F3D4D"/>
    <w:rsid w:val="007F4480"/>
    <w:rsid w:val="007F4583"/>
    <w:rsid w:val="007F4A4A"/>
    <w:rsid w:val="007F4B26"/>
    <w:rsid w:val="007F4C73"/>
    <w:rsid w:val="007F4D8F"/>
    <w:rsid w:val="007F4DC4"/>
    <w:rsid w:val="007F4F3E"/>
    <w:rsid w:val="007F50D5"/>
    <w:rsid w:val="007F5114"/>
    <w:rsid w:val="007F5276"/>
    <w:rsid w:val="007F5284"/>
    <w:rsid w:val="007F5540"/>
    <w:rsid w:val="007F5664"/>
    <w:rsid w:val="007F56C7"/>
    <w:rsid w:val="007F599A"/>
    <w:rsid w:val="007F5C8D"/>
    <w:rsid w:val="007F5DF8"/>
    <w:rsid w:val="007F6299"/>
    <w:rsid w:val="007F6312"/>
    <w:rsid w:val="007F654E"/>
    <w:rsid w:val="007F654F"/>
    <w:rsid w:val="007F6689"/>
    <w:rsid w:val="007F686C"/>
    <w:rsid w:val="007F6872"/>
    <w:rsid w:val="007F6A47"/>
    <w:rsid w:val="007F6A53"/>
    <w:rsid w:val="007F6AF2"/>
    <w:rsid w:val="007F6D03"/>
    <w:rsid w:val="007F6DB4"/>
    <w:rsid w:val="007F6F49"/>
    <w:rsid w:val="007F7081"/>
    <w:rsid w:val="007F70D0"/>
    <w:rsid w:val="007F781C"/>
    <w:rsid w:val="007F7913"/>
    <w:rsid w:val="007F79EF"/>
    <w:rsid w:val="007F79F8"/>
    <w:rsid w:val="007F7A37"/>
    <w:rsid w:val="007F7C50"/>
    <w:rsid w:val="007F7D00"/>
    <w:rsid w:val="007F7F23"/>
    <w:rsid w:val="007F7F31"/>
    <w:rsid w:val="007F7F99"/>
    <w:rsid w:val="0080012E"/>
    <w:rsid w:val="00800277"/>
    <w:rsid w:val="0080037E"/>
    <w:rsid w:val="008003DB"/>
    <w:rsid w:val="008007F9"/>
    <w:rsid w:val="00800985"/>
    <w:rsid w:val="00800BE0"/>
    <w:rsid w:val="00800D12"/>
    <w:rsid w:val="008013AA"/>
    <w:rsid w:val="008016E9"/>
    <w:rsid w:val="0080184F"/>
    <w:rsid w:val="00801A45"/>
    <w:rsid w:val="00801B2A"/>
    <w:rsid w:val="00801ECA"/>
    <w:rsid w:val="00801F94"/>
    <w:rsid w:val="00802995"/>
    <w:rsid w:val="00802B7B"/>
    <w:rsid w:val="00802BA8"/>
    <w:rsid w:val="00802C1A"/>
    <w:rsid w:val="00802CC3"/>
    <w:rsid w:val="00802D05"/>
    <w:rsid w:val="00802DFE"/>
    <w:rsid w:val="00802FA7"/>
    <w:rsid w:val="008031ED"/>
    <w:rsid w:val="008033AC"/>
    <w:rsid w:val="008033C3"/>
    <w:rsid w:val="00803954"/>
    <w:rsid w:val="00803ADA"/>
    <w:rsid w:val="00803B11"/>
    <w:rsid w:val="0080417D"/>
    <w:rsid w:val="0080418C"/>
    <w:rsid w:val="0080427C"/>
    <w:rsid w:val="00804331"/>
    <w:rsid w:val="008043CC"/>
    <w:rsid w:val="0080480C"/>
    <w:rsid w:val="008048D2"/>
    <w:rsid w:val="00804AB3"/>
    <w:rsid w:val="00804B5D"/>
    <w:rsid w:val="00804B76"/>
    <w:rsid w:val="00804C02"/>
    <w:rsid w:val="00804CB5"/>
    <w:rsid w:val="00804CDE"/>
    <w:rsid w:val="00804DD2"/>
    <w:rsid w:val="00805072"/>
    <w:rsid w:val="0080507F"/>
    <w:rsid w:val="00805127"/>
    <w:rsid w:val="008052DF"/>
    <w:rsid w:val="00805318"/>
    <w:rsid w:val="00805484"/>
    <w:rsid w:val="00805793"/>
    <w:rsid w:val="0080588A"/>
    <w:rsid w:val="00805AE6"/>
    <w:rsid w:val="00805B96"/>
    <w:rsid w:val="00805C30"/>
    <w:rsid w:val="00805F94"/>
    <w:rsid w:val="00806171"/>
    <w:rsid w:val="00806286"/>
    <w:rsid w:val="0080635E"/>
    <w:rsid w:val="00806465"/>
    <w:rsid w:val="008064FF"/>
    <w:rsid w:val="008066CE"/>
    <w:rsid w:val="0080687A"/>
    <w:rsid w:val="00806B6C"/>
    <w:rsid w:val="00806D8C"/>
    <w:rsid w:val="00806DF6"/>
    <w:rsid w:val="00806F95"/>
    <w:rsid w:val="00806FA3"/>
    <w:rsid w:val="0080729C"/>
    <w:rsid w:val="008073EE"/>
    <w:rsid w:val="0080759D"/>
    <w:rsid w:val="00807739"/>
    <w:rsid w:val="00807833"/>
    <w:rsid w:val="00807BCA"/>
    <w:rsid w:val="00807BF3"/>
    <w:rsid w:val="00807D86"/>
    <w:rsid w:val="00807DF4"/>
    <w:rsid w:val="00807EDC"/>
    <w:rsid w:val="00807F53"/>
    <w:rsid w:val="00807F7C"/>
    <w:rsid w:val="00810051"/>
    <w:rsid w:val="0081023A"/>
    <w:rsid w:val="008102CA"/>
    <w:rsid w:val="008103C0"/>
    <w:rsid w:val="008104D0"/>
    <w:rsid w:val="008104D1"/>
    <w:rsid w:val="00810593"/>
    <w:rsid w:val="00810780"/>
    <w:rsid w:val="00810792"/>
    <w:rsid w:val="00810CF6"/>
    <w:rsid w:val="00810E0A"/>
    <w:rsid w:val="008110BC"/>
    <w:rsid w:val="008113C9"/>
    <w:rsid w:val="0081161E"/>
    <w:rsid w:val="00811753"/>
    <w:rsid w:val="008118F2"/>
    <w:rsid w:val="00811D21"/>
    <w:rsid w:val="00811D88"/>
    <w:rsid w:val="00811F5C"/>
    <w:rsid w:val="00812468"/>
    <w:rsid w:val="008126DF"/>
    <w:rsid w:val="008127EF"/>
    <w:rsid w:val="00812995"/>
    <w:rsid w:val="00812ACC"/>
    <w:rsid w:val="00812CF8"/>
    <w:rsid w:val="00812E49"/>
    <w:rsid w:val="00813138"/>
    <w:rsid w:val="0081322B"/>
    <w:rsid w:val="008132C3"/>
    <w:rsid w:val="00813344"/>
    <w:rsid w:val="00813672"/>
    <w:rsid w:val="00813B4F"/>
    <w:rsid w:val="00813BA6"/>
    <w:rsid w:val="00813CEE"/>
    <w:rsid w:val="0081422B"/>
    <w:rsid w:val="00814569"/>
    <w:rsid w:val="008145C3"/>
    <w:rsid w:val="008145F9"/>
    <w:rsid w:val="008146BD"/>
    <w:rsid w:val="008146F1"/>
    <w:rsid w:val="0081485F"/>
    <w:rsid w:val="00814B0C"/>
    <w:rsid w:val="00814E7F"/>
    <w:rsid w:val="00815387"/>
    <w:rsid w:val="0081546E"/>
    <w:rsid w:val="008155C2"/>
    <w:rsid w:val="00815636"/>
    <w:rsid w:val="0081568D"/>
    <w:rsid w:val="0081571E"/>
    <w:rsid w:val="00815748"/>
    <w:rsid w:val="00815A16"/>
    <w:rsid w:val="00815BD6"/>
    <w:rsid w:val="0081609F"/>
    <w:rsid w:val="00816143"/>
    <w:rsid w:val="008161F8"/>
    <w:rsid w:val="008163D3"/>
    <w:rsid w:val="00816565"/>
    <w:rsid w:val="008165B9"/>
    <w:rsid w:val="008166C7"/>
    <w:rsid w:val="008166CD"/>
    <w:rsid w:val="00816C12"/>
    <w:rsid w:val="00816C37"/>
    <w:rsid w:val="00816D6C"/>
    <w:rsid w:val="00816EA4"/>
    <w:rsid w:val="00817353"/>
    <w:rsid w:val="0081744F"/>
    <w:rsid w:val="00817479"/>
    <w:rsid w:val="008174C9"/>
    <w:rsid w:val="008175B8"/>
    <w:rsid w:val="0081786C"/>
    <w:rsid w:val="008178FB"/>
    <w:rsid w:val="00817963"/>
    <w:rsid w:val="00817B67"/>
    <w:rsid w:val="00817CCC"/>
    <w:rsid w:val="00817FE9"/>
    <w:rsid w:val="00820167"/>
    <w:rsid w:val="00820199"/>
    <w:rsid w:val="00820224"/>
    <w:rsid w:val="008202A3"/>
    <w:rsid w:val="00820596"/>
    <w:rsid w:val="008207BF"/>
    <w:rsid w:val="00820BBD"/>
    <w:rsid w:val="00820BF3"/>
    <w:rsid w:val="00820C91"/>
    <w:rsid w:val="00820F56"/>
    <w:rsid w:val="0082100E"/>
    <w:rsid w:val="0082118E"/>
    <w:rsid w:val="0082156A"/>
    <w:rsid w:val="008217BB"/>
    <w:rsid w:val="008217C1"/>
    <w:rsid w:val="00821A26"/>
    <w:rsid w:val="00821A82"/>
    <w:rsid w:val="00821D29"/>
    <w:rsid w:val="00821F61"/>
    <w:rsid w:val="008220C4"/>
    <w:rsid w:val="0082245D"/>
    <w:rsid w:val="008224A0"/>
    <w:rsid w:val="008225D4"/>
    <w:rsid w:val="00822744"/>
    <w:rsid w:val="0082276A"/>
    <w:rsid w:val="0082285E"/>
    <w:rsid w:val="00822ADA"/>
    <w:rsid w:val="00822D28"/>
    <w:rsid w:val="00822DF9"/>
    <w:rsid w:val="008230B4"/>
    <w:rsid w:val="0082327B"/>
    <w:rsid w:val="00823792"/>
    <w:rsid w:val="00823DED"/>
    <w:rsid w:val="00823FDF"/>
    <w:rsid w:val="00824256"/>
    <w:rsid w:val="008243A0"/>
    <w:rsid w:val="008248E9"/>
    <w:rsid w:val="00824B6A"/>
    <w:rsid w:val="00824B6F"/>
    <w:rsid w:val="00824BE3"/>
    <w:rsid w:val="00824CCC"/>
    <w:rsid w:val="00824CD5"/>
    <w:rsid w:val="00824D19"/>
    <w:rsid w:val="00824D27"/>
    <w:rsid w:val="00824F21"/>
    <w:rsid w:val="008251B3"/>
    <w:rsid w:val="00825499"/>
    <w:rsid w:val="0082568B"/>
    <w:rsid w:val="008257F9"/>
    <w:rsid w:val="00825D4E"/>
    <w:rsid w:val="00825DD2"/>
    <w:rsid w:val="00825DE6"/>
    <w:rsid w:val="0082606D"/>
    <w:rsid w:val="008263C7"/>
    <w:rsid w:val="00826A60"/>
    <w:rsid w:val="00826C9F"/>
    <w:rsid w:val="00826D57"/>
    <w:rsid w:val="00826E40"/>
    <w:rsid w:val="00826F51"/>
    <w:rsid w:val="00826F7D"/>
    <w:rsid w:val="0082721D"/>
    <w:rsid w:val="0082754D"/>
    <w:rsid w:val="008275F8"/>
    <w:rsid w:val="008276CD"/>
    <w:rsid w:val="0082787A"/>
    <w:rsid w:val="00827CAF"/>
    <w:rsid w:val="00827D36"/>
    <w:rsid w:val="00827E43"/>
    <w:rsid w:val="00827EDA"/>
    <w:rsid w:val="0083001D"/>
    <w:rsid w:val="0083023A"/>
    <w:rsid w:val="00830283"/>
    <w:rsid w:val="008302E3"/>
    <w:rsid w:val="0083056B"/>
    <w:rsid w:val="00830770"/>
    <w:rsid w:val="00830952"/>
    <w:rsid w:val="00830B99"/>
    <w:rsid w:val="00830CD5"/>
    <w:rsid w:val="00830E8F"/>
    <w:rsid w:val="00830EAB"/>
    <w:rsid w:val="0083107F"/>
    <w:rsid w:val="00831109"/>
    <w:rsid w:val="00831507"/>
    <w:rsid w:val="008315BD"/>
    <w:rsid w:val="0083176C"/>
    <w:rsid w:val="00831812"/>
    <w:rsid w:val="008318B9"/>
    <w:rsid w:val="00831A66"/>
    <w:rsid w:val="00831BF9"/>
    <w:rsid w:val="00831EFA"/>
    <w:rsid w:val="00832694"/>
    <w:rsid w:val="008328C1"/>
    <w:rsid w:val="00832919"/>
    <w:rsid w:val="008329A8"/>
    <w:rsid w:val="00832B84"/>
    <w:rsid w:val="00832C52"/>
    <w:rsid w:val="00832C8C"/>
    <w:rsid w:val="00832FA5"/>
    <w:rsid w:val="00832FDD"/>
    <w:rsid w:val="008331DE"/>
    <w:rsid w:val="00833258"/>
    <w:rsid w:val="008335B9"/>
    <w:rsid w:val="00833AC3"/>
    <w:rsid w:val="00833DCD"/>
    <w:rsid w:val="00833EAB"/>
    <w:rsid w:val="008343AE"/>
    <w:rsid w:val="0083444D"/>
    <w:rsid w:val="008345BF"/>
    <w:rsid w:val="0083477D"/>
    <w:rsid w:val="008349E7"/>
    <w:rsid w:val="00834C49"/>
    <w:rsid w:val="00834D6B"/>
    <w:rsid w:val="00834DAE"/>
    <w:rsid w:val="00834F77"/>
    <w:rsid w:val="00835248"/>
    <w:rsid w:val="008355B2"/>
    <w:rsid w:val="008356C4"/>
    <w:rsid w:val="00835761"/>
    <w:rsid w:val="008359DF"/>
    <w:rsid w:val="00835A55"/>
    <w:rsid w:val="00835C0B"/>
    <w:rsid w:val="00835C2E"/>
    <w:rsid w:val="00835C68"/>
    <w:rsid w:val="00835D56"/>
    <w:rsid w:val="00835E23"/>
    <w:rsid w:val="00835E88"/>
    <w:rsid w:val="00835F6D"/>
    <w:rsid w:val="0083602A"/>
    <w:rsid w:val="008360FB"/>
    <w:rsid w:val="0083621A"/>
    <w:rsid w:val="00836289"/>
    <w:rsid w:val="008362E5"/>
    <w:rsid w:val="008368B9"/>
    <w:rsid w:val="00836B01"/>
    <w:rsid w:val="00836B30"/>
    <w:rsid w:val="00836E6A"/>
    <w:rsid w:val="0083703A"/>
    <w:rsid w:val="0083729D"/>
    <w:rsid w:val="008375A1"/>
    <w:rsid w:val="008375B5"/>
    <w:rsid w:val="008378B4"/>
    <w:rsid w:val="008379A2"/>
    <w:rsid w:val="00837A77"/>
    <w:rsid w:val="00837D7B"/>
    <w:rsid w:val="008402CD"/>
    <w:rsid w:val="00840460"/>
    <w:rsid w:val="008405CF"/>
    <w:rsid w:val="00840AA4"/>
    <w:rsid w:val="00840AA5"/>
    <w:rsid w:val="00840AD8"/>
    <w:rsid w:val="00840AFA"/>
    <w:rsid w:val="00840D7A"/>
    <w:rsid w:val="0084138E"/>
    <w:rsid w:val="00841892"/>
    <w:rsid w:val="008418AF"/>
    <w:rsid w:val="008422FE"/>
    <w:rsid w:val="00842364"/>
    <w:rsid w:val="008426BC"/>
    <w:rsid w:val="00842821"/>
    <w:rsid w:val="00842932"/>
    <w:rsid w:val="00842B14"/>
    <w:rsid w:val="00842B80"/>
    <w:rsid w:val="00842F99"/>
    <w:rsid w:val="008431ED"/>
    <w:rsid w:val="00843217"/>
    <w:rsid w:val="00843272"/>
    <w:rsid w:val="00843340"/>
    <w:rsid w:val="00843532"/>
    <w:rsid w:val="00843886"/>
    <w:rsid w:val="008438CC"/>
    <w:rsid w:val="00843B82"/>
    <w:rsid w:val="00843C8F"/>
    <w:rsid w:val="00843D28"/>
    <w:rsid w:val="00843DB2"/>
    <w:rsid w:val="00843FB7"/>
    <w:rsid w:val="0084406A"/>
    <w:rsid w:val="00844144"/>
    <w:rsid w:val="0084420B"/>
    <w:rsid w:val="0084443C"/>
    <w:rsid w:val="0084476C"/>
    <w:rsid w:val="00844992"/>
    <w:rsid w:val="008449EC"/>
    <w:rsid w:val="00844B35"/>
    <w:rsid w:val="00844B68"/>
    <w:rsid w:val="00844CAE"/>
    <w:rsid w:val="00845125"/>
    <w:rsid w:val="008451C2"/>
    <w:rsid w:val="008451E7"/>
    <w:rsid w:val="00845465"/>
    <w:rsid w:val="0084558E"/>
    <w:rsid w:val="00845620"/>
    <w:rsid w:val="008456C5"/>
    <w:rsid w:val="00845BA0"/>
    <w:rsid w:val="00845CE0"/>
    <w:rsid w:val="00845D44"/>
    <w:rsid w:val="00845EB1"/>
    <w:rsid w:val="00845EFA"/>
    <w:rsid w:val="00846220"/>
    <w:rsid w:val="008463AC"/>
    <w:rsid w:val="008464D5"/>
    <w:rsid w:val="00846688"/>
    <w:rsid w:val="00846864"/>
    <w:rsid w:val="008469B1"/>
    <w:rsid w:val="008469C4"/>
    <w:rsid w:val="00846BB1"/>
    <w:rsid w:val="00846E10"/>
    <w:rsid w:val="00846E95"/>
    <w:rsid w:val="0084710F"/>
    <w:rsid w:val="0084746F"/>
    <w:rsid w:val="0084749D"/>
    <w:rsid w:val="0084749F"/>
    <w:rsid w:val="00847851"/>
    <w:rsid w:val="00847C0A"/>
    <w:rsid w:val="00847FB4"/>
    <w:rsid w:val="0085028D"/>
    <w:rsid w:val="00850459"/>
    <w:rsid w:val="008507B0"/>
    <w:rsid w:val="00850C6B"/>
    <w:rsid w:val="00850F8D"/>
    <w:rsid w:val="00851500"/>
    <w:rsid w:val="008516E6"/>
    <w:rsid w:val="00851879"/>
    <w:rsid w:val="008519A8"/>
    <w:rsid w:val="00851A1F"/>
    <w:rsid w:val="00851BCB"/>
    <w:rsid w:val="00851EA9"/>
    <w:rsid w:val="00851FC5"/>
    <w:rsid w:val="00852272"/>
    <w:rsid w:val="00852525"/>
    <w:rsid w:val="0085299F"/>
    <w:rsid w:val="00852B16"/>
    <w:rsid w:val="00852B67"/>
    <w:rsid w:val="00852B86"/>
    <w:rsid w:val="00852E6F"/>
    <w:rsid w:val="00852F30"/>
    <w:rsid w:val="008532F7"/>
    <w:rsid w:val="00853302"/>
    <w:rsid w:val="0085336C"/>
    <w:rsid w:val="00853419"/>
    <w:rsid w:val="00853742"/>
    <w:rsid w:val="008539F4"/>
    <w:rsid w:val="00853A21"/>
    <w:rsid w:val="00853AFF"/>
    <w:rsid w:val="00853D4A"/>
    <w:rsid w:val="008540BA"/>
    <w:rsid w:val="008541CB"/>
    <w:rsid w:val="00854387"/>
    <w:rsid w:val="008544E3"/>
    <w:rsid w:val="00854513"/>
    <w:rsid w:val="00854627"/>
    <w:rsid w:val="00854660"/>
    <w:rsid w:val="008546AC"/>
    <w:rsid w:val="008547DA"/>
    <w:rsid w:val="00854E0A"/>
    <w:rsid w:val="008557D7"/>
    <w:rsid w:val="00855B6B"/>
    <w:rsid w:val="00855CDB"/>
    <w:rsid w:val="00855D0C"/>
    <w:rsid w:val="00855D6C"/>
    <w:rsid w:val="00856341"/>
    <w:rsid w:val="00856D7F"/>
    <w:rsid w:val="00856FA0"/>
    <w:rsid w:val="008570D3"/>
    <w:rsid w:val="008571CB"/>
    <w:rsid w:val="0085727A"/>
    <w:rsid w:val="008577CD"/>
    <w:rsid w:val="00857A03"/>
    <w:rsid w:val="00857C0E"/>
    <w:rsid w:val="00857C13"/>
    <w:rsid w:val="00857DCC"/>
    <w:rsid w:val="0086012A"/>
    <w:rsid w:val="00860259"/>
    <w:rsid w:val="00860269"/>
    <w:rsid w:val="00860389"/>
    <w:rsid w:val="00860E72"/>
    <w:rsid w:val="00860F36"/>
    <w:rsid w:val="00861104"/>
    <w:rsid w:val="00861338"/>
    <w:rsid w:val="00861420"/>
    <w:rsid w:val="00861441"/>
    <w:rsid w:val="00861557"/>
    <w:rsid w:val="008615C9"/>
    <w:rsid w:val="008615EE"/>
    <w:rsid w:val="008616B1"/>
    <w:rsid w:val="00861784"/>
    <w:rsid w:val="0086180B"/>
    <w:rsid w:val="00861822"/>
    <w:rsid w:val="00861A82"/>
    <w:rsid w:val="00861FAA"/>
    <w:rsid w:val="00862117"/>
    <w:rsid w:val="00862248"/>
    <w:rsid w:val="00862301"/>
    <w:rsid w:val="00862675"/>
    <w:rsid w:val="00862743"/>
    <w:rsid w:val="0086278E"/>
    <w:rsid w:val="00862803"/>
    <w:rsid w:val="00863245"/>
    <w:rsid w:val="00863294"/>
    <w:rsid w:val="00863296"/>
    <w:rsid w:val="008632DF"/>
    <w:rsid w:val="00863992"/>
    <w:rsid w:val="00863C53"/>
    <w:rsid w:val="00863CAB"/>
    <w:rsid w:val="0086406F"/>
    <w:rsid w:val="00864283"/>
    <w:rsid w:val="00864358"/>
    <w:rsid w:val="00864395"/>
    <w:rsid w:val="008644B2"/>
    <w:rsid w:val="00864699"/>
    <w:rsid w:val="008646C7"/>
    <w:rsid w:val="0086480F"/>
    <w:rsid w:val="00864A8E"/>
    <w:rsid w:val="00864AF9"/>
    <w:rsid w:val="00864E6C"/>
    <w:rsid w:val="00864EF4"/>
    <w:rsid w:val="00864F0D"/>
    <w:rsid w:val="00864F78"/>
    <w:rsid w:val="008652EA"/>
    <w:rsid w:val="0086531F"/>
    <w:rsid w:val="0086547C"/>
    <w:rsid w:val="00865827"/>
    <w:rsid w:val="0086587C"/>
    <w:rsid w:val="0086593F"/>
    <w:rsid w:val="00865BFC"/>
    <w:rsid w:val="00865E86"/>
    <w:rsid w:val="00865ED1"/>
    <w:rsid w:val="00865EE8"/>
    <w:rsid w:val="00866180"/>
    <w:rsid w:val="0086633D"/>
    <w:rsid w:val="0086637B"/>
    <w:rsid w:val="008666B2"/>
    <w:rsid w:val="008669EE"/>
    <w:rsid w:val="00866BA4"/>
    <w:rsid w:val="00866BF5"/>
    <w:rsid w:val="00866F57"/>
    <w:rsid w:val="0086722B"/>
    <w:rsid w:val="0086743E"/>
    <w:rsid w:val="00867647"/>
    <w:rsid w:val="00867958"/>
    <w:rsid w:val="00867A54"/>
    <w:rsid w:val="00867A62"/>
    <w:rsid w:val="00867C1B"/>
    <w:rsid w:val="00870000"/>
    <w:rsid w:val="00870307"/>
    <w:rsid w:val="00870674"/>
    <w:rsid w:val="00870850"/>
    <w:rsid w:val="00870E38"/>
    <w:rsid w:val="00871446"/>
    <w:rsid w:val="00871C06"/>
    <w:rsid w:val="00871CDF"/>
    <w:rsid w:val="00871D14"/>
    <w:rsid w:val="0087202B"/>
    <w:rsid w:val="0087213A"/>
    <w:rsid w:val="00872215"/>
    <w:rsid w:val="0087228E"/>
    <w:rsid w:val="00872682"/>
    <w:rsid w:val="00872832"/>
    <w:rsid w:val="00872925"/>
    <w:rsid w:val="00872C25"/>
    <w:rsid w:val="00872FF5"/>
    <w:rsid w:val="00873534"/>
    <w:rsid w:val="00873588"/>
    <w:rsid w:val="008735C2"/>
    <w:rsid w:val="008737D9"/>
    <w:rsid w:val="008739BB"/>
    <w:rsid w:val="00873D5E"/>
    <w:rsid w:val="0087400F"/>
    <w:rsid w:val="00874289"/>
    <w:rsid w:val="00874441"/>
    <w:rsid w:val="00874703"/>
    <w:rsid w:val="0087475D"/>
    <w:rsid w:val="00874805"/>
    <w:rsid w:val="00874CBD"/>
    <w:rsid w:val="00874DBA"/>
    <w:rsid w:val="00874ED3"/>
    <w:rsid w:val="00875079"/>
    <w:rsid w:val="00875567"/>
    <w:rsid w:val="00875791"/>
    <w:rsid w:val="0087584F"/>
    <w:rsid w:val="00875885"/>
    <w:rsid w:val="008759AD"/>
    <w:rsid w:val="008759D6"/>
    <w:rsid w:val="008759F6"/>
    <w:rsid w:val="00875B3C"/>
    <w:rsid w:val="00875B96"/>
    <w:rsid w:val="00875C38"/>
    <w:rsid w:val="00875D2C"/>
    <w:rsid w:val="00875D77"/>
    <w:rsid w:val="0087606C"/>
    <w:rsid w:val="0087640D"/>
    <w:rsid w:val="00876441"/>
    <w:rsid w:val="0087646F"/>
    <w:rsid w:val="00876662"/>
    <w:rsid w:val="008766C4"/>
    <w:rsid w:val="0087689B"/>
    <w:rsid w:val="008768E5"/>
    <w:rsid w:val="0087690F"/>
    <w:rsid w:val="00876F3F"/>
    <w:rsid w:val="008771CB"/>
    <w:rsid w:val="00877696"/>
    <w:rsid w:val="00877A24"/>
    <w:rsid w:val="00877C63"/>
    <w:rsid w:val="00877EDA"/>
    <w:rsid w:val="0088000E"/>
    <w:rsid w:val="00880179"/>
    <w:rsid w:val="00880218"/>
    <w:rsid w:val="008805A9"/>
    <w:rsid w:val="008805B3"/>
    <w:rsid w:val="00880D86"/>
    <w:rsid w:val="008811F8"/>
    <w:rsid w:val="00881922"/>
    <w:rsid w:val="00881FBB"/>
    <w:rsid w:val="008820A9"/>
    <w:rsid w:val="0088261D"/>
    <w:rsid w:val="00882748"/>
    <w:rsid w:val="0088275A"/>
    <w:rsid w:val="00882767"/>
    <w:rsid w:val="008827D1"/>
    <w:rsid w:val="0088293F"/>
    <w:rsid w:val="00882A27"/>
    <w:rsid w:val="00882A67"/>
    <w:rsid w:val="00882BCA"/>
    <w:rsid w:val="00882BFB"/>
    <w:rsid w:val="00882DF7"/>
    <w:rsid w:val="00882FC0"/>
    <w:rsid w:val="0088307E"/>
    <w:rsid w:val="00883111"/>
    <w:rsid w:val="008831E2"/>
    <w:rsid w:val="00883FA3"/>
    <w:rsid w:val="0088405C"/>
    <w:rsid w:val="00884227"/>
    <w:rsid w:val="008843C6"/>
    <w:rsid w:val="008843C7"/>
    <w:rsid w:val="00884556"/>
    <w:rsid w:val="0088496E"/>
    <w:rsid w:val="008849A6"/>
    <w:rsid w:val="00884A68"/>
    <w:rsid w:val="00884B50"/>
    <w:rsid w:val="00884D89"/>
    <w:rsid w:val="00884F42"/>
    <w:rsid w:val="00884F51"/>
    <w:rsid w:val="0088514B"/>
    <w:rsid w:val="00885371"/>
    <w:rsid w:val="0088565F"/>
    <w:rsid w:val="0088586C"/>
    <w:rsid w:val="00885A15"/>
    <w:rsid w:val="00885B64"/>
    <w:rsid w:val="00885CC4"/>
    <w:rsid w:val="00885D66"/>
    <w:rsid w:val="00885DB9"/>
    <w:rsid w:val="00885EF0"/>
    <w:rsid w:val="0088623A"/>
    <w:rsid w:val="00886499"/>
    <w:rsid w:val="008864DF"/>
    <w:rsid w:val="008868B7"/>
    <w:rsid w:val="00886B21"/>
    <w:rsid w:val="00886CF0"/>
    <w:rsid w:val="0088729A"/>
    <w:rsid w:val="008874CC"/>
    <w:rsid w:val="00887710"/>
    <w:rsid w:val="00887832"/>
    <w:rsid w:val="00887A45"/>
    <w:rsid w:val="00887F1E"/>
    <w:rsid w:val="008900C1"/>
    <w:rsid w:val="0089021C"/>
    <w:rsid w:val="0089022B"/>
    <w:rsid w:val="008903A7"/>
    <w:rsid w:val="008908D4"/>
    <w:rsid w:val="008908F5"/>
    <w:rsid w:val="008909E7"/>
    <w:rsid w:val="00890A0F"/>
    <w:rsid w:val="00890BE4"/>
    <w:rsid w:val="00890FB7"/>
    <w:rsid w:val="00891044"/>
    <w:rsid w:val="008911D9"/>
    <w:rsid w:val="008912BC"/>
    <w:rsid w:val="00891343"/>
    <w:rsid w:val="008914D9"/>
    <w:rsid w:val="0089151E"/>
    <w:rsid w:val="008915D8"/>
    <w:rsid w:val="0089174D"/>
    <w:rsid w:val="00891811"/>
    <w:rsid w:val="00891D1A"/>
    <w:rsid w:val="00891E64"/>
    <w:rsid w:val="00891EE5"/>
    <w:rsid w:val="00891FAA"/>
    <w:rsid w:val="0089235C"/>
    <w:rsid w:val="00892422"/>
    <w:rsid w:val="0089243A"/>
    <w:rsid w:val="00892869"/>
    <w:rsid w:val="00892AD2"/>
    <w:rsid w:val="00892F7A"/>
    <w:rsid w:val="0089300D"/>
    <w:rsid w:val="00893194"/>
    <w:rsid w:val="00893247"/>
    <w:rsid w:val="008935FA"/>
    <w:rsid w:val="008937A4"/>
    <w:rsid w:val="0089382C"/>
    <w:rsid w:val="00893A1A"/>
    <w:rsid w:val="00893A2F"/>
    <w:rsid w:val="00893AEB"/>
    <w:rsid w:val="00893AF0"/>
    <w:rsid w:val="00893D49"/>
    <w:rsid w:val="00893FBE"/>
    <w:rsid w:val="0089411A"/>
    <w:rsid w:val="00894457"/>
    <w:rsid w:val="0089451C"/>
    <w:rsid w:val="0089472C"/>
    <w:rsid w:val="008947C8"/>
    <w:rsid w:val="00894866"/>
    <w:rsid w:val="00894910"/>
    <w:rsid w:val="008949D4"/>
    <w:rsid w:val="00894AC8"/>
    <w:rsid w:val="00894C49"/>
    <w:rsid w:val="00894DE6"/>
    <w:rsid w:val="00894E79"/>
    <w:rsid w:val="00894FFD"/>
    <w:rsid w:val="0089526C"/>
    <w:rsid w:val="00895458"/>
    <w:rsid w:val="00895753"/>
    <w:rsid w:val="00895C0C"/>
    <w:rsid w:val="00895D24"/>
    <w:rsid w:val="00895EA7"/>
    <w:rsid w:val="00896007"/>
    <w:rsid w:val="0089637A"/>
    <w:rsid w:val="00896519"/>
    <w:rsid w:val="0089698D"/>
    <w:rsid w:val="00896A85"/>
    <w:rsid w:val="00896B84"/>
    <w:rsid w:val="00896D38"/>
    <w:rsid w:val="00896DCA"/>
    <w:rsid w:val="0089710D"/>
    <w:rsid w:val="008976CD"/>
    <w:rsid w:val="008977C9"/>
    <w:rsid w:val="0089784F"/>
    <w:rsid w:val="00897921"/>
    <w:rsid w:val="00897B26"/>
    <w:rsid w:val="00897C4E"/>
    <w:rsid w:val="00897D1F"/>
    <w:rsid w:val="00897EB1"/>
    <w:rsid w:val="00897EF8"/>
    <w:rsid w:val="00897F7D"/>
    <w:rsid w:val="008A02F4"/>
    <w:rsid w:val="008A04E2"/>
    <w:rsid w:val="008A05E1"/>
    <w:rsid w:val="008A0685"/>
    <w:rsid w:val="008A07F3"/>
    <w:rsid w:val="008A084C"/>
    <w:rsid w:val="008A0B50"/>
    <w:rsid w:val="008A0E55"/>
    <w:rsid w:val="008A0FA6"/>
    <w:rsid w:val="008A1040"/>
    <w:rsid w:val="008A1096"/>
    <w:rsid w:val="008A1113"/>
    <w:rsid w:val="008A146B"/>
    <w:rsid w:val="008A14B1"/>
    <w:rsid w:val="008A162C"/>
    <w:rsid w:val="008A1CC2"/>
    <w:rsid w:val="008A1F8F"/>
    <w:rsid w:val="008A2300"/>
    <w:rsid w:val="008A231C"/>
    <w:rsid w:val="008A2481"/>
    <w:rsid w:val="008A256E"/>
    <w:rsid w:val="008A2780"/>
    <w:rsid w:val="008A27BB"/>
    <w:rsid w:val="008A2823"/>
    <w:rsid w:val="008A2BA9"/>
    <w:rsid w:val="008A3237"/>
    <w:rsid w:val="008A3515"/>
    <w:rsid w:val="008A3941"/>
    <w:rsid w:val="008A3AA5"/>
    <w:rsid w:val="008A3BBF"/>
    <w:rsid w:val="008A3E46"/>
    <w:rsid w:val="008A3EEB"/>
    <w:rsid w:val="008A40DF"/>
    <w:rsid w:val="008A4214"/>
    <w:rsid w:val="008A4495"/>
    <w:rsid w:val="008A451D"/>
    <w:rsid w:val="008A4706"/>
    <w:rsid w:val="008A474A"/>
    <w:rsid w:val="008A4770"/>
    <w:rsid w:val="008A4C8D"/>
    <w:rsid w:val="008A4CD9"/>
    <w:rsid w:val="008A4DBA"/>
    <w:rsid w:val="008A4ED9"/>
    <w:rsid w:val="008A51DD"/>
    <w:rsid w:val="008A52C2"/>
    <w:rsid w:val="008A5315"/>
    <w:rsid w:val="008A5552"/>
    <w:rsid w:val="008A55E7"/>
    <w:rsid w:val="008A58B7"/>
    <w:rsid w:val="008A5A37"/>
    <w:rsid w:val="008A5A76"/>
    <w:rsid w:val="008A5CC8"/>
    <w:rsid w:val="008A5D3D"/>
    <w:rsid w:val="008A5F60"/>
    <w:rsid w:val="008A634B"/>
    <w:rsid w:val="008A64DD"/>
    <w:rsid w:val="008A65E7"/>
    <w:rsid w:val="008A65ED"/>
    <w:rsid w:val="008A683C"/>
    <w:rsid w:val="008A69C3"/>
    <w:rsid w:val="008A70CD"/>
    <w:rsid w:val="008A7134"/>
    <w:rsid w:val="008A7192"/>
    <w:rsid w:val="008A727F"/>
    <w:rsid w:val="008A75E2"/>
    <w:rsid w:val="008A760A"/>
    <w:rsid w:val="008A7613"/>
    <w:rsid w:val="008A76FB"/>
    <w:rsid w:val="008A7972"/>
    <w:rsid w:val="008A798A"/>
    <w:rsid w:val="008A7991"/>
    <w:rsid w:val="008A7C30"/>
    <w:rsid w:val="008A7D2A"/>
    <w:rsid w:val="008A7E32"/>
    <w:rsid w:val="008A7E6D"/>
    <w:rsid w:val="008A7EF8"/>
    <w:rsid w:val="008B009F"/>
    <w:rsid w:val="008B013B"/>
    <w:rsid w:val="008B0191"/>
    <w:rsid w:val="008B0480"/>
    <w:rsid w:val="008B0687"/>
    <w:rsid w:val="008B0792"/>
    <w:rsid w:val="008B0C16"/>
    <w:rsid w:val="008B0C76"/>
    <w:rsid w:val="008B0D78"/>
    <w:rsid w:val="008B0DA3"/>
    <w:rsid w:val="008B0EC9"/>
    <w:rsid w:val="008B0F3B"/>
    <w:rsid w:val="008B0F72"/>
    <w:rsid w:val="008B1109"/>
    <w:rsid w:val="008B11C3"/>
    <w:rsid w:val="008B14EB"/>
    <w:rsid w:val="008B15C4"/>
    <w:rsid w:val="008B1663"/>
    <w:rsid w:val="008B16C7"/>
    <w:rsid w:val="008B1A79"/>
    <w:rsid w:val="008B1B70"/>
    <w:rsid w:val="008B1D3C"/>
    <w:rsid w:val="008B1D9D"/>
    <w:rsid w:val="008B1EA7"/>
    <w:rsid w:val="008B20B6"/>
    <w:rsid w:val="008B2296"/>
    <w:rsid w:val="008B236C"/>
    <w:rsid w:val="008B24B3"/>
    <w:rsid w:val="008B282B"/>
    <w:rsid w:val="008B2E6D"/>
    <w:rsid w:val="008B341F"/>
    <w:rsid w:val="008B35D8"/>
    <w:rsid w:val="008B375A"/>
    <w:rsid w:val="008B3948"/>
    <w:rsid w:val="008B3990"/>
    <w:rsid w:val="008B39E8"/>
    <w:rsid w:val="008B3FD7"/>
    <w:rsid w:val="008B41CA"/>
    <w:rsid w:val="008B4309"/>
    <w:rsid w:val="008B432A"/>
    <w:rsid w:val="008B4368"/>
    <w:rsid w:val="008B452C"/>
    <w:rsid w:val="008B4ABC"/>
    <w:rsid w:val="008B4D90"/>
    <w:rsid w:val="008B4F08"/>
    <w:rsid w:val="008B503F"/>
    <w:rsid w:val="008B5171"/>
    <w:rsid w:val="008B52BB"/>
    <w:rsid w:val="008B55A7"/>
    <w:rsid w:val="008B5643"/>
    <w:rsid w:val="008B5844"/>
    <w:rsid w:val="008B584F"/>
    <w:rsid w:val="008B5AF8"/>
    <w:rsid w:val="008B5C59"/>
    <w:rsid w:val="008B5FCE"/>
    <w:rsid w:val="008B615D"/>
    <w:rsid w:val="008B62D0"/>
    <w:rsid w:val="008B67C9"/>
    <w:rsid w:val="008B68AD"/>
    <w:rsid w:val="008B68B1"/>
    <w:rsid w:val="008B6950"/>
    <w:rsid w:val="008B6B87"/>
    <w:rsid w:val="008B6BBF"/>
    <w:rsid w:val="008B7280"/>
    <w:rsid w:val="008B74C7"/>
    <w:rsid w:val="008B7722"/>
    <w:rsid w:val="008B7774"/>
    <w:rsid w:val="008C0494"/>
    <w:rsid w:val="008C0614"/>
    <w:rsid w:val="008C066A"/>
    <w:rsid w:val="008C07EC"/>
    <w:rsid w:val="008C097A"/>
    <w:rsid w:val="008C09D7"/>
    <w:rsid w:val="008C0BA8"/>
    <w:rsid w:val="008C0FB9"/>
    <w:rsid w:val="008C0FF6"/>
    <w:rsid w:val="008C115D"/>
    <w:rsid w:val="008C1373"/>
    <w:rsid w:val="008C16D5"/>
    <w:rsid w:val="008C1867"/>
    <w:rsid w:val="008C1C79"/>
    <w:rsid w:val="008C1DD4"/>
    <w:rsid w:val="008C1EC6"/>
    <w:rsid w:val="008C20E4"/>
    <w:rsid w:val="008C234A"/>
    <w:rsid w:val="008C243F"/>
    <w:rsid w:val="008C287F"/>
    <w:rsid w:val="008C297D"/>
    <w:rsid w:val="008C29AA"/>
    <w:rsid w:val="008C2A87"/>
    <w:rsid w:val="008C2D64"/>
    <w:rsid w:val="008C2E69"/>
    <w:rsid w:val="008C2F9A"/>
    <w:rsid w:val="008C2FAD"/>
    <w:rsid w:val="008C2FEB"/>
    <w:rsid w:val="008C31F6"/>
    <w:rsid w:val="008C3532"/>
    <w:rsid w:val="008C35D7"/>
    <w:rsid w:val="008C37FB"/>
    <w:rsid w:val="008C385D"/>
    <w:rsid w:val="008C3C51"/>
    <w:rsid w:val="008C3DBA"/>
    <w:rsid w:val="008C3DD4"/>
    <w:rsid w:val="008C3E2D"/>
    <w:rsid w:val="008C3F6C"/>
    <w:rsid w:val="008C407C"/>
    <w:rsid w:val="008C4220"/>
    <w:rsid w:val="008C4431"/>
    <w:rsid w:val="008C48C7"/>
    <w:rsid w:val="008C495E"/>
    <w:rsid w:val="008C4EA4"/>
    <w:rsid w:val="008C550D"/>
    <w:rsid w:val="008C573D"/>
    <w:rsid w:val="008C58E3"/>
    <w:rsid w:val="008C5A2E"/>
    <w:rsid w:val="008C5EAE"/>
    <w:rsid w:val="008C604C"/>
    <w:rsid w:val="008C6302"/>
    <w:rsid w:val="008C6640"/>
    <w:rsid w:val="008C6722"/>
    <w:rsid w:val="008C6AA3"/>
    <w:rsid w:val="008C6B9E"/>
    <w:rsid w:val="008C6BBF"/>
    <w:rsid w:val="008C6D03"/>
    <w:rsid w:val="008C7382"/>
    <w:rsid w:val="008C7453"/>
    <w:rsid w:val="008C74A9"/>
    <w:rsid w:val="008C7549"/>
    <w:rsid w:val="008C76B8"/>
    <w:rsid w:val="008C7779"/>
    <w:rsid w:val="008C77A2"/>
    <w:rsid w:val="008C78CE"/>
    <w:rsid w:val="008C79E1"/>
    <w:rsid w:val="008C7A05"/>
    <w:rsid w:val="008C7BDE"/>
    <w:rsid w:val="008D00E9"/>
    <w:rsid w:val="008D037D"/>
    <w:rsid w:val="008D041B"/>
    <w:rsid w:val="008D046B"/>
    <w:rsid w:val="008D09AA"/>
    <w:rsid w:val="008D0A19"/>
    <w:rsid w:val="008D0AA2"/>
    <w:rsid w:val="008D0BEE"/>
    <w:rsid w:val="008D0DDB"/>
    <w:rsid w:val="008D10A7"/>
    <w:rsid w:val="008D1144"/>
    <w:rsid w:val="008D1328"/>
    <w:rsid w:val="008D1364"/>
    <w:rsid w:val="008D13F9"/>
    <w:rsid w:val="008D14B1"/>
    <w:rsid w:val="008D1543"/>
    <w:rsid w:val="008D1B41"/>
    <w:rsid w:val="008D1CE6"/>
    <w:rsid w:val="008D1DF0"/>
    <w:rsid w:val="008D1DF8"/>
    <w:rsid w:val="008D1FCF"/>
    <w:rsid w:val="008D203A"/>
    <w:rsid w:val="008D2070"/>
    <w:rsid w:val="008D2100"/>
    <w:rsid w:val="008D22A4"/>
    <w:rsid w:val="008D233C"/>
    <w:rsid w:val="008D2346"/>
    <w:rsid w:val="008D236F"/>
    <w:rsid w:val="008D23A6"/>
    <w:rsid w:val="008D2830"/>
    <w:rsid w:val="008D2A43"/>
    <w:rsid w:val="008D2B47"/>
    <w:rsid w:val="008D2E91"/>
    <w:rsid w:val="008D30AF"/>
    <w:rsid w:val="008D31E0"/>
    <w:rsid w:val="008D322F"/>
    <w:rsid w:val="008D329B"/>
    <w:rsid w:val="008D339C"/>
    <w:rsid w:val="008D3475"/>
    <w:rsid w:val="008D3604"/>
    <w:rsid w:val="008D361F"/>
    <w:rsid w:val="008D36C1"/>
    <w:rsid w:val="008D3711"/>
    <w:rsid w:val="008D3B0B"/>
    <w:rsid w:val="008D3C3D"/>
    <w:rsid w:val="008D3CCC"/>
    <w:rsid w:val="008D4158"/>
    <w:rsid w:val="008D43E2"/>
    <w:rsid w:val="008D4536"/>
    <w:rsid w:val="008D4622"/>
    <w:rsid w:val="008D464E"/>
    <w:rsid w:val="008D46E2"/>
    <w:rsid w:val="008D46F2"/>
    <w:rsid w:val="008D4936"/>
    <w:rsid w:val="008D49E6"/>
    <w:rsid w:val="008D4B52"/>
    <w:rsid w:val="008D4B86"/>
    <w:rsid w:val="008D4C79"/>
    <w:rsid w:val="008D4E57"/>
    <w:rsid w:val="008D4F1E"/>
    <w:rsid w:val="008D4F61"/>
    <w:rsid w:val="008D51A5"/>
    <w:rsid w:val="008D51E7"/>
    <w:rsid w:val="008D53FD"/>
    <w:rsid w:val="008D5674"/>
    <w:rsid w:val="008D599C"/>
    <w:rsid w:val="008D5A04"/>
    <w:rsid w:val="008D5A3B"/>
    <w:rsid w:val="008D5AE6"/>
    <w:rsid w:val="008D5B5D"/>
    <w:rsid w:val="008D5B80"/>
    <w:rsid w:val="008D5FB2"/>
    <w:rsid w:val="008D5FF3"/>
    <w:rsid w:val="008D6008"/>
    <w:rsid w:val="008D63C2"/>
    <w:rsid w:val="008D65D4"/>
    <w:rsid w:val="008D6606"/>
    <w:rsid w:val="008D667D"/>
    <w:rsid w:val="008D66C5"/>
    <w:rsid w:val="008D68AE"/>
    <w:rsid w:val="008D6A0C"/>
    <w:rsid w:val="008D6AA8"/>
    <w:rsid w:val="008D6DA5"/>
    <w:rsid w:val="008D6E5C"/>
    <w:rsid w:val="008D6EE2"/>
    <w:rsid w:val="008D6EED"/>
    <w:rsid w:val="008D6F3F"/>
    <w:rsid w:val="008D6FCF"/>
    <w:rsid w:val="008D700B"/>
    <w:rsid w:val="008D7099"/>
    <w:rsid w:val="008D7134"/>
    <w:rsid w:val="008D734B"/>
    <w:rsid w:val="008D73E8"/>
    <w:rsid w:val="008D7429"/>
    <w:rsid w:val="008D74D7"/>
    <w:rsid w:val="008D755A"/>
    <w:rsid w:val="008D756D"/>
    <w:rsid w:val="008D77E1"/>
    <w:rsid w:val="008D7EF0"/>
    <w:rsid w:val="008E0083"/>
    <w:rsid w:val="008E00C9"/>
    <w:rsid w:val="008E01CD"/>
    <w:rsid w:val="008E025D"/>
    <w:rsid w:val="008E0287"/>
    <w:rsid w:val="008E032A"/>
    <w:rsid w:val="008E038D"/>
    <w:rsid w:val="008E03D2"/>
    <w:rsid w:val="008E05BC"/>
    <w:rsid w:val="008E076D"/>
    <w:rsid w:val="008E0947"/>
    <w:rsid w:val="008E0988"/>
    <w:rsid w:val="008E09CE"/>
    <w:rsid w:val="008E09E3"/>
    <w:rsid w:val="008E0A1E"/>
    <w:rsid w:val="008E0A62"/>
    <w:rsid w:val="008E0ADF"/>
    <w:rsid w:val="008E0AE6"/>
    <w:rsid w:val="008E0D10"/>
    <w:rsid w:val="008E0ECE"/>
    <w:rsid w:val="008E0FBF"/>
    <w:rsid w:val="008E159B"/>
    <w:rsid w:val="008E177F"/>
    <w:rsid w:val="008E17AC"/>
    <w:rsid w:val="008E19D9"/>
    <w:rsid w:val="008E1B85"/>
    <w:rsid w:val="008E1BCE"/>
    <w:rsid w:val="008E1D41"/>
    <w:rsid w:val="008E1F69"/>
    <w:rsid w:val="008E2258"/>
    <w:rsid w:val="008E22A0"/>
    <w:rsid w:val="008E22C7"/>
    <w:rsid w:val="008E22D2"/>
    <w:rsid w:val="008E25BE"/>
    <w:rsid w:val="008E2631"/>
    <w:rsid w:val="008E2903"/>
    <w:rsid w:val="008E2C73"/>
    <w:rsid w:val="008E2DD3"/>
    <w:rsid w:val="008E3099"/>
    <w:rsid w:val="008E32C3"/>
    <w:rsid w:val="008E3538"/>
    <w:rsid w:val="008E356E"/>
    <w:rsid w:val="008E370F"/>
    <w:rsid w:val="008E3AC5"/>
    <w:rsid w:val="008E3BC7"/>
    <w:rsid w:val="008E3C23"/>
    <w:rsid w:val="008E3C6C"/>
    <w:rsid w:val="008E3F37"/>
    <w:rsid w:val="008E4156"/>
    <w:rsid w:val="008E41DB"/>
    <w:rsid w:val="008E4645"/>
    <w:rsid w:val="008E46F4"/>
    <w:rsid w:val="008E4745"/>
    <w:rsid w:val="008E4756"/>
    <w:rsid w:val="008E4A5F"/>
    <w:rsid w:val="008E4EFB"/>
    <w:rsid w:val="008E4F83"/>
    <w:rsid w:val="008E4F92"/>
    <w:rsid w:val="008E5028"/>
    <w:rsid w:val="008E5271"/>
    <w:rsid w:val="008E55D8"/>
    <w:rsid w:val="008E58E3"/>
    <w:rsid w:val="008E5B69"/>
    <w:rsid w:val="008E5C3F"/>
    <w:rsid w:val="008E60E3"/>
    <w:rsid w:val="008E60F5"/>
    <w:rsid w:val="008E61E2"/>
    <w:rsid w:val="008E6329"/>
    <w:rsid w:val="008E641B"/>
    <w:rsid w:val="008E65A5"/>
    <w:rsid w:val="008E682D"/>
    <w:rsid w:val="008E691C"/>
    <w:rsid w:val="008E696D"/>
    <w:rsid w:val="008E6A6D"/>
    <w:rsid w:val="008E6B4E"/>
    <w:rsid w:val="008E6F91"/>
    <w:rsid w:val="008E6FDE"/>
    <w:rsid w:val="008E7001"/>
    <w:rsid w:val="008E7096"/>
    <w:rsid w:val="008E7261"/>
    <w:rsid w:val="008E72C6"/>
    <w:rsid w:val="008E73FF"/>
    <w:rsid w:val="008E740A"/>
    <w:rsid w:val="008E7498"/>
    <w:rsid w:val="008E75E7"/>
    <w:rsid w:val="008E762D"/>
    <w:rsid w:val="008E7CC4"/>
    <w:rsid w:val="008E7E0E"/>
    <w:rsid w:val="008F00F9"/>
    <w:rsid w:val="008F014E"/>
    <w:rsid w:val="008F016F"/>
    <w:rsid w:val="008F0225"/>
    <w:rsid w:val="008F03F1"/>
    <w:rsid w:val="008F0874"/>
    <w:rsid w:val="008F09B1"/>
    <w:rsid w:val="008F0B20"/>
    <w:rsid w:val="008F0CC4"/>
    <w:rsid w:val="008F0E82"/>
    <w:rsid w:val="008F0FF1"/>
    <w:rsid w:val="008F1134"/>
    <w:rsid w:val="008F1371"/>
    <w:rsid w:val="008F1719"/>
    <w:rsid w:val="008F172C"/>
    <w:rsid w:val="008F172D"/>
    <w:rsid w:val="008F1963"/>
    <w:rsid w:val="008F1A00"/>
    <w:rsid w:val="008F1B16"/>
    <w:rsid w:val="008F1BAA"/>
    <w:rsid w:val="008F1EBE"/>
    <w:rsid w:val="008F2168"/>
    <w:rsid w:val="008F284A"/>
    <w:rsid w:val="008F284D"/>
    <w:rsid w:val="008F29FC"/>
    <w:rsid w:val="008F2A9D"/>
    <w:rsid w:val="008F2B28"/>
    <w:rsid w:val="008F2C30"/>
    <w:rsid w:val="008F2C99"/>
    <w:rsid w:val="008F2F47"/>
    <w:rsid w:val="008F3310"/>
    <w:rsid w:val="008F33C3"/>
    <w:rsid w:val="008F33E8"/>
    <w:rsid w:val="008F37DB"/>
    <w:rsid w:val="008F39A1"/>
    <w:rsid w:val="008F3D2B"/>
    <w:rsid w:val="008F417D"/>
    <w:rsid w:val="008F4337"/>
    <w:rsid w:val="008F4575"/>
    <w:rsid w:val="008F4604"/>
    <w:rsid w:val="008F46F6"/>
    <w:rsid w:val="008F4A2E"/>
    <w:rsid w:val="008F4B60"/>
    <w:rsid w:val="008F4DFC"/>
    <w:rsid w:val="008F4E05"/>
    <w:rsid w:val="008F50D1"/>
    <w:rsid w:val="008F5328"/>
    <w:rsid w:val="008F5521"/>
    <w:rsid w:val="008F5712"/>
    <w:rsid w:val="008F5749"/>
    <w:rsid w:val="008F59E5"/>
    <w:rsid w:val="008F5EF5"/>
    <w:rsid w:val="008F6152"/>
    <w:rsid w:val="008F62C9"/>
    <w:rsid w:val="008F63CA"/>
    <w:rsid w:val="008F6650"/>
    <w:rsid w:val="008F6664"/>
    <w:rsid w:val="008F6A1C"/>
    <w:rsid w:val="008F6CA6"/>
    <w:rsid w:val="008F7027"/>
    <w:rsid w:val="008F7194"/>
    <w:rsid w:val="008F7230"/>
    <w:rsid w:val="008F7317"/>
    <w:rsid w:val="008F797E"/>
    <w:rsid w:val="008F7A87"/>
    <w:rsid w:val="008F7A99"/>
    <w:rsid w:val="008F7B07"/>
    <w:rsid w:val="008F7CCA"/>
    <w:rsid w:val="008F7CEF"/>
    <w:rsid w:val="008F7D28"/>
    <w:rsid w:val="008F7F8F"/>
    <w:rsid w:val="00900053"/>
    <w:rsid w:val="0090007F"/>
    <w:rsid w:val="0090024F"/>
    <w:rsid w:val="00900847"/>
    <w:rsid w:val="00900952"/>
    <w:rsid w:val="00900A2E"/>
    <w:rsid w:val="00900FBE"/>
    <w:rsid w:val="009012B9"/>
    <w:rsid w:val="009012D4"/>
    <w:rsid w:val="009012D6"/>
    <w:rsid w:val="0090132A"/>
    <w:rsid w:val="009014CE"/>
    <w:rsid w:val="00901609"/>
    <w:rsid w:val="00901656"/>
    <w:rsid w:val="0090196D"/>
    <w:rsid w:val="00901C35"/>
    <w:rsid w:val="00901CE9"/>
    <w:rsid w:val="00901FEE"/>
    <w:rsid w:val="00902038"/>
    <w:rsid w:val="00902107"/>
    <w:rsid w:val="00902139"/>
    <w:rsid w:val="00902296"/>
    <w:rsid w:val="009024D2"/>
    <w:rsid w:val="00902727"/>
    <w:rsid w:val="009027DA"/>
    <w:rsid w:val="00902E20"/>
    <w:rsid w:val="00902EC4"/>
    <w:rsid w:val="00902FF7"/>
    <w:rsid w:val="00903091"/>
    <w:rsid w:val="00903118"/>
    <w:rsid w:val="0090360F"/>
    <w:rsid w:val="00903612"/>
    <w:rsid w:val="009038FC"/>
    <w:rsid w:val="0090390E"/>
    <w:rsid w:val="00903E58"/>
    <w:rsid w:val="00903FDC"/>
    <w:rsid w:val="0090437C"/>
    <w:rsid w:val="009045C0"/>
    <w:rsid w:val="00904864"/>
    <w:rsid w:val="009048D0"/>
    <w:rsid w:val="00904929"/>
    <w:rsid w:val="0090498B"/>
    <w:rsid w:val="00904A60"/>
    <w:rsid w:val="00904ABF"/>
    <w:rsid w:val="00904DA8"/>
    <w:rsid w:val="00904E52"/>
    <w:rsid w:val="00904F03"/>
    <w:rsid w:val="00905096"/>
    <w:rsid w:val="00905415"/>
    <w:rsid w:val="009055B6"/>
    <w:rsid w:val="0090581D"/>
    <w:rsid w:val="00905ACF"/>
    <w:rsid w:val="00905F37"/>
    <w:rsid w:val="00906079"/>
    <w:rsid w:val="009060CF"/>
    <w:rsid w:val="009062D3"/>
    <w:rsid w:val="009062FE"/>
    <w:rsid w:val="00906313"/>
    <w:rsid w:val="00906352"/>
    <w:rsid w:val="00906428"/>
    <w:rsid w:val="00906924"/>
    <w:rsid w:val="00906E3E"/>
    <w:rsid w:val="00906EB9"/>
    <w:rsid w:val="00906F69"/>
    <w:rsid w:val="0090713E"/>
    <w:rsid w:val="00907180"/>
    <w:rsid w:val="00907361"/>
    <w:rsid w:val="0090748E"/>
    <w:rsid w:val="0090773E"/>
    <w:rsid w:val="00907A7F"/>
    <w:rsid w:val="00907BE1"/>
    <w:rsid w:val="00907D6D"/>
    <w:rsid w:val="00907E31"/>
    <w:rsid w:val="00907E95"/>
    <w:rsid w:val="00907ECB"/>
    <w:rsid w:val="009100F8"/>
    <w:rsid w:val="009103A6"/>
    <w:rsid w:val="009104DE"/>
    <w:rsid w:val="00910672"/>
    <w:rsid w:val="009107A0"/>
    <w:rsid w:val="009108EF"/>
    <w:rsid w:val="009109B1"/>
    <w:rsid w:val="009112CF"/>
    <w:rsid w:val="009114A9"/>
    <w:rsid w:val="009114F2"/>
    <w:rsid w:val="009116B6"/>
    <w:rsid w:val="00911A2D"/>
    <w:rsid w:val="00911B8E"/>
    <w:rsid w:val="00911C2A"/>
    <w:rsid w:val="00911C72"/>
    <w:rsid w:val="00911E16"/>
    <w:rsid w:val="009125AE"/>
    <w:rsid w:val="00912954"/>
    <w:rsid w:val="00912C10"/>
    <w:rsid w:val="00912C9B"/>
    <w:rsid w:val="00912CE8"/>
    <w:rsid w:val="00912F3B"/>
    <w:rsid w:val="00912FD0"/>
    <w:rsid w:val="0091323F"/>
    <w:rsid w:val="009134C6"/>
    <w:rsid w:val="00913513"/>
    <w:rsid w:val="009135BA"/>
    <w:rsid w:val="009135CA"/>
    <w:rsid w:val="009138E9"/>
    <w:rsid w:val="00913A3C"/>
    <w:rsid w:val="00913AAD"/>
    <w:rsid w:val="00913AEE"/>
    <w:rsid w:val="00913FF6"/>
    <w:rsid w:val="0091409B"/>
    <w:rsid w:val="009142A9"/>
    <w:rsid w:val="009147EB"/>
    <w:rsid w:val="009148C6"/>
    <w:rsid w:val="0091494F"/>
    <w:rsid w:val="009149DE"/>
    <w:rsid w:val="00914C3E"/>
    <w:rsid w:val="00914CCA"/>
    <w:rsid w:val="00914DFB"/>
    <w:rsid w:val="0091509B"/>
    <w:rsid w:val="0091539D"/>
    <w:rsid w:val="00915432"/>
    <w:rsid w:val="0091550A"/>
    <w:rsid w:val="00915616"/>
    <w:rsid w:val="00915697"/>
    <w:rsid w:val="00915953"/>
    <w:rsid w:val="00915971"/>
    <w:rsid w:val="009159D0"/>
    <w:rsid w:val="00915CD9"/>
    <w:rsid w:val="0091647D"/>
    <w:rsid w:val="009165F4"/>
    <w:rsid w:val="009165FA"/>
    <w:rsid w:val="00916748"/>
    <w:rsid w:val="0091674F"/>
    <w:rsid w:val="00916963"/>
    <w:rsid w:val="009169D0"/>
    <w:rsid w:val="009169E3"/>
    <w:rsid w:val="00916D0F"/>
    <w:rsid w:val="00916D29"/>
    <w:rsid w:val="00917333"/>
    <w:rsid w:val="0091739D"/>
    <w:rsid w:val="00917569"/>
    <w:rsid w:val="009176A4"/>
    <w:rsid w:val="00917818"/>
    <w:rsid w:val="00917900"/>
    <w:rsid w:val="00917A2A"/>
    <w:rsid w:val="00917A4F"/>
    <w:rsid w:val="00917E08"/>
    <w:rsid w:val="009204E3"/>
    <w:rsid w:val="0092057D"/>
    <w:rsid w:val="009205B2"/>
    <w:rsid w:val="009205DE"/>
    <w:rsid w:val="00920754"/>
    <w:rsid w:val="00920A99"/>
    <w:rsid w:val="00920D19"/>
    <w:rsid w:val="00920D95"/>
    <w:rsid w:val="00920ECC"/>
    <w:rsid w:val="00921049"/>
    <w:rsid w:val="009210B9"/>
    <w:rsid w:val="00921344"/>
    <w:rsid w:val="00921386"/>
    <w:rsid w:val="0092143E"/>
    <w:rsid w:val="009214B4"/>
    <w:rsid w:val="009215A8"/>
    <w:rsid w:val="0092168C"/>
    <w:rsid w:val="00921850"/>
    <w:rsid w:val="009218D9"/>
    <w:rsid w:val="009219A6"/>
    <w:rsid w:val="00921B3F"/>
    <w:rsid w:val="00921CF1"/>
    <w:rsid w:val="00921FB3"/>
    <w:rsid w:val="00921FF0"/>
    <w:rsid w:val="00922255"/>
    <w:rsid w:val="0092227E"/>
    <w:rsid w:val="00922767"/>
    <w:rsid w:val="0092287E"/>
    <w:rsid w:val="0092293C"/>
    <w:rsid w:val="00922D96"/>
    <w:rsid w:val="00923365"/>
    <w:rsid w:val="009234D3"/>
    <w:rsid w:val="0092384B"/>
    <w:rsid w:val="00923A25"/>
    <w:rsid w:val="00923DB5"/>
    <w:rsid w:val="00923DDD"/>
    <w:rsid w:val="00923E66"/>
    <w:rsid w:val="0092446C"/>
    <w:rsid w:val="009244A5"/>
    <w:rsid w:val="009244C1"/>
    <w:rsid w:val="0092467C"/>
    <w:rsid w:val="00924745"/>
    <w:rsid w:val="0092474A"/>
    <w:rsid w:val="00924775"/>
    <w:rsid w:val="00924789"/>
    <w:rsid w:val="00924A5C"/>
    <w:rsid w:val="00924BB7"/>
    <w:rsid w:val="009250B6"/>
    <w:rsid w:val="00925130"/>
    <w:rsid w:val="009253E3"/>
    <w:rsid w:val="00925448"/>
    <w:rsid w:val="009254DD"/>
    <w:rsid w:val="00925A4E"/>
    <w:rsid w:val="00925A54"/>
    <w:rsid w:val="00925A7C"/>
    <w:rsid w:val="00925AC5"/>
    <w:rsid w:val="00925BC7"/>
    <w:rsid w:val="00925BFB"/>
    <w:rsid w:val="00925CCA"/>
    <w:rsid w:val="0092623A"/>
    <w:rsid w:val="0092641B"/>
    <w:rsid w:val="009265C3"/>
    <w:rsid w:val="009266ED"/>
    <w:rsid w:val="0092683E"/>
    <w:rsid w:val="009268CE"/>
    <w:rsid w:val="00926983"/>
    <w:rsid w:val="00926C12"/>
    <w:rsid w:val="00926E98"/>
    <w:rsid w:val="00927097"/>
    <w:rsid w:val="009277C4"/>
    <w:rsid w:val="009278C1"/>
    <w:rsid w:val="00927AEB"/>
    <w:rsid w:val="00927B7A"/>
    <w:rsid w:val="00927BAF"/>
    <w:rsid w:val="00927CA8"/>
    <w:rsid w:val="00927CC8"/>
    <w:rsid w:val="00927DB4"/>
    <w:rsid w:val="00927F93"/>
    <w:rsid w:val="00930106"/>
    <w:rsid w:val="00930524"/>
    <w:rsid w:val="0093060A"/>
    <w:rsid w:val="009306A4"/>
    <w:rsid w:val="009306FF"/>
    <w:rsid w:val="009307D5"/>
    <w:rsid w:val="0093088C"/>
    <w:rsid w:val="009309D3"/>
    <w:rsid w:val="00930A91"/>
    <w:rsid w:val="00930CD0"/>
    <w:rsid w:val="00930FBD"/>
    <w:rsid w:val="009310AE"/>
    <w:rsid w:val="00931349"/>
    <w:rsid w:val="009313AC"/>
    <w:rsid w:val="009313F2"/>
    <w:rsid w:val="0093143F"/>
    <w:rsid w:val="009314EA"/>
    <w:rsid w:val="009315FA"/>
    <w:rsid w:val="00931753"/>
    <w:rsid w:val="00931C5A"/>
    <w:rsid w:val="00931D53"/>
    <w:rsid w:val="00931D5E"/>
    <w:rsid w:val="00931DCB"/>
    <w:rsid w:val="00932152"/>
    <w:rsid w:val="0093217B"/>
    <w:rsid w:val="00932714"/>
    <w:rsid w:val="00932868"/>
    <w:rsid w:val="009328A2"/>
    <w:rsid w:val="00932B4E"/>
    <w:rsid w:val="00932BC3"/>
    <w:rsid w:val="00932D7D"/>
    <w:rsid w:val="00932D97"/>
    <w:rsid w:val="00932EB0"/>
    <w:rsid w:val="00932FAE"/>
    <w:rsid w:val="00933037"/>
    <w:rsid w:val="0093304B"/>
    <w:rsid w:val="0093319E"/>
    <w:rsid w:val="009331B1"/>
    <w:rsid w:val="009331E9"/>
    <w:rsid w:val="00933637"/>
    <w:rsid w:val="009336EC"/>
    <w:rsid w:val="00933711"/>
    <w:rsid w:val="00933740"/>
    <w:rsid w:val="00933873"/>
    <w:rsid w:val="00933C19"/>
    <w:rsid w:val="00933CD7"/>
    <w:rsid w:val="00933F76"/>
    <w:rsid w:val="00933FD9"/>
    <w:rsid w:val="00934543"/>
    <w:rsid w:val="0093462D"/>
    <w:rsid w:val="0093477C"/>
    <w:rsid w:val="00934823"/>
    <w:rsid w:val="0093484B"/>
    <w:rsid w:val="009348F8"/>
    <w:rsid w:val="0093495F"/>
    <w:rsid w:val="00934AEE"/>
    <w:rsid w:val="00934DE5"/>
    <w:rsid w:val="00934E63"/>
    <w:rsid w:val="0093512A"/>
    <w:rsid w:val="0093522C"/>
    <w:rsid w:val="009359D0"/>
    <w:rsid w:val="00935C3B"/>
    <w:rsid w:val="00935C47"/>
    <w:rsid w:val="00935D25"/>
    <w:rsid w:val="00935E88"/>
    <w:rsid w:val="00935E9A"/>
    <w:rsid w:val="00936604"/>
    <w:rsid w:val="00936AD9"/>
    <w:rsid w:val="00936B5F"/>
    <w:rsid w:val="00936CB8"/>
    <w:rsid w:val="00936CD7"/>
    <w:rsid w:val="00936D55"/>
    <w:rsid w:val="00937207"/>
    <w:rsid w:val="00937366"/>
    <w:rsid w:val="009373D2"/>
    <w:rsid w:val="0093743A"/>
    <w:rsid w:val="00937561"/>
    <w:rsid w:val="0093760F"/>
    <w:rsid w:val="00937A67"/>
    <w:rsid w:val="00937D36"/>
    <w:rsid w:val="00937E6D"/>
    <w:rsid w:val="00937FF5"/>
    <w:rsid w:val="0094004F"/>
    <w:rsid w:val="00940078"/>
    <w:rsid w:val="00940D22"/>
    <w:rsid w:val="00940D4A"/>
    <w:rsid w:val="00940D9B"/>
    <w:rsid w:val="00940EFC"/>
    <w:rsid w:val="00940F16"/>
    <w:rsid w:val="0094120A"/>
    <w:rsid w:val="00941331"/>
    <w:rsid w:val="0094139C"/>
    <w:rsid w:val="009416E5"/>
    <w:rsid w:val="009416F2"/>
    <w:rsid w:val="0094174E"/>
    <w:rsid w:val="009418F9"/>
    <w:rsid w:val="00941F10"/>
    <w:rsid w:val="00941FE8"/>
    <w:rsid w:val="00941FEC"/>
    <w:rsid w:val="0094206E"/>
    <w:rsid w:val="009422D0"/>
    <w:rsid w:val="0094285A"/>
    <w:rsid w:val="009428B1"/>
    <w:rsid w:val="00942B83"/>
    <w:rsid w:val="00942BC0"/>
    <w:rsid w:val="00942C3C"/>
    <w:rsid w:val="00942E64"/>
    <w:rsid w:val="00942F08"/>
    <w:rsid w:val="009430FA"/>
    <w:rsid w:val="009433E7"/>
    <w:rsid w:val="009434D8"/>
    <w:rsid w:val="009434E8"/>
    <w:rsid w:val="00943555"/>
    <w:rsid w:val="009435C2"/>
    <w:rsid w:val="00943D08"/>
    <w:rsid w:val="00943E2B"/>
    <w:rsid w:val="00943E38"/>
    <w:rsid w:val="00943E4A"/>
    <w:rsid w:val="00944486"/>
    <w:rsid w:val="009445D7"/>
    <w:rsid w:val="009446C5"/>
    <w:rsid w:val="00944751"/>
    <w:rsid w:val="00944857"/>
    <w:rsid w:val="00944A4C"/>
    <w:rsid w:val="00944ADD"/>
    <w:rsid w:val="00944B81"/>
    <w:rsid w:val="00944C49"/>
    <w:rsid w:val="00945024"/>
    <w:rsid w:val="00945118"/>
    <w:rsid w:val="009452D6"/>
    <w:rsid w:val="00945568"/>
    <w:rsid w:val="0094568C"/>
    <w:rsid w:val="00945AA9"/>
    <w:rsid w:val="00945C57"/>
    <w:rsid w:val="00945D1B"/>
    <w:rsid w:val="00945E0E"/>
    <w:rsid w:val="00945EBA"/>
    <w:rsid w:val="00945F21"/>
    <w:rsid w:val="009464B9"/>
    <w:rsid w:val="009465C9"/>
    <w:rsid w:val="00946B1F"/>
    <w:rsid w:val="00946D19"/>
    <w:rsid w:val="00946DEA"/>
    <w:rsid w:val="0094702B"/>
    <w:rsid w:val="0094707B"/>
    <w:rsid w:val="0094743E"/>
    <w:rsid w:val="00947947"/>
    <w:rsid w:val="00947BD3"/>
    <w:rsid w:val="00947C48"/>
    <w:rsid w:val="00947D12"/>
    <w:rsid w:val="00947E78"/>
    <w:rsid w:val="00947F28"/>
    <w:rsid w:val="00947F4C"/>
    <w:rsid w:val="00950132"/>
    <w:rsid w:val="00950359"/>
    <w:rsid w:val="00950578"/>
    <w:rsid w:val="009507EF"/>
    <w:rsid w:val="009509BD"/>
    <w:rsid w:val="00950BE2"/>
    <w:rsid w:val="00950C5B"/>
    <w:rsid w:val="00950D53"/>
    <w:rsid w:val="00950DA2"/>
    <w:rsid w:val="00950EBD"/>
    <w:rsid w:val="0095103E"/>
    <w:rsid w:val="009510AF"/>
    <w:rsid w:val="009510BC"/>
    <w:rsid w:val="0095166F"/>
    <w:rsid w:val="009516B2"/>
    <w:rsid w:val="0095179D"/>
    <w:rsid w:val="00951826"/>
    <w:rsid w:val="00951C95"/>
    <w:rsid w:val="00951CB9"/>
    <w:rsid w:val="00951D83"/>
    <w:rsid w:val="00951E2C"/>
    <w:rsid w:val="0095259E"/>
    <w:rsid w:val="009525FE"/>
    <w:rsid w:val="0095263C"/>
    <w:rsid w:val="0095265D"/>
    <w:rsid w:val="0095281E"/>
    <w:rsid w:val="009528F3"/>
    <w:rsid w:val="00952CD3"/>
    <w:rsid w:val="00952D3F"/>
    <w:rsid w:val="00952D68"/>
    <w:rsid w:val="00952F38"/>
    <w:rsid w:val="009530EA"/>
    <w:rsid w:val="009533FE"/>
    <w:rsid w:val="0095355A"/>
    <w:rsid w:val="00953634"/>
    <w:rsid w:val="0095372B"/>
    <w:rsid w:val="00953A79"/>
    <w:rsid w:val="00953C7E"/>
    <w:rsid w:val="00953D0B"/>
    <w:rsid w:val="00953E83"/>
    <w:rsid w:val="00953EA0"/>
    <w:rsid w:val="00953F1D"/>
    <w:rsid w:val="00954178"/>
    <w:rsid w:val="00954474"/>
    <w:rsid w:val="009546B2"/>
    <w:rsid w:val="009546FD"/>
    <w:rsid w:val="00954789"/>
    <w:rsid w:val="00954A1D"/>
    <w:rsid w:val="00954AF5"/>
    <w:rsid w:val="00954B23"/>
    <w:rsid w:val="00954CE2"/>
    <w:rsid w:val="00954E05"/>
    <w:rsid w:val="00954FBF"/>
    <w:rsid w:val="0095503E"/>
    <w:rsid w:val="009550D8"/>
    <w:rsid w:val="009551A3"/>
    <w:rsid w:val="00955284"/>
    <w:rsid w:val="0095544C"/>
    <w:rsid w:val="009555AC"/>
    <w:rsid w:val="00955671"/>
    <w:rsid w:val="00955787"/>
    <w:rsid w:val="0095589B"/>
    <w:rsid w:val="00955AE4"/>
    <w:rsid w:val="00955C2E"/>
    <w:rsid w:val="00955DAA"/>
    <w:rsid w:val="00955DB1"/>
    <w:rsid w:val="00955E7D"/>
    <w:rsid w:val="0095613F"/>
    <w:rsid w:val="00956376"/>
    <w:rsid w:val="00956664"/>
    <w:rsid w:val="00956777"/>
    <w:rsid w:val="00956DF7"/>
    <w:rsid w:val="00956FF3"/>
    <w:rsid w:val="00957389"/>
    <w:rsid w:val="009574B4"/>
    <w:rsid w:val="009575FF"/>
    <w:rsid w:val="00957A36"/>
    <w:rsid w:val="00957E04"/>
    <w:rsid w:val="00957FA8"/>
    <w:rsid w:val="00957FF9"/>
    <w:rsid w:val="00960092"/>
    <w:rsid w:val="009602B4"/>
    <w:rsid w:val="00960403"/>
    <w:rsid w:val="009604BD"/>
    <w:rsid w:val="009604CB"/>
    <w:rsid w:val="009605B9"/>
    <w:rsid w:val="00960636"/>
    <w:rsid w:val="009608AF"/>
    <w:rsid w:val="0096096A"/>
    <w:rsid w:val="00960978"/>
    <w:rsid w:val="009609AF"/>
    <w:rsid w:val="009609C3"/>
    <w:rsid w:val="00960A15"/>
    <w:rsid w:val="00960B45"/>
    <w:rsid w:val="00960C5C"/>
    <w:rsid w:val="00960CD8"/>
    <w:rsid w:val="00960D62"/>
    <w:rsid w:val="00960DA1"/>
    <w:rsid w:val="009610C9"/>
    <w:rsid w:val="0096122D"/>
    <w:rsid w:val="009613B2"/>
    <w:rsid w:val="00961404"/>
    <w:rsid w:val="00961679"/>
    <w:rsid w:val="00961782"/>
    <w:rsid w:val="00961974"/>
    <w:rsid w:val="009619C7"/>
    <w:rsid w:val="00961C9C"/>
    <w:rsid w:val="00961D51"/>
    <w:rsid w:val="00962091"/>
    <w:rsid w:val="009620C6"/>
    <w:rsid w:val="009624E1"/>
    <w:rsid w:val="009624E8"/>
    <w:rsid w:val="00962C08"/>
    <w:rsid w:val="00962CC5"/>
    <w:rsid w:val="00962D89"/>
    <w:rsid w:val="00962DD6"/>
    <w:rsid w:val="00962FEF"/>
    <w:rsid w:val="0096303B"/>
    <w:rsid w:val="0096328D"/>
    <w:rsid w:val="00963670"/>
    <w:rsid w:val="00963A67"/>
    <w:rsid w:val="00963AEC"/>
    <w:rsid w:val="00963D71"/>
    <w:rsid w:val="00963F0A"/>
    <w:rsid w:val="00963F2E"/>
    <w:rsid w:val="0096411D"/>
    <w:rsid w:val="009641B3"/>
    <w:rsid w:val="009642A9"/>
    <w:rsid w:val="00964488"/>
    <w:rsid w:val="00964494"/>
    <w:rsid w:val="009646DC"/>
    <w:rsid w:val="009648DB"/>
    <w:rsid w:val="00964DD5"/>
    <w:rsid w:val="00964DDD"/>
    <w:rsid w:val="00964EB9"/>
    <w:rsid w:val="00964F2E"/>
    <w:rsid w:val="00964F36"/>
    <w:rsid w:val="009650B1"/>
    <w:rsid w:val="00965167"/>
    <w:rsid w:val="00965452"/>
    <w:rsid w:val="0096566D"/>
    <w:rsid w:val="009658C1"/>
    <w:rsid w:val="00965DEC"/>
    <w:rsid w:val="00965EC7"/>
    <w:rsid w:val="00965F1F"/>
    <w:rsid w:val="00966021"/>
    <w:rsid w:val="009662A2"/>
    <w:rsid w:val="009662AD"/>
    <w:rsid w:val="009662D9"/>
    <w:rsid w:val="0096635C"/>
    <w:rsid w:val="009666AE"/>
    <w:rsid w:val="00966926"/>
    <w:rsid w:val="00966A55"/>
    <w:rsid w:val="00966A7B"/>
    <w:rsid w:val="00966D20"/>
    <w:rsid w:val="00966FD1"/>
    <w:rsid w:val="009671ED"/>
    <w:rsid w:val="00967622"/>
    <w:rsid w:val="00967771"/>
    <w:rsid w:val="009677D3"/>
    <w:rsid w:val="009677E9"/>
    <w:rsid w:val="0096793F"/>
    <w:rsid w:val="00967A6B"/>
    <w:rsid w:val="00967A8A"/>
    <w:rsid w:val="00967C02"/>
    <w:rsid w:val="00967DC4"/>
    <w:rsid w:val="00967DCE"/>
    <w:rsid w:val="00967E8D"/>
    <w:rsid w:val="00967FD7"/>
    <w:rsid w:val="0097016E"/>
    <w:rsid w:val="00970594"/>
    <w:rsid w:val="00970699"/>
    <w:rsid w:val="009706BB"/>
    <w:rsid w:val="00970B48"/>
    <w:rsid w:val="00970C99"/>
    <w:rsid w:val="00971205"/>
    <w:rsid w:val="009712E3"/>
    <w:rsid w:val="009713A4"/>
    <w:rsid w:val="00971423"/>
    <w:rsid w:val="009717FC"/>
    <w:rsid w:val="009718F9"/>
    <w:rsid w:val="00971909"/>
    <w:rsid w:val="00971949"/>
    <w:rsid w:val="00971DD2"/>
    <w:rsid w:val="00971FBF"/>
    <w:rsid w:val="00972174"/>
    <w:rsid w:val="0097246C"/>
    <w:rsid w:val="00972494"/>
    <w:rsid w:val="00972728"/>
    <w:rsid w:val="009728EE"/>
    <w:rsid w:val="00972BF7"/>
    <w:rsid w:val="00972C81"/>
    <w:rsid w:val="00972D57"/>
    <w:rsid w:val="00972E09"/>
    <w:rsid w:val="00972E72"/>
    <w:rsid w:val="009731AC"/>
    <w:rsid w:val="009732FE"/>
    <w:rsid w:val="00973327"/>
    <w:rsid w:val="00973ACB"/>
    <w:rsid w:val="00973BA4"/>
    <w:rsid w:val="00973C16"/>
    <w:rsid w:val="00973F64"/>
    <w:rsid w:val="00974459"/>
    <w:rsid w:val="009744A1"/>
    <w:rsid w:val="0097454A"/>
    <w:rsid w:val="00974551"/>
    <w:rsid w:val="009745D8"/>
    <w:rsid w:val="0097462C"/>
    <w:rsid w:val="009746CD"/>
    <w:rsid w:val="00974835"/>
    <w:rsid w:val="00974942"/>
    <w:rsid w:val="00974C82"/>
    <w:rsid w:val="00974C84"/>
    <w:rsid w:val="00974D75"/>
    <w:rsid w:val="00974F7E"/>
    <w:rsid w:val="009750B0"/>
    <w:rsid w:val="009751D2"/>
    <w:rsid w:val="00975314"/>
    <w:rsid w:val="00975355"/>
    <w:rsid w:val="00975359"/>
    <w:rsid w:val="00975512"/>
    <w:rsid w:val="00975758"/>
    <w:rsid w:val="009757AB"/>
    <w:rsid w:val="0097588B"/>
    <w:rsid w:val="00975AA1"/>
    <w:rsid w:val="00975B48"/>
    <w:rsid w:val="009760A0"/>
    <w:rsid w:val="00976180"/>
    <w:rsid w:val="009761B1"/>
    <w:rsid w:val="009761DF"/>
    <w:rsid w:val="009763E9"/>
    <w:rsid w:val="00976629"/>
    <w:rsid w:val="0097676A"/>
    <w:rsid w:val="009767AD"/>
    <w:rsid w:val="009769A9"/>
    <w:rsid w:val="00976C56"/>
    <w:rsid w:val="00976CC5"/>
    <w:rsid w:val="00976FA3"/>
    <w:rsid w:val="00976FF1"/>
    <w:rsid w:val="0097708F"/>
    <w:rsid w:val="009771F3"/>
    <w:rsid w:val="009772E9"/>
    <w:rsid w:val="009772FB"/>
    <w:rsid w:val="009772FD"/>
    <w:rsid w:val="0097799E"/>
    <w:rsid w:val="00977A0D"/>
    <w:rsid w:val="00977C35"/>
    <w:rsid w:val="00977D2F"/>
    <w:rsid w:val="00977F2C"/>
    <w:rsid w:val="00980235"/>
    <w:rsid w:val="0098040D"/>
    <w:rsid w:val="009804C9"/>
    <w:rsid w:val="00980791"/>
    <w:rsid w:val="009808D9"/>
    <w:rsid w:val="009809FF"/>
    <w:rsid w:val="00980A84"/>
    <w:rsid w:val="00980B1D"/>
    <w:rsid w:val="00980D3B"/>
    <w:rsid w:val="00980FE5"/>
    <w:rsid w:val="0098139F"/>
    <w:rsid w:val="009815AE"/>
    <w:rsid w:val="00981CC6"/>
    <w:rsid w:val="00981FB8"/>
    <w:rsid w:val="0098203C"/>
    <w:rsid w:val="009820BE"/>
    <w:rsid w:val="009821F4"/>
    <w:rsid w:val="009822AE"/>
    <w:rsid w:val="00982482"/>
    <w:rsid w:val="009824C8"/>
    <w:rsid w:val="009825FE"/>
    <w:rsid w:val="00982753"/>
    <w:rsid w:val="009829EF"/>
    <w:rsid w:val="00982CAB"/>
    <w:rsid w:val="00982DE9"/>
    <w:rsid w:val="00982F1C"/>
    <w:rsid w:val="00982FCD"/>
    <w:rsid w:val="009832C8"/>
    <w:rsid w:val="00983351"/>
    <w:rsid w:val="0098358A"/>
    <w:rsid w:val="00983609"/>
    <w:rsid w:val="009837AA"/>
    <w:rsid w:val="009837E8"/>
    <w:rsid w:val="00983A9A"/>
    <w:rsid w:val="00983B6B"/>
    <w:rsid w:val="00983C6B"/>
    <w:rsid w:val="00983CAB"/>
    <w:rsid w:val="00983D2B"/>
    <w:rsid w:val="00983E37"/>
    <w:rsid w:val="009840DA"/>
    <w:rsid w:val="0098421C"/>
    <w:rsid w:val="009842FC"/>
    <w:rsid w:val="009843FE"/>
    <w:rsid w:val="00984648"/>
    <w:rsid w:val="009846AC"/>
    <w:rsid w:val="0098486C"/>
    <w:rsid w:val="00984A4B"/>
    <w:rsid w:val="00984ABF"/>
    <w:rsid w:val="00984ADC"/>
    <w:rsid w:val="00984C17"/>
    <w:rsid w:val="00984EDF"/>
    <w:rsid w:val="009852B5"/>
    <w:rsid w:val="00985338"/>
    <w:rsid w:val="0098533D"/>
    <w:rsid w:val="009853DB"/>
    <w:rsid w:val="00985540"/>
    <w:rsid w:val="00985720"/>
    <w:rsid w:val="009858FC"/>
    <w:rsid w:val="00985C79"/>
    <w:rsid w:val="00985CB3"/>
    <w:rsid w:val="00985FAB"/>
    <w:rsid w:val="00985FD5"/>
    <w:rsid w:val="0098603B"/>
    <w:rsid w:val="0098626F"/>
    <w:rsid w:val="00986293"/>
    <w:rsid w:val="0098671E"/>
    <w:rsid w:val="00986809"/>
    <w:rsid w:val="00986870"/>
    <w:rsid w:val="00986976"/>
    <w:rsid w:val="009869ED"/>
    <w:rsid w:val="00986AC6"/>
    <w:rsid w:val="00986B60"/>
    <w:rsid w:val="00986B71"/>
    <w:rsid w:val="00986E6B"/>
    <w:rsid w:val="00986EE6"/>
    <w:rsid w:val="0098707F"/>
    <w:rsid w:val="00987228"/>
    <w:rsid w:val="0098774A"/>
    <w:rsid w:val="009879B7"/>
    <w:rsid w:val="009879C3"/>
    <w:rsid w:val="00987AA7"/>
    <w:rsid w:val="00987B26"/>
    <w:rsid w:val="00987C1A"/>
    <w:rsid w:val="00987CDD"/>
    <w:rsid w:val="00987FC1"/>
    <w:rsid w:val="009901A7"/>
    <w:rsid w:val="009902C2"/>
    <w:rsid w:val="0099031E"/>
    <w:rsid w:val="0099053D"/>
    <w:rsid w:val="009905AB"/>
    <w:rsid w:val="00990638"/>
    <w:rsid w:val="00990901"/>
    <w:rsid w:val="00990C6A"/>
    <w:rsid w:val="00990D80"/>
    <w:rsid w:val="00990E19"/>
    <w:rsid w:val="00990E34"/>
    <w:rsid w:val="00990E70"/>
    <w:rsid w:val="009913D2"/>
    <w:rsid w:val="0099146D"/>
    <w:rsid w:val="0099169B"/>
    <w:rsid w:val="009917D6"/>
    <w:rsid w:val="009917DA"/>
    <w:rsid w:val="00991907"/>
    <w:rsid w:val="00991996"/>
    <w:rsid w:val="00991D40"/>
    <w:rsid w:val="00992104"/>
    <w:rsid w:val="00992190"/>
    <w:rsid w:val="009924C1"/>
    <w:rsid w:val="0099267F"/>
    <w:rsid w:val="009928B6"/>
    <w:rsid w:val="009928FA"/>
    <w:rsid w:val="00992DC3"/>
    <w:rsid w:val="00992E36"/>
    <w:rsid w:val="00992F1A"/>
    <w:rsid w:val="00993233"/>
    <w:rsid w:val="009932C4"/>
    <w:rsid w:val="009932E1"/>
    <w:rsid w:val="0099361C"/>
    <w:rsid w:val="0099369B"/>
    <w:rsid w:val="0099390B"/>
    <w:rsid w:val="00993A3B"/>
    <w:rsid w:val="00993A6E"/>
    <w:rsid w:val="00993AE5"/>
    <w:rsid w:val="00994065"/>
    <w:rsid w:val="00994132"/>
    <w:rsid w:val="00994144"/>
    <w:rsid w:val="00994267"/>
    <w:rsid w:val="00994336"/>
    <w:rsid w:val="00994503"/>
    <w:rsid w:val="00994590"/>
    <w:rsid w:val="00994693"/>
    <w:rsid w:val="00994695"/>
    <w:rsid w:val="009948C3"/>
    <w:rsid w:val="00994A68"/>
    <w:rsid w:val="00994C5C"/>
    <w:rsid w:val="00994F67"/>
    <w:rsid w:val="0099517F"/>
    <w:rsid w:val="00995323"/>
    <w:rsid w:val="009955C8"/>
    <w:rsid w:val="00995832"/>
    <w:rsid w:val="009958E6"/>
    <w:rsid w:val="00995BB9"/>
    <w:rsid w:val="00995BF5"/>
    <w:rsid w:val="00995D0C"/>
    <w:rsid w:val="00995E27"/>
    <w:rsid w:val="00996246"/>
    <w:rsid w:val="00996769"/>
    <w:rsid w:val="009969AB"/>
    <w:rsid w:val="00996A02"/>
    <w:rsid w:val="00996AE3"/>
    <w:rsid w:val="00996AFE"/>
    <w:rsid w:val="00997203"/>
    <w:rsid w:val="0099738A"/>
    <w:rsid w:val="0099744A"/>
    <w:rsid w:val="009975D6"/>
    <w:rsid w:val="00997841"/>
    <w:rsid w:val="009978A2"/>
    <w:rsid w:val="0099799D"/>
    <w:rsid w:val="009979FB"/>
    <w:rsid w:val="00997CBF"/>
    <w:rsid w:val="00997D3C"/>
    <w:rsid w:val="00997EA1"/>
    <w:rsid w:val="00997EDF"/>
    <w:rsid w:val="00997F51"/>
    <w:rsid w:val="009A0067"/>
    <w:rsid w:val="009A02AC"/>
    <w:rsid w:val="009A02CA"/>
    <w:rsid w:val="009A04A8"/>
    <w:rsid w:val="009A0539"/>
    <w:rsid w:val="009A0738"/>
    <w:rsid w:val="009A0A31"/>
    <w:rsid w:val="009A0A5C"/>
    <w:rsid w:val="009A0B1D"/>
    <w:rsid w:val="009A0BC9"/>
    <w:rsid w:val="009A0E02"/>
    <w:rsid w:val="009A0F43"/>
    <w:rsid w:val="009A0FBC"/>
    <w:rsid w:val="009A1072"/>
    <w:rsid w:val="009A124E"/>
    <w:rsid w:val="009A1569"/>
    <w:rsid w:val="009A199D"/>
    <w:rsid w:val="009A1BB3"/>
    <w:rsid w:val="009A1DB4"/>
    <w:rsid w:val="009A1ED4"/>
    <w:rsid w:val="009A2017"/>
    <w:rsid w:val="009A201E"/>
    <w:rsid w:val="009A247C"/>
    <w:rsid w:val="009A24C4"/>
    <w:rsid w:val="009A2578"/>
    <w:rsid w:val="009A26FC"/>
    <w:rsid w:val="009A2895"/>
    <w:rsid w:val="009A28B8"/>
    <w:rsid w:val="009A29C5"/>
    <w:rsid w:val="009A29CF"/>
    <w:rsid w:val="009A2B9C"/>
    <w:rsid w:val="009A2C22"/>
    <w:rsid w:val="009A3085"/>
    <w:rsid w:val="009A30B2"/>
    <w:rsid w:val="009A30B3"/>
    <w:rsid w:val="009A341E"/>
    <w:rsid w:val="009A3578"/>
    <w:rsid w:val="009A389C"/>
    <w:rsid w:val="009A38DB"/>
    <w:rsid w:val="009A39B4"/>
    <w:rsid w:val="009A3A14"/>
    <w:rsid w:val="009A3A18"/>
    <w:rsid w:val="009A3D93"/>
    <w:rsid w:val="009A3DD0"/>
    <w:rsid w:val="009A3DEA"/>
    <w:rsid w:val="009A3DFB"/>
    <w:rsid w:val="009A3E7C"/>
    <w:rsid w:val="009A3F50"/>
    <w:rsid w:val="009A3F94"/>
    <w:rsid w:val="009A403E"/>
    <w:rsid w:val="009A42E8"/>
    <w:rsid w:val="009A448D"/>
    <w:rsid w:val="009A45F2"/>
    <w:rsid w:val="009A462F"/>
    <w:rsid w:val="009A4692"/>
    <w:rsid w:val="009A48A1"/>
    <w:rsid w:val="009A4951"/>
    <w:rsid w:val="009A4A0E"/>
    <w:rsid w:val="009A4B4F"/>
    <w:rsid w:val="009A4BFC"/>
    <w:rsid w:val="009A4F5F"/>
    <w:rsid w:val="009A55D4"/>
    <w:rsid w:val="009A560B"/>
    <w:rsid w:val="009A58C1"/>
    <w:rsid w:val="009A5935"/>
    <w:rsid w:val="009A59AA"/>
    <w:rsid w:val="009A5B88"/>
    <w:rsid w:val="009A5B92"/>
    <w:rsid w:val="009A5F18"/>
    <w:rsid w:val="009A602C"/>
    <w:rsid w:val="009A6155"/>
    <w:rsid w:val="009A617C"/>
    <w:rsid w:val="009A63A9"/>
    <w:rsid w:val="009A63FA"/>
    <w:rsid w:val="009A6407"/>
    <w:rsid w:val="009A660F"/>
    <w:rsid w:val="009A6661"/>
    <w:rsid w:val="009A686B"/>
    <w:rsid w:val="009A6877"/>
    <w:rsid w:val="009A696C"/>
    <w:rsid w:val="009A6B3A"/>
    <w:rsid w:val="009A6FC8"/>
    <w:rsid w:val="009A701F"/>
    <w:rsid w:val="009A7105"/>
    <w:rsid w:val="009A728B"/>
    <w:rsid w:val="009A730B"/>
    <w:rsid w:val="009A74B4"/>
    <w:rsid w:val="009A7B7D"/>
    <w:rsid w:val="009A7CED"/>
    <w:rsid w:val="009A7CEE"/>
    <w:rsid w:val="009A7EDF"/>
    <w:rsid w:val="009A7F90"/>
    <w:rsid w:val="009A7FE6"/>
    <w:rsid w:val="009B01E9"/>
    <w:rsid w:val="009B037D"/>
    <w:rsid w:val="009B099F"/>
    <w:rsid w:val="009B0BFE"/>
    <w:rsid w:val="009B0D28"/>
    <w:rsid w:val="009B0EE2"/>
    <w:rsid w:val="009B11CE"/>
    <w:rsid w:val="009B1282"/>
    <w:rsid w:val="009B13C5"/>
    <w:rsid w:val="009B1552"/>
    <w:rsid w:val="009B1567"/>
    <w:rsid w:val="009B15A3"/>
    <w:rsid w:val="009B16F2"/>
    <w:rsid w:val="009B17DA"/>
    <w:rsid w:val="009B1A7E"/>
    <w:rsid w:val="009B1B20"/>
    <w:rsid w:val="009B1FBA"/>
    <w:rsid w:val="009B201F"/>
    <w:rsid w:val="009B2163"/>
    <w:rsid w:val="009B228D"/>
    <w:rsid w:val="009B23A6"/>
    <w:rsid w:val="009B240E"/>
    <w:rsid w:val="009B2414"/>
    <w:rsid w:val="009B2B6B"/>
    <w:rsid w:val="009B2CAA"/>
    <w:rsid w:val="009B2D92"/>
    <w:rsid w:val="009B2D98"/>
    <w:rsid w:val="009B2ED5"/>
    <w:rsid w:val="009B2F02"/>
    <w:rsid w:val="009B3357"/>
    <w:rsid w:val="009B34CC"/>
    <w:rsid w:val="009B3824"/>
    <w:rsid w:val="009B38B5"/>
    <w:rsid w:val="009B3AF4"/>
    <w:rsid w:val="009B3C6B"/>
    <w:rsid w:val="009B4160"/>
    <w:rsid w:val="009B4360"/>
    <w:rsid w:val="009B4395"/>
    <w:rsid w:val="009B43CC"/>
    <w:rsid w:val="009B44E2"/>
    <w:rsid w:val="009B453C"/>
    <w:rsid w:val="009B4555"/>
    <w:rsid w:val="009B50BD"/>
    <w:rsid w:val="009B50FC"/>
    <w:rsid w:val="009B5421"/>
    <w:rsid w:val="009B57C5"/>
    <w:rsid w:val="009B585A"/>
    <w:rsid w:val="009B5AB2"/>
    <w:rsid w:val="009B5F4C"/>
    <w:rsid w:val="009B5FF5"/>
    <w:rsid w:val="009B6076"/>
    <w:rsid w:val="009B60B0"/>
    <w:rsid w:val="009B629F"/>
    <w:rsid w:val="009B648A"/>
    <w:rsid w:val="009B64A4"/>
    <w:rsid w:val="009B653B"/>
    <w:rsid w:val="009B6759"/>
    <w:rsid w:val="009B691B"/>
    <w:rsid w:val="009B6967"/>
    <w:rsid w:val="009B6B4A"/>
    <w:rsid w:val="009B6BA5"/>
    <w:rsid w:val="009B6C6D"/>
    <w:rsid w:val="009B70FF"/>
    <w:rsid w:val="009B7115"/>
    <w:rsid w:val="009B71CD"/>
    <w:rsid w:val="009B7338"/>
    <w:rsid w:val="009B789C"/>
    <w:rsid w:val="009B7915"/>
    <w:rsid w:val="009B79B3"/>
    <w:rsid w:val="009B7DC3"/>
    <w:rsid w:val="009B7EC2"/>
    <w:rsid w:val="009B7F90"/>
    <w:rsid w:val="009C0650"/>
    <w:rsid w:val="009C06EA"/>
    <w:rsid w:val="009C0753"/>
    <w:rsid w:val="009C0783"/>
    <w:rsid w:val="009C09DE"/>
    <w:rsid w:val="009C0C86"/>
    <w:rsid w:val="009C141B"/>
    <w:rsid w:val="009C1423"/>
    <w:rsid w:val="009C153F"/>
    <w:rsid w:val="009C1574"/>
    <w:rsid w:val="009C15F9"/>
    <w:rsid w:val="009C189D"/>
    <w:rsid w:val="009C1C02"/>
    <w:rsid w:val="009C1C09"/>
    <w:rsid w:val="009C1CD8"/>
    <w:rsid w:val="009C1CDC"/>
    <w:rsid w:val="009C1DAF"/>
    <w:rsid w:val="009C2098"/>
    <w:rsid w:val="009C2171"/>
    <w:rsid w:val="009C22C4"/>
    <w:rsid w:val="009C2374"/>
    <w:rsid w:val="009C2605"/>
    <w:rsid w:val="009C261B"/>
    <w:rsid w:val="009C2994"/>
    <w:rsid w:val="009C2AC1"/>
    <w:rsid w:val="009C2AE7"/>
    <w:rsid w:val="009C2BDD"/>
    <w:rsid w:val="009C2CD6"/>
    <w:rsid w:val="009C2D0A"/>
    <w:rsid w:val="009C2D0E"/>
    <w:rsid w:val="009C2D9B"/>
    <w:rsid w:val="009C3075"/>
    <w:rsid w:val="009C329C"/>
    <w:rsid w:val="009C3313"/>
    <w:rsid w:val="009C34FE"/>
    <w:rsid w:val="009C353D"/>
    <w:rsid w:val="009C3691"/>
    <w:rsid w:val="009C3733"/>
    <w:rsid w:val="009C3846"/>
    <w:rsid w:val="009C39AA"/>
    <w:rsid w:val="009C3A61"/>
    <w:rsid w:val="009C3A83"/>
    <w:rsid w:val="009C3BDB"/>
    <w:rsid w:val="009C3C06"/>
    <w:rsid w:val="009C3C2D"/>
    <w:rsid w:val="009C3D96"/>
    <w:rsid w:val="009C3DB6"/>
    <w:rsid w:val="009C3F59"/>
    <w:rsid w:val="009C4189"/>
    <w:rsid w:val="009C41C5"/>
    <w:rsid w:val="009C4240"/>
    <w:rsid w:val="009C4316"/>
    <w:rsid w:val="009C4333"/>
    <w:rsid w:val="009C4613"/>
    <w:rsid w:val="009C486A"/>
    <w:rsid w:val="009C4A6B"/>
    <w:rsid w:val="009C4B19"/>
    <w:rsid w:val="009C4BF8"/>
    <w:rsid w:val="009C4C15"/>
    <w:rsid w:val="009C4C38"/>
    <w:rsid w:val="009C4D39"/>
    <w:rsid w:val="009C4DFF"/>
    <w:rsid w:val="009C4E78"/>
    <w:rsid w:val="009C4E8A"/>
    <w:rsid w:val="009C4FB9"/>
    <w:rsid w:val="009C5237"/>
    <w:rsid w:val="009C5611"/>
    <w:rsid w:val="009C57EA"/>
    <w:rsid w:val="009C5817"/>
    <w:rsid w:val="009C58F3"/>
    <w:rsid w:val="009C5B0C"/>
    <w:rsid w:val="009C5B1B"/>
    <w:rsid w:val="009C5D19"/>
    <w:rsid w:val="009C5D4B"/>
    <w:rsid w:val="009C5EB6"/>
    <w:rsid w:val="009C623F"/>
    <w:rsid w:val="009C6656"/>
    <w:rsid w:val="009C66EA"/>
    <w:rsid w:val="009C6779"/>
    <w:rsid w:val="009C6898"/>
    <w:rsid w:val="009C6B27"/>
    <w:rsid w:val="009C6B9D"/>
    <w:rsid w:val="009C6D6B"/>
    <w:rsid w:val="009C6F72"/>
    <w:rsid w:val="009C6FDD"/>
    <w:rsid w:val="009C73CF"/>
    <w:rsid w:val="009C75F1"/>
    <w:rsid w:val="009C769A"/>
    <w:rsid w:val="009C78C1"/>
    <w:rsid w:val="009C7AE7"/>
    <w:rsid w:val="009C7DDA"/>
    <w:rsid w:val="009D0005"/>
    <w:rsid w:val="009D00B2"/>
    <w:rsid w:val="009D03AF"/>
    <w:rsid w:val="009D0425"/>
    <w:rsid w:val="009D079F"/>
    <w:rsid w:val="009D0821"/>
    <w:rsid w:val="009D09BE"/>
    <w:rsid w:val="009D0AB5"/>
    <w:rsid w:val="009D0D6D"/>
    <w:rsid w:val="009D0D8D"/>
    <w:rsid w:val="009D0DE7"/>
    <w:rsid w:val="009D0DE8"/>
    <w:rsid w:val="009D1163"/>
    <w:rsid w:val="009D151D"/>
    <w:rsid w:val="009D1731"/>
    <w:rsid w:val="009D199E"/>
    <w:rsid w:val="009D24BF"/>
    <w:rsid w:val="009D267A"/>
    <w:rsid w:val="009D2767"/>
    <w:rsid w:val="009D27E5"/>
    <w:rsid w:val="009D2D05"/>
    <w:rsid w:val="009D2E2B"/>
    <w:rsid w:val="009D2EA5"/>
    <w:rsid w:val="009D2FAF"/>
    <w:rsid w:val="009D31A8"/>
    <w:rsid w:val="009D33A2"/>
    <w:rsid w:val="009D36F2"/>
    <w:rsid w:val="009D372B"/>
    <w:rsid w:val="009D39F0"/>
    <w:rsid w:val="009D3C0A"/>
    <w:rsid w:val="009D3E51"/>
    <w:rsid w:val="009D3EB3"/>
    <w:rsid w:val="009D42B8"/>
    <w:rsid w:val="009D437B"/>
    <w:rsid w:val="009D463F"/>
    <w:rsid w:val="009D489A"/>
    <w:rsid w:val="009D48A1"/>
    <w:rsid w:val="009D4947"/>
    <w:rsid w:val="009D4A96"/>
    <w:rsid w:val="009D4B75"/>
    <w:rsid w:val="009D4BEA"/>
    <w:rsid w:val="009D519E"/>
    <w:rsid w:val="009D5347"/>
    <w:rsid w:val="009D5358"/>
    <w:rsid w:val="009D553E"/>
    <w:rsid w:val="009D5549"/>
    <w:rsid w:val="009D59C4"/>
    <w:rsid w:val="009D5A92"/>
    <w:rsid w:val="009D621C"/>
    <w:rsid w:val="009D6356"/>
    <w:rsid w:val="009D6523"/>
    <w:rsid w:val="009D661D"/>
    <w:rsid w:val="009D668A"/>
    <w:rsid w:val="009D66E1"/>
    <w:rsid w:val="009D6724"/>
    <w:rsid w:val="009D68EA"/>
    <w:rsid w:val="009D6C12"/>
    <w:rsid w:val="009D6DD4"/>
    <w:rsid w:val="009D6E1A"/>
    <w:rsid w:val="009D7261"/>
    <w:rsid w:val="009D7550"/>
    <w:rsid w:val="009D75A5"/>
    <w:rsid w:val="009D7742"/>
    <w:rsid w:val="009D77C9"/>
    <w:rsid w:val="009E021A"/>
    <w:rsid w:val="009E0266"/>
    <w:rsid w:val="009E0360"/>
    <w:rsid w:val="009E056E"/>
    <w:rsid w:val="009E0700"/>
    <w:rsid w:val="009E09D4"/>
    <w:rsid w:val="009E0DB6"/>
    <w:rsid w:val="009E0EB6"/>
    <w:rsid w:val="009E0FBE"/>
    <w:rsid w:val="009E10AA"/>
    <w:rsid w:val="009E11A1"/>
    <w:rsid w:val="009E1485"/>
    <w:rsid w:val="009E1504"/>
    <w:rsid w:val="009E17CD"/>
    <w:rsid w:val="009E1865"/>
    <w:rsid w:val="009E1879"/>
    <w:rsid w:val="009E1977"/>
    <w:rsid w:val="009E1A54"/>
    <w:rsid w:val="009E1B78"/>
    <w:rsid w:val="009E20A4"/>
    <w:rsid w:val="009E20C6"/>
    <w:rsid w:val="009E2176"/>
    <w:rsid w:val="009E21FE"/>
    <w:rsid w:val="009E2431"/>
    <w:rsid w:val="009E264E"/>
    <w:rsid w:val="009E26D5"/>
    <w:rsid w:val="009E274C"/>
    <w:rsid w:val="009E27D2"/>
    <w:rsid w:val="009E27E2"/>
    <w:rsid w:val="009E2CBA"/>
    <w:rsid w:val="009E2D5F"/>
    <w:rsid w:val="009E2E54"/>
    <w:rsid w:val="009E2E6E"/>
    <w:rsid w:val="009E2E77"/>
    <w:rsid w:val="009E2F82"/>
    <w:rsid w:val="009E3183"/>
    <w:rsid w:val="009E34E7"/>
    <w:rsid w:val="009E354E"/>
    <w:rsid w:val="009E384B"/>
    <w:rsid w:val="009E39D5"/>
    <w:rsid w:val="009E3DF3"/>
    <w:rsid w:val="009E3F5D"/>
    <w:rsid w:val="009E3FE5"/>
    <w:rsid w:val="009E4443"/>
    <w:rsid w:val="009E4532"/>
    <w:rsid w:val="009E4583"/>
    <w:rsid w:val="009E45B8"/>
    <w:rsid w:val="009E4759"/>
    <w:rsid w:val="009E49FE"/>
    <w:rsid w:val="009E4A7C"/>
    <w:rsid w:val="009E4B5F"/>
    <w:rsid w:val="009E4CD7"/>
    <w:rsid w:val="009E4CDC"/>
    <w:rsid w:val="009E4E08"/>
    <w:rsid w:val="009E5086"/>
    <w:rsid w:val="009E51B1"/>
    <w:rsid w:val="009E5221"/>
    <w:rsid w:val="009E523C"/>
    <w:rsid w:val="009E53C8"/>
    <w:rsid w:val="009E53EC"/>
    <w:rsid w:val="009E55CF"/>
    <w:rsid w:val="009E55E3"/>
    <w:rsid w:val="009E57AC"/>
    <w:rsid w:val="009E57EA"/>
    <w:rsid w:val="009E5804"/>
    <w:rsid w:val="009E592E"/>
    <w:rsid w:val="009E5D80"/>
    <w:rsid w:val="009E5E7B"/>
    <w:rsid w:val="009E5F10"/>
    <w:rsid w:val="009E6077"/>
    <w:rsid w:val="009E6154"/>
    <w:rsid w:val="009E6230"/>
    <w:rsid w:val="009E6259"/>
    <w:rsid w:val="009E625A"/>
    <w:rsid w:val="009E6351"/>
    <w:rsid w:val="009E6458"/>
    <w:rsid w:val="009E64A9"/>
    <w:rsid w:val="009E650A"/>
    <w:rsid w:val="009E6605"/>
    <w:rsid w:val="009E660F"/>
    <w:rsid w:val="009E6646"/>
    <w:rsid w:val="009E67F4"/>
    <w:rsid w:val="009E6934"/>
    <w:rsid w:val="009E6B2A"/>
    <w:rsid w:val="009E6E5C"/>
    <w:rsid w:val="009E7479"/>
    <w:rsid w:val="009E7558"/>
    <w:rsid w:val="009E75F7"/>
    <w:rsid w:val="009E76CF"/>
    <w:rsid w:val="009E788B"/>
    <w:rsid w:val="009E7AFC"/>
    <w:rsid w:val="009E7B0C"/>
    <w:rsid w:val="009E7BF1"/>
    <w:rsid w:val="009E7C85"/>
    <w:rsid w:val="009E7D30"/>
    <w:rsid w:val="009E7F56"/>
    <w:rsid w:val="009F0441"/>
    <w:rsid w:val="009F07EB"/>
    <w:rsid w:val="009F0885"/>
    <w:rsid w:val="009F0933"/>
    <w:rsid w:val="009F0C22"/>
    <w:rsid w:val="009F0E82"/>
    <w:rsid w:val="009F0F25"/>
    <w:rsid w:val="009F115E"/>
    <w:rsid w:val="009F1258"/>
    <w:rsid w:val="009F1476"/>
    <w:rsid w:val="009F17DD"/>
    <w:rsid w:val="009F1831"/>
    <w:rsid w:val="009F1B0E"/>
    <w:rsid w:val="009F1C9B"/>
    <w:rsid w:val="009F1CFF"/>
    <w:rsid w:val="009F1EC0"/>
    <w:rsid w:val="009F1F5B"/>
    <w:rsid w:val="009F205F"/>
    <w:rsid w:val="009F22E3"/>
    <w:rsid w:val="009F25EC"/>
    <w:rsid w:val="009F29B6"/>
    <w:rsid w:val="009F2B10"/>
    <w:rsid w:val="009F2D27"/>
    <w:rsid w:val="009F2E42"/>
    <w:rsid w:val="009F319D"/>
    <w:rsid w:val="009F34FF"/>
    <w:rsid w:val="009F356E"/>
    <w:rsid w:val="009F35B8"/>
    <w:rsid w:val="009F3839"/>
    <w:rsid w:val="009F3D1A"/>
    <w:rsid w:val="009F4082"/>
    <w:rsid w:val="009F430F"/>
    <w:rsid w:val="009F4385"/>
    <w:rsid w:val="009F443F"/>
    <w:rsid w:val="009F4525"/>
    <w:rsid w:val="009F463A"/>
    <w:rsid w:val="009F4650"/>
    <w:rsid w:val="009F4882"/>
    <w:rsid w:val="009F48ED"/>
    <w:rsid w:val="009F4912"/>
    <w:rsid w:val="009F4A08"/>
    <w:rsid w:val="009F4CC1"/>
    <w:rsid w:val="009F4F70"/>
    <w:rsid w:val="009F5415"/>
    <w:rsid w:val="009F5563"/>
    <w:rsid w:val="009F57B5"/>
    <w:rsid w:val="009F5866"/>
    <w:rsid w:val="009F58E5"/>
    <w:rsid w:val="009F59F4"/>
    <w:rsid w:val="009F59F7"/>
    <w:rsid w:val="009F5DED"/>
    <w:rsid w:val="009F63D6"/>
    <w:rsid w:val="009F661B"/>
    <w:rsid w:val="009F668F"/>
    <w:rsid w:val="009F6957"/>
    <w:rsid w:val="009F69F3"/>
    <w:rsid w:val="009F6CCA"/>
    <w:rsid w:val="009F6F5F"/>
    <w:rsid w:val="009F78C3"/>
    <w:rsid w:val="009F792B"/>
    <w:rsid w:val="009F796C"/>
    <w:rsid w:val="009F7A24"/>
    <w:rsid w:val="009F7CC2"/>
    <w:rsid w:val="009F7D38"/>
    <w:rsid w:val="00A001F1"/>
    <w:rsid w:val="00A00208"/>
    <w:rsid w:val="00A00414"/>
    <w:rsid w:val="00A006FA"/>
    <w:rsid w:val="00A00D2C"/>
    <w:rsid w:val="00A00F27"/>
    <w:rsid w:val="00A00FC1"/>
    <w:rsid w:val="00A01430"/>
    <w:rsid w:val="00A014A7"/>
    <w:rsid w:val="00A014E9"/>
    <w:rsid w:val="00A0161F"/>
    <w:rsid w:val="00A01707"/>
    <w:rsid w:val="00A01906"/>
    <w:rsid w:val="00A01938"/>
    <w:rsid w:val="00A01B61"/>
    <w:rsid w:val="00A01BF0"/>
    <w:rsid w:val="00A01DD1"/>
    <w:rsid w:val="00A01F4F"/>
    <w:rsid w:val="00A01FE9"/>
    <w:rsid w:val="00A021B4"/>
    <w:rsid w:val="00A023EF"/>
    <w:rsid w:val="00A02535"/>
    <w:rsid w:val="00A0267F"/>
    <w:rsid w:val="00A0283D"/>
    <w:rsid w:val="00A029B5"/>
    <w:rsid w:val="00A02A17"/>
    <w:rsid w:val="00A02AB1"/>
    <w:rsid w:val="00A02AFE"/>
    <w:rsid w:val="00A02B3C"/>
    <w:rsid w:val="00A02B7C"/>
    <w:rsid w:val="00A02BFB"/>
    <w:rsid w:val="00A02C59"/>
    <w:rsid w:val="00A02E9F"/>
    <w:rsid w:val="00A02F4F"/>
    <w:rsid w:val="00A02F9B"/>
    <w:rsid w:val="00A03176"/>
    <w:rsid w:val="00A03251"/>
    <w:rsid w:val="00A0352C"/>
    <w:rsid w:val="00A03571"/>
    <w:rsid w:val="00A0393B"/>
    <w:rsid w:val="00A03A3F"/>
    <w:rsid w:val="00A03E62"/>
    <w:rsid w:val="00A03FF6"/>
    <w:rsid w:val="00A0420A"/>
    <w:rsid w:val="00A04653"/>
    <w:rsid w:val="00A04776"/>
    <w:rsid w:val="00A04818"/>
    <w:rsid w:val="00A04919"/>
    <w:rsid w:val="00A04957"/>
    <w:rsid w:val="00A04AD6"/>
    <w:rsid w:val="00A04D9C"/>
    <w:rsid w:val="00A0579F"/>
    <w:rsid w:val="00A057F4"/>
    <w:rsid w:val="00A05849"/>
    <w:rsid w:val="00A0584A"/>
    <w:rsid w:val="00A05A13"/>
    <w:rsid w:val="00A05ADB"/>
    <w:rsid w:val="00A06103"/>
    <w:rsid w:val="00A061F6"/>
    <w:rsid w:val="00A06332"/>
    <w:rsid w:val="00A06380"/>
    <w:rsid w:val="00A06625"/>
    <w:rsid w:val="00A067E1"/>
    <w:rsid w:val="00A06927"/>
    <w:rsid w:val="00A06C4E"/>
    <w:rsid w:val="00A06C59"/>
    <w:rsid w:val="00A06C6D"/>
    <w:rsid w:val="00A06DC4"/>
    <w:rsid w:val="00A06ED9"/>
    <w:rsid w:val="00A06FDB"/>
    <w:rsid w:val="00A07456"/>
    <w:rsid w:val="00A07585"/>
    <w:rsid w:val="00A075A2"/>
    <w:rsid w:val="00A07677"/>
    <w:rsid w:val="00A07B42"/>
    <w:rsid w:val="00A07B61"/>
    <w:rsid w:val="00A07EE0"/>
    <w:rsid w:val="00A10050"/>
    <w:rsid w:val="00A1010B"/>
    <w:rsid w:val="00A10251"/>
    <w:rsid w:val="00A10375"/>
    <w:rsid w:val="00A105ED"/>
    <w:rsid w:val="00A1086D"/>
    <w:rsid w:val="00A109F7"/>
    <w:rsid w:val="00A10B94"/>
    <w:rsid w:val="00A10CEB"/>
    <w:rsid w:val="00A10DDF"/>
    <w:rsid w:val="00A10FAF"/>
    <w:rsid w:val="00A110CF"/>
    <w:rsid w:val="00A111AE"/>
    <w:rsid w:val="00A1161C"/>
    <w:rsid w:val="00A117C1"/>
    <w:rsid w:val="00A119B6"/>
    <w:rsid w:val="00A11D15"/>
    <w:rsid w:val="00A11D1B"/>
    <w:rsid w:val="00A11F3A"/>
    <w:rsid w:val="00A1217C"/>
    <w:rsid w:val="00A121FA"/>
    <w:rsid w:val="00A12310"/>
    <w:rsid w:val="00A1233F"/>
    <w:rsid w:val="00A12399"/>
    <w:rsid w:val="00A124B5"/>
    <w:rsid w:val="00A125AF"/>
    <w:rsid w:val="00A12AF5"/>
    <w:rsid w:val="00A12B5A"/>
    <w:rsid w:val="00A12CC4"/>
    <w:rsid w:val="00A12F0B"/>
    <w:rsid w:val="00A13044"/>
    <w:rsid w:val="00A13180"/>
    <w:rsid w:val="00A13229"/>
    <w:rsid w:val="00A132E4"/>
    <w:rsid w:val="00A13576"/>
    <w:rsid w:val="00A1357D"/>
    <w:rsid w:val="00A13585"/>
    <w:rsid w:val="00A13613"/>
    <w:rsid w:val="00A136A9"/>
    <w:rsid w:val="00A136F8"/>
    <w:rsid w:val="00A13720"/>
    <w:rsid w:val="00A13728"/>
    <w:rsid w:val="00A13B06"/>
    <w:rsid w:val="00A14001"/>
    <w:rsid w:val="00A141F5"/>
    <w:rsid w:val="00A14313"/>
    <w:rsid w:val="00A14321"/>
    <w:rsid w:val="00A143DC"/>
    <w:rsid w:val="00A144E9"/>
    <w:rsid w:val="00A144FA"/>
    <w:rsid w:val="00A146D6"/>
    <w:rsid w:val="00A148B9"/>
    <w:rsid w:val="00A14A00"/>
    <w:rsid w:val="00A14D70"/>
    <w:rsid w:val="00A14E74"/>
    <w:rsid w:val="00A14E9D"/>
    <w:rsid w:val="00A14F60"/>
    <w:rsid w:val="00A1506F"/>
    <w:rsid w:val="00A151CF"/>
    <w:rsid w:val="00A153BC"/>
    <w:rsid w:val="00A15796"/>
    <w:rsid w:val="00A157AB"/>
    <w:rsid w:val="00A15DBD"/>
    <w:rsid w:val="00A15DCA"/>
    <w:rsid w:val="00A15DDF"/>
    <w:rsid w:val="00A15E3B"/>
    <w:rsid w:val="00A15F28"/>
    <w:rsid w:val="00A16168"/>
    <w:rsid w:val="00A16223"/>
    <w:rsid w:val="00A1661D"/>
    <w:rsid w:val="00A1666D"/>
    <w:rsid w:val="00A166A1"/>
    <w:rsid w:val="00A168C5"/>
    <w:rsid w:val="00A16B13"/>
    <w:rsid w:val="00A16BDF"/>
    <w:rsid w:val="00A17073"/>
    <w:rsid w:val="00A17599"/>
    <w:rsid w:val="00A1784B"/>
    <w:rsid w:val="00A17893"/>
    <w:rsid w:val="00A17AA3"/>
    <w:rsid w:val="00A17E1D"/>
    <w:rsid w:val="00A2003A"/>
    <w:rsid w:val="00A20418"/>
    <w:rsid w:val="00A20904"/>
    <w:rsid w:val="00A20ECB"/>
    <w:rsid w:val="00A20FA9"/>
    <w:rsid w:val="00A21141"/>
    <w:rsid w:val="00A21327"/>
    <w:rsid w:val="00A217A6"/>
    <w:rsid w:val="00A21D19"/>
    <w:rsid w:val="00A21DFB"/>
    <w:rsid w:val="00A21F05"/>
    <w:rsid w:val="00A21F4A"/>
    <w:rsid w:val="00A21FDB"/>
    <w:rsid w:val="00A22095"/>
    <w:rsid w:val="00A221BA"/>
    <w:rsid w:val="00A224F5"/>
    <w:rsid w:val="00A22570"/>
    <w:rsid w:val="00A22606"/>
    <w:rsid w:val="00A22748"/>
    <w:rsid w:val="00A22783"/>
    <w:rsid w:val="00A22AAE"/>
    <w:rsid w:val="00A22B17"/>
    <w:rsid w:val="00A22F5A"/>
    <w:rsid w:val="00A2305C"/>
    <w:rsid w:val="00A23081"/>
    <w:rsid w:val="00A23088"/>
    <w:rsid w:val="00A2310B"/>
    <w:rsid w:val="00A2314A"/>
    <w:rsid w:val="00A23176"/>
    <w:rsid w:val="00A232DB"/>
    <w:rsid w:val="00A23366"/>
    <w:rsid w:val="00A238AA"/>
    <w:rsid w:val="00A23977"/>
    <w:rsid w:val="00A23BC2"/>
    <w:rsid w:val="00A23DDC"/>
    <w:rsid w:val="00A23FE8"/>
    <w:rsid w:val="00A245A0"/>
    <w:rsid w:val="00A24791"/>
    <w:rsid w:val="00A24A8A"/>
    <w:rsid w:val="00A24CD9"/>
    <w:rsid w:val="00A24D4B"/>
    <w:rsid w:val="00A24E56"/>
    <w:rsid w:val="00A250A8"/>
    <w:rsid w:val="00A251D5"/>
    <w:rsid w:val="00A252A6"/>
    <w:rsid w:val="00A2536D"/>
    <w:rsid w:val="00A25617"/>
    <w:rsid w:val="00A2572B"/>
    <w:rsid w:val="00A257B6"/>
    <w:rsid w:val="00A25815"/>
    <w:rsid w:val="00A25B8C"/>
    <w:rsid w:val="00A25D15"/>
    <w:rsid w:val="00A25FA5"/>
    <w:rsid w:val="00A264F4"/>
    <w:rsid w:val="00A265A0"/>
    <w:rsid w:val="00A26875"/>
    <w:rsid w:val="00A26ABF"/>
    <w:rsid w:val="00A2713D"/>
    <w:rsid w:val="00A27198"/>
    <w:rsid w:val="00A27219"/>
    <w:rsid w:val="00A27463"/>
    <w:rsid w:val="00A276CD"/>
    <w:rsid w:val="00A277B4"/>
    <w:rsid w:val="00A278F4"/>
    <w:rsid w:val="00A27B8C"/>
    <w:rsid w:val="00A27C02"/>
    <w:rsid w:val="00A27CF0"/>
    <w:rsid w:val="00A27EF2"/>
    <w:rsid w:val="00A27F66"/>
    <w:rsid w:val="00A27FE0"/>
    <w:rsid w:val="00A30052"/>
    <w:rsid w:val="00A300F9"/>
    <w:rsid w:val="00A30335"/>
    <w:rsid w:val="00A30381"/>
    <w:rsid w:val="00A3058D"/>
    <w:rsid w:val="00A305F7"/>
    <w:rsid w:val="00A3072E"/>
    <w:rsid w:val="00A308D8"/>
    <w:rsid w:val="00A30A7B"/>
    <w:rsid w:val="00A30ACD"/>
    <w:rsid w:val="00A30C09"/>
    <w:rsid w:val="00A30D32"/>
    <w:rsid w:val="00A30D34"/>
    <w:rsid w:val="00A30E65"/>
    <w:rsid w:val="00A30F25"/>
    <w:rsid w:val="00A310B0"/>
    <w:rsid w:val="00A31308"/>
    <w:rsid w:val="00A31584"/>
    <w:rsid w:val="00A31639"/>
    <w:rsid w:val="00A31966"/>
    <w:rsid w:val="00A31E42"/>
    <w:rsid w:val="00A32172"/>
    <w:rsid w:val="00A322DC"/>
    <w:rsid w:val="00A3242E"/>
    <w:rsid w:val="00A32436"/>
    <w:rsid w:val="00A32477"/>
    <w:rsid w:val="00A325F6"/>
    <w:rsid w:val="00A326CF"/>
    <w:rsid w:val="00A327AB"/>
    <w:rsid w:val="00A3294D"/>
    <w:rsid w:val="00A3296A"/>
    <w:rsid w:val="00A32C03"/>
    <w:rsid w:val="00A33031"/>
    <w:rsid w:val="00A3303D"/>
    <w:rsid w:val="00A3320A"/>
    <w:rsid w:val="00A335FD"/>
    <w:rsid w:val="00A33B33"/>
    <w:rsid w:val="00A33B69"/>
    <w:rsid w:val="00A33E7F"/>
    <w:rsid w:val="00A341E9"/>
    <w:rsid w:val="00A34364"/>
    <w:rsid w:val="00A3443F"/>
    <w:rsid w:val="00A34488"/>
    <w:rsid w:val="00A34621"/>
    <w:rsid w:val="00A34693"/>
    <w:rsid w:val="00A34846"/>
    <w:rsid w:val="00A3498A"/>
    <w:rsid w:val="00A34A83"/>
    <w:rsid w:val="00A34B82"/>
    <w:rsid w:val="00A34BF8"/>
    <w:rsid w:val="00A3529A"/>
    <w:rsid w:val="00A352A0"/>
    <w:rsid w:val="00A3541B"/>
    <w:rsid w:val="00A354F5"/>
    <w:rsid w:val="00A3572C"/>
    <w:rsid w:val="00A35BF1"/>
    <w:rsid w:val="00A35EAF"/>
    <w:rsid w:val="00A360C6"/>
    <w:rsid w:val="00A3628F"/>
    <w:rsid w:val="00A3642E"/>
    <w:rsid w:val="00A366EE"/>
    <w:rsid w:val="00A369C8"/>
    <w:rsid w:val="00A36A8A"/>
    <w:rsid w:val="00A36B55"/>
    <w:rsid w:val="00A375A9"/>
    <w:rsid w:val="00A377D4"/>
    <w:rsid w:val="00A378A8"/>
    <w:rsid w:val="00A37D37"/>
    <w:rsid w:val="00A37D39"/>
    <w:rsid w:val="00A402D1"/>
    <w:rsid w:val="00A402FB"/>
    <w:rsid w:val="00A403AE"/>
    <w:rsid w:val="00A406FF"/>
    <w:rsid w:val="00A407A7"/>
    <w:rsid w:val="00A40D69"/>
    <w:rsid w:val="00A40E7D"/>
    <w:rsid w:val="00A40EB3"/>
    <w:rsid w:val="00A40EC9"/>
    <w:rsid w:val="00A41216"/>
    <w:rsid w:val="00A41696"/>
    <w:rsid w:val="00A41CED"/>
    <w:rsid w:val="00A42330"/>
    <w:rsid w:val="00A42367"/>
    <w:rsid w:val="00A42542"/>
    <w:rsid w:val="00A426D9"/>
    <w:rsid w:val="00A42A71"/>
    <w:rsid w:val="00A42CEF"/>
    <w:rsid w:val="00A42D15"/>
    <w:rsid w:val="00A42DE0"/>
    <w:rsid w:val="00A42F6B"/>
    <w:rsid w:val="00A42FC2"/>
    <w:rsid w:val="00A4311B"/>
    <w:rsid w:val="00A432B7"/>
    <w:rsid w:val="00A43639"/>
    <w:rsid w:val="00A4372A"/>
    <w:rsid w:val="00A43A91"/>
    <w:rsid w:val="00A43B4E"/>
    <w:rsid w:val="00A43FA5"/>
    <w:rsid w:val="00A43FBE"/>
    <w:rsid w:val="00A4423F"/>
    <w:rsid w:val="00A4445B"/>
    <w:rsid w:val="00A44484"/>
    <w:rsid w:val="00A44570"/>
    <w:rsid w:val="00A4457A"/>
    <w:rsid w:val="00A44792"/>
    <w:rsid w:val="00A44891"/>
    <w:rsid w:val="00A44A1E"/>
    <w:rsid w:val="00A44BF3"/>
    <w:rsid w:val="00A44C71"/>
    <w:rsid w:val="00A44EFC"/>
    <w:rsid w:val="00A4524C"/>
    <w:rsid w:val="00A452BA"/>
    <w:rsid w:val="00A45347"/>
    <w:rsid w:val="00A45504"/>
    <w:rsid w:val="00A45801"/>
    <w:rsid w:val="00A458AD"/>
    <w:rsid w:val="00A45ACE"/>
    <w:rsid w:val="00A45B0C"/>
    <w:rsid w:val="00A45F16"/>
    <w:rsid w:val="00A45F39"/>
    <w:rsid w:val="00A462E3"/>
    <w:rsid w:val="00A46662"/>
    <w:rsid w:val="00A468B1"/>
    <w:rsid w:val="00A4692B"/>
    <w:rsid w:val="00A46A79"/>
    <w:rsid w:val="00A46CCB"/>
    <w:rsid w:val="00A46DCF"/>
    <w:rsid w:val="00A47353"/>
    <w:rsid w:val="00A47440"/>
    <w:rsid w:val="00A47495"/>
    <w:rsid w:val="00A47739"/>
    <w:rsid w:val="00A477A3"/>
    <w:rsid w:val="00A47993"/>
    <w:rsid w:val="00A47A34"/>
    <w:rsid w:val="00A47BD5"/>
    <w:rsid w:val="00A47DF5"/>
    <w:rsid w:val="00A50197"/>
    <w:rsid w:val="00A501F8"/>
    <w:rsid w:val="00A5042F"/>
    <w:rsid w:val="00A506CA"/>
    <w:rsid w:val="00A50835"/>
    <w:rsid w:val="00A508E2"/>
    <w:rsid w:val="00A508F5"/>
    <w:rsid w:val="00A5092E"/>
    <w:rsid w:val="00A50BB9"/>
    <w:rsid w:val="00A50DEB"/>
    <w:rsid w:val="00A51078"/>
    <w:rsid w:val="00A510F3"/>
    <w:rsid w:val="00A51128"/>
    <w:rsid w:val="00A511B9"/>
    <w:rsid w:val="00A511D9"/>
    <w:rsid w:val="00A5120F"/>
    <w:rsid w:val="00A51251"/>
    <w:rsid w:val="00A5159D"/>
    <w:rsid w:val="00A51770"/>
    <w:rsid w:val="00A51786"/>
    <w:rsid w:val="00A51798"/>
    <w:rsid w:val="00A517ED"/>
    <w:rsid w:val="00A5188E"/>
    <w:rsid w:val="00A51A67"/>
    <w:rsid w:val="00A51AFE"/>
    <w:rsid w:val="00A521F2"/>
    <w:rsid w:val="00A52383"/>
    <w:rsid w:val="00A524FB"/>
    <w:rsid w:val="00A52878"/>
    <w:rsid w:val="00A52AAC"/>
    <w:rsid w:val="00A52C45"/>
    <w:rsid w:val="00A52C7F"/>
    <w:rsid w:val="00A52E28"/>
    <w:rsid w:val="00A53250"/>
    <w:rsid w:val="00A53375"/>
    <w:rsid w:val="00A534CE"/>
    <w:rsid w:val="00A53589"/>
    <w:rsid w:val="00A5395E"/>
    <w:rsid w:val="00A53EC1"/>
    <w:rsid w:val="00A53F00"/>
    <w:rsid w:val="00A54339"/>
    <w:rsid w:val="00A5479C"/>
    <w:rsid w:val="00A5489C"/>
    <w:rsid w:val="00A549F4"/>
    <w:rsid w:val="00A54AB5"/>
    <w:rsid w:val="00A54C65"/>
    <w:rsid w:val="00A54EC4"/>
    <w:rsid w:val="00A55179"/>
    <w:rsid w:val="00A551BD"/>
    <w:rsid w:val="00A55432"/>
    <w:rsid w:val="00A5587D"/>
    <w:rsid w:val="00A558C3"/>
    <w:rsid w:val="00A5590D"/>
    <w:rsid w:val="00A55C78"/>
    <w:rsid w:val="00A55F33"/>
    <w:rsid w:val="00A563B4"/>
    <w:rsid w:val="00A56679"/>
    <w:rsid w:val="00A56972"/>
    <w:rsid w:val="00A56979"/>
    <w:rsid w:val="00A56A27"/>
    <w:rsid w:val="00A56AEE"/>
    <w:rsid w:val="00A56E18"/>
    <w:rsid w:val="00A56F79"/>
    <w:rsid w:val="00A56F98"/>
    <w:rsid w:val="00A57164"/>
    <w:rsid w:val="00A5742C"/>
    <w:rsid w:val="00A5744A"/>
    <w:rsid w:val="00A5748E"/>
    <w:rsid w:val="00A5775A"/>
    <w:rsid w:val="00A57869"/>
    <w:rsid w:val="00A57A31"/>
    <w:rsid w:val="00A57AD9"/>
    <w:rsid w:val="00A57B8D"/>
    <w:rsid w:val="00A57C3B"/>
    <w:rsid w:val="00A57CAE"/>
    <w:rsid w:val="00A57CCD"/>
    <w:rsid w:val="00A57D9F"/>
    <w:rsid w:val="00A57F2D"/>
    <w:rsid w:val="00A60070"/>
    <w:rsid w:val="00A6036B"/>
    <w:rsid w:val="00A603B3"/>
    <w:rsid w:val="00A60534"/>
    <w:rsid w:val="00A60692"/>
    <w:rsid w:val="00A6083A"/>
    <w:rsid w:val="00A60A25"/>
    <w:rsid w:val="00A60C29"/>
    <w:rsid w:val="00A60CEE"/>
    <w:rsid w:val="00A60D13"/>
    <w:rsid w:val="00A60DEF"/>
    <w:rsid w:val="00A6113E"/>
    <w:rsid w:val="00A61187"/>
    <w:rsid w:val="00A613C0"/>
    <w:rsid w:val="00A615BB"/>
    <w:rsid w:val="00A616B6"/>
    <w:rsid w:val="00A618D3"/>
    <w:rsid w:val="00A61979"/>
    <w:rsid w:val="00A619DA"/>
    <w:rsid w:val="00A6214C"/>
    <w:rsid w:val="00A62483"/>
    <w:rsid w:val="00A62683"/>
    <w:rsid w:val="00A626D3"/>
    <w:rsid w:val="00A62717"/>
    <w:rsid w:val="00A628A9"/>
    <w:rsid w:val="00A628CC"/>
    <w:rsid w:val="00A62929"/>
    <w:rsid w:val="00A62AD8"/>
    <w:rsid w:val="00A62B2D"/>
    <w:rsid w:val="00A62D08"/>
    <w:rsid w:val="00A62D6A"/>
    <w:rsid w:val="00A630A7"/>
    <w:rsid w:val="00A634FE"/>
    <w:rsid w:val="00A636CA"/>
    <w:rsid w:val="00A6379E"/>
    <w:rsid w:val="00A6380A"/>
    <w:rsid w:val="00A63B05"/>
    <w:rsid w:val="00A63C69"/>
    <w:rsid w:val="00A6411B"/>
    <w:rsid w:val="00A64133"/>
    <w:rsid w:val="00A643F1"/>
    <w:rsid w:val="00A6454A"/>
    <w:rsid w:val="00A647FD"/>
    <w:rsid w:val="00A648CC"/>
    <w:rsid w:val="00A64A12"/>
    <w:rsid w:val="00A64C9E"/>
    <w:rsid w:val="00A64CC6"/>
    <w:rsid w:val="00A64D4F"/>
    <w:rsid w:val="00A64E0A"/>
    <w:rsid w:val="00A64F20"/>
    <w:rsid w:val="00A65150"/>
    <w:rsid w:val="00A651A9"/>
    <w:rsid w:val="00A65339"/>
    <w:rsid w:val="00A65391"/>
    <w:rsid w:val="00A65676"/>
    <w:rsid w:val="00A65822"/>
    <w:rsid w:val="00A658E0"/>
    <w:rsid w:val="00A65983"/>
    <w:rsid w:val="00A65B73"/>
    <w:rsid w:val="00A65BE8"/>
    <w:rsid w:val="00A65C2B"/>
    <w:rsid w:val="00A65F0F"/>
    <w:rsid w:val="00A6671C"/>
    <w:rsid w:val="00A66788"/>
    <w:rsid w:val="00A66835"/>
    <w:rsid w:val="00A66BDA"/>
    <w:rsid w:val="00A66D33"/>
    <w:rsid w:val="00A66F31"/>
    <w:rsid w:val="00A671A2"/>
    <w:rsid w:val="00A67583"/>
    <w:rsid w:val="00A6780A"/>
    <w:rsid w:val="00A6789A"/>
    <w:rsid w:val="00A678CE"/>
    <w:rsid w:val="00A679DD"/>
    <w:rsid w:val="00A67E33"/>
    <w:rsid w:val="00A67E6B"/>
    <w:rsid w:val="00A67EB9"/>
    <w:rsid w:val="00A7000E"/>
    <w:rsid w:val="00A70051"/>
    <w:rsid w:val="00A70180"/>
    <w:rsid w:val="00A705A9"/>
    <w:rsid w:val="00A7061C"/>
    <w:rsid w:val="00A70787"/>
    <w:rsid w:val="00A707AC"/>
    <w:rsid w:val="00A7087D"/>
    <w:rsid w:val="00A70BFE"/>
    <w:rsid w:val="00A70C79"/>
    <w:rsid w:val="00A70E9A"/>
    <w:rsid w:val="00A710ED"/>
    <w:rsid w:val="00A71334"/>
    <w:rsid w:val="00A7145E"/>
    <w:rsid w:val="00A715B0"/>
    <w:rsid w:val="00A71932"/>
    <w:rsid w:val="00A71A52"/>
    <w:rsid w:val="00A71B53"/>
    <w:rsid w:val="00A71B9A"/>
    <w:rsid w:val="00A71C60"/>
    <w:rsid w:val="00A720D6"/>
    <w:rsid w:val="00A722DF"/>
    <w:rsid w:val="00A724C9"/>
    <w:rsid w:val="00A7266D"/>
    <w:rsid w:val="00A72712"/>
    <w:rsid w:val="00A7284A"/>
    <w:rsid w:val="00A72902"/>
    <w:rsid w:val="00A72928"/>
    <w:rsid w:val="00A72BD6"/>
    <w:rsid w:val="00A72D24"/>
    <w:rsid w:val="00A72F17"/>
    <w:rsid w:val="00A72F57"/>
    <w:rsid w:val="00A732D7"/>
    <w:rsid w:val="00A734EC"/>
    <w:rsid w:val="00A73532"/>
    <w:rsid w:val="00A7356F"/>
    <w:rsid w:val="00A73B75"/>
    <w:rsid w:val="00A73E3B"/>
    <w:rsid w:val="00A73E88"/>
    <w:rsid w:val="00A73EC8"/>
    <w:rsid w:val="00A73F48"/>
    <w:rsid w:val="00A73FD0"/>
    <w:rsid w:val="00A740A3"/>
    <w:rsid w:val="00A74234"/>
    <w:rsid w:val="00A7435F"/>
    <w:rsid w:val="00A744BE"/>
    <w:rsid w:val="00A7453A"/>
    <w:rsid w:val="00A7472E"/>
    <w:rsid w:val="00A749C5"/>
    <w:rsid w:val="00A74B68"/>
    <w:rsid w:val="00A74DE6"/>
    <w:rsid w:val="00A74ED5"/>
    <w:rsid w:val="00A75531"/>
    <w:rsid w:val="00A75536"/>
    <w:rsid w:val="00A755C5"/>
    <w:rsid w:val="00A756AF"/>
    <w:rsid w:val="00A758D9"/>
    <w:rsid w:val="00A7595F"/>
    <w:rsid w:val="00A75A2B"/>
    <w:rsid w:val="00A75AD4"/>
    <w:rsid w:val="00A75AE0"/>
    <w:rsid w:val="00A75DBF"/>
    <w:rsid w:val="00A75F89"/>
    <w:rsid w:val="00A75FD0"/>
    <w:rsid w:val="00A7603C"/>
    <w:rsid w:val="00A7610E"/>
    <w:rsid w:val="00A76114"/>
    <w:rsid w:val="00A76243"/>
    <w:rsid w:val="00A764BA"/>
    <w:rsid w:val="00A7665C"/>
    <w:rsid w:val="00A76A79"/>
    <w:rsid w:val="00A76AF8"/>
    <w:rsid w:val="00A76B47"/>
    <w:rsid w:val="00A76B84"/>
    <w:rsid w:val="00A76D3E"/>
    <w:rsid w:val="00A76DEB"/>
    <w:rsid w:val="00A76EF4"/>
    <w:rsid w:val="00A77013"/>
    <w:rsid w:val="00A7718A"/>
    <w:rsid w:val="00A775FB"/>
    <w:rsid w:val="00A77804"/>
    <w:rsid w:val="00A7793D"/>
    <w:rsid w:val="00A7794A"/>
    <w:rsid w:val="00A77A52"/>
    <w:rsid w:val="00A77B75"/>
    <w:rsid w:val="00A77BC5"/>
    <w:rsid w:val="00A77D70"/>
    <w:rsid w:val="00A77F8A"/>
    <w:rsid w:val="00A80133"/>
    <w:rsid w:val="00A8034B"/>
    <w:rsid w:val="00A803D7"/>
    <w:rsid w:val="00A80448"/>
    <w:rsid w:val="00A804AC"/>
    <w:rsid w:val="00A806A2"/>
    <w:rsid w:val="00A8089C"/>
    <w:rsid w:val="00A80935"/>
    <w:rsid w:val="00A8097E"/>
    <w:rsid w:val="00A809DA"/>
    <w:rsid w:val="00A80A99"/>
    <w:rsid w:val="00A80EFF"/>
    <w:rsid w:val="00A80F32"/>
    <w:rsid w:val="00A81089"/>
    <w:rsid w:val="00A814A1"/>
    <w:rsid w:val="00A814DD"/>
    <w:rsid w:val="00A8153F"/>
    <w:rsid w:val="00A818BB"/>
    <w:rsid w:val="00A81AD2"/>
    <w:rsid w:val="00A81B95"/>
    <w:rsid w:val="00A81CA8"/>
    <w:rsid w:val="00A82012"/>
    <w:rsid w:val="00A82063"/>
    <w:rsid w:val="00A82668"/>
    <w:rsid w:val="00A826B7"/>
    <w:rsid w:val="00A82750"/>
    <w:rsid w:val="00A82810"/>
    <w:rsid w:val="00A82FAB"/>
    <w:rsid w:val="00A8323F"/>
    <w:rsid w:val="00A8325C"/>
    <w:rsid w:val="00A83347"/>
    <w:rsid w:val="00A833F6"/>
    <w:rsid w:val="00A8358A"/>
    <w:rsid w:val="00A83B7E"/>
    <w:rsid w:val="00A83BD8"/>
    <w:rsid w:val="00A83F08"/>
    <w:rsid w:val="00A84456"/>
    <w:rsid w:val="00A84485"/>
    <w:rsid w:val="00A845AD"/>
    <w:rsid w:val="00A8465B"/>
    <w:rsid w:val="00A8481A"/>
    <w:rsid w:val="00A849BE"/>
    <w:rsid w:val="00A84A6D"/>
    <w:rsid w:val="00A84A70"/>
    <w:rsid w:val="00A84B30"/>
    <w:rsid w:val="00A84B34"/>
    <w:rsid w:val="00A84B93"/>
    <w:rsid w:val="00A84CD7"/>
    <w:rsid w:val="00A84F8A"/>
    <w:rsid w:val="00A851E9"/>
    <w:rsid w:val="00A85210"/>
    <w:rsid w:val="00A85696"/>
    <w:rsid w:val="00A856D4"/>
    <w:rsid w:val="00A858A6"/>
    <w:rsid w:val="00A85926"/>
    <w:rsid w:val="00A85BBA"/>
    <w:rsid w:val="00A85CA8"/>
    <w:rsid w:val="00A85CB3"/>
    <w:rsid w:val="00A85EC7"/>
    <w:rsid w:val="00A863E8"/>
    <w:rsid w:val="00A8652D"/>
    <w:rsid w:val="00A8656A"/>
    <w:rsid w:val="00A869FF"/>
    <w:rsid w:val="00A86F05"/>
    <w:rsid w:val="00A87097"/>
    <w:rsid w:val="00A87435"/>
    <w:rsid w:val="00A87648"/>
    <w:rsid w:val="00A876C0"/>
    <w:rsid w:val="00A876CC"/>
    <w:rsid w:val="00A877B4"/>
    <w:rsid w:val="00A8792D"/>
    <w:rsid w:val="00A87A83"/>
    <w:rsid w:val="00A87B1B"/>
    <w:rsid w:val="00A87F04"/>
    <w:rsid w:val="00A87F1D"/>
    <w:rsid w:val="00A87FED"/>
    <w:rsid w:val="00A90023"/>
    <w:rsid w:val="00A90026"/>
    <w:rsid w:val="00A90160"/>
    <w:rsid w:val="00A90381"/>
    <w:rsid w:val="00A90447"/>
    <w:rsid w:val="00A90469"/>
    <w:rsid w:val="00A904AD"/>
    <w:rsid w:val="00A90A60"/>
    <w:rsid w:val="00A90B65"/>
    <w:rsid w:val="00A90C5F"/>
    <w:rsid w:val="00A90DAE"/>
    <w:rsid w:val="00A90EA0"/>
    <w:rsid w:val="00A91111"/>
    <w:rsid w:val="00A91255"/>
    <w:rsid w:val="00A91365"/>
    <w:rsid w:val="00A914B0"/>
    <w:rsid w:val="00A9150E"/>
    <w:rsid w:val="00A91811"/>
    <w:rsid w:val="00A91AFA"/>
    <w:rsid w:val="00A91D9E"/>
    <w:rsid w:val="00A91E45"/>
    <w:rsid w:val="00A9219B"/>
    <w:rsid w:val="00A921F5"/>
    <w:rsid w:val="00A92265"/>
    <w:rsid w:val="00A92842"/>
    <w:rsid w:val="00A928E1"/>
    <w:rsid w:val="00A92D28"/>
    <w:rsid w:val="00A931C2"/>
    <w:rsid w:val="00A933EB"/>
    <w:rsid w:val="00A934F0"/>
    <w:rsid w:val="00A936D6"/>
    <w:rsid w:val="00A937A2"/>
    <w:rsid w:val="00A9399F"/>
    <w:rsid w:val="00A93C1D"/>
    <w:rsid w:val="00A93C77"/>
    <w:rsid w:val="00A93D78"/>
    <w:rsid w:val="00A93FF1"/>
    <w:rsid w:val="00A941E1"/>
    <w:rsid w:val="00A94218"/>
    <w:rsid w:val="00A942E6"/>
    <w:rsid w:val="00A94420"/>
    <w:rsid w:val="00A94534"/>
    <w:rsid w:val="00A946BA"/>
    <w:rsid w:val="00A946C1"/>
    <w:rsid w:val="00A946F5"/>
    <w:rsid w:val="00A94766"/>
    <w:rsid w:val="00A9487E"/>
    <w:rsid w:val="00A94A7D"/>
    <w:rsid w:val="00A94B1A"/>
    <w:rsid w:val="00A94BD5"/>
    <w:rsid w:val="00A94D39"/>
    <w:rsid w:val="00A94E5B"/>
    <w:rsid w:val="00A94EA4"/>
    <w:rsid w:val="00A94EFD"/>
    <w:rsid w:val="00A95121"/>
    <w:rsid w:val="00A952C5"/>
    <w:rsid w:val="00A95474"/>
    <w:rsid w:val="00A955DE"/>
    <w:rsid w:val="00A95768"/>
    <w:rsid w:val="00A95AB0"/>
    <w:rsid w:val="00A95BEE"/>
    <w:rsid w:val="00A95BF3"/>
    <w:rsid w:val="00A95E62"/>
    <w:rsid w:val="00A96254"/>
    <w:rsid w:val="00A9628D"/>
    <w:rsid w:val="00A9662B"/>
    <w:rsid w:val="00A9664F"/>
    <w:rsid w:val="00A96656"/>
    <w:rsid w:val="00A96661"/>
    <w:rsid w:val="00A96AE8"/>
    <w:rsid w:val="00A96D4F"/>
    <w:rsid w:val="00A96DF0"/>
    <w:rsid w:val="00A96F9B"/>
    <w:rsid w:val="00A970C8"/>
    <w:rsid w:val="00A97351"/>
    <w:rsid w:val="00A97635"/>
    <w:rsid w:val="00A978F6"/>
    <w:rsid w:val="00A97AE7"/>
    <w:rsid w:val="00A97DB5"/>
    <w:rsid w:val="00A97EEF"/>
    <w:rsid w:val="00A97F79"/>
    <w:rsid w:val="00AA00BC"/>
    <w:rsid w:val="00AA0417"/>
    <w:rsid w:val="00AA0676"/>
    <w:rsid w:val="00AA07D0"/>
    <w:rsid w:val="00AA09CD"/>
    <w:rsid w:val="00AA0AD9"/>
    <w:rsid w:val="00AA0C20"/>
    <w:rsid w:val="00AA0C65"/>
    <w:rsid w:val="00AA0DBC"/>
    <w:rsid w:val="00AA1171"/>
    <w:rsid w:val="00AA11B1"/>
    <w:rsid w:val="00AA12F4"/>
    <w:rsid w:val="00AA1307"/>
    <w:rsid w:val="00AA15F0"/>
    <w:rsid w:val="00AA1750"/>
    <w:rsid w:val="00AA1847"/>
    <w:rsid w:val="00AA1972"/>
    <w:rsid w:val="00AA1A66"/>
    <w:rsid w:val="00AA1CEF"/>
    <w:rsid w:val="00AA1F05"/>
    <w:rsid w:val="00AA1F37"/>
    <w:rsid w:val="00AA201E"/>
    <w:rsid w:val="00AA22DB"/>
    <w:rsid w:val="00AA23E3"/>
    <w:rsid w:val="00AA245C"/>
    <w:rsid w:val="00AA2677"/>
    <w:rsid w:val="00AA28C5"/>
    <w:rsid w:val="00AA2AF5"/>
    <w:rsid w:val="00AA2BED"/>
    <w:rsid w:val="00AA2CDE"/>
    <w:rsid w:val="00AA2E15"/>
    <w:rsid w:val="00AA306E"/>
    <w:rsid w:val="00AA30DD"/>
    <w:rsid w:val="00AA30ED"/>
    <w:rsid w:val="00AA310B"/>
    <w:rsid w:val="00AA3490"/>
    <w:rsid w:val="00AA34AC"/>
    <w:rsid w:val="00AA3535"/>
    <w:rsid w:val="00AA39F4"/>
    <w:rsid w:val="00AA3AA5"/>
    <w:rsid w:val="00AA3BD9"/>
    <w:rsid w:val="00AA3CC5"/>
    <w:rsid w:val="00AA3E29"/>
    <w:rsid w:val="00AA3F5F"/>
    <w:rsid w:val="00AA3F6F"/>
    <w:rsid w:val="00AA4356"/>
    <w:rsid w:val="00AA457E"/>
    <w:rsid w:val="00AA48AD"/>
    <w:rsid w:val="00AA4925"/>
    <w:rsid w:val="00AA498D"/>
    <w:rsid w:val="00AA4A35"/>
    <w:rsid w:val="00AA4D63"/>
    <w:rsid w:val="00AA4E9C"/>
    <w:rsid w:val="00AA53DE"/>
    <w:rsid w:val="00AA563D"/>
    <w:rsid w:val="00AA5906"/>
    <w:rsid w:val="00AA59EF"/>
    <w:rsid w:val="00AA5D97"/>
    <w:rsid w:val="00AA5D9B"/>
    <w:rsid w:val="00AA5EED"/>
    <w:rsid w:val="00AA6183"/>
    <w:rsid w:val="00AA6233"/>
    <w:rsid w:val="00AA63D7"/>
    <w:rsid w:val="00AA6462"/>
    <w:rsid w:val="00AA65DC"/>
    <w:rsid w:val="00AA66BA"/>
    <w:rsid w:val="00AA6C2E"/>
    <w:rsid w:val="00AA6E0C"/>
    <w:rsid w:val="00AA6E3A"/>
    <w:rsid w:val="00AA70FE"/>
    <w:rsid w:val="00AA7176"/>
    <w:rsid w:val="00AA761B"/>
    <w:rsid w:val="00AA767D"/>
    <w:rsid w:val="00AA77BE"/>
    <w:rsid w:val="00AA7EEE"/>
    <w:rsid w:val="00AB01C3"/>
    <w:rsid w:val="00AB01E8"/>
    <w:rsid w:val="00AB03B3"/>
    <w:rsid w:val="00AB05A8"/>
    <w:rsid w:val="00AB0785"/>
    <w:rsid w:val="00AB08DB"/>
    <w:rsid w:val="00AB0952"/>
    <w:rsid w:val="00AB09B5"/>
    <w:rsid w:val="00AB0A6C"/>
    <w:rsid w:val="00AB0CA0"/>
    <w:rsid w:val="00AB0D07"/>
    <w:rsid w:val="00AB0DD6"/>
    <w:rsid w:val="00AB0F67"/>
    <w:rsid w:val="00AB12C5"/>
    <w:rsid w:val="00AB1521"/>
    <w:rsid w:val="00AB1714"/>
    <w:rsid w:val="00AB18C5"/>
    <w:rsid w:val="00AB18C8"/>
    <w:rsid w:val="00AB18E7"/>
    <w:rsid w:val="00AB19BB"/>
    <w:rsid w:val="00AB1DCD"/>
    <w:rsid w:val="00AB1DFA"/>
    <w:rsid w:val="00AB1EE4"/>
    <w:rsid w:val="00AB1FD7"/>
    <w:rsid w:val="00AB21E1"/>
    <w:rsid w:val="00AB221A"/>
    <w:rsid w:val="00AB22FA"/>
    <w:rsid w:val="00AB2755"/>
    <w:rsid w:val="00AB2772"/>
    <w:rsid w:val="00AB29D6"/>
    <w:rsid w:val="00AB2C13"/>
    <w:rsid w:val="00AB2C1C"/>
    <w:rsid w:val="00AB2C34"/>
    <w:rsid w:val="00AB2FB1"/>
    <w:rsid w:val="00AB3042"/>
    <w:rsid w:val="00AB310C"/>
    <w:rsid w:val="00AB3226"/>
    <w:rsid w:val="00AB3285"/>
    <w:rsid w:val="00AB32AB"/>
    <w:rsid w:val="00AB3987"/>
    <w:rsid w:val="00AB3A17"/>
    <w:rsid w:val="00AB3B13"/>
    <w:rsid w:val="00AB3BF1"/>
    <w:rsid w:val="00AB3C23"/>
    <w:rsid w:val="00AB3CC9"/>
    <w:rsid w:val="00AB3D66"/>
    <w:rsid w:val="00AB3E6D"/>
    <w:rsid w:val="00AB3F9D"/>
    <w:rsid w:val="00AB3FA8"/>
    <w:rsid w:val="00AB3FC7"/>
    <w:rsid w:val="00AB3FD4"/>
    <w:rsid w:val="00AB4165"/>
    <w:rsid w:val="00AB42D3"/>
    <w:rsid w:val="00AB4361"/>
    <w:rsid w:val="00AB46BA"/>
    <w:rsid w:val="00AB4841"/>
    <w:rsid w:val="00AB4A61"/>
    <w:rsid w:val="00AB4B81"/>
    <w:rsid w:val="00AB4CE5"/>
    <w:rsid w:val="00AB4D33"/>
    <w:rsid w:val="00AB4DF6"/>
    <w:rsid w:val="00AB50D9"/>
    <w:rsid w:val="00AB526B"/>
    <w:rsid w:val="00AB52A6"/>
    <w:rsid w:val="00AB5445"/>
    <w:rsid w:val="00AB5649"/>
    <w:rsid w:val="00AB576E"/>
    <w:rsid w:val="00AB586C"/>
    <w:rsid w:val="00AB5944"/>
    <w:rsid w:val="00AB59CE"/>
    <w:rsid w:val="00AB5C48"/>
    <w:rsid w:val="00AB5CD1"/>
    <w:rsid w:val="00AB5EF1"/>
    <w:rsid w:val="00AB5F74"/>
    <w:rsid w:val="00AB5F76"/>
    <w:rsid w:val="00AB6127"/>
    <w:rsid w:val="00AB624A"/>
    <w:rsid w:val="00AB62CD"/>
    <w:rsid w:val="00AB65C7"/>
    <w:rsid w:val="00AB678D"/>
    <w:rsid w:val="00AB69D7"/>
    <w:rsid w:val="00AB6CD3"/>
    <w:rsid w:val="00AB6D52"/>
    <w:rsid w:val="00AB6F6A"/>
    <w:rsid w:val="00AB6F76"/>
    <w:rsid w:val="00AB6F7E"/>
    <w:rsid w:val="00AB6FC1"/>
    <w:rsid w:val="00AB7110"/>
    <w:rsid w:val="00AB751E"/>
    <w:rsid w:val="00AB7601"/>
    <w:rsid w:val="00AB77D3"/>
    <w:rsid w:val="00AB79EC"/>
    <w:rsid w:val="00AB7D00"/>
    <w:rsid w:val="00AB7D9F"/>
    <w:rsid w:val="00AB7F69"/>
    <w:rsid w:val="00AC027A"/>
    <w:rsid w:val="00AC02D0"/>
    <w:rsid w:val="00AC0529"/>
    <w:rsid w:val="00AC0839"/>
    <w:rsid w:val="00AC0B9A"/>
    <w:rsid w:val="00AC0E42"/>
    <w:rsid w:val="00AC156F"/>
    <w:rsid w:val="00AC15FD"/>
    <w:rsid w:val="00AC1681"/>
    <w:rsid w:val="00AC1989"/>
    <w:rsid w:val="00AC1A5F"/>
    <w:rsid w:val="00AC1ACC"/>
    <w:rsid w:val="00AC1C6D"/>
    <w:rsid w:val="00AC1D8C"/>
    <w:rsid w:val="00AC1EFE"/>
    <w:rsid w:val="00AC221F"/>
    <w:rsid w:val="00AC2837"/>
    <w:rsid w:val="00AC2A59"/>
    <w:rsid w:val="00AC3303"/>
    <w:rsid w:val="00AC3377"/>
    <w:rsid w:val="00AC33C2"/>
    <w:rsid w:val="00AC3488"/>
    <w:rsid w:val="00AC3932"/>
    <w:rsid w:val="00AC3A1C"/>
    <w:rsid w:val="00AC3B27"/>
    <w:rsid w:val="00AC3C79"/>
    <w:rsid w:val="00AC3E35"/>
    <w:rsid w:val="00AC3F1D"/>
    <w:rsid w:val="00AC3F35"/>
    <w:rsid w:val="00AC4432"/>
    <w:rsid w:val="00AC489D"/>
    <w:rsid w:val="00AC4E7F"/>
    <w:rsid w:val="00AC5170"/>
    <w:rsid w:val="00AC518E"/>
    <w:rsid w:val="00AC51F4"/>
    <w:rsid w:val="00AC537A"/>
    <w:rsid w:val="00AC5490"/>
    <w:rsid w:val="00AC58C2"/>
    <w:rsid w:val="00AC5A92"/>
    <w:rsid w:val="00AC5B34"/>
    <w:rsid w:val="00AC5B3D"/>
    <w:rsid w:val="00AC5F42"/>
    <w:rsid w:val="00AC6066"/>
    <w:rsid w:val="00AC60A3"/>
    <w:rsid w:val="00AC610E"/>
    <w:rsid w:val="00AC61CC"/>
    <w:rsid w:val="00AC62CA"/>
    <w:rsid w:val="00AC655A"/>
    <w:rsid w:val="00AC669A"/>
    <w:rsid w:val="00AC6C77"/>
    <w:rsid w:val="00AC6C95"/>
    <w:rsid w:val="00AC6CF6"/>
    <w:rsid w:val="00AC6F8F"/>
    <w:rsid w:val="00AC7106"/>
    <w:rsid w:val="00AC739B"/>
    <w:rsid w:val="00AC7454"/>
    <w:rsid w:val="00AC74B9"/>
    <w:rsid w:val="00AC74D4"/>
    <w:rsid w:val="00AC7524"/>
    <w:rsid w:val="00AC791F"/>
    <w:rsid w:val="00AD017E"/>
    <w:rsid w:val="00AD0199"/>
    <w:rsid w:val="00AD01DE"/>
    <w:rsid w:val="00AD046F"/>
    <w:rsid w:val="00AD0761"/>
    <w:rsid w:val="00AD0D07"/>
    <w:rsid w:val="00AD0EAB"/>
    <w:rsid w:val="00AD10B7"/>
    <w:rsid w:val="00AD121C"/>
    <w:rsid w:val="00AD1444"/>
    <w:rsid w:val="00AD1483"/>
    <w:rsid w:val="00AD14C9"/>
    <w:rsid w:val="00AD163B"/>
    <w:rsid w:val="00AD16C2"/>
    <w:rsid w:val="00AD170E"/>
    <w:rsid w:val="00AD1734"/>
    <w:rsid w:val="00AD175B"/>
    <w:rsid w:val="00AD1785"/>
    <w:rsid w:val="00AD1836"/>
    <w:rsid w:val="00AD1880"/>
    <w:rsid w:val="00AD18C6"/>
    <w:rsid w:val="00AD1926"/>
    <w:rsid w:val="00AD1B2F"/>
    <w:rsid w:val="00AD1D4A"/>
    <w:rsid w:val="00AD1D5E"/>
    <w:rsid w:val="00AD24DE"/>
    <w:rsid w:val="00AD2543"/>
    <w:rsid w:val="00AD28BE"/>
    <w:rsid w:val="00AD2B28"/>
    <w:rsid w:val="00AD2F6E"/>
    <w:rsid w:val="00AD325A"/>
    <w:rsid w:val="00AD3271"/>
    <w:rsid w:val="00AD32DC"/>
    <w:rsid w:val="00AD32FB"/>
    <w:rsid w:val="00AD3487"/>
    <w:rsid w:val="00AD3846"/>
    <w:rsid w:val="00AD3C2C"/>
    <w:rsid w:val="00AD3CC1"/>
    <w:rsid w:val="00AD3D81"/>
    <w:rsid w:val="00AD3E7E"/>
    <w:rsid w:val="00AD4042"/>
    <w:rsid w:val="00AD45C1"/>
    <w:rsid w:val="00AD45D6"/>
    <w:rsid w:val="00AD4604"/>
    <w:rsid w:val="00AD4807"/>
    <w:rsid w:val="00AD484B"/>
    <w:rsid w:val="00AD4D7B"/>
    <w:rsid w:val="00AD4DA8"/>
    <w:rsid w:val="00AD4E99"/>
    <w:rsid w:val="00AD4EDF"/>
    <w:rsid w:val="00AD5027"/>
    <w:rsid w:val="00AD506B"/>
    <w:rsid w:val="00AD52C9"/>
    <w:rsid w:val="00AD5447"/>
    <w:rsid w:val="00AD544F"/>
    <w:rsid w:val="00AD5625"/>
    <w:rsid w:val="00AD58A5"/>
    <w:rsid w:val="00AD5A74"/>
    <w:rsid w:val="00AD5C39"/>
    <w:rsid w:val="00AD5C45"/>
    <w:rsid w:val="00AD5D0F"/>
    <w:rsid w:val="00AD5DD3"/>
    <w:rsid w:val="00AD5EE3"/>
    <w:rsid w:val="00AD5EEE"/>
    <w:rsid w:val="00AD6041"/>
    <w:rsid w:val="00AD610B"/>
    <w:rsid w:val="00AD6718"/>
    <w:rsid w:val="00AD688D"/>
    <w:rsid w:val="00AD68F7"/>
    <w:rsid w:val="00AD6984"/>
    <w:rsid w:val="00AD6AA1"/>
    <w:rsid w:val="00AD70A5"/>
    <w:rsid w:val="00AD70D9"/>
    <w:rsid w:val="00AD7196"/>
    <w:rsid w:val="00AD7203"/>
    <w:rsid w:val="00AD7287"/>
    <w:rsid w:val="00AD76D1"/>
    <w:rsid w:val="00AD771E"/>
    <w:rsid w:val="00AD777C"/>
    <w:rsid w:val="00AD79DE"/>
    <w:rsid w:val="00AD7AA9"/>
    <w:rsid w:val="00AD7C68"/>
    <w:rsid w:val="00AD7CE0"/>
    <w:rsid w:val="00AD7EDA"/>
    <w:rsid w:val="00AD7F04"/>
    <w:rsid w:val="00AE0296"/>
    <w:rsid w:val="00AE02A8"/>
    <w:rsid w:val="00AE0414"/>
    <w:rsid w:val="00AE0644"/>
    <w:rsid w:val="00AE0A27"/>
    <w:rsid w:val="00AE0D33"/>
    <w:rsid w:val="00AE0D57"/>
    <w:rsid w:val="00AE0D7D"/>
    <w:rsid w:val="00AE109F"/>
    <w:rsid w:val="00AE114A"/>
    <w:rsid w:val="00AE1156"/>
    <w:rsid w:val="00AE12F7"/>
    <w:rsid w:val="00AE131A"/>
    <w:rsid w:val="00AE131B"/>
    <w:rsid w:val="00AE145F"/>
    <w:rsid w:val="00AE1670"/>
    <w:rsid w:val="00AE16BC"/>
    <w:rsid w:val="00AE1C46"/>
    <w:rsid w:val="00AE216E"/>
    <w:rsid w:val="00AE22A5"/>
    <w:rsid w:val="00AE234A"/>
    <w:rsid w:val="00AE23C3"/>
    <w:rsid w:val="00AE281B"/>
    <w:rsid w:val="00AE2834"/>
    <w:rsid w:val="00AE28F8"/>
    <w:rsid w:val="00AE2AEA"/>
    <w:rsid w:val="00AE2BC2"/>
    <w:rsid w:val="00AE2C30"/>
    <w:rsid w:val="00AE2C4C"/>
    <w:rsid w:val="00AE2E43"/>
    <w:rsid w:val="00AE2EBC"/>
    <w:rsid w:val="00AE31E7"/>
    <w:rsid w:val="00AE3209"/>
    <w:rsid w:val="00AE32DA"/>
    <w:rsid w:val="00AE330C"/>
    <w:rsid w:val="00AE351B"/>
    <w:rsid w:val="00AE3818"/>
    <w:rsid w:val="00AE392C"/>
    <w:rsid w:val="00AE3B6A"/>
    <w:rsid w:val="00AE3F0A"/>
    <w:rsid w:val="00AE4169"/>
    <w:rsid w:val="00AE449C"/>
    <w:rsid w:val="00AE48F8"/>
    <w:rsid w:val="00AE49D3"/>
    <w:rsid w:val="00AE4E00"/>
    <w:rsid w:val="00AE4E08"/>
    <w:rsid w:val="00AE4EB9"/>
    <w:rsid w:val="00AE4F04"/>
    <w:rsid w:val="00AE4F53"/>
    <w:rsid w:val="00AE4FB7"/>
    <w:rsid w:val="00AE4FDC"/>
    <w:rsid w:val="00AE506A"/>
    <w:rsid w:val="00AE5094"/>
    <w:rsid w:val="00AE51E4"/>
    <w:rsid w:val="00AE524C"/>
    <w:rsid w:val="00AE52EA"/>
    <w:rsid w:val="00AE570C"/>
    <w:rsid w:val="00AE593C"/>
    <w:rsid w:val="00AE5999"/>
    <w:rsid w:val="00AE5A36"/>
    <w:rsid w:val="00AE5B5C"/>
    <w:rsid w:val="00AE5CE4"/>
    <w:rsid w:val="00AE5E08"/>
    <w:rsid w:val="00AE5F2D"/>
    <w:rsid w:val="00AE614B"/>
    <w:rsid w:val="00AE64EB"/>
    <w:rsid w:val="00AE6619"/>
    <w:rsid w:val="00AE66AF"/>
    <w:rsid w:val="00AE66EB"/>
    <w:rsid w:val="00AE695A"/>
    <w:rsid w:val="00AE7175"/>
    <w:rsid w:val="00AE7250"/>
    <w:rsid w:val="00AE796D"/>
    <w:rsid w:val="00AE7B6D"/>
    <w:rsid w:val="00AE7BB0"/>
    <w:rsid w:val="00AE7CA2"/>
    <w:rsid w:val="00AE7CC1"/>
    <w:rsid w:val="00AE7F9F"/>
    <w:rsid w:val="00AF0100"/>
    <w:rsid w:val="00AF0151"/>
    <w:rsid w:val="00AF0190"/>
    <w:rsid w:val="00AF049A"/>
    <w:rsid w:val="00AF0832"/>
    <w:rsid w:val="00AF0882"/>
    <w:rsid w:val="00AF0A3F"/>
    <w:rsid w:val="00AF0D2E"/>
    <w:rsid w:val="00AF0E22"/>
    <w:rsid w:val="00AF0EF8"/>
    <w:rsid w:val="00AF117B"/>
    <w:rsid w:val="00AF12F2"/>
    <w:rsid w:val="00AF1361"/>
    <w:rsid w:val="00AF1622"/>
    <w:rsid w:val="00AF186E"/>
    <w:rsid w:val="00AF1A41"/>
    <w:rsid w:val="00AF1FFD"/>
    <w:rsid w:val="00AF2056"/>
    <w:rsid w:val="00AF2196"/>
    <w:rsid w:val="00AF227B"/>
    <w:rsid w:val="00AF250D"/>
    <w:rsid w:val="00AF2549"/>
    <w:rsid w:val="00AF2702"/>
    <w:rsid w:val="00AF2C3B"/>
    <w:rsid w:val="00AF2F53"/>
    <w:rsid w:val="00AF2FEB"/>
    <w:rsid w:val="00AF30E1"/>
    <w:rsid w:val="00AF3109"/>
    <w:rsid w:val="00AF32C7"/>
    <w:rsid w:val="00AF33D3"/>
    <w:rsid w:val="00AF34C2"/>
    <w:rsid w:val="00AF3856"/>
    <w:rsid w:val="00AF3A8B"/>
    <w:rsid w:val="00AF401B"/>
    <w:rsid w:val="00AF4051"/>
    <w:rsid w:val="00AF411A"/>
    <w:rsid w:val="00AF4429"/>
    <w:rsid w:val="00AF445D"/>
    <w:rsid w:val="00AF44C6"/>
    <w:rsid w:val="00AF47B0"/>
    <w:rsid w:val="00AF48AB"/>
    <w:rsid w:val="00AF4C15"/>
    <w:rsid w:val="00AF4DEE"/>
    <w:rsid w:val="00AF4EAF"/>
    <w:rsid w:val="00AF4FDB"/>
    <w:rsid w:val="00AF5069"/>
    <w:rsid w:val="00AF52DA"/>
    <w:rsid w:val="00AF53B8"/>
    <w:rsid w:val="00AF56A5"/>
    <w:rsid w:val="00AF58A3"/>
    <w:rsid w:val="00AF5A48"/>
    <w:rsid w:val="00AF5A6F"/>
    <w:rsid w:val="00AF5CFA"/>
    <w:rsid w:val="00AF5DE2"/>
    <w:rsid w:val="00AF5E10"/>
    <w:rsid w:val="00AF5F9B"/>
    <w:rsid w:val="00AF6131"/>
    <w:rsid w:val="00AF6167"/>
    <w:rsid w:val="00AF62D3"/>
    <w:rsid w:val="00AF62E4"/>
    <w:rsid w:val="00AF632B"/>
    <w:rsid w:val="00AF6384"/>
    <w:rsid w:val="00AF693C"/>
    <w:rsid w:val="00AF7241"/>
    <w:rsid w:val="00AF740E"/>
    <w:rsid w:val="00AF7C62"/>
    <w:rsid w:val="00AF7EDF"/>
    <w:rsid w:val="00AF7F7A"/>
    <w:rsid w:val="00B00428"/>
    <w:rsid w:val="00B007B2"/>
    <w:rsid w:val="00B007B4"/>
    <w:rsid w:val="00B007FF"/>
    <w:rsid w:val="00B009F5"/>
    <w:rsid w:val="00B00E46"/>
    <w:rsid w:val="00B00FE6"/>
    <w:rsid w:val="00B01233"/>
    <w:rsid w:val="00B014F4"/>
    <w:rsid w:val="00B01565"/>
    <w:rsid w:val="00B01810"/>
    <w:rsid w:val="00B01816"/>
    <w:rsid w:val="00B0187B"/>
    <w:rsid w:val="00B018CC"/>
    <w:rsid w:val="00B01D3B"/>
    <w:rsid w:val="00B01D7E"/>
    <w:rsid w:val="00B01E63"/>
    <w:rsid w:val="00B01F7C"/>
    <w:rsid w:val="00B0204F"/>
    <w:rsid w:val="00B021C9"/>
    <w:rsid w:val="00B023D7"/>
    <w:rsid w:val="00B025B7"/>
    <w:rsid w:val="00B025D0"/>
    <w:rsid w:val="00B02668"/>
    <w:rsid w:val="00B02923"/>
    <w:rsid w:val="00B02933"/>
    <w:rsid w:val="00B02BC9"/>
    <w:rsid w:val="00B02CB9"/>
    <w:rsid w:val="00B02D15"/>
    <w:rsid w:val="00B02EBC"/>
    <w:rsid w:val="00B03016"/>
    <w:rsid w:val="00B030D1"/>
    <w:rsid w:val="00B0341A"/>
    <w:rsid w:val="00B03597"/>
    <w:rsid w:val="00B03842"/>
    <w:rsid w:val="00B03A43"/>
    <w:rsid w:val="00B03A71"/>
    <w:rsid w:val="00B03E3B"/>
    <w:rsid w:val="00B042A3"/>
    <w:rsid w:val="00B0454F"/>
    <w:rsid w:val="00B045D5"/>
    <w:rsid w:val="00B04617"/>
    <w:rsid w:val="00B048A1"/>
    <w:rsid w:val="00B04900"/>
    <w:rsid w:val="00B04A97"/>
    <w:rsid w:val="00B04AB0"/>
    <w:rsid w:val="00B04B03"/>
    <w:rsid w:val="00B04D0D"/>
    <w:rsid w:val="00B04D87"/>
    <w:rsid w:val="00B04DC9"/>
    <w:rsid w:val="00B04E25"/>
    <w:rsid w:val="00B04E5B"/>
    <w:rsid w:val="00B0565F"/>
    <w:rsid w:val="00B0571F"/>
    <w:rsid w:val="00B05A40"/>
    <w:rsid w:val="00B05C6C"/>
    <w:rsid w:val="00B05C96"/>
    <w:rsid w:val="00B05EF8"/>
    <w:rsid w:val="00B0617A"/>
    <w:rsid w:val="00B06185"/>
    <w:rsid w:val="00B0626D"/>
    <w:rsid w:val="00B06480"/>
    <w:rsid w:val="00B064AD"/>
    <w:rsid w:val="00B06621"/>
    <w:rsid w:val="00B0681E"/>
    <w:rsid w:val="00B06F17"/>
    <w:rsid w:val="00B06FB8"/>
    <w:rsid w:val="00B071AD"/>
    <w:rsid w:val="00B07415"/>
    <w:rsid w:val="00B0748A"/>
    <w:rsid w:val="00B07511"/>
    <w:rsid w:val="00B07545"/>
    <w:rsid w:val="00B07644"/>
    <w:rsid w:val="00B0769B"/>
    <w:rsid w:val="00B07A87"/>
    <w:rsid w:val="00B07DC1"/>
    <w:rsid w:val="00B07E9F"/>
    <w:rsid w:val="00B10329"/>
    <w:rsid w:val="00B105EA"/>
    <w:rsid w:val="00B107A1"/>
    <w:rsid w:val="00B1091A"/>
    <w:rsid w:val="00B10A68"/>
    <w:rsid w:val="00B10A96"/>
    <w:rsid w:val="00B10A98"/>
    <w:rsid w:val="00B10C9C"/>
    <w:rsid w:val="00B10CAD"/>
    <w:rsid w:val="00B10CB9"/>
    <w:rsid w:val="00B10D13"/>
    <w:rsid w:val="00B11023"/>
    <w:rsid w:val="00B11112"/>
    <w:rsid w:val="00B116E4"/>
    <w:rsid w:val="00B116FA"/>
    <w:rsid w:val="00B11979"/>
    <w:rsid w:val="00B11A39"/>
    <w:rsid w:val="00B11ED3"/>
    <w:rsid w:val="00B11F31"/>
    <w:rsid w:val="00B12150"/>
    <w:rsid w:val="00B121C1"/>
    <w:rsid w:val="00B1244E"/>
    <w:rsid w:val="00B12615"/>
    <w:rsid w:val="00B12665"/>
    <w:rsid w:val="00B126BB"/>
    <w:rsid w:val="00B1280B"/>
    <w:rsid w:val="00B129FD"/>
    <w:rsid w:val="00B12ADB"/>
    <w:rsid w:val="00B12E3A"/>
    <w:rsid w:val="00B13024"/>
    <w:rsid w:val="00B13443"/>
    <w:rsid w:val="00B1362E"/>
    <w:rsid w:val="00B13773"/>
    <w:rsid w:val="00B1379E"/>
    <w:rsid w:val="00B13863"/>
    <w:rsid w:val="00B13ABE"/>
    <w:rsid w:val="00B13AC0"/>
    <w:rsid w:val="00B13B97"/>
    <w:rsid w:val="00B13F51"/>
    <w:rsid w:val="00B13F55"/>
    <w:rsid w:val="00B14044"/>
    <w:rsid w:val="00B1409D"/>
    <w:rsid w:val="00B14165"/>
    <w:rsid w:val="00B145A4"/>
    <w:rsid w:val="00B148EA"/>
    <w:rsid w:val="00B1495D"/>
    <w:rsid w:val="00B14964"/>
    <w:rsid w:val="00B14DCE"/>
    <w:rsid w:val="00B14DF4"/>
    <w:rsid w:val="00B14DF5"/>
    <w:rsid w:val="00B14F3E"/>
    <w:rsid w:val="00B15055"/>
    <w:rsid w:val="00B156A0"/>
    <w:rsid w:val="00B157FE"/>
    <w:rsid w:val="00B15871"/>
    <w:rsid w:val="00B158D4"/>
    <w:rsid w:val="00B15C2B"/>
    <w:rsid w:val="00B15C9B"/>
    <w:rsid w:val="00B15D2D"/>
    <w:rsid w:val="00B15DC0"/>
    <w:rsid w:val="00B15FB1"/>
    <w:rsid w:val="00B15FB5"/>
    <w:rsid w:val="00B1605D"/>
    <w:rsid w:val="00B161F4"/>
    <w:rsid w:val="00B16358"/>
    <w:rsid w:val="00B16576"/>
    <w:rsid w:val="00B1698A"/>
    <w:rsid w:val="00B16B2A"/>
    <w:rsid w:val="00B16C2F"/>
    <w:rsid w:val="00B16CE1"/>
    <w:rsid w:val="00B16E1E"/>
    <w:rsid w:val="00B1731D"/>
    <w:rsid w:val="00B1753F"/>
    <w:rsid w:val="00B17907"/>
    <w:rsid w:val="00B17C70"/>
    <w:rsid w:val="00B200B0"/>
    <w:rsid w:val="00B202B7"/>
    <w:rsid w:val="00B203A6"/>
    <w:rsid w:val="00B2069B"/>
    <w:rsid w:val="00B206BB"/>
    <w:rsid w:val="00B207FA"/>
    <w:rsid w:val="00B20901"/>
    <w:rsid w:val="00B20B3E"/>
    <w:rsid w:val="00B20BD4"/>
    <w:rsid w:val="00B20F85"/>
    <w:rsid w:val="00B21765"/>
    <w:rsid w:val="00B219C4"/>
    <w:rsid w:val="00B219D5"/>
    <w:rsid w:val="00B21B5F"/>
    <w:rsid w:val="00B21C59"/>
    <w:rsid w:val="00B21D32"/>
    <w:rsid w:val="00B21E51"/>
    <w:rsid w:val="00B21FC5"/>
    <w:rsid w:val="00B21FD2"/>
    <w:rsid w:val="00B220ED"/>
    <w:rsid w:val="00B222F2"/>
    <w:rsid w:val="00B2252E"/>
    <w:rsid w:val="00B2254A"/>
    <w:rsid w:val="00B225E9"/>
    <w:rsid w:val="00B226A4"/>
    <w:rsid w:val="00B2284F"/>
    <w:rsid w:val="00B22850"/>
    <w:rsid w:val="00B22C03"/>
    <w:rsid w:val="00B22D22"/>
    <w:rsid w:val="00B22DAE"/>
    <w:rsid w:val="00B22DB3"/>
    <w:rsid w:val="00B22F93"/>
    <w:rsid w:val="00B230E5"/>
    <w:rsid w:val="00B2318C"/>
    <w:rsid w:val="00B231B3"/>
    <w:rsid w:val="00B2329B"/>
    <w:rsid w:val="00B232D5"/>
    <w:rsid w:val="00B233B3"/>
    <w:rsid w:val="00B234D6"/>
    <w:rsid w:val="00B235FE"/>
    <w:rsid w:val="00B2367E"/>
    <w:rsid w:val="00B2368F"/>
    <w:rsid w:val="00B23793"/>
    <w:rsid w:val="00B23971"/>
    <w:rsid w:val="00B23C7D"/>
    <w:rsid w:val="00B23C9F"/>
    <w:rsid w:val="00B23DC3"/>
    <w:rsid w:val="00B23EC3"/>
    <w:rsid w:val="00B23F91"/>
    <w:rsid w:val="00B23FE8"/>
    <w:rsid w:val="00B2411D"/>
    <w:rsid w:val="00B2439F"/>
    <w:rsid w:val="00B24424"/>
    <w:rsid w:val="00B24615"/>
    <w:rsid w:val="00B24701"/>
    <w:rsid w:val="00B2477D"/>
    <w:rsid w:val="00B247E4"/>
    <w:rsid w:val="00B24A18"/>
    <w:rsid w:val="00B24ADE"/>
    <w:rsid w:val="00B24E7F"/>
    <w:rsid w:val="00B24ECB"/>
    <w:rsid w:val="00B251DA"/>
    <w:rsid w:val="00B2541F"/>
    <w:rsid w:val="00B25695"/>
    <w:rsid w:val="00B25697"/>
    <w:rsid w:val="00B25AB4"/>
    <w:rsid w:val="00B25C5C"/>
    <w:rsid w:val="00B25D7E"/>
    <w:rsid w:val="00B25F46"/>
    <w:rsid w:val="00B2604B"/>
    <w:rsid w:val="00B2607B"/>
    <w:rsid w:val="00B26135"/>
    <w:rsid w:val="00B2637A"/>
    <w:rsid w:val="00B265AC"/>
    <w:rsid w:val="00B26726"/>
    <w:rsid w:val="00B26923"/>
    <w:rsid w:val="00B26927"/>
    <w:rsid w:val="00B269E2"/>
    <w:rsid w:val="00B26C3E"/>
    <w:rsid w:val="00B26C84"/>
    <w:rsid w:val="00B26D15"/>
    <w:rsid w:val="00B26DC0"/>
    <w:rsid w:val="00B2713D"/>
    <w:rsid w:val="00B27346"/>
    <w:rsid w:val="00B2738A"/>
    <w:rsid w:val="00B27395"/>
    <w:rsid w:val="00B2740D"/>
    <w:rsid w:val="00B27576"/>
    <w:rsid w:val="00B27E69"/>
    <w:rsid w:val="00B30068"/>
    <w:rsid w:val="00B30082"/>
    <w:rsid w:val="00B30204"/>
    <w:rsid w:val="00B3045C"/>
    <w:rsid w:val="00B307E5"/>
    <w:rsid w:val="00B30AEA"/>
    <w:rsid w:val="00B30F2B"/>
    <w:rsid w:val="00B31026"/>
    <w:rsid w:val="00B3107D"/>
    <w:rsid w:val="00B310A9"/>
    <w:rsid w:val="00B311A6"/>
    <w:rsid w:val="00B311B7"/>
    <w:rsid w:val="00B311FD"/>
    <w:rsid w:val="00B3139C"/>
    <w:rsid w:val="00B31612"/>
    <w:rsid w:val="00B3167F"/>
    <w:rsid w:val="00B31883"/>
    <w:rsid w:val="00B31972"/>
    <w:rsid w:val="00B319F2"/>
    <w:rsid w:val="00B31BE5"/>
    <w:rsid w:val="00B31E61"/>
    <w:rsid w:val="00B31F8F"/>
    <w:rsid w:val="00B31FEB"/>
    <w:rsid w:val="00B32034"/>
    <w:rsid w:val="00B3225F"/>
    <w:rsid w:val="00B32289"/>
    <w:rsid w:val="00B3253D"/>
    <w:rsid w:val="00B3294D"/>
    <w:rsid w:val="00B32A9C"/>
    <w:rsid w:val="00B32D23"/>
    <w:rsid w:val="00B32F46"/>
    <w:rsid w:val="00B3305C"/>
    <w:rsid w:val="00B3309B"/>
    <w:rsid w:val="00B33412"/>
    <w:rsid w:val="00B3341A"/>
    <w:rsid w:val="00B336A4"/>
    <w:rsid w:val="00B336CE"/>
    <w:rsid w:val="00B33AFF"/>
    <w:rsid w:val="00B33D1E"/>
    <w:rsid w:val="00B33F61"/>
    <w:rsid w:val="00B33FFE"/>
    <w:rsid w:val="00B340B4"/>
    <w:rsid w:val="00B34186"/>
    <w:rsid w:val="00B34340"/>
    <w:rsid w:val="00B34367"/>
    <w:rsid w:val="00B34489"/>
    <w:rsid w:val="00B344D3"/>
    <w:rsid w:val="00B347D9"/>
    <w:rsid w:val="00B34847"/>
    <w:rsid w:val="00B34C03"/>
    <w:rsid w:val="00B34D28"/>
    <w:rsid w:val="00B34D43"/>
    <w:rsid w:val="00B34F15"/>
    <w:rsid w:val="00B351A9"/>
    <w:rsid w:val="00B3531A"/>
    <w:rsid w:val="00B3546E"/>
    <w:rsid w:val="00B35503"/>
    <w:rsid w:val="00B3572E"/>
    <w:rsid w:val="00B359B6"/>
    <w:rsid w:val="00B35A44"/>
    <w:rsid w:val="00B35A4F"/>
    <w:rsid w:val="00B35D18"/>
    <w:rsid w:val="00B35D45"/>
    <w:rsid w:val="00B35F33"/>
    <w:rsid w:val="00B36066"/>
    <w:rsid w:val="00B3640D"/>
    <w:rsid w:val="00B3643F"/>
    <w:rsid w:val="00B3665B"/>
    <w:rsid w:val="00B3666A"/>
    <w:rsid w:val="00B366BB"/>
    <w:rsid w:val="00B366F6"/>
    <w:rsid w:val="00B36AD7"/>
    <w:rsid w:val="00B36B32"/>
    <w:rsid w:val="00B36D3A"/>
    <w:rsid w:val="00B3704B"/>
    <w:rsid w:val="00B37256"/>
    <w:rsid w:val="00B37264"/>
    <w:rsid w:val="00B37531"/>
    <w:rsid w:val="00B375E8"/>
    <w:rsid w:val="00B376D0"/>
    <w:rsid w:val="00B37711"/>
    <w:rsid w:val="00B37781"/>
    <w:rsid w:val="00B37883"/>
    <w:rsid w:val="00B379C7"/>
    <w:rsid w:val="00B379FC"/>
    <w:rsid w:val="00B37A47"/>
    <w:rsid w:val="00B37C20"/>
    <w:rsid w:val="00B37C3A"/>
    <w:rsid w:val="00B400FF"/>
    <w:rsid w:val="00B4019A"/>
    <w:rsid w:val="00B40439"/>
    <w:rsid w:val="00B4048C"/>
    <w:rsid w:val="00B4057E"/>
    <w:rsid w:val="00B405F3"/>
    <w:rsid w:val="00B40858"/>
    <w:rsid w:val="00B40926"/>
    <w:rsid w:val="00B40B48"/>
    <w:rsid w:val="00B40B72"/>
    <w:rsid w:val="00B40C60"/>
    <w:rsid w:val="00B411D8"/>
    <w:rsid w:val="00B4131E"/>
    <w:rsid w:val="00B41360"/>
    <w:rsid w:val="00B414CB"/>
    <w:rsid w:val="00B41967"/>
    <w:rsid w:val="00B41B69"/>
    <w:rsid w:val="00B41C8B"/>
    <w:rsid w:val="00B41D03"/>
    <w:rsid w:val="00B41D16"/>
    <w:rsid w:val="00B41DA3"/>
    <w:rsid w:val="00B41E79"/>
    <w:rsid w:val="00B42091"/>
    <w:rsid w:val="00B42169"/>
    <w:rsid w:val="00B4228A"/>
    <w:rsid w:val="00B42322"/>
    <w:rsid w:val="00B42463"/>
    <w:rsid w:val="00B424C8"/>
    <w:rsid w:val="00B42598"/>
    <w:rsid w:val="00B425ED"/>
    <w:rsid w:val="00B42675"/>
    <w:rsid w:val="00B4281E"/>
    <w:rsid w:val="00B42BDB"/>
    <w:rsid w:val="00B42C14"/>
    <w:rsid w:val="00B42D82"/>
    <w:rsid w:val="00B42F27"/>
    <w:rsid w:val="00B43364"/>
    <w:rsid w:val="00B434C7"/>
    <w:rsid w:val="00B434EE"/>
    <w:rsid w:val="00B43528"/>
    <w:rsid w:val="00B4379C"/>
    <w:rsid w:val="00B43AB1"/>
    <w:rsid w:val="00B43F0B"/>
    <w:rsid w:val="00B44132"/>
    <w:rsid w:val="00B4449B"/>
    <w:rsid w:val="00B447DE"/>
    <w:rsid w:val="00B447F4"/>
    <w:rsid w:val="00B44896"/>
    <w:rsid w:val="00B449A4"/>
    <w:rsid w:val="00B44B7F"/>
    <w:rsid w:val="00B44D06"/>
    <w:rsid w:val="00B44FA1"/>
    <w:rsid w:val="00B45045"/>
    <w:rsid w:val="00B450BF"/>
    <w:rsid w:val="00B453C5"/>
    <w:rsid w:val="00B45633"/>
    <w:rsid w:val="00B45744"/>
    <w:rsid w:val="00B4586C"/>
    <w:rsid w:val="00B45C7A"/>
    <w:rsid w:val="00B45E32"/>
    <w:rsid w:val="00B4614B"/>
    <w:rsid w:val="00B464F4"/>
    <w:rsid w:val="00B46504"/>
    <w:rsid w:val="00B465E4"/>
    <w:rsid w:val="00B46935"/>
    <w:rsid w:val="00B4694A"/>
    <w:rsid w:val="00B46A70"/>
    <w:rsid w:val="00B46AC1"/>
    <w:rsid w:val="00B471FE"/>
    <w:rsid w:val="00B47618"/>
    <w:rsid w:val="00B47AF6"/>
    <w:rsid w:val="00B47CEA"/>
    <w:rsid w:val="00B47F7E"/>
    <w:rsid w:val="00B500D7"/>
    <w:rsid w:val="00B5014F"/>
    <w:rsid w:val="00B50280"/>
    <w:rsid w:val="00B5038C"/>
    <w:rsid w:val="00B50549"/>
    <w:rsid w:val="00B508C2"/>
    <w:rsid w:val="00B509A1"/>
    <w:rsid w:val="00B50A5E"/>
    <w:rsid w:val="00B50B55"/>
    <w:rsid w:val="00B50C42"/>
    <w:rsid w:val="00B50D4E"/>
    <w:rsid w:val="00B50DDD"/>
    <w:rsid w:val="00B50EA1"/>
    <w:rsid w:val="00B50FFB"/>
    <w:rsid w:val="00B51006"/>
    <w:rsid w:val="00B5115D"/>
    <w:rsid w:val="00B511D3"/>
    <w:rsid w:val="00B5129A"/>
    <w:rsid w:val="00B513BF"/>
    <w:rsid w:val="00B5186B"/>
    <w:rsid w:val="00B51A96"/>
    <w:rsid w:val="00B51BE2"/>
    <w:rsid w:val="00B51C26"/>
    <w:rsid w:val="00B51D1F"/>
    <w:rsid w:val="00B51FBC"/>
    <w:rsid w:val="00B520CD"/>
    <w:rsid w:val="00B52166"/>
    <w:rsid w:val="00B521D4"/>
    <w:rsid w:val="00B52241"/>
    <w:rsid w:val="00B52715"/>
    <w:rsid w:val="00B5281D"/>
    <w:rsid w:val="00B52940"/>
    <w:rsid w:val="00B52A17"/>
    <w:rsid w:val="00B52D5F"/>
    <w:rsid w:val="00B52D92"/>
    <w:rsid w:val="00B5309B"/>
    <w:rsid w:val="00B530E2"/>
    <w:rsid w:val="00B53167"/>
    <w:rsid w:val="00B53222"/>
    <w:rsid w:val="00B536EE"/>
    <w:rsid w:val="00B53824"/>
    <w:rsid w:val="00B539A0"/>
    <w:rsid w:val="00B53B12"/>
    <w:rsid w:val="00B53B2C"/>
    <w:rsid w:val="00B53BB6"/>
    <w:rsid w:val="00B53C7D"/>
    <w:rsid w:val="00B53ECC"/>
    <w:rsid w:val="00B53F37"/>
    <w:rsid w:val="00B53FF1"/>
    <w:rsid w:val="00B541EB"/>
    <w:rsid w:val="00B54548"/>
    <w:rsid w:val="00B54933"/>
    <w:rsid w:val="00B54A7B"/>
    <w:rsid w:val="00B54B59"/>
    <w:rsid w:val="00B54D50"/>
    <w:rsid w:val="00B54E90"/>
    <w:rsid w:val="00B556B2"/>
    <w:rsid w:val="00B556E2"/>
    <w:rsid w:val="00B55887"/>
    <w:rsid w:val="00B559F9"/>
    <w:rsid w:val="00B55A12"/>
    <w:rsid w:val="00B55B16"/>
    <w:rsid w:val="00B55CFD"/>
    <w:rsid w:val="00B55DA9"/>
    <w:rsid w:val="00B55EBC"/>
    <w:rsid w:val="00B5601D"/>
    <w:rsid w:val="00B56058"/>
    <w:rsid w:val="00B5605B"/>
    <w:rsid w:val="00B560A1"/>
    <w:rsid w:val="00B56370"/>
    <w:rsid w:val="00B565D2"/>
    <w:rsid w:val="00B565DB"/>
    <w:rsid w:val="00B5683B"/>
    <w:rsid w:val="00B56854"/>
    <w:rsid w:val="00B5686C"/>
    <w:rsid w:val="00B5719A"/>
    <w:rsid w:val="00B57311"/>
    <w:rsid w:val="00B57638"/>
    <w:rsid w:val="00B5774E"/>
    <w:rsid w:val="00B579B4"/>
    <w:rsid w:val="00B57ABA"/>
    <w:rsid w:val="00B57B81"/>
    <w:rsid w:val="00B57C04"/>
    <w:rsid w:val="00B57D67"/>
    <w:rsid w:val="00B602A2"/>
    <w:rsid w:val="00B607E7"/>
    <w:rsid w:val="00B60A2F"/>
    <w:rsid w:val="00B60A5E"/>
    <w:rsid w:val="00B60B53"/>
    <w:rsid w:val="00B60B62"/>
    <w:rsid w:val="00B60C56"/>
    <w:rsid w:val="00B60CC1"/>
    <w:rsid w:val="00B60DEE"/>
    <w:rsid w:val="00B60EF9"/>
    <w:rsid w:val="00B60FA3"/>
    <w:rsid w:val="00B6104F"/>
    <w:rsid w:val="00B61188"/>
    <w:rsid w:val="00B611F7"/>
    <w:rsid w:val="00B6133B"/>
    <w:rsid w:val="00B61346"/>
    <w:rsid w:val="00B61797"/>
    <w:rsid w:val="00B617A3"/>
    <w:rsid w:val="00B61847"/>
    <w:rsid w:val="00B618F8"/>
    <w:rsid w:val="00B619AA"/>
    <w:rsid w:val="00B61A97"/>
    <w:rsid w:val="00B61D7F"/>
    <w:rsid w:val="00B61DAF"/>
    <w:rsid w:val="00B61F94"/>
    <w:rsid w:val="00B62081"/>
    <w:rsid w:val="00B623C8"/>
    <w:rsid w:val="00B624C6"/>
    <w:rsid w:val="00B6286C"/>
    <w:rsid w:val="00B62D3E"/>
    <w:rsid w:val="00B63137"/>
    <w:rsid w:val="00B63220"/>
    <w:rsid w:val="00B63479"/>
    <w:rsid w:val="00B63525"/>
    <w:rsid w:val="00B636CB"/>
    <w:rsid w:val="00B63758"/>
    <w:rsid w:val="00B639C7"/>
    <w:rsid w:val="00B642C6"/>
    <w:rsid w:val="00B6437F"/>
    <w:rsid w:val="00B645C6"/>
    <w:rsid w:val="00B647AF"/>
    <w:rsid w:val="00B6498F"/>
    <w:rsid w:val="00B64B2F"/>
    <w:rsid w:val="00B64B4B"/>
    <w:rsid w:val="00B64C3D"/>
    <w:rsid w:val="00B64DD4"/>
    <w:rsid w:val="00B64E44"/>
    <w:rsid w:val="00B64E70"/>
    <w:rsid w:val="00B650CB"/>
    <w:rsid w:val="00B651F6"/>
    <w:rsid w:val="00B651FD"/>
    <w:rsid w:val="00B65256"/>
    <w:rsid w:val="00B65363"/>
    <w:rsid w:val="00B653C6"/>
    <w:rsid w:val="00B6541F"/>
    <w:rsid w:val="00B6562A"/>
    <w:rsid w:val="00B65A32"/>
    <w:rsid w:val="00B65A33"/>
    <w:rsid w:val="00B65D1B"/>
    <w:rsid w:val="00B65F1E"/>
    <w:rsid w:val="00B65FBB"/>
    <w:rsid w:val="00B66053"/>
    <w:rsid w:val="00B66084"/>
    <w:rsid w:val="00B66192"/>
    <w:rsid w:val="00B6630A"/>
    <w:rsid w:val="00B666C6"/>
    <w:rsid w:val="00B66927"/>
    <w:rsid w:val="00B66961"/>
    <w:rsid w:val="00B66A6C"/>
    <w:rsid w:val="00B66C8F"/>
    <w:rsid w:val="00B66D28"/>
    <w:rsid w:val="00B66E11"/>
    <w:rsid w:val="00B66E72"/>
    <w:rsid w:val="00B6716E"/>
    <w:rsid w:val="00B672E1"/>
    <w:rsid w:val="00B674CC"/>
    <w:rsid w:val="00B6771E"/>
    <w:rsid w:val="00B67834"/>
    <w:rsid w:val="00B678A1"/>
    <w:rsid w:val="00B679AF"/>
    <w:rsid w:val="00B67A80"/>
    <w:rsid w:val="00B67A8E"/>
    <w:rsid w:val="00B67CF9"/>
    <w:rsid w:val="00B67EC8"/>
    <w:rsid w:val="00B70039"/>
    <w:rsid w:val="00B70173"/>
    <w:rsid w:val="00B7017F"/>
    <w:rsid w:val="00B70465"/>
    <w:rsid w:val="00B706CE"/>
    <w:rsid w:val="00B70970"/>
    <w:rsid w:val="00B70B02"/>
    <w:rsid w:val="00B70B8B"/>
    <w:rsid w:val="00B70C8F"/>
    <w:rsid w:val="00B70D3D"/>
    <w:rsid w:val="00B70E69"/>
    <w:rsid w:val="00B70F0C"/>
    <w:rsid w:val="00B70F25"/>
    <w:rsid w:val="00B70F78"/>
    <w:rsid w:val="00B7107C"/>
    <w:rsid w:val="00B715A4"/>
    <w:rsid w:val="00B718D6"/>
    <w:rsid w:val="00B71967"/>
    <w:rsid w:val="00B71DF8"/>
    <w:rsid w:val="00B71DFF"/>
    <w:rsid w:val="00B71E3B"/>
    <w:rsid w:val="00B7214C"/>
    <w:rsid w:val="00B721EA"/>
    <w:rsid w:val="00B726FD"/>
    <w:rsid w:val="00B7277E"/>
    <w:rsid w:val="00B72E0E"/>
    <w:rsid w:val="00B73013"/>
    <w:rsid w:val="00B7301F"/>
    <w:rsid w:val="00B73531"/>
    <w:rsid w:val="00B736FC"/>
    <w:rsid w:val="00B7382A"/>
    <w:rsid w:val="00B73B1B"/>
    <w:rsid w:val="00B73D62"/>
    <w:rsid w:val="00B73FDF"/>
    <w:rsid w:val="00B74266"/>
    <w:rsid w:val="00B7461C"/>
    <w:rsid w:val="00B74791"/>
    <w:rsid w:val="00B74820"/>
    <w:rsid w:val="00B74BB1"/>
    <w:rsid w:val="00B74DEE"/>
    <w:rsid w:val="00B74FC6"/>
    <w:rsid w:val="00B7511F"/>
    <w:rsid w:val="00B7514E"/>
    <w:rsid w:val="00B7520A"/>
    <w:rsid w:val="00B75436"/>
    <w:rsid w:val="00B7551E"/>
    <w:rsid w:val="00B755DE"/>
    <w:rsid w:val="00B759C7"/>
    <w:rsid w:val="00B75C5B"/>
    <w:rsid w:val="00B75E0A"/>
    <w:rsid w:val="00B75FE3"/>
    <w:rsid w:val="00B760CD"/>
    <w:rsid w:val="00B761C6"/>
    <w:rsid w:val="00B76217"/>
    <w:rsid w:val="00B76243"/>
    <w:rsid w:val="00B76518"/>
    <w:rsid w:val="00B769C8"/>
    <w:rsid w:val="00B76B08"/>
    <w:rsid w:val="00B76E20"/>
    <w:rsid w:val="00B76F0D"/>
    <w:rsid w:val="00B76F93"/>
    <w:rsid w:val="00B77658"/>
    <w:rsid w:val="00B77774"/>
    <w:rsid w:val="00B779DC"/>
    <w:rsid w:val="00B77B58"/>
    <w:rsid w:val="00B77BC3"/>
    <w:rsid w:val="00B77CD7"/>
    <w:rsid w:val="00B77D5B"/>
    <w:rsid w:val="00B77E48"/>
    <w:rsid w:val="00B8009E"/>
    <w:rsid w:val="00B800DB"/>
    <w:rsid w:val="00B802F4"/>
    <w:rsid w:val="00B804FB"/>
    <w:rsid w:val="00B805FC"/>
    <w:rsid w:val="00B80894"/>
    <w:rsid w:val="00B80C43"/>
    <w:rsid w:val="00B80D72"/>
    <w:rsid w:val="00B80E3F"/>
    <w:rsid w:val="00B810F0"/>
    <w:rsid w:val="00B8116C"/>
    <w:rsid w:val="00B811AA"/>
    <w:rsid w:val="00B811F6"/>
    <w:rsid w:val="00B819B4"/>
    <w:rsid w:val="00B819ED"/>
    <w:rsid w:val="00B81A6A"/>
    <w:rsid w:val="00B81B4F"/>
    <w:rsid w:val="00B81E6D"/>
    <w:rsid w:val="00B81E9A"/>
    <w:rsid w:val="00B821D2"/>
    <w:rsid w:val="00B822D9"/>
    <w:rsid w:val="00B824DA"/>
    <w:rsid w:val="00B824DD"/>
    <w:rsid w:val="00B829F9"/>
    <w:rsid w:val="00B82BAE"/>
    <w:rsid w:val="00B82CE0"/>
    <w:rsid w:val="00B82DFD"/>
    <w:rsid w:val="00B82F8C"/>
    <w:rsid w:val="00B83281"/>
    <w:rsid w:val="00B832C0"/>
    <w:rsid w:val="00B83422"/>
    <w:rsid w:val="00B8390C"/>
    <w:rsid w:val="00B8397C"/>
    <w:rsid w:val="00B83AC9"/>
    <w:rsid w:val="00B83B9A"/>
    <w:rsid w:val="00B83BF4"/>
    <w:rsid w:val="00B83C2B"/>
    <w:rsid w:val="00B83CE2"/>
    <w:rsid w:val="00B83D3E"/>
    <w:rsid w:val="00B83F66"/>
    <w:rsid w:val="00B83F6B"/>
    <w:rsid w:val="00B840B5"/>
    <w:rsid w:val="00B84433"/>
    <w:rsid w:val="00B846E0"/>
    <w:rsid w:val="00B8480A"/>
    <w:rsid w:val="00B848DD"/>
    <w:rsid w:val="00B84D68"/>
    <w:rsid w:val="00B84D6F"/>
    <w:rsid w:val="00B84ED1"/>
    <w:rsid w:val="00B84EE0"/>
    <w:rsid w:val="00B84EF9"/>
    <w:rsid w:val="00B84F41"/>
    <w:rsid w:val="00B8518D"/>
    <w:rsid w:val="00B851B0"/>
    <w:rsid w:val="00B853B4"/>
    <w:rsid w:val="00B85404"/>
    <w:rsid w:val="00B85781"/>
    <w:rsid w:val="00B85826"/>
    <w:rsid w:val="00B85A98"/>
    <w:rsid w:val="00B85F0D"/>
    <w:rsid w:val="00B86124"/>
    <w:rsid w:val="00B86132"/>
    <w:rsid w:val="00B86285"/>
    <w:rsid w:val="00B862AB"/>
    <w:rsid w:val="00B864A3"/>
    <w:rsid w:val="00B86551"/>
    <w:rsid w:val="00B86954"/>
    <w:rsid w:val="00B86DFC"/>
    <w:rsid w:val="00B86EAE"/>
    <w:rsid w:val="00B86FDB"/>
    <w:rsid w:val="00B87038"/>
    <w:rsid w:val="00B87131"/>
    <w:rsid w:val="00B876FF"/>
    <w:rsid w:val="00B87A1F"/>
    <w:rsid w:val="00B87AE1"/>
    <w:rsid w:val="00B87B28"/>
    <w:rsid w:val="00B87CB3"/>
    <w:rsid w:val="00B87DE8"/>
    <w:rsid w:val="00B87E10"/>
    <w:rsid w:val="00B87E57"/>
    <w:rsid w:val="00B87EA4"/>
    <w:rsid w:val="00B87F88"/>
    <w:rsid w:val="00B903E3"/>
    <w:rsid w:val="00B904FF"/>
    <w:rsid w:val="00B90C22"/>
    <w:rsid w:val="00B90C74"/>
    <w:rsid w:val="00B91319"/>
    <w:rsid w:val="00B9136F"/>
    <w:rsid w:val="00B914C5"/>
    <w:rsid w:val="00B91597"/>
    <w:rsid w:val="00B91A89"/>
    <w:rsid w:val="00B91DF0"/>
    <w:rsid w:val="00B91F76"/>
    <w:rsid w:val="00B92097"/>
    <w:rsid w:val="00B921DC"/>
    <w:rsid w:val="00B92734"/>
    <w:rsid w:val="00B927CE"/>
    <w:rsid w:val="00B92809"/>
    <w:rsid w:val="00B928C2"/>
    <w:rsid w:val="00B92A13"/>
    <w:rsid w:val="00B92BA1"/>
    <w:rsid w:val="00B92BBE"/>
    <w:rsid w:val="00B92EC0"/>
    <w:rsid w:val="00B930DF"/>
    <w:rsid w:val="00B93206"/>
    <w:rsid w:val="00B9320D"/>
    <w:rsid w:val="00B9322E"/>
    <w:rsid w:val="00B93460"/>
    <w:rsid w:val="00B93654"/>
    <w:rsid w:val="00B93F2C"/>
    <w:rsid w:val="00B93FEE"/>
    <w:rsid w:val="00B94333"/>
    <w:rsid w:val="00B94334"/>
    <w:rsid w:val="00B943F7"/>
    <w:rsid w:val="00B943FC"/>
    <w:rsid w:val="00B94475"/>
    <w:rsid w:val="00B94519"/>
    <w:rsid w:val="00B94C37"/>
    <w:rsid w:val="00B94CDF"/>
    <w:rsid w:val="00B94D56"/>
    <w:rsid w:val="00B94F45"/>
    <w:rsid w:val="00B95005"/>
    <w:rsid w:val="00B95006"/>
    <w:rsid w:val="00B950B1"/>
    <w:rsid w:val="00B9523F"/>
    <w:rsid w:val="00B952F4"/>
    <w:rsid w:val="00B956B4"/>
    <w:rsid w:val="00B95852"/>
    <w:rsid w:val="00B95AD9"/>
    <w:rsid w:val="00B96285"/>
    <w:rsid w:val="00B964E7"/>
    <w:rsid w:val="00B96591"/>
    <w:rsid w:val="00B96AC4"/>
    <w:rsid w:val="00B96D9E"/>
    <w:rsid w:val="00B96F20"/>
    <w:rsid w:val="00B96F7A"/>
    <w:rsid w:val="00B96F99"/>
    <w:rsid w:val="00B9709A"/>
    <w:rsid w:val="00B970A1"/>
    <w:rsid w:val="00B97170"/>
    <w:rsid w:val="00B97340"/>
    <w:rsid w:val="00B977D2"/>
    <w:rsid w:val="00B9789D"/>
    <w:rsid w:val="00B979A2"/>
    <w:rsid w:val="00B97A13"/>
    <w:rsid w:val="00B97A63"/>
    <w:rsid w:val="00B97CC9"/>
    <w:rsid w:val="00B97D64"/>
    <w:rsid w:val="00B97DF4"/>
    <w:rsid w:val="00BA013B"/>
    <w:rsid w:val="00BA0160"/>
    <w:rsid w:val="00BA021C"/>
    <w:rsid w:val="00BA0222"/>
    <w:rsid w:val="00BA02BB"/>
    <w:rsid w:val="00BA03B9"/>
    <w:rsid w:val="00BA0555"/>
    <w:rsid w:val="00BA0642"/>
    <w:rsid w:val="00BA06AE"/>
    <w:rsid w:val="00BA0912"/>
    <w:rsid w:val="00BA0BBB"/>
    <w:rsid w:val="00BA0D08"/>
    <w:rsid w:val="00BA1033"/>
    <w:rsid w:val="00BA10C2"/>
    <w:rsid w:val="00BA113F"/>
    <w:rsid w:val="00BA13E1"/>
    <w:rsid w:val="00BA146F"/>
    <w:rsid w:val="00BA168B"/>
    <w:rsid w:val="00BA17F5"/>
    <w:rsid w:val="00BA1809"/>
    <w:rsid w:val="00BA1849"/>
    <w:rsid w:val="00BA196E"/>
    <w:rsid w:val="00BA1A7E"/>
    <w:rsid w:val="00BA1AE0"/>
    <w:rsid w:val="00BA1B25"/>
    <w:rsid w:val="00BA1D75"/>
    <w:rsid w:val="00BA1DC6"/>
    <w:rsid w:val="00BA1DED"/>
    <w:rsid w:val="00BA1E94"/>
    <w:rsid w:val="00BA1FF0"/>
    <w:rsid w:val="00BA2323"/>
    <w:rsid w:val="00BA2457"/>
    <w:rsid w:val="00BA28C0"/>
    <w:rsid w:val="00BA2920"/>
    <w:rsid w:val="00BA2947"/>
    <w:rsid w:val="00BA2BD5"/>
    <w:rsid w:val="00BA2CC6"/>
    <w:rsid w:val="00BA2E43"/>
    <w:rsid w:val="00BA308B"/>
    <w:rsid w:val="00BA3179"/>
    <w:rsid w:val="00BA325B"/>
    <w:rsid w:val="00BA336B"/>
    <w:rsid w:val="00BA33D6"/>
    <w:rsid w:val="00BA3503"/>
    <w:rsid w:val="00BA359E"/>
    <w:rsid w:val="00BA35F3"/>
    <w:rsid w:val="00BA362B"/>
    <w:rsid w:val="00BA36E0"/>
    <w:rsid w:val="00BA3853"/>
    <w:rsid w:val="00BA3996"/>
    <w:rsid w:val="00BA3B85"/>
    <w:rsid w:val="00BA3BA2"/>
    <w:rsid w:val="00BA3C41"/>
    <w:rsid w:val="00BA3DAA"/>
    <w:rsid w:val="00BA3DB8"/>
    <w:rsid w:val="00BA3DC5"/>
    <w:rsid w:val="00BA3DCA"/>
    <w:rsid w:val="00BA41C2"/>
    <w:rsid w:val="00BA4506"/>
    <w:rsid w:val="00BA4535"/>
    <w:rsid w:val="00BA46E3"/>
    <w:rsid w:val="00BA49FE"/>
    <w:rsid w:val="00BA4CF4"/>
    <w:rsid w:val="00BA4FB0"/>
    <w:rsid w:val="00BA504C"/>
    <w:rsid w:val="00BA518A"/>
    <w:rsid w:val="00BA5272"/>
    <w:rsid w:val="00BA5384"/>
    <w:rsid w:val="00BA5441"/>
    <w:rsid w:val="00BA5655"/>
    <w:rsid w:val="00BA5A76"/>
    <w:rsid w:val="00BA5AEA"/>
    <w:rsid w:val="00BA5BFF"/>
    <w:rsid w:val="00BA5C74"/>
    <w:rsid w:val="00BA5EED"/>
    <w:rsid w:val="00BA5EFE"/>
    <w:rsid w:val="00BA605A"/>
    <w:rsid w:val="00BA6357"/>
    <w:rsid w:val="00BA63AC"/>
    <w:rsid w:val="00BA6599"/>
    <w:rsid w:val="00BA660F"/>
    <w:rsid w:val="00BA6696"/>
    <w:rsid w:val="00BA686A"/>
    <w:rsid w:val="00BA6A58"/>
    <w:rsid w:val="00BA6A63"/>
    <w:rsid w:val="00BA6B3C"/>
    <w:rsid w:val="00BA6B56"/>
    <w:rsid w:val="00BA6B78"/>
    <w:rsid w:val="00BA6BB3"/>
    <w:rsid w:val="00BA6C6A"/>
    <w:rsid w:val="00BA6E9B"/>
    <w:rsid w:val="00BA73E2"/>
    <w:rsid w:val="00BA7422"/>
    <w:rsid w:val="00BA743C"/>
    <w:rsid w:val="00BA7665"/>
    <w:rsid w:val="00BA7691"/>
    <w:rsid w:val="00BA76C1"/>
    <w:rsid w:val="00BA77F2"/>
    <w:rsid w:val="00BA79B1"/>
    <w:rsid w:val="00BA7A94"/>
    <w:rsid w:val="00BA7C4B"/>
    <w:rsid w:val="00BA7EA0"/>
    <w:rsid w:val="00BA7EBE"/>
    <w:rsid w:val="00BB00B2"/>
    <w:rsid w:val="00BB012E"/>
    <w:rsid w:val="00BB04BE"/>
    <w:rsid w:val="00BB04D9"/>
    <w:rsid w:val="00BB06BE"/>
    <w:rsid w:val="00BB0722"/>
    <w:rsid w:val="00BB073F"/>
    <w:rsid w:val="00BB127C"/>
    <w:rsid w:val="00BB18A5"/>
    <w:rsid w:val="00BB18F6"/>
    <w:rsid w:val="00BB1949"/>
    <w:rsid w:val="00BB1978"/>
    <w:rsid w:val="00BB19DC"/>
    <w:rsid w:val="00BB19EC"/>
    <w:rsid w:val="00BB1B9F"/>
    <w:rsid w:val="00BB1E70"/>
    <w:rsid w:val="00BB1F67"/>
    <w:rsid w:val="00BB203F"/>
    <w:rsid w:val="00BB20B7"/>
    <w:rsid w:val="00BB2304"/>
    <w:rsid w:val="00BB24D2"/>
    <w:rsid w:val="00BB2704"/>
    <w:rsid w:val="00BB28A5"/>
    <w:rsid w:val="00BB29DE"/>
    <w:rsid w:val="00BB2E0D"/>
    <w:rsid w:val="00BB2E76"/>
    <w:rsid w:val="00BB2FC2"/>
    <w:rsid w:val="00BB334C"/>
    <w:rsid w:val="00BB3411"/>
    <w:rsid w:val="00BB353C"/>
    <w:rsid w:val="00BB36A5"/>
    <w:rsid w:val="00BB36C6"/>
    <w:rsid w:val="00BB39D3"/>
    <w:rsid w:val="00BB3BBF"/>
    <w:rsid w:val="00BB3C73"/>
    <w:rsid w:val="00BB3F52"/>
    <w:rsid w:val="00BB4041"/>
    <w:rsid w:val="00BB4092"/>
    <w:rsid w:val="00BB4131"/>
    <w:rsid w:val="00BB416B"/>
    <w:rsid w:val="00BB4475"/>
    <w:rsid w:val="00BB4528"/>
    <w:rsid w:val="00BB4575"/>
    <w:rsid w:val="00BB47CC"/>
    <w:rsid w:val="00BB4C74"/>
    <w:rsid w:val="00BB4D47"/>
    <w:rsid w:val="00BB55C8"/>
    <w:rsid w:val="00BB5801"/>
    <w:rsid w:val="00BB58EA"/>
    <w:rsid w:val="00BB5CB6"/>
    <w:rsid w:val="00BB5F6A"/>
    <w:rsid w:val="00BB6369"/>
    <w:rsid w:val="00BB6641"/>
    <w:rsid w:val="00BB674C"/>
    <w:rsid w:val="00BB6A21"/>
    <w:rsid w:val="00BB6AE4"/>
    <w:rsid w:val="00BB6CC5"/>
    <w:rsid w:val="00BB6DFC"/>
    <w:rsid w:val="00BB70B7"/>
    <w:rsid w:val="00BB725D"/>
    <w:rsid w:val="00BB7306"/>
    <w:rsid w:val="00BB770E"/>
    <w:rsid w:val="00BB7D92"/>
    <w:rsid w:val="00BC0037"/>
    <w:rsid w:val="00BC00E2"/>
    <w:rsid w:val="00BC0235"/>
    <w:rsid w:val="00BC030A"/>
    <w:rsid w:val="00BC043E"/>
    <w:rsid w:val="00BC0627"/>
    <w:rsid w:val="00BC07E9"/>
    <w:rsid w:val="00BC08F6"/>
    <w:rsid w:val="00BC092A"/>
    <w:rsid w:val="00BC09A7"/>
    <w:rsid w:val="00BC0DD4"/>
    <w:rsid w:val="00BC15AE"/>
    <w:rsid w:val="00BC181A"/>
    <w:rsid w:val="00BC18DB"/>
    <w:rsid w:val="00BC19B3"/>
    <w:rsid w:val="00BC1A9C"/>
    <w:rsid w:val="00BC1C7D"/>
    <w:rsid w:val="00BC1E7C"/>
    <w:rsid w:val="00BC202F"/>
    <w:rsid w:val="00BC20DF"/>
    <w:rsid w:val="00BC2225"/>
    <w:rsid w:val="00BC223D"/>
    <w:rsid w:val="00BC224C"/>
    <w:rsid w:val="00BC225E"/>
    <w:rsid w:val="00BC22E9"/>
    <w:rsid w:val="00BC2909"/>
    <w:rsid w:val="00BC293D"/>
    <w:rsid w:val="00BC2C86"/>
    <w:rsid w:val="00BC2DBE"/>
    <w:rsid w:val="00BC2F9D"/>
    <w:rsid w:val="00BC30E8"/>
    <w:rsid w:val="00BC3198"/>
    <w:rsid w:val="00BC31DE"/>
    <w:rsid w:val="00BC35A3"/>
    <w:rsid w:val="00BC3634"/>
    <w:rsid w:val="00BC37E1"/>
    <w:rsid w:val="00BC3BC0"/>
    <w:rsid w:val="00BC3CCB"/>
    <w:rsid w:val="00BC3EC3"/>
    <w:rsid w:val="00BC3EC6"/>
    <w:rsid w:val="00BC41C5"/>
    <w:rsid w:val="00BC431C"/>
    <w:rsid w:val="00BC4548"/>
    <w:rsid w:val="00BC474C"/>
    <w:rsid w:val="00BC474D"/>
    <w:rsid w:val="00BC4790"/>
    <w:rsid w:val="00BC4871"/>
    <w:rsid w:val="00BC4AFF"/>
    <w:rsid w:val="00BC4B99"/>
    <w:rsid w:val="00BC4F28"/>
    <w:rsid w:val="00BC5060"/>
    <w:rsid w:val="00BC513A"/>
    <w:rsid w:val="00BC5293"/>
    <w:rsid w:val="00BC52A9"/>
    <w:rsid w:val="00BC5455"/>
    <w:rsid w:val="00BC5C9B"/>
    <w:rsid w:val="00BC5E72"/>
    <w:rsid w:val="00BC60DD"/>
    <w:rsid w:val="00BC61C9"/>
    <w:rsid w:val="00BC64C0"/>
    <w:rsid w:val="00BC690B"/>
    <w:rsid w:val="00BC6A92"/>
    <w:rsid w:val="00BC7054"/>
    <w:rsid w:val="00BC7091"/>
    <w:rsid w:val="00BC748E"/>
    <w:rsid w:val="00BC74E7"/>
    <w:rsid w:val="00BC7512"/>
    <w:rsid w:val="00BC75E0"/>
    <w:rsid w:val="00BC77C1"/>
    <w:rsid w:val="00BC7822"/>
    <w:rsid w:val="00BC796D"/>
    <w:rsid w:val="00BC79F4"/>
    <w:rsid w:val="00BC7A0D"/>
    <w:rsid w:val="00BC7B86"/>
    <w:rsid w:val="00BD0185"/>
    <w:rsid w:val="00BD01C0"/>
    <w:rsid w:val="00BD0268"/>
    <w:rsid w:val="00BD02C1"/>
    <w:rsid w:val="00BD055E"/>
    <w:rsid w:val="00BD06E5"/>
    <w:rsid w:val="00BD0AEC"/>
    <w:rsid w:val="00BD0C3B"/>
    <w:rsid w:val="00BD0DAE"/>
    <w:rsid w:val="00BD132E"/>
    <w:rsid w:val="00BD15EC"/>
    <w:rsid w:val="00BD1673"/>
    <w:rsid w:val="00BD1701"/>
    <w:rsid w:val="00BD1988"/>
    <w:rsid w:val="00BD1B1E"/>
    <w:rsid w:val="00BD1C1D"/>
    <w:rsid w:val="00BD1C3B"/>
    <w:rsid w:val="00BD1CCD"/>
    <w:rsid w:val="00BD1DB5"/>
    <w:rsid w:val="00BD1E7E"/>
    <w:rsid w:val="00BD1EB4"/>
    <w:rsid w:val="00BD210C"/>
    <w:rsid w:val="00BD227C"/>
    <w:rsid w:val="00BD2582"/>
    <w:rsid w:val="00BD2661"/>
    <w:rsid w:val="00BD27CB"/>
    <w:rsid w:val="00BD2867"/>
    <w:rsid w:val="00BD2882"/>
    <w:rsid w:val="00BD28C2"/>
    <w:rsid w:val="00BD2BEA"/>
    <w:rsid w:val="00BD2BFB"/>
    <w:rsid w:val="00BD2C07"/>
    <w:rsid w:val="00BD3035"/>
    <w:rsid w:val="00BD3058"/>
    <w:rsid w:val="00BD3080"/>
    <w:rsid w:val="00BD32B8"/>
    <w:rsid w:val="00BD3369"/>
    <w:rsid w:val="00BD346F"/>
    <w:rsid w:val="00BD3919"/>
    <w:rsid w:val="00BD3A3C"/>
    <w:rsid w:val="00BD3AED"/>
    <w:rsid w:val="00BD3B43"/>
    <w:rsid w:val="00BD3DB1"/>
    <w:rsid w:val="00BD3EBE"/>
    <w:rsid w:val="00BD4147"/>
    <w:rsid w:val="00BD4406"/>
    <w:rsid w:val="00BD4445"/>
    <w:rsid w:val="00BD45FB"/>
    <w:rsid w:val="00BD4ADE"/>
    <w:rsid w:val="00BD4B13"/>
    <w:rsid w:val="00BD4B5F"/>
    <w:rsid w:val="00BD4C45"/>
    <w:rsid w:val="00BD521A"/>
    <w:rsid w:val="00BD540A"/>
    <w:rsid w:val="00BD556B"/>
    <w:rsid w:val="00BD5764"/>
    <w:rsid w:val="00BD5B76"/>
    <w:rsid w:val="00BD5BC1"/>
    <w:rsid w:val="00BD5BD8"/>
    <w:rsid w:val="00BD5C69"/>
    <w:rsid w:val="00BD5E50"/>
    <w:rsid w:val="00BD5EED"/>
    <w:rsid w:val="00BD6233"/>
    <w:rsid w:val="00BD6237"/>
    <w:rsid w:val="00BD6288"/>
    <w:rsid w:val="00BD63DD"/>
    <w:rsid w:val="00BD661C"/>
    <w:rsid w:val="00BD6763"/>
    <w:rsid w:val="00BD69AC"/>
    <w:rsid w:val="00BD6A3D"/>
    <w:rsid w:val="00BD6B7E"/>
    <w:rsid w:val="00BD6DFE"/>
    <w:rsid w:val="00BD6F03"/>
    <w:rsid w:val="00BD6F3C"/>
    <w:rsid w:val="00BD7096"/>
    <w:rsid w:val="00BD724D"/>
    <w:rsid w:val="00BD73C9"/>
    <w:rsid w:val="00BD760D"/>
    <w:rsid w:val="00BD7789"/>
    <w:rsid w:val="00BD7875"/>
    <w:rsid w:val="00BD7938"/>
    <w:rsid w:val="00BD799D"/>
    <w:rsid w:val="00BD7A4D"/>
    <w:rsid w:val="00BD7BA2"/>
    <w:rsid w:val="00BE00C4"/>
    <w:rsid w:val="00BE0153"/>
    <w:rsid w:val="00BE01F4"/>
    <w:rsid w:val="00BE0258"/>
    <w:rsid w:val="00BE02FC"/>
    <w:rsid w:val="00BE049D"/>
    <w:rsid w:val="00BE0526"/>
    <w:rsid w:val="00BE0636"/>
    <w:rsid w:val="00BE0876"/>
    <w:rsid w:val="00BE0978"/>
    <w:rsid w:val="00BE0F07"/>
    <w:rsid w:val="00BE1033"/>
    <w:rsid w:val="00BE1229"/>
    <w:rsid w:val="00BE1296"/>
    <w:rsid w:val="00BE14A9"/>
    <w:rsid w:val="00BE14AA"/>
    <w:rsid w:val="00BE1658"/>
    <w:rsid w:val="00BE1A7D"/>
    <w:rsid w:val="00BE1C29"/>
    <w:rsid w:val="00BE1C8A"/>
    <w:rsid w:val="00BE1F39"/>
    <w:rsid w:val="00BE20C0"/>
    <w:rsid w:val="00BE2237"/>
    <w:rsid w:val="00BE238A"/>
    <w:rsid w:val="00BE26F9"/>
    <w:rsid w:val="00BE2819"/>
    <w:rsid w:val="00BE281C"/>
    <w:rsid w:val="00BE2846"/>
    <w:rsid w:val="00BE2B5E"/>
    <w:rsid w:val="00BE2C5C"/>
    <w:rsid w:val="00BE2DE6"/>
    <w:rsid w:val="00BE3015"/>
    <w:rsid w:val="00BE3037"/>
    <w:rsid w:val="00BE374D"/>
    <w:rsid w:val="00BE3752"/>
    <w:rsid w:val="00BE37DE"/>
    <w:rsid w:val="00BE37FC"/>
    <w:rsid w:val="00BE3A23"/>
    <w:rsid w:val="00BE3A4B"/>
    <w:rsid w:val="00BE3BC3"/>
    <w:rsid w:val="00BE3FDD"/>
    <w:rsid w:val="00BE4353"/>
    <w:rsid w:val="00BE4415"/>
    <w:rsid w:val="00BE476A"/>
    <w:rsid w:val="00BE479D"/>
    <w:rsid w:val="00BE47A5"/>
    <w:rsid w:val="00BE4931"/>
    <w:rsid w:val="00BE4958"/>
    <w:rsid w:val="00BE4AD6"/>
    <w:rsid w:val="00BE4B9A"/>
    <w:rsid w:val="00BE4C14"/>
    <w:rsid w:val="00BE4E39"/>
    <w:rsid w:val="00BE51D0"/>
    <w:rsid w:val="00BE52A6"/>
    <w:rsid w:val="00BE5333"/>
    <w:rsid w:val="00BE572E"/>
    <w:rsid w:val="00BE5769"/>
    <w:rsid w:val="00BE57E0"/>
    <w:rsid w:val="00BE5806"/>
    <w:rsid w:val="00BE59ED"/>
    <w:rsid w:val="00BE59F1"/>
    <w:rsid w:val="00BE5C2F"/>
    <w:rsid w:val="00BE5D05"/>
    <w:rsid w:val="00BE5F1A"/>
    <w:rsid w:val="00BE6305"/>
    <w:rsid w:val="00BE652D"/>
    <w:rsid w:val="00BE666E"/>
    <w:rsid w:val="00BE6843"/>
    <w:rsid w:val="00BE684C"/>
    <w:rsid w:val="00BE6DCF"/>
    <w:rsid w:val="00BE6F54"/>
    <w:rsid w:val="00BE7038"/>
    <w:rsid w:val="00BE717D"/>
    <w:rsid w:val="00BE71D9"/>
    <w:rsid w:val="00BE72E5"/>
    <w:rsid w:val="00BE7531"/>
    <w:rsid w:val="00BE75B5"/>
    <w:rsid w:val="00BE76A3"/>
    <w:rsid w:val="00BE77C8"/>
    <w:rsid w:val="00BE78A4"/>
    <w:rsid w:val="00BE7D5E"/>
    <w:rsid w:val="00BE7E90"/>
    <w:rsid w:val="00BE7F52"/>
    <w:rsid w:val="00BF0200"/>
    <w:rsid w:val="00BF0220"/>
    <w:rsid w:val="00BF0446"/>
    <w:rsid w:val="00BF06C3"/>
    <w:rsid w:val="00BF0808"/>
    <w:rsid w:val="00BF08EE"/>
    <w:rsid w:val="00BF0E8C"/>
    <w:rsid w:val="00BF0F53"/>
    <w:rsid w:val="00BF0F65"/>
    <w:rsid w:val="00BF1036"/>
    <w:rsid w:val="00BF13AC"/>
    <w:rsid w:val="00BF1523"/>
    <w:rsid w:val="00BF1874"/>
    <w:rsid w:val="00BF1A40"/>
    <w:rsid w:val="00BF1B81"/>
    <w:rsid w:val="00BF1C74"/>
    <w:rsid w:val="00BF1D07"/>
    <w:rsid w:val="00BF1EAA"/>
    <w:rsid w:val="00BF227A"/>
    <w:rsid w:val="00BF23B5"/>
    <w:rsid w:val="00BF2768"/>
    <w:rsid w:val="00BF2777"/>
    <w:rsid w:val="00BF2879"/>
    <w:rsid w:val="00BF2886"/>
    <w:rsid w:val="00BF2AC6"/>
    <w:rsid w:val="00BF2C3A"/>
    <w:rsid w:val="00BF2CAF"/>
    <w:rsid w:val="00BF2CE5"/>
    <w:rsid w:val="00BF2D9C"/>
    <w:rsid w:val="00BF3262"/>
    <w:rsid w:val="00BF353D"/>
    <w:rsid w:val="00BF37ED"/>
    <w:rsid w:val="00BF38CD"/>
    <w:rsid w:val="00BF3978"/>
    <w:rsid w:val="00BF3C0F"/>
    <w:rsid w:val="00BF3D8D"/>
    <w:rsid w:val="00BF3E88"/>
    <w:rsid w:val="00BF4064"/>
    <w:rsid w:val="00BF4132"/>
    <w:rsid w:val="00BF4215"/>
    <w:rsid w:val="00BF4455"/>
    <w:rsid w:val="00BF453A"/>
    <w:rsid w:val="00BF4710"/>
    <w:rsid w:val="00BF4F44"/>
    <w:rsid w:val="00BF4F74"/>
    <w:rsid w:val="00BF50FC"/>
    <w:rsid w:val="00BF552F"/>
    <w:rsid w:val="00BF5636"/>
    <w:rsid w:val="00BF5704"/>
    <w:rsid w:val="00BF5C04"/>
    <w:rsid w:val="00BF5DEB"/>
    <w:rsid w:val="00BF62F5"/>
    <w:rsid w:val="00BF64CF"/>
    <w:rsid w:val="00BF6508"/>
    <w:rsid w:val="00BF6584"/>
    <w:rsid w:val="00BF65FB"/>
    <w:rsid w:val="00BF6780"/>
    <w:rsid w:val="00BF6964"/>
    <w:rsid w:val="00BF6C16"/>
    <w:rsid w:val="00BF6C26"/>
    <w:rsid w:val="00BF6E9F"/>
    <w:rsid w:val="00BF6EAA"/>
    <w:rsid w:val="00BF735E"/>
    <w:rsid w:val="00BF7641"/>
    <w:rsid w:val="00BF7670"/>
    <w:rsid w:val="00BF79CA"/>
    <w:rsid w:val="00BF7E74"/>
    <w:rsid w:val="00BF7F8B"/>
    <w:rsid w:val="00C002D9"/>
    <w:rsid w:val="00C002DD"/>
    <w:rsid w:val="00C00504"/>
    <w:rsid w:val="00C00C9A"/>
    <w:rsid w:val="00C00D32"/>
    <w:rsid w:val="00C00D85"/>
    <w:rsid w:val="00C00F9F"/>
    <w:rsid w:val="00C0121E"/>
    <w:rsid w:val="00C0156E"/>
    <w:rsid w:val="00C01633"/>
    <w:rsid w:val="00C01A27"/>
    <w:rsid w:val="00C01B5B"/>
    <w:rsid w:val="00C01C6F"/>
    <w:rsid w:val="00C01FDC"/>
    <w:rsid w:val="00C02004"/>
    <w:rsid w:val="00C02033"/>
    <w:rsid w:val="00C0219F"/>
    <w:rsid w:val="00C02473"/>
    <w:rsid w:val="00C0293D"/>
    <w:rsid w:val="00C02B66"/>
    <w:rsid w:val="00C02E0C"/>
    <w:rsid w:val="00C02EB0"/>
    <w:rsid w:val="00C03081"/>
    <w:rsid w:val="00C0322C"/>
    <w:rsid w:val="00C0331F"/>
    <w:rsid w:val="00C034A3"/>
    <w:rsid w:val="00C0358A"/>
    <w:rsid w:val="00C0363E"/>
    <w:rsid w:val="00C037C0"/>
    <w:rsid w:val="00C039A4"/>
    <w:rsid w:val="00C03A5C"/>
    <w:rsid w:val="00C03CDA"/>
    <w:rsid w:val="00C03ECC"/>
    <w:rsid w:val="00C03F58"/>
    <w:rsid w:val="00C04068"/>
    <w:rsid w:val="00C045A5"/>
    <w:rsid w:val="00C04834"/>
    <w:rsid w:val="00C04C26"/>
    <w:rsid w:val="00C052BC"/>
    <w:rsid w:val="00C0535F"/>
    <w:rsid w:val="00C05439"/>
    <w:rsid w:val="00C05481"/>
    <w:rsid w:val="00C056C9"/>
    <w:rsid w:val="00C0588B"/>
    <w:rsid w:val="00C05A61"/>
    <w:rsid w:val="00C05B39"/>
    <w:rsid w:val="00C05CD5"/>
    <w:rsid w:val="00C065A1"/>
    <w:rsid w:val="00C0671C"/>
    <w:rsid w:val="00C06ABE"/>
    <w:rsid w:val="00C06BEF"/>
    <w:rsid w:val="00C06C6C"/>
    <w:rsid w:val="00C06D94"/>
    <w:rsid w:val="00C06E75"/>
    <w:rsid w:val="00C06F76"/>
    <w:rsid w:val="00C07236"/>
    <w:rsid w:val="00C07282"/>
    <w:rsid w:val="00C072CA"/>
    <w:rsid w:val="00C07322"/>
    <w:rsid w:val="00C074A7"/>
    <w:rsid w:val="00C077B4"/>
    <w:rsid w:val="00C079BA"/>
    <w:rsid w:val="00C07A46"/>
    <w:rsid w:val="00C07C24"/>
    <w:rsid w:val="00C07D47"/>
    <w:rsid w:val="00C07F5B"/>
    <w:rsid w:val="00C1020A"/>
    <w:rsid w:val="00C102D8"/>
    <w:rsid w:val="00C103BE"/>
    <w:rsid w:val="00C10409"/>
    <w:rsid w:val="00C104AF"/>
    <w:rsid w:val="00C10508"/>
    <w:rsid w:val="00C1065B"/>
    <w:rsid w:val="00C10745"/>
    <w:rsid w:val="00C108B9"/>
    <w:rsid w:val="00C108FE"/>
    <w:rsid w:val="00C109BF"/>
    <w:rsid w:val="00C10AF1"/>
    <w:rsid w:val="00C10BF6"/>
    <w:rsid w:val="00C10D59"/>
    <w:rsid w:val="00C10E82"/>
    <w:rsid w:val="00C10F42"/>
    <w:rsid w:val="00C11329"/>
    <w:rsid w:val="00C11994"/>
    <w:rsid w:val="00C119C7"/>
    <w:rsid w:val="00C119C8"/>
    <w:rsid w:val="00C11AF2"/>
    <w:rsid w:val="00C11C2F"/>
    <w:rsid w:val="00C11C47"/>
    <w:rsid w:val="00C11CA3"/>
    <w:rsid w:val="00C11D58"/>
    <w:rsid w:val="00C120B9"/>
    <w:rsid w:val="00C1214B"/>
    <w:rsid w:val="00C123D9"/>
    <w:rsid w:val="00C12440"/>
    <w:rsid w:val="00C12463"/>
    <w:rsid w:val="00C1248F"/>
    <w:rsid w:val="00C12781"/>
    <w:rsid w:val="00C1285B"/>
    <w:rsid w:val="00C128CA"/>
    <w:rsid w:val="00C12B7B"/>
    <w:rsid w:val="00C12EF4"/>
    <w:rsid w:val="00C12F42"/>
    <w:rsid w:val="00C12F4E"/>
    <w:rsid w:val="00C1314A"/>
    <w:rsid w:val="00C13614"/>
    <w:rsid w:val="00C13AAB"/>
    <w:rsid w:val="00C13AAC"/>
    <w:rsid w:val="00C13C5C"/>
    <w:rsid w:val="00C13F36"/>
    <w:rsid w:val="00C13FAA"/>
    <w:rsid w:val="00C13FB0"/>
    <w:rsid w:val="00C1411E"/>
    <w:rsid w:val="00C14127"/>
    <w:rsid w:val="00C1448A"/>
    <w:rsid w:val="00C14671"/>
    <w:rsid w:val="00C146D1"/>
    <w:rsid w:val="00C14D1E"/>
    <w:rsid w:val="00C14D6F"/>
    <w:rsid w:val="00C14E71"/>
    <w:rsid w:val="00C14EF0"/>
    <w:rsid w:val="00C14F0A"/>
    <w:rsid w:val="00C151FF"/>
    <w:rsid w:val="00C153AF"/>
    <w:rsid w:val="00C15421"/>
    <w:rsid w:val="00C1558C"/>
    <w:rsid w:val="00C157C0"/>
    <w:rsid w:val="00C157D5"/>
    <w:rsid w:val="00C1587B"/>
    <w:rsid w:val="00C1596D"/>
    <w:rsid w:val="00C15AE2"/>
    <w:rsid w:val="00C15BD5"/>
    <w:rsid w:val="00C15E4E"/>
    <w:rsid w:val="00C15EC6"/>
    <w:rsid w:val="00C162DA"/>
    <w:rsid w:val="00C16354"/>
    <w:rsid w:val="00C16604"/>
    <w:rsid w:val="00C168B7"/>
    <w:rsid w:val="00C169D3"/>
    <w:rsid w:val="00C16AF1"/>
    <w:rsid w:val="00C16BD5"/>
    <w:rsid w:val="00C16D46"/>
    <w:rsid w:val="00C16E1D"/>
    <w:rsid w:val="00C16E55"/>
    <w:rsid w:val="00C17561"/>
    <w:rsid w:val="00C17643"/>
    <w:rsid w:val="00C176C9"/>
    <w:rsid w:val="00C178AD"/>
    <w:rsid w:val="00C17AC1"/>
    <w:rsid w:val="00C17BB6"/>
    <w:rsid w:val="00C17F69"/>
    <w:rsid w:val="00C17F96"/>
    <w:rsid w:val="00C20578"/>
    <w:rsid w:val="00C205A2"/>
    <w:rsid w:val="00C208E5"/>
    <w:rsid w:val="00C208EB"/>
    <w:rsid w:val="00C20AA7"/>
    <w:rsid w:val="00C20C1E"/>
    <w:rsid w:val="00C20CB0"/>
    <w:rsid w:val="00C20CEE"/>
    <w:rsid w:val="00C20DD8"/>
    <w:rsid w:val="00C20E7E"/>
    <w:rsid w:val="00C20E8B"/>
    <w:rsid w:val="00C21004"/>
    <w:rsid w:val="00C21036"/>
    <w:rsid w:val="00C2121C"/>
    <w:rsid w:val="00C2127B"/>
    <w:rsid w:val="00C2139E"/>
    <w:rsid w:val="00C216E0"/>
    <w:rsid w:val="00C2185C"/>
    <w:rsid w:val="00C21AA7"/>
    <w:rsid w:val="00C21AE2"/>
    <w:rsid w:val="00C21E2D"/>
    <w:rsid w:val="00C22206"/>
    <w:rsid w:val="00C2249A"/>
    <w:rsid w:val="00C22696"/>
    <w:rsid w:val="00C226EF"/>
    <w:rsid w:val="00C22790"/>
    <w:rsid w:val="00C229F0"/>
    <w:rsid w:val="00C22A4A"/>
    <w:rsid w:val="00C22BAF"/>
    <w:rsid w:val="00C23003"/>
    <w:rsid w:val="00C23161"/>
    <w:rsid w:val="00C2325F"/>
    <w:rsid w:val="00C232D0"/>
    <w:rsid w:val="00C233F7"/>
    <w:rsid w:val="00C234F3"/>
    <w:rsid w:val="00C23530"/>
    <w:rsid w:val="00C2357A"/>
    <w:rsid w:val="00C2359A"/>
    <w:rsid w:val="00C236C6"/>
    <w:rsid w:val="00C23829"/>
    <w:rsid w:val="00C2388C"/>
    <w:rsid w:val="00C23914"/>
    <w:rsid w:val="00C23B7F"/>
    <w:rsid w:val="00C23C6B"/>
    <w:rsid w:val="00C2405A"/>
    <w:rsid w:val="00C24274"/>
    <w:rsid w:val="00C24314"/>
    <w:rsid w:val="00C24794"/>
    <w:rsid w:val="00C249AD"/>
    <w:rsid w:val="00C24A1B"/>
    <w:rsid w:val="00C24C02"/>
    <w:rsid w:val="00C24CEC"/>
    <w:rsid w:val="00C24D03"/>
    <w:rsid w:val="00C24D45"/>
    <w:rsid w:val="00C24D78"/>
    <w:rsid w:val="00C24F65"/>
    <w:rsid w:val="00C253CD"/>
    <w:rsid w:val="00C255D6"/>
    <w:rsid w:val="00C255F5"/>
    <w:rsid w:val="00C256C4"/>
    <w:rsid w:val="00C25803"/>
    <w:rsid w:val="00C25AEB"/>
    <w:rsid w:val="00C25C6C"/>
    <w:rsid w:val="00C25D15"/>
    <w:rsid w:val="00C25EFB"/>
    <w:rsid w:val="00C26060"/>
    <w:rsid w:val="00C260A0"/>
    <w:rsid w:val="00C260F2"/>
    <w:rsid w:val="00C26101"/>
    <w:rsid w:val="00C2611B"/>
    <w:rsid w:val="00C2617E"/>
    <w:rsid w:val="00C26263"/>
    <w:rsid w:val="00C266CA"/>
    <w:rsid w:val="00C2673A"/>
    <w:rsid w:val="00C267DB"/>
    <w:rsid w:val="00C26A69"/>
    <w:rsid w:val="00C26B1F"/>
    <w:rsid w:val="00C27092"/>
    <w:rsid w:val="00C277B5"/>
    <w:rsid w:val="00C278C5"/>
    <w:rsid w:val="00C27B3C"/>
    <w:rsid w:val="00C27DD6"/>
    <w:rsid w:val="00C27E58"/>
    <w:rsid w:val="00C27E8C"/>
    <w:rsid w:val="00C301B9"/>
    <w:rsid w:val="00C303E5"/>
    <w:rsid w:val="00C304C1"/>
    <w:rsid w:val="00C305A3"/>
    <w:rsid w:val="00C30777"/>
    <w:rsid w:val="00C30B21"/>
    <w:rsid w:val="00C30B30"/>
    <w:rsid w:val="00C30D70"/>
    <w:rsid w:val="00C30E06"/>
    <w:rsid w:val="00C31338"/>
    <w:rsid w:val="00C3139F"/>
    <w:rsid w:val="00C317EF"/>
    <w:rsid w:val="00C31835"/>
    <w:rsid w:val="00C31B7B"/>
    <w:rsid w:val="00C31DE3"/>
    <w:rsid w:val="00C31ED9"/>
    <w:rsid w:val="00C31FAB"/>
    <w:rsid w:val="00C31FC7"/>
    <w:rsid w:val="00C325C7"/>
    <w:rsid w:val="00C32620"/>
    <w:rsid w:val="00C326AA"/>
    <w:rsid w:val="00C3291F"/>
    <w:rsid w:val="00C32982"/>
    <w:rsid w:val="00C32AD0"/>
    <w:rsid w:val="00C32C53"/>
    <w:rsid w:val="00C32E03"/>
    <w:rsid w:val="00C32E2F"/>
    <w:rsid w:val="00C32F51"/>
    <w:rsid w:val="00C32FEA"/>
    <w:rsid w:val="00C33080"/>
    <w:rsid w:val="00C33221"/>
    <w:rsid w:val="00C3349E"/>
    <w:rsid w:val="00C33545"/>
    <w:rsid w:val="00C3393A"/>
    <w:rsid w:val="00C339B5"/>
    <w:rsid w:val="00C33A1C"/>
    <w:rsid w:val="00C33B43"/>
    <w:rsid w:val="00C33D45"/>
    <w:rsid w:val="00C33EB0"/>
    <w:rsid w:val="00C34116"/>
    <w:rsid w:val="00C34118"/>
    <w:rsid w:val="00C343AF"/>
    <w:rsid w:val="00C34490"/>
    <w:rsid w:val="00C345F3"/>
    <w:rsid w:val="00C34759"/>
    <w:rsid w:val="00C347F9"/>
    <w:rsid w:val="00C34BBC"/>
    <w:rsid w:val="00C34BD8"/>
    <w:rsid w:val="00C34D4A"/>
    <w:rsid w:val="00C34FA7"/>
    <w:rsid w:val="00C3545F"/>
    <w:rsid w:val="00C354F3"/>
    <w:rsid w:val="00C354F7"/>
    <w:rsid w:val="00C3552E"/>
    <w:rsid w:val="00C35768"/>
    <w:rsid w:val="00C35801"/>
    <w:rsid w:val="00C35A08"/>
    <w:rsid w:val="00C35BDA"/>
    <w:rsid w:val="00C35F72"/>
    <w:rsid w:val="00C36306"/>
    <w:rsid w:val="00C363D3"/>
    <w:rsid w:val="00C368D8"/>
    <w:rsid w:val="00C36AA5"/>
    <w:rsid w:val="00C36AC2"/>
    <w:rsid w:val="00C36AC3"/>
    <w:rsid w:val="00C36FE8"/>
    <w:rsid w:val="00C3728E"/>
    <w:rsid w:val="00C37296"/>
    <w:rsid w:val="00C373EE"/>
    <w:rsid w:val="00C375DB"/>
    <w:rsid w:val="00C3760B"/>
    <w:rsid w:val="00C37A20"/>
    <w:rsid w:val="00C37C15"/>
    <w:rsid w:val="00C40730"/>
    <w:rsid w:val="00C40825"/>
    <w:rsid w:val="00C408B3"/>
    <w:rsid w:val="00C40989"/>
    <w:rsid w:val="00C40A04"/>
    <w:rsid w:val="00C40B61"/>
    <w:rsid w:val="00C40C69"/>
    <w:rsid w:val="00C40C8A"/>
    <w:rsid w:val="00C40CEA"/>
    <w:rsid w:val="00C40D22"/>
    <w:rsid w:val="00C40D97"/>
    <w:rsid w:val="00C41287"/>
    <w:rsid w:val="00C41597"/>
    <w:rsid w:val="00C41DE5"/>
    <w:rsid w:val="00C4225D"/>
    <w:rsid w:val="00C42458"/>
    <w:rsid w:val="00C427AD"/>
    <w:rsid w:val="00C42AD5"/>
    <w:rsid w:val="00C42E2C"/>
    <w:rsid w:val="00C430A1"/>
    <w:rsid w:val="00C430B4"/>
    <w:rsid w:val="00C43289"/>
    <w:rsid w:val="00C43532"/>
    <w:rsid w:val="00C43607"/>
    <w:rsid w:val="00C4367C"/>
    <w:rsid w:val="00C439F4"/>
    <w:rsid w:val="00C43AEB"/>
    <w:rsid w:val="00C43B0A"/>
    <w:rsid w:val="00C43B1E"/>
    <w:rsid w:val="00C44046"/>
    <w:rsid w:val="00C44110"/>
    <w:rsid w:val="00C44225"/>
    <w:rsid w:val="00C44753"/>
    <w:rsid w:val="00C44A6D"/>
    <w:rsid w:val="00C44AA5"/>
    <w:rsid w:val="00C44ABC"/>
    <w:rsid w:val="00C44B61"/>
    <w:rsid w:val="00C44BD3"/>
    <w:rsid w:val="00C4519A"/>
    <w:rsid w:val="00C45383"/>
    <w:rsid w:val="00C4550B"/>
    <w:rsid w:val="00C45620"/>
    <w:rsid w:val="00C456D4"/>
    <w:rsid w:val="00C45726"/>
    <w:rsid w:val="00C4589E"/>
    <w:rsid w:val="00C45BC5"/>
    <w:rsid w:val="00C45E35"/>
    <w:rsid w:val="00C45E56"/>
    <w:rsid w:val="00C45F0B"/>
    <w:rsid w:val="00C4624A"/>
    <w:rsid w:val="00C4658D"/>
    <w:rsid w:val="00C466F4"/>
    <w:rsid w:val="00C4699E"/>
    <w:rsid w:val="00C46AF0"/>
    <w:rsid w:val="00C46AFC"/>
    <w:rsid w:val="00C46B71"/>
    <w:rsid w:val="00C46BC3"/>
    <w:rsid w:val="00C46D39"/>
    <w:rsid w:val="00C46E13"/>
    <w:rsid w:val="00C474CD"/>
    <w:rsid w:val="00C4787E"/>
    <w:rsid w:val="00C47A1C"/>
    <w:rsid w:val="00C47B5C"/>
    <w:rsid w:val="00C47C7F"/>
    <w:rsid w:val="00C47E2A"/>
    <w:rsid w:val="00C47F10"/>
    <w:rsid w:val="00C50000"/>
    <w:rsid w:val="00C50025"/>
    <w:rsid w:val="00C5012C"/>
    <w:rsid w:val="00C50293"/>
    <w:rsid w:val="00C502A4"/>
    <w:rsid w:val="00C50361"/>
    <w:rsid w:val="00C503A2"/>
    <w:rsid w:val="00C503B5"/>
    <w:rsid w:val="00C505FC"/>
    <w:rsid w:val="00C509DC"/>
    <w:rsid w:val="00C50A1F"/>
    <w:rsid w:val="00C50A35"/>
    <w:rsid w:val="00C50C8A"/>
    <w:rsid w:val="00C50DBF"/>
    <w:rsid w:val="00C50E37"/>
    <w:rsid w:val="00C50E45"/>
    <w:rsid w:val="00C50F57"/>
    <w:rsid w:val="00C5124B"/>
    <w:rsid w:val="00C51299"/>
    <w:rsid w:val="00C51AB8"/>
    <w:rsid w:val="00C51BDE"/>
    <w:rsid w:val="00C51F71"/>
    <w:rsid w:val="00C520DB"/>
    <w:rsid w:val="00C52106"/>
    <w:rsid w:val="00C5223B"/>
    <w:rsid w:val="00C5248B"/>
    <w:rsid w:val="00C524E0"/>
    <w:rsid w:val="00C52591"/>
    <w:rsid w:val="00C5273B"/>
    <w:rsid w:val="00C5284A"/>
    <w:rsid w:val="00C5295A"/>
    <w:rsid w:val="00C52B64"/>
    <w:rsid w:val="00C52C8D"/>
    <w:rsid w:val="00C52DE7"/>
    <w:rsid w:val="00C52F7D"/>
    <w:rsid w:val="00C5315F"/>
    <w:rsid w:val="00C5333A"/>
    <w:rsid w:val="00C5395A"/>
    <w:rsid w:val="00C53A74"/>
    <w:rsid w:val="00C53B3E"/>
    <w:rsid w:val="00C53B43"/>
    <w:rsid w:val="00C53DBB"/>
    <w:rsid w:val="00C54195"/>
    <w:rsid w:val="00C5450A"/>
    <w:rsid w:val="00C54B7A"/>
    <w:rsid w:val="00C54C92"/>
    <w:rsid w:val="00C55110"/>
    <w:rsid w:val="00C5555B"/>
    <w:rsid w:val="00C556BE"/>
    <w:rsid w:val="00C556E5"/>
    <w:rsid w:val="00C55E06"/>
    <w:rsid w:val="00C560EF"/>
    <w:rsid w:val="00C5615D"/>
    <w:rsid w:val="00C56231"/>
    <w:rsid w:val="00C5656C"/>
    <w:rsid w:val="00C566CC"/>
    <w:rsid w:val="00C568CA"/>
    <w:rsid w:val="00C5691B"/>
    <w:rsid w:val="00C56C3B"/>
    <w:rsid w:val="00C56C96"/>
    <w:rsid w:val="00C56E12"/>
    <w:rsid w:val="00C56E1F"/>
    <w:rsid w:val="00C56EDB"/>
    <w:rsid w:val="00C56F5C"/>
    <w:rsid w:val="00C5736A"/>
    <w:rsid w:val="00C57624"/>
    <w:rsid w:val="00C5764A"/>
    <w:rsid w:val="00C57A4D"/>
    <w:rsid w:val="00C57B6B"/>
    <w:rsid w:val="00C57CD1"/>
    <w:rsid w:val="00C57DFE"/>
    <w:rsid w:val="00C600D1"/>
    <w:rsid w:val="00C602F5"/>
    <w:rsid w:val="00C60326"/>
    <w:rsid w:val="00C60643"/>
    <w:rsid w:val="00C60928"/>
    <w:rsid w:val="00C61071"/>
    <w:rsid w:val="00C610DC"/>
    <w:rsid w:val="00C61344"/>
    <w:rsid w:val="00C61475"/>
    <w:rsid w:val="00C6156C"/>
    <w:rsid w:val="00C615B6"/>
    <w:rsid w:val="00C61614"/>
    <w:rsid w:val="00C6187E"/>
    <w:rsid w:val="00C618CA"/>
    <w:rsid w:val="00C61992"/>
    <w:rsid w:val="00C61C82"/>
    <w:rsid w:val="00C621FA"/>
    <w:rsid w:val="00C622A0"/>
    <w:rsid w:val="00C624AA"/>
    <w:rsid w:val="00C625C6"/>
    <w:rsid w:val="00C62BF3"/>
    <w:rsid w:val="00C62D7B"/>
    <w:rsid w:val="00C62F17"/>
    <w:rsid w:val="00C6311E"/>
    <w:rsid w:val="00C631A1"/>
    <w:rsid w:val="00C63783"/>
    <w:rsid w:val="00C63928"/>
    <w:rsid w:val="00C63AF4"/>
    <w:rsid w:val="00C63B82"/>
    <w:rsid w:val="00C641BC"/>
    <w:rsid w:val="00C64347"/>
    <w:rsid w:val="00C6441F"/>
    <w:rsid w:val="00C64900"/>
    <w:rsid w:val="00C64C06"/>
    <w:rsid w:val="00C64D27"/>
    <w:rsid w:val="00C64E70"/>
    <w:rsid w:val="00C6512E"/>
    <w:rsid w:val="00C65146"/>
    <w:rsid w:val="00C65316"/>
    <w:rsid w:val="00C653C5"/>
    <w:rsid w:val="00C655BF"/>
    <w:rsid w:val="00C65650"/>
    <w:rsid w:val="00C656B5"/>
    <w:rsid w:val="00C656DB"/>
    <w:rsid w:val="00C66070"/>
    <w:rsid w:val="00C66209"/>
    <w:rsid w:val="00C668E7"/>
    <w:rsid w:val="00C66CD4"/>
    <w:rsid w:val="00C66DA3"/>
    <w:rsid w:val="00C66FE7"/>
    <w:rsid w:val="00C670DF"/>
    <w:rsid w:val="00C675A3"/>
    <w:rsid w:val="00C676CD"/>
    <w:rsid w:val="00C678D0"/>
    <w:rsid w:val="00C67B73"/>
    <w:rsid w:val="00C70009"/>
    <w:rsid w:val="00C7005E"/>
    <w:rsid w:val="00C70224"/>
    <w:rsid w:val="00C7037D"/>
    <w:rsid w:val="00C7041F"/>
    <w:rsid w:val="00C70571"/>
    <w:rsid w:val="00C7077C"/>
    <w:rsid w:val="00C70B3B"/>
    <w:rsid w:val="00C70B43"/>
    <w:rsid w:val="00C70C20"/>
    <w:rsid w:val="00C70DD8"/>
    <w:rsid w:val="00C7138D"/>
    <w:rsid w:val="00C71433"/>
    <w:rsid w:val="00C7187D"/>
    <w:rsid w:val="00C71B5B"/>
    <w:rsid w:val="00C71E2C"/>
    <w:rsid w:val="00C71FE1"/>
    <w:rsid w:val="00C72155"/>
    <w:rsid w:val="00C72441"/>
    <w:rsid w:val="00C72488"/>
    <w:rsid w:val="00C72854"/>
    <w:rsid w:val="00C7286B"/>
    <w:rsid w:val="00C72BE4"/>
    <w:rsid w:val="00C72E4C"/>
    <w:rsid w:val="00C730BC"/>
    <w:rsid w:val="00C732DE"/>
    <w:rsid w:val="00C7338F"/>
    <w:rsid w:val="00C7379D"/>
    <w:rsid w:val="00C737C0"/>
    <w:rsid w:val="00C737E9"/>
    <w:rsid w:val="00C73965"/>
    <w:rsid w:val="00C73A96"/>
    <w:rsid w:val="00C73AFD"/>
    <w:rsid w:val="00C73B1E"/>
    <w:rsid w:val="00C73CF3"/>
    <w:rsid w:val="00C73D51"/>
    <w:rsid w:val="00C73DB5"/>
    <w:rsid w:val="00C7416F"/>
    <w:rsid w:val="00C74203"/>
    <w:rsid w:val="00C745D3"/>
    <w:rsid w:val="00C74761"/>
    <w:rsid w:val="00C749A5"/>
    <w:rsid w:val="00C74B63"/>
    <w:rsid w:val="00C74BA5"/>
    <w:rsid w:val="00C74E96"/>
    <w:rsid w:val="00C7514D"/>
    <w:rsid w:val="00C75326"/>
    <w:rsid w:val="00C75358"/>
    <w:rsid w:val="00C75453"/>
    <w:rsid w:val="00C755E0"/>
    <w:rsid w:val="00C7562A"/>
    <w:rsid w:val="00C757A4"/>
    <w:rsid w:val="00C7583E"/>
    <w:rsid w:val="00C758FF"/>
    <w:rsid w:val="00C75AC7"/>
    <w:rsid w:val="00C75ADD"/>
    <w:rsid w:val="00C75BA2"/>
    <w:rsid w:val="00C75C6D"/>
    <w:rsid w:val="00C75D56"/>
    <w:rsid w:val="00C75F11"/>
    <w:rsid w:val="00C75FC2"/>
    <w:rsid w:val="00C75FFF"/>
    <w:rsid w:val="00C7628A"/>
    <w:rsid w:val="00C762AC"/>
    <w:rsid w:val="00C765ED"/>
    <w:rsid w:val="00C767E9"/>
    <w:rsid w:val="00C76919"/>
    <w:rsid w:val="00C769A9"/>
    <w:rsid w:val="00C76C4A"/>
    <w:rsid w:val="00C76E11"/>
    <w:rsid w:val="00C76E3F"/>
    <w:rsid w:val="00C76E71"/>
    <w:rsid w:val="00C770DB"/>
    <w:rsid w:val="00C77A51"/>
    <w:rsid w:val="00C77A55"/>
    <w:rsid w:val="00C77AE3"/>
    <w:rsid w:val="00C77DA8"/>
    <w:rsid w:val="00C77EAE"/>
    <w:rsid w:val="00C8033A"/>
    <w:rsid w:val="00C80364"/>
    <w:rsid w:val="00C80376"/>
    <w:rsid w:val="00C8042D"/>
    <w:rsid w:val="00C8048D"/>
    <w:rsid w:val="00C8058F"/>
    <w:rsid w:val="00C80692"/>
    <w:rsid w:val="00C80717"/>
    <w:rsid w:val="00C8096F"/>
    <w:rsid w:val="00C80A00"/>
    <w:rsid w:val="00C80C6B"/>
    <w:rsid w:val="00C80E3C"/>
    <w:rsid w:val="00C81515"/>
    <w:rsid w:val="00C8160A"/>
    <w:rsid w:val="00C818CE"/>
    <w:rsid w:val="00C81907"/>
    <w:rsid w:val="00C81B2C"/>
    <w:rsid w:val="00C82211"/>
    <w:rsid w:val="00C823D6"/>
    <w:rsid w:val="00C825F6"/>
    <w:rsid w:val="00C827FE"/>
    <w:rsid w:val="00C82840"/>
    <w:rsid w:val="00C8294F"/>
    <w:rsid w:val="00C82993"/>
    <w:rsid w:val="00C829AE"/>
    <w:rsid w:val="00C82AAE"/>
    <w:rsid w:val="00C82D8E"/>
    <w:rsid w:val="00C82E0A"/>
    <w:rsid w:val="00C82E5F"/>
    <w:rsid w:val="00C83004"/>
    <w:rsid w:val="00C8300E"/>
    <w:rsid w:val="00C83065"/>
    <w:rsid w:val="00C830B0"/>
    <w:rsid w:val="00C830D7"/>
    <w:rsid w:val="00C83285"/>
    <w:rsid w:val="00C83505"/>
    <w:rsid w:val="00C8376B"/>
    <w:rsid w:val="00C838ED"/>
    <w:rsid w:val="00C83BE2"/>
    <w:rsid w:val="00C83C02"/>
    <w:rsid w:val="00C83D81"/>
    <w:rsid w:val="00C84175"/>
    <w:rsid w:val="00C841F5"/>
    <w:rsid w:val="00C84609"/>
    <w:rsid w:val="00C8480F"/>
    <w:rsid w:val="00C8492F"/>
    <w:rsid w:val="00C849BC"/>
    <w:rsid w:val="00C84BDD"/>
    <w:rsid w:val="00C84D15"/>
    <w:rsid w:val="00C84D27"/>
    <w:rsid w:val="00C85281"/>
    <w:rsid w:val="00C855F1"/>
    <w:rsid w:val="00C85690"/>
    <w:rsid w:val="00C858A3"/>
    <w:rsid w:val="00C859FF"/>
    <w:rsid w:val="00C85A22"/>
    <w:rsid w:val="00C85E54"/>
    <w:rsid w:val="00C86241"/>
    <w:rsid w:val="00C862C8"/>
    <w:rsid w:val="00C86457"/>
    <w:rsid w:val="00C86464"/>
    <w:rsid w:val="00C864CC"/>
    <w:rsid w:val="00C865AF"/>
    <w:rsid w:val="00C86863"/>
    <w:rsid w:val="00C86AC5"/>
    <w:rsid w:val="00C86B88"/>
    <w:rsid w:val="00C86D6A"/>
    <w:rsid w:val="00C86EA5"/>
    <w:rsid w:val="00C86FF7"/>
    <w:rsid w:val="00C87344"/>
    <w:rsid w:val="00C87458"/>
    <w:rsid w:val="00C87642"/>
    <w:rsid w:val="00C87895"/>
    <w:rsid w:val="00C87AD6"/>
    <w:rsid w:val="00C87D01"/>
    <w:rsid w:val="00C9025A"/>
    <w:rsid w:val="00C904BC"/>
    <w:rsid w:val="00C90819"/>
    <w:rsid w:val="00C9097C"/>
    <w:rsid w:val="00C90BFA"/>
    <w:rsid w:val="00C90CE1"/>
    <w:rsid w:val="00C91156"/>
    <w:rsid w:val="00C91481"/>
    <w:rsid w:val="00C914B4"/>
    <w:rsid w:val="00C9165A"/>
    <w:rsid w:val="00C91798"/>
    <w:rsid w:val="00C91831"/>
    <w:rsid w:val="00C9190D"/>
    <w:rsid w:val="00C91C7C"/>
    <w:rsid w:val="00C91D39"/>
    <w:rsid w:val="00C9264D"/>
    <w:rsid w:val="00C926A1"/>
    <w:rsid w:val="00C92779"/>
    <w:rsid w:val="00C929BF"/>
    <w:rsid w:val="00C929CB"/>
    <w:rsid w:val="00C92A4B"/>
    <w:rsid w:val="00C92AEC"/>
    <w:rsid w:val="00C92B48"/>
    <w:rsid w:val="00C92C62"/>
    <w:rsid w:val="00C92DEE"/>
    <w:rsid w:val="00C92F43"/>
    <w:rsid w:val="00C93034"/>
    <w:rsid w:val="00C933F0"/>
    <w:rsid w:val="00C9340D"/>
    <w:rsid w:val="00C937B8"/>
    <w:rsid w:val="00C93CB6"/>
    <w:rsid w:val="00C93E46"/>
    <w:rsid w:val="00C9456F"/>
    <w:rsid w:val="00C945D7"/>
    <w:rsid w:val="00C9460D"/>
    <w:rsid w:val="00C952EA"/>
    <w:rsid w:val="00C9537D"/>
    <w:rsid w:val="00C9566E"/>
    <w:rsid w:val="00C957A9"/>
    <w:rsid w:val="00C95847"/>
    <w:rsid w:val="00C95BF4"/>
    <w:rsid w:val="00C95C17"/>
    <w:rsid w:val="00C95D12"/>
    <w:rsid w:val="00C96048"/>
    <w:rsid w:val="00C96267"/>
    <w:rsid w:val="00C964AF"/>
    <w:rsid w:val="00C965B4"/>
    <w:rsid w:val="00C96733"/>
    <w:rsid w:val="00C969CB"/>
    <w:rsid w:val="00C96B79"/>
    <w:rsid w:val="00C96B8F"/>
    <w:rsid w:val="00C96C3F"/>
    <w:rsid w:val="00C96E7E"/>
    <w:rsid w:val="00C96F3E"/>
    <w:rsid w:val="00C97076"/>
    <w:rsid w:val="00C9717D"/>
    <w:rsid w:val="00C9748F"/>
    <w:rsid w:val="00C97616"/>
    <w:rsid w:val="00C9792D"/>
    <w:rsid w:val="00C9796B"/>
    <w:rsid w:val="00C97C78"/>
    <w:rsid w:val="00CA0072"/>
    <w:rsid w:val="00CA04B9"/>
    <w:rsid w:val="00CA0630"/>
    <w:rsid w:val="00CA0AC2"/>
    <w:rsid w:val="00CA0D5A"/>
    <w:rsid w:val="00CA0FA3"/>
    <w:rsid w:val="00CA10B3"/>
    <w:rsid w:val="00CA119B"/>
    <w:rsid w:val="00CA154A"/>
    <w:rsid w:val="00CA17DC"/>
    <w:rsid w:val="00CA1EE1"/>
    <w:rsid w:val="00CA1F07"/>
    <w:rsid w:val="00CA20D4"/>
    <w:rsid w:val="00CA21FC"/>
    <w:rsid w:val="00CA2267"/>
    <w:rsid w:val="00CA2315"/>
    <w:rsid w:val="00CA2635"/>
    <w:rsid w:val="00CA26D1"/>
    <w:rsid w:val="00CA270B"/>
    <w:rsid w:val="00CA2744"/>
    <w:rsid w:val="00CA2892"/>
    <w:rsid w:val="00CA2998"/>
    <w:rsid w:val="00CA2A83"/>
    <w:rsid w:val="00CA2D7B"/>
    <w:rsid w:val="00CA2E4E"/>
    <w:rsid w:val="00CA33B2"/>
    <w:rsid w:val="00CA3699"/>
    <w:rsid w:val="00CA374D"/>
    <w:rsid w:val="00CA3B3C"/>
    <w:rsid w:val="00CA3EA0"/>
    <w:rsid w:val="00CA3EC4"/>
    <w:rsid w:val="00CA4151"/>
    <w:rsid w:val="00CA4275"/>
    <w:rsid w:val="00CA4399"/>
    <w:rsid w:val="00CA43A4"/>
    <w:rsid w:val="00CA4669"/>
    <w:rsid w:val="00CA4839"/>
    <w:rsid w:val="00CA4929"/>
    <w:rsid w:val="00CA4D6E"/>
    <w:rsid w:val="00CA516E"/>
    <w:rsid w:val="00CA5280"/>
    <w:rsid w:val="00CA5431"/>
    <w:rsid w:val="00CA5443"/>
    <w:rsid w:val="00CA5536"/>
    <w:rsid w:val="00CA5668"/>
    <w:rsid w:val="00CA575C"/>
    <w:rsid w:val="00CA5944"/>
    <w:rsid w:val="00CA5F48"/>
    <w:rsid w:val="00CA6439"/>
    <w:rsid w:val="00CA6533"/>
    <w:rsid w:val="00CA68CF"/>
    <w:rsid w:val="00CA734A"/>
    <w:rsid w:val="00CA73CC"/>
    <w:rsid w:val="00CA7411"/>
    <w:rsid w:val="00CA76B2"/>
    <w:rsid w:val="00CA7824"/>
    <w:rsid w:val="00CA79ED"/>
    <w:rsid w:val="00CA79FB"/>
    <w:rsid w:val="00CA7A8D"/>
    <w:rsid w:val="00CA7B5F"/>
    <w:rsid w:val="00CA7BA4"/>
    <w:rsid w:val="00CA7F0B"/>
    <w:rsid w:val="00CA7F82"/>
    <w:rsid w:val="00CB00E2"/>
    <w:rsid w:val="00CB0443"/>
    <w:rsid w:val="00CB0536"/>
    <w:rsid w:val="00CB05C6"/>
    <w:rsid w:val="00CB0967"/>
    <w:rsid w:val="00CB09B2"/>
    <w:rsid w:val="00CB0AEC"/>
    <w:rsid w:val="00CB0DB7"/>
    <w:rsid w:val="00CB0E33"/>
    <w:rsid w:val="00CB115A"/>
    <w:rsid w:val="00CB12C8"/>
    <w:rsid w:val="00CB12E0"/>
    <w:rsid w:val="00CB13D7"/>
    <w:rsid w:val="00CB1455"/>
    <w:rsid w:val="00CB19C1"/>
    <w:rsid w:val="00CB1AE0"/>
    <w:rsid w:val="00CB1BA2"/>
    <w:rsid w:val="00CB1DA7"/>
    <w:rsid w:val="00CB1E61"/>
    <w:rsid w:val="00CB1F95"/>
    <w:rsid w:val="00CB2444"/>
    <w:rsid w:val="00CB2710"/>
    <w:rsid w:val="00CB28C8"/>
    <w:rsid w:val="00CB28ED"/>
    <w:rsid w:val="00CB2976"/>
    <w:rsid w:val="00CB29CC"/>
    <w:rsid w:val="00CB2A14"/>
    <w:rsid w:val="00CB2C37"/>
    <w:rsid w:val="00CB2E17"/>
    <w:rsid w:val="00CB2E5F"/>
    <w:rsid w:val="00CB2EAA"/>
    <w:rsid w:val="00CB2F68"/>
    <w:rsid w:val="00CB2F9F"/>
    <w:rsid w:val="00CB34E9"/>
    <w:rsid w:val="00CB354E"/>
    <w:rsid w:val="00CB3646"/>
    <w:rsid w:val="00CB36E6"/>
    <w:rsid w:val="00CB36EC"/>
    <w:rsid w:val="00CB3741"/>
    <w:rsid w:val="00CB3D57"/>
    <w:rsid w:val="00CB3F01"/>
    <w:rsid w:val="00CB4555"/>
    <w:rsid w:val="00CB4586"/>
    <w:rsid w:val="00CB45E8"/>
    <w:rsid w:val="00CB4700"/>
    <w:rsid w:val="00CB4762"/>
    <w:rsid w:val="00CB48E8"/>
    <w:rsid w:val="00CB4A2F"/>
    <w:rsid w:val="00CB4AA4"/>
    <w:rsid w:val="00CB4B11"/>
    <w:rsid w:val="00CB4B2E"/>
    <w:rsid w:val="00CB4D73"/>
    <w:rsid w:val="00CB4F6A"/>
    <w:rsid w:val="00CB545E"/>
    <w:rsid w:val="00CB5567"/>
    <w:rsid w:val="00CB5A87"/>
    <w:rsid w:val="00CB5AF5"/>
    <w:rsid w:val="00CB5C00"/>
    <w:rsid w:val="00CB5D3B"/>
    <w:rsid w:val="00CB5F8C"/>
    <w:rsid w:val="00CB6043"/>
    <w:rsid w:val="00CB6187"/>
    <w:rsid w:val="00CB6297"/>
    <w:rsid w:val="00CB661E"/>
    <w:rsid w:val="00CB66F3"/>
    <w:rsid w:val="00CB6E8D"/>
    <w:rsid w:val="00CB6E97"/>
    <w:rsid w:val="00CB7070"/>
    <w:rsid w:val="00CB7125"/>
    <w:rsid w:val="00CB734C"/>
    <w:rsid w:val="00CB7352"/>
    <w:rsid w:val="00CB75B5"/>
    <w:rsid w:val="00CB76EF"/>
    <w:rsid w:val="00CB796C"/>
    <w:rsid w:val="00CB7B5F"/>
    <w:rsid w:val="00CB7BED"/>
    <w:rsid w:val="00CB7C4E"/>
    <w:rsid w:val="00CB7C51"/>
    <w:rsid w:val="00CB7D08"/>
    <w:rsid w:val="00CB7DEE"/>
    <w:rsid w:val="00CB7FD3"/>
    <w:rsid w:val="00CB7FF8"/>
    <w:rsid w:val="00CC00E5"/>
    <w:rsid w:val="00CC0143"/>
    <w:rsid w:val="00CC0179"/>
    <w:rsid w:val="00CC04D4"/>
    <w:rsid w:val="00CC08E8"/>
    <w:rsid w:val="00CC0973"/>
    <w:rsid w:val="00CC0C64"/>
    <w:rsid w:val="00CC0D20"/>
    <w:rsid w:val="00CC112D"/>
    <w:rsid w:val="00CC114B"/>
    <w:rsid w:val="00CC1247"/>
    <w:rsid w:val="00CC136C"/>
    <w:rsid w:val="00CC1633"/>
    <w:rsid w:val="00CC1AD6"/>
    <w:rsid w:val="00CC1B19"/>
    <w:rsid w:val="00CC1D2E"/>
    <w:rsid w:val="00CC1D3B"/>
    <w:rsid w:val="00CC201B"/>
    <w:rsid w:val="00CC2616"/>
    <w:rsid w:val="00CC2690"/>
    <w:rsid w:val="00CC2929"/>
    <w:rsid w:val="00CC306F"/>
    <w:rsid w:val="00CC32C1"/>
    <w:rsid w:val="00CC3314"/>
    <w:rsid w:val="00CC36CD"/>
    <w:rsid w:val="00CC387B"/>
    <w:rsid w:val="00CC3B27"/>
    <w:rsid w:val="00CC3D24"/>
    <w:rsid w:val="00CC3E06"/>
    <w:rsid w:val="00CC406A"/>
    <w:rsid w:val="00CC4158"/>
    <w:rsid w:val="00CC41EE"/>
    <w:rsid w:val="00CC41F1"/>
    <w:rsid w:val="00CC4276"/>
    <w:rsid w:val="00CC4495"/>
    <w:rsid w:val="00CC4751"/>
    <w:rsid w:val="00CC48B5"/>
    <w:rsid w:val="00CC4A58"/>
    <w:rsid w:val="00CC4A9E"/>
    <w:rsid w:val="00CC4C18"/>
    <w:rsid w:val="00CC4D06"/>
    <w:rsid w:val="00CC527D"/>
    <w:rsid w:val="00CC5289"/>
    <w:rsid w:val="00CC52AF"/>
    <w:rsid w:val="00CC57E8"/>
    <w:rsid w:val="00CC5877"/>
    <w:rsid w:val="00CC5962"/>
    <w:rsid w:val="00CC5CCE"/>
    <w:rsid w:val="00CC6298"/>
    <w:rsid w:val="00CC664B"/>
    <w:rsid w:val="00CC68FD"/>
    <w:rsid w:val="00CC69AA"/>
    <w:rsid w:val="00CC69F9"/>
    <w:rsid w:val="00CC6B07"/>
    <w:rsid w:val="00CC6B17"/>
    <w:rsid w:val="00CC6EDB"/>
    <w:rsid w:val="00CC70B9"/>
    <w:rsid w:val="00CC75E9"/>
    <w:rsid w:val="00CC761D"/>
    <w:rsid w:val="00CC784D"/>
    <w:rsid w:val="00CC79F5"/>
    <w:rsid w:val="00CC7D83"/>
    <w:rsid w:val="00CC7EEF"/>
    <w:rsid w:val="00CD025D"/>
    <w:rsid w:val="00CD0329"/>
    <w:rsid w:val="00CD047D"/>
    <w:rsid w:val="00CD08F8"/>
    <w:rsid w:val="00CD0993"/>
    <w:rsid w:val="00CD0999"/>
    <w:rsid w:val="00CD0EE9"/>
    <w:rsid w:val="00CD16E7"/>
    <w:rsid w:val="00CD175F"/>
    <w:rsid w:val="00CD1AEB"/>
    <w:rsid w:val="00CD1E4D"/>
    <w:rsid w:val="00CD1E87"/>
    <w:rsid w:val="00CD1FC9"/>
    <w:rsid w:val="00CD2062"/>
    <w:rsid w:val="00CD21A1"/>
    <w:rsid w:val="00CD236C"/>
    <w:rsid w:val="00CD2400"/>
    <w:rsid w:val="00CD2559"/>
    <w:rsid w:val="00CD2934"/>
    <w:rsid w:val="00CD2C08"/>
    <w:rsid w:val="00CD2C35"/>
    <w:rsid w:val="00CD2E2D"/>
    <w:rsid w:val="00CD2FA2"/>
    <w:rsid w:val="00CD3265"/>
    <w:rsid w:val="00CD33AC"/>
    <w:rsid w:val="00CD343B"/>
    <w:rsid w:val="00CD3457"/>
    <w:rsid w:val="00CD36CF"/>
    <w:rsid w:val="00CD3766"/>
    <w:rsid w:val="00CD391E"/>
    <w:rsid w:val="00CD3988"/>
    <w:rsid w:val="00CD3A3D"/>
    <w:rsid w:val="00CD3D0F"/>
    <w:rsid w:val="00CD3DCE"/>
    <w:rsid w:val="00CD45D5"/>
    <w:rsid w:val="00CD4650"/>
    <w:rsid w:val="00CD47A0"/>
    <w:rsid w:val="00CD4A65"/>
    <w:rsid w:val="00CD4AF7"/>
    <w:rsid w:val="00CD4B1B"/>
    <w:rsid w:val="00CD4C90"/>
    <w:rsid w:val="00CD4CB3"/>
    <w:rsid w:val="00CD4CFD"/>
    <w:rsid w:val="00CD4EF5"/>
    <w:rsid w:val="00CD51F9"/>
    <w:rsid w:val="00CD5262"/>
    <w:rsid w:val="00CD5420"/>
    <w:rsid w:val="00CD55F9"/>
    <w:rsid w:val="00CD5617"/>
    <w:rsid w:val="00CD57B1"/>
    <w:rsid w:val="00CD59D8"/>
    <w:rsid w:val="00CD59EC"/>
    <w:rsid w:val="00CD5F3B"/>
    <w:rsid w:val="00CD5F74"/>
    <w:rsid w:val="00CD6353"/>
    <w:rsid w:val="00CD65CA"/>
    <w:rsid w:val="00CD6983"/>
    <w:rsid w:val="00CD69A1"/>
    <w:rsid w:val="00CD6A0C"/>
    <w:rsid w:val="00CD6E6B"/>
    <w:rsid w:val="00CD6E8E"/>
    <w:rsid w:val="00CD7141"/>
    <w:rsid w:val="00CD7293"/>
    <w:rsid w:val="00CD75FA"/>
    <w:rsid w:val="00CD7609"/>
    <w:rsid w:val="00CD7A3E"/>
    <w:rsid w:val="00CD7BCB"/>
    <w:rsid w:val="00CD7D82"/>
    <w:rsid w:val="00CD7E2F"/>
    <w:rsid w:val="00CE0352"/>
    <w:rsid w:val="00CE037B"/>
    <w:rsid w:val="00CE0471"/>
    <w:rsid w:val="00CE04E9"/>
    <w:rsid w:val="00CE0617"/>
    <w:rsid w:val="00CE0658"/>
    <w:rsid w:val="00CE07DB"/>
    <w:rsid w:val="00CE0903"/>
    <w:rsid w:val="00CE0929"/>
    <w:rsid w:val="00CE0A69"/>
    <w:rsid w:val="00CE0BE0"/>
    <w:rsid w:val="00CE0CDB"/>
    <w:rsid w:val="00CE0ECC"/>
    <w:rsid w:val="00CE1543"/>
    <w:rsid w:val="00CE165D"/>
    <w:rsid w:val="00CE1C00"/>
    <w:rsid w:val="00CE1C0E"/>
    <w:rsid w:val="00CE1EFA"/>
    <w:rsid w:val="00CE20A1"/>
    <w:rsid w:val="00CE20DC"/>
    <w:rsid w:val="00CE21E2"/>
    <w:rsid w:val="00CE2438"/>
    <w:rsid w:val="00CE263C"/>
    <w:rsid w:val="00CE2707"/>
    <w:rsid w:val="00CE2775"/>
    <w:rsid w:val="00CE28F7"/>
    <w:rsid w:val="00CE2976"/>
    <w:rsid w:val="00CE2A3E"/>
    <w:rsid w:val="00CE2A9B"/>
    <w:rsid w:val="00CE2B3D"/>
    <w:rsid w:val="00CE2CC2"/>
    <w:rsid w:val="00CE2E93"/>
    <w:rsid w:val="00CE334C"/>
    <w:rsid w:val="00CE33E0"/>
    <w:rsid w:val="00CE3B0A"/>
    <w:rsid w:val="00CE3BAC"/>
    <w:rsid w:val="00CE3C03"/>
    <w:rsid w:val="00CE3F9D"/>
    <w:rsid w:val="00CE418C"/>
    <w:rsid w:val="00CE42BC"/>
    <w:rsid w:val="00CE42E9"/>
    <w:rsid w:val="00CE44B3"/>
    <w:rsid w:val="00CE45AA"/>
    <w:rsid w:val="00CE47FB"/>
    <w:rsid w:val="00CE4969"/>
    <w:rsid w:val="00CE49B5"/>
    <w:rsid w:val="00CE4A92"/>
    <w:rsid w:val="00CE4DA8"/>
    <w:rsid w:val="00CE4F59"/>
    <w:rsid w:val="00CE5523"/>
    <w:rsid w:val="00CE566A"/>
    <w:rsid w:val="00CE56EA"/>
    <w:rsid w:val="00CE5857"/>
    <w:rsid w:val="00CE5940"/>
    <w:rsid w:val="00CE5C7E"/>
    <w:rsid w:val="00CE5CFA"/>
    <w:rsid w:val="00CE5F65"/>
    <w:rsid w:val="00CE61AF"/>
    <w:rsid w:val="00CE6919"/>
    <w:rsid w:val="00CE6A57"/>
    <w:rsid w:val="00CE6AA3"/>
    <w:rsid w:val="00CE6ADF"/>
    <w:rsid w:val="00CE6C7A"/>
    <w:rsid w:val="00CE6DD2"/>
    <w:rsid w:val="00CE6E5B"/>
    <w:rsid w:val="00CE6ED7"/>
    <w:rsid w:val="00CE6FA6"/>
    <w:rsid w:val="00CE6FC5"/>
    <w:rsid w:val="00CE7040"/>
    <w:rsid w:val="00CE7424"/>
    <w:rsid w:val="00CE7498"/>
    <w:rsid w:val="00CE75C3"/>
    <w:rsid w:val="00CE7701"/>
    <w:rsid w:val="00CE7878"/>
    <w:rsid w:val="00CE78C9"/>
    <w:rsid w:val="00CE7B49"/>
    <w:rsid w:val="00CE7C46"/>
    <w:rsid w:val="00CE7DF9"/>
    <w:rsid w:val="00CE7E48"/>
    <w:rsid w:val="00CE7F3B"/>
    <w:rsid w:val="00CF00E0"/>
    <w:rsid w:val="00CF01C8"/>
    <w:rsid w:val="00CF0514"/>
    <w:rsid w:val="00CF0630"/>
    <w:rsid w:val="00CF0AF0"/>
    <w:rsid w:val="00CF0E75"/>
    <w:rsid w:val="00CF1086"/>
    <w:rsid w:val="00CF1303"/>
    <w:rsid w:val="00CF14C4"/>
    <w:rsid w:val="00CF15E1"/>
    <w:rsid w:val="00CF1C4F"/>
    <w:rsid w:val="00CF1C5C"/>
    <w:rsid w:val="00CF1E9A"/>
    <w:rsid w:val="00CF1F0A"/>
    <w:rsid w:val="00CF2099"/>
    <w:rsid w:val="00CF20D2"/>
    <w:rsid w:val="00CF2122"/>
    <w:rsid w:val="00CF21BE"/>
    <w:rsid w:val="00CF22FC"/>
    <w:rsid w:val="00CF2598"/>
    <w:rsid w:val="00CF280B"/>
    <w:rsid w:val="00CF2966"/>
    <w:rsid w:val="00CF2AA3"/>
    <w:rsid w:val="00CF2B86"/>
    <w:rsid w:val="00CF2D59"/>
    <w:rsid w:val="00CF3007"/>
    <w:rsid w:val="00CF354D"/>
    <w:rsid w:val="00CF3696"/>
    <w:rsid w:val="00CF37EF"/>
    <w:rsid w:val="00CF3A81"/>
    <w:rsid w:val="00CF3AB5"/>
    <w:rsid w:val="00CF3F62"/>
    <w:rsid w:val="00CF40F5"/>
    <w:rsid w:val="00CF4288"/>
    <w:rsid w:val="00CF42C1"/>
    <w:rsid w:val="00CF45E5"/>
    <w:rsid w:val="00CF46DF"/>
    <w:rsid w:val="00CF4B00"/>
    <w:rsid w:val="00CF4B50"/>
    <w:rsid w:val="00CF4C59"/>
    <w:rsid w:val="00CF4C82"/>
    <w:rsid w:val="00CF4DDD"/>
    <w:rsid w:val="00CF4F79"/>
    <w:rsid w:val="00CF4F99"/>
    <w:rsid w:val="00CF5681"/>
    <w:rsid w:val="00CF5A0D"/>
    <w:rsid w:val="00CF5A7E"/>
    <w:rsid w:val="00CF5EE7"/>
    <w:rsid w:val="00CF62F2"/>
    <w:rsid w:val="00CF63D3"/>
    <w:rsid w:val="00CF664D"/>
    <w:rsid w:val="00CF665B"/>
    <w:rsid w:val="00CF6D5E"/>
    <w:rsid w:val="00CF6E6A"/>
    <w:rsid w:val="00CF6EC6"/>
    <w:rsid w:val="00CF70E9"/>
    <w:rsid w:val="00CF712B"/>
    <w:rsid w:val="00CF72C7"/>
    <w:rsid w:val="00CF733A"/>
    <w:rsid w:val="00CF75B3"/>
    <w:rsid w:val="00CF7601"/>
    <w:rsid w:val="00CF76B3"/>
    <w:rsid w:val="00CF77C5"/>
    <w:rsid w:val="00CF7A9C"/>
    <w:rsid w:val="00CF7B01"/>
    <w:rsid w:val="00CF7D17"/>
    <w:rsid w:val="00CF7DF7"/>
    <w:rsid w:val="00CF7F70"/>
    <w:rsid w:val="00D0013D"/>
    <w:rsid w:val="00D00218"/>
    <w:rsid w:val="00D00364"/>
    <w:rsid w:val="00D004B8"/>
    <w:rsid w:val="00D006D0"/>
    <w:rsid w:val="00D007BD"/>
    <w:rsid w:val="00D00A43"/>
    <w:rsid w:val="00D00AC0"/>
    <w:rsid w:val="00D00B40"/>
    <w:rsid w:val="00D00C07"/>
    <w:rsid w:val="00D00C2C"/>
    <w:rsid w:val="00D00FEA"/>
    <w:rsid w:val="00D01317"/>
    <w:rsid w:val="00D0132D"/>
    <w:rsid w:val="00D014EC"/>
    <w:rsid w:val="00D01548"/>
    <w:rsid w:val="00D019C7"/>
    <w:rsid w:val="00D01AB2"/>
    <w:rsid w:val="00D01DB0"/>
    <w:rsid w:val="00D01E37"/>
    <w:rsid w:val="00D026D7"/>
    <w:rsid w:val="00D02919"/>
    <w:rsid w:val="00D02E63"/>
    <w:rsid w:val="00D03122"/>
    <w:rsid w:val="00D03129"/>
    <w:rsid w:val="00D03446"/>
    <w:rsid w:val="00D03727"/>
    <w:rsid w:val="00D03925"/>
    <w:rsid w:val="00D03952"/>
    <w:rsid w:val="00D03C6E"/>
    <w:rsid w:val="00D04251"/>
    <w:rsid w:val="00D042CE"/>
    <w:rsid w:val="00D044C6"/>
    <w:rsid w:val="00D04762"/>
    <w:rsid w:val="00D049DB"/>
    <w:rsid w:val="00D04A4E"/>
    <w:rsid w:val="00D04ADF"/>
    <w:rsid w:val="00D04FAC"/>
    <w:rsid w:val="00D05058"/>
    <w:rsid w:val="00D050A7"/>
    <w:rsid w:val="00D05204"/>
    <w:rsid w:val="00D05336"/>
    <w:rsid w:val="00D057B4"/>
    <w:rsid w:val="00D057DA"/>
    <w:rsid w:val="00D059AF"/>
    <w:rsid w:val="00D05DC6"/>
    <w:rsid w:val="00D05E9E"/>
    <w:rsid w:val="00D05FDE"/>
    <w:rsid w:val="00D0619A"/>
    <w:rsid w:val="00D06417"/>
    <w:rsid w:val="00D0656B"/>
    <w:rsid w:val="00D0661C"/>
    <w:rsid w:val="00D0666F"/>
    <w:rsid w:val="00D0668C"/>
    <w:rsid w:val="00D066E0"/>
    <w:rsid w:val="00D0698D"/>
    <w:rsid w:val="00D06B64"/>
    <w:rsid w:val="00D06C82"/>
    <w:rsid w:val="00D06D22"/>
    <w:rsid w:val="00D06D32"/>
    <w:rsid w:val="00D06F4E"/>
    <w:rsid w:val="00D06FD4"/>
    <w:rsid w:val="00D0705E"/>
    <w:rsid w:val="00D0716C"/>
    <w:rsid w:val="00D071B3"/>
    <w:rsid w:val="00D0742E"/>
    <w:rsid w:val="00D07667"/>
    <w:rsid w:val="00D078B8"/>
    <w:rsid w:val="00D07DBD"/>
    <w:rsid w:val="00D07F47"/>
    <w:rsid w:val="00D07FA3"/>
    <w:rsid w:val="00D07FF8"/>
    <w:rsid w:val="00D100EE"/>
    <w:rsid w:val="00D10213"/>
    <w:rsid w:val="00D1057E"/>
    <w:rsid w:val="00D1096E"/>
    <w:rsid w:val="00D10FF1"/>
    <w:rsid w:val="00D110F0"/>
    <w:rsid w:val="00D11206"/>
    <w:rsid w:val="00D113E9"/>
    <w:rsid w:val="00D11805"/>
    <w:rsid w:val="00D11B96"/>
    <w:rsid w:val="00D11F9E"/>
    <w:rsid w:val="00D1231F"/>
    <w:rsid w:val="00D12385"/>
    <w:rsid w:val="00D1252A"/>
    <w:rsid w:val="00D1274E"/>
    <w:rsid w:val="00D129AC"/>
    <w:rsid w:val="00D12A47"/>
    <w:rsid w:val="00D12A9F"/>
    <w:rsid w:val="00D12C14"/>
    <w:rsid w:val="00D12C36"/>
    <w:rsid w:val="00D1309C"/>
    <w:rsid w:val="00D13187"/>
    <w:rsid w:val="00D131EA"/>
    <w:rsid w:val="00D13308"/>
    <w:rsid w:val="00D1342E"/>
    <w:rsid w:val="00D13838"/>
    <w:rsid w:val="00D139C3"/>
    <w:rsid w:val="00D13D56"/>
    <w:rsid w:val="00D141D2"/>
    <w:rsid w:val="00D14295"/>
    <w:rsid w:val="00D14396"/>
    <w:rsid w:val="00D1475A"/>
    <w:rsid w:val="00D1479B"/>
    <w:rsid w:val="00D147E4"/>
    <w:rsid w:val="00D14CFD"/>
    <w:rsid w:val="00D14D37"/>
    <w:rsid w:val="00D15039"/>
    <w:rsid w:val="00D15146"/>
    <w:rsid w:val="00D15303"/>
    <w:rsid w:val="00D15367"/>
    <w:rsid w:val="00D1546B"/>
    <w:rsid w:val="00D155A2"/>
    <w:rsid w:val="00D15615"/>
    <w:rsid w:val="00D15629"/>
    <w:rsid w:val="00D15695"/>
    <w:rsid w:val="00D15830"/>
    <w:rsid w:val="00D15AA7"/>
    <w:rsid w:val="00D15B3B"/>
    <w:rsid w:val="00D15BF6"/>
    <w:rsid w:val="00D15D72"/>
    <w:rsid w:val="00D1606C"/>
    <w:rsid w:val="00D16240"/>
    <w:rsid w:val="00D163D5"/>
    <w:rsid w:val="00D16611"/>
    <w:rsid w:val="00D1678C"/>
    <w:rsid w:val="00D16796"/>
    <w:rsid w:val="00D16855"/>
    <w:rsid w:val="00D168C7"/>
    <w:rsid w:val="00D169C8"/>
    <w:rsid w:val="00D16C32"/>
    <w:rsid w:val="00D16C43"/>
    <w:rsid w:val="00D16DE0"/>
    <w:rsid w:val="00D16EF0"/>
    <w:rsid w:val="00D16F48"/>
    <w:rsid w:val="00D16FE6"/>
    <w:rsid w:val="00D17023"/>
    <w:rsid w:val="00D1725F"/>
    <w:rsid w:val="00D172F6"/>
    <w:rsid w:val="00D17372"/>
    <w:rsid w:val="00D1754A"/>
    <w:rsid w:val="00D175FC"/>
    <w:rsid w:val="00D1765B"/>
    <w:rsid w:val="00D17704"/>
    <w:rsid w:val="00D17916"/>
    <w:rsid w:val="00D17977"/>
    <w:rsid w:val="00D17A6D"/>
    <w:rsid w:val="00D17BB0"/>
    <w:rsid w:val="00D17CFE"/>
    <w:rsid w:val="00D17E45"/>
    <w:rsid w:val="00D17F67"/>
    <w:rsid w:val="00D20198"/>
    <w:rsid w:val="00D201CC"/>
    <w:rsid w:val="00D202A7"/>
    <w:rsid w:val="00D20540"/>
    <w:rsid w:val="00D20591"/>
    <w:rsid w:val="00D205DC"/>
    <w:rsid w:val="00D20880"/>
    <w:rsid w:val="00D209FF"/>
    <w:rsid w:val="00D20AAF"/>
    <w:rsid w:val="00D20B29"/>
    <w:rsid w:val="00D20DEE"/>
    <w:rsid w:val="00D20F26"/>
    <w:rsid w:val="00D21312"/>
    <w:rsid w:val="00D21541"/>
    <w:rsid w:val="00D21782"/>
    <w:rsid w:val="00D21C44"/>
    <w:rsid w:val="00D21DCE"/>
    <w:rsid w:val="00D21E8A"/>
    <w:rsid w:val="00D21F9C"/>
    <w:rsid w:val="00D2211A"/>
    <w:rsid w:val="00D2214E"/>
    <w:rsid w:val="00D2246A"/>
    <w:rsid w:val="00D224D8"/>
    <w:rsid w:val="00D229CA"/>
    <w:rsid w:val="00D22BF7"/>
    <w:rsid w:val="00D22D9E"/>
    <w:rsid w:val="00D23140"/>
    <w:rsid w:val="00D23288"/>
    <w:rsid w:val="00D238CE"/>
    <w:rsid w:val="00D239F8"/>
    <w:rsid w:val="00D23BCE"/>
    <w:rsid w:val="00D23DC9"/>
    <w:rsid w:val="00D23E2E"/>
    <w:rsid w:val="00D24080"/>
    <w:rsid w:val="00D240A9"/>
    <w:rsid w:val="00D243D4"/>
    <w:rsid w:val="00D245D1"/>
    <w:rsid w:val="00D246A7"/>
    <w:rsid w:val="00D24945"/>
    <w:rsid w:val="00D24973"/>
    <w:rsid w:val="00D24A32"/>
    <w:rsid w:val="00D24B6F"/>
    <w:rsid w:val="00D24E3E"/>
    <w:rsid w:val="00D2542A"/>
    <w:rsid w:val="00D25827"/>
    <w:rsid w:val="00D258DE"/>
    <w:rsid w:val="00D259AF"/>
    <w:rsid w:val="00D25CC5"/>
    <w:rsid w:val="00D25D5F"/>
    <w:rsid w:val="00D25F1D"/>
    <w:rsid w:val="00D25F64"/>
    <w:rsid w:val="00D25FC0"/>
    <w:rsid w:val="00D260E6"/>
    <w:rsid w:val="00D26151"/>
    <w:rsid w:val="00D26193"/>
    <w:rsid w:val="00D261BE"/>
    <w:rsid w:val="00D263FF"/>
    <w:rsid w:val="00D26423"/>
    <w:rsid w:val="00D264AF"/>
    <w:rsid w:val="00D265BB"/>
    <w:rsid w:val="00D265F6"/>
    <w:rsid w:val="00D26A1E"/>
    <w:rsid w:val="00D26A89"/>
    <w:rsid w:val="00D26B81"/>
    <w:rsid w:val="00D26BBA"/>
    <w:rsid w:val="00D26D94"/>
    <w:rsid w:val="00D26F9A"/>
    <w:rsid w:val="00D27070"/>
    <w:rsid w:val="00D270B4"/>
    <w:rsid w:val="00D270DF"/>
    <w:rsid w:val="00D2724C"/>
    <w:rsid w:val="00D273C7"/>
    <w:rsid w:val="00D27621"/>
    <w:rsid w:val="00D27706"/>
    <w:rsid w:val="00D278F7"/>
    <w:rsid w:val="00D27AB0"/>
    <w:rsid w:val="00D27AF5"/>
    <w:rsid w:val="00D27BBF"/>
    <w:rsid w:val="00D27BCF"/>
    <w:rsid w:val="00D27FDB"/>
    <w:rsid w:val="00D30229"/>
    <w:rsid w:val="00D3022B"/>
    <w:rsid w:val="00D305AC"/>
    <w:rsid w:val="00D305C9"/>
    <w:rsid w:val="00D309B8"/>
    <w:rsid w:val="00D309ED"/>
    <w:rsid w:val="00D30BD7"/>
    <w:rsid w:val="00D30DB8"/>
    <w:rsid w:val="00D30E10"/>
    <w:rsid w:val="00D30E68"/>
    <w:rsid w:val="00D30ED2"/>
    <w:rsid w:val="00D31051"/>
    <w:rsid w:val="00D3110F"/>
    <w:rsid w:val="00D31164"/>
    <w:rsid w:val="00D31254"/>
    <w:rsid w:val="00D31332"/>
    <w:rsid w:val="00D3135A"/>
    <w:rsid w:val="00D31557"/>
    <w:rsid w:val="00D315AD"/>
    <w:rsid w:val="00D31742"/>
    <w:rsid w:val="00D31765"/>
    <w:rsid w:val="00D317C9"/>
    <w:rsid w:val="00D3180E"/>
    <w:rsid w:val="00D3187E"/>
    <w:rsid w:val="00D31AEE"/>
    <w:rsid w:val="00D31B01"/>
    <w:rsid w:val="00D31C6E"/>
    <w:rsid w:val="00D31C82"/>
    <w:rsid w:val="00D31D44"/>
    <w:rsid w:val="00D31EA2"/>
    <w:rsid w:val="00D31F98"/>
    <w:rsid w:val="00D32299"/>
    <w:rsid w:val="00D3229B"/>
    <w:rsid w:val="00D323A8"/>
    <w:rsid w:val="00D32468"/>
    <w:rsid w:val="00D3254D"/>
    <w:rsid w:val="00D3257A"/>
    <w:rsid w:val="00D32644"/>
    <w:rsid w:val="00D32694"/>
    <w:rsid w:val="00D3269D"/>
    <w:rsid w:val="00D32797"/>
    <w:rsid w:val="00D328AE"/>
    <w:rsid w:val="00D329E2"/>
    <w:rsid w:val="00D32BB5"/>
    <w:rsid w:val="00D32BC8"/>
    <w:rsid w:val="00D32D18"/>
    <w:rsid w:val="00D33046"/>
    <w:rsid w:val="00D330AB"/>
    <w:rsid w:val="00D33110"/>
    <w:rsid w:val="00D33709"/>
    <w:rsid w:val="00D33A2E"/>
    <w:rsid w:val="00D33A3B"/>
    <w:rsid w:val="00D33B60"/>
    <w:rsid w:val="00D33BCA"/>
    <w:rsid w:val="00D33BD8"/>
    <w:rsid w:val="00D33D51"/>
    <w:rsid w:val="00D34369"/>
    <w:rsid w:val="00D343AF"/>
    <w:rsid w:val="00D3440B"/>
    <w:rsid w:val="00D34457"/>
    <w:rsid w:val="00D34509"/>
    <w:rsid w:val="00D34708"/>
    <w:rsid w:val="00D347BE"/>
    <w:rsid w:val="00D347E4"/>
    <w:rsid w:val="00D34875"/>
    <w:rsid w:val="00D34AD1"/>
    <w:rsid w:val="00D34C16"/>
    <w:rsid w:val="00D34C7E"/>
    <w:rsid w:val="00D34DA0"/>
    <w:rsid w:val="00D34E3D"/>
    <w:rsid w:val="00D3527B"/>
    <w:rsid w:val="00D354EB"/>
    <w:rsid w:val="00D35722"/>
    <w:rsid w:val="00D358B9"/>
    <w:rsid w:val="00D358F8"/>
    <w:rsid w:val="00D35A09"/>
    <w:rsid w:val="00D35BE8"/>
    <w:rsid w:val="00D35CC0"/>
    <w:rsid w:val="00D35E07"/>
    <w:rsid w:val="00D3614F"/>
    <w:rsid w:val="00D36371"/>
    <w:rsid w:val="00D366AC"/>
    <w:rsid w:val="00D36798"/>
    <w:rsid w:val="00D36876"/>
    <w:rsid w:val="00D36B37"/>
    <w:rsid w:val="00D36B67"/>
    <w:rsid w:val="00D36D9C"/>
    <w:rsid w:val="00D370B7"/>
    <w:rsid w:val="00D3721B"/>
    <w:rsid w:val="00D3722B"/>
    <w:rsid w:val="00D373F9"/>
    <w:rsid w:val="00D3755A"/>
    <w:rsid w:val="00D37663"/>
    <w:rsid w:val="00D376A2"/>
    <w:rsid w:val="00D376C5"/>
    <w:rsid w:val="00D3770D"/>
    <w:rsid w:val="00D3779E"/>
    <w:rsid w:val="00D3783C"/>
    <w:rsid w:val="00D3784C"/>
    <w:rsid w:val="00D37975"/>
    <w:rsid w:val="00D37B6D"/>
    <w:rsid w:val="00D37B98"/>
    <w:rsid w:val="00D37D01"/>
    <w:rsid w:val="00D37D59"/>
    <w:rsid w:val="00D37E60"/>
    <w:rsid w:val="00D37EAE"/>
    <w:rsid w:val="00D37EE3"/>
    <w:rsid w:val="00D4006D"/>
    <w:rsid w:val="00D400B3"/>
    <w:rsid w:val="00D401D7"/>
    <w:rsid w:val="00D40473"/>
    <w:rsid w:val="00D404CC"/>
    <w:rsid w:val="00D404D3"/>
    <w:rsid w:val="00D40691"/>
    <w:rsid w:val="00D40751"/>
    <w:rsid w:val="00D40B95"/>
    <w:rsid w:val="00D40C99"/>
    <w:rsid w:val="00D40E75"/>
    <w:rsid w:val="00D411EF"/>
    <w:rsid w:val="00D4121F"/>
    <w:rsid w:val="00D412F4"/>
    <w:rsid w:val="00D4169C"/>
    <w:rsid w:val="00D41891"/>
    <w:rsid w:val="00D418F1"/>
    <w:rsid w:val="00D41AB1"/>
    <w:rsid w:val="00D41B89"/>
    <w:rsid w:val="00D41BE3"/>
    <w:rsid w:val="00D41ECB"/>
    <w:rsid w:val="00D42507"/>
    <w:rsid w:val="00D426D9"/>
    <w:rsid w:val="00D426DD"/>
    <w:rsid w:val="00D428E2"/>
    <w:rsid w:val="00D42916"/>
    <w:rsid w:val="00D42987"/>
    <w:rsid w:val="00D42FB4"/>
    <w:rsid w:val="00D4313C"/>
    <w:rsid w:val="00D4329F"/>
    <w:rsid w:val="00D432DD"/>
    <w:rsid w:val="00D433DC"/>
    <w:rsid w:val="00D4389A"/>
    <w:rsid w:val="00D43903"/>
    <w:rsid w:val="00D43D88"/>
    <w:rsid w:val="00D44165"/>
    <w:rsid w:val="00D4420A"/>
    <w:rsid w:val="00D4462A"/>
    <w:rsid w:val="00D447ED"/>
    <w:rsid w:val="00D44BD0"/>
    <w:rsid w:val="00D44E35"/>
    <w:rsid w:val="00D4588A"/>
    <w:rsid w:val="00D45DB3"/>
    <w:rsid w:val="00D45E7D"/>
    <w:rsid w:val="00D45E9C"/>
    <w:rsid w:val="00D45F61"/>
    <w:rsid w:val="00D45FDC"/>
    <w:rsid w:val="00D4623B"/>
    <w:rsid w:val="00D46467"/>
    <w:rsid w:val="00D464E6"/>
    <w:rsid w:val="00D466DC"/>
    <w:rsid w:val="00D46754"/>
    <w:rsid w:val="00D4679C"/>
    <w:rsid w:val="00D46B32"/>
    <w:rsid w:val="00D46EF4"/>
    <w:rsid w:val="00D46F31"/>
    <w:rsid w:val="00D46FCD"/>
    <w:rsid w:val="00D47076"/>
    <w:rsid w:val="00D470BB"/>
    <w:rsid w:val="00D4748F"/>
    <w:rsid w:val="00D479A7"/>
    <w:rsid w:val="00D47AF1"/>
    <w:rsid w:val="00D47C1C"/>
    <w:rsid w:val="00D47D6C"/>
    <w:rsid w:val="00D50121"/>
    <w:rsid w:val="00D501C7"/>
    <w:rsid w:val="00D50357"/>
    <w:rsid w:val="00D50359"/>
    <w:rsid w:val="00D503AD"/>
    <w:rsid w:val="00D504CF"/>
    <w:rsid w:val="00D505E1"/>
    <w:rsid w:val="00D5078B"/>
    <w:rsid w:val="00D50A14"/>
    <w:rsid w:val="00D50A29"/>
    <w:rsid w:val="00D50AEC"/>
    <w:rsid w:val="00D50B7A"/>
    <w:rsid w:val="00D50BC7"/>
    <w:rsid w:val="00D50C79"/>
    <w:rsid w:val="00D50CD0"/>
    <w:rsid w:val="00D50E26"/>
    <w:rsid w:val="00D50F4C"/>
    <w:rsid w:val="00D51005"/>
    <w:rsid w:val="00D513BE"/>
    <w:rsid w:val="00D514D7"/>
    <w:rsid w:val="00D514F6"/>
    <w:rsid w:val="00D51684"/>
    <w:rsid w:val="00D516F5"/>
    <w:rsid w:val="00D517AE"/>
    <w:rsid w:val="00D51BE7"/>
    <w:rsid w:val="00D51C8F"/>
    <w:rsid w:val="00D51FE0"/>
    <w:rsid w:val="00D5228B"/>
    <w:rsid w:val="00D522D5"/>
    <w:rsid w:val="00D52310"/>
    <w:rsid w:val="00D5250A"/>
    <w:rsid w:val="00D527AA"/>
    <w:rsid w:val="00D52B2A"/>
    <w:rsid w:val="00D52E3C"/>
    <w:rsid w:val="00D52EA4"/>
    <w:rsid w:val="00D52F21"/>
    <w:rsid w:val="00D5337E"/>
    <w:rsid w:val="00D5346D"/>
    <w:rsid w:val="00D534FE"/>
    <w:rsid w:val="00D536DB"/>
    <w:rsid w:val="00D53817"/>
    <w:rsid w:val="00D53854"/>
    <w:rsid w:val="00D53B0F"/>
    <w:rsid w:val="00D541BE"/>
    <w:rsid w:val="00D541FD"/>
    <w:rsid w:val="00D54491"/>
    <w:rsid w:val="00D544FC"/>
    <w:rsid w:val="00D54786"/>
    <w:rsid w:val="00D548EB"/>
    <w:rsid w:val="00D5491B"/>
    <w:rsid w:val="00D54CDB"/>
    <w:rsid w:val="00D54F6C"/>
    <w:rsid w:val="00D54F7F"/>
    <w:rsid w:val="00D5523D"/>
    <w:rsid w:val="00D555A5"/>
    <w:rsid w:val="00D556A0"/>
    <w:rsid w:val="00D557D0"/>
    <w:rsid w:val="00D55825"/>
    <w:rsid w:val="00D55963"/>
    <w:rsid w:val="00D55A24"/>
    <w:rsid w:val="00D55AC6"/>
    <w:rsid w:val="00D55BED"/>
    <w:rsid w:val="00D55C8E"/>
    <w:rsid w:val="00D55F9C"/>
    <w:rsid w:val="00D5610A"/>
    <w:rsid w:val="00D56285"/>
    <w:rsid w:val="00D5643A"/>
    <w:rsid w:val="00D56620"/>
    <w:rsid w:val="00D5697A"/>
    <w:rsid w:val="00D569A0"/>
    <w:rsid w:val="00D56AB8"/>
    <w:rsid w:val="00D56C82"/>
    <w:rsid w:val="00D56E4C"/>
    <w:rsid w:val="00D57155"/>
    <w:rsid w:val="00D57323"/>
    <w:rsid w:val="00D57354"/>
    <w:rsid w:val="00D57383"/>
    <w:rsid w:val="00D573CB"/>
    <w:rsid w:val="00D57607"/>
    <w:rsid w:val="00D57B4A"/>
    <w:rsid w:val="00D57CAD"/>
    <w:rsid w:val="00D57EB3"/>
    <w:rsid w:val="00D57F71"/>
    <w:rsid w:val="00D600AD"/>
    <w:rsid w:val="00D60230"/>
    <w:rsid w:val="00D60244"/>
    <w:rsid w:val="00D6037E"/>
    <w:rsid w:val="00D60434"/>
    <w:rsid w:val="00D605C1"/>
    <w:rsid w:val="00D6069A"/>
    <w:rsid w:val="00D6071A"/>
    <w:rsid w:val="00D6085E"/>
    <w:rsid w:val="00D608B8"/>
    <w:rsid w:val="00D60A45"/>
    <w:rsid w:val="00D60A6E"/>
    <w:rsid w:val="00D60B3E"/>
    <w:rsid w:val="00D60DB1"/>
    <w:rsid w:val="00D60E33"/>
    <w:rsid w:val="00D60E37"/>
    <w:rsid w:val="00D6106C"/>
    <w:rsid w:val="00D61150"/>
    <w:rsid w:val="00D612A8"/>
    <w:rsid w:val="00D61377"/>
    <w:rsid w:val="00D617BF"/>
    <w:rsid w:val="00D618B2"/>
    <w:rsid w:val="00D618BB"/>
    <w:rsid w:val="00D6194B"/>
    <w:rsid w:val="00D61B22"/>
    <w:rsid w:val="00D61B3E"/>
    <w:rsid w:val="00D61CB5"/>
    <w:rsid w:val="00D61D4C"/>
    <w:rsid w:val="00D61E82"/>
    <w:rsid w:val="00D61FC1"/>
    <w:rsid w:val="00D6239A"/>
    <w:rsid w:val="00D623EC"/>
    <w:rsid w:val="00D6266B"/>
    <w:rsid w:val="00D62705"/>
    <w:rsid w:val="00D627A9"/>
    <w:rsid w:val="00D62BC9"/>
    <w:rsid w:val="00D62C81"/>
    <w:rsid w:val="00D62D3B"/>
    <w:rsid w:val="00D62E6F"/>
    <w:rsid w:val="00D6314B"/>
    <w:rsid w:val="00D63BDE"/>
    <w:rsid w:val="00D63D07"/>
    <w:rsid w:val="00D63D8B"/>
    <w:rsid w:val="00D63EF6"/>
    <w:rsid w:val="00D63FEC"/>
    <w:rsid w:val="00D64217"/>
    <w:rsid w:val="00D643FB"/>
    <w:rsid w:val="00D64597"/>
    <w:rsid w:val="00D6467F"/>
    <w:rsid w:val="00D646AA"/>
    <w:rsid w:val="00D64780"/>
    <w:rsid w:val="00D64822"/>
    <w:rsid w:val="00D64951"/>
    <w:rsid w:val="00D6505F"/>
    <w:rsid w:val="00D65105"/>
    <w:rsid w:val="00D65133"/>
    <w:rsid w:val="00D651A2"/>
    <w:rsid w:val="00D651C8"/>
    <w:rsid w:val="00D65211"/>
    <w:rsid w:val="00D6544D"/>
    <w:rsid w:val="00D6544E"/>
    <w:rsid w:val="00D65544"/>
    <w:rsid w:val="00D65624"/>
    <w:rsid w:val="00D658CF"/>
    <w:rsid w:val="00D65B3D"/>
    <w:rsid w:val="00D65F1D"/>
    <w:rsid w:val="00D65F33"/>
    <w:rsid w:val="00D662A9"/>
    <w:rsid w:val="00D66587"/>
    <w:rsid w:val="00D6677A"/>
    <w:rsid w:val="00D6688E"/>
    <w:rsid w:val="00D6695D"/>
    <w:rsid w:val="00D66A63"/>
    <w:rsid w:val="00D66CA4"/>
    <w:rsid w:val="00D66CBB"/>
    <w:rsid w:val="00D66FBE"/>
    <w:rsid w:val="00D673EE"/>
    <w:rsid w:val="00D67414"/>
    <w:rsid w:val="00D6755C"/>
    <w:rsid w:val="00D67848"/>
    <w:rsid w:val="00D67CB3"/>
    <w:rsid w:val="00D7019B"/>
    <w:rsid w:val="00D7045B"/>
    <w:rsid w:val="00D7063F"/>
    <w:rsid w:val="00D7071D"/>
    <w:rsid w:val="00D70C63"/>
    <w:rsid w:val="00D70EB2"/>
    <w:rsid w:val="00D71022"/>
    <w:rsid w:val="00D71269"/>
    <w:rsid w:val="00D716FC"/>
    <w:rsid w:val="00D7174D"/>
    <w:rsid w:val="00D717C5"/>
    <w:rsid w:val="00D71B8C"/>
    <w:rsid w:val="00D71C22"/>
    <w:rsid w:val="00D71C60"/>
    <w:rsid w:val="00D71E34"/>
    <w:rsid w:val="00D7204B"/>
    <w:rsid w:val="00D7207A"/>
    <w:rsid w:val="00D72163"/>
    <w:rsid w:val="00D72179"/>
    <w:rsid w:val="00D72238"/>
    <w:rsid w:val="00D725B2"/>
    <w:rsid w:val="00D725C4"/>
    <w:rsid w:val="00D72AF7"/>
    <w:rsid w:val="00D72B20"/>
    <w:rsid w:val="00D72EA5"/>
    <w:rsid w:val="00D73086"/>
    <w:rsid w:val="00D733EE"/>
    <w:rsid w:val="00D735A0"/>
    <w:rsid w:val="00D735A7"/>
    <w:rsid w:val="00D73779"/>
    <w:rsid w:val="00D739B5"/>
    <w:rsid w:val="00D739FE"/>
    <w:rsid w:val="00D73AAB"/>
    <w:rsid w:val="00D73B27"/>
    <w:rsid w:val="00D73C58"/>
    <w:rsid w:val="00D73C6F"/>
    <w:rsid w:val="00D74354"/>
    <w:rsid w:val="00D7444C"/>
    <w:rsid w:val="00D7445A"/>
    <w:rsid w:val="00D744A5"/>
    <w:rsid w:val="00D744D2"/>
    <w:rsid w:val="00D74956"/>
    <w:rsid w:val="00D74BCC"/>
    <w:rsid w:val="00D74D99"/>
    <w:rsid w:val="00D75064"/>
    <w:rsid w:val="00D750B7"/>
    <w:rsid w:val="00D7524D"/>
    <w:rsid w:val="00D7527B"/>
    <w:rsid w:val="00D75549"/>
    <w:rsid w:val="00D75569"/>
    <w:rsid w:val="00D755F2"/>
    <w:rsid w:val="00D75668"/>
    <w:rsid w:val="00D7566C"/>
    <w:rsid w:val="00D759F0"/>
    <w:rsid w:val="00D759F3"/>
    <w:rsid w:val="00D75EF6"/>
    <w:rsid w:val="00D760AC"/>
    <w:rsid w:val="00D7620F"/>
    <w:rsid w:val="00D76434"/>
    <w:rsid w:val="00D76566"/>
    <w:rsid w:val="00D7659F"/>
    <w:rsid w:val="00D76602"/>
    <w:rsid w:val="00D7666A"/>
    <w:rsid w:val="00D7692B"/>
    <w:rsid w:val="00D7702C"/>
    <w:rsid w:val="00D770A3"/>
    <w:rsid w:val="00D77257"/>
    <w:rsid w:val="00D77377"/>
    <w:rsid w:val="00D77937"/>
    <w:rsid w:val="00D7797F"/>
    <w:rsid w:val="00D77AD6"/>
    <w:rsid w:val="00D77D3B"/>
    <w:rsid w:val="00D77E11"/>
    <w:rsid w:val="00D77EFF"/>
    <w:rsid w:val="00D77F4E"/>
    <w:rsid w:val="00D8002A"/>
    <w:rsid w:val="00D8013A"/>
    <w:rsid w:val="00D8019F"/>
    <w:rsid w:val="00D80214"/>
    <w:rsid w:val="00D8028D"/>
    <w:rsid w:val="00D80594"/>
    <w:rsid w:val="00D805E0"/>
    <w:rsid w:val="00D806B4"/>
    <w:rsid w:val="00D806E8"/>
    <w:rsid w:val="00D80805"/>
    <w:rsid w:val="00D809FB"/>
    <w:rsid w:val="00D80AC4"/>
    <w:rsid w:val="00D80C7C"/>
    <w:rsid w:val="00D80D08"/>
    <w:rsid w:val="00D80EA5"/>
    <w:rsid w:val="00D8144A"/>
    <w:rsid w:val="00D8144D"/>
    <w:rsid w:val="00D815FD"/>
    <w:rsid w:val="00D81675"/>
    <w:rsid w:val="00D819B1"/>
    <w:rsid w:val="00D81E44"/>
    <w:rsid w:val="00D81FDA"/>
    <w:rsid w:val="00D8208A"/>
    <w:rsid w:val="00D821D0"/>
    <w:rsid w:val="00D82266"/>
    <w:rsid w:val="00D82619"/>
    <w:rsid w:val="00D82666"/>
    <w:rsid w:val="00D82934"/>
    <w:rsid w:val="00D82AEA"/>
    <w:rsid w:val="00D82BD9"/>
    <w:rsid w:val="00D82DD7"/>
    <w:rsid w:val="00D82FC3"/>
    <w:rsid w:val="00D8307F"/>
    <w:rsid w:val="00D83334"/>
    <w:rsid w:val="00D835E7"/>
    <w:rsid w:val="00D83621"/>
    <w:rsid w:val="00D83830"/>
    <w:rsid w:val="00D83DC6"/>
    <w:rsid w:val="00D83E70"/>
    <w:rsid w:val="00D83EEA"/>
    <w:rsid w:val="00D83F1B"/>
    <w:rsid w:val="00D83F67"/>
    <w:rsid w:val="00D8426B"/>
    <w:rsid w:val="00D8455F"/>
    <w:rsid w:val="00D845DE"/>
    <w:rsid w:val="00D849B1"/>
    <w:rsid w:val="00D84A02"/>
    <w:rsid w:val="00D84AEE"/>
    <w:rsid w:val="00D84AF5"/>
    <w:rsid w:val="00D84F12"/>
    <w:rsid w:val="00D8502E"/>
    <w:rsid w:val="00D852CF"/>
    <w:rsid w:val="00D8534D"/>
    <w:rsid w:val="00D85426"/>
    <w:rsid w:val="00D85ABE"/>
    <w:rsid w:val="00D85F6F"/>
    <w:rsid w:val="00D861BC"/>
    <w:rsid w:val="00D861DF"/>
    <w:rsid w:val="00D863DD"/>
    <w:rsid w:val="00D86728"/>
    <w:rsid w:val="00D868F3"/>
    <w:rsid w:val="00D8692E"/>
    <w:rsid w:val="00D86971"/>
    <w:rsid w:val="00D869B8"/>
    <w:rsid w:val="00D869E3"/>
    <w:rsid w:val="00D86A80"/>
    <w:rsid w:val="00D86B3F"/>
    <w:rsid w:val="00D86D0A"/>
    <w:rsid w:val="00D86E7B"/>
    <w:rsid w:val="00D871BF"/>
    <w:rsid w:val="00D87279"/>
    <w:rsid w:val="00D87355"/>
    <w:rsid w:val="00D873B4"/>
    <w:rsid w:val="00D879B2"/>
    <w:rsid w:val="00D87A46"/>
    <w:rsid w:val="00D87CC4"/>
    <w:rsid w:val="00D87D7A"/>
    <w:rsid w:val="00D87F16"/>
    <w:rsid w:val="00D87FB3"/>
    <w:rsid w:val="00D87FD7"/>
    <w:rsid w:val="00D9017C"/>
    <w:rsid w:val="00D901F8"/>
    <w:rsid w:val="00D90264"/>
    <w:rsid w:val="00D9049D"/>
    <w:rsid w:val="00D90683"/>
    <w:rsid w:val="00D906E6"/>
    <w:rsid w:val="00D90749"/>
    <w:rsid w:val="00D90834"/>
    <w:rsid w:val="00D908AB"/>
    <w:rsid w:val="00D90AFF"/>
    <w:rsid w:val="00D90CC2"/>
    <w:rsid w:val="00D90CD3"/>
    <w:rsid w:val="00D9111B"/>
    <w:rsid w:val="00D913EB"/>
    <w:rsid w:val="00D91589"/>
    <w:rsid w:val="00D915B6"/>
    <w:rsid w:val="00D917B2"/>
    <w:rsid w:val="00D919A4"/>
    <w:rsid w:val="00D91B49"/>
    <w:rsid w:val="00D91C14"/>
    <w:rsid w:val="00D91C41"/>
    <w:rsid w:val="00D91F04"/>
    <w:rsid w:val="00D91F33"/>
    <w:rsid w:val="00D92075"/>
    <w:rsid w:val="00D92134"/>
    <w:rsid w:val="00D92227"/>
    <w:rsid w:val="00D926DF"/>
    <w:rsid w:val="00D9291A"/>
    <w:rsid w:val="00D92A0F"/>
    <w:rsid w:val="00D92B66"/>
    <w:rsid w:val="00D92B98"/>
    <w:rsid w:val="00D9311E"/>
    <w:rsid w:val="00D93137"/>
    <w:rsid w:val="00D931F7"/>
    <w:rsid w:val="00D93223"/>
    <w:rsid w:val="00D932A7"/>
    <w:rsid w:val="00D9346C"/>
    <w:rsid w:val="00D934E8"/>
    <w:rsid w:val="00D93711"/>
    <w:rsid w:val="00D938C2"/>
    <w:rsid w:val="00D938FB"/>
    <w:rsid w:val="00D93A9B"/>
    <w:rsid w:val="00D93C34"/>
    <w:rsid w:val="00D93CE2"/>
    <w:rsid w:val="00D93CF9"/>
    <w:rsid w:val="00D93F2B"/>
    <w:rsid w:val="00D94542"/>
    <w:rsid w:val="00D9478F"/>
    <w:rsid w:val="00D947C1"/>
    <w:rsid w:val="00D94AAB"/>
    <w:rsid w:val="00D94C3A"/>
    <w:rsid w:val="00D950F7"/>
    <w:rsid w:val="00D95269"/>
    <w:rsid w:val="00D954DA"/>
    <w:rsid w:val="00D955AB"/>
    <w:rsid w:val="00D95BAB"/>
    <w:rsid w:val="00D95C9A"/>
    <w:rsid w:val="00D96043"/>
    <w:rsid w:val="00D960D4"/>
    <w:rsid w:val="00D96188"/>
    <w:rsid w:val="00D96253"/>
    <w:rsid w:val="00D9631C"/>
    <w:rsid w:val="00D9655E"/>
    <w:rsid w:val="00D96632"/>
    <w:rsid w:val="00D96991"/>
    <w:rsid w:val="00D96A7D"/>
    <w:rsid w:val="00D96D4E"/>
    <w:rsid w:val="00D96EDE"/>
    <w:rsid w:val="00D96F6B"/>
    <w:rsid w:val="00D97087"/>
    <w:rsid w:val="00D970DA"/>
    <w:rsid w:val="00D971D6"/>
    <w:rsid w:val="00D9720D"/>
    <w:rsid w:val="00D974DB"/>
    <w:rsid w:val="00D9777A"/>
    <w:rsid w:val="00D97D4F"/>
    <w:rsid w:val="00DA0391"/>
    <w:rsid w:val="00DA03A0"/>
    <w:rsid w:val="00DA04F8"/>
    <w:rsid w:val="00DA075A"/>
    <w:rsid w:val="00DA0900"/>
    <w:rsid w:val="00DA0922"/>
    <w:rsid w:val="00DA0BAB"/>
    <w:rsid w:val="00DA0BC9"/>
    <w:rsid w:val="00DA0CC2"/>
    <w:rsid w:val="00DA0D9B"/>
    <w:rsid w:val="00DA0F3F"/>
    <w:rsid w:val="00DA11D1"/>
    <w:rsid w:val="00DA1206"/>
    <w:rsid w:val="00DA136F"/>
    <w:rsid w:val="00DA1A4F"/>
    <w:rsid w:val="00DA1D03"/>
    <w:rsid w:val="00DA1E55"/>
    <w:rsid w:val="00DA2099"/>
    <w:rsid w:val="00DA20E4"/>
    <w:rsid w:val="00DA23AB"/>
    <w:rsid w:val="00DA272E"/>
    <w:rsid w:val="00DA27B6"/>
    <w:rsid w:val="00DA281F"/>
    <w:rsid w:val="00DA28FE"/>
    <w:rsid w:val="00DA2A52"/>
    <w:rsid w:val="00DA2A9D"/>
    <w:rsid w:val="00DA2AF3"/>
    <w:rsid w:val="00DA2B12"/>
    <w:rsid w:val="00DA2B3B"/>
    <w:rsid w:val="00DA2E7E"/>
    <w:rsid w:val="00DA32FA"/>
    <w:rsid w:val="00DA3D0C"/>
    <w:rsid w:val="00DA437E"/>
    <w:rsid w:val="00DA476E"/>
    <w:rsid w:val="00DA4850"/>
    <w:rsid w:val="00DA4857"/>
    <w:rsid w:val="00DA489E"/>
    <w:rsid w:val="00DA494D"/>
    <w:rsid w:val="00DA4D03"/>
    <w:rsid w:val="00DA4D2D"/>
    <w:rsid w:val="00DA4D30"/>
    <w:rsid w:val="00DA4F61"/>
    <w:rsid w:val="00DA4F9E"/>
    <w:rsid w:val="00DA4FC2"/>
    <w:rsid w:val="00DA50DC"/>
    <w:rsid w:val="00DA5351"/>
    <w:rsid w:val="00DA53F0"/>
    <w:rsid w:val="00DA5576"/>
    <w:rsid w:val="00DA58BA"/>
    <w:rsid w:val="00DA5E2B"/>
    <w:rsid w:val="00DA5E50"/>
    <w:rsid w:val="00DA6164"/>
    <w:rsid w:val="00DA646F"/>
    <w:rsid w:val="00DA66FC"/>
    <w:rsid w:val="00DA67AA"/>
    <w:rsid w:val="00DA6839"/>
    <w:rsid w:val="00DA68F8"/>
    <w:rsid w:val="00DA6982"/>
    <w:rsid w:val="00DA6C04"/>
    <w:rsid w:val="00DA6C18"/>
    <w:rsid w:val="00DA6F60"/>
    <w:rsid w:val="00DA6FCC"/>
    <w:rsid w:val="00DA7500"/>
    <w:rsid w:val="00DA7603"/>
    <w:rsid w:val="00DA7879"/>
    <w:rsid w:val="00DA7B39"/>
    <w:rsid w:val="00DA7ED4"/>
    <w:rsid w:val="00DB00F3"/>
    <w:rsid w:val="00DB01C5"/>
    <w:rsid w:val="00DB0234"/>
    <w:rsid w:val="00DB02C1"/>
    <w:rsid w:val="00DB0354"/>
    <w:rsid w:val="00DB041B"/>
    <w:rsid w:val="00DB0557"/>
    <w:rsid w:val="00DB0595"/>
    <w:rsid w:val="00DB0665"/>
    <w:rsid w:val="00DB06E8"/>
    <w:rsid w:val="00DB06F1"/>
    <w:rsid w:val="00DB07FF"/>
    <w:rsid w:val="00DB098D"/>
    <w:rsid w:val="00DB0AC7"/>
    <w:rsid w:val="00DB0ACA"/>
    <w:rsid w:val="00DB0CDA"/>
    <w:rsid w:val="00DB0E2B"/>
    <w:rsid w:val="00DB115C"/>
    <w:rsid w:val="00DB16A0"/>
    <w:rsid w:val="00DB16B8"/>
    <w:rsid w:val="00DB16BD"/>
    <w:rsid w:val="00DB17BC"/>
    <w:rsid w:val="00DB1844"/>
    <w:rsid w:val="00DB1CDC"/>
    <w:rsid w:val="00DB24DC"/>
    <w:rsid w:val="00DB25A5"/>
    <w:rsid w:val="00DB266F"/>
    <w:rsid w:val="00DB280F"/>
    <w:rsid w:val="00DB282C"/>
    <w:rsid w:val="00DB28F7"/>
    <w:rsid w:val="00DB2A42"/>
    <w:rsid w:val="00DB2D34"/>
    <w:rsid w:val="00DB2F91"/>
    <w:rsid w:val="00DB2FF2"/>
    <w:rsid w:val="00DB31BB"/>
    <w:rsid w:val="00DB31C3"/>
    <w:rsid w:val="00DB323F"/>
    <w:rsid w:val="00DB3344"/>
    <w:rsid w:val="00DB3733"/>
    <w:rsid w:val="00DB3751"/>
    <w:rsid w:val="00DB38A8"/>
    <w:rsid w:val="00DB39E2"/>
    <w:rsid w:val="00DB39EB"/>
    <w:rsid w:val="00DB3A6F"/>
    <w:rsid w:val="00DB3AA7"/>
    <w:rsid w:val="00DB3F34"/>
    <w:rsid w:val="00DB424A"/>
    <w:rsid w:val="00DB43D3"/>
    <w:rsid w:val="00DB447A"/>
    <w:rsid w:val="00DB45D3"/>
    <w:rsid w:val="00DB46BB"/>
    <w:rsid w:val="00DB46D0"/>
    <w:rsid w:val="00DB484F"/>
    <w:rsid w:val="00DB48C8"/>
    <w:rsid w:val="00DB4912"/>
    <w:rsid w:val="00DB4C99"/>
    <w:rsid w:val="00DB4CE7"/>
    <w:rsid w:val="00DB4D4E"/>
    <w:rsid w:val="00DB523F"/>
    <w:rsid w:val="00DB5287"/>
    <w:rsid w:val="00DB52B1"/>
    <w:rsid w:val="00DB5406"/>
    <w:rsid w:val="00DB5468"/>
    <w:rsid w:val="00DB594B"/>
    <w:rsid w:val="00DB5B04"/>
    <w:rsid w:val="00DB5B3C"/>
    <w:rsid w:val="00DB5E1A"/>
    <w:rsid w:val="00DB5E64"/>
    <w:rsid w:val="00DB6015"/>
    <w:rsid w:val="00DB60D8"/>
    <w:rsid w:val="00DB617A"/>
    <w:rsid w:val="00DB61E7"/>
    <w:rsid w:val="00DB62EC"/>
    <w:rsid w:val="00DB639F"/>
    <w:rsid w:val="00DB63D6"/>
    <w:rsid w:val="00DB64C3"/>
    <w:rsid w:val="00DB656F"/>
    <w:rsid w:val="00DB65D1"/>
    <w:rsid w:val="00DB6791"/>
    <w:rsid w:val="00DB689B"/>
    <w:rsid w:val="00DB697A"/>
    <w:rsid w:val="00DB6A3B"/>
    <w:rsid w:val="00DB6A4D"/>
    <w:rsid w:val="00DB6AD3"/>
    <w:rsid w:val="00DB6CC7"/>
    <w:rsid w:val="00DB6CF5"/>
    <w:rsid w:val="00DB6E52"/>
    <w:rsid w:val="00DB704F"/>
    <w:rsid w:val="00DB7172"/>
    <w:rsid w:val="00DB7262"/>
    <w:rsid w:val="00DB76A7"/>
    <w:rsid w:val="00DB7880"/>
    <w:rsid w:val="00DB79B7"/>
    <w:rsid w:val="00DB7BA2"/>
    <w:rsid w:val="00DB7D50"/>
    <w:rsid w:val="00DB7DD7"/>
    <w:rsid w:val="00DB7FA7"/>
    <w:rsid w:val="00DC0387"/>
    <w:rsid w:val="00DC0462"/>
    <w:rsid w:val="00DC0724"/>
    <w:rsid w:val="00DC075D"/>
    <w:rsid w:val="00DC08EE"/>
    <w:rsid w:val="00DC0BF1"/>
    <w:rsid w:val="00DC0C53"/>
    <w:rsid w:val="00DC0FEB"/>
    <w:rsid w:val="00DC1226"/>
    <w:rsid w:val="00DC14B0"/>
    <w:rsid w:val="00DC1522"/>
    <w:rsid w:val="00DC152B"/>
    <w:rsid w:val="00DC158F"/>
    <w:rsid w:val="00DC177F"/>
    <w:rsid w:val="00DC1A2D"/>
    <w:rsid w:val="00DC1CAB"/>
    <w:rsid w:val="00DC1EEB"/>
    <w:rsid w:val="00DC2169"/>
    <w:rsid w:val="00DC24D9"/>
    <w:rsid w:val="00DC28A1"/>
    <w:rsid w:val="00DC299E"/>
    <w:rsid w:val="00DC300D"/>
    <w:rsid w:val="00DC332E"/>
    <w:rsid w:val="00DC33D3"/>
    <w:rsid w:val="00DC34EC"/>
    <w:rsid w:val="00DC3581"/>
    <w:rsid w:val="00DC377A"/>
    <w:rsid w:val="00DC3797"/>
    <w:rsid w:val="00DC3FA0"/>
    <w:rsid w:val="00DC4033"/>
    <w:rsid w:val="00DC4166"/>
    <w:rsid w:val="00DC4232"/>
    <w:rsid w:val="00DC44E9"/>
    <w:rsid w:val="00DC46EB"/>
    <w:rsid w:val="00DC4798"/>
    <w:rsid w:val="00DC4D45"/>
    <w:rsid w:val="00DC4DB2"/>
    <w:rsid w:val="00DC4E9C"/>
    <w:rsid w:val="00DC526B"/>
    <w:rsid w:val="00DC54BF"/>
    <w:rsid w:val="00DC551D"/>
    <w:rsid w:val="00DC55CD"/>
    <w:rsid w:val="00DC56C2"/>
    <w:rsid w:val="00DC58A4"/>
    <w:rsid w:val="00DC58E7"/>
    <w:rsid w:val="00DC5A59"/>
    <w:rsid w:val="00DC5DBF"/>
    <w:rsid w:val="00DC5DD4"/>
    <w:rsid w:val="00DC5EC9"/>
    <w:rsid w:val="00DC63F5"/>
    <w:rsid w:val="00DC6457"/>
    <w:rsid w:val="00DC6537"/>
    <w:rsid w:val="00DC66B5"/>
    <w:rsid w:val="00DC6826"/>
    <w:rsid w:val="00DC683E"/>
    <w:rsid w:val="00DC69E6"/>
    <w:rsid w:val="00DC6A00"/>
    <w:rsid w:val="00DC6A5D"/>
    <w:rsid w:val="00DC6BF2"/>
    <w:rsid w:val="00DC6D81"/>
    <w:rsid w:val="00DC6DBD"/>
    <w:rsid w:val="00DC6E4D"/>
    <w:rsid w:val="00DC7081"/>
    <w:rsid w:val="00DC7116"/>
    <w:rsid w:val="00DC745C"/>
    <w:rsid w:val="00DC758B"/>
    <w:rsid w:val="00DC75D9"/>
    <w:rsid w:val="00DC760A"/>
    <w:rsid w:val="00DC7AFF"/>
    <w:rsid w:val="00DC7B19"/>
    <w:rsid w:val="00DC7C04"/>
    <w:rsid w:val="00DC7EE0"/>
    <w:rsid w:val="00DD0285"/>
    <w:rsid w:val="00DD0E8E"/>
    <w:rsid w:val="00DD0F72"/>
    <w:rsid w:val="00DD1436"/>
    <w:rsid w:val="00DD1752"/>
    <w:rsid w:val="00DD1979"/>
    <w:rsid w:val="00DD1A06"/>
    <w:rsid w:val="00DD1AC6"/>
    <w:rsid w:val="00DD1B84"/>
    <w:rsid w:val="00DD1C08"/>
    <w:rsid w:val="00DD206E"/>
    <w:rsid w:val="00DD20B4"/>
    <w:rsid w:val="00DD2793"/>
    <w:rsid w:val="00DD287F"/>
    <w:rsid w:val="00DD28BE"/>
    <w:rsid w:val="00DD29E3"/>
    <w:rsid w:val="00DD2BBC"/>
    <w:rsid w:val="00DD2D91"/>
    <w:rsid w:val="00DD2DAA"/>
    <w:rsid w:val="00DD2E02"/>
    <w:rsid w:val="00DD2EEB"/>
    <w:rsid w:val="00DD2F94"/>
    <w:rsid w:val="00DD303A"/>
    <w:rsid w:val="00DD3070"/>
    <w:rsid w:val="00DD30C2"/>
    <w:rsid w:val="00DD311C"/>
    <w:rsid w:val="00DD3451"/>
    <w:rsid w:val="00DD392E"/>
    <w:rsid w:val="00DD3AB2"/>
    <w:rsid w:val="00DD3C9A"/>
    <w:rsid w:val="00DD3CEF"/>
    <w:rsid w:val="00DD3D07"/>
    <w:rsid w:val="00DD45EC"/>
    <w:rsid w:val="00DD46F4"/>
    <w:rsid w:val="00DD4766"/>
    <w:rsid w:val="00DD4D0C"/>
    <w:rsid w:val="00DD5270"/>
    <w:rsid w:val="00DD54C5"/>
    <w:rsid w:val="00DD5813"/>
    <w:rsid w:val="00DD58F4"/>
    <w:rsid w:val="00DD6238"/>
    <w:rsid w:val="00DD62C4"/>
    <w:rsid w:val="00DD637C"/>
    <w:rsid w:val="00DD63DE"/>
    <w:rsid w:val="00DD6548"/>
    <w:rsid w:val="00DD6785"/>
    <w:rsid w:val="00DD69CB"/>
    <w:rsid w:val="00DD6C7D"/>
    <w:rsid w:val="00DD70F0"/>
    <w:rsid w:val="00DD7344"/>
    <w:rsid w:val="00DD7530"/>
    <w:rsid w:val="00DD76E2"/>
    <w:rsid w:val="00DD7818"/>
    <w:rsid w:val="00DD7868"/>
    <w:rsid w:val="00DD7CDF"/>
    <w:rsid w:val="00DD7EC0"/>
    <w:rsid w:val="00DD7F73"/>
    <w:rsid w:val="00DE00A9"/>
    <w:rsid w:val="00DE0199"/>
    <w:rsid w:val="00DE0322"/>
    <w:rsid w:val="00DE03EC"/>
    <w:rsid w:val="00DE084B"/>
    <w:rsid w:val="00DE09F6"/>
    <w:rsid w:val="00DE0AB5"/>
    <w:rsid w:val="00DE0B66"/>
    <w:rsid w:val="00DE0C5C"/>
    <w:rsid w:val="00DE0E6A"/>
    <w:rsid w:val="00DE0F5E"/>
    <w:rsid w:val="00DE10C9"/>
    <w:rsid w:val="00DE10E5"/>
    <w:rsid w:val="00DE10F4"/>
    <w:rsid w:val="00DE155B"/>
    <w:rsid w:val="00DE1821"/>
    <w:rsid w:val="00DE192A"/>
    <w:rsid w:val="00DE1996"/>
    <w:rsid w:val="00DE1A9E"/>
    <w:rsid w:val="00DE203A"/>
    <w:rsid w:val="00DE2180"/>
    <w:rsid w:val="00DE2307"/>
    <w:rsid w:val="00DE2542"/>
    <w:rsid w:val="00DE25EC"/>
    <w:rsid w:val="00DE25EF"/>
    <w:rsid w:val="00DE269B"/>
    <w:rsid w:val="00DE26CE"/>
    <w:rsid w:val="00DE2948"/>
    <w:rsid w:val="00DE29D2"/>
    <w:rsid w:val="00DE2B4B"/>
    <w:rsid w:val="00DE2D93"/>
    <w:rsid w:val="00DE2F0C"/>
    <w:rsid w:val="00DE3471"/>
    <w:rsid w:val="00DE370E"/>
    <w:rsid w:val="00DE39D0"/>
    <w:rsid w:val="00DE3A99"/>
    <w:rsid w:val="00DE3BB2"/>
    <w:rsid w:val="00DE3BF8"/>
    <w:rsid w:val="00DE3ED0"/>
    <w:rsid w:val="00DE41C8"/>
    <w:rsid w:val="00DE41DE"/>
    <w:rsid w:val="00DE42A2"/>
    <w:rsid w:val="00DE4585"/>
    <w:rsid w:val="00DE4625"/>
    <w:rsid w:val="00DE4887"/>
    <w:rsid w:val="00DE48D2"/>
    <w:rsid w:val="00DE49BE"/>
    <w:rsid w:val="00DE4AFE"/>
    <w:rsid w:val="00DE4D4F"/>
    <w:rsid w:val="00DE4F0C"/>
    <w:rsid w:val="00DE4F8A"/>
    <w:rsid w:val="00DE4F8B"/>
    <w:rsid w:val="00DE4FCD"/>
    <w:rsid w:val="00DE53CB"/>
    <w:rsid w:val="00DE5AA4"/>
    <w:rsid w:val="00DE5B6A"/>
    <w:rsid w:val="00DE5CF3"/>
    <w:rsid w:val="00DE5E29"/>
    <w:rsid w:val="00DE606A"/>
    <w:rsid w:val="00DE6084"/>
    <w:rsid w:val="00DE65E3"/>
    <w:rsid w:val="00DE6842"/>
    <w:rsid w:val="00DE69A3"/>
    <w:rsid w:val="00DE6E6C"/>
    <w:rsid w:val="00DE7394"/>
    <w:rsid w:val="00DE7512"/>
    <w:rsid w:val="00DE7559"/>
    <w:rsid w:val="00DE7748"/>
    <w:rsid w:val="00DE79C7"/>
    <w:rsid w:val="00DF011D"/>
    <w:rsid w:val="00DF0409"/>
    <w:rsid w:val="00DF058C"/>
    <w:rsid w:val="00DF0664"/>
    <w:rsid w:val="00DF0732"/>
    <w:rsid w:val="00DF081C"/>
    <w:rsid w:val="00DF0909"/>
    <w:rsid w:val="00DF09E5"/>
    <w:rsid w:val="00DF0A80"/>
    <w:rsid w:val="00DF0B26"/>
    <w:rsid w:val="00DF0EC1"/>
    <w:rsid w:val="00DF1099"/>
    <w:rsid w:val="00DF1205"/>
    <w:rsid w:val="00DF1577"/>
    <w:rsid w:val="00DF1866"/>
    <w:rsid w:val="00DF1B46"/>
    <w:rsid w:val="00DF1B75"/>
    <w:rsid w:val="00DF1E5C"/>
    <w:rsid w:val="00DF2069"/>
    <w:rsid w:val="00DF2335"/>
    <w:rsid w:val="00DF289B"/>
    <w:rsid w:val="00DF29A1"/>
    <w:rsid w:val="00DF2C16"/>
    <w:rsid w:val="00DF2CA6"/>
    <w:rsid w:val="00DF2CD7"/>
    <w:rsid w:val="00DF30AC"/>
    <w:rsid w:val="00DF32A3"/>
    <w:rsid w:val="00DF3357"/>
    <w:rsid w:val="00DF3375"/>
    <w:rsid w:val="00DF3519"/>
    <w:rsid w:val="00DF3528"/>
    <w:rsid w:val="00DF36ED"/>
    <w:rsid w:val="00DF3A43"/>
    <w:rsid w:val="00DF3F6F"/>
    <w:rsid w:val="00DF4255"/>
    <w:rsid w:val="00DF446A"/>
    <w:rsid w:val="00DF447A"/>
    <w:rsid w:val="00DF4540"/>
    <w:rsid w:val="00DF461D"/>
    <w:rsid w:val="00DF496C"/>
    <w:rsid w:val="00DF497C"/>
    <w:rsid w:val="00DF4B52"/>
    <w:rsid w:val="00DF4B99"/>
    <w:rsid w:val="00DF4D74"/>
    <w:rsid w:val="00DF4F32"/>
    <w:rsid w:val="00DF4F5B"/>
    <w:rsid w:val="00DF5043"/>
    <w:rsid w:val="00DF504F"/>
    <w:rsid w:val="00DF50BA"/>
    <w:rsid w:val="00DF50D5"/>
    <w:rsid w:val="00DF5499"/>
    <w:rsid w:val="00DF568D"/>
    <w:rsid w:val="00DF57AA"/>
    <w:rsid w:val="00DF59B6"/>
    <w:rsid w:val="00DF5A31"/>
    <w:rsid w:val="00DF5A66"/>
    <w:rsid w:val="00DF5DC1"/>
    <w:rsid w:val="00DF5E92"/>
    <w:rsid w:val="00DF5F96"/>
    <w:rsid w:val="00DF6015"/>
    <w:rsid w:val="00DF6040"/>
    <w:rsid w:val="00DF6520"/>
    <w:rsid w:val="00DF6749"/>
    <w:rsid w:val="00DF6995"/>
    <w:rsid w:val="00DF69C1"/>
    <w:rsid w:val="00DF6B54"/>
    <w:rsid w:val="00DF6C10"/>
    <w:rsid w:val="00DF7238"/>
    <w:rsid w:val="00DF7A00"/>
    <w:rsid w:val="00DF7AD6"/>
    <w:rsid w:val="00DF7E4C"/>
    <w:rsid w:val="00E000FB"/>
    <w:rsid w:val="00E003A6"/>
    <w:rsid w:val="00E003EA"/>
    <w:rsid w:val="00E00482"/>
    <w:rsid w:val="00E006A3"/>
    <w:rsid w:val="00E0084F"/>
    <w:rsid w:val="00E00E15"/>
    <w:rsid w:val="00E00F14"/>
    <w:rsid w:val="00E0139C"/>
    <w:rsid w:val="00E01425"/>
    <w:rsid w:val="00E01448"/>
    <w:rsid w:val="00E014F9"/>
    <w:rsid w:val="00E01564"/>
    <w:rsid w:val="00E016A2"/>
    <w:rsid w:val="00E017A3"/>
    <w:rsid w:val="00E01B0A"/>
    <w:rsid w:val="00E01CBD"/>
    <w:rsid w:val="00E01F13"/>
    <w:rsid w:val="00E01F68"/>
    <w:rsid w:val="00E01F69"/>
    <w:rsid w:val="00E02273"/>
    <w:rsid w:val="00E02327"/>
    <w:rsid w:val="00E027E6"/>
    <w:rsid w:val="00E02ACF"/>
    <w:rsid w:val="00E02B0D"/>
    <w:rsid w:val="00E02CB8"/>
    <w:rsid w:val="00E02D1D"/>
    <w:rsid w:val="00E02E29"/>
    <w:rsid w:val="00E02E30"/>
    <w:rsid w:val="00E0332C"/>
    <w:rsid w:val="00E033AC"/>
    <w:rsid w:val="00E03569"/>
    <w:rsid w:val="00E0362E"/>
    <w:rsid w:val="00E039CB"/>
    <w:rsid w:val="00E03A34"/>
    <w:rsid w:val="00E03B18"/>
    <w:rsid w:val="00E03C3C"/>
    <w:rsid w:val="00E03D04"/>
    <w:rsid w:val="00E03D48"/>
    <w:rsid w:val="00E03F2A"/>
    <w:rsid w:val="00E03F38"/>
    <w:rsid w:val="00E03F4F"/>
    <w:rsid w:val="00E04068"/>
    <w:rsid w:val="00E0408E"/>
    <w:rsid w:val="00E0438B"/>
    <w:rsid w:val="00E048AE"/>
    <w:rsid w:val="00E048B0"/>
    <w:rsid w:val="00E04B88"/>
    <w:rsid w:val="00E0538D"/>
    <w:rsid w:val="00E056EB"/>
    <w:rsid w:val="00E059B7"/>
    <w:rsid w:val="00E0604F"/>
    <w:rsid w:val="00E060F4"/>
    <w:rsid w:val="00E064A3"/>
    <w:rsid w:val="00E06B27"/>
    <w:rsid w:val="00E06CD2"/>
    <w:rsid w:val="00E06E8E"/>
    <w:rsid w:val="00E0722F"/>
    <w:rsid w:val="00E0735C"/>
    <w:rsid w:val="00E07394"/>
    <w:rsid w:val="00E07AAB"/>
    <w:rsid w:val="00E07B9E"/>
    <w:rsid w:val="00E07C2B"/>
    <w:rsid w:val="00E07C3E"/>
    <w:rsid w:val="00E07CA0"/>
    <w:rsid w:val="00E07E0E"/>
    <w:rsid w:val="00E07E67"/>
    <w:rsid w:val="00E103BD"/>
    <w:rsid w:val="00E106F4"/>
    <w:rsid w:val="00E10A84"/>
    <w:rsid w:val="00E10C12"/>
    <w:rsid w:val="00E10DAC"/>
    <w:rsid w:val="00E10E50"/>
    <w:rsid w:val="00E10F7D"/>
    <w:rsid w:val="00E11163"/>
    <w:rsid w:val="00E11303"/>
    <w:rsid w:val="00E113C1"/>
    <w:rsid w:val="00E114BA"/>
    <w:rsid w:val="00E11682"/>
    <w:rsid w:val="00E11BFB"/>
    <w:rsid w:val="00E11DE6"/>
    <w:rsid w:val="00E11EBA"/>
    <w:rsid w:val="00E11F21"/>
    <w:rsid w:val="00E11F88"/>
    <w:rsid w:val="00E11FBA"/>
    <w:rsid w:val="00E12122"/>
    <w:rsid w:val="00E121AB"/>
    <w:rsid w:val="00E1220B"/>
    <w:rsid w:val="00E12214"/>
    <w:rsid w:val="00E122B2"/>
    <w:rsid w:val="00E1237F"/>
    <w:rsid w:val="00E125C0"/>
    <w:rsid w:val="00E12665"/>
    <w:rsid w:val="00E1266E"/>
    <w:rsid w:val="00E12796"/>
    <w:rsid w:val="00E12936"/>
    <w:rsid w:val="00E12C3D"/>
    <w:rsid w:val="00E12D79"/>
    <w:rsid w:val="00E12EB6"/>
    <w:rsid w:val="00E12FA0"/>
    <w:rsid w:val="00E1312D"/>
    <w:rsid w:val="00E132F5"/>
    <w:rsid w:val="00E13939"/>
    <w:rsid w:val="00E139E5"/>
    <w:rsid w:val="00E13D55"/>
    <w:rsid w:val="00E13DFC"/>
    <w:rsid w:val="00E14014"/>
    <w:rsid w:val="00E1404C"/>
    <w:rsid w:val="00E14099"/>
    <w:rsid w:val="00E14368"/>
    <w:rsid w:val="00E1436E"/>
    <w:rsid w:val="00E14373"/>
    <w:rsid w:val="00E145D6"/>
    <w:rsid w:val="00E14A35"/>
    <w:rsid w:val="00E14A8F"/>
    <w:rsid w:val="00E14C3C"/>
    <w:rsid w:val="00E14C7B"/>
    <w:rsid w:val="00E14DF5"/>
    <w:rsid w:val="00E14E08"/>
    <w:rsid w:val="00E14F21"/>
    <w:rsid w:val="00E14FDC"/>
    <w:rsid w:val="00E1517E"/>
    <w:rsid w:val="00E151C8"/>
    <w:rsid w:val="00E1532B"/>
    <w:rsid w:val="00E1538C"/>
    <w:rsid w:val="00E15442"/>
    <w:rsid w:val="00E154BA"/>
    <w:rsid w:val="00E15670"/>
    <w:rsid w:val="00E1603D"/>
    <w:rsid w:val="00E160D9"/>
    <w:rsid w:val="00E1629F"/>
    <w:rsid w:val="00E1633C"/>
    <w:rsid w:val="00E1645F"/>
    <w:rsid w:val="00E16560"/>
    <w:rsid w:val="00E16787"/>
    <w:rsid w:val="00E16A05"/>
    <w:rsid w:val="00E16B1B"/>
    <w:rsid w:val="00E16CDA"/>
    <w:rsid w:val="00E16DE9"/>
    <w:rsid w:val="00E16E69"/>
    <w:rsid w:val="00E16EC8"/>
    <w:rsid w:val="00E175C0"/>
    <w:rsid w:val="00E1761F"/>
    <w:rsid w:val="00E1762E"/>
    <w:rsid w:val="00E17694"/>
    <w:rsid w:val="00E17746"/>
    <w:rsid w:val="00E17856"/>
    <w:rsid w:val="00E17884"/>
    <w:rsid w:val="00E178FE"/>
    <w:rsid w:val="00E17FC0"/>
    <w:rsid w:val="00E20001"/>
    <w:rsid w:val="00E20058"/>
    <w:rsid w:val="00E2011C"/>
    <w:rsid w:val="00E209F8"/>
    <w:rsid w:val="00E20A43"/>
    <w:rsid w:val="00E20AA2"/>
    <w:rsid w:val="00E20B1A"/>
    <w:rsid w:val="00E20C0D"/>
    <w:rsid w:val="00E20C87"/>
    <w:rsid w:val="00E20E21"/>
    <w:rsid w:val="00E20EA6"/>
    <w:rsid w:val="00E20EE8"/>
    <w:rsid w:val="00E210E0"/>
    <w:rsid w:val="00E216F0"/>
    <w:rsid w:val="00E21F95"/>
    <w:rsid w:val="00E21FD5"/>
    <w:rsid w:val="00E221ED"/>
    <w:rsid w:val="00E222EF"/>
    <w:rsid w:val="00E227E1"/>
    <w:rsid w:val="00E22A85"/>
    <w:rsid w:val="00E22BED"/>
    <w:rsid w:val="00E22F05"/>
    <w:rsid w:val="00E230E7"/>
    <w:rsid w:val="00E23136"/>
    <w:rsid w:val="00E231D5"/>
    <w:rsid w:val="00E239E0"/>
    <w:rsid w:val="00E23C1B"/>
    <w:rsid w:val="00E23E15"/>
    <w:rsid w:val="00E23FB6"/>
    <w:rsid w:val="00E24136"/>
    <w:rsid w:val="00E24235"/>
    <w:rsid w:val="00E2469A"/>
    <w:rsid w:val="00E246D5"/>
    <w:rsid w:val="00E24712"/>
    <w:rsid w:val="00E24773"/>
    <w:rsid w:val="00E24CB9"/>
    <w:rsid w:val="00E24DFB"/>
    <w:rsid w:val="00E24EAA"/>
    <w:rsid w:val="00E24EE5"/>
    <w:rsid w:val="00E2506E"/>
    <w:rsid w:val="00E250C0"/>
    <w:rsid w:val="00E25178"/>
    <w:rsid w:val="00E251A2"/>
    <w:rsid w:val="00E25661"/>
    <w:rsid w:val="00E2571C"/>
    <w:rsid w:val="00E2576E"/>
    <w:rsid w:val="00E2591E"/>
    <w:rsid w:val="00E259DC"/>
    <w:rsid w:val="00E25C2B"/>
    <w:rsid w:val="00E25D07"/>
    <w:rsid w:val="00E26259"/>
    <w:rsid w:val="00E26331"/>
    <w:rsid w:val="00E265AF"/>
    <w:rsid w:val="00E26666"/>
    <w:rsid w:val="00E26886"/>
    <w:rsid w:val="00E26939"/>
    <w:rsid w:val="00E2707C"/>
    <w:rsid w:val="00E27298"/>
    <w:rsid w:val="00E273EC"/>
    <w:rsid w:val="00E27612"/>
    <w:rsid w:val="00E27A3C"/>
    <w:rsid w:val="00E27A4A"/>
    <w:rsid w:val="00E27AEE"/>
    <w:rsid w:val="00E27B97"/>
    <w:rsid w:val="00E27BC7"/>
    <w:rsid w:val="00E27E30"/>
    <w:rsid w:val="00E30137"/>
    <w:rsid w:val="00E30227"/>
    <w:rsid w:val="00E30234"/>
    <w:rsid w:val="00E30430"/>
    <w:rsid w:val="00E30980"/>
    <w:rsid w:val="00E30A6F"/>
    <w:rsid w:val="00E30B29"/>
    <w:rsid w:val="00E30B2B"/>
    <w:rsid w:val="00E31162"/>
    <w:rsid w:val="00E311A9"/>
    <w:rsid w:val="00E312BA"/>
    <w:rsid w:val="00E313D0"/>
    <w:rsid w:val="00E314B8"/>
    <w:rsid w:val="00E31560"/>
    <w:rsid w:val="00E317BE"/>
    <w:rsid w:val="00E318B8"/>
    <w:rsid w:val="00E31908"/>
    <w:rsid w:val="00E31BB1"/>
    <w:rsid w:val="00E322DE"/>
    <w:rsid w:val="00E32366"/>
    <w:rsid w:val="00E32651"/>
    <w:rsid w:val="00E326C1"/>
    <w:rsid w:val="00E326E8"/>
    <w:rsid w:val="00E3276C"/>
    <w:rsid w:val="00E329A5"/>
    <w:rsid w:val="00E329AB"/>
    <w:rsid w:val="00E329E5"/>
    <w:rsid w:val="00E32B9D"/>
    <w:rsid w:val="00E32CFB"/>
    <w:rsid w:val="00E32D60"/>
    <w:rsid w:val="00E32F8B"/>
    <w:rsid w:val="00E32F9F"/>
    <w:rsid w:val="00E33180"/>
    <w:rsid w:val="00E332E0"/>
    <w:rsid w:val="00E333E4"/>
    <w:rsid w:val="00E335FC"/>
    <w:rsid w:val="00E33915"/>
    <w:rsid w:val="00E33A96"/>
    <w:rsid w:val="00E33AC3"/>
    <w:rsid w:val="00E33B8E"/>
    <w:rsid w:val="00E33C55"/>
    <w:rsid w:val="00E33C6C"/>
    <w:rsid w:val="00E33C6F"/>
    <w:rsid w:val="00E33CD5"/>
    <w:rsid w:val="00E33CD7"/>
    <w:rsid w:val="00E33D93"/>
    <w:rsid w:val="00E33DE2"/>
    <w:rsid w:val="00E33E21"/>
    <w:rsid w:val="00E33EBF"/>
    <w:rsid w:val="00E33F59"/>
    <w:rsid w:val="00E33FAA"/>
    <w:rsid w:val="00E341D9"/>
    <w:rsid w:val="00E34564"/>
    <w:rsid w:val="00E3457E"/>
    <w:rsid w:val="00E3491C"/>
    <w:rsid w:val="00E34B5C"/>
    <w:rsid w:val="00E34C22"/>
    <w:rsid w:val="00E34C25"/>
    <w:rsid w:val="00E34C9B"/>
    <w:rsid w:val="00E34CD3"/>
    <w:rsid w:val="00E34EC7"/>
    <w:rsid w:val="00E350A4"/>
    <w:rsid w:val="00E350DA"/>
    <w:rsid w:val="00E3521E"/>
    <w:rsid w:val="00E35267"/>
    <w:rsid w:val="00E35296"/>
    <w:rsid w:val="00E354E6"/>
    <w:rsid w:val="00E355B3"/>
    <w:rsid w:val="00E359E2"/>
    <w:rsid w:val="00E359EB"/>
    <w:rsid w:val="00E35B58"/>
    <w:rsid w:val="00E35BB8"/>
    <w:rsid w:val="00E35BF7"/>
    <w:rsid w:val="00E35CC7"/>
    <w:rsid w:val="00E35DA6"/>
    <w:rsid w:val="00E3623F"/>
    <w:rsid w:val="00E363A3"/>
    <w:rsid w:val="00E36442"/>
    <w:rsid w:val="00E3645B"/>
    <w:rsid w:val="00E364A4"/>
    <w:rsid w:val="00E365C1"/>
    <w:rsid w:val="00E36732"/>
    <w:rsid w:val="00E368C6"/>
    <w:rsid w:val="00E36B38"/>
    <w:rsid w:val="00E36CE3"/>
    <w:rsid w:val="00E36CFA"/>
    <w:rsid w:val="00E36D2B"/>
    <w:rsid w:val="00E36ECC"/>
    <w:rsid w:val="00E36F17"/>
    <w:rsid w:val="00E36F24"/>
    <w:rsid w:val="00E37035"/>
    <w:rsid w:val="00E377A4"/>
    <w:rsid w:val="00E37A44"/>
    <w:rsid w:val="00E37DD0"/>
    <w:rsid w:val="00E37DE5"/>
    <w:rsid w:val="00E40046"/>
    <w:rsid w:val="00E40124"/>
    <w:rsid w:val="00E402A9"/>
    <w:rsid w:val="00E405DE"/>
    <w:rsid w:val="00E4062B"/>
    <w:rsid w:val="00E40693"/>
    <w:rsid w:val="00E407C4"/>
    <w:rsid w:val="00E40A6A"/>
    <w:rsid w:val="00E40AEA"/>
    <w:rsid w:val="00E40DB8"/>
    <w:rsid w:val="00E41520"/>
    <w:rsid w:val="00E41584"/>
    <w:rsid w:val="00E4158C"/>
    <w:rsid w:val="00E41690"/>
    <w:rsid w:val="00E416DA"/>
    <w:rsid w:val="00E41A92"/>
    <w:rsid w:val="00E41AA9"/>
    <w:rsid w:val="00E422E5"/>
    <w:rsid w:val="00E424DD"/>
    <w:rsid w:val="00E42733"/>
    <w:rsid w:val="00E42859"/>
    <w:rsid w:val="00E4285C"/>
    <w:rsid w:val="00E42A06"/>
    <w:rsid w:val="00E42DB6"/>
    <w:rsid w:val="00E42E95"/>
    <w:rsid w:val="00E4310C"/>
    <w:rsid w:val="00E4321D"/>
    <w:rsid w:val="00E4336A"/>
    <w:rsid w:val="00E43401"/>
    <w:rsid w:val="00E4345B"/>
    <w:rsid w:val="00E4386C"/>
    <w:rsid w:val="00E43DB9"/>
    <w:rsid w:val="00E43E4B"/>
    <w:rsid w:val="00E4405B"/>
    <w:rsid w:val="00E4405E"/>
    <w:rsid w:val="00E4431C"/>
    <w:rsid w:val="00E44452"/>
    <w:rsid w:val="00E449F8"/>
    <w:rsid w:val="00E449FD"/>
    <w:rsid w:val="00E44B33"/>
    <w:rsid w:val="00E44CF0"/>
    <w:rsid w:val="00E44E86"/>
    <w:rsid w:val="00E44F4E"/>
    <w:rsid w:val="00E44FD3"/>
    <w:rsid w:val="00E4503A"/>
    <w:rsid w:val="00E450A7"/>
    <w:rsid w:val="00E45152"/>
    <w:rsid w:val="00E4533D"/>
    <w:rsid w:val="00E45382"/>
    <w:rsid w:val="00E4546E"/>
    <w:rsid w:val="00E45627"/>
    <w:rsid w:val="00E45AD9"/>
    <w:rsid w:val="00E45E5E"/>
    <w:rsid w:val="00E46080"/>
    <w:rsid w:val="00E460E9"/>
    <w:rsid w:val="00E46459"/>
    <w:rsid w:val="00E465D3"/>
    <w:rsid w:val="00E466AD"/>
    <w:rsid w:val="00E46856"/>
    <w:rsid w:val="00E46979"/>
    <w:rsid w:val="00E46B71"/>
    <w:rsid w:val="00E46BF1"/>
    <w:rsid w:val="00E46D64"/>
    <w:rsid w:val="00E473BD"/>
    <w:rsid w:val="00E475C3"/>
    <w:rsid w:val="00E477A2"/>
    <w:rsid w:val="00E47801"/>
    <w:rsid w:val="00E47AE4"/>
    <w:rsid w:val="00E50022"/>
    <w:rsid w:val="00E5011F"/>
    <w:rsid w:val="00E5019C"/>
    <w:rsid w:val="00E50356"/>
    <w:rsid w:val="00E50484"/>
    <w:rsid w:val="00E50664"/>
    <w:rsid w:val="00E508C1"/>
    <w:rsid w:val="00E509C1"/>
    <w:rsid w:val="00E50C42"/>
    <w:rsid w:val="00E50E74"/>
    <w:rsid w:val="00E50EF8"/>
    <w:rsid w:val="00E511CD"/>
    <w:rsid w:val="00E5127D"/>
    <w:rsid w:val="00E512A2"/>
    <w:rsid w:val="00E51434"/>
    <w:rsid w:val="00E5143E"/>
    <w:rsid w:val="00E5159E"/>
    <w:rsid w:val="00E51905"/>
    <w:rsid w:val="00E5194F"/>
    <w:rsid w:val="00E51AA2"/>
    <w:rsid w:val="00E51BDB"/>
    <w:rsid w:val="00E5211F"/>
    <w:rsid w:val="00E522EB"/>
    <w:rsid w:val="00E528E6"/>
    <w:rsid w:val="00E5294E"/>
    <w:rsid w:val="00E52BB7"/>
    <w:rsid w:val="00E52E9E"/>
    <w:rsid w:val="00E532A9"/>
    <w:rsid w:val="00E53314"/>
    <w:rsid w:val="00E5334A"/>
    <w:rsid w:val="00E5340B"/>
    <w:rsid w:val="00E5351B"/>
    <w:rsid w:val="00E53791"/>
    <w:rsid w:val="00E537F3"/>
    <w:rsid w:val="00E53A1E"/>
    <w:rsid w:val="00E53AFC"/>
    <w:rsid w:val="00E53B60"/>
    <w:rsid w:val="00E53CCB"/>
    <w:rsid w:val="00E53CF6"/>
    <w:rsid w:val="00E53DB3"/>
    <w:rsid w:val="00E53E9E"/>
    <w:rsid w:val="00E53F3F"/>
    <w:rsid w:val="00E5412F"/>
    <w:rsid w:val="00E545A3"/>
    <w:rsid w:val="00E5462D"/>
    <w:rsid w:val="00E5468C"/>
    <w:rsid w:val="00E5489C"/>
    <w:rsid w:val="00E54933"/>
    <w:rsid w:val="00E549E4"/>
    <w:rsid w:val="00E54BAF"/>
    <w:rsid w:val="00E54BE2"/>
    <w:rsid w:val="00E54CA8"/>
    <w:rsid w:val="00E54E4F"/>
    <w:rsid w:val="00E55739"/>
    <w:rsid w:val="00E55B05"/>
    <w:rsid w:val="00E55B5E"/>
    <w:rsid w:val="00E55C48"/>
    <w:rsid w:val="00E55D96"/>
    <w:rsid w:val="00E55EDF"/>
    <w:rsid w:val="00E5601E"/>
    <w:rsid w:val="00E5601F"/>
    <w:rsid w:val="00E56035"/>
    <w:rsid w:val="00E56092"/>
    <w:rsid w:val="00E560FB"/>
    <w:rsid w:val="00E563B7"/>
    <w:rsid w:val="00E564D6"/>
    <w:rsid w:val="00E566A1"/>
    <w:rsid w:val="00E567C2"/>
    <w:rsid w:val="00E56883"/>
    <w:rsid w:val="00E568BE"/>
    <w:rsid w:val="00E56A38"/>
    <w:rsid w:val="00E56F26"/>
    <w:rsid w:val="00E57036"/>
    <w:rsid w:val="00E57295"/>
    <w:rsid w:val="00E572ED"/>
    <w:rsid w:val="00E57A67"/>
    <w:rsid w:val="00E57AE4"/>
    <w:rsid w:val="00E57D14"/>
    <w:rsid w:val="00E57D19"/>
    <w:rsid w:val="00E57D41"/>
    <w:rsid w:val="00E57F76"/>
    <w:rsid w:val="00E600FE"/>
    <w:rsid w:val="00E60186"/>
    <w:rsid w:val="00E60189"/>
    <w:rsid w:val="00E604BE"/>
    <w:rsid w:val="00E60750"/>
    <w:rsid w:val="00E60B49"/>
    <w:rsid w:val="00E60C2D"/>
    <w:rsid w:val="00E61509"/>
    <w:rsid w:val="00E61616"/>
    <w:rsid w:val="00E619AC"/>
    <w:rsid w:val="00E619F1"/>
    <w:rsid w:val="00E61D1B"/>
    <w:rsid w:val="00E61D82"/>
    <w:rsid w:val="00E61EC3"/>
    <w:rsid w:val="00E61F27"/>
    <w:rsid w:val="00E61F69"/>
    <w:rsid w:val="00E625E2"/>
    <w:rsid w:val="00E6264C"/>
    <w:rsid w:val="00E62778"/>
    <w:rsid w:val="00E62785"/>
    <w:rsid w:val="00E62AA5"/>
    <w:rsid w:val="00E62AEF"/>
    <w:rsid w:val="00E62D9B"/>
    <w:rsid w:val="00E6303F"/>
    <w:rsid w:val="00E634A5"/>
    <w:rsid w:val="00E63650"/>
    <w:rsid w:val="00E6383C"/>
    <w:rsid w:val="00E639AD"/>
    <w:rsid w:val="00E63AB4"/>
    <w:rsid w:val="00E63B68"/>
    <w:rsid w:val="00E63BC7"/>
    <w:rsid w:val="00E63BEA"/>
    <w:rsid w:val="00E63C46"/>
    <w:rsid w:val="00E63C63"/>
    <w:rsid w:val="00E63E25"/>
    <w:rsid w:val="00E63E26"/>
    <w:rsid w:val="00E63ED4"/>
    <w:rsid w:val="00E63EF2"/>
    <w:rsid w:val="00E63EFB"/>
    <w:rsid w:val="00E642CF"/>
    <w:rsid w:val="00E6436E"/>
    <w:rsid w:val="00E6465A"/>
    <w:rsid w:val="00E64B83"/>
    <w:rsid w:val="00E64EBF"/>
    <w:rsid w:val="00E64ED0"/>
    <w:rsid w:val="00E64F17"/>
    <w:rsid w:val="00E651CD"/>
    <w:rsid w:val="00E65501"/>
    <w:rsid w:val="00E65550"/>
    <w:rsid w:val="00E6577F"/>
    <w:rsid w:val="00E65784"/>
    <w:rsid w:val="00E657FC"/>
    <w:rsid w:val="00E65987"/>
    <w:rsid w:val="00E65A0E"/>
    <w:rsid w:val="00E65A8A"/>
    <w:rsid w:val="00E661F5"/>
    <w:rsid w:val="00E66411"/>
    <w:rsid w:val="00E6655A"/>
    <w:rsid w:val="00E6656A"/>
    <w:rsid w:val="00E66626"/>
    <w:rsid w:val="00E66628"/>
    <w:rsid w:val="00E668AC"/>
    <w:rsid w:val="00E6692D"/>
    <w:rsid w:val="00E66AF3"/>
    <w:rsid w:val="00E66D72"/>
    <w:rsid w:val="00E66E7A"/>
    <w:rsid w:val="00E66FB9"/>
    <w:rsid w:val="00E67156"/>
    <w:rsid w:val="00E67187"/>
    <w:rsid w:val="00E6743F"/>
    <w:rsid w:val="00E6753D"/>
    <w:rsid w:val="00E67563"/>
    <w:rsid w:val="00E675AB"/>
    <w:rsid w:val="00E675CF"/>
    <w:rsid w:val="00E67653"/>
    <w:rsid w:val="00E67659"/>
    <w:rsid w:val="00E67A91"/>
    <w:rsid w:val="00E67B7F"/>
    <w:rsid w:val="00E67D7E"/>
    <w:rsid w:val="00E67E47"/>
    <w:rsid w:val="00E67F44"/>
    <w:rsid w:val="00E67FDD"/>
    <w:rsid w:val="00E70012"/>
    <w:rsid w:val="00E701FD"/>
    <w:rsid w:val="00E703E5"/>
    <w:rsid w:val="00E70519"/>
    <w:rsid w:val="00E7059C"/>
    <w:rsid w:val="00E705B7"/>
    <w:rsid w:val="00E70612"/>
    <w:rsid w:val="00E709D2"/>
    <w:rsid w:val="00E70BCA"/>
    <w:rsid w:val="00E70CDD"/>
    <w:rsid w:val="00E70F71"/>
    <w:rsid w:val="00E7131E"/>
    <w:rsid w:val="00E714AD"/>
    <w:rsid w:val="00E71590"/>
    <w:rsid w:val="00E71606"/>
    <w:rsid w:val="00E71741"/>
    <w:rsid w:val="00E717E1"/>
    <w:rsid w:val="00E71828"/>
    <w:rsid w:val="00E71848"/>
    <w:rsid w:val="00E71BB6"/>
    <w:rsid w:val="00E71EB9"/>
    <w:rsid w:val="00E71EE5"/>
    <w:rsid w:val="00E71FDC"/>
    <w:rsid w:val="00E7201E"/>
    <w:rsid w:val="00E721A3"/>
    <w:rsid w:val="00E721C4"/>
    <w:rsid w:val="00E7223B"/>
    <w:rsid w:val="00E7263D"/>
    <w:rsid w:val="00E729A1"/>
    <w:rsid w:val="00E729CF"/>
    <w:rsid w:val="00E72C84"/>
    <w:rsid w:val="00E72DF3"/>
    <w:rsid w:val="00E72F5F"/>
    <w:rsid w:val="00E7301F"/>
    <w:rsid w:val="00E73417"/>
    <w:rsid w:val="00E73601"/>
    <w:rsid w:val="00E73FDE"/>
    <w:rsid w:val="00E7418F"/>
    <w:rsid w:val="00E7421A"/>
    <w:rsid w:val="00E74388"/>
    <w:rsid w:val="00E746E2"/>
    <w:rsid w:val="00E748BE"/>
    <w:rsid w:val="00E74963"/>
    <w:rsid w:val="00E74966"/>
    <w:rsid w:val="00E74A64"/>
    <w:rsid w:val="00E74ADF"/>
    <w:rsid w:val="00E74D90"/>
    <w:rsid w:val="00E74DE7"/>
    <w:rsid w:val="00E74EF7"/>
    <w:rsid w:val="00E74F03"/>
    <w:rsid w:val="00E74FEE"/>
    <w:rsid w:val="00E75025"/>
    <w:rsid w:val="00E75080"/>
    <w:rsid w:val="00E75116"/>
    <w:rsid w:val="00E7529B"/>
    <w:rsid w:val="00E753D4"/>
    <w:rsid w:val="00E754FF"/>
    <w:rsid w:val="00E75601"/>
    <w:rsid w:val="00E75612"/>
    <w:rsid w:val="00E75674"/>
    <w:rsid w:val="00E757EF"/>
    <w:rsid w:val="00E75912"/>
    <w:rsid w:val="00E75993"/>
    <w:rsid w:val="00E75BB6"/>
    <w:rsid w:val="00E75BD9"/>
    <w:rsid w:val="00E75C47"/>
    <w:rsid w:val="00E75C5D"/>
    <w:rsid w:val="00E75FE1"/>
    <w:rsid w:val="00E76004"/>
    <w:rsid w:val="00E76076"/>
    <w:rsid w:val="00E76110"/>
    <w:rsid w:val="00E76351"/>
    <w:rsid w:val="00E76375"/>
    <w:rsid w:val="00E76403"/>
    <w:rsid w:val="00E76BEC"/>
    <w:rsid w:val="00E76DE3"/>
    <w:rsid w:val="00E76E07"/>
    <w:rsid w:val="00E76F6D"/>
    <w:rsid w:val="00E7705E"/>
    <w:rsid w:val="00E77252"/>
    <w:rsid w:val="00E772E6"/>
    <w:rsid w:val="00E77379"/>
    <w:rsid w:val="00E777F5"/>
    <w:rsid w:val="00E77812"/>
    <w:rsid w:val="00E77A70"/>
    <w:rsid w:val="00E77A77"/>
    <w:rsid w:val="00E77C50"/>
    <w:rsid w:val="00E77DD9"/>
    <w:rsid w:val="00E77FF3"/>
    <w:rsid w:val="00E8031B"/>
    <w:rsid w:val="00E8034B"/>
    <w:rsid w:val="00E803E7"/>
    <w:rsid w:val="00E804F5"/>
    <w:rsid w:val="00E8052D"/>
    <w:rsid w:val="00E806EC"/>
    <w:rsid w:val="00E808FC"/>
    <w:rsid w:val="00E80A3D"/>
    <w:rsid w:val="00E80B85"/>
    <w:rsid w:val="00E80E31"/>
    <w:rsid w:val="00E80F44"/>
    <w:rsid w:val="00E814CD"/>
    <w:rsid w:val="00E816AE"/>
    <w:rsid w:val="00E81824"/>
    <w:rsid w:val="00E81A22"/>
    <w:rsid w:val="00E81A4F"/>
    <w:rsid w:val="00E81B95"/>
    <w:rsid w:val="00E81CAA"/>
    <w:rsid w:val="00E81CF8"/>
    <w:rsid w:val="00E81D12"/>
    <w:rsid w:val="00E81DB5"/>
    <w:rsid w:val="00E81E02"/>
    <w:rsid w:val="00E82009"/>
    <w:rsid w:val="00E821B3"/>
    <w:rsid w:val="00E82439"/>
    <w:rsid w:val="00E82563"/>
    <w:rsid w:val="00E82633"/>
    <w:rsid w:val="00E82693"/>
    <w:rsid w:val="00E82748"/>
    <w:rsid w:val="00E828D9"/>
    <w:rsid w:val="00E82D42"/>
    <w:rsid w:val="00E83258"/>
    <w:rsid w:val="00E833FD"/>
    <w:rsid w:val="00E834D4"/>
    <w:rsid w:val="00E83507"/>
    <w:rsid w:val="00E83564"/>
    <w:rsid w:val="00E835E2"/>
    <w:rsid w:val="00E83664"/>
    <w:rsid w:val="00E83826"/>
    <w:rsid w:val="00E83962"/>
    <w:rsid w:val="00E83A61"/>
    <w:rsid w:val="00E83C4E"/>
    <w:rsid w:val="00E83F07"/>
    <w:rsid w:val="00E83F76"/>
    <w:rsid w:val="00E84118"/>
    <w:rsid w:val="00E84345"/>
    <w:rsid w:val="00E843F9"/>
    <w:rsid w:val="00E844E7"/>
    <w:rsid w:val="00E84559"/>
    <w:rsid w:val="00E84B63"/>
    <w:rsid w:val="00E84E09"/>
    <w:rsid w:val="00E84FEF"/>
    <w:rsid w:val="00E8521B"/>
    <w:rsid w:val="00E853FD"/>
    <w:rsid w:val="00E85408"/>
    <w:rsid w:val="00E856C3"/>
    <w:rsid w:val="00E85741"/>
    <w:rsid w:val="00E85989"/>
    <w:rsid w:val="00E85EFE"/>
    <w:rsid w:val="00E85F8D"/>
    <w:rsid w:val="00E86182"/>
    <w:rsid w:val="00E8621E"/>
    <w:rsid w:val="00E862CE"/>
    <w:rsid w:val="00E86367"/>
    <w:rsid w:val="00E86546"/>
    <w:rsid w:val="00E866E1"/>
    <w:rsid w:val="00E86820"/>
    <w:rsid w:val="00E86939"/>
    <w:rsid w:val="00E86B28"/>
    <w:rsid w:val="00E86E41"/>
    <w:rsid w:val="00E8727E"/>
    <w:rsid w:val="00E8755A"/>
    <w:rsid w:val="00E87805"/>
    <w:rsid w:val="00E87849"/>
    <w:rsid w:val="00E87858"/>
    <w:rsid w:val="00E878F0"/>
    <w:rsid w:val="00E87ADC"/>
    <w:rsid w:val="00E87E26"/>
    <w:rsid w:val="00E90328"/>
    <w:rsid w:val="00E90342"/>
    <w:rsid w:val="00E90AFF"/>
    <w:rsid w:val="00E90B0E"/>
    <w:rsid w:val="00E90E4F"/>
    <w:rsid w:val="00E90F49"/>
    <w:rsid w:val="00E90F75"/>
    <w:rsid w:val="00E9116B"/>
    <w:rsid w:val="00E91213"/>
    <w:rsid w:val="00E913DF"/>
    <w:rsid w:val="00E914DC"/>
    <w:rsid w:val="00E91662"/>
    <w:rsid w:val="00E9170F"/>
    <w:rsid w:val="00E91833"/>
    <w:rsid w:val="00E91855"/>
    <w:rsid w:val="00E91B76"/>
    <w:rsid w:val="00E91C30"/>
    <w:rsid w:val="00E91C82"/>
    <w:rsid w:val="00E92205"/>
    <w:rsid w:val="00E9293D"/>
    <w:rsid w:val="00E92E38"/>
    <w:rsid w:val="00E92EC7"/>
    <w:rsid w:val="00E9321D"/>
    <w:rsid w:val="00E932FD"/>
    <w:rsid w:val="00E933C8"/>
    <w:rsid w:val="00E93516"/>
    <w:rsid w:val="00E935D6"/>
    <w:rsid w:val="00E93739"/>
    <w:rsid w:val="00E9373A"/>
    <w:rsid w:val="00E9396A"/>
    <w:rsid w:val="00E93A4F"/>
    <w:rsid w:val="00E93C5A"/>
    <w:rsid w:val="00E94033"/>
    <w:rsid w:val="00E94036"/>
    <w:rsid w:val="00E9411B"/>
    <w:rsid w:val="00E94231"/>
    <w:rsid w:val="00E94287"/>
    <w:rsid w:val="00E9433F"/>
    <w:rsid w:val="00E94355"/>
    <w:rsid w:val="00E9456E"/>
    <w:rsid w:val="00E949FB"/>
    <w:rsid w:val="00E94AC7"/>
    <w:rsid w:val="00E94D04"/>
    <w:rsid w:val="00E94E02"/>
    <w:rsid w:val="00E94EBD"/>
    <w:rsid w:val="00E952EF"/>
    <w:rsid w:val="00E95E8A"/>
    <w:rsid w:val="00E96115"/>
    <w:rsid w:val="00E96569"/>
    <w:rsid w:val="00E9669C"/>
    <w:rsid w:val="00E96885"/>
    <w:rsid w:val="00E96A02"/>
    <w:rsid w:val="00E96A78"/>
    <w:rsid w:val="00E96AB2"/>
    <w:rsid w:val="00E96AD9"/>
    <w:rsid w:val="00E96B78"/>
    <w:rsid w:val="00E96D43"/>
    <w:rsid w:val="00E96E4D"/>
    <w:rsid w:val="00E97107"/>
    <w:rsid w:val="00E97121"/>
    <w:rsid w:val="00E97146"/>
    <w:rsid w:val="00E97556"/>
    <w:rsid w:val="00E976AB"/>
    <w:rsid w:val="00E97866"/>
    <w:rsid w:val="00E978EC"/>
    <w:rsid w:val="00E978ED"/>
    <w:rsid w:val="00E97C22"/>
    <w:rsid w:val="00E97D1C"/>
    <w:rsid w:val="00EA01BC"/>
    <w:rsid w:val="00EA0355"/>
    <w:rsid w:val="00EA03A2"/>
    <w:rsid w:val="00EA03EB"/>
    <w:rsid w:val="00EA06AA"/>
    <w:rsid w:val="00EA07F1"/>
    <w:rsid w:val="00EA095C"/>
    <w:rsid w:val="00EA0D74"/>
    <w:rsid w:val="00EA0E76"/>
    <w:rsid w:val="00EA109F"/>
    <w:rsid w:val="00EA111C"/>
    <w:rsid w:val="00EA11DF"/>
    <w:rsid w:val="00EA1212"/>
    <w:rsid w:val="00EA148D"/>
    <w:rsid w:val="00EA166E"/>
    <w:rsid w:val="00EA175B"/>
    <w:rsid w:val="00EA1891"/>
    <w:rsid w:val="00EA1899"/>
    <w:rsid w:val="00EA1C1A"/>
    <w:rsid w:val="00EA1C9C"/>
    <w:rsid w:val="00EA1CB3"/>
    <w:rsid w:val="00EA1DC0"/>
    <w:rsid w:val="00EA1E29"/>
    <w:rsid w:val="00EA1EE1"/>
    <w:rsid w:val="00EA204F"/>
    <w:rsid w:val="00EA2071"/>
    <w:rsid w:val="00EA2094"/>
    <w:rsid w:val="00EA2146"/>
    <w:rsid w:val="00EA2160"/>
    <w:rsid w:val="00EA2776"/>
    <w:rsid w:val="00EA2AB1"/>
    <w:rsid w:val="00EA319C"/>
    <w:rsid w:val="00EA3323"/>
    <w:rsid w:val="00EA3333"/>
    <w:rsid w:val="00EA3404"/>
    <w:rsid w:val="00EA351F"/>
    <w:rsid w:val="00EA35ED"/>
    <w:rsid w:val="00EA3B92"/>
    <w:rsid w:val="00EA3B95"/>
    <w:rsid w:val="00EA3CBD"/>
    <w:rsid w:val="00EA3CE9"/>
    <w:rsid w:val="00EA3DF0"/>
    <w:rsid w:val="00EA3E5D"/>
    <w:rsid w:val="00EA4177"/>
    <w:rsid w:val="00EA420F"/>
    <w:rsid w:val="00EA4559"/>
    <w:rsid w:val="00EA4728"/>
    <w:rsid w:val="00EA474E"/>
    <w:rsid w:val="00EA4908"/>
    <w:rsid w:val="00EA4943"/>
    <w:rsid w:val="00EA4A63"/>
    <w:rsid w:val="00EA4D4F"/>
    <w:rsid w:val="00EA4E6D"/>
    <w:rsid w:val="00EA52AC"/>
    <w:rsid w:val="00EA530C"/>
    <w:rsid w:val="00EA5320"/>
    <w:rsid w:val="00EA55BC"/>
    <w:rsid w:val="00EA5B32"/>
    <w:rsid w:val="00EA5B40"/>
    <w:rsid w:val="00EA5BD6"/>
    <w:rsid w:val="00EA5C1C"/>
    <w:rsid w:val="00EA5D17"/>
    <w:rsid w:val="00EA5E11"/>
    <w:rsid w:val="00EA5F79"/>
    <w:rsid w:val="00EA62C8"/>
    <w:rsid w:val="00EA675E"/>
    <w:rsid w:val="00EA6819"/>
    <w:rsid w:val="00EA69E2"/>
    <w:rsid w:val="00EA6A07"/>
    <w:rsid w:val="00EA6B11"/>
    <w:rsid w:val="00EA6BB1"/>
    <w:rsid w:val="00EA6C64"/>
    <w:rsid w:val="00EA6D4E"/>
    <w:rsid w:val="00EA75E8"/>
    <w:rsid w:val="00EA76A4"/>
    <w:rsid w:val="00EA7C6E"/>
    <w:rsid w:val="00EA7D20"/>
    <w:rsid w:val="00EB003C"/>
    <w:rsid w:val="00EB0052"/>
    <w:rsid w:val="00EB005B"/>
    <w:rsid w:val="00EB01E7"/>
    <w:rsid w:val="00EB033A"/>
    <w:rsid w:val="00EB0425"/>
    <w:rsid w:val="00EB0678"/>
    <w:rsid w:val="00EB0753"/>
    <w:rsid w:val="00EB07C1"/>
    <w:rsid w:val="00EB07F3"/>
    <w:rsid w:val="00EB08B9"/>
    <w:rsid w:val="00EB0A41"/>
    <w:rsid w:val="00EB0BD7"/>
    <w:rsid w:val="00EB0C1B"/>
    <w:rsid w:val="00EB0C21"/>
    <w:rsid w:val="00EB0C8A"/>
    <w:rsid w:val="00EB0E06"/>
    <w:rsid w:val="00EB0E54"/>
    <w:rsid w:val="00EB0EAC"/>
    <w:rsid w:val="00EB0FD0"/>
    <w:rsid w:val="00EB0FE0"/>
    <w:rsid w:val="00EB100B"/>
    <w:rsid w:val="00EB1062"/>
    <w:rsid w:val="00EB10E3"/>
    <w:rsid w:val="00EB1358"/>
    <w:rsid w:val="00EB13D5"/>
    <w:rsid w:val="00EB1571"/>
    <w:rsid w:val="00EB16C9"/>
    <w:rsid w:val="00EB17F0"/>
    <w:rsid w:val="00EB1978"/>
    <w:rsid w:val="00EB1993"/>
    <w:rsid w:val="00EB1E20"/>
    <w:rsid w:val="00EB21E5"/>
    <w:rsid w:val="00EB23ED"/>
    <w:rsid w:val="00EB274B"/>
    <w:rsid w:val="00EB27FD"/>
    <w:rsid w:val="00EB2823"/>
    <w:rsid w:val="00EB293E"/>
    <w:rsid w:val="00EB2B4C"/>
    <w:rsid w:val="00EB2C69"/>
    <w:rsid w:val="00EB2F32"/>
    <w:rsid w:val="00EB2F40"/>
    <w:rsid w:val="00EB33AD"/>
    <w:rsid w:val="00EB35BF"/>
    <w:rsid w:val="00EB3624"/>
    <w:rsid w:val="00EB3759"/>
    <w:rsid w:val="00EB376D"/>
    <w:rsid w:val="00EB37A3"/>
    <w:rsid w:val="00EB38DF"/>
    <w:rsid w:val="00EB3929"/>
    <w:rsid w:val="00EB3DF6"/>
    <w:rsid w:val="00EB3EA0"/>
    <w:rsid w:val="00EB3FD6"/>
    <w:rsid w:val="00EB4097"/>
    <w:rsid w:val="00EB4189"/>
    <w:rsid w:val="00EB4206"/>
    <w:rsid w:val="00EB420A"/>
    <w:rsid w:val="00EB4611"/>
    <w:rsid w:val="00EB485D"/>
    <w:rsid w:val="00EB488D"/>
    <w:rsid w:val="00EB4AEC"/>
    <w:rsid w:val="00EB4D4A"/>
    <w:rsid w:val="00EB4F22"/>
    <w:rsid w:val="00EB4FA3"/>
    <w:rsid w:val="00EB5028"/>
    <w:rsid w:val="00EB508D"/>
    <w:rsid w:val="00EB509B"/>
    <w:rsid w:val="00EB5406"/>
    <w:rsid w:val="00EB5461"/>
    <w:rsid w:val="00EB591F"/>
    <w:rsid w:val="00EB5967"/>
    <w:rsid w:val="00EB5971"/>
    <w:rsid w:val="00EB5A06"/>
    <w:rsid w:val="00EB5A51"/>
    <w:rsid w:val="00EB5BC0"/>
    <w:rsid w:val="00EB5BCC"/>
    <w:rsid w:val="00EB5C3D"/>
    <w:rsid w:val="00EB5E0B"/>
    <w:rsid w:val="00EB5E20"/>
    <w:rsid w:val="00EB612A"/>
    <w:rsid w:val="00EB6558"/>
    <w:rsid w:val="00EB6893"/>
    <w:rsid w:val="00EB6A5F"/>
    <w:rsid w:val="00EB6AE2"/>
    <w:rsid w:val="00EB6B7E"/>
    <w:rsid w:val="00EB6D1A"/>
    <w:rsid w:val="00EB6D6D"/>
    <w:rsid w:val="00EB6F3A"/>
    <w:rsid w:val="00EB6FD4"/>
    <w:rsid w:val="00EB7080"/>
    <w:rsid w:val="00EB70C0"/>
    <w:rsid w:val="00EB71B5"/>
    <w:rsid w:val="00EB7276"/>
    <w:rsid w:val="00EB7420"/>
    <w:rsid w:val="00EB753B"/>
    <w:rsid w:val="00EB773D"/>
    <w:rsid w:val="00EB79AA"/>
    <w:rsid w:val="00EB7BF2"/>
    <w:rsid w:val="00EB7D44"/>
    <w:rsid w:val="00EB7D66"/>
    <w:rsid w:val="00EB7E68"/>
    <w:rsid w:val="00EB7FC8"/>
    <w:rsid w:val="00EC02A5"/>
    <w:rsid w:val="00EC02BA"/>
    <w:rsid w:val="00EC065B"/>
    <w:rsid w:val="00EC07AA"/>
    <w:rsid w:val="00EC089A"/>
    <w:rsid w:val="00EC0910"/>
    <w:rsid w:val="00EC0B21"/>
    <w:rsid w:val="00EC0B55"/>
    <w:rsid w:val="00EC0B76"/>
    <w:rsid w:val="00EC0F9B"/>
    <w:rsid w:val="00EC1155"/>
    <w:rsid w:val="00EC12B5"/>
    <w:rsid w:val="00EC1376"/>
    <w:rsid w:val="00EC179E"/>
    <w:rsid w:val="00EC1B12"/>
    <w:rsid w:val="00EC1D93"/>
    <w:rsid w:val="00EC1DE1"/>
    <w:rsid w:val="00EC20D5"/>
    <w:rsid w:val="00EC2405"/>
    <w:rsid w:val="00EC2489"/>
    <w:rsid w:val="00EC272D"/>
    <w:rsid w:val="00EC2908"/>
    <w:rsid w:val="00EC29D7"/>
    <w:rsid w:val="00EC2BF0"/>
    <w:rsid w:val="00EC2DE2"/>
    <w:rsid w:val="00EC307F"/>
    <w:rsid w:val="00EC31E1"/>
    <w:rsid w:val="00EC3519"/>
    <w:rsid w:val="00EC354E"/>
    <w:rsid w:val="00EC3C2C"/>
    <w:rsid w:val="00EC3C77"/>
    <w:rsid w:val="00EC3D7F"/>
    <w:rsid w:val="00EC40CB"/>
    <w:rsid w:val="00EC4299"/>
    <w:rsid w:val="00EC43AB"/>
    <w:rsid w:val="00EC441A"/>
    <w:rsid w:val="00EC444B"/>
    <w:rsid w:val="00EC47C4"/>
    <w:rsid w:val="00EC4864"/>
    <w:rsid w:val="00EC4903"/>
    <w:rsid w:val="00EC49F1"/>
    <w:rsid w:val="00EC4B77"/>
    <w:rsid w:val="00EC4B86"/>
    <w:rsid w:val="00EC4DB6"/>
    <w:rsid w:val="00EC4E06"/>
    <w:rsid w:val="00EC505A"/>
    <w:rsid w:val="00EC5103"/>
    <w:rsid w:val="00EC5213"/>
    <w:rsid w:val="00EC5397"/>
    <w:rsid w:val="00EC5583"/>
    <w:rsid w:val="00EC5694"/>
    <w:rsid w:val="00EC5F77"/>
    <w:rsid w:val="00EC6119"/>
    <w:rsid w:val="00EC611D"/>
    <w:rsid w:val="00EC6292"/>
    <w:rsid w:val="00EC6669"/>
    <w:rsid w:val="00EC6A7D"/>
    <w:rsid w:val="00EC6AD3"/>
    <w:rsid w:val="00EC6AE2"/>
    <w:rsid w:val="00EC6B5E"/>
    <w:rsid w:val="00EC6DE2"/>
    <w:rsid w:val="00EC7144"/>
    <w:rsid w:val="00EC73DF"/>
    <w:rsid w:val="00EC7502"/>
    <w:rsid w:val="00EC75C2"/>
    <w:rsid w:val="00EC75E2"/>
    <w:rsid w:val="00EC76ED"/>
    <w:rsid w:val="00EC77BC"/>
    <w:rsid w:val="00EC788A"/>
    <w:rsid w:val="00EC7B30"/>
    <w:rsid w:val="00EC7D03"/>
    <w:rsid w:val="00ED000C"/>
    <w:rsid w:val="00ED006F"/>
    <w:rsid w:val="00ED02E9"/>
    <w:rsid w:val="00ED0633"/>
    <w:rsid w:val="00ED0688"/>
    <w:rsid w:val="00ED0700"/>
    <w:rsid w:val="00ED0914"/>
    <w:rsid w:val="00ED1328"/>
    <w:rsid w:val="00ED1811"/>
    <w:rsid w:val="00ED1AB1"/>
    <w:rsid w:val="00ED1AC6"/>
    <w:rsid w:val="00ED1EE5"/>
    <w:rsid w:val="00ED1FAA"/>
    <w:rsid w:val="00ED1FB8"/>
    <w:rsid w:val="00ED1FCB"/>
    <w:rsid w:val="00ED217A"/>
    <w:rsid w:val="00ED220C"/>
    <w:rsid w:val="00ED239A"/>
    <w:rsid w:val="00ED2428"/>
    <w:rsid w:val="00ED2BCB"/>
    <w:rsid w:val="00ED2D93"/>
    <w:rsid w:val="00ED3388"/>
    <w:rsid w:val="00ED34F4"/>
    <w:rsid w:val="00ED3547"/>
    <w:rsid w:val="00ED362D"/>
    <w:rsid w:val="00ED37DC"/>
    <w:rsid w:val="00ED39F0"/>
    <w:rsid w:val="00ED3A6C"/>
    <w:rsid w:val="00ED3B7A"/>
    <w:rsid w:val="00ED3BD2"/>
    <w:rsid w:val="00ED3D18"/>
    <w:rsid w:val="00ED3D36"/>
    <w:rsid w:val="00ED3D45"/>
    <w:rsid w:val="00ED3FC4"/>
    <w:rsid w:val="00ED4A9A"/>
    <w:rsid w:val="00ED4AC2"/>
    <w:rsid w:val="00ED4BBE"/>
    <w:rsid w:val="00ED4BE4"/>
    <w:rsid w:val="00ED4C7F"/>
    <w:rsid w:val="00ED4D0E"/>
    <w:rsid w:val="00ED4D38"/>
    <w:rsid w:val="00ED4F12"/>
    <w:rsid w:val="00ED5612"/>
    <w:rsid w:val="00ED56E3"/>
    <w:rsid w:val="00ED5743"/>
    <w:rsid w:val="00ED5A59"/>
    <w:rsid w:val="00ED5B16"/>
    <w:rsid w:val="00ED5D21"/>
    <w:rsid w:val="00ED6632"/>
    <w:rsid w:val="00ED68FF"/>
    <w:rsid w:val="00ED6E43"/>
    <w:rsid w:val="00ED6F23"/>
    <w:rsid w:val="00ED7137"/>
    <w:rsid w:val="00ED734F"/>
    <w:rsid w:val="00ED73B4"/>
    <w:rsid w:val="00ED7452"/>
    <w:rsid w:val="00ED75B2"/>
    <w:rsid w:val="00ED7737"/>
    <w:rsid w:val="00EE0001"/>
    <w:rsid w:val="00EE03D2"/>
    <w:rsid w:val="00EE04E0"/>
    <w:rsid w:val="00EE0656"/>
    <w:rsid w:val="00EE065E"/>
    <w:rsid w:val="00EE06CC"/>
    <w:rsid w:val="00EE07D5"/>
    <w:rsid w:val="00EE0A10"/>
    <w:rsid w:val="00EE0B37"/>
    <w:rsid w:val="00EE0C97"/>
    <w:rsid w:val="00EE0CB5"/>
    <w:rsid w:val="00EE0D87"/>
    <w:rsid w:val="00EE1052"/>
    <w:rsid w:val="00EE10B9"/>
    <w:rsid w:val="00EE11E0"/>
    <w:rsid w:val="00EE13FA"/>
    <w:rsid w:val="00EE1405"/>
    <w:rsid w:val="00EE1451"/>
    <w:rsid w:val="00EE147C"/>
    <w:rsid w:val="00EE14A2"/>
    <w:rsid w:val="00EE153D"/>
    <w:rsid w:val="00EE1711"/>
    <w:rsid w:val="00EE172D"/>
    <w:rsid w:val="00EE194E"/>
    <w:rsid w:val="00EE1E55"/>
    <w:rsid w:val="00EE1EB2"/>
    <w:rsid w:val="00EE1EB3"/>
    <w:rsid w:val="00EE1F9C"/>
    <w:rsid w:val="00EE2238"/>
    <w:rsid w:val="00EE247E"/>
    <w:rsid w:val="00EE2831"/>
    <w:rsid w:val="00EE2997"/>
    <w:rsid w:val="00EE2A59"/>
    <w:rsid w:val="00EE312D"/>
    <w:rsid w:val="00EE31C7"/>
    <w:rsid w:val="00EE33C2"/>
    <w:rsid w:val="00EE34B7"/>
    <w:rsid w:val="00EE37A9"/>
    <w:rsid w:val="00EE38BB"/>
    <w:rsid w:val="00EE39CB"/>
    <w:rsid w:val="00EE3B06"/>
    <w:rsid w:val="00EE3B5C"/>
    <w:rsid w:val="00EE3BC6"/>
    <w:rsid w:val="00EE3FBF"/>
    <w:rsid w:val="00EE3FF0"/>
    <w:rsid w:val="00EE40B6"/>
    <w:rsid w:val="00EE419A"/>
    <w:rsid w:val="00EE42F8"/>
    <w:rsid w:val="00EE4358"/>
    <w:rsid w:val="00EE4510"/>
    <w:rsid w:val="00EE46F7"/>
    <w:rsid w:val="00EE4753"/>
    <w:rsid w:val="00EE47A3"/>
    <w:rsid w:val="00EE493A"/>
    <w:rsid w:val="00EE4959"/>
    <w:rsid w:val="00EE4A71"/>
    <w:rsid w:val="00EE4BCD"/>
    <w:rsid w:val="00EE4C52"/>
    <w:rsid w:val="00EE4C98"/>
    <w:rsid w:val="00EE4DD2"/>
    <w:rsid w:val="00EE4F2A"/>
    <w:rsid w:val="00EE5028"/>
    <w:rsid w:val="00EE5083"/>
    <w:rsid w:val="00EE50B7"/>
    <w:rsid w:val="00EE51B1"/>
    <w:rsid w:val="00EE51D2"/>
    <w:rsid w:val="00EE5304"/>
    <w:rsid w:val="00EE541E"/>
    <w:rsid w:val="00EE5A84"/>
    <w:rsid w:val="00EE5AF3"/>
    <w:rsid w:val="00EE5D74"/>
    <w:rsid w:val="00EE5DAA"/>
    <w:rsid w:val="00EE5DFB"/>
    <w:rsid w:val="00EE60A6"/>
    <w:rsid w:val="00EE62A4"/>
    <w:rsid w:val="00EE6324"/>
    <w:rsid w:val="00EE65AF"/>
    <w:rsid w:val="00EE6865"/>
    <w:rsid w:val="00EE6DC0"/>
    <w:rsid w:val="00EE6E4E"/>
    <w:rsid w:val="00EE6EA7"/>
    <w:rsid w:val="00EE6F44"/>
    <w:rsid w:val="00EE6F4A"/>
    <w:rsid w:val="00EE7062"/>
    <w:rsid w:val="00EE7146"/>
    <w:rsid w:val="00EE7324"/>
    <w:rsid w:val="00EE75A3"/>
    <w:rsid w:val="00EE75E1"/>
    <w:rsid w:val="00EE79D8"/>
    <w:rsid w:val="00EE7A2E"/>
    <w:rsid w:val="00EE7FBC"/>
    <w:rsid w:val="00EF04A0"/>
    <w:rsid w:val="00EF060F"/>
    <w:rsid w:val="00EF0753"/>
    <w:rsid w:val="00EF0973"/>
    <w:rsid w:val="00EF0A7E"/>
    <w:rsid w:val="00EF0C99"/>
    <w:rsid w:val="00EF0F57"/>
    <w:rsid w:val="00EF10B7"/>
    <w:rsid w:val="00EF10C6"/>
    <w:rsid w:val="00EF1267"/>
    <w:rsid w:val="00EF1632"/>
    <w:rsid w:val="00EF174E"/>
    <w:rsid w:val="00EF1760"/>
    <w:rsid w:val="00EF1829"/>
    <w:rsid w:val="00EF1878"/>
    <w:rsid w:val="00EF1A7E"/>
    <w:rsid w:val="00EF1BF1"/>
    <w:rsid w:val="00EF1F0F"/>
    <w:rsid w:val="00EF2416"/>
    <w:rsid w:val="00EF253A"/>
    <w:rsid w:val="00EF2800"/>
    <w:rsid w:val="00EF2A51"/>
    <w:rsid w:val="00EF2A5C"/>
    <w:rsid w:val="00EF2B05"/>
    <w:rsid w:val="00EF2C9B"/>
    <w:rsid w:val="00EF2DF3"/>
    <w:rsid w:val="00EF3179"/>
    <w:rsid w:val="00EF327C"/>
    <w:rsid w:val="00EF3681"/>
    <w:rsid w:val="00EF3780"/>
    <w:rsid w:val="00EF387D"/>
    <w:rsid w:val="00EF396D"/>
    <w:rsid w:val="00EF3B90"/>
    <w:rsid w:val="00EF3D1B"/>
    <w:rsid w:val="00EF3E35"/>
    <w:rsid w:val="00EF4014"/>
    <w:rsid w:val="00EF41C3"/>
    <w:rsid w:val="00EF421C"/>
    <w:rsid w:val="00EF4263"/>
    <w:rsid w:val="00EF4282"/>
    <w:rsid w:val="00EF435D"/>
    <w:rsid w:val="00EF43A9"/>
    <w:rsid w:val="00EF44C9"/>
    <w:rsid w:val="00EF45CC"/>
    <w:rsid w:val="00EF4730"/>
    <w:rsid w:val="00EF474E"/>
    <w:rsid w:val="00EF4779"/>
    <w:rsid w:val="00EF47F7"/>
    <w:rsid w:val="00EF4C89"/>
    <w:rsid w:val="00EF4CE9"/>
    <w:rsid w:val="00EF4D2A"/>
    <w:rsid w:val="00EF4D2D"/>
    <w:rsid w:val="00EF4D60"/>
    <w:rsid w:val="00EF4DD7"/>
    <w:rsid w:val="00EF4E19"/>
    <w:rsid w:val="00EF5265"/>
    <w:rsid w:val="00EF53E5"/>
    <w:rsid w:val="00EF55B5"/>
    <w:rsid w:val="00EF5BA9"/>
    <w:rsid w:val="00EF5CD9"/>
    <w:rsid w:val="00EF5E36"/>
    <w:rsid w:val="00EF5F92"/>
    <w:rsid w:val="00EF6014"/>
    <w:rsid w:val="00EF667B"/>
    <w:rsid w:val="00EF67BD"/>
    <w:rsid w:val="00EF6C9B"/>
    <w:rsid w:val="00EF6D4A"/>
    <w:rsid w:val="00EF7328"/>
    <w:rsid w:val="00EF7386"/>
    <w:rsid w:val="00EF74FE"/>
    <w:rsid w:val="00EF77A0"/>
    <w:rsid w:val="00EF78A0"/>
    <w:rsid w:val="00EF7A5B"/>
    <w:rsid w:val="00EF7B1E"/>
    <w:rsid w:val="00EF7B7B"/>
    <w:rsid w:val="00EF7D15"/>
    <w:rsid w:val="00EF7D41"/>
    <w:rsid w:val="00EF7D5A"/>
    <w:rsid w:val="00EF7D69"/>
    <w:rsid w:val="00EF7ED5"/>
    <w:rsid w:val="00F00251"/>
    <w:rsid w:val="00F00347"/>
    <w:rsid w:val="00F004FC"/>
    <w:rsid w:val="00F00A95"/>
    <w:rsid w:val="00F00B24"/>
    <w:rsid w:val="00F010E8"/>
    <w:rsid w:val="00F0136F"/>
    <w:rsid w:val="00F016F8"/>
    <w:rsid w:val="00F017B0"/>
    <w:rsid w:val="00F01827"/>
    <w:rsid w:val="00F01B23"/>
    <w:rsid w:val="00F01BE4"/>
    <w:rsid w:val="00F01E1B"/>
    <w:rsid w:val="00F01ECB"/>
    <w:rsid w:val="00F01F1A"/>
    <w:rsid w:val="00F01FB8"/>
    <w:rsid w:val="00F025AB"/>
    <w:rsid w:val="00F026A6"/>
    <w:rsid w:val="00F028A0"/>
    <w:rsid w:val="00F02CFD"/>
    <w:rsid w:val="00F02E05"/>
    <w:rsid w:val="00F02F3A"/>
    <w:rsid w:val="00F03140"/>
    <w:rsid w:val="00F037F6"/>
    <w:rsid w:val="00F0388A"/>
    <w:rsid w:val="00F03DF6"/>
    <w:rsid w:val="00F04083"/>
    <w:rsid w:val="00F0408E"/>
    <w:rsid w:val="00F04347"/>
    <w:rsid w:val="00F043F0"/>
    <w:rsid w:val="00F043FE"/>
    <w:rsid w:val="00F044E2"/>
    <w:rsid w:val="00F04550"/>
    <w:rsid w:val="00F045F2"/>
    <w:rsid w:val="00F04746"/>
    <w:rsid w:val="00F0495D"/>
    <w:rsid w:val="00F04DF4"/>
    <w:rsid w:val="00F05059"/>
    <w:rsid w:val="00F05151"/>
    <w:rsid w:val="00F05865"/>
    <w:rsid w:val="00F05A1D"/>
    <w:rsid w:val="00F05B3C"/>
    <w:rsid w:val="00F05CD0"/>
    <w:rsid w:val="00F05D94"/>
    <w:rsid w:val="00F05EE2"/>
    <w:rsid w:val="00F05FBC"/>
    <w:rsid w:val="00F06203"/>
    <w:rsid w:val="00F06233"/>
    <w:rsid w:val="00F0637A"/>
    <w:rsid w:val="00F067E7"/>
    <w:rsid w:val="00F06882"/>
    <w:rsid w:val="00F06BA3"/>
    <w:rsid w:val="00F06C8E"/>
    <w:rsid w:val="00F06CA6"/>
    <w:rsid w:val="00F06D6A"/>
    <w:rsid w:val="00F06E6E"/>
    <w:rsid w:val="00F0710B"/>
    <w:rsid w:val="00F0728C"/>
    <w:rsid w:val="00F07505"/>
    <w:rsid w:val="00F076B8"/>
    <w:rsid w:val="00F0789D"/>
    <w:rsid w:val="00F07A10"/>
    <w:rsid w:val="00F07A13"/>
    <w:rsid w:val="00F07AEA"/>
    <w:rsid w:val="00F07C09"/>
    <w:rsid w:val="00F07CF3"/>
    <w:rsid w:val="00F101E3"/>
    <w:rsid w:val="00F10254"/>
    <w:rsid w:val="00F103E7"/>
    <w:rsid w:val="00F107ED"/>
    <w:rsid w:val="00F10ED4"/>
    <w:rsid w:val="00F10F05"/>
    <w:rsid w:val="00F10FAC"/>
    <w:rsid w:val="00F1116D"/>
    <w:rsid w:val="00F111DB"/>
    <w:rsid w:val="00F11343"/>
    <w:rsid w:val="00F11979"/>
    <w:rsid w:val="00F11CB2"/>
    <w:rsid w:val="00F11E8A"/>
    <w:rsid w:val="00F11F21"/>
    <w:rsid w:val="00F123B7"/>
    <w:rsid w:val="00F1246B"/>
    <w:rsid w:val="00F1284A"/>
    <w:rsid w:val="00F12940"/>
    <w:rsid w:val="00F12AF4"/>
    <w:rsid w:val="00F12B10"/>
    <w:rsid w:val="00F12B2F"/>
    <w:rsid w:val="00F12C07"/>
    <w:rsid w:val="00F130B2"/>
    <w:rsid w:val="00F130B6"/>
    <w:rsid w:val="00F13211"/>
    <w:rsid w:val="00F132F4"/>
    <w:rsid w:val="00F1354D"/>
    <w:rsid w:val="00F13C19"/>
    <w:rsid w:val="00F13C8A"/>
    <w:rsid w:val="00F13D71"/>
    <w:rsid w:val="00F13D85"/>
    <w:rsid w:val="00F13F54"/>
    <w:rsid w:val="00F1402D"/>
    <w:rsid w:val="00F144F7"/>
    <w:rsid w:val="00F145A9"/>
    <w:rsid w:val="00F1463C"/>
    <w:rsid w:val="00F14739"/>
    <w:rsid w:val="00F147ED"/>
    <w:rsid w:val="00F1481C"/>
    <w:rsid w:val="00F148B1"/>
    <w:rsid w:val="00F148E2"/>
    <w:rsid w:val="00F14A3E"/>
    <w:rsid w:val="00F14E6C"/>
    <w:rsid w:val="00F1518D"/>
    <w:rsid w:val="00F1573F"/>
    <w:rsid w:val="00F157BC"/>
    <w:rsid w:val="00F1583A"/>
    <w:rsid w:val="00F15955"/>
    <w:rsid w:val="00F1598D"/>
    <w:rsid w:val="00F15A46"/>
    <w:rsid w:val="00F15A99"/>
    <w:rsid w:val="00F15B69"/>
    <w:rsid w:val="00F15F31"/>
    <w:rsid w:val="00F1601F"/>
    <w:rsid w:val="00F160D3"/>
    <w:rsid w:val="00F163DE"/>
    <w:rsid w:val="00F16678"/>
    <w:rsid w:val="00F166A1"/>
    <w:rsid w:val="00F1681C"/>
    <w:rsid w:val="00F16953"/>
    <w:rsid w:val="00F1697F"/>
    <w:rsid w:val="00F16BE3"/>
    <w:rsid w:val="00F16C9B"/>
    <w:rsid w:val="00F16EA4"/>
    <w:rsid w:val="00F16EF7"/>
    <w:rsid w:val="00F16EFF"/>
    <w:rsid w:val="00F16F6E"/>
    <w:rsid w:val="00F1701E"/>
    <w:rsid w:val="00F170AD"/>
    <w:rsid w:val="00F1715F"/>
    <w:rsid w:val="00F1717B"/>
    <w:rsid w:val="00F1743E"/>
    <w:rsid w:val="00F17706"/>
    <w:rsid w:val="00F177D3"/>
    <w:rsid w:val="00F17C52"/>
    <w:rsid w:val="00F20098"/>
    <w:rsid w:val="00F200D6"/>
    <w:rsid w:val="00F2012E"/>
    <w:rsid w:val="00F20354"/>
    <w:rsid w:val="00F20451"/>
    <w:rsid w:val="00F20505"/>
    <w:rsid w:val="00F20596"/>
    <w:rsid w:val="00F206F7"/>
    <w:rsid w:val="00F20719"/>
    <w:rsid w:val="00F2078D"/>
    <w:rsid w:val="00F2102F"/>
    <w:rsid w:val="00F2122E"/>
    <w:rsid w:val="00F212AA"/>
    <w:rsid w:val="00F212E9"/>
    <w:rsid w:val="00F21342"/>
    <w:rsid w:val="00F2144F"/>
    <w:rsid w:val="00F2162A"/>
    <w:rsid w:val="00F2164C"/>
    <w:rsid w:val="00F218B4"/>
    <w:rsid w:val="00F21A20"/>
    <w:rsid w:val="00F21AC7"/>
    <w:rsid w:val="00F21FC3"/>
    <w:rsid w:val="00F220E0"/>
    <w:rsid w:val="00F221F7"/>
    <w:rsid w:val="00F2236C"/>
    <w:rsid w:val="00F2245F"/>
    <w:rsid w:val="00F22504"/>
    <w:rsid w:val="00F22520"/>
    <w:rsid w:val="00F225F2"/>
    <w:rsid w:val="00F22C0A"/>
    <w:rsid w:val="00F22CAC"/>
    <w:rsid w:val="00F22CDE"/>
    <w:rsid w:val="00F22E8D"/>
    <w:rsid w:val="00F23086"/>
    <w:rsid w:val="00F23285"/>
    <w:rsid w:val="00F2334C"/>
    <w:rsid w:val="00F23432"/>
    <w:rsid w:val="00F23767"/>
    <w:rsid w:val="00F2395B"/>
    <w:rsid w:val="00F23AD9"/>
    <w:rsid w:val="00F23D59"/>
    <w:rsid w:val="00F23D9C"/>
    <w:rsid w:val="00F23FD9"/>
    <w:rsid w:val="00F240F7"/>
    <w:rsid w:val="00F2420D"/>
    <w:rsid w:val="00F242CF"/>
    <w:rsid w:val="00F2465A"/>
    <w:rsid w:val="00F24678"/>
    <w:rsid w:val="00F2493E"/>
    <w:rsid w:val="00F24A68"/>
    <w:rsid w:val="00F24B5D"/>
    <w:rsid w:val="00F24F02"/>
    <w:rsid w:val="00F25055"/>
    <w:rsid w:val="00F253FA"/>
    <w:rsid w:val="00F2587B"/>
    <w:rsid w:val="00F25A3D"/>
    <w:rsid w:val="00F25A95"/>
    <w:rsid w:val="00F25BA2"/>
    <w:rsid w:val="00F25FCF"/>
    <w:rsid w:val="00F26478"/>
    <w:rsid w:val="00F266AE"/>
    <w:rsid w:val="00F266D7"/>
    <w:rsid w:val="00F2695D"/>
    <w:rsid w:val="00F26AE0"/>
    <w:rsid w:val="00F26C26"/>
    <w:rsid w:val="00F26C33"/>
    <w:rsid w:val="00F26C8C"/>
    <w:rsid w:val="00F26D1A"/>
    <w:rsid w:val="00F26DA7"/>
    <w:rsid w:val="00F26E74"/>
    <w:rsid w:val="00F2718B"/>
    <w:rsid w:val="00F27380"/>
    <w:rsid w:val="00F27474"/>
    <w:rsid w:val="00F274A3"/>
    <w:rsid w:val="00F27C3C"/>
    <w:rsid w:val="00F3034C"/>
    <w:rsid w:val="00F306E5"/>
    <w:rsid w:val="00F30AA0"/>
    <w:rsid w:val="00F30B70"/>
    <w:rsid w:val="00F30C07"/>
    <w:rsid w:val="00F30E69"/>
    <w:rsid w:val="00F3122D"/>
    <w:rsid w:val="00F3122E"/>
    <w:rsid w:val="00F315A1"/>
    <w:rsid w:val="00F31664"/>
    <w:rsid w:val="00F3172D"/>
    <w:rsid w:val="00F31802"/>
    <w:rsid w:val="00F31A1B"/>
    <w:rsid w:val="00F31CB1"/>
    <w:rsid w:val="00F31CED"/>
    <w:rsid w:val="00F31FC3"/>
    <w:rsid w:val="00F3216C"/>
    <w:rsid w:val="00F3248C"/>
    <w:rsid w:val="00F32731"/>
    <w:rsid w:val="00F32795"/>
    <w:rsid w:val="00F32AA1"/>
    <w:rsid w:val="00F32C37"/>
    <w:rsid w:val="00F33184"/>
    <w:rsid w:val="00F332B6"/>
    <w:rsid w:val="00F336BD"/>
    <w:rsid w:val="00F33920"/>
    <w:rsid w:val="00F3397B"/>
    <w:rsid w:val="00F339CB"/>
    <w:rsid w:val="00F33BDC"/>
    <w:rsid w:val="00F33C60"/>
    <w:rsid w:val="00F33E03"/>
    <w:rsid w:val="00F33E65"/>
    <w:rsid w:val="00F33E93"/>
    <w:rsid w:val="00F34143"/>
    <w:rsid w:val="00F3423C"/>
    <w:rsid w:val="00F34250"/>
    <w:rsid w:val="00F3441F"/>
    <w:rsid w:val="00F346B2"/>
    <w:rsid w:val="00F34A92"/>
    <w:rsid w:val="00F34C0B"/>
    <w:rsid w:val="00F34CF2"/>
    <w:rsid w:val="00F34DD7"/>
    <w:rsid w:val="00F350D2"/>
    <w:rsid w:val="00F35139"/>
    <w:rsid w:val="00F35281"/>
    <w:rsid w:val="00F35519"/>
    <w:rsid w:val="00F35574"/>
    <w:rsid w:val="00F3577B"/>
    <w:rsid w:val="00F359A9"/>
    <w:rsid w:val="00F35A4B"/>
    <w:rsid w:val="00F35DBB"/>
    <w:rsid w:val="00F35ED0"/>
    <w:rsid w:val="00F361F3"/>
    <w:rsid w:val="00F3623E"/>
    <w:rsid w:val="00F36276"/>
    <w:rsid w:val="00F36484"/>
    <w:rsid w:val="00F36703"/>
    <w:rsid w:val="00F3673D"/>
    <w:rsid w:val="00F3681D"/>
    <w:rsid w:val="00F3684F"/>
    <w:rsid w:val="00F36935"/>
    <w:rsid w:val="00F36D9C"/>
    <w:rsid w:val="00F36DAB"/>
    <w:rsid w:val="00F37048"/>
    <w:rsid w:val="00F37208"/>
    <w:rsid w:val="00F3783E"/>
    <w:rsid w:val="00F37917"/>
    <w:rsid w:val="00F37C13"/>
    <w:rsid w:val="00F37DCC"/>
    <w:rsid w:val="00F400AC"/>
    <w:rsid w:val="00F4010C"/>
    <w:rsid w:val="00F40323"/>
    <w:rsid w:val="00F409C0"/>
    <w:rsid w:val="00F409C2"/>
    <w:rsid w:val="00F40C53"/>
    <w:rsid w:val="00F40E06"/>
    <w:rsid w:val="00F40E64"/>
    <w:rsid w:val="00F40FD3"/>
    <w:rsid w:val="00F411C0"/>
    <w:rsid w:val="00F41248"/>
    <w:rsid w:val="00F41981"/>
    <w:rsid w:val="00F41C7C"/>
    <w:rsid w:val="00F41E79"/>
    <w:rsid w:val="00F42115"/>
    <w:rsid w:val="00F422E2"/>
    <w:rsid w:val="00F423FD"/>
    <w:rsid w:val="00F42544"/>
    <w:rsid w:val="00F425D1"/>
    <w:rsid w:val="00F427BC"/>
    <w:rsid w:val="00F42B09"/>
    <w:rsid w:val="00F42B12"/>
    <w:rsid w:val="00F42B1D"/>
    <w:rsid w:val="00F42BD2"/>
    <w:rsid w:val="00F42C97"/>
    <w:rsid w:val="00F42D98"/>
    <w:rsid w:val="00F42F14"/>
    <w:rsid w:val="00F430FA"/>
    <w:rsid w:val="00F43157"/>
    <w:rsid w:val="00F4339D"/>
    <w:rsid w:val="00F43B11"/>
    <w:rsid w:val="00F43C2D"/>
    <w:rsid w:val="00F43E5A"/>
    <w:rsid w:val="00F43F2C"/>
    <w:rsid w:val="00F43F67"/>
    <w:rsid w:val="00F44027"/>
    <w:rsid w:val="00F44223"/>
    <w:rsid w:val="00F442BA"/>
    <w:rsid w:val="00F4446F"/>
    <w:rsid w:val="00F44540"/>
    <w:rsid w:val="00F44B68"/>
    <w:rsid w:val="00F44BCF"/>
    <w:rsid w:val="00F44CDC"/>
    <w:rsid w:val="00F44CE3"/>
    <w:rsid w:val="00F44DB1"/>
    <w:rsid w:val="00F44E2A"/>
    <w:rsid w:val="00F44E40"/>
    <w:rsid w:val="00F4526A"/>
    <w:rsid w:val="00F4573D"/>
    <w:rsid w:val="00F45755"/>
    <w:rsid w:val="00F45764"/>
    <w:rsid w:val="00F45A9B"/>
    <w:rsid w:val="00F4602C"/>
    <w:rsid w:val="00F46155"/>
    <w:rsid w:val="00F461C2"/>
    <w:rsid w:val="00F4683D"/>
    <w:rsid w:val="00F46928"/>
    <w:rsid w:val="00F46D79"/>
    <w:rsid w:val="00F46D9E"/>
    <w:rsid w:val="00F46EBD"/>
    <w:rsid w:val="00F47231"/>
    <w:rsid w:val="00F4749B"/>
    <w:rsid w:val="00F475AF"/>
    <w:rsid w:val="00F476C0"/>
    <w:rsid w:val="00F477F4"/>
    <w:rsid w:val="00F479B2"/>
    <w:rsid w:val="00F47A63"/>
    <w:rsid w:val="00F47BFC"/>
    <w:rsid w:val="00F50035"/>
    <w:rsid w:val="00F5007B"/>
    <w:rsid w:val="00F5065D"/>
    <w:rsid w:val="00F50922"/>
    <w:rsid w:val="00F509D1"/>
    <w:rsid w:val="00F50AED"/>
    <w:rsid w:val="00F5104B"/>
    <w:rsid w:val="00F51082"/>
    <w:rsid w:val="00F511A7"/>
    <w:rsid w:val="00F511CC"/>
    <w:rsid w:val="00F517C3"/>
    <w:rsid w:val="00F5182B"/>
    <w:rsid w:val="00F5191D"/>
    <w:rsid w:val="00F51953"/>
    <w:rsid w:val="00F51CA0"/>
    <w:rsid w:val="00F51D13"/>
    <w:rsid w:val="00F51D81"/>
    <w:rsid w:val="00F51E03"/>
    <w:rsid w:val="00F51F78"/>
    <w:rsid w:val="00F51F84"/>
    <w:rsid w:val="00F52181"/>
    <w:rsid w:val="00F52242"/>
    <w:rsid w:val="00F524FC"/>
    <w:rsid w:val="00F5251C"/>
    <w:rsid w:val="00F525E2"/>
    <w:rsid w:val="00F5285D"/>
    <w:rsid w:val="00F52C07"/>
    <w:rsid w:val="00F52C26"/>
    <w:rsid w:val="00F52D8A"/>
    <w:rsid w:val="00F52DD0"/>
    <w:rsid w:val="00F52EA0"/>
    <w:rsid w:val="00F53091"/>
    <w:rsid w:val="00F53226"/>
    <w:rsid w:val="00F533A3"/>
    <w:rsid w:val="00F5358C"/>
    <w:rsid w:val="00F537B3"/>
    <w:rsid w:val="00F538D0"/>
    <w:rsid w:val="00F539B4"/>
    <w:rsid w:val="00F53B24"/>
    <w:rsid w:val="00F53CBD"/>
    <w:rsid w:val="00F53E78"/>
    <w:rsid w:val="00F53F1F"/>
    <w:rsid w:val="00F54086"/>
    <w:rsid w:val="00F5424F"/>
    <w:rsid w:val="00F54536"/>
    <w:rsid w:val="00F5469E"/>
    <w:rsid w:val="00F5485C"/>
    <w:rsid w:val="00F548DF"/>
    <w:rsid w:val="00F54B33"/>
    <w:rsid w:val="00F54C5A"/>
    <w:rsid w:val="00F54EF8"/>
    <w:rsid w:val="00F55097"/>
    <w:rsid w:val="00F5509C"/>
    <w:rsid w:val="00F5559B"/>
    <w:rsid w:val="00F55662"/>
    <w:rsid w:val="00F556B2"/>
    <w:rsid w:val="00F55CF6"/>
    <w:rsid w:val="00F55FE0"/>
    <w:rsid w:val="00F56353"/>
    <w:rsid w:val="00F56482"/>
    <w:rsid w:val="00F56570"/>
    <w:rsid w:val="00F56580"/>
    <w:rsid w:val="00F565A8"/>
    <w:rsid w:val="00F565BA"/>
    <w:rsid w:val="00F5668E"/>
    <w:rsid w:val="00F56760"/>
    <w:rsid w:val="00F5679F"/>
    <w:rsid w:val="00F56964"/>
    <w:rsid w:val="00F569CA"/>
    <w:rsid w:val="00F569E1"/>
    <w:rsid w:val="00F56A3C"/>
    <w:rsid w:val="00F56A9F"/>
    <w:rsid w:val="00F56B1B"/>
    <w:rsid w:val="00F56C2C"/>
    <w:rsid w:val="00F56E50"/>
    <w:rsid w:val="00F56E68"/>
    <w:rsid w:val="00F56F1F"/>
    <w:rsid w:val="00F56F29"/>
    <w:rsid w:val="00F56F8F"/>
    <w:rsid w:val="00F5701E"/>
    <w:rsid w:val="00F57082"/>
    <w:rsid w:val="00F57165"/>
    <w:rsid w:val="00F57167"/>
    <w:rsid w:val="00F571B5"/>
    <w:rsid w:val="00F572D0"/>
    <w:rsid w:val="00F57457"/>
    <w:rsid w:val="00F57909"/>
    <w:rsid w:val="00F57CBD"/>
    <w:rsid w:val="00F57DF2"/>
    <w:rsid w:val="00F57EB8"/>
    <w:rsid w:val="00F57F77"/>
    <w:rsid w:val="00F605EF"/>
    <w:rsid w:val="00F6062F"/>
    <w:rsid w:val="00F606DE"/>
    <w:rsid w:val="00F6074D"/>
    <w:rsid w:val="00F608F0"/>
    <w:rsid w:val="00F60AE3"/>
    <w:rsid w:val="00F60C29"/>
    <w:rsid w:val="00F60D8C"/>
    <w:rsid w:val="00F610B1"/>
    <w:rsid w:val="00F61167"/>
    <w:rsid w:val="00F611A4"/>
    <w:rsid w:val="00F612DC"/>
    <w:rsid w:val="00F613AB"/>
    <w:rsid w:val="00F6175F"/>
    <w:rsid w:val="00F61867"/>
    <w:rsid w:val="00F6197D"/>
    <w:rsid w:val="00F619A6"/>
    <w:rsid w:val="00F61AEA"/>
    <w:rsid w:val="00F61D4E"/>
    <w:rsid w:val="00F61DE2"/>
    <w:rsid w:val="00F61E1A"/>
    <w:rsid w:val="00F61F1D"/>
    <w:rsid w:val="00F62156"/>
    <w:rsid w:val="00F62341"/>
    <w:rsid w:val="00F624E3"/>
    <w:rsid w:val="00F628D8"/>
    <w:rsid w:val="00F628EF"/>
    <w:rsid w:val="00F6299D"/>
    <w:rsid w:val="00F62B14"/>
    <w:rsid w:val="00F62C1A"/>
    <w:rsid w:val="00F62D9C"/>
    <w:rsid w:val="00F63504"/>
    <w:rsid w:val="00F63695"/>
    <w:rsid w:val="00F6375A"/>
    <w:rsid w:val="00F639F5"/>
    <w:rsid w:val="00F63CF3"/>
    <w:rsid w:val="00F63E13"/>
    <w:rsid w:val="00F63FAF"/>
    <w:rsid w:val="00F64153"/>
    <w:rsid w:val="00F6480E"/>
    <w:rsid w:val="00F6494F"/>
    <w:rsid w:val="00F650CB"/>
    <w:rsid w:val="00F65378"/>
    <w:rsid w:val="00F653EA"/>
    <w:rsid w:val="00F654E4"/>
    <w:rsid w:val="00F6584A"/>
    <w:rsid w:val="00F658C1"/>
    <w:rsid w:val="00F65964"/>
    <w:rsid w:val="00F65AE3"/>
    <w:rsid w:val="00F65C69"/>
    <w:rsid w:val="00F65D9D"/>
    <w:rsid w:val="00F65DCA"/>
    <w:rsid w:val="00F66069"/>
    <w:rsid w:val="00F6624A"/>
    <w:rsid w:val="00F66275"/>
    <w:rsid w:val="00F663CA"/>
    <w:rsid w:val="00F66433"/>
    <w:rsid w:val="00F665AD"/>
    <w:rsid w:val="00F6682D"/>
    <w:rsid w:val="00F6695F"/>
    <w:rsid w:val="00F6697F"/>
    <w:rsid w:val="00F66E51"/>
    <w:rsid w:val="00F66F2C"/>
    <w:rsid w:val="00F6723C"/>
    <w:rsid w:val="00F673F9"/>
    <w:rsid w:val="00F674C3"/>
    <w:rsid w:val="00F67776"/>
    <w:rsid w:val="00F679EA"/>
    <w:rsid w:val="00F679EB"/>
    <w:rsid w:val="00F67CC6"/>
    <w:rsid w:val="00F67F92"/>
    <w:rsid w:val="00F70165"/>
    <w:rsid w:val="00F701D1"/>
    <w:rsid w:val="00F70222"/>
    <w:rsid w:val="00F70504"/>
    <w:rsid w:val="00F70779"/>
    <w:rsid w:val="00F70AEF"/>
    <w:rsid w:val="00F70BF9"/>
    <w:rsid w:val="00F70E51"/>
    <w:rsid w:val="00F70FF2"/>
    <w:rsid w:val="00F7121C"/>
    <w:rsid w:val="00F71553"/>
    <w:rsid w:val="00F7165D"/>
    <w:rsid w:val="00F718D6"/>
    <w:rsid w:val="00F71C7A"/>
    <w:rsid w:val="00F71C84"/>
    <w:rsid w:val="00F71C92"/>
    <w:rsid w:val="00F72043"/>
    <w:rsid w:val="00F720EE"/>
    <w:rsid w:val="00F720F2"/>
    <w:rsid w:val="00F7235A"/>
    <w:rsid w:val="00F724D9"/>
    <w:rsid w:val="00F726D0"/>
    <w:rsid w:val="00F726E9"/>
    <w:rsid w:val="00F7285B"/>
    <w:rsid w:val="00F7297B"/>
    <w:rsid w:val="00F729F4"/>
    <w:rsid w:val="00F72CC2"/>
    <w:rsid w:val="00F72DEC"/>
    <w:rsid w:val="00F72F3E"/>
    <w:rsid w:val="00F73390"/>
    <w:rsid w:val="00F73396"/>
    <w:rsid w:val="00F737DA"/>
    <w:rsid w:val="00F73A20"/>
    <w:rsid w:val="00F73BFC"/>
    <w:rsid w:val="00F73E89"/>
    <w:rsid w:val="00F73F19"/>
    <w:rsid w:val="00F74005"/>
    <w:rsid w:val="00F74741"/>
    <w:rsid w:val="00F74E7A"/>
    <w:rsid w:val="00F74F11"/>
    <w:rsid w:val="00F75355"/>
    <w:rsid w:val="00F7538E"/>
    <w:rsid w:val="00F7558F"/>
    <w:rsid w:val="00F755AC"/>
    <w:rsid w:val="00F755B1"/>
    <w:rsid w:val="00F7574F"/>
    <w:rsid w:val="00F75823"/>
    <w:rsid w:val="00F75832"/>
    <w:rsid w:val="00F75988"/>
    <w:rsid w:val="00F75B1E"/>
    <w:rsid w:val="00F75B41"/>
    <w:rsid w:val="00F75FA9"/>
    <w:rsid w:val="00F7611D"/>
    <w:rsid w:val="00F76199"/>
    <w:rsid w:val="00F76271"/>
    <w:rsid w:val="00F7628F"/>
    <w:rsid w:val="00F763EF"/>
    <w:rsid w:val="00F764FF"/>
    <w:rsid w:val="00F7678F"/>
    <w:rsid w:val="00F76800"/>
    <w:rsid w:val="00F76874"/>
    <w:rsid w:val="00F76894"/>
    <w:rsid w:val="00F76945"/>
    <w:rsid w:val="00F76ADF"/>
    <w:rsid w:val="00F76AFB"/>
    <w:rsid w:val="00F76C9D"/>
    <w:rsid w:val="00F775BA"/>
    <w:rsid w:val="00F777A5"/>
    <w:rsid w:val="00F77852"/>
    <w:rsid w:val="00F77C0B"/>
    <w:rsid w:val="00F77C69"/>
    <w:rsid w:val="00F77C86"/>
    <w:rsid w:val="00F77DFB"/>
    <w:rsid w:val="00F77E9F"/>
    <w:rsid w:val="00F77FC2"/>
    <w:rsid w:val="00F80125"/>
    <w:rsid w:val="00F80213"/>
    <w:rsid w:val="00F80217"/>
    <w:rsid w:val="00F80234"/>
    <w:rsid w:val="00F80579"/>
    <w:rsid w:val="00F805CE"/>
    <w:rsid w:val="00F8072A"/>
    <w:rsid w:val="00F807CB"/>
    <w:rsid w:val="00F8081E"/>
    <w:rsid w:val="00F809D5"/>
    <w:rsid w:val="00F80AA7"/>
    <w:rsid w:val="00F80EA5"/>
    <w:rsid w:val="00F80FA8"/>
    <w:rsid w:val="00F80FD2"/>
    <w:rsid w:val="00F810D2"/>
    <w:rsid w:val="00F81215"/>
    <w:rsid w:val="00F81681"/>
    <w:rsid w:val="00F817E2"/>
    <w:rsid w:val="00F81A44"/>
    <w:rsid w:val="00F81D45"/>
    <w:rsid w:val="00F81D88"/>
    <w:rsid w:val="00F81DB2"/>
    <w:rsid w:val="00F8226C"/>
    <w:rsid w:val="00F822C6"/>
    <w:rsid w:val="00F822D6"/>
    <w:rsid w:val="00F8261F"/>
    <w:rsid w:val="00F82695"/>
    <w:rsid w:val="00F82AFB"/>
    <w:rsid w:val="00F82C13"/>
    <w:rsid w:val="00F82C38"/>
    <w:rsid w:val="00F82C55"/>
    <w:rsid w:val="00F82E19"/>
    <w:rsid w:val="00F82E2E"/>
    <w:rsid w:val="00F833B6"/>
    <w:rsid w:val="00F83817"/>
    <w:rsid w:val="00F83859"/>
    <w:rsid w:val="00F83990"/>
    <w:rsid w:val="00F83A21"/>
    <w:rsid w:val="00F83B74"/>
    <w:rsid w:val="00F83C6D"/>
    <w:rsid w:val="00F83DA9"/>
    <w:rsid w:val="00F8402F"/>
    <w:rsid w:val="00F8404A"/>
    <w:rsid w:val="00F841C5"/>
    <w:rsid w:val="00F84210"/>
    <w:rsid w:val="00F842B6"/>
    <w:rsid w:val="00F844AA"/>
    <w:rsid w:val="00F84517"/>
    <w:rsid w:val="00F845E5"/>
    <w:rsid w:val="00F84637"/>
    <w:rsid w:val="00F847AC"/>
    <w:rsid w:val="00F84A94"/>
    <w:rsid w:val="00F84B4F"/>
    <w:rsid w:val="00F84BA5"/>
    <w:rsid w:val="00F84CEA"/>
    <w:rsid w:val="00F84FD5"/>
    <w:rsid w:val="00F851DE"/>
    <w:rsid w:val="00F8585E"/>
    <w:rsid w:val="00F85F45"/>
    <w:rsid w:val="00F86085"/>
    <w:rsid w:val="00F86280"/>
    <w:rsid w:val="00F8636B"/>
    <w:rsid w:val="00F8646F"/>
    <w:rsid w:val="00F866AC"/>
    <w:rsid w:val="00F86775"/>
    <w:rsid w:val="00F8691F"/>
    <w:rsid w:val="00F86980"/>
    <w:rsid w:val="00F86AB8"/>
    <w:rsid w:val="00F86AFD"/>
    <w:rsid w:val="00F86C27"/>
    <w:rsid w:val="00F86E97"/>
    <w:rsid w:val="00F86F16"/>
    <w:rsid w:val="00F875DD"/>
    <w:rsid w:val="00F87637"/>
    <w:rsid w:val="00F87977"/>
    <w:rsid w:val="00F87CE5"/>
    <w:rsid w:val="00F87E2F"/>
    <w:rsid w:val="00F87E7D"/>
    <w:rsid w:val="00F90025"/>
    <w:rsid w:val="00F9021B"/>
    <w:rsid w:val="00F907F6"/>
    <w:rsid w:val="00F9088F"/>
    <w:rsid w:val="00F90929"/>
    <w:rsid w:val="00F90B7B"/>
    <w:rsid w:val="00F90C56"/>
    <w:rsid w:val="00F90E7F"/>
    <w:rsid w:val="00F912E3"/>
    <w:rsid w:val="00F9186D"/>
    <w:rsid w:val="00F91906"/>
    <w:rsid w:val="00F91CC7"/>
    <w:rsid w:val="00F92004"/>
    <w:rsid w:val="00F920BC"/>
    <w:rsid w:val="00F92263"/>
    <w:rsid w:val="00F922B9"/>
    <w:rsid w:val="00F92339"/>
    <w:rsid w:val="00F92364"/>
    <w:rsid w:val="00F923F4"/>
    <w:rsid w:val="00F926EF"/>
    <w:rsid w:val="00F92804"/>
    <w:rsid w:val="00F929A9"/>
    <w:rsid w:val="00F92AEE"/>
    <w:rsid w:val="00F92C26"/>
    <w:rsid w:val="00F92CB4"/>
    <w:rsid w:val="00F92DE6"/>
    <w:rsid w:val="00F92F42"/>
    <w:rsid w:val="00F92F5A"/>
    <w:rsid w:val="00F930BF"/>
    <w:rsid w:val="00F93602"/>
    <w:rsid w:val="00F93762"/>
    <w:rsid w:val="00F93885"/>
    <w:rsid w:val="00F93B51"/>
    <w:rsid w:val="00F93C70"/>
    <w:rsid w:val="00F93CBE"/>
    <w:rsid w:val="00F93D7E"/>
    <w:rsid w:val="00F93EF4"/>
    <w:rsid w:val="00F93FDB"/>
    <w:rsid w:val="00F94234"/>
    <w:rsid w:val="00F94320"/>
    <w:rsid w:val="00F94370"/>
    <w:rsid w:val="00F944C0"/>
    <w:rsid w:val="00F94A58"/>
    <w:rsid w:val="00F94C1B"/>
    <w:rsid w:val="00F94DD1"/>
    <w:rsid w:val="00F950B6"/>
    <w:rsid w:val="00F954D8"/>
    <w:rsid w:val="00F959F6"/>
    <w:rsid w:val="00F95A54"/>
    <w:rsid w:val="00F95AFF"/>
    <w:rsid w:val="00F95D66"/>
    <w:rsid w:val="00F95D77"/>
    <w:rsid w:val="00F95EFF"/>
    <w:rsid w:val="00F96117"/>
    <w:rsid w:val="00F96154"/>
    <w:rsid w:val="00F962D3"/>
    <w:rsid w:val="00F966CA"/>
    <w:rsid w:val="00F966D5"/>
    <w:rsid w:val="00F96978"/>
    <w:rsid w:val="00F96994"/>
    <w:rsid w:val="00F96A1E"/>
    <w:rsid w:val="00F96B8E"/>
    <w:rsid w:val="00F96BDE"/>
    <w:rsid w:val="00F97044"/>
    <w:rsid w:val="00F970EC"/>
    <w:rsid w:val="00F97134"/>
    <w:rsid w:val="00F9731B"/>
    <w:rsid w:val="00F973A9"/>
    <w:rsid w:val="00F9753D"/>
    <w:rsid w:val="00F9774E"/>
    <w:rsid w:val="00F97764"/>
    <w:rsid w:val="00F97C02"/>
    <w:rsid w:val="00F97C2A"/>
    <w:rsid w:val="00F97C60"/>
    <w:rsid w:val="00F97FF3"/>
    <w:rsid w:val="00FA0130"/>
    <w:rsid w:val="00FA0262"/>
    <w:rsid w:val="00FA0332"/>
    <w:rsid w:val="00FA04B7"/>
    <w:rsid w:val="00FA05D4"/>
    <w:rsid w:val="00FA097C"/>
    <w:rsid w:val="00FA09AD"/>
    <w:rsid w:val="00FA0A88"/>
    <w:rsid w:val="00FA0CDD"/>
    <w:rsid w:val="00FA0CF0"/>
    <w:rsid w:val="00FA0EE8"/>
    <w:rsid w:val="00FA12E6"/>
    <w:rsid w:val="00FA1405"/>
    <w:rsid w:val="00FA147D"/>
    <w:rsid w:val="00FA1568"/>
    <w:rsid w:val="00FA16C3"/>
    <w:rsid w:val="00FA1869"/>
    <w:rsid w:val="00FA1A7A"/>
    <w:rsid w:val="00FA1C6E"/>
    <w:rsid w:val="00FA1D06"/>
    <w:rsid w:val="00FA1F38"/>
    <w:rsid w:val="00FA1FA5"/>
    <w:rsid w:val="00FA2126"/>
    <w:rsid w:val="00FA260D"/>
    <w:rsid w:val="00FA26FF"/>
    <w:rsid w:val="00FA2F64"/>
    <w:rsid w:val="00FA319D"/>
    <w:rsid w:val="00FA335B"/>
    <w:rsid w:val="00FA3604"/>
    <w:rsid w:val="00FA3AAE"/>
    <w:rsid w:val="00FA3B48"/>
    <w:rsid w:val="00FA3C9F"/>
    <w:rsid w:val="00FA3E0B"/>
    <w:rsid w:val="00FA3F80"/>
    <w:rsid w:val="00FA3F86"/>
    <w:rsid w:val="00FA42B8"/>
    <w:rsid w:val="00FA4679"/>
    <w:rsid w:val="00FA477A"/>
    <w:rsid w:val="00FA48BC"/>
    <w:rsid w:val="00FA48C3"/>
    <w:rsid w:val="00FA492B"/>
    <w:rsid w:val="00FA4A0A"/>
    <w:rsid w:val="00FA4B4C"/>
    <w:rsid w:val="00FA4DD0"/>
    <w:rsid w:val="00FA4EEA"/>
    <w:rsid w:val="00FA4F0B"/>
    <w:rsid w:val="00FA5531"/>
    <w:rsid w:val="00FA564A"/>
    <w:rsid w:val="00FA5658"/>
    <w:rsid w:val="00FA5881"/>
    <w:rsid w:val="00FA5AE4"/>
    <w:rsid w:val="00FA5AF3"/>
    <w:rsid w:val="00FA5D6A"/>
    <w:rsid w:val="00FA5F16"/>
    <w:rsid w:val="00FA5FEC"/>
    <w:rsid w:val="00FA62FE"/>
    <w:rsid w:val="00FA651A"/>
    <w:rsid w:val="00FA67DF"/>
    <w:rsid w:val="00FA67E5"/>
    <w:rsid w:val="00FA6B36"/>
    <w:rsid w:val="00FA6C45"/>
    <w:rsid w:val="00FA6DD1"/>
    <w:rsid w:val="00FA6F07"/>
    <w:rsid w:val="00FA700F"/>
    <w:rsid w:val="00FA706C"/>
    <w:rsid w:val="00FA746C"/>
    <w:rsid w:val="00FA76AF"/>
    <w:rsid w:val="00FA7821"/>
    <w:rsid w:val="00FA7AE0"/>
    <w:rsid w:val="00FA7B6B"/>
    <w:rsid w:val="00FA7EC0"/>
    <w:rsid w:val="00FA7F35"/>
    <w:rsid w:val="00FA7FD6"/>
    <w:rsid w:val="00FB000F"/>
    <w:rsid w:val="00FB00D7"/>
    <w:rsid w:val="00FB00FE"/>
    <w:rsid w:val="00FB014A"/>
    <w:rsid w:val="00FB03B8"/>
    <w:rsid w:val="00FB07C3"/>
    <w:rsid w:val="00FB0A03"/>
    <w:rsid w:val="00FB0A18"/>
    <w:rsid w:val="00FB0A5D"/>
    <w:rsid w:val="00FB0BD1"/>
    <w:rsid w:val="00FB0D8C"/>
    <w:rsid w:val="00FB0DC4"/>
    <w:rsid w:val="00FB0E61"/>
    <w:rsid w:val="00FB0F49"/>
    <w:rsid w:val="00FB114A"/>
    <w:rsid w:val="00FB12BF"/>
    <w:rsid w:val="00FB133E"/>
    <w:rsid w:val="00FB14CB"/>
    <w:rsid w:val="00FB167E"/>
    <w:rsid w:val="00FB16ED"/>
    <w:rsid w:val="00FB1A6D"/>
    <w:rsid w:val="00FB1DA7"/>
    <w:rsid w:val="00FB1E74"/>
    <w:rsid w:val="00FB2256"/>
    <w:rsid w:val="00FB2392"/>
    <w:rsid w:val="00FB241E"/>
    <w:rsid w:val="00FB2505"/>
    <w:rsid w:val="00FB2592"/>
    <w:rsid w:val="00FB2765"/>
    <w:rsid w:val="00FB2981"/>
    <w:rsid w:val="00FB2ADD"/>
    <w:rsid w:val="00FB2BFF"/>
    <w:rsid w:val="00FB2D84"/>
    <w:rsid w:val="00FB3372"/>
    <w:rsid w:val="00FB3404"/>
    <w:rsid w:val="00FB3756"/>
    <w:rsid w:val="00FB37D2"/>
    <w:rsid w:val="00FB3917"/>
    <w:rsid w:val="00FB3A62"/>
    <w:rsid w:val="00FB3B31"/>
    <w:rsid w:val="00FB3C15"/>
    <w:rsid w:val="00FB3C39"/>
    <w:rsid w:val="00FB3F72"/>
    <w:rsid w:val="00FB3FE1"/>
    <w:rsid w:val="00FB40C5"/>
    <w:rsid w:val="00FB4131"/>
    <w:rsid w:val="00FB43A8"/>
    <w:rsid w:val="00FB4401"/>
    <w:rsid w:val="00FB46BA"/>
    <w:rsid w:val="00FB48AD"/>
    <w:rsid w:val="00FB49B9"/>
    <w:rsid w:val="00FB49BE"/>
    <w:rsid w:val="00FB4A1D"/>
    <w:rsid w:val="00FB4A4A"/>
    <w:rsid w:val="00FB4AC3"/>
    <w:rsid w:val="00FB4AFB"/>
    <w:rsid w:val="00FB4D21"/>
    <w:rsid w:val="00FB4DEB"/>
    <w:rsid w:val="00FB514C"/>
    <w:rsid w:val="00FB553B"/>
    <w:rsid w:val="00FB5615"/>
    <w:rsid w:val="00FB5675"/>
    <w:rsid w:val="00FB5C7E"/>
    <w:rsid w:val="00FB5CCB"/>
    <w:rsid w:val="00FB5E65"/>
    <w:rsid w:val="00FB5EEB"/>
    <w:rsid w:val="00FB5F36"/>
    <w:rsid w:val="00FB5FDD"/>
    <w:rsid w:val="00FB6077"/>
    <w:rsid w:val="00FB6396"/>
    <w:rsid w:val="00FB63DA"/>
    <w:rsid w:val="00FB64C7"/>
    <w:rsid w:val="00FB6625"/>
    <w:rsid w:val="00FB6881"/>
    <w:rsid w:val="00FB68A4"/>
    <w:rsid w:val="00FB6961"/>
    <w:rsid w:val="00FB69D0"/>
    <w:rsid w:val="00FB6BFD"/>
    <w:rsid w:val="00FB6D72"/>
    <w:rsid w:val="00FB71E9"/>
    <w:rsid w:val="00FB763F"/>
    <w:rsid w:val="00FB7676"/>
    <w:rsid w:val="00FB795C"/>
    <w:rsid w:val="00FB79B6"/>
    <w:rsid w:val="00FB7A30"/>
    <w:rsid w:val="00FB7D2C"/>
    <w:rsid w:val="00FB7EAB"/>
    <w:rsid w:val="00FC001B"/>
    <w:rsid w:val="00FC02AD"/>
    <w:rsid w:val="00FC0504"/>
    <w:rsid w:val="00FC0A33"/>
    <w:rsid w:val="00FC0AB5"/>
    <w:rsid w:val="00FC0DF7"/>
    <w:rsid w:val="00FC0E91"/>
    <w:rsid w:val="00FC0EBB"/>
    <w:rsid w:val="00FC11B6"/>
    <w:rsid w:val="00FC1251"/>
    <w:rsid w:val="00FC14DC"/>
    <w:rsid w:val="00FC1A1F"/>
    <w:rsid w:val="00FC1A5D"/>
    <w:rsid w:val="00FC1B66"/>
    <w:rsid w:val="00FC1B6A"/>
    <w:rsid w:val="00FC1C7F"/>
    <w:rsid w:val="00FC1F29"/>
    <w:rsid w:val="00FC1F67"/>
    <w:rsid w:val="00FC210B"/>
    <w:rsid w:val="00FC21C5"/>
    <w:rsid w:val="00FC2331"/>
    <w:rsid w:val="00FC23E4"/>
    <w:rsid w:val="00FC2437"/>
    <w:rsid w:val="00FC2595"/>
    <w:rsid w:val="00FC279B"/>
    <w:rsid w:val="00FC27E7"/>
    <w:rsid w:val="00FC2908"/>
    <w:rsid w:val="00FC2C61"/>
    <w:rsid w:val="00FC2C63"/>
    <w:rsid w:val="00FC3060"/>
    <w:rsid w:val="00FC3467"/>
    <w:rsid w:val="00FC3519"/>
    <w:rsid w:val="00FC374B"/>
    <w:rsid w:val="00FC3A50"/>
    <w:rsid w:val="00FC3A7D"/>
    <w:rsid w:val="00FC42F3"/>
    <w:rsid w:val="00FC43C1"/>
    <w:rsid w:val="00FC44BD"/>
    <w:rsid w:val="00FC4545"/>
    <w:rsid w:val="00FC46CE"/>
    <w:rsid w:val="00FC489E"/>
    <w:rsid w:val="00FC4BE7"/>
    <w:rsid w:val="00FC4F6D"/>
    <w:rsid w:val="00FC5089"/>
    <w:rsid w:val="00FC544A"/>
    <w:rsid w:val="00FC5491"/>
    <w:rsid w:val="00FC5B1B"/>
    <w:rsid w:val="00FC5D70"/>
    <w:rsid w:val="00FC5F86"/>
    <w:rsid w:val="00FC65A8"/>
    <w:rsid w:val="00FC65D1"/>
    <w:rsid w:val="00FC66E0"/>
    <w:rsid w:val="00FC689C"/>
    <w:rsid w:val="00FC68DE"/>
    <w:rsid w:val="00FC6AA8"/>
    <w:rsid w:val="00FC6D59"/>
    <w:rsid w:val="00FC6EF5"/>
    <w:rsid w:val="00FC70FC"/>
    <w:rsid w:val="00FC7158"/>
    <w:rsid w:val="00FC71CD"/>
    <w:rsid w:val="00FC73EE"/>
    <w:rsid w:val="00FC76B8"/>
    <w:rsid w:val="00FC7700"/>
    <w:rsid w:val="00FC7AC3"/>
    <w:rsid w:val="00FC7DB3"/>
    <w:rsid w:val="00FC7E60"/>
    <w:rsid w:val="00FC7F1C"/>
    <w:rsid w:val="00FD0035"/>
    <w:rsid w:val="00FD01B5"/>
    <w:rsid w:val="00FD01D5"/>
    <w:rsid w:val="00FD0270"/>
    <w:rsid w:val="00FD05A3"/>
    <w:rsid w:val="00FD0620"/>
    <w:rsid w:val="00FD0642"/>
    <w:rsid w:val="00FD0916"/>
    <w:rsid w:val="00FD0BAF"/>
    <w:rsid w:val="00FD0E93"/>
    <w:rsid w:val="00FD10BF"/>
    <w:rsid w:val="00FD116C"/>
    <w:rsid w:val="00FD119D"/>
    <w:rsid w:val="00FD11EB"/>
    <w:rsid w:val="00FD123A"/>
    <w:rsid w:val="00FD1414"/>
    <w:rsid w:val="00FD160D"/>
    <w:rsid w:val="00FD18BA"/>
    <w:rsid w:val="00FD1C6C"/>
    <w:rsid w:val="00FD1F30"/>
    <w:rsid w:val="00FD200D"/>
    <w:rsid w:val="00FD22C0"/>
    <w:rsid w:val="00FD26F1"/>
    <w:rsid w:val="00FD2744"/>
    <w:rsid w:val="00FD289C"/>
    <w:rsid w:val="00FD2988"/>
    <w:rsid w:val="00FD29A6"/>
    <w:rsid w:val="00FD29AA"/>
    <w:rsid w:val="00FD2B72"/>
    <w:rsid w:val="00FD2B88"/>
    <w:rsid w:val="00FD2BFC"/>
    <w:rsid w:val="00FD2C96"/>
    <w:rsid w:val="00FD2CC3"/>
    <w:rsid w:val="00FD2E70"/>
    <w:rsid w:val="00FD2F8F"/>
    <w:rsid w:val="00FD30CC"/>
    <w:rsid w:val="00FD3161"/>
    <w:rsid w:val="00FD34D2"/>
    <w:rsid w:val="00FD35BE"/>
    <w:rsid w:val="00FD3770"/>
    <w:rsid w:val="00FD3BB1"/>
    <w:rsid w:val="00FD3E21"/>
    <w:rsid w:val="00FD3E3F"/>
    <w:rsid w:val="00FD3EC1"/>
    <w:rsid w:val="00FD3EE3"/>
    <w:rsid w:val="00FD3F59"/>
    <w:rsid w:val="00FD407B"/>
    <w:rsid w:val="00FD4A4F"/>
    <w:rsid w:val="00FD4F5C"/>
    <w:rsid w:val="00FD4FC2"/>
    <w:rsid w:val="00FD4FD1"/>
    <w:rsid w:val="00FD5053"/>
    <w:rsid w:val="00FD518C"/>
    <w:rsid w:val="00FD525D"/>
    <w:rsid w:val="00FD532B"/>
    <w:rsid w:val="00FD5410"/>
    <w:rsid w:val="00FD553E"/>
    <w:rsid w:val="00FD5700"/>
    <w:rsid w:val="00FD583F"/>
    <w:rsid w:val="00FD5A63"/>
    <w:rsid w:val="00FD5FA0"/>
    <w:rsid w:val="00FD6391"/>
    <w:rsid w:val="00FD6787"/>
    <w:rsid w:val="00FD68D0"/>
    <w:rsid w:val="00FD6D19"/>
    <w:rsid w:val="00FD6D61"/>
    <w:rsid w:val="00FD70BF"/>
    <w:rsid w:val="00FD7226"/>
    <w:rsid w:val="00FD72C7"/>
    <w:rsid w:val="00FD758F"/>
    <w:rsid w:val="00FD7788"/>
    <w:rsid w:val="00FD786E"/>
    <w:rsid w:val="00FD78A4"/>
    <w:rsid w:val="00FD7A9F"/>
    <w:rsid w:val="00FD7ACB"/>
    <w:rsid w:val="00FD7B62"/>
    <w:rsid w:val="00FD7C5F"/>
    <w:rsid w:val="00FD7E64"/>
    <w:rsid w:val="00FD7FE9"/>
    <w:rsid w:val="00FE001A"/>
    <w:rsid w:val="00FE0022"/>
    <w:rsid w:val="00FE04E9"/>
    <w:rsid w:val="00FE06A9"/>
    <w:rsid w:val="00FE06C3"/>
    <w:rsid w:val="00FE0BEF"/>
    <w:rsid w:val="00FE0E3C"/>
    <w:rsid w:val="00FE0E9B"/>
    <w:rsid w:val="00FE0F31"/>
    <w:rsid w:val="00FE11CA"/>
    <w:rsid w:val="00FE11F2"/>
    <w:rsid w:val="00FE1322"/>
    <w:rsid w:val="00FE17AD"/>
    <w:rsid w:val="00FE18F3"/>
    <w:rsid w:val="00FE1902"/>
    <w:rsid w:val="00FE19E7"/>
    <w:rsid w:val="00FE1B7A"/>
    <w:rsid w:val="00FE1C60"/>
    <w:rsid w:val="00FE22C3"/>
    <w:rsid w:val="00FE25A7"/>
    <w:rsid w:val="00FE2B23"/>
    <w:rsid w:val="00FE2C7E"/>
    <w:rsid w:val="00FE2D63"/>
    <w:rsid w:val="00FE2D9A"/>
    <w:rsid w:val="00FE2E10"/>
    <w:rsid w:val="00FE2FEA"/>
    <w:rsid w:val="00FE30FC"/>
    <w:rsid w:val="00FE3243"/>
    <w:rsid w:val="00FE377B"/>
    <w:rsid w:val="00FE3825"/>
    <w:rsid w:val="00FE395D"/>
    <w:rsid w:val="00FE3AD6"/>
    <w:rsid w:val="00FE3DE1"/>
    <w:rsid w:val="00FE3E79"/>
    <w:rsid w:val="00FE3F47"/>
    <w:rsid w:val="00FE3FCB"/>
    <w:rsid w:val="00FE41F3"/>
    <w:rsid w:val="00FE4399"/>
    <w:rsid w:val="00FE44E2"/>
    <w:rsid w:val="00FE456F"/>
    <w:rsid w:val="00FE45B5"/>
    <w:rsid w:val="00FE46A5"/>
    <w:rsid w:val="00FE473D"/>
    <w:rsid w:val="00FE4756"/>
    <w:rsid w:val="00FE4CBE"/>
    <w:rsid w:val="00FE4F26"/>
    <w:rsid w:val="00FE4F90"/>
    <w:rsid w:val="00FE51B8"/>
    <w:rsid w:val="00FE5263"/>
    <w:rsid w:val="00FE554E"/>
    <w:rsid w:val="00FE55FF"/>
    <w:rsid w:val="00FE5609"/>
    <w:rsid w:val="00FE56B4"/>
    <w:rsid w:val="00FE580C"/>
    <w:rsid w:val="00FE5A39"/>
    <w:rsid w:val="00FE5C1A"/>
    <w:rsid w:val="00FE608B"/>
    <w:rsid w:val="00FE6366"/>
    <w:rsid w:val="00FE64DB"/>
    <w:rsid w:val="00FE65F4"/>
    <w:rsid w:val="00FE661E"/>
    <w:rsid w:val="00FE677D"/>
    <w:rsid w:val="00FE6793"/>
    <w:rsid w:val="00FE6936"/>
    <w:rsid w:val="00FE6A0B"/>
    <w:rsid w:val="00FE6C0F"/>
    <w:rsid w:val="00FE6C5F"/>
    <w:rsid w:val="00FE6EC3"/>
    <w:rsid w:val="00FE6F35"/>
    <w:rsid w:val="00FE6FF0"/>
    <w:rsid w:val="00FE72CD"/>
    <w:rsid w:val="00FE7408"/>
    <w:rsid w:val="00FE7442"/>
    <w:rsid w:val="00FE7730"/>
    <w:rsid w:val="00FE7830"/>
    <w:rsid w:val="00FE7B69"/>
    <w:rsid w:val="00FF001D"/>
    <w:rsid w:val="00FF00EB"/>
    <w:rsid w:val="00FF040A"/>
    <w:rsid w:val="00FF0484"/>
    <w:rsid w:val="00FF04CA"/>
    <w:rsid w:val="00FF053A"/>
    <w:rsid w:val="00FF0599"/>
    <w:rsid w:val="00FF09FF"/>
    <w:rsid w:val="00FF0F09"/>
    <w:rsid w:val="00FF11ED"/>
    <w:rsid w:val="00FF1212"/>
    <w:rsid w:val="00FF13ED"/>
    <w:rsid w:val="00FF13F1"/>
    <w:rsid w:val="00FF14CE"/>
    <w:rsid w:val="00FF1B57"/>
    <w:rsid w:val="00FF1D90"/>
    <w:rsid w:val="00FF1EB7"/>
    <w:rsid w:val="00FF20EC"/>
    <w:rsid w:val="00FF246A"/>
    <w:rsid w:val="00FF2562"/>
    <w:rsid w:val="00FF2584"/>
    <w:rsid w:val="00FF258E"/>
    <w:rsid w:val="00FF262B"/>
    <w:rsid w:val="00FF2A45"/>
    <w:rsid w:val="00FF2AAF"/>
    <w:rsid w:val="00FF2E05"/>
    <w:rsid w:val="00FF30E4"/>
    <w:rsid w:val="00FF30EE"/>
    <w:rsid w:val="00FF31EB"/>
    <w:rsid w:val="00FF32BF"/>
    <w:rsid w:val="00FF32F3"/>
    <w:rsid w:val="00FF3511"/>
    <w:rsid w:val="00FF36D0"/>
    <w:rsid w:val="00FF3711"/>
    <w:rsid w:val="00FF3894"/>
    <w:rsid w:val="00FF3A2D"/>
    <w:rsid w:val="00FF3DBD"/>
    <w:rsid w:val="00FF3E54"/>
    <w:rsid w:val="00FF3F02"/>
    <w:rsid w:val="00FF3F30"/>
    <w:rsid w:val="00FF4137"/>
    <w:rsid w:val="00FF4442"/>
    <w:rsid w:val="00FF4495"/>
    <w:rsid w:val="00FF46E1"/>
    <w:rsid w:val="00FF47B0"/>
    <w:rsid w:val="00FF47DB"/>
    <w:rsid w:val="00FF48D8"/>
    <w:rsid w:val="00FF48FE"/>
    <w:rsid w:val="00FF4C5B"/>
    <w:rsid w:val="00FF4C84"/>
    <w:rsid w:val="00FF4D48"/>
    <w:rsid w:val="00FF4DD9"/>
    <w:rsid w:val="00FF4F06"/>
    <w:rsid w:val="00FF5066"/>
    <w:rsid w:val="00FF5151"/>
    <w:rsid w:val="00FF52E5"/>
    <w:rsid w:val="00FF54E8"/>
    <w:rsid w:val="00FF56A8"/>
    <w:rsid w:val="00FF58B2"/>
    <w:rsid w:val="00FF58C5"/>
    <w:rsid w:val="00FF5B5C"/>
    <w:rsid w:val="00FF5E84"/>
    <w:rsid w:val="00FF5FF4"/>
    <w:rsid w:val="00FF6411"/>
    <w:rsid w:val="00FF644F"/>
    <w:rsid w:val="00FF65C3"/>
    <w:rsid w:val="00FF66DA"/>
    <w:rsid w:val="00FF68A5"/>
    <w:rsid w:val="00FF6B57"/>
    <w:rsid w:val="00FF6BDB"/>
    <w:rsid w:val="00FF6C69"/>
    <w:rsid w:val="00FF6CB0"/>
    <w:rsid w:val="00FF70F0"/>
    <w:rsid w:val="00FF7269"/>
    <w:rsid w:val="00FF77F1"/>
    <w:rsid w:val="00FF7C30"/>
    <w:rsid w:val="00FF7CDB"/>
    <w:rsid w:val="00FF7F14"/>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460112-49AB-44A1-87EE-656C684E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color w:val="000000"/>
      <w:sz w:val="22"/>
      <w:szCs w:val="22"/>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uiPriority w:val="31"/>
    <w:qFormat/>
    <w:rsid w:val="00B46A70"/>
    <w:rPr>
      <w:smallCaps/>
      <w:color w:val="C0504D"/>
      <w:u w:val="single"/>
    </w:rPr>
  </w:style>
  <w:style w:type="character" w:styleId="Hyperlink">
    <w:name w:val="Hyperlink"/>
    <w:uiPriority w:val="99"/>
    <w:unhideWhenUsed/>
    <w:rsid w:val="003B2F4B"/>
    <w:rPr>
      <w:color w:val="0000FF"/>
      <w:u w:val="single"/>
    </w:rPr>
  </w:style>
  <w:style w:type="character" w:styleId="FollowedHyperlink">
    <w:name w:val="FollowedHyperlink"/>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rPr>
      <w:color w:val="auto"/>
      <w:lang w:eastAsia="x-none"/>
    </w:rPr>
  </w:style>
  <w:style w:type="character" w:customStyle="1" w:styleId="HeaderChar">
    <w:name w:val="Header Char"/>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rPr>
      <w:color w:val="auto"/>
      <w:lang w:eastAsia="x-none"/>
    </w:rPr>
  </w:style>
  <w:style w:type="character" w:customStyle="1" w:styleId="FooterChar">
    <w:name w:val="Footer Char"/>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color w:val="auto"/>
      <w:sz w:val="16"/>
      <w:szCs w:val="16"/>
      <w:lang w:eastAsia="x-none"/>
    </w:rPr>
  </w:style>
  <w:style w:type="character" w:customStyle="1" w:styleId="BalloonTextChar">
    <w:name w:val="Balloon Text Char"/>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757E8-6C1A-4E1C-8A69-788D6C412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13190</Words>
  <Characters>75189</Characters>
  <Application>Microsoft Office Word</Application>
  <DocSecurity>0</DocSecurity>
  <Lines>626</Lines>
  <Paragraphs>176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2</cp:revision>
  <dcterms:created xsi:type="dcterms:W3CDTF">2022-12-17T15:05:00Z</dcterms:created>
  <dcterms:modified xsi:type="dcterms:W3CDTF">2022-12-17T15:05:00Z</dcterms:modified>
</cp:coreProperties>
</file>