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596" w:rsidRPr="00257596" w:rsidRDefault="00257596" w:rsidP="00257596">
      <w:pPr>
        <w:autoSpaceDE w:val="0"/>
        <w:autoSpaceDN w:val="0"/>
        <w:adjustRightInd w:val="0"/>
        <w:spacing w:after="0" w:line="240" w:lineRule="auto"/>
        <w:rPr>
          <w:rFonts w:cs="Times New Roman"/>
          <w:sz w:val="22"/>
          <w:szCs w:val="28"/>
          <w:lang w:val="ro-RO"/>
        </w:rPr>
      </w:pPr>
      <w:bookmarkStart w:id="0" w:name="_GoBack"/>
      <w:bookmarkEnd w:id="0"/>
      <w:r w:rsidRPr="00257596">
        <w:rPr>
          <w:rFonts w:cs="Times New Roman"/>
          <w:sz w:val="22"/>
          <w:szCs w:val="28"/>
          <w:lang w:val="ro-RO"/>
        </w:rPr>
        <w:t xml:space="preserve">      ORDONANŢĂ DE URGENŢĂ   Nr. 194/2002 din 12 decembrie 2002  *** Republicată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privind regimul străinilor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Text în vigoare începând cu data de 18 mai 2023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REALIZATOR: COMPANIA DE INFORMATICĂ NEAMŢ</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Text actualizat prin produsul informatic legislativ LEX EXPERT în baza actelor normative modificatoare, publicate în Monitorul Oficial al României, Partea I, până la 18 mai 2023.</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i/>
          <w:iCs/>
          <w:sz w:val="22"/>
          <w:szCs w:val="28"/>
          <w:lang w:val="ro-RO"/>
        </w:rPr>
        <w:t xml:space="preserve">    Act de bază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b/>
          <w:bCs/>
          <w:color w:val="008000"/>
          <w:sz w:val="22"/>
          <w:szCs w:val="28"/>
          <w:u w:val="single"/>
          <w:lang w:val="ro-RO"/>
        </w:rPr>
        <w:t>#B</w:t>
      </w:r>
      <w:r w:rsidRPr="00257596">
        <w:rPr>
          <w:rFonts w:cs="Times New Roman"/>
          <w:sz w:val="22"/>
          <w:szCs w:val="28"/>
          <w:lang w:val="ro-RO"/>
        </w:rPr>
        <w:t xml:space="preserve">: </w:t>
      </w:r>
      <w:r w:rsidRPr="00257596">
        <w:rPr>
          <w:rFonts w:cs="Times New Roman"/>
          <w:i/>
          <w:iCs/>
          <w:sz w:val="22"/>
          <w:szCs w:val="28"/>
          <w:lang w:val="ro-RO"/>
        </w:rPr>
        <w:t>Ordonanţa de urgenţă a Guvernului nr. 194/2002, republicată în Monitorul Oficial al României, Partea I, nr. 421 din 5 iunie 2008</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i/>
          <w:iCs/>
          <w:sz w:val="22"/>
          <w:szCs w:val="28"/>
          <w:lang w:val="ro-RO"/>
        </w:rPr>
        <w:t xml:space="preserve">    Acte modificatoare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r w:rsidRPr="00257596">
        <w:rPr>
          <w:rFonts w:cs="Times New Roman"/>
          <w:sz w:val="22"/>
          <w:szCs w:val="28"/>
          <w:lang w:val="ro-RO"/>
        </w:rPr>
        <w:t xml:space="preserve">: </w:t>
      </w:r>
      <w:r w:rsidRPr="00257596">
        <w:rPr>
          <w:rFonts w:cs="Times New Roman"/>
          <w:i/>
          <w:iCs/>
          <w:sz w:val="22"/>
          <w:szCs w:val="28"/>
          <w:lang w:val="ro-RO"/>
        </w:rPr>
        <w:t>Ordonanţa de urgenţă a Guvernului nr. 35/2023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r w:rsidRPr="00257596">
        <w:rPr>
          <w:rFonts w:cs="Times New Roman"/>
          <w:sz w:val="22"/>
          <w:szCs w:val="28"/>
          <w:lang w:val="ro-RO"/>
        </w:rPr>
        <w:t xml:space="preserve">: </w:t>
      </w:r>
      <w:r w:rsidRPr="00257596">
        <w:rPr>
          <w:rFonts w:cs="Times New Roman"/>
          <w:i/>
          <w:iCs/>
          <w:sz w:val="22"/>
          <w:szCs w:val="28"/>
          <w:lang w:val="ro-RO"/>
        </w:rPr>
        <w:t>Legea nr. 76/2023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#M24</w:t>
      </w:r>
      <w:r w:rsidRPr="00257596">
        <w:rPr>
          <w:rFonts w:cs="Times New Roman"/>
          <w:sz w:val="22"/>
          <w:szCs w:val="28"/>
          <w:lang w:val="ro-RO"/>
        </w:rPr>
        <w:t xml:space="preserve">: </w:t>
      </w:r>
      <w:r w:rsidRPr="00257596">
        <w:rPr>
          <w:rFonts w:cs="Times New Roman"/>
          <w:i/>
          <w:iCs/>
          <w:sz w:val="22"/>
          <w:szCs w:val="28"/>
          <w:lang w:val="ro-RO"/>
        </w:rPr>
        <w:t>Legea nr. 247/2022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#M23</w:t>
      </w:r>
      <w:r w:rsidRPr="00257596">
        <w:rPr>
          <w:rFonts w:cs="Times New Roman"/>
          <w:sz w:val="22"/>
          <w:szCs w:val="28"/>
          <w:lang w:val="ro-RO"/>
        </w:rPr>
        <w:t xml:space="preserve">: </w:t>
      </w:r>
      <w:r w:rsidRPr="00257596">
        <w:rPr>
          <w:rFonts w:cs="Times New Roman"/>
          <w:i/>
          <w:iCs/>
          <w:sz w:val="22"/>
          <w:szCs w:val="28"/>
          <w:lang w:val="ro-RO"/>
        </w:rPr>
        <w:t>Ordonanţa de urgenţă a Guvernului nr. 59/2022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#M22</w:t>
      </w:r>
      <w:r w:rsidRPr="00257596">
        <w:rPr>
          <w:rFonts w:cs="Times New Roman"/>
          <w:sz w:val="22"/>
          <w:szCs w:val="28"/>
          <w:lang w:val="ro-RO"/>
        </w:rPr>
        <w:t xml:space="preserve">: </w:t>
      </w:r>
      <w:r w:rsidRPr="00257596">
        <w:rPr>
          <w:rFonts w:cs="Times New Roman"/>
          <w:i/>
          <w:iCs/>
          <w:sz w:val="22"/>
          <w:szCs w:val="28"/>
          <w:lang w:val="ro-RO"/>
        </w:rPr>
        <w:t>Legea nr. 53/2022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#M21</w:t>
      </w:r>
      <w:r w:rsidRPr="00257596">
        <w:rPr>
          <w:rFonts w:cs="Times New Roman"/>
          <w:sz w:val="22"/>
          <w:szCs w:val="28"/>
          <w:lang w:val="ro-RO"/>
        </w:rPr>
        <w:t xml:space="preserve">: </w:t>
      </w:r>
      <w:r w:rsidRPr="00257596">
        <w:rPr>
          <w:rFonts w:cs="Times New Roman"/>
          <w:i/>
          <w:iCs/>
          <w:sz w:val="22"/>
          <w:szCs w:val="28"/>
          <w:lang w:val="ro-RO"/>
        </w:rPr>
        <w:t>Ordonanţa de urgenţă a Guvernului nr. 20/2022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r w:rsidRPr="00257596">
        <w:rPr>
          <w:rFonts w:cs="Times New Roman"/>
          <w:sz w:val="22"/>
          <w:szCs w:val="28"/>
          <w:lang w:val="ro-RO"/>
        </w:rPr>
        <w:t xml:space="preserve">: </w:t>
      </w:r>
      <w:r w:rsidRPr="00257596">
        <w:rPr>
          <w:rFonts w:cs="Times New Roman"/>
          <w:i/>
          <w:iCs/>
          <w:sz w:val="22"/>
          <w:szCs w:val="28"/>
          <w:lang w:val="ro-RO"/>
        </w:rPr>
        <w:t>Legea nr. 22/2022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r w:rsidRPr="00257596">
        <w:rPr>
          <w:rFonts w:cs="Times New Roman"/>
          <w:sz w:val="22"/>
          <w:szCs w:val="28"/>
          <w:lang w:val="ro-RO"/>
        </w:rPr>
        <w:t xml:space="preserve">: </w:t>
      </w:r>
      <w:r w:rsidRPr="00257596">
        <w:rPr>
          <w:rFonts w:cs="Times New Roman"/>
          <w:i/>
          <w:iCs/>
          <w:sz w:val="22"/>
          <w:szCs w:val="28"/>
          <w:lang w:val="ro-RO"/>
        </w:rPr>
        <w:t>Ordonanţa de urgenţă a Guvernului nr. 14/2021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#M18</w:t>
      </w:r>
      <w:r w:rsidRPr="00257596">
        <w:rPr>
          <w:rFonts w:cs="Times New Roman"/>
          <w:sz w:val="22"/>
          <w:szCs w:val="28"/>
          <w:lang w:val="ro-RO"/>
        </w:rPr>
        <w:t xml:space="preserve">: </w:t>
      </w:r>
      <w:r w:rsidRPr="00257596">
        <w:rPr>
          <w:rFonts w:cs="Times New Roman"/>
          <w:i/>
          <w:iCs/>
          <w:sz w:val="22"/>
          <w:szCs w:val="28"/>
          <w:lang w:val="ro-RO"/>
        </w:rPr>
        <w:t>Legea nr. 200/2020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#M17</w:t>
      </w:r>
      <w:r w:rsidRPr="00257596">
        <w:rPr>
          <w:rFonts w:cs="Times New Roman"/>
          <w:sz w:val="22"/>
          <w:szCs w:val="28"/>
          <w:lang w:val="ro-RO"/>
        </w:rPr>
        <w:t xml:space="preserve">: </w:t>
      </w:r>
      <w:r w:rsidRPr="00257596">
        <w:rPr>
          <w:rFonts w:cs="Times New Roman"/>
          <w:i/>
          <w:iCs/>
          <w:sz w:val="22"/>
          <w:szCs w:val="28"/>
          <w:lang w:val="ro-RO"/>
        </w:rPr>
        <w:t>Ordonanţa de urgenţă a Guvernului nr. 70/2020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#M16</w:t>
      </w:r>
      <w:r w:rsidRPr="00257596">
        <w:rPr>
          <w:rFonts w:cs="Times New Roman"/>
          <w:sz w:val="22"/>
          <w:szCs w:val="28"/>
          <w:lang w:val="ro-RO"/>
        </w:rPr>
        <w:t xml:space="preserve">: </w:t>
      </w:r>
      <w:r w:rsidRPr="00257596">
        <w:rPr>
          <w:rFonts w:cs="Times New Roman"/>
          <w:i/>
          <w:iCs/>
          <w:sz w:val="22"/>
          <w:szCs w:val="28"/>
          <w:lang w:val="ro-RO"/>
        </w:rPr>
        <w:t>Ordonanţa de urgenţă a Guvernului nr. 70/2019*, respinsă prin Legea nr. 53/2022 (</w:t>
      </w:r>
      <w:r w:rsidRPr="00257596">
        <w:rPr>
          <w:rFonts w:cs="Times New Roman"/>
          <w:b/>
          <w:bCs/>
          <w:i/>
          <w:iCs/>
          <w:color w:val="008000"/>
          <w:sz w:val="22"/>
          <w:szCs w:val="28"/>
          <w:u w:val="single"/>
          <w:lang w:val="ro-RO"/>
        </w:rPr>
        <w:t>#M22</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r w:rsidRPr="00257596">
        <w:rPr>
          <w:rFonts w:cs="Times New Roman"/>
          <w:sz w:val="22"/>
          <w:szCs w:val="28"/>
          <w:lang w:val="ro-RO"/>
        </w:rPr>
        <w:t xml:space="preserve">: </w:t>
      </w:r>
      <w:r w:rsidRPr="00257596">
        <w:rPr>
          <w:rFonts w:cs="Times New Roman"/>
          <w:i/>
          <w:iCs/>
          <w:sz w:val="22"/>
          <w:szCs w:val="28"/>
          <w:lang w:val="ro-RO"/>
        </w:rPr>
        <w:t>Legea nr. 247/2018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#M14</w:t>
      </w:r>
      <w:r w:rsidRPr="00257596">
        <w:rPr>
          <w:rFonts w:cs="Times New Roman"/>
          <w:sz w:val="22"/>
          <w:szCs w:val="28"/>
          <w:lang w:val="ro-RO"/>
        </w:rPr>
        <w:t xml:space="preserve">: </w:t>
      </w:r>
      <w:r w:rsidRPr="00257596">
        <w:rPr>
          <w:rFonts w:cs="Times New Roman"/>
          <w:i/>
          <w:iCs/>
          <w:sz w:val="22"/>
          <w:szCs w:val="28"/>
          <w:lang w:val="ro-RO"/>
        </w:rPr>
        <w:t>Legea nr. 203/2018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#M13</w:t>
      </w:r>
      <w:r w:rsidRPr="00257596">
        <w:rPr>
          <w:rFonts w:cs="Times New Roman"/>
          <w:sz w:val="22"/>
          <w:szCs w:val="28"/>
          <w:lang w:val="ro-RO"/>
        </w:rPr>
        <w:t xml:space="preserve">: </w:t>
      </w:r>
      <w:r w:rsidRPr="00257596">
        <w:rPr>
          <w:rFonts w:cs="Times New Roman"/>
          <w:i/>
          <w:iCs/>
          <w:sz w:val="22"/>
          <w:szCs w:val="28"/>
          <w:lang w:val="ro-RO"/>
        </w:rPr>
        <w:t>Ordonanţa de urgenţă a Guvernului nr. 14/2018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r w:rsidRPr="00257596">
        <w:rPr>
          <w:rFonts w:cs="Times New Roman"/>
          <w:sz w:val="22"/>
          <w:szCs w:val="28"/>
          <w:lang w:val="ro-RO"/>
        </w:rPr>
        <w:t xml:space="preserve">: </w:t>
      </w:r>
      <w:r w:rsidRPr="00257596">
        <w:rPr>
          <w:rFonts w:cs="Times New Roman"/>
          <w:i/>
          <w:iCs/>
          <w:sz w:val="22"/>
          <w:szCs w:val="28"/>
          <w:lang w:val="ro-RO"/>
        </w:rPr>
        <w:t>Ordonanţa Guvernului nr. 25/2016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r w:rsidRPr="00257596">
        <w:rPr>
          <w:rFonts w:cs="Times New Roman"/>
          <w:sz w:val="22"/>
          <w:szCs w:val="28"/>
          <w:lang w:val="ro-RO"/>
        </w:rPr>
        <w:t xml:space="preserve">: </w:t>
      </w:r>
      <w:r w:rsidRPr="00257596">
        <w:rPr>
          <w:rFonts w:cs="Times New Roman"/>
          <w:i/>
          <w:iCs/>
          <w:sz w:val="22"/>
          <w:szCs w:val="28"/>
          <w:lang w:val="ro-RO"/>
        </w:rPr>
        <w:t>Legea nr. 331/2015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#M10</w:t>
      </w:r>
      <w:r w:rsidRPr="00257596">
        <w:rPr>
          <w:rFonts w:cs="Times New Roman"/>
          <w:sz w:val="22"/>
          <w:szCs w:val="28"/>
          <w:lang w:val="ro-RO"/>
        </w:rPr>
        <w:t xml:space="preserve">: </w:t>
      </w:r>
      <w:r w:rsidRPr="00257596">
        <w:rPr>
          <w:rFonts w:cs="Times New Roman"/>
          <w:i/>
          <w:iCs/>
          <w:sz w:val="22"/>
          <w:szCs w:val="28"/>
          <w:lang w:val="ro-RO"/>
        </w:rPr>
        <w:t>Ordonanţa de urgenţă a Guvernului nr. 53/2015**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#M9</w:t>
      </w:r>
      <w:r w:rsidRPr="00257596">
        <w:rPr>
          <w:rFonts w:cs="Times New Roman"/>
          <w:sz w:val="22"/>
          <w:szCs w:val="28"/>
          <w:lang w:val="ro-RO"/>
        </w:rPr>
        <w:t xml:space="preserve">: </w:t>
      </w:r>
      <w:r w:rsidRPr="00257596">
        <w:rPr>
          <w:rFonts w:cs="Times New Roman"/>
          <w:i/>
          <w:iCs/>
          <w:sz w:val="22"/>
          <w:szCs w:val="28"/>
          <w:lang w:val="ro-RO"/>
        </w:rPr>
        <w:t>Rectificarea publicată în Monitorul Oficial al României, Partea I, nr. 846 din 20 noiembrie 2014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#M8</w:t>
      </w:r>
      <w:r w:rsidRPr="00257596">
        <w:rPr>
          <w:rFonts w:cs="Times New Roman"/>
          <w:sz w:val="22"/>
          <w:szCs w:val="28"/>
          <w:lang w:val="ro-RO"/>
        </w:rPr>
        <w:t xml:space="preserve">: </w:t>
      </w:r>
      <w:r w:rsidRPr="00257596">
        <w:rPr>
          <w:rFonts w:cs="Times New Roman"/>
          <w:i/>
          <w:iCs/>
          <w:sz w:val="22"/>
          <w:szCs w:val="28"/>
          <w:lang w:val="ro-RO"/>
        </w:rPr>
        <w:t>Rectificarea publicată în Monitorul Oficial al României, Partea I, nr. 660 din 8 septembrie 2014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r w:rsidRPr="00257596">
        <w:rPr>
          <w:rFonts w:cs="Times New Roman"/>
          <w:sz w:val="22"/>
          <w:szCs w:val="28"/>
          <w:lang w:val="ro-RO"/>
        </w:rPr>
        <w:t xml:space="preserve">: </w:t>
      </w:r>
      <w:r w:rsidRPr="00257596">
        <w:rPr>
          <w:rFonts w:cs="Times New Roman"/>
          <w:i/>
          <w:iCs/>
          <w:sz w:val="22"/>
          <w:szCs w:val="28"/>
          <w:lang w:val="ro-RO"/>
        </w:rPr>
        <w:t>Ordonanţa Guvernului nr. 25/2014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r w:rsidRPr="00257596">
        <w:rPr>
          <w:rFonts w:cs="Times New Roman"/>
          <w:sz w:val="22"/>
          <w:szCs w:val="28"/>
          <w:lang w:val="ro-RO"/>
        </w:rPr>
        <w:t xml:space="preserve">: </w:t>
      </w:r>
      <w:r w:rsidRPr="00257596">
        <w:rPr>
          <w:rFonts w:cs="Times New Roman"/>
          <w:i/>
          <w:iCs/>
          <w:sz w:val="22"/>
          <w:szCs w:val="28"/>
          <w:lang w:val="ro-RO"/>
        </w:rPr>
        <w:t>Legea nr. 376/2013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#M5</w:t>
      </w:r>
      <w:r w:rsidRPr="00257596">
        <w:rPr>
          <w:rFonts w:cs="Times New Roman"/>
          <w:sz w:val="22"/>
          <w:szCs w:val="28"/>
          <w:lang w:val="ro-RO"/>
        </w:rPr>
        <w:t xml:space="preserve">: </w:t>
      </w:r>
      <w:r w:rsidRPr="00257596">
        <w:rPr>
          <w:rFonts w:cs="Times New Roman"/>
          <w:i/>
          <w:iCs/>
          <w:sz w:val="22"/>
          <w:szCs w:val="28"/>
          <w:lang w:val="ro-RO"/>
        </w:rPr>
        <w:t>Ordonanţa de urgenţă a Guvernului nr. 109/2013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#M4</w:t>
      </w:r>
      <w:r w:rsidRPr="00257596">
        <w:rPr>
          <w:rFonts w:cs="Times New Roman"/>
          <w:sz w:val="22"/>
          <w:szCs w:val="28"/>
          <w:lang w:val="ro-RO"/>
        </w:rPr>
        <w:t xml:space="preserve">: </w:t>
      </w:r>
      <w:r w:rsidRPr="00257596">
        <w:rPr>
          <w:rFonts w:cs="Times New Roman"/>
          <w:i/>
          <w:iCs/>
          <w:sz w:val="22"/>
          <w:szCs w:val="28"/>
          <w:lang w:val="ro-RO"/>
        </w:rPr>
        <w:t>Legea nr. 158/2013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#M3</w:t>
      </w:r>
      <w:r w:rsidRPr="00257596">
        <w:rPr>
          <w:rFonts w:cs="Times New Roman"/>
          <w:sz w:val="22"/>
          <w:szCs w:val="28"/>
          <w:lang w:val="ro-RO"/>
        </w:rPr>
        <w:t xml:space="preserve">: </w:t>
      </w:r>
      <w:r w:rsidRPr="00257596">
        <w:rPr>
          <w:rFonts w:cs="Times New Roman"/>
          <w:i/>
          <w:iCs/>
          <w:sz w:val="22"/>
          <w:szCs w:val="28"/>
          <w:lang w:val="ro-RO"/>
        </w:rPr>
        <w:t>Legea nr. 187/2012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r w:rsidRPr="00257596">
        <w:rPr>
          <w:rFonts w:cs="Times New Roman"/>
          <w:sz w:val="22"/>
          <w:szCs w:val="28"/>
          <w:lang w:val="ro-RO"/>
        </w:rPr>
        <w:t xml:space="preserve">: </w:t>
      </w:r>
      <w:r w:rsidRPr="00257596">
        <w:rPr>
          <w:rFonts w:cs="Times New Roman"/>
          <w:i/>
          <w:iCs/>
          <w:sz w:val="22"/>
          <w:szCs w:val="28"/>
          <w:lang w:val="ro-RO"/>
        </w:rPr>
        <w:t>Legea nr. 157/2011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b/>
          <w:bCs/>
          <w:color w:val="008000"/>
          <w:sz w:val="22"/>
          <w:szCs w:val="28"/>
          <w:u w:val="single"/>
          <w:lang w:val="ro-RO"/>
        </w:rPr>
        <w:t>#M1</w:t>
      </w:r>
      <w:r w:rsidRPr="00257596">
        <w:rPr>
          <w:rFonts w:cs="Times New Roman"/>
          <w:sz w:val="22"/>
          <w:szCs w:val="28"/>
          <w:lang w:val="ro-RO"/>
        </w:rPr>
        <w:t xml:space="preserve">: </w:t>
      </w:r>
      <w:r w:rsidRPr="00257596">
        <w:rPr>
          <w:rFonts w:cs="Times New Roman"/>
          <w:i/>
          <w:iCs/>
          <w:sz w:val="22"/>
          <w:szCs w:val="28"/>
          <w:lang w:val="ro-RO"/>
        </w:rPr>
        <w:t>Ordonanţa de urgenţă a Guvernului nr. 12/2010</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257596">
        <w:rPr>
          <w:rFonts w:cs="Times New Roman"/>
          <w:i/>
          <w:iCs/>
          <w:color w:val="008000"/>
          <w:sz w:val="22"/>
          <w:szCs w:val="28"/>
          <w:u w:val="single"/>
          <w:lang w:val="ro-RO"/>
        </w:rPr>
        <w:t>Ordonanţei de urgenţă a Guvernului nr. 194/2002</w:t>
      </w:r>
      <w:r w:rsidRPr="00257596">
        <w:rPr>
          <w:rFonts w:cs="Times New Roman"/>
          <w:i/>
          <w:iCs/>
          <w:sz w:val="22"/>
          <w:szCs w:val="28"/>
          <w:lang w:val="ro-RO"/>
        </w:rPr>
        <w:t>, republicată, nu mai sunt de actualitate.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Actele normative marcate cu două asteriscuri (**) se referă la derogări de la </w:t>
      </w:r>
      <w:r w:rsidRPr="00257596">
        <w:rPr>
          <w:rFonts w:cs="Times New Roman"/>
          <w:i/>
          <w:iCs/>
          <w:color w:val="008000"/>
          <w:sz w:val="22"/>
          <w:szCs w:val="28"/>
          <w:u w:val="single"/>
          <w:lang w:val="ro-RO"/>
        </w:rPr>
        <w:t>Ordonanţa de urgenţă a Guvernului nr. 194/2002</w:t>
      </w:r>
      <w:r w:rsidRPr="00257596">
        <w:rPr>
          <w:rFonts w:cs="Times New Roman"/>
          <w:i/>
          <w:iCs/>
          <w:sz w:val="22"/>
          <w:szCs w:val="28"/>
          <w:lang w:val="ro-RO"/>
        </w:rPr>
        <w:t>, republicată, sau conţin modificări/abrogări efectuate asupra acestor derogări.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57596">
        <w:rPr>
          <w:rFonts w:cs="Times New Roman"/>
          <w:b/>
          <w:bCs/>
          <w:i/>
          <w:iCs/>
          <w:color w:val="008000"/>
          <w:sz w:val="22"/>
          <w:szCs w:val="28"/>
          <w:u w:val="single"/>
          <w:lang w:val="ro-RO"/>
        </w:rPr>
        <w:t>#M1</w:t>
      </w:r>
      <w:r w:rsidRPr="00257596">
        <w:rPr>
          <w:rFonts w:cs="Times New Roman"/>
          <w:i/>
          <w:iCs/>
          <w:sz w:val="22"/>
          <w:szCs w:val="28"/>
          <w:lang w:val="ro-RO"/>
        </w:rPr>
        <w:t xml:space="preserve">,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etc.</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generale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ART.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Domeniul de reglementare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Prezenta ordonanţă de urgenţă constituie cadrul prin care sunt reglementate intrarea, şederea şi ieşirea străinilor pe teritoriul României sau de pe teritoriul României, drepturile şi obligaţiile acestora, precum şi măsuri specifice de control al imigraţiei, în conformitate cu obligaţiile asumate de România prin documentele internaţionale la care este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Definiţii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Pentru scopurile prezentei ordonanţe de urgenţă, termenii şi expresiile de mai jos au următorul înţeles: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străin - persoana care nu are cetăţenia română, cetăţenia unui alt stat membru al Uniunii Europene sau al Spaţiului Economic European ori cetăţenia Confederaţiei Elveţiene;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apatrid - străinul care nu are cetăţenia niciunui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rezident - străinul titular al unui permis de şedere temporară acordat în condiţiile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rezident pe termen lung - străinul titular al unui permis de şedere pe termen lung acordat în condiţiile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sponsor - străinul, posesor al unui permis de şedere, altul decât cel în scop de reîntregire a familiei, sau al unei Cărţi albastre a Uniunii Europene eliberate de Inspectoratul General pentru Imigrări, care solicită reîntregirea familiei ori ai cărui membri de familie solicită reîntregirea familiei cu acesta, în condiţiile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e^1) reîntregirea familiei - intrarea şi şederea pe teritoriul României a membrilor de familie ai unui străin cu şedere legală pe teritoriul României sau ai unui cetăţean român, în scopul păstrării unităţii familiei, indiferent de data stabilirii acestei relaţii de familie;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Centrul Naţional de Vize - structură special desemnată din cadrul Ministerului Afacerilor Externe, care contribuie la stabilirea şi realizarea politicii naţionale de vize a României, împreună cu celelalte instituţii din administraţia publică centrală, potrivit competenţelor stabilite prin lege, şi este punct central de acces la Sistemul de informaţii privind vizele;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f^1) fila separată pentru aplicarea vizei - are înţelesul stabilit la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pct. 8 din Regulamentul CE nr. 810/2009 al Parlamentului European şi al Consiliului din 13 iulie 2009 privind instituirea unui Cod comunitar de vize (Codul de vize), publicat în Jurnalul Oficial al Uniunii Europene seria L nr. 243 din 15 septembrie 2009, denumit în continuare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viza - autorizaţia, materializată prin aplicarea unui colant pe un document de trecere a frontierei de stat valabil sau, după caz, pe fila separată pentru aplicarea vizei, care conferă titularului dreptul să solicite tranzitul aeroportuar, tranzitul ori şederea temporară pentru o perioadă determinată cu îndeplinirea condiţiilor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g^1) viza de lungă şedere - viza care dă dreptul titularului să solicite prelungirea dreptului de şedere temporară pentru o perioadă mai mare de 90 de zile, în condiţiile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h) viză de tranzit aeroportuar - autorizaţia acordată de misiunile diplomatice sau oficiile consulare ale României, care permite străinului să treacă prin zona internaţională de tranzit a unui aeroport român, fără a intra pe teritoriul statului român, cu ocazia unei escale sau a unui transfer între două tronsoane ale unui zbor internaţional;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drept de şedere temporară - dreptul străinului de a rămâne pe teritoriul României pentru o perioadă determinată,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i^1) drept de şedere pe termen lung - dreptul acordat străinului de către autorităţile competente de a rămâne pe teritoriul României pentru o perioadă nedeterminată,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i^2) protecţie internaţională - statutul de refugiat sau statutul conferit prin protecţie subsidiară;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j) permis de şedere - documentul de identitate care se eliberează de către Inspectoratul General pentru Imigrări, în condiţiile legii, străinului căruia i se prelungeşte dreptul de şedere în România sau celui căruia i se acordă dreptul de şedere pe termen lung, după caz;</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k) permis unic - documentul de identitate, eliberat străinului de către Inspectoratul General pentru Imigrări, în condiţiile prezentei ordonanţe de urgenţă, care atestă dreptul de şedere şi de muncă al acestuia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k^1) permis de şedere în scop de detaşare - documentul de identitate care se eliberează străinului de către Inspectoratul General pentru Imigrări, în condiţiile legii, şi atestă dreptul de şedere şi de muncă în baza detaşării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k^2) permis pentru persoana transferată în cadrul aceleiaşi companii, denumit în continuare "permis ICT" - documentul de identitate, eliberat străinului de către Inspectoratul General pentru Imigrări, în condiţiile prezentei ordonanţe de urgenţă, care atestă dreptul acestuia de şedere şi de muncă pe teritoriul României în calitate de lucrător ICT;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k^3) permis pentru mobilitate pe termen lung, denumit în continuare permis "mobile ICT" - documentul de identitate, eliberat străinului de către Inspectoratul General pentru Imigrări, în condiţiile prezentei ordonanţe de urgenţă, care atestă dreptul acestuia de şedere şi de muncă pe teritoriul României în calitate de lucrător ICT în cadrul mobilităţii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l) căsătorie de convenienţă - căsătoria încheiată cu singurul scop de a eluda condiţiile de intrare şi şedere a străinilor şi de a obţine dreptul de şedere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m) interviu - discuţia purtată de un reprezentant al autorităţilor române cu persoana care solicită acordarea vizei române sau prelungirea dreptului de şedere în condiţiile prezentei ordonanţe de urgenţă, în scopul obţinerii de informaţii suplimentare cu privire la datele înscrise în cererile formulate, motivele deplasării şi şederii în România şi veridicitatea documentelor prezentate;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n) ofiţer de interviu - lucrătorul din cadrul Inspectoratului General pentru Imigrări, cu atribuţii în constatarea existenţei elementelor căsătoriei de convenienţă;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n^1) elev - străinul care a fost acceptat de o unitate de învăţământ preuniversitar de stat sau particulară, acreditată ori autorizată provizoriu potrivit legii, în cadrul unui program de schimb de elevi sau al unui proiect educaţional, precum şi străinul de origine română, bursier al statului român sau exonerat de la plata taxelor de şcolarizare, înscris la o instituţie de învăţământ preuniversitar de stat, ciclul liceal, cu frecvenţă;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n^2) student - străinul care a fost acceptat de o instituţie de învăţământ superior de stat sau particulară, acreditată ori autorizată provizoriu potrivit legii, la un program de licenţă, master, la un program de studii doctorale sau postdoctorale, la forma de învăţământ cu frecvenţă;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n^3) stagiar - străinul care are o diplomă de învăţământ superior sau care urmează un ciclu de studii care conduce la o diplomă de învăţământ superior şi care este admis pentru un program de formare în vederea dobândirii de cunoştinţe, de practici şi de experienţă într-un mediu profesional;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n^4) nomad digital - străinul care este angajat cu un contract de muncă la o companie înregistrată în afara României şi care prestează servicii prin utilizarea tehnologiei informaţiei şi comunicaţiilor sau care deţine o companie înregistrată în afara României, în cadrul căreia prestează servicii prin utilizarea tehnologiei informaţiei şi comunicaţiilor şi poate desfăşura activitatea de angajat sau activitatea din cadrul companiei, de la distanţă, prin folosirea tehnologiei informaţiei şi comunicaţiilor;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o) cercetător - străinul, titular al unei diplome de doctor sau de absolvire a unor studii superioare de natură să îi permită accesul la programe de cercetare sau cercetare postdoctorală şi care este acceptat de instituţii de învăţământ superior acreditate, institute de cercetare, de o unitate de cercetare-dezvoltare sau de un centru de cercetare atestate să desfăşoare activităţi de cercetare ştiinţifică în cadrul unui proiect;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o^1) proiect educaţional - un set de acţiuni educative elaborate de o instituţie sau de o unitate de învăţământ din România în cooperare cu alte instituţii sau unităţi similare dintr-o ţară terţă, în scopul schimbului cultural, educaţional şi de formare profesională;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o^2) entitate-gazdă - orice persoană fizică sau juridică aflată într-un raport juridic cu un străin care prevede drepturi şi obligaţii pentru ambele părţi;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o^3) familie-gazdă - familia care primeşte temporar un lucrător au pair şi care îi permite acestuia să participe la viaţa sa de familie de zi cu zi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o^4) programe ale Uniunii Europene sau multilaterale care cuprind măsuri de mobilitate - programe finanţate de Uniunea Europeană sau de statele membre ale Uniunii Europene, inclusiv România, de promovare a mobilităţii străinilor în Uniunea Europeană sau în statele membre ale Uniunii Europene, inclusiv România, participante la programele respective;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p) titlu de călătorie pentru străini - document eliberat în condiţiile legii, valabil pentru o singură călătorie, pentru străinii care nu mai sunt în posesia unui document de călătorie valabil;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q) certificat de repatriere - document eliberat de către Inspectoratul General pentru Imigrări ce permite ieşirea din ţară a străinilor incluşi în programul de repatriere voluntară asistată;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r) stat Schengen - stat care aplică în totalitate acquis-ul Schengen în domeniul vizelor şi imigraţiei;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s) Cartea albastră a UE - documentul de identitate, eliberat străinului de către Inspectoratul General pentru Imigrări care atestă dreptul de şedere şi de muncă al acestuia pe teritoriul României în calitate de lucrător înalt calificat;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t) primul stat membru - statul membru al Uniunii Europene care acordă primul "Cartea Albastră a U.E.", permisul ICT sau permisul de şedere în scop de cercetare sau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u) şedere ilegală - prezenţa pe teritoriul României a unui străin care nu îndeplineşte sau nu mai îndeplineşte condiţiile de intrare prevăzute la </w:t>
      </w:r>
      <w:r w:rsidRPr="00257596">
        <w:rPr>
          <w:rFonts w:cs="Times New Roman"/>
          <w:i/>
          <w:iCs/>
          <w:color w:val="008000"/>
          <w:sz w:val="22"/>
          <w:szCs w:val="28"/>
          <w:u w:val="single"/>
          <w:lang w:val="ro-RO"/>
        </w:rPr>
        <w:t>art. 5</w:t>
      </w:r>
      <w:r w:rsidRPr="00257596">
        <w:rPr>
          <w:rFonts w:cs="Times New Roman"/>
          <w:i/>
          <w:iCs/>
          <w:sz w:val="22"/>
          <w:szCs w:val="28"/>
          <w:lang w:val="ro-RO"/>
        </w:rPr>
        <w:t xml:space="preserve"> din Regulamentul (CE) nr. 562/2006 al Parlamentului European şi al Consiliului din 15 martie 2006 de instituire a unui Cod comunitar privind regimul de trecere a frontierelor de către persoane (Codul frontierelor Schengen), denumit în continuare Codul frontierelor Schengen, ori condiţiile de intrare sau de şedere prevăzute de prezenta ordonanţă;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u^1) decizie de returnare - actul administrativ emis de Inspectoratul General pentru Imigrări prin care se constată că şederea unui străin este ilegală şi se stabileşte obligaţia acestuia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returnare - procesul de întoarcere voluntară sau sub escortă a unui străin într-o ţară terţă, respectiv ţara de origine, ţara de tranzit stabilită potrivit acordurilor la care România ori Uniunea Europeană sunt părţi sau altă ţară terţă în care străinul decide să se întoarcă şi în care acesta este acceptat;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v^1) expulzare - punerea în executare a pedepselor accesorii, respectiv complementare de interzicere a exercitării dreptului străinului de a se afla pe teritoriul României, aplicate potrivit prevederilor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sau ale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lit. c) din Codul penal;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v^2) îndepărtare sub escortă - executarea măsurilor de îndepărtare, respectiv returnarea sau expulzarea, prin însoţirea străinilor în afara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x) interdicţia de intrare - decizia sau orice alt act de natură administrativă sau judiciară prin care se interzic intrarea şi şederea pe teritoriul României sau pe teritoriul unuia dintre statele membre ale Uniunii Europene sau ale Spaţiului Economic European ori pe teritoriul Confederaţiei Elveţiene, pentru o perioadă determinată;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y) riscul sustragerii - existenţa motivelor prevăzute de prezenta ordonanţă de urgenţă care justifică într-un caz particular presupunerea că un străin care face obiectul unei măsuri de îndepărtare se poate sustrage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z) persoane vulnerabile - minori, minori neînsoţiţi, persoane cu handicap, persoane în vârstă, femei gravide, părinţi singuri cu copii minori şi persoane care au fost supuse torturii, violului şi altor forme grave de violenţă psihică, fizică sau sexuală.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 1.</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2</w:t>
      </w:r>
      <w:r w:rsidRPr="00257596">
        <w:rPr>
          <w:rFonts w:cs="Times New Roman"/>
          <w:i/>
          <w:iCs/>
          <w:sz w:val="22"/>
          <w:szCs w:val="28"/>
          <w:lang w:val="ro-RO"/>
        </w:rPr>
        <w:t xml:space="preserve">, după </w:t>
      </w:r>
      <w:r w:rsidRPr="00257596">
        <w:rPr>
          <w:rFonts w:cs="Times New Roman"/>
          <w:i/>
          <w:iCs/>
          <w:color w:val="008000"/>
          <w:sz w:val="22"/>
          <w:szCs w:val="28"/>
          <w:u w:val="single"/>
          <w:lang w:val="ro-RO"/>
        </w:rPr>
        <w:t>litera g^1)</w:t>
      </w:r>
      <w:r w:rsidRPr="00257596">
        <w:rPr>
          <w:rFonts w:cs="Times New Roman"/>
          <w:i/>
          <w:iCs/>
          <w:sz w:val="22"/>
          <w:szCs w:val="28"/>
          <w:lang w:val="ro-RO"/>
        </w:rPr>
        <w:t xml:space="preserve"> se introduce o nouă literă, litera g^2), cu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"g^2) viza de scurtă şedere - viza uniformă, astfel cum este definită la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pct. 3 din Codul de vize, şi viza cu valabilitate teritorială limitată, astfel cum este definită la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pct. 4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2.</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2</w:t>
      </w:r>
      <w:r w:rsidRPr="00257596">
        <w:rPr>
          <w:rFonts w:cs="Times New Roman"/>
          <w:i/>
          <w:iCs/>
          <w:sz w:val="22"/>
          <w:szCs w:val="28"/>
          <w:lang w:val="ro-RO"/>
        </w:rPr>
        <w:t xml:space="preserve">, </w:t>
      </w:r>
      <w:r w:rsidRPr="00257596">
        <w:rPr>
          <w:rFonts w:cs="Times New Roman"/>
          <w:i/>
          <w:iCs/>
          <w:color w:val="008000"/>
          <w:sz w:val="22"/>
          <w:szCs w:val="28"/>
          <w:u w:val="single"/>
          <w:lang w:val="ro-RO"/>
        </w:rPr>
        <w:t>litera h)</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"h) viza de tranzit aeroportuar - are înţelesul stabilit la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pct. 5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Drepturile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care locuiesc legal în România se bucură de protecţia generală a persoanelor şi a averilor, garantată de </w:t>
      </w:r>
      <w:r w:rsidRPr="00257596">
        <w:rPr>
          <w:rFonts w:cs="Times New Roman"/>
          <w:color w:val="008000"/>
          <w:sz w:val="22"/>
          <w:szCs w:val="28"/>
          <w:u w:val="single"/>
          <w:lang w:val="ro-RO"/>
        </w:rPr>
        <w:t>Constituţie</w:t>
      </w:r>
      <w:r w:rsidRPr="00257596">
        <w:rPr>
          <w:rFonts w:cs="Times New Roman"/>
          <w:sz w:val="22"/>
          <w:szCs w:val="28"/>
          <w:lang w:val="ro-RO"/>
        </w:rPr>
        <w:t xml:space="preserve"> şi de alte legi, precum şi de drepturile prevăzute în tratatele internaţionale la care România este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Străinii aflaţi legal în România se pot deplasa liber şi îşi pot stabili reşedinţa sau, după caz, domiciliul oriunde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Străinii care locuiesc legal în România şi părăsesc temporar teritoriul statului român au dreptul de a reintra pe toată durata valabilităţii permisului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Pot beneficia de măsuri de protecţie socială din partea statului, în aceleaşi condiţii ca şi cetăţenii români, numai străinii cu reşedinţa sau domiciliul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Străinii cărora li s-a eliberat un document de către Inspectoratul General pentru Imigrări au dreptul de a verifica datele personale înscrise în acesta şi, când este cazul, să solicite corectarea sau eliminarea unor date care nu corespund realităţii.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Străinii cuprinşi în învăţământul de toate gradele au acces, fără restricţii, la activităţile şcolare şi de instruire în societate.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Obligaţiile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Pe timpul şederii în România străinii sunt obligaţi să respecte legislaţia română.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Străinii nu pot organiza pe teritoriul României partide politice ori alte organizaţii sau grupări similare acestora şi nici nu pot face parte din acestea, nu pot ocupa funcţii şi demnităţi publice şi nu pot iniţia, organiza sau participa la manifestaţii ori întruniri care aduc atingere ordinii publice sau securităţii naţionale.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Străinii nu pot finanţa partide, organizaţii, grupări sau manifestaţii ori întruniri dintre cele prevăzute la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Străinii aflaţi pe teritoriul României sunt obligaţi să respecte scopul pentru care li s-a acordat dreptul de a intra şi, după caz, de a rămâne pe teritoriul României, să nu rămână pe teritoriul României peste perioada pentru care li s-a aprobat şederea, precum şi să depună toate diligenţele necesare pentru a ieşi din România până la expirarea acestei perioade.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Străinii care intră pe teritoriul statului român sau care ies de pe acesta au obligaţia de a se supune controlului pentru trecerea frontierei de stat, potrivit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Străinii aflaţi pe teritoriul României au obligaţia de a se supune, în condiţiile legii, controlului organelor de poliţie şi al celorlalte autorităţi publice competente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Străinii au obligaţia de a se supune amprentării şi fotografierii, în situaţiile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Politica în domeniul imigraţiei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Anual, prin hotărâre a Guvernului, se stabilesc: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cuantumul alocaţiilor necesare pentru hrănirea, întreţinerea şi cazarea în centre, precum şi al celor pentru asistenţă medicală şi spitalizare;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cuantumul sumelor reprezentând mijloacele corespunzătoare atât pentru întreţinerea pe perioada şederii, cât şi pentru întoarcerea în ţara de origine sau pentru tranzitul către alt stat, prevăzute la </w:t>
      </w:r>
      <w:r w:rsidRPr="00257596">
        <w:rPr>
          <w:rFonts w:cs="Times New Roman"/>
          <w:color w:val="008000"/>
          <w:sz w:val="22"/>
          <w:szCs w:val="28"/>
          <w:u w:val="single"/>
          <w:lang w:val="ro-RO"/>
        </w:rPr>
        <w:t>art. 6</w:t>
      </w:r>
      <w:r w:rsidRPr="00257596">
        <w:rPr>
          <w:rFonts w:cs="Times New Roman"/>
          <w:sz w:val="22"/>
          <w:szCs w:val="28"/>
          <w:lang w:val="ro-RO"/>
        </w:rPr>
        <w:t xml:space="preserve"> alin. (1) lit.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(2) Guvernul poate stabili, prin hotărâre, ori de câte ori este cazul, introducerea ori suspendarea unor facilităţi pe termen scurt, la acordarea dreptului de a intra sau, după caz, la prelungirea dreptului de şedere pe teritoriul României, pentru anumite categorii de străini, precum şi perioadele pentru care se acordă, respectiv se suspendă aceste facilităţi. Pe termen lung, Guvernul stabileşte strategia naţională în domeniul imigraţiei.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Guvernul României, prin instituţiile abilitate, transmite Comisiei Europene şi guvernelor celorlalte state membre în timp util şi nu mai târziu de momentul în care sunt făcute publice, informaţii privind:</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proiectele de acte normative care propun măsuri cu privire la lucrătorii din state terţe şi membrii lor de familie, în ceea ce priveşte intrarea, şederea şi angajarea în muncă, precum şi realizarea egalităţii de tratament în condiţiile de viaţă şi de muncă, drepturile salariale şi alte drepturi economice, promovarea integrării în forţa de muncă autohtonă şi în societate şi returnarea voluntară în ţara de origine a unor astfel de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proiecte de acorduri cu privire la subiectele prevăzute la lit. a), precum şi proiectele de acorduri de cooperare pe care intenţionează să le negocieze sau să le renegocieze cu state terţe, când aceste acorduri conţin prevederi referitoare la subiectele menţionate la lit. 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proiecte de acorduri privind condiţiile de şedere şi angajare în muncă a propriilor cetăţeni care lucrează în state terţe şi a membrilor de familie ai acestora, pe care intenţionează să le negocieze sau să le renegocieze cu statele respective.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Guvernul României transmite Comisiei Europene şi guvernelor celorlalte state membre textele actelor normative în vigoare, precum şi textele acordurilor încheiate cu state terţe, care reglementează subiectele menţionate la alin. (3) lit. 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generale privind intrarea, şederea şi ieşirea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Intrarea străinilor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cu privire la intrarea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Intrarea pe teritoriul României poate fi permisă străinilor care îndeplinesc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posedă un document valabil de trecere a frontierei de stat, care este acceptat de statul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posedă viză sau permis de şedere acordate în condiţiile prezentei ordonanţe de urgenţă sau, după caz, posedă orice autorizaţie care conferă titularului drept de tranzit ori de şedere pe teritoriul României în baza actelor normative ale Uniunii Europene, obligatorii şi aplicabile pentru România, dacă prin înţelegeri internaţionale nu s-a stabilit altfel;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prezintă, în condiţiile prezentei ordonanţe de urgenţă, documente care justifică scopul şi condiţiile şederii lor şi care fac dovada existenţei unor mijloace corespunzătoare atât pentru întreţinere pe perioada şederii, cât şi pentru întoarcerea în ţara de origine sau pentru tranzitul către alt stat în care există siguranţa că li se va permite intrarea;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prezintă garanţii că li se va permite intrarea pe teritoriul statului de destinaţie sau că vor părăsi teritoriul României, în cazul străinilor aflaţi în tranzit;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pe numele lor nu sunt introduse semnalări în Sistemul informatic naţional de semnalări în scopul refuzului intrării pe teritoriul statului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pe numele lor nu sunt introduse semnalări în Sistemul de informaţii Schengen în scopul refuzului intrării;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h) nu sunt semnalaţi de autorităţile competente că prezintă un pericol pentru apărarea şi securitatea naţională, ordinea şi sănătatea publică;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(2) Cetăţenilor străini - membri de familie ai cetăţenilor români, precum şi străinilor titulari ai unui drept de şedere pe termen lung pe teritoriul statelor membre ale Uniunii Europene li se permite intrarea pe teritoriul României fără îndeplinirea condiţiilor prevăzute la alin. (1) lit. c) şi d).</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Cetăţenilor străini titulari ai unui permis de mic trafic de frontieră li se permite intrarea pe teritoriul României fără îndeplinirea condiţiilor prevăzute la alin. (1) lit. b) şi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Străinilor care staţionează în zonele de tranzit internaţional ale aeroporturilor, în zonele de tranzit la frontiera de stat sau în centrele de cazare care au regimul zonei de tranzit, precum şi străinilor îmbarcaţi pe navele ori ambarcaţiunile ancorate în porturi maritime şi fluviale sau care se află în tranzit pe Dunăre ori în apele de frontieră nu li se aplică prevederile prezentei ordonanţe de urgenţă referitoare la condiţiile de intrare şi de şedere a străinilor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Intrarea străinilor pe teritoriul României se poate face prin orice punct de trecere a frontierei de stat deschis traficului internaţional de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Trecerea frontierei de stat de către străini se poate face şi prin alte locuri, în condiţiile stabilite în acorduri şi înţelegeri bilaterale, sau prin alte puncte de trecere a frontierei, numai cu aprobarea autorităţii competente.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2^1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6</w:t>
      </w:r>
      <w:r w:rsidRPr="00257596">
        <w:rPr>
          <w:rFonts w:cs="Times New Roman"/>
          <w:i/>
          <w:iCs/>
          <w:sz w:val="22"/>
          <w:szCs w:val="28"/>
          <w:lang w:val="ro-RO"/>
        </w:rPr>
        <w:t xml:space="preserve">, </w:t>
      </w:r>
      <w:r w:rsidRPr="00257596">
        <w:rPr>
          <w:rFonts w:cs="Times New Roman"/>
          <w:i/>
          <w:iCs/>
          <w:color w:val="008000"/>
          <w:sz w:val="22"/>
          <w:szCs w:val="28"/>
          <w:u w:val="single"/>
          <w:lang w:val="ro-RO"/>
        </w:rPr>
        <w:t>alineatul (3)</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Străinilor care staţionează în zonele de tranzit internaţional ale aeroporturilor, în zonele de tranzit la frontiera de stat sau în centrele de cazare care au regimul zonei de tranzit, precum şi străinilor care nu debarcă de pe navele ori ambarcaţiunile ancorate în porturi maritime şi fluviale nu li se aplică prevederile prezentei ordonanţe de urgenţă referitoare la condiţiile de intrare şi de şedere a străinilor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Obligaţiile transportatorilor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Este interzisă aducerea în România de către companiile de transport aeriene, navale sau terestre a străinilor fără documente de trecere a frontierei, cu documente sau vize false ori falsificate sau ascunşi în mijloacele de transport ori care nu îndeplinesc condiţiile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şi 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În cazul nerespectării dispoziţiilor alin. (1), compania de transport respectivă este obligată să asigure transportul imediat al străinilor în cauză la locul de îmbarcare sau într-un alt loc pe care străinii îl acceptă şi unde sunt acceptaţi. Dacă acest lucru nu este posibil, transportatorul este obligat să asigure cheltuielile determinate de acordarea drepturilor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(4), precum şi cele de punere în executare a măsurii nepermiterii intrării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Obligaţiile prevăzute la alin. (2) sunt aplicabile şi companiilor de transport cu care sosesc în România străinii aflaţi în tranzit,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transportatorul care urmează să-i preia pentru a-i duce în ţara de destinaţie refuză să-i îmbarce;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autorităţile statului de destinaţie nu permit intrarea străinilor şi îi returnează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Nepermiterea intrării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Străinilor nu li se permite intrarea pe teritoriul statului român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nu îndeplinesc condiţiile prevăzute la </w:t>
      </w:r>
      <w:r w:rsidRPr="00257596">
        <w:rPr>
          <w:rFonts w:cs="Times New Roman"/>
          <w:color w:val="008000"/>
          <w:sz w:val="22"/>
          <w:szCs w:val="28"/>
          <w:u w:val="single"/>
          <w:lang w:val="ro-RO"/>
        </w:rPr>
        <w:t>art. 6</w:t>
      </w:r>
      <w:r w:rsidRPr="00257596">
        <w:rPr>
          <w:rFonts w:cs="Times New Roman"/>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b) sunt semnalaţi de organizaţii internaţionale la care România este parte, precum şi de instituţii specializate în combaterea terorismului că finanţează, pregătesc, sprijină în orice mod sau comit acte de terorism;</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există indicii că fac parte din grupuri infracţionale organizate cu caracter transnaţional sau că sprijină în orice mod activitatea acestor grupuri;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există motive serioase să se considere că au săvârşit sau au participat la săvârşirea unor infracţiuni contra păcii şi omenirii ori a unor crime de război sau crime contra umanităţii, prevăzute în convenţiile internaţionale la care România este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Organele poliţiei de frontieră pot să nu permită intrarea străinilor pe teritoriul statului român şi în următoarele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au săvârşit, cu intenţie, pe teritoriul României ori în străinătate, infracţiuni pentru care li s-a aplicat o pedeapsă privativă de libertate mai mare de 3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au introdus sau au încercat să introducă ilegal în România alţi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b^1) au încălcat anterior, în mod nejustificat, scopul declarat la obţinerea vizei sau, după caz, la intrarea pe teritoriul României, au încălcat regimul vamal ori au trecut sau au încercat să treacă ilegal frontiera de stat a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suferă de maladii care pot pune în pericol grav sănătatea publică, stabilite prin ordin al ministrului sănătăţii publice.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Organele şi instituţiile care deţin date şi informaţii cu privire la existenţa unor situaţii de natura celor prevăzute la alin. (1) şi (2) pot solicita Inspectoratului General al Poliţiei de Frontieră sau Inspectoratului General pentru Imigrări dispunerea măsurii de nepermitere a intrării în România, în condiţiile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Măsura nepermiterii intrării în România se motivează de către organele poliţiei de frontieră şi se comunică imediat persoanei în cauză, utilizând formularul prevăzut în partea B din </w:t>
      </w:r>
      <w:r w:rsidRPr="00257596">
        <w:rPr>
          <w:rFonts w:cs="Times New Roman"/>
          <w:i/>
          <w:iCs/>
          <w:color w:val="008000"/>
          <w:sz w:val="22"/>
          <w:szCs w:val="28"/>
          <w:u w:val="single"/>
          <w:lang w:val="ro-RO"/>
        </w:rPr>
        <w:t>anexa V</w:t>
      </w:r>
      <w:r w:rsidRPr="00257596">
        <w:rPr>
          <w:rFonts w:cs="Times New Roman"/>
          <w:i/>
          <w:iCs/>
          <w:sz w:val="22"/>
          <w:szCs w:val="28"/>
          <w:lang w:val="ro-RO"/>
        </w:rPr>
        <w:t xml:space="preserve"> la Codul frontierelor Schengen, precum şi Centrului Naţional de Vize din cadrul Ministerului Afacerilor Externe.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Executarea măsurii nepermiterii intrării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împotriva căruia s-a dispus măsura nepermiterii intrării în România are posibilitatea să părăsească voluntar punctul de trecere a frontierei de stat în termen de cel mult 24 de ore. Termenul se calculează începând cu ora următoare celei în care s-a dispus măsura nepermiterii intrării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La expirarea termenului prevăzut la alin. (1), măsura nepermiterii intrării în România se pune în executare de către organele poliţiei de frontieră, cu luarea în considerare a stării de sănătate a străinului şi cu respectarea prevederilor </w:t>
      </w:r>
      <w:r w:rsidRPr="00257596">
        <w:rPr>
          <w:rFonts w:cs="Times New Roman"/>
          <w:i/>
          <w:iCs/>
          <w:color w:val="008000"/>
          <w:sz w:val="22"/>
          <w:szCs w:val="28"/>
          <w:u w:val="single"/>
          <w:lang w:val="ro-RO"/>
        </w:rPr>
        <w:t>art. 90</w:t>
      </w:r>
      <w:r w:rsidRPr="00257596">
        <w:rPr>
          <w:rFonts w:cs="Times New Roman"/>
          <w:i/>
          <w:iCs/>
          <w:sz w:val="22"/>
          <w:szCs w:val="28"/>
          <w:lang w:val="ro-RO"/>
        </w:rPr>
        <w:t xml:space="preserve"> alin. (7) şi (8), prin trimiterea acestuia către ţara de origine sau către o altă destinaţie pe care o acceptă şi unde este acceptat, cu excepţia teritoriului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cazul în care organele poliţiei de frontieră constată că pentru îndeplinirea demersurilor legate de părăsirea punctului de trecere a frontierei sunt necesare mai mult de 12 ore, străinul este cazat într-un spaţiu amenajat în acest scop în zona de tranzit, pus la dispoziţie de administratorul punctului de trecere a frontierei, ori, în cazul în care acest lucru nu este posibil, într-o altă locaţie stabilită în afara punctului de trecere a frontierei, cu regim de zonă de tranzit.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(3^1) Inspectorul general al Inspectoratului General al Poliţiei de Frontieră stabileşte, prin dispoziţie, amplasamentul locaţiilor din afara punctelor de trecere a frontierei prevăzute la alin. (3), regulile de ordine interioară pe care străinii cazaţi în aceste locaţii sunt obligaţi să le respecte, precum şi modul de organizare a accesului, pazei, supravegherii şi însoţirii străinilor în şi din locaţiile respective. La solicitarea inspectorului general al Inspectoratului General al Poliţiei de Frontieră celelalte structuri ale Ministerului Afacerilor Interne, alte autorităţi ale administraţiei publice centrale, precum şi autorităţile administraţiei publice locale acordă sprijin, în limita atribuţiilor legale proprii, pentru organizarea şi funcţionarea locaţiilor din afara punctelor de trecere a frontierei prevăzute la alin. (3).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Pe timpul cazării potrivit alin. (3), străinul beneficiază de drepturile prevăzute la </w:t>
      </w:r>
      <w:r w:rsidRPr="00257596">
        <w:rPr>
          <w:rFonts w:cs="Times New Roman"/>
          <w:i/>
          <w:iCs/>
          <w:color w:val="008000"/>
          <w:sz w:val="22"/>
          <w:szCs w:val="28"/>
          <w:u w:val="single"/>
          <w:lang w:val="ro-RO"/>
        </w:rPr>
        <w:t>art. 104</w:t>
      </w:r>
      <w:r w:rsidRPr="00257596">
        <w:rPr>
          <w:rFonts w:cs="Times New Roman"/>
          <w:i/>
          <w:iCs/>
          <w:sz w:val="22"/>
          <w:szCs w:val="28"/>
          <w:lang w:val="ro-RO"/>
        </w:rPr>
        <w:t xml:space="preserve"> alin. (4), de hrană, îngrijire medicală de urgenţă şi tratamentul de bază al bolii, cu luarea în considerare a nevoilor speciale în cazul persoanei vulnerabile, prin grija organelor poliţiei de frontieră.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În cazul în care străinul declară în faţa organelor poliţiei de frontieră că părăsirea punctului de trecere a frontierei este posibilă numai către un stat faţă de care există temeri justificate că viaţa sa este pusă în pericol ori că va fi supus la tortură, tratamente inumane sau degradante şi că înţelege să nu depună o cerere pentru acordarea unei forme de protecţie, acesta este cazat în spaţiul prevăzut la alin. (3).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La apariţia situaţiei prevăzute la alin. (5) organele poliţiei de frontieră informează de îndată Inspectoratul General pentru Imigrări care, în termen de cel mult 10 zile, analizează situaţia străinului şi stabileşte dacă declaraţia acestuia este întemeiată.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În cazul în care Inspectoratul General pentru Imigrări constată că declaraţia străinului nu este întemeiată, comunică aceasta organelor poliţiei de frontieră, care informează străinul în acest sens. Prevederile alin. (1) şi (2) se aplică în mod corespunzător. Termenul prevăzut la alin. (1) se calculează începând cu ora următoare celei în care a fost informat străinul.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În cazul în care constată că declaraţia străinului este întemeiată, Inspectoratul General pentru Imigrări pune în executare măsura nepermiterii intrării în România prin îndepărtarea sub escortă a străinului. Dispoziţiile prezentei ordonanţe de urgenţă privind îndepărtarea sub escortă, luarea în custodie publică a străinilor şi tolerarea rămânerii pe teritoriul României se aplică în mod corespunzător.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Derogări de la prevederile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au fost acordate prin: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din Ordonanţa de urgenţă a Guvernului nr. 53/2015 pentru stabilirea unor măsuri aplicabile în cazul apariţiei la frontiera de stat a României a unui aflux masiv de imigranţi (</w:t>
      </w:r>
      <w:r w:rsidRPr="00257596">
        <w:rPr>
          <w:rFonts w:cs="Times New Roman"/>
          <w:b/>
          <w:bCs/>
          <w:i/>
          <w:iCs/>
          <w:color w:val="008000"/>
          <w:sz w:val="22"/>
          <w:szCs w:val="28"/>
          <w:u w:val="single"/>
          <w:lang w:val="ro-RO"/>
        </w:rPr>
        <w:t>#M10</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Precizăm că dispoziţiile de derogare menţionate mai sus sunt reproduse în pct. D.1 din nota D de la sfârşitul textului actualizat.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Documentele în baza cărora se poate trece frontiera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Trecerea frontierei de stat prin punctele de trecere a frontierei sau alte locuri stabilite pentru trecerea frontierei se face numai pe baza documentelor de trecere a frontierei acceptate de statul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Străinii incluşi ca însoţitori într-un document de trecere a frontierei de stat aparţinând altei persoane pot intra sau ieşi în/din România numai împreună cu titularul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scop de informare, lista documentelor de trecere a frontierei de stat acceptate de statul român se publică, în regim de gratuitate, în Monitorul Oficial al României, Partea I, prin ordin al ministrului afacerilor externe*), în ultimul trimestru al fiecărui an calendaristic.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Din considerente umanitare sau în aplicarea unor acorduri ori înţelegeri internaţionale la care România este parte, Guvernul României poate aproba, prin hotărâre, exceptarea de la obligativitatea deţinerii documentelor de trecere a frontierei.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afacerilor externe nr. 1124/2015 privind lista documentelor de trecere a frontierei de stat acceptate de statul român.</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2-a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Şederea străinilor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generale privind şederea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aflaţi temporar în mod legal în România pot rămâne pe teritoriul statului român numai până la data la care încetează dreptul de şedere stabilit prin viză sau, după caz, prin permisul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(2) În cazul în care prin convenţiile internaţionale sau actele normative prin care se desfiinţează unilateral regimul de vize nu este prevăzută perioada de şedere, străinilor care nu au obligaţia obţinerii vizei pentru a intra în România li se permite accesul pe teritoriul statului român şi pot să rămână maximum 90 de zile în decursul oricărei perioade de 180 de zile precedente fiecărei zile de şedere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Străinilor intraţi în România în baza convenţiilor internaţionale sau actelor normative prin care aceştia sunt exoneraţi de la obligativitatea obţinerii vizei le încetează dreptul de şedere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se constată că la data intrării în ţară aceştia nu îndeplineau condiţiile prevăzute de prezenta ordonanţă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au intrat în ţară pe baza unor documente sau informaţii false;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au introdus sau au încercat să introducă ilegal în România alţi străini ori au înlesnit transportul sau cazarea acestora;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au încălcat reglementările vamale ori au trecut sau au încercat să treacă ilegal frontiera de stat;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au intrat în România în perioada de interdicţie, dispusă anterior;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nu respectă scopul declarat la intrarea pe teritoriul României ori au încălcat reglementările referitoare la angajarea în muncă 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după intrarea în ţară împotriva străinilor a fost dispusă măsura interdicţiei de intrare sau au fost declaraţi indezirabili.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Măsura încetării dreptului de şedere pentru situaţiile prevăzute la alin. (3) se comunică străinului prin decizia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11</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11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Dispoziţii generale privind şederea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aflaţi temporar în mod legal în România pot rămâne pe teritoriul statului român numai până la data la care încetează dreptul de şedere stabilit prin viză sau, după caz, prin permisul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Străinilor care nu au obligaţia obţinerii vizei în conformitate cu prevederile </w:t>
      </w:r>
      <w:r w:rsidRPr="00257596">
        <w:rPr>
          <w:rFonts w:cs="Times New Roman"/>
          <w:i/>
          <w:iCs/>
          <w:color w:val="008000"/>
          <w:sz w:val="22"/>
          <w:szCs w:val="28"/>
          <w:u w:val="single"/>
          <w:lang w:val="ro-RO"/>
        </w:rPr>
        <w:t>Regulamentului (CE) nr. 539/2001</w:t>
      </w:r>
      <w:r w:rsidRPr="00257596">
        <w:rPr>
          <w:rFonts w:cs="Times New Roman"/>
          <w:i/>
          <w:iCs/>
          <w:sz w:val="22"/>
          <w:szCs w:val="28"/>
          <w:lang w:val="ro-RO"/>
        </w:rPr>
        <w:t xml:space="preserve"> al Consiliului din 15 martie 2001 de stabilire a listei ţărilor terţe ai căror resortisanţi trebuie să deţină viza pentru trecerea frontierelor externe şi a listei ţărilor terţe ai căror resortisanţi sunt exoneraţi de această obligaţie li se permite intrarea pe teritoriul României şi pot să rămână pentru o perioadă de maximum 90 de zile în decursul oricărei perioade de 180 de zile precedente fiecărei zile de şedere pe teritoriul oricărui stat Schengen.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Străinii care se află în posesia unei vize eliberate de un stat Schengen în condiţiile </w:t>
      </w:r>
      <w:r w:rsidRPr="00257596">
        <w:rPr>
          <w:rFonts w:cs="Times New Roman"/>
          <w:i/>
          <w:iCs/>
          <w:color w:val="008000"/>
          <w:sz w:val="22"/>
          <w:szCs w:val="28"/>
          <w:u w:val="single"/>
          <w:lang w:val="ro-RO"/>
        </w:rPr>
        <w:t>Codului</w:t>
      </w:r>
      <w:r w:rsidRPr="00257596">
        <w:rPr>
          <w:rFonts w:cs="Times New Roman"/>
          <w:i/>
          <w:iCs/>
          <w:sz w:val="22"/>
          <w:szCs w:val="28"/>
          <w:lang w:val="ro-RO"/>
        </w:rPr>
        <w:t xml:space="preserve"> de vize, cu excepţia vizelor care fac obiectul unei limitări pentru teritoriul României, pot intra şi rămâne în România cu respectarea valabilităţii vizei şi a perioadei de şedere acordate prin viza respectivă.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Străinilor posesori ai vizelor de lungă şedere sau ai permiselor de şedere eliberate de alte state Schengen li se permite intrarea pe teritoriul statului român şi pot să rămână pentru o perioadă de maximum 90 de zile în decursul oricărei perioade de 180 de zile precedente fiecărei zile de şedere pe teritoriile celorlalte state Schengen, altele decât cel care le-a eliberat viza de lungă şedere, respectiv permisul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Menţionăm că, ulterior publicării </w:t>
      </w:r>
      <w:r w:rsidRPr="00257596">
        <w:rPr>
          <w:rFonts w:cs="Times New Roman"/>
          <w:i/>
          <w:iCs/>
          <w:color w:val="008000"/>
          <w:sz w:val="22"/>
          <w:szCs w:val="28"/>
          <w:u w:val="single"/>
          <w:lang w:val="ro-RO"/>
        </w:rPr>
        <w:t>Legii nr. 157/2011</w:t>
      </w:r>
      <w:r w:rsidRPr="00257596">
        <w:rPr>
          <w:rFonts w:cs="Times New Roman"/>
          <w:i/>
          <w:iCs/>
          <w:sz w:val="22"/>
          <w:szCs w:val="28"/>
          <w:lang w:val="ro-RO"/>
        </w:rPr>
        <w:t xml:space="preserve">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a fost modificat prin mai multe acte normative.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cu privire la găzduirea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Străinul intrat legal pe teritoriul României, precum şi persoana care îl găzduieşte au obligaţia să anunţe despre aceasta organul de poliţie competent teritorial, în termen de 3 zile de la data intrării şi, respectiv, a găzduirii.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situaţia cazării în hoteluri sau în alte amenajări turistice, străinul va îndeplini formalităţile de luare în evidenţă la administraţia locului respectiv care, în termen de 24 de ore, va comunica datele necesare organului de poliţie competent teritorial.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Datele prevăzute la alin. (2) se prezintă şi poliţiştilor din cadrul Inspectoratului General pentru Imigrări şi celor din cadrul Inspectoratului General al Poliţiei Române, la solicitarea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Informarea autorităţilor cu privire la schimbările intervenite în situaţia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Pe durata şederii în România străinii sunt obligaţi să declare la formaţiunea teritorială a Inspectoratului General pentru Imigrări, care le-a acordat dreptul de şedere, următoarele: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orice modificare intervenită în situaţia personală, în special schimbarea numelui, a cetăţeniei, a domiciliului sau reşedinţei, încheierea, desfacerea ori anularea căsătoriei, naşterea unui copil, decesul unui membru de familie aflat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orice modificare intervenită în legătură cu angajarea sa în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prelungirea valabilităţii sau schimbarea documentului de trecere a frontierei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Străinul care îşi schimbă numele, cetăţenia, domiciliul sau reşedinţa este obligat ca, odată cu declararea modificării intervenite în situaţia personală, să solicite un nou document de identitate.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Furtul sau pierderea documentelor de trecere a frontierei de stat va fi declarată organului de poliţie competent teritorial.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Declaraţiile prevăzute la alin. (1) se fac în termen de 30 de zile, iar cele prevăzute la alin. (3), în termen de 48 de ore.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În cazul străinului care îşi schimbă domiciliul sau reşedinţa, termenul prevăzut la alin. (4) curge de la data stabilirii la noua adresă.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Entităţile-gazdă sunt obligate să informeze formaţiunea teritorială a Inspectoratului General pentru Imigrări cu privire la încetarea sau suspendarea raportului juridic cu străinul, în termen de 30 de zile de la data producerii evenimentului.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3-a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Ieşirea străinilor 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Ieşirea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În cazul în care străinul nu mai este în posesia documentului de trecere a frontierei de stat în baza căruia a intrat în ţară, acesta trebuie să prezinte la ieşirea din România un nou document valabil de trecere a frontierei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Ieşirea din ţară a străinilor care au cetăţenia mai multor state se face pe baza documentului de trecere a frontierei de stat cu care au intrat. În cazuri deosebite, organele poliţiei de frontieră pot permite ieşirea din ţară şi în baza documentului care atestă o altă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Nepermiterea ieşirii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Străinului nu i se permite ieşirea din ţară în următoarele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este suspect sau inculpat într-o cauză penală şi magistratul dispune instituirea măsurii interdicţiei de părăsire a localităţii sau a ţării;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b) a fost condamnat la pedeapsa cu închisoarea prin hotărâre judecătorească rămasă definitivă şi a fost aplicată pedeapsa complementară a interzicerii dreptului de a părăsi teritoriul României sau a fost dispusă măsura de a nu părăsi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situaţiile prevăzute la alin. (1) organele competente din cadrul Ministerului Administraţiei şi Internelor vor pune în aplicare măsura de a nu permite ieşirea de pe teritoriul României, numai în baza documentelor încheiate de procuror, de instanţele de judecată sau de organele prevăzute de lege care au atribuţii de punere în executare a pedepsei închisorii, care conţin o asemenea măsură şi sunt transmise pentru punere în aplicare.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Punerea în aplicare a măsurii se realizează, în toate cazurile, prin instituirea consemnului nominal la frontieră de către organele poliţiei de frontieră.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Încetarea măsurii de nepermitere a ieşirii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Încetarea măsurii de nepermitere a ieşirii se face prin anularea consemnului nominal, la solicitarea scrisă a autorităţii publice căreia îi revine o astfel de competenţă potrivit legii, pentru situaţiile prevăzute la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CAPITOLUL II^1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Regimul aplicabil micului trafic de frontieră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Domeniu de reglementare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Micul trafic de frontieră se desfăşoară potrivit acordurilor bilaterale încheiate de România cu state terţe vecine în temeiul prevederilor </w:t>
      </w:r>
      <w:r w:rsidRPr="00257596">
        <w:rPr>
          <w:rFonts w:cs="Times New Roman"/>
          <w:i/>
          <w:iCs/>
          <w:color w:val="008000"/>
          <w:sz w:val="22"/>
          <w:szCs w:val="28"/>
          <w:u w:val="single"/>
          <w:lang w:val="ro-RO"/>
        </w:rPr>
        <w:t>art. 1</w:t>
      </w:r>
      <w:r w:rsidRPr="00257596">
        <w:rPr>
          <w:rFonts w:cs="Times New Roman"/>
          <w:i/>
          <w:iCs/>
          <w:sz w:val="22"/>
          <w:szCs w:val="28"/>
          <w:lang w:val="ro-RO"/>
        </w:rPr>
        <w:t xml:space="preserve"> alin. (2) şi </w:t>
      </w:r>
      <w:r w:rsidRPr="00257596">
        <w:rPr>
          <w:rFonts w:cs="Times New Roman"/>
          <w:i/>
          <w:iCs/>
          <w:color w:val="008000"/>
          <w:sz w:val="22"/>
          <w:szCs w:val="28"/>
          <w:u w:val="single"/>
          <w:lang w:val="ro-RO"/>
        </w:rPr>
        <w:t>art. 13</w:t>
      </w:r>
      <w:r w:rsidRPr="00257596">
        <w:rPr>
          <w:rFonts w:cs="Times New Roman"/>
          <w:i/>
          <w:iCs/>
          <w:sz w:val="22"/>
          <w:szCs w:val="28"/>
          <w:lang w:val="ro-RO"/>
        </w:rPr>
        <w:t xml:space="preserve"> alin. (1) din Regulamentul (CE) nr. 1.931/2006 al Parlamentului European şi al Consiliului din 20 decembrie 2006 de stabilire a normelor referitoare la micul trafic de frontieră la frontierele terestre externe ale statelor membre şi de modificare a dispoziţiilor </w:t>
      </w:r>
      <w:r w:rsidRPr="00257596">
        <w:rPr>
          <w:rFonts w:cs="Times New Roman"/>
          <w:i/>
          <w:iCs/>
          <w:color w:val="008000"/>
          <w:sz w:val="22"/>
          <w:szCs w:val="28"/>
          <w:u w:val="single"/>
          <w:lang w:val="ro-RO"/>
        </w:rPr>
        <w:t>Convenţiei</w:t>
      </w:r>
      <w:r w:rsidRPr="00257596">
        <w:rPr>
          <w:rFonts w:cs="Times New Roman"/>
          <w:i/>
          <w:iCs/>
          <w:sz w:val="22"/>
          <w:szCs w:val="28"/>
          <w:lang w:val="ro-RO"/>
        </w:rPr>
        <w:t xml:space="preserve"> Schengen, publicat în Jurnalul Oficial al Uniunii Europene (JOUE) seria L405 din 30 decembrie 2006.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Organele competente să elibereze permisul de mic trafic de frontieră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Permisele de mic trafic de frontieră se eliberează de către misiunile diplomatice şi oficiile consulare ale României în ţările terţe vecine cu care România a încheiat acordurile prevăzute la </w:t>
      </w:r>
      <w:r w:rsidRPr="00257596">
        <w:rPr>
          <w:rFonts w:cs="Times New Roman"/>
          <w:i/>
          <w:iCs/>
          <w:color w:val="008000"/>
          <w:sz w:val="22"/>
          <w:szCs w:val="28"/>
          <w:u w:val="single"/>
          <w:lang w:val="ro-RO"/>
        </w:rPr>
        <w:t>art. 16^1</w:t>
      </w:r>
      <w:r w:rsidRPr="00257596">
        <w:rPr>
          <w:rFonts w:cs="Times New Roman"/>
          <w:i/>
          <w:iCs/>
          <w:sz w:val="22"/>
          <w:szCs w:val="28"/>
          <w:lang w:val="ro-RO"/>
        </w:rPr>
        <w:t>, în condiţiile stabilite prin aceste acorduri.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Documentele prevăzute la alin. (1) se eliberează într-un termen de până la 60 de zile de la data depunerii cererii.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vederea aprobării cererilor pentru acordarea permiselor de mic trafic de frontieră, misiunile diplomatice şi oficiile consulare solicită avizul Inspectoratului General pentru Imigrări numai în cazurile stabilite prin protocol aprobat prin ordin comun al ministrului afacerilor externe şi al ministrului administraţiei şi internelor.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Prin avizul Inspectoratului General pentru Imigrări prevăzut la alin. (3) se constată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e), g) şi h).</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Inspectoratul General pentru Imigrări emite avizul în termen de până la 30 de zile de la data primirii solicitării de la misiunile diplomatice şi oficiile consulare.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Regimul permisului de mic trafic de frontieră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Permisul de mic trafic de frontieră, eliberat străinului în condiţiile prezentei ordonanţe de urgenţă, reprezintă documentul care dă dreptul rezidenţilor din zona de frontieră să treacă frontiera de stat comună, în regim de mic trafic de frontieră, conform </w:t>
      </w:r>
      <w:r w:rsidRPr="00257596">
        <w:rPr>
          <w:rFonts w:cs="Times New Roman"/>
          <w:i/>
          <w:iCs/>
          <w:color w:val="008000"/>
          <w:sz w:val="22"/>
          <w:szCs w:val="28"/>
          <w:u w:val="single"/>
          <w:lang w:val="ro-RO"/>
        </w:rPr>
        <w:t>Regulamentului (CE) nr. 1.931/2006</w:t>
      </w:r>
      <w:r w:rsidRPr="00257596">
        <w:rPr>
          <w:rFonts w:cs="Times New Roman"/>
          <w:i/>
          <w:iCs/>
          <w:sz w:val="22"/>
          <w:szCs w:val="28"/>
          <w:lang w:val="ro-RO"/>
        </w:rPr>
        <w:t xml:space="preserve"> şi în baza acordurilor prevăzute la </w:t>
      </w:r>
      <w:r w:rsidRPr="00257596">
        <w:rPr>
          <w:rFonts w:cs="Times New Roman"/>
          <w:i/>
          <w:iCs/>
          <w:color w:val="008000"/>
          <w:sz w:val="22"/>
          <w:szCs w:val="28"/>
          <w:u w:val="single"/>
          <w:lang w:val="ro-RO"/>
        </w:rPr>
        <w:t>art. 16^1</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(2) Titularul permisului de mic trafic de frontieră are obligaţia de a avea în permanenţă asupra sa documentul, de a nu-l înstrăina şi de a-l prezenta organelor autorităţilor competente ori de câte ori i se solicită aceasta.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Titularul permisului de mic trafic de frontieră este obligat să anunţe organele poliţiei de frontieră competente despre furtul, pierderea, deteriorarea sau distrugerea permisului de mic trafic, în termen de cel mult 5 zile de la constatarea vreuneia dintre aceste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Străinului i se eliberează de către organele emitente prevăzute la </w:t>
      </w:r>
      <w:r w:rsidRPr="00257596">
        <w:rPr>
          <w:rFonts w:cs="Times New Roman"/>
          <w:i/>
          <w:iCs/>
          <w:color w:val="008000"/>
          <w:sz w:val="22"/>
          <w:szCs w:val="28"/>
          <w:u w:val="single"/>
          <w:lang w:val="ro-RO"/>
        </w:rPr>
        <w:t>art. 16^2</w:t>
      </w:r>
      <w:r w:rsidRPr="00257596">
        <w:rPr>
          <w:rFonts w:cs="Times New Roman"/>
          <w:i/>
          <w:iCs/>
          <w:sz w:val="22"/>
          <w:szCs w:val="28"/>
          <w:lang w:val="ro-RO"/>
        </w:rPr>
        <w:t xml:space="preserve"> alin. (1) un nou permis de mic trafic de frontieră în locul celui declarat furat, pierdut, deteriorat sau distrus, după reluarea integrală a procedurii de eliberare.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Forma şi conţinutul permiselor de mic trafic de frontieră se stabilesc prin hotărâre a Guvernului. Ministerul Afacerilor Externe comunică Comisiei Europene şi celorlalte state membre ale Uniunii Europene modelul de permis de trecere locală a frontierei.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temeiul </w:t>
      </w:r>
      <w:r w:rsidRPr="00257596">
        <w:rPr>
          <w:rFonts w:cs="Times New Roman"/>
          <w:i/>
          <w:iCs/>
          <w:color w:val="008000"/>
          <w:sz w:val="22"/>
          <w:szCs w:val="28"/>
          <w:u w:val="single"/>
          <w:lang w:val="ro-RO"/>
        </w:rPr>
        <w:t>art. 12</w:t>
      </w:r>
      <w:r w:rsidRPr="00257596">
        <w:rPr>
          <w:rFonts w:cs="Times New Roman"/>
          <w:i/>
          <w:iCs/>
          <w:sz w:val="22"/>
          <w:szCs w:val="28"/>
          <w:lang w:val="ro-RO"/>
        </w:rPr>
        <w:t xml:space="preserve"> alin. (2) din Regulamentul (CE) nr. 1.931/2006, evidenţa permiselor de mic trafic de frontieră solicitate, eliberate, anulate sau revocate se ţine la nivel naţional într-un registru central, în format electronic, de către Inspectoratul General pentru Imigrări, care este desemnat şi punct de contact naţional, responsabil cu gestionarea şi furnizarea datelor cuprinse în acest registru. Registrul central se alimentează şi se actualizează de către toate autorităţile cu atribuţii în domeniul micului trafic la frontieră.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Anularea şi revocarea permiselor de mic trafic de frontieră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Permisul de mic trafic de frontieră poate fi anulat sau revocat în străinătate de către misiunile diplomatice sau oficiile consulare ale României, iar în ţară de către organele poliţiei de frontieră, cu ocazia controlului pentru trecerea frontierei de stat, sau de către Inspectoratul General pentru Imigrări atunci când străinii se află pe teritoriul statului român.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Punerea în executare a măsurii anulării sau revocării permisului de mic trafic de frontieră se face de către organele poliţiei de frontieră ori, după caz, ale Inspectoratului General pentru Imigrări.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Autorităţile prevăzute la alin. (1) pot lua măsura anulării permisului de mic trafic de frontieră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se constată ulterior că, la data solicitării permisului de mic trafic de frontieră, străinii nu îndeplineau condiţiile prevăzute de acordurile care reglementează regimul juridic privind micul trafic la frontiera comună;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au obţinut permisul de mic trafic de frontieră pe baza unor documente sau informaţii false;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străinii au introdus sau au încercat să introducă ilegal în România alţi străini ori au înlesnit transportul sau cazarea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străinii au încălcat reglementările vamale sau au trecut ori au încercat să treacă ilegal frontiera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străinii au intrat în România în perioada de interdicţie dispusă anterior.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Măsura revocării permisului de mic trafic de frontieră poate fi dispusă de către autorităţile prevăzute la alin. (1)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nu mai îndeplinesc condiţiile cerute la acordarea permisului de mic trafic de frontieră;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după acordarea permisului de mic trafic de frontieră străinii au fost declaraţi indezirabili sau împotriva lor a fost dispusă măsura interdicţiei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recidivează în depăşirea zonei de frontieră prevăzută pentru micul trafic.</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Decizia de anulare sau, după caz, de revocare a permisului de mic trafic de frontieră, luată de autoritatea competentă conform alin. (1), se comunică străinului, în scris, împreună cu motivele care au stat la baza acesteia, de către: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misiunea diplomatică sau oficiul consular care a eliberat permisul de mic trafic de frontieră, atunci când solicitantul se află în străinătate;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de către organele poliţiei de frontieră, atunci când acesta se află în punctul de trecere a frontierei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Inspectoratul General pentru Imigrări, atunci când cel în cauză se află în România, prin decizia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(6) De la data comunicării, anularea produce efecte retroactive, iar revocarea produce efecte numai pentru viitor.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16^5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Contravenţii şi sancţiuni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 situaţia în care titularul permisului de mic trafic de frontieră depăşeşte perioada de şedere stabilită prin acordul care reglementează regimul juridic privind micul trafic la frontiera comună, împotriva acestuia se dispune măsura sancţionării contravenţionale cu amendă de la 600 lei la 1.200 lei şi se emite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În situaţia în care titularul permisului de mic trafic de frontieră depăşeşte zona de frontieră stabilită prin acordul care reglementează regimul juridic privind micul trafic la frontiera comună, împotriva acestuia se dispune măsura sancţionării contravenţionale cu amendă de la 600 lei la 1.200 lei şi se emite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situaţia în care titularul permisului de mic trafic de frontieră nu respectă obligaţiile prevăzute la </w:t>
      </w:r>
      <w:r w:rsidRPr="00257596">
        <w:rPr>
          <w:rFonts w:cs="Times New Roman"/>
          <w:i/>
          <w:iCs/>
          <w:color w:val="008000"/>
          <w:sz w:val="22"/>
          <w:szCs w:val="28"/>
          <w:u w:val="single"/>
          <w:lang w:val="ro-RO"/>
        </w:rPr>
        <w:t>art. 16^3</w:t>
      </w:r>
      <w:r w:rsidRPr="00257596">
        <w:rPr>
          <w:rFonts w:cs="Times New Roman"/>
          <w:i/>
          <w:iCs/>
          <w:sz w:val="22"/>
          <w:szCs w:val="28"/>
          <w:lang w:val="ro-RO"/>
        </w:rPr>
        <w:t xml:space="preserve"> alin. (2), împotriva acestuia se dispune măsura sancţionării contravenţionale cu amendă de la 100 lei la 500 lei.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situaţia în care titularul permisului de mic trafic de frontieră nu respectă termenul de declarare a furtului, pierderii, deteriorării sau distrugerii permisului de mic trafic de frontieră, prevăzut la </w:t>
      </w:r>
      <w:r w:rsidRPr="00257596">
        <w:rPr>
          <w:rFonts w:cs="Times New Roman"/>
          <w:i/>
          <w:iCs/>
          <w:color w:val="008000"/>
          <w:sz w:val="22"/>
          <w:szCs w:val="28"/>
          <w:u w:val="single"/>
          <w:lang w:val="ro-RO"/>
        </w:rPr>
        <w:t>art. 16^3</w:t>
      </w:r>
      <w:r w:rsidRPr="00257596">
        <w:rPr>
          <w:rFonts w:cs="Times New Roman"/>
          <w:i/>
          <w:iCs/>
          <w:sz w:val="22"/>
          <w:szCs w:val="28"/>
          <w:lang w:val="ro-RO"/>
        </w:rPr>
        <w:t xml:space="preserve"> alin. (3), împotriva acestuia se dispune măsura sancţionării contravenţionale cu amendă de la 100 lei la 500 lei.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Împotriva titularului permisului de mic trafic de frontieră va fi dispusă măsura interdicţiei de intrare, după cum urmează: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pentru străinii prevăzuţi la alin. (1):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un an în cazul unei şederi ilegale de la 30 de zile la un an sau în cazul în care străinul nu a respectat decizia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2 ani în cazul unei şederi ilegale de peste un an;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3 ani pentru străinii prevăzuţi la </w:t>
      </w:r>
      <w:r w:rsidRPr="00257596">
        <w:rPr>
          <w:rFonts w:cs="Times New Roman"/>
          <w:i/>
          <w:iCs/>
          <w:color w:val="008000"/>
          <w:sz w:val="22"/>
          <w:szCs w:val="28"/>
          <w:u w:val="single"/>
          <w:lang w:val="ro-RO"/>
        </w:rPr>
        <w:t>art. 16^4</w:t>
      </w:r>
      <w:r w:rsidRPr="00257596">
        <w:rPr>
          <w:rFonts w:cs="Times New Roman"/>
          <w:i/>
          <w:iCs/>
          <w:sz w:val="22"/>
          <w:szCs w:val="28"/>
          <w:lang w:val="ro-RO"/>
        </w:rPr>
        <w:t xml:space="preserve"> alin. (4) lit.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Pentru străinii prevăzuţi la </w:t>
      </w:r>
      <w:r w:rsidRPr="00257596">
        <w:rPr>
          <w:rFonts w:cs="Times New Roman"/>
          <w:i/>
          <w:iCs/>
          <w:color w:val="008000"/>
          <w:sz w:val="22"/>
          <w:szCs w:val="28"/>
          <w:u w:val="single"/>
          <w:lang w:val="ro-RO"/>
        </w:rPr>
        <w:t>art. 16^4</w:t>
      </w:r>
      <w:r w:rsidRPr="00257596">
        <w:rPr>
          <w:rFonts w:cs="Times New Roman"/>
          <w:i/>
          <w:iCs/>
          <w:sz w:val="22"/>
          <w:szCs w:val="28"/>
          <w:lang w:val="ro-RO"/>
        </w:rPr>
        <w:t xml:space="preserve"> alin. (3) lit. e) şi alin. (4) lit. b), interdicţia va fi egală cu perioada de interdicţie dispusă anterior, dar nu mai mică de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Interdicţia de intrare se dispune în condiţiile prevăzute la </w:t>
      </w:r>
      <w:r w:rsidRPr="00257596">
        <w:rPr>
          <w:rFonts w:cs="Times New Roman"/>
          <w:i/>
          <w:iCs/>
          <w:color w:val="008000"/>
          <w:sz w:val="22"/>
          <w:szCs w:val="28"/>
          <w:u w:val="single"/>
          <w:lang w:val="ro-RO"/>
        </w:rPr>
        <w:t>art. 106^3</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În cazurile prevăzute la alin. (5) lit. a), durata interdicţiei se stabileşte cu aplicarea prevederilor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alin. (4).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(9) În temeiul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alin. (3) din Regulamentul (CE) nr. 1.931/2006, evidenţa tuturor cazurilor de utilizare abuzivă a regimului specific micului trafic de frontieră şi a sancţiunilor aplicate se ţine la nivel naţional într-un registru special, în format electronic, de către Inspectoratul General pentru Imigrări, care este responsabil cu gestionarea şi furnizarea datelor cuprinse în acest registru. Registrul special se alimentează şi se actualizează de către toate autorităţile cu atribuţii în domeniul micului trafic la frontieră.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III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acordării vizelor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generale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Forma şi conţinutul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Forma, conţinutul şi elementele de securizare ale vizei se aprobă prin hotărâre a Guvernului României, la propunerea Ministerului Afacerilor Externe cu consultarea Ministerului Internelor şi Reformei Administrative şi în conformitate cu standardele Uniunii Europene în domeniu.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Limitele drepturilor conferite de viză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(1) Viza dă dreptul titularului de a intra pe teritoriul României numai în situaţia în care, în momentul prezentării acestuia în punctul de trecere a frontierei de stat, se constată de către organele Poliţiei de Frontieră Române că nu există vreunul dintre motivele de nepermitere a intrării în România, prevăzute la </w:t>
      </w:r>
      <w:r w:rsidRPr="00257596">
        <w:rPr>
          <w:rFonts w:cs="Times New Roman"/>
          <w:color w:val="008000"/>
          <w:sz w:val="22"/>
          <w:szCs w:val="28"/>
          <w:u w:val="single"/>
          <w:lang w:val="ro-RO"/>
        </w:rPr>
        <w:t>art. 8</w:t>
      </w:r>
      <w:r w:rsidRPr="00257596">
        <w:rPr>
          <w:rFonts w:cs="Times New Roman"/>
          <w:sz w:val="22"/>
          <w:szCs w:val="28"/>
          <w:lang w:val="ro-RO"/>
        </w:rPr>
        <w:t xml:space="preserve"> alin. (1) şi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Dreptul de şedere acordat prin viză se poate exercita numai în perioada de valabilitate 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Exceptarea de la regimul obligativităţii vizelor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Sunt exceptaţi de la obligativitatea vizelor cetăţenii statelor cu care România a încheiat acorduri în acest sens, în condiţiile şi pentru perioadele de şedere stabilite prin aceste acorduri.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Străinii piloţi de aeronave şi ceilalţi membri ai echipajului, titulari ai unei licenţe de zbor sau ai unui certificat de echipaj, prevăzute la anexa nr. 9 la Convenţia privind aviaţia civilă internaţională, semnată la Chicago la 7 decembrie 1944, sunt scutiţi de obligativitatea de a avea paşaport şi de a avea viză numai în situaţiile în care se află în exerciţiul funcţiunii şi: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nu părăsesc aeroportul de escală;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nu părăsesc aeroportul de destinaţie;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nu părăsesc teritoriul oraşului situat în apropierea aeroportului;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nu părăsesc aeroportul decât pentru a merge la un alt aeroport românesc.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Guvernul poate stabili, prin hotărâre*), exceptarea unilaterală a unor categorii de străini de la obligativitatea vizelor.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Hotărârea Guvernului nr. 793/2017</w:t>
      </w:r>
      <w:r w:rsidRPr="00257596">
        <w:rPr>
          <w:rFonts w:cs="Times New Roman"/>
          <w:i/>
          <w:iCs/>
          <w:sz w:val="22"/>
          <w:szCs w:val="28"/>
          <w:lang w:val="ro-RO"/>
        </w:rPr>
        <w:t xml:space="preserve"> privind exceptarea unilaterală a unor categorii de străini de la obligativitatea obţinerii vizei de intrare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2-a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Tipuri de vize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Tipuri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În funcţie de scopurile pentru care se acordă, vizele pot fi: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viza de tranzit aeroportuar, identificată prin simbolul 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viza de tranzit, identificată prin simbolul 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viza de scurtă şedere, identificată prin simbolul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viza de lungă şedere, identificată prin unul dintre următoarele simboluri, în funcţie de activitatea pe care urmează să o desfăşoare în România străinul căruia i-a fost acordată: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desfăşurarea de activităţi economice, identificată prin simbolul D/AE;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desfăşurarea de activităţi profesionale, identificată prin simbolul D/AP;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desfăşurarea de activităţi comerciale, identificată prin simbolul D/AC;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angajare în muncă, identificată prin simbolul D/AM;</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(iv^1) detaşare, identificată prin simbolul D/DT;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studii, identificată prin simbolul D/SD;</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(vi) reîntregirea familiei, identificată prin simbolul D/VF;</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(vii) activităţi religioase, identificată prin simbolul D/AR;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(viii) activităţi de cercetare ştiinţifică, identificată prin simbolul D/CS;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(ix) viza diplomatică şi viza de serviciu, identificată prin simbolul DS;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(x) alte scopuri, identificată prin simbolul D/AS.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 1.</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4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20</w:t>
      </w:r>
      <w:r w:rsidRPr="00257596">
        <w:rPr>
          <w:rFonts w:cs="Times New Roman"/>
          <w:i/>
          <w:iCs/>
          <w:sz w:val="22"/>
          <w:szCs w:val="28"/>
          <w:lang w:val="ro-RO"/>
        </w:rPr>
        <w:t>, partea introductivă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"Autorităţile române acordă următoarele tipuri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2.</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5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20</w:t>
      </w:r>
      <w:r w:rsidRPr="00257596">
        <w:rPr>
          <w:rFonts w:cs="Times New Roman"/>
          <w:i/>
          <w:iCs/>
          <w:sz w:val="22"/>
          <w:szCs w:val="28"/>
          <w:lang w:val="ro-RO"/>
        </w:rPr>
        <w:t xml:space="preserve">, </w:t>
      </w:r>
      <w:r w:rsidRPr="00257596">
        <w:rPr>
          <w:rFonts w:cs="Times New Roman"/>
          <w:i/>
          <w:iCs/>
          <w:color w:val="008000"/>
          <w:sz w:val="22"/>
          <w:szCs w:val="28"/>
          <w:u w:val="single"/>
          <w:lang w:val="ro-RO"/>
        </w:rPr>
        <w:t>litera b)</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tranzit aeroportuar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tranzit aeroportuar se acordă în situaţiile prevăzute la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Incidenţa situaţiilor prevăzute la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alin. (2) din Codul de vize se stabileşte prin ordin comun al ministrului afacerilor externe şi al ministrului administraţiei şi internelor, care se publică în Monitorul Oficial al României, Partea 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Ministerul Afacerilor Externe informează Comisia Europeană cu privire la emiterea, respectiv abrogarea ordinului comun prevăzut la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de tranzit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Viza de tranzit este viza care permite unui străin să tranziteze teritoriul României. Viza de tranzit poate fi eliberată pentru unul, două sau mai multe tranzituri, fără ca durata fiecărui tranzit să depăşească 5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6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22</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Viza de scurtă şedere este viza care permite străinilor să solicite intrarea pe teritoriul României, pentru alte motive decât imigrarea, în vederea unei şederi neîntrerupte sau a mai multor şederi a căror durată să nu depăşească 90 de zile în decursul oricărei perioade de 180 de zile precedente fiecărei zile de şedere pe teritoriul României. Acest tip de viză poate fi eliberat cu una sau mai multe intrări.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cazul străinilor care călătoresc în mod frecvent în România, pentru relaţii de afaceri-cooperare, la solicitarea autorităţilor administrative centrale sau a societăţilor reglementate de </w:t>
      </w:r>
      <w:r w:rsidRPr="00257596">
        <w:rPr>
          <w:rFonts w:cs="Times New Roman"/>
          <w:i/>
          <w:iCs/>
          <w:color w:val="008000"/>
          <w:sz w:val="22"/>
          <w:szCs w:val="28"/>
          <w:u w:val="single"/>
          <w:lang w:val="ro-RO"/>
        </w:rPr>
        <w:t>Legea nr. 31/1990</w:t>
      </w:r>
      <w:r w:rsidRPr="00257596">
        <w:rPr>
          <w:rFonts w:cs="Times New Roman"/>
          <w:i/>
          <w:iCs/>
          <w:sz w:val="22"/>
          <w:szCs w:val="28"/>
          <w:lang w:val="ro-RO"/>
        </w:rPr>
        <w:t>, republicată, cu modificările şi completările ulterioare, cu mare capacitate economico-financiară, viza de scurtă şedere cu intrări multiple poate fi acordată şi pe o perioadă de un an şi, în mod excepţional, pe o perioadă de până la 5 ani. Şi în aceste situaţii durata şederii nu poate depăşi 90 de zile în decursul oricărei perioade de 180 de zile precedente fiecărei zile de şedere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Viza de scurtă şedere se acordă pentru următoarele scopuri: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misiune - străinilor care, pentru raţiuni ce ţin de funcţia lor politică, administrativă sau de utilitate publică, trebuie să se deplaseze în România. Acest tip de viză se eliberează străinilor care îndeplinesc funcţii în cadrul guvernelor, administraţiilor publice sau organizaţiilor internaţionale, precum şi pentru cei care, prin scopul şederii lor în România, prezintă interes pentru relaţiile dintre statul român şi statul de apartenenţă. Acest tip de viză se poate elibera şi membrilor de familie care îi însoţesc pe aceştia;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turism - pentru străinul care urmează să călătorească în România pentru motive turistice;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vizită - pentru străinul care intenţionează să se deplaseze în România în vizită la cetăţeni români sau străini posesori ai unui permis de şedere valabil;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afaceri - pentru străinul care intenţionează să călătorească în România în scopuri economice sau comerciale, pentru contracte ori tratative, pentru amplasarea, punerea în funcţiune sau verificarea folosirii şi funcţionării bunurilor achiziţionate ori vândute în cadrul contractelor comerciale şi de cooperare </w:t>
      </w:r>
      <w:r w:rsidRPr="00257596">
        <w:rPr>
          <w:rFonts w:cs="Times New Roman"/>
          <w:i/>
          <w:iCs/>
          <w:sz w:val="22"/>
          <w:szCs w:val="28"/>
          <w:lang w:val="ro-RO"/>
        </w:rPr>
        <w:lastRenderedPageBreak/>
        <w:t>industrială, pentru instruirea personalului în acest sens, precum şi pentru străinul care este sau urmează să devină asociat ori acţionar al unei societăţi comerciale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transport - pentru străinul care urmează să călătorească pentru perioade scurte, în scopul desfăşurării unor activităţi profesionale legate de transportul de mărfuri sau de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activităţi sportive - pentru străinul care urmează să intre în România pe o durată de timp limitată, în vederea participării la activităţi sportive ocazionale;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activităţi culturale, ştiinţifice, umanitare, tratament medical de scurtă durată sau alte activităţi care nu contravin legilor române - în condiţiile justificării prezenţei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Dreptul de şedere pe teritoriul României, conferit străinului prin viza de scurtă şedere, nu poate fi prelungit.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7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23</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23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Viza de scurtă şedere se acordă în condiţiile şi pentru scopurile prevăzute de </w:t>
      </w:r>
      <w:r w:rsidRPr="00257596">
        <w:rPr>
          <w:rFonts w:cs="Times New Roman"/>
          <w:i/>
          <w:iCs/>
          <w:color w:val="008000"/>
          <w:sz w:val="22"/>
          <w:szCs w:val="28"/>
          <w:u w:val="single"/>
          <w:lang w:val="ro-RO"/>
        </w:rPr>
        <w:t>Codul</w:t>
      </w:r>
      <w:r w:rsidRPr="00257596">
        <w:rPr>
          <w:rFonts w:cs="Times New Roman"/>
          <w:i/>
          <w:iCs/>
          <w:sz w:val="22"/>
          <w:szCs w:val="28"/>
          <w:lang w:val="ro-RO"/>
        </w:rPr>
        <w:t xml:space="preserve"> de vize."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de lungă şedere se acordă străinilor, la cerere, pe o perioadă de 90 de zile, cu una sau mai multe călătorii, pentru următoarele scopuri: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desfăşurarea de activităţi economice - străinilor care urmează să desfăşoare pe teritoriul României activităţi economice organizate şi reglementate prin legi speciale;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desfăşurarea de activităţi profesionale - străinilor care urmează să exercite pe teritoriul României profesii liberale reglementate prin legi speciale;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desfăşurarea de activităţi comerciale - străinilor care sunt sau urmează să devină acţionari sau asociaţi cu atribuţii de conducere şi administrare a unor societăţi comerciale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angajare în muncă - străinilor care urmează să intre în România în vederea încadrării în muncă. Viza acordată în acest scop se va elibera şi sportivilor care urmează să evolueze în cadrul unor cluburi sau echipe din România, în baza unui contract individual de muncă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d^1) detaşare - străinilor calificaţi, angajaţi ai unei persoane juridice cu sediul în străinătate, care urmează să desfăşoare activităţi în muncă pe teritoriul României,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studii - străinilor care urmează să intre în România pentru a urma cursuri în învăţământul preuniversitar, universitar sau postuniversitar, după caz, ori pentru obţinerea unor titluri ştiinţifice în cadrul instituţiilor de stat sau particulare acreditate, potrivit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 reîntregirea familiei - străinilor care urmează să intre în România în scopul redobândirii unităţii familiale;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activităţi religioase - străinilor care urmează să intre în România pentru a desfăşura activităţi în domeniul cultelor recunoscute, la cererea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h) activităţi de cercetare ştiinţifică - străinilor care urmează să intre în România pentru desfăşurarea de activităţi de cercetare ştiinţifică;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alte scopuri.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(2) Prin viza de lungă şedere străinilor li se acordă dreptul de şedere temporară şi posibilitatea de a solicita prelungirea acestuia şi obţinerea unui permis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diplomatică şi viza de serviciu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diplomatică şi viza de serviciu permit intrarea în România, pentru o şedere, de regulă, de lungă durată, străinilor titulari ai unui paşaport diplomatic, respectiv de serviciu, care urmează să îndeplinească o funcţie oficială ca membri ai unei reprezentanţe diplomatice sau ai unui oficiu consular al statului de apartenenţă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Aceste tipuri de vize se eliberează titularilor de paşapoarte diplomatice, respectiv de serviciu sau asimilate acestora, la solicitarea Ministerului Afacerilor Externe al statului trimiţător sau a unei reprezentanţe diplomatice ori consulare a acestuia, precum şi membrilor de familie, împreună cu care titularul locuieşte, şi sunt valabile pe perioada misiunii sau în conformitate cu înţelegerile bilaterale la care România este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26</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3-a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generale de acordare a vizelor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Acordarea vizei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română poate fi acordată străinilor, la cerere, în condiţiile şi pentru scopurile prevăzute în prezentul capitol.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Cererea de viză se depune la misiunile diplomatice sau oficiile consulare ale României din străinătate, în a căror circumscripţie solicitantul îşi are domiciliul ori reşedinţa, iar în cazuri deosebite, urgente, la misiunile diplomatice sau oficiile consulare ale României din statul pe al cărui teritoriu solicitantul se află legal.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Viza română se acordă numai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sunt îndeplinite condiţiile cu privire la intrarea în România, prevăzute la </w:t>
      </w:r>
      <w:r w:rsidRPr="00257596">
        <w:rPr>
          <w:rFonts w:cs="Times New Roman"/>
          <w:color w:val="008000"/>
          <w:sz w:val="22"/>
          <w:szCs w:val="28"/>
          <w:u w:val="single"/>
          <w:lang w:val="ro-RO"/>
        </w:rPr>
        <w:t>art. 6</w:t>
      </w:r>
      <w:r w:rsidRPr="00257596">
        <w:rPr>
          <w:rFonts w:cs="Times New Roman"/>
          <w:sz w:val="22"/>
          <w:szCs w:val="28"/>
          <w:lang w:val="ro-RO"/>
        </w:rPr>
        <w:t xml:space="preserve"> alin. (1) lit. a), c) - h);</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nu există vreunul dintre motivele de nepermitere a intrării în România, prevăzute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sau alin. (2) lit.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pe numele străinului nu a fost introdusă alertă privind refuzul eliberării vizei în Sistemul informatic integrat pe probleme de migraţie, azil şi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pe numele străinului nu au fost primite semnalări privind nepermiterea intrării din partea reprezentanţilor statelor membre ale Uniunii Europene, Spaţiului Economic European, precum şi ai statelor părţi la </w:t>
      </w:r>
      <w:r w:rsidRPr="00257596">
        <w:rPr>
          <w:rFonts w:cs="Times New Roman"/>
          <w:color w:val="008000"/>
          <w:sz w:val="22"/>
          <w:szCs w:val="28"/>
          <w:u w:val="single"/>
          <w:lang w:val="ro-RO"/>
        </w:rPr>
        <w:t>Acordul</w:t>
      </w:r>
      <w:r w:rsidRPr="00257596">
        <w:rPr>
          <w:rFonts w:cs="Times New Roman"/>
          <w:sz w:val="22"/>
          <w:szCs w:val="28"/>
          <w:lang w:val="ro-RO"/>
        </w:rPr>
        <w:t xml:space="preserve"> privind eliminarea treptată a controalelor la frontierele comune, semnat la Schengen la 14 iunie 1985, denumit în continuare Acordul Schengen, în cadrul cooperării consulare;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nu există motive să se considere că viza este solicitată în scopul migrării ilegale;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 străinul nu a fost condamnat definitiv pentru infracţiuni săvârşite în străinătate, incompatibile cu scopul pentru care solicită acordarea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sunt îndeplinite condiţiile generale prevăzute în prezenta secţiune, precum şi condiţiile speciale de acordare a vizei în funcţie de scopul pentru care este solicitată;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documentul de călătorie nu este contrafăcut, fals sau falsificat;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nu există îndoieli întemeiate cu privire la autenticitatea documentelor justificative înaintate de către solicitant sau cu privire la veridicitatea datelor pe care acestea le cuprind, la gradul de încredere care poate fi acordat declaraţiilor solicitantului, sau cu privire la intenţia acestuia de a părăsi teritoriul României înainte de expirarea vizei pe care o solicită.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Străinilor a căror şedere pe teritoriul României este în interesul statului român li se poate acorda viza română, la solicitarea expresă a Parlamentului, Administraţiei Prezidenţiale, Guvernului sau autorităţilor </w:t>
      </w:r>
      <w:r w:rsidRPr="00257596">
        <w:rPr>
          <w:rFonts w:cs="Times New Roman"/>
          <w:i/>
          <w:iCs/>
          <w:sz w:val="22"/>
          <w:szCs w:val="28"/>
          <w:lang w:val="ro-RO"/>
        </w:rPr>
        <w:lastRenderedPageBreak/>
        <w:t>administraţiei publice centrale de specialitate adresată Centrului Naţional de Vize, fără îndeplinirea condiţiilor prevăzute la alin. (2), dacă nu prezintă pericol pentru ordinea publică sau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8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27</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27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Acordarea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Autorităţile române acordă străinilor, la cerere, vize dintre cele prevăzute la </w:t>
      </w:r>
      <w:r w:rsidRPr="00257596">
        <w:rPr>
          <w:rFonts w:cs="Times New Roman"/>
          <w:i/>
          <w:iCs/>
          <w:color w:val="008000"/>
          <w:sz w:val="22"/>
          <w:szCs w:val="28"/>
          <w:u w:val="single"/>
          <w:lang w:val="ro-RO"/>
        </w:rPr>
        <w:t>art. 20</w:t>
      </w:r>
      <w:r w:rsidRPr="00257596">
        <w:rPr>
          <w:rFonts w:cs="Times New Roman"/>
          <w:i/>
          <w:iCs/>
          <w:sz w:val="22"/>
          <w:szCs w:val="28"/>
          <w:lang w:val="ro-RO"/>
        </w:rPr>
        <w:t xml:space="preserve">, în condiţiile şi pentru scopurile prevăzute în </w:t>
      </w:r>
      <w:r w:rsidRPr="00257596">
        <w:rPr>
          <w:rFonts w:cs="Times New Roman"/>
          <w:i/>
          <w:iCs/>
          <w:color w:val="008000"/>
          <w:sz w:val="22"/>
          <w:szCs w:val="28"/>
          <w:u w:val="single"/>
          <w:lang w:val="ro-RO"/>
        </w:rPr>
        <w:t>Codul</w:t>
      </w:r>
      <w:r w:rsidRPr="00257596">
        <w:rPr>
          <w:rFonts w:cs="Times New Roman"/>
          <w:i/>
          <w:iCs/>
          <w:sz w:val="22"/>
          <w:szCs w:val="28"/>
          <w:lang w:val="ro-RO"/>
        </w:rPr>
        <w:t xml:space="preserve"> de vize sau în prezenta ordonanţă de urgenţă, după caz.</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Ministerul Afacerilor Externe informează Comisia Europeană cu privire la înţelegerile de reprezentare încheiate în temeiul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Lista statelor ai căror cetăţeni au nevoie de viză pentru a intra pe teritoriul României este cea prevăzută în </w:t>
      </w:r>
      <w:r w:rsidRPr="00257596">
        <w:rPr>
          <w:rFonts w:cs="Times New Roman"/>
          <w:i/>
          <w:iCs/>
          <w:color w:val="008000"/>
          <w:sz w:val="22"/>
          <w:szCs w:val="28"/>
          <w:u w:val="single"/>
          <w:lang w:val="ro-RO"/>
        </w:rPr>
        <w:t>anexa nr. I</w:t>
      </w:r>
      <w:r w:rsidRPr="00257596">
        <w:rPr>
          <w:rFonts w:cs="Times New Roman"/>
          <w:i/>
          <w:iCs/>
          <w:sz w:val="22"/>
          <w:szCs w:val="28"/>
          <w:lang w:val="ro-RO"/>
        </w:rPr>
        <w:t xml:space="preserve"> la Regulamentul (CE) nr. 539/2001 al Consiliului.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Viza de lungă şedere se acordă numai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sunt îndeplinite condiţiile cu privire la intrarea pe teritoriul României,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c) - h);</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nu există vreunul dintre motivele de nepermitere a intrării în România, prevăzute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şi alin. (2) lit. c);</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pe numele străinului nu a fost introdusă alerta privind refuzul eliberării vizei în Sistemul informatic integrat pentru managementul migraţiei şi azilului;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nu există motive să se considere că viza este solicitată în scopul migrării ilegale;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străinul nu a fost condamnat definitiv pentru infracţiuni săvârşite în străinătate, incompatibile cu scopul pentru care solicită acordarea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sunt îndeplinite condiţiile generale prevăzute în prezenta secţiune, precum şi condiţiile speciale de acordare a vizei, în funcţie de scopul pentru care este solicitată;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documentul de călătorie nu este contrafăcut, fals sau falsificat;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nu există îndoieli întemeiate cu privire la autenticitatea documentelor justificative înaintate de către solicitant sau cu privire la veridicitatea datelor pe care acestea le cuprind ori la gradul de încredere care poate fi acordat declaraţiilor solicitantului.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În situaţia în care străinii nu îndeplinesc condiţiile prevăzute la alin. (4) lit. a), deoarece fac obiectul unor semnalări introduse în Sistemul de informaţii Schengen de către alt stat Schengen în scopul nepermiterii intrării, viza de lungă şedere se acordă numai pentru motive justificate, în special din motive umanitare sau datorită obligaţiilor internaţionale şi numai în urma consultării statului Schengen care a introdus semnalarea, în conformitate cu procedura prevăzută în Manualul Sirene.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Străinilor a căror şedere pe teritoriul României este în interesul statului român li se acordă viza de lungă şedere, la solicitarea expresă a Parlamentului, Administraţiei Prezidenţiale, Guvernului sau autorităţilor administraţiei publice centrale de specialitate adresată Centrului Naţional de Vize, fără îndeplinirea condiţiilor prevăzute la alin. (4), dacă nu prezintă pericol pentru ordinea publică sau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cu privire la valabilitatea documentelor de călătorie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Documentul de călătorie în care urmează să fie aplicată viza trebuie să fi fost eliberat în ultimii 10 ani, iar valabilitatea acestuia trebuie să depăşească valabilitatea vizei solicitate cu cel puţin 3 luni.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 cale de excepţie, pentru motive de urgenţă, cu caracter umanitar sau de interes naţional ori în virtutea unor obligaţii internaţionale asumate de România, pot fi acordate vize şi străinilor care se află în posesia unor documente de trecere a frontierei de stat, a căror valabilitate este mai mică decât cea prevăzută la alin. (1), cu condiţia ca durata de valabilitate a vizei să nu o depăşească pe cea a documentului.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9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28</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28</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Condiţii cu privire la valabilitatea documentelor de călătorie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Condiţiile cu privire la valabilitatea documentului de călătorie pe care urmează să fie aplicată viza de tranzit aeroportuar sau viza de scurtă şedere sunt cele prevăzute la </w:t>
      </w:r>
      <w:r w:rsidRPr="00257596">
        <w:rPr>
          <w:rFonts w:cs="Times New Roman"/>
          <w:i/>
          <w:iCs/>
          <w:color w:val="008000"/>
          <w:sz w:val="22"/>
          <w:szCs w:val="28"/>
          <w:u w:val="single"/>
          <w:lang w:val="ro-RO"/>
        </w:rPr>
        <w:t>art. 12</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Condiţiile cu privire la valabilitatea documentului de călătorie prevăzute la </w:t>
      </w:r>
      <w:r w:rsidRPr="00257596">
        <w:rPr>
          <w:rFonts w:cs="Times New Roman"/>
          <w:i/>
          <w:iCs/>
          <w:color w:val="008000"/>
          <w:sz w:val="22"/>
          <w:szCs w:val="28"/>
          <w:u w:val="single"/>
          <w:lang w:val="ro-RO"/>
        </w:rPr>
        <w:t>art. 12</w:t>
      </w:r>
      <w:r w:rsidRPr="00257596">
        <w:rPr>
          <w:rFonts w:cs="Times New Roman"/>
          <w:i/>
          <w:iCs/>
          <w:sz w:val="22"/>
          <w:szCs w:val="28"/>
          <w:lang w:val="ro-RO"/>
        </w:rPr>
        <w:t xml:space="preserve"> din Codul de vize se aplică şi pentru documentele de călătorie în care urmează să fie aplicată viza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28^1*)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Condiţii cu privire la solicitarea vizei de tranzit aeroportuar şi a vizei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Condiţiile cu privire la depunerea cererilor pentru acordarea vizei de tranzit aeroportuar sau a vizei de scurtă şedere, precum şi cele referitoare la admisibilitatea acestor cereri sunt cele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şi </w:t>
      </w:r>
      <w:r w:rsidRPr="00257596">
        <w:rPr>
          <w:rFonts w:cs="Times New Roman"/>
          <w:i/>
          <w:iCs/>
          <w:color w:val="008000"/>
          <w:sz w:val="22"/>
          <w:szCs w:val="28"/>
          <w:u w:val="single"/>
          <w:lang w:val="ro-RO"/>
        </w:rPr>
        <w:t>10</w:t>
      </w:r>
      <w:r w:rsidRPr="00257596">
        <w:rPr>
          <w:rFonts w:cs="Times New Roman"/>
          <w:i/>
          <w:iCs/>
          <w:sz w:val="22"/>
          <w:szCs w:val="28"/>
          <w:lang w:val="ro-RO"/>
        </w:rPr>
        <w:t xml:space="preserve">, respectiv la </w:t>
      </w:r>
      <w:r w:rsidRPr="00257596">
        <w:rPr>
          <w:rFonts w:cs="Times New Roman"/>
          <w:i/>
          <w:iCs/>
          <w:color w:val="008000"/>
          <w:sz w:val="22"/>
          <w:szCs w:val="28"/>
          <w:u w:val="single"/>
          <w:lang w:val="ro-RO"/>
        </w:rPr>
        <w:t>art. 19</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10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prevederile </w:t>
      </w:r>
      <w:r w:rsidRPr="00257596">
        <w:rPr>
          <w:rFonts w:cs="Times New Roman"/>
          <w:i/>
          <w:iCs/>
          <w:color w:val="008000"/>
          <w:sz w:val="22"/>
          <w:szCs w:val="28"/>
          <w:u w:val="single"/>
          <w:lang w:val="ro-RO"/>
        </w:rPr>
        <w:t>art. 28^1</w:t>
      </w:r>
      <w:r w:rsidRPr="00257596">
        <w:rPr>
          <w:rFonts w:cs="Times New Roman"/>
          <w:i/>
          <w:iCs/>
          <w:sz w:val="22"/>
          <w:szCs w:val="28"/>
          <w:lang w:val="ro-RO"/>
        </w:rPr>
        <w:t xml:space="preserve"> intră în vigoare de la data aplicării în totalitate de către România a dispoziţiilor acquis-ului Schengen, în temeiul deciziei Consiliului emise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cu privire la solicitarea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Cererea de acordare a vizei trebuie să fie însoţită de documentul de trecere a frontierei de stat, valabil potrivit </w:t>
      </w:r>
      <w:r w:rsidRPr="00257596">
        <w:rPr>
          <w:rFonts w:cs="Times New Roman"/>
          <w:color w:val="008000"/>
          <w:sz w:val="22"/>
          <w:szCs w:val="28"/>
          <w:u w:val="single"/>
          <w:lang w:val="ro-RO"/>
        </w:rPr>
        <w:t>art. 28</w:t>
      </w:r>
      <w:r w:rsidRPr="00257596">
        <w:rPr>
          <w:rFonts w:cs="Times New Roman"/>
          <w:sz w:val="22"/>
          <w:szCs w:val="28"/>
          <w:lang w:val="ro-RO"/>
        </w:rPr>
        <w:t>, în care să poată fi aplicată viza, de documente care să justifice scopul şi condiţiile călătoriei, precum şi de dovada că posedă mijloace de întreţinere pe timpul şederii în România şi pentru a părăsi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Pot fi acceptate ca dovadă a mijloacelor de întreţinere sumele de bani în valută convertibilă, cecuri de călătorie, carnete de cec asupra unui cont în devize, cărţi de credit cu extrasul de cont pentru acestea, emis cu cel mult două zile înaintea solicitării vizei, sau orice alte mijloace care dovedesc existenţa resurselor financiare corespunzătoare.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La depunerea cererii de acordare a vizei române, solicitantul este, de regulă, chemat la interviu.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Cererea de acordare a vizei de intrare în România nu se preia, fiind considerată inadmisibilă, iar examinarea dosarului de viză este oprită, în următoarele cazuri: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este depusă cu mai mult de 3 luni înainte de data preconizată a sosirii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solicitantul nu prezintă formularul de cerere completat, semnat şi două fotografii conforme standardelor;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atunci când taxa de viză nu a fost plătită.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La solicitarea vizei de intrare în România străinii trebuie să se prezinte personal la autorităţile competente să acorde viza.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Pot face excepţie de la prevederile alin. (3) şi (5) personalităţile marcante ale vieţii sociale, culturale, politice sau economice ori cazurile în care străinii trebuie să parcurgă o distanţă foarte mare pentru a se prezenta la misiunea diplomatică sau la oficiul consular şi numai dacă nu există niciun dubiu cu privire la buna-credinţă a solicitantului, precum şi în cazul unor grupuri organizate, când un organism recunoscut şi demn de încredere răspunde de buna-credinţă a solicitanţilor.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11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29</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29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Condiţii cu privire la solicitarea vizei de lungă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Cererea de acordare a vizei de lungă şedere trebuie să fie însoţită de documentul de trecere a frontierei de stat, care îndeplineşte condiţiile de valabilitate, potrivit </w:t>
      </w:r>
      <w:r w:rsidRPr="00257596">
        <w:rPr>
          <w:rFonts w:cs="Times New Roman"/>
          <w:i/>
          <w:iCs/>
          <w:color w:val="008000"/>
          <w:sz w:val="22"/>
          <w:szCs w:val="28"/>
          <w:u w:val="single"/>
          <w:lang w:val="ro-RO"/>
        </w:rPr>
        <w:t>art. 28</w:t>
      </w:r>
      <w:r w:rsidRPr="00257596">
        <w:rPr>
          <w:rFonts w:cs="Times New Roman"/>
          <w:i/>
          <w:iCs/>
          <w:sz w:val="22"/>
          <w:szCs w:val="28"/>
          <w:lang w:val="ro-RO"/>
        </w:rPr>
        <w:t xml:space="preserve"> alin. (2), în care să poată fi aplicată viza, de documente care să justifice scopul şi condiţiile călătoriei, precum şi de dovada că străinul posedă mijloace de întreţinere pe timpul şederii în România şi pentru a părăsi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Pot fi acceptate ca dovadă a mijloacelor de întreţinere sumele de bani în valută convertibilă, cecurile de călătorie, carnetele de cec asupra unui cont în devize, cărţile de credit cu extrasul de cont pentru acestea, emis cu cel mult două zile înaintea solicitării vizei de lungă şedere, sau orice alte mijloace care dovedesc existenţa resurselor financiare corespunzătoare.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La depunerea cererii de acordare a vizei de lungă şedere, solicitantul este, de regulă, chemat la interviu.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Cererea de acordare a vizei de lungă şedere nu se preia, fiind considerată inadmisibilă, iar examinarea dosarului de viză este oprită, în următoarele cazuri: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nu este depusă cu cel mult 3 luni înainte de data preconizată a sosirii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solicitantul nu prezintă formularul de cerere completat, semnat şi două fotografii conforme standardelor;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atunci când taxa de viză nu a fost plătită.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La solicitarea vizei de lungă şedere, străinii trebuie să se prezinte personal la autorităţile competente să acorde viza.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Pot face excepţie de la prevederile alin. (3) şi (5) personalităţile marcante ale vieţii sociale, culturale, politice sau economice, străinii care trebuie să parcurgă o distanţă foarte mare pentru a se prezenta la misiunea diplomatică ori la oficiul consular şi numai dacă nu există dubiu cu privire la buna-credinţă a solicitantului, precum şi grupurile organizate, când un organism recunoscut şi demn de încredere răspunde de buna-credinţă a solicitanţilor."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29^1*)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Cooperarea cu prestatorii externi de servicii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Prin excepţie de la </w:t>
      </w:r>
      <w:r w:rsidRPr="00257596">
        <w:rPr>
          <w:rFonts w:cs="Times New Roman"/>
          <w:i/>
          <w:iCs/>
          <w:color w:val="008000"/>
          <w:sz w:val="22"/>
          <w:szCs w:val="28"/>
          <w:u w:val="single"/>
          <w:lang w:val="ro-RO"/>
        </w:rPr>
        <w:t>art. 29</w:t>
      </w:r>
      <w:r w:rsidRPr="00257596">
        <w:rPr>
          <w:rFonts w:cs="Times New Roman"/>
          <w:i/>
          <w:iCs/>
          <w:sz w:val="22"/>
          <w:szCs w:val="28"/>
          <w:lang w:val="ro-RO"/>
        </w:rPr>
        <w:t xml:space="preserve"> alin. (5), cererile de acordare a vizelor pot fi depuse şi prin intermediul prestatorilor externi de servicii contractaţi de Ministerul Afacerilor Externe potrivit legii.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Condiţiile şi modalităţile de cooperare cu prestatorii externi de servicii se stabilesc prin ordin al ministrului afacerilor externe**).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Prestatorilor externi de servicii nu li se permite accesul la Sistemul naţional de informaţii privind vizele şi nu le pot fi delegate atribuţii privind examinarea cererilor, efectuarea interviurilor cu solicitanţii de vize, decizia asupra cererilor, tipărirea şi aplicarea colantelor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Pe baza contractelor de cooperare încheiate cu Ministerul Afacerilor Externe, prestatorii externi de servicii pot îndeplini, după caz, una sau mai multe dintre următoarele sarcini: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furnizarea de informaţii privind condiţiile de acordare a vizelor şi formularele pentru cererile de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informarea solicitantului cu privire la documentele justificative solicitate, pe baza unei liste de control;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colectarea datelor, inclusiv, după caz, a elementelor biometrice de identificare şi a cererilor de acordare a vizelor, precum şi transmiterea acestora, în condiţiile legii, către misiunile diplomatice şi oficiile consulare ale României competente;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perceperea taxelor de viză şi transferul acestora către misiunile diplomatice şi oficiile consulare ale României competente;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gestionarea programărilor pentru prezentarea în persoană la misiunile diplomatice şi oficiile consulare ale României competente;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depunerea şi ridicarea documentelor de călătorie la şi de la misiunile diplomatice şi oficiile consulare ale României şi returnarea acestora solicitanţilor.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Ministerul Afacerilor Externe urmăreşte ca taxele suplimentare de servicii percepute de prestatorii externi de servicii să fie proporţionale cu cheltuielile suportate de aceştia pentru îndeplinirea sarcinilor care le-au fost încredinţate şi să nu depăşească jumătate din cuantumul taxei aferente procesării unei cereri de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Cooperarea cu prestatorii externi de servicii nu exclude posibilitatea depunerii cererilor de acordare a vizei direct la misiunile diplomatice şi oficiile consulare ale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În eventualitatea încetării cooperării cu un prestator extern de servicii, misiunile diplomatice şi oficiile consulare ale României competente asigură continuitatea furnizării de servicii complete în materie de acordare a vizelor.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11^1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29^1</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afacerilor externe nr. 652/2018 privind cooperarea cu prestatorii externi de servicii în materie de solicitare a vizelor de intrare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Organele competente să acorde viza română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română se acordă de către misiunile diplomatice şi oficiile consulare ale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Lista statelor ai căror cetăţeni au nevoie de viză pentru a intra pe teritoriul României este cea prevăzută în </w:t>
      </w:r>
      <w:r w:rsidRPr="00257596">
        <w:rPr>
          <w:rFonts w:cs="Times New Roman"/>
          <w:color w:val="008000"/>
          <w:sz w:val="22"/>
          <w:szCs w:val="28"/>
          <w:u w:val="single"/>
          <w:lang w:val="ro-RO"/>
        </w:rPr>
        <w:t>anexa nr. I</w:t>
      </w:r>
      <w:r w:rsidRPr="00257596">
        <w:rPr>
          <w:rFonts w:cs="Times New Roman"/>
          <w:sz w:val="22"/>
          <w:szCs w:val="28"/>
          <w:lang w:val="ro-RO"/>
        </w:rPr>
        <w:t xml:space="preserve"> la Regulamentul Consiliului (CE) nr. 539/2001 de stabilire a listei ţărilor terţe ai căror resortisanţi trebuie să deţină viză pentru trecerea frontierelor externe şi a listei ţărilor terţe ai căror resortisanţi sunt exoneraţi de această obligaţie, publicat în Jurnalul Oficial al Comunităţilor Europene seria L nr. 81 din 21 martie 2001.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Viza de scurtă şedere se acordă de către misiunile diplomatice şi oficiile consulare ale României, astfel: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fără aprobarea prealabilă a Centrului Naţional de Vize, pentru străinii care provin din statele prevăzute în lista menţionată la alin. (2), pentru care nu este necesară procedura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cu aprobarea prealabilă a Centrului Naţional de Vize, pentru străinii care provin din statele menţionate în lista prevăzută la </w:t>
      </w:r>
      <w:r w:rsidRPr="00257596">
        <w:rPr>
          <w:rFonts w:cs="Times New Roman"/>
          <w:i/>
          <w:iCs/>
          <w:color w:val="008000"/>
          <w:sz w:val="22"/>
          <w:szCs w:val="28"/>
          <w:u w:val="single"/>
          <w:lang w:val="ro-RO"/>
        </w:rPr>
        <w:t>art. 37</w:t>
      </w:r>
      <w:r w:rsidRPr="00257596">
        <w:rPr>
          <w:rFonts w:cs="Times New Roman"/>
          <w:i/>
          <w:iCs/>
          <w:sz w:val="22"/>
          <w:szCs w:val="28"/>
          <w:lang w:val="ro-RO"/>
        </w:rPr>
        <w:t xml:space="preserve"> alin. (2), precum şi în cazul în care sunt necesare verificări suplimentare pentru soluţionarea cererilor depuse de străinii care provin din statele prevăzute în lista menţionată la alin. (2), pentru care nu este necesară procedura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În vederea aprobării cererilor pentru acordarea vizelor de scurtă şedere, Centrul Naţional de Vize solicită avizul Inspectoratului General pentru Imigrări numai în cazurile stabilite prin protocol aprobat prin ordin**) comun al ministrului afacerilor externe şi al ministrului internelor şi reformei administrative.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Avizul Inspectoratului General pentru Imigrări prevăzut la alin. (4) constată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e), g) şi h),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precum şi la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(2) lit. c) şi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Inspectoratul General pentru Imigrări emite avizul în termen de până la 7 zile lucrătoare de la data primirii solicitării Centrului Naţional de Vize. În situaţii temeinic justificate, termenul poate fi prelungit cu până la 7 zile lucrătoare.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(7) Viza de lungă şedere se acordă de către misiunile diplomatice şi oficiile consulare ale României, cu aprobarea Centrului Naţional de Vize, numai după obţinerea avizului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Avizul Inspectoratului General pentru Imigrări prevăzut la alin. (7) constată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e), g) şi h),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(2) lit. c) şi e), precum şi a condiţiilor speciale pentru fiecare tip de viză.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(9) Inspectoratul General pentru Imigrări emite avizul prevăzut la alin. (7) în termen de până la 30 de zile de la data primirii solicitării Ministerului Afacerilor Externe. În cazuri temeinic justificate, când este necesară o examinare mai aprofundată a cererii, termenul poate fi prelungit cu 15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Viza pentru străinii care sunt membri de familie ai cetăţenilor români şi viza de scurtă şedere pentru străinii prevăzuţi la </w:t>
      </w:r>
      <w:r w:rsidRPr="00257596">
        <w:rPr>
          <w:rFonts w:cs="Times New Roman"/>
          <w:i/>
          <w:iCs/>
          <w:color w:val="008000"/>
          <w:sz w:val="22"/>
          <w:szCs w:val="28"/>
          <w:u w:val="single"/>
          <w:lang w:val="ro-RO"/>
        </w:rPr>
        <w:t>art. 16</w:t>
      </w:r>
      <w:r w:rsidRPr="00257596">
        <w:rPr>
          <w:rFonts w:cs="Times New Roman"/>
          <w:i/>
          <w:iCs/>
          <w:sz w:val="22"/>
          <w:szCs w:val="28"/>
          <w:lang w:val="ro-RO"/>
        </w:rPr>
        <w:t xml:space="preserve"> alin. (4) din Codul de vize se acordă de misiunile diplomatice şi de oficiile consulare ale României, fără plata taxelor.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 În cazul în care misiunea diplomatică sau oficiul consular emitent identifică o eroare după ce autocolantul de viză a fost aplicat în documentul de călătorie, autocolantul de viză se anulează barându-l cu o cruce cu cerneală neradiabilă şi se aplică un alt autocolant de viză pe o pagină diferită.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(12) În scopul primirii cererilor de vize şi al eliberării vizelor, România poate încheia acorduri bilaterale de reprezentare, cu oricare dintre statele Schengen. Aceste acorduri se încheie de Ministerul Afacerilor Externe în formă simplificată şi vor menţiona durata şi aria de aplicabilitate, competenţele în materie de acceptare sau respingere a cererilor de vize, precum şi modalităţile de încetare. România, în situaţia în care este stat reprezentat, va notifica Comisia Europeană cu privire la acordurile încheiate, la momentul intrării în vigoare şi încetării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12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30</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30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Autorităţile competente să acorde viza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tranzit aeroportuar şi viza de scurtă şedere se acordă de către misiunile diplomatice şi oficiile consulare ale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fără aprobarea prealabilă a Centrului Naţional de Vize, pentru străinii care provin din statele prevăzute în lista menţionată la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(3), pentru care nu este necesară procedura invitaţiei;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cu aprobarea prealabilă a Centrului Naţional de Vize, pentru străinii care provin din statele menţionate în lista prevăzută la </w:t>
      </w:r>
      <w:r w:rsidRPr="00257596">
        <w:rPr>
          <w:rFonts w:cs="Times New Roman"/>
          <w:i/>
          <w:iCs/>
          <w:color w:val="008000"/>
          <w:sz w:val="22"/>
          <w:szCs w:val="28"/>
          <w:u w:val="single"/>
          <w:lang w:val="ro-RO"/>
        </w:rPr>
        <w:t>art. 37</w:t>
      </w:r>
      <w:r w:rsidRPr="00257596">
        <w:rPr>
          <w:rFonts w:cs="Times New Roman"/>
          <w:i/>
          <w:iCs/>
          <w:sz w:val="22"/>
          <w:szCs w:val="28"/>
          <w:lang w:val="ro-RO"/>
        </w:rPr>
        <w:t xml:space="preserve"> alin. (2), precum şi în cazul în care sunt necesare verificări suplimentare pentru soluţionarea cererilor depuse de străinii care provin din statele prevăzute în lista menţionată la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(3), pentru care nu este necesară procedura invitaţiei.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vederea aprobării cererilor pentru acordarea vizelor de scurtă şedere, Centrul Naţional de Vize poate: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solicita avizul Inspectoratului General pentru Imigrări, în cazurile stabilite prin protocol, aprobat prin ordin al ministrului afacerilor externe şi al ministrului afacerilor interne;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consulta autorităţile competente ale statelor membre, potrivit prevederilor </w:t>
      </w:r>
      <w:r w:rsidRPr="00257596">
        <w:rPr>
          <w:rFonts w:cs="Times New Roman"/>
          <w:i/>
          <w:iCs/>
          <w:color w:val="008000"/>
          <w:sz w:val="22"/>
          <w:szCs w:val="28"/>
          <w:u w:val="single"/>
          <w:lang w:val="ro-RO"/>
        </w:rPr>
        <w:t>art. 22</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Avizul Inspectoratului General pentru Imigrări prevăzut la alin. (2) lit. a) constată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e), g) şi h) şi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Inspectoratul General pentru Imigrări emite avizul prevăzut la alin. (2) lit. a) în termen de până la 7 zile lucrătoare de la data primirii solicitării Centrului Naţional de Vize. În situaţii temeinic justificate, termenul poate fi prelungit cu până la 7 zile lucrătoare.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Viza de tranzit aeroportuar şi viza de scurtă şedere se acordă de către autorităţile competente ale altor state Schengen, potrivit înţelegerilor de reprezentare încheiate în temeiul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Viza de scurtă şedere se acordă de către organele poliţiei de frontieră, la punctele de trecere a frontierei externe, potrivit prevederilor </w:t>
      </w:r>
      <w:r w:rsidRPr="00257596">
        <w:rPr>
          <w:rFonts w:cs="Times New Roman"/>
          <w:i/>
          <w:iCs/>
          <w:color w:val="008000"/>
          <w:sz w:val="22"/>
          <w:szCs w:val="28"/>
          <w:u w:val="single"/>
          <w:lang w:val="ro-RO"/>
        </w:rPr>
        <w:t>art. 35</w:t>
      </w:r>
      <w:r w:rsidRPr="00257596">
        <w:rPr>
          <w:rFonts w:cs="Times New Roman"/>
          <w:i/>
          <w:iCs/>
          <w:sz w:val="22"/>
          <w:szCs w:val="28"/>
          <w:lang w:val="ro-RO"/>
        </w:rPr>
        <w:t xml:space="preserve"> şi </w:t>
      </w:r>
      <w:r w:rsidRPr="00257596">
        <w:rPr>
          <w:rFonts w:cs="Times New Roman"/>
          <w:i/>
          <w:iCs/>
          <w:color w:val="008000"/>
          <w:sz w:val="22"/>
          <w:szCs w:val="28"/>
          <w:u w:val="single"/>
          <w:lang w:val="ro-RO"/>
        </w:rPr>
        <w:t>36</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Viza de lungă şedere se acordă de către misiunile diplomatice şi oficiile consulare ale României, cu aprobarea Centrului Naţional de Vize, numai după obţinerea avizului Inspectoratului General pentru Imigrări.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Avizul Inspectoratului General pentru Imigrări prevăzut la alin. (7) constată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e), g) şi h),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şi la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(4) lit. c) şi d), precum şi a condiţiilor speciale pentru fiecare tip de viză de lungă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Inspectoratul General pentru Imigrări emite avizul prevăzut la alin. (7) în termen de până la 30 de zile de la data primirii solicitării Ministerului Afacerilor Externe. În cazuri temeinic justificate, când este necesară o examinare mai aprofundată a cererii, termenul poate fi prelungit cu 15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Viza pentru străinii care sunt membri de familie ai cetăţenilor români se acordă de misiunile diplomatice şi de oficiile consulare ale României, fără plata taxelor."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afacerilor interne şi al ministrului afacerilor externe nr. 82/813/2016 privind aprobarea </w:t>
      </w:r>
      <w:r w:rsidRPr="00257596">
        <w:rPr>
          <w:rFonts w:cs="Times New Roman"/>
          <w:i/>
          <w:iCs/>
          <w:color w:val="008000"/>
          <w:sz w:val="22"/>
          <w:szCs w:val="28"/>
          <w:u w:val="single"/>
          <w:lang w:val="ro-RO"/>
        </w:rPr>
        <w:t>Protocolului</w:t>
      </w:r>
      <w:r w:rsidRPr="00257596">
        <w:rPr>
          <w:rFonts w:cs="Times New Roman"/>
          <w:i/>
          <w:iCs/>
          <w:sz w:val="22"/>
          <w:szCs w:val="28"/>
          <w:lang w:val="ro-RO"/>
        </w:rPr>
        <w:t xml:space="preserve"> de cooperare dintre Ministerul Afacerilor Interne, prin Inspectoratul General pentru Imigrări, şi Ministerul Afacerilor Externe, prin Departamentul Consular - Centrul Naţional de Vize, pentru punerea în aplicare a dispoziţiilor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(4) din Ordonanţa de urgenţă a Guvernului nr. 194/2002 privind regimul străinilor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Soluţionarea cererilor de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Cererile pentru acordarea vizei de lungă şedere se soluţionează în sensul acordării sau refuzului acordării vizei de lungă şedere, în termen de până la 60 de zile de la data depunerii acestora, în urma verificării îndeplinirii condiţiilor generale şi speciale stabilite de prezenta ordonanţă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Viza se eliberează de către misiunile diplomatice şi oficiile consulare ale României numai dacă la data eliberării vizei mai sunt îndeplinite condiţiile ce au stat la baza aprobării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Decizia misiunilor diplomatice şi oficiilor consulare ale României prin care se refuză acordarea vizei se comunică solicitantului, împreună cu motivele pe care aceasta se întemeiază.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w:t>
      </w:r>
      <w:r w:rsidRPr="00257596">
        <w:rPr>
          <w:rFonts w:cs="Times New Roman"/>
          <w:i/>
          <w:iCs/>
          <w:sz w:val="22"/>
          <w:szCs w:val="28"/>
          <w:lang w:val="ro-RO"/>
        </w:rPr>
        <w:t xml:space="preserve"> din Legea nr. 247/2018 (</w:t>
      </w:r>
      <w:r w:rsidRPr="00257596">
        <w:rPr>
          <w:rFonts w:cs="Times New Roman"/>
          <w:b/>
          <w:bCs/>
          <w:i/>
          <w:iCs/>
          <w:color w:val="008000"/>
          <w:sz w:val="22"/>
          <w:szCs w:val="28"/>
          <w:u w:val="single"/>
          <w:lang w:val="ro-RO"/>
        </w:rPr>
        <w:t>#M15</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 31</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31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Soluţionarea cererilor de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Condiţiile în care se soluţionează cererile pentru acordarea vizei de tranzit aeroportuar sau a vizei de scurtă şedere sunt cele prevăzute la </w:t>
      </w:r>
      <w:r w:rsidRPr="00257596">
        <w:rPr>
          <w:rFonts w:cs="Times New Roman"/>
          <w:i/>
          <w:iCs/>
          <w:color w:val="008000"/>
          <w:sz w:val="22"/>
          <w:szCs w:val="28"/>
          <w:u w:val="single"/>
          <w:lang w:val="ro-RO"/>
        </w:rPr>
        <w:t>art. 23</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Cererile pentru acordarea vizei de lungă şedere se soluţionează în sensul acordării vizei de lungă şedere sau în sensul refuzului acordării vizei de lungă şedere, în termen de până la 60 de zile de la data depunerii acestora, în urma verificării îndeplinirii condiţiilor generale şi speciale stabilite de prezenta ordonanţă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Atunci când rezultatele interviului, documentele prezentate şi circumstanţele personale ale străinilor care solicită vize de lungă şedere indică neclarităţi, pentru soluţionarea cererilor pot fi solicitate şi alte documente decât cele prevăzute la </w:t>
      </w:r>
      <w:r w:rsidRPr="00257596">
        <w:rPr>
          <w:rFonts w:cs="Times New Roman"/>
          <w:i/>
          <w:iCs/>
          <w:color w:val="008000"/>
          <w:sz w:val="22"/>
          <w:szCs w:val="28"/>
          <w:u w:val="single"/>
          <w:lang w:val="ro-RO"/>
        </w:rPr>
        <w:t>art. 41</w:t>
      </w:r>
      <w:r w:rsidRPr="00257596">
        <w:rPr>
          <w:rFonts w:cs="Times New Roman"/>
          <w:i/>
          <w:iCs/>
          <w:sz w:val="22"/>
          <w:szCs w:val="28"/>
          <w:lang w:val="ro-RO"/>
        </w:rPr>
        <w:t xml:space="preserve"> - 49.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Decizia autorităţilor române competente prin care se refuză acordarea vizei se comunică solicitantului, de către misiunile diplomatice şi oficiile consulare ale României, împreună cu motivele pe care aceasta se întemeiază.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Decizia autorităţilor române competente prin care se refuză acordarea vizei poate fi contestată în condiţiile </w:t>
      </w:r>
      <w:r w:rsidRPr="00257596">
        <w:rPr>
          <w:rFonts w:cs="Times New Roman"/>
          <w:i/>
          <w:iCs/>
          <w:color w:val="008000"/>
          <w:sz w:val="22"/>
          <w:szCs w:val="28"/>
          <w:u w:val="single"/>
          <w:lang w:val="ro-RO"/>
        </w:rPr>
        <w:t>Legii</w:t>
      </w:r>
      <w:r w:rsidRPr="00257596">
        <w:rPr>
          <w:rFonts w:cs="Times New Roman"/>
          <w:i/>
          <w:iCs/>
          <w:sz w:val="22"/>
          <w:szCs w:val="28"/>
          <w:lang w:val="ro-RO"/>
        </w:rPr>
        <w:t xml:space="preserve"> contenciosului administrativ nr. 554/2004,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Acordarea vizei de către organele poliţiei de frontieră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Organele poliţiei de frontieră aplică prevederile </w:t>
      </w:r>
      <w:r w:rsidRPr="00257596">
        <w:rPr>
          <w:rFonts w:cs="Times New Roman"/>
          <w:i/>
          <w:iCs/>
          <w:color w:val="008000"/>
          <w:sz w:val="22"/>
          <w:szCs w:val="28"/>
          <w:u w:val="single"/>
          <w:lang w:val="ro-RO"/>
        </w:rPr>
        <w:t>art. 35</w:t>
      </w:r>
      <w:r w:rsidRPr="00257596">
        <w:rPr>
          <w:rFonts w:cs="Times New Roman"/>
          <w:i/>
          <w:iCs/>
          <w:sz w:val="22"/>
          <w:szCs w:val="28"/>
          <w:lang w:val="ro-RO"/>
        </w:rPr>
        <w:t xml:space="preserve"> şi </w:t>
      </w:r>
      <w:r w:rsidRPr="00257596">
        <w:rPr>
          <w:rFonts w:cs="Times New Roman"/>
          <w:i/>
          <w:iCs/>
          <w:color w:val="008000"/>
          <w:sz w:val="22"/>
          <w:szCs w:val="28"/>
          <w:u w:val="single"/>
          <w:lang w:val="ro-RO"/>
        </w:rPr>
        <w:t>36</w:t>
      </w:r>
      <w:r w:rsidRPr="00257596">
        <w:rPr>
          <w:rFonts w:cs="Times New Roman"/>
          <w:i/>
          <w:iCs/>
          <w:sz w:val="22"/>
          <w:szCs w:val="28"/>
          <w:lang w:val="ro-RO"/>
        </w:rPr>
        <w:t xml:space="preserve"> din Codul de vize pentru acordarea, cu titlu de excepţie, în punctele de trecere a frontierei de stat, a vizelor de scurtă şedere şi a vizelor de tranzit.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14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32</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Anularea şi revocarea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Viza poate fi anulată sau revocată în străinătate de către misiunile diplomatice sau oficiile consulare ale României, iar în ţară de către organele poliţiei de frontieră, cu ocazia controlului pentru trecerea frontierei de stat sau cu ocazia depistării persoanelor care au trecut sau au încercat să treacă ilegal frontiera de stat, ori de către Inspectoratul General pentru Imigrări, atunci când străinii se află pe teritoriul statului român. Punerea în executare a măsurii anulării sau revocării vizei în ţară se face de către organele poliţiei de frontieră ori, după caz, ale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Autorităţile prevăzute la alin. (1) pot lua măsura anulării vizei în următoarele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se constată că la data solicitării vizei străinii nu îndeplineau condiţiile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străinii au obţinut viza de intrare pe baza unor documente sau informaţii false;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străinii au introdus sau au încercat să introducă ilegal în România alţi străini ori au înlesnit transportul sau cazarea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străinii au încălcat reglementările vamale ori au trecut sau au încercat să treacă ilegal frontiera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străinii au intrat în România în perioada de interdicţie, dispusă anterior.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Măsura revocării vizei poate fi dispusă de către autorităţile prevăzute la alin. (1) în următoarele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străinii nu mai îndeplinesc condiţiile cerute la acordarea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nu se respectă scopul pentru care a fost acordată viza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după acordarea vizei, împotriva străinilor a fost dispusă măsura interdicţiei de intrare sau au fost declaraţi indezirabili.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Decizia de anulare sau, după caz, de revocare a vizei se comunică străinului, în scris, împreună cu motivele care au stat la baza acesteia, de către misiunea diplomatică sau de oficiul consular care a acordat viza, atunci când solicitantul se află în străinătate, de către organele poliţiei de frontieră, atunci când acesta se află în punctul de trecere a frontierei de stat, şi de către Inspectoratul General pentru Imigrări, prin decizia de returnare, atunci când cel în cauză se află în România. De la data comunicării, anularea produce efecte retroactive, iar revocarea produce efecte numai pentru viitor.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(4^1) Decizia de anulare sau, după caz, de revocare dispusă de misiunile diplomatice ori oficiile consulare ale României ori, după caz, de organele poliţiei de frontieră poate fi contestată potrivit prevederilor </w:t>
      </w:r>
      <w:r w:rsidRPr="00257596">
        <w:rPr>
          <w:rFonts w:cs="Times New Roman"/>
          <w:i/>
          <w:iCs/>
          <w:color w:val="008000"/>
          <w:sz w:val="22"/>
          <w:szCs w:val="28"/>
          <w:u w:val="single"/>
          <w:lang w:val="ro-RO"/>
        </w:rPr>
        <w:t>Legii</w:t>
      </w:r>
      <w:r w:rsidRPr="00257596">
        <w:rPr>
          <w:rFonts w:cs="Times New Roman"/>
          <w:i/>
          <w:iCs/>
          <w:sz w:val="22"/>
          <w:szCs w:val="28"/>
          <w:lang w:val="ro-RO"/>
        </w:rPr>
        <w:t xml:space="preserve"> contenciosului administrativ nr. 554/2004, cu modificările şi completările ulterioare. Decizia de anulare sau de revocare dispusă de către Inspectoratul General pentru Imigrări poate fi contestată în condiţiile </w:t>
      </w:r>
      <w:r w:rsidRPr="00257596">
        <w:rPr>
          <w:rFonts w:cs="Times New Roman"/>
          <w:i/>
          <w:iCs/>
          <w:color w:val="008000"/>
          <w:sz w:val="22"/>
          <w:szCs w:val="28"/>
          <w:u w:val="single"/>
          <w:lang w:val="ro-RO"/>
        </w:rPr>
        <w:t>art. 85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Dacă o viză este anulată sau revocată se aplică o ştampilă cu menţiunea "ANULAT" sau "REVOCAT", iar elementul optic variabil al autocolantului de viză, elementul de securitate "efect de imagine latentă", precum şi termenul "viză" se anulează prin haşurare.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La controlul pentru trecerea frontierei de stat organele poliţiei de frontieră limitează perioada de valabilitate a vizei în situaţia în care constată că străinul nu posedă mijloacele de întreţinere pentru întreaga perioadă de valabilitate a acesteia. Limitarea vizei se materializează prin înscrierea pe viză a perioadei pentru care străinul are mijloace de întreţinere, potrivit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Dacă se constată o eroare pe o viză emisă care nu a fost încă aplicată în documentul de călătorie ori după ce viza a fost aplicată în documentul de călătorie, aceasta va fi anulată din motive tehnice, conform procedurii prevăzute la alin. (5), şi va fi eliberată o altă viză în baza aceleiaşi solicitări.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w:t>
      </w:r>
      <w:r w:rsidRPr="00257596">
        <w:rPr>
          <w:rFonts w:cs="Times New Roman"/>
          <w:i/>
          <w:iCs/>
          <w:sz w:val="22"/>
          <w:szCs w:val="28"/>
          <w:lang w:val="ro-RO"/>
        </w:rPr>
        <w:t xml:space="preserve"> din Legea nr. 247/2018 (</w:t>
      </w:r>
      <w:r w:rsidRPr="00257596">
        <w:rPr>
          <w:rFonts w:cs="Times New Roman"/>
          <w:b/>
          <w:bCs/>
          <w:i/>
          <w:iCs/>
          <w:color w:val="008000"/>
          <w:sz w:val="22"/>
          <w:szCs w:val="28"/>
          <w:u w:val="single"/>
          <w:lang w:val="ro-RO"/>
        </w:rPr>
        <w:t>#M15</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 33</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33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Anularea şi revocarea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poate fi anulată sau revocată în străinătate de către misiunile diplomatice sau oficiile consulare ale României, iar în ţară, de către organele poliţiei de frontieră, cu ocazia controlului pentru trecerea frontierei de stat sau cu ocazia depistării persoanelor care au trecut sau au încercat să treacă ilegal frontiera de stat, ori de către Inspectoratul General pentru Imigrări, atunci când străinii se află pe teritoriul statului român. Punerea în executare a măsurii anulării sau revocării vizei în ţară se face de către organele poliţiei de frontieră ori, după caz, ale Inspectoratului General pentru Imigrări.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Autorităţile prevăzute la alin. (1) pot lua măsura anulării vizei de lungă şedere,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se constată că la data solicitării vizei străinii nu îndeplineau condiţiile prevăzute de prezenta ordonanţă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au obţinut viza de intrare pe baza unor documente sau informaţii false;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au introdus sau au încercat să introducă ilegal în România alţi străini ori au înlesnit transportul sau cazarea acestora;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d) străinii au încălcat reglementările vamale ori au trecut sau au încercat să treacă ilegal frontiera de stat;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străinii au intrat în România în perioada de interdicţie, dispusă anterior.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Situaţiile în care autorităţile prevăzute la alin. (1) anulează sau revocă vizele de tranzit aeroportuar sau vizele de scurtă şedere sunt cele prevăzute la </w:t>
      </w:r>
      <w:r w:rsidRPr="00257596">
        <w:rPr>
          <w:rFonts w:cs="Times New Roman"/>
          <w:i/>
          <w:iCs/>
          <w:color w:val="008000"/>
          <w:sz w:val="22"/>
          <w:szCs w:val="28"/>
          <w:u w:val="single"/>
          <w:lang w:val="ro-RO"/>
        </w:rPr>
        <w:t>art. 34</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Măsura revocării vizei poate fi dispusă de către autorităţile prevăzute la alin. (1)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nu mai îndeplinesc condiţiile cerute la acordarea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nu se respectă scopul pentru care a fost acordată viza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după acordarea vizei, împotriva străinilor a fost dispusă măsura interdicţiei de intrare sau au fost declaraţi indezirabili;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la solicitarea titularului.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Decizia de anulare sau, după caz, de revocare a vizei se comunică străinului, în scris, împreună cu motivele care au stat la baza acesteia, de către misiunea diplomatică sau de oficiul consular care a acordat viza, atunci când solicitantul se află în străinătate, de către organele poliţiei de frontieră, atunci când acesta se află în punctul de trecere a frontierei de stat, şi de către Inspectoratul General pentru Imigrări, prin decizia de returnare, atunci când cel în cauză se află în România. De la data comunicării, anularea produce efecte retroactive, iar revocarea produce efecte numai pentru viitor.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Decizia de anulare sau, după caz, de revocare dispusă de misiunile diplomatice ori de oficiile consulare ale României şi de organele poliţiei de frontieră poate fi contestată în condiţiile </w:t>
      </w:r>
      <w:r w:rsidRPr="00257596">
        <w:rPr>
          <w:rFonts w:cs="Times New Roman"/>
          <w:i/>
          <w:iCs/>
          <w:color w:val="008000"/>
          <w:sz w:val="22"/>
          <w:szCs w:val="28"/>
          <w:u w:val="single"/>
          <w:lang w:val="ro-RO"/>
        </w:rPr>
        <w:t>Legii nr. 554/2004</w:t>
      </w:r>
      <w:r w:rsidRPr="00257596">
        <w:rPr>
          <w:rFonts w:cs="Times New Roman"/>
          <w:i/>
          <w:iCs/>
          <w:sz w:val="22"/>
          <w:szCs w:val="28"/>
          <w:lang w:val="ro-RO"/>
        </w:rPr>
        <w:t xml:space="preserve">, cu modificările şi completările ulterioare. Decizia de anulare sau de revocare dispusă de Inspectoratul General pentru Imigrări poate fi contestată în condiţiile prevăzute la </w:t>
      </w:r>
      <w:r w:rsidRPr="00257596">
        <w:rPr>
          <w:rFonts w:cs="Times New Roman"/>
          <w:i/>
          <w:iCs/>
          <w:color w:val="008000"/>
          <w:sz w:val="22"/>
          <w:szCs w:val="28"/>
          <w:u w:val="single"/>
          <w:lang w:val="ro-RO"/>
        </w:rPr>
        <w:t>art. 85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Decizia de anulare sau, după caz, de revocare a vizei de tranzit aeroportuar sau a vizei de scurtă şedere se comunică străinului de către autorităţile prevăzute la alin. (5), utilizându-se formularul prevăzut în </w:t>
      </w:r>
      <w:r w:rsidRPr="00257596">
        <w:rPr>
          <w:rFonts w:cs="Times New Roman"/>
          <w:i/>
          <w:iCs/>
          <w:color w:val="008000"/>
          <w:sz w:val="22"/>
          <w:szCs w:val="28"/>
          <w:u w:val="single"/>
          <w:lang w:val="ro-RO"/>
        </w:rPr>
        <w:t>anexa VI</w:t>
      </w:r>
      <w:r w:rsidRPr="00257596">
        <w:rPr>
          <w:rFonts w:cs="Times New Roman"/>
          <w:i/>
          <w:iCs/>
          <w:sz w:val="22"/>
          <w:szCs w:val="28"/>
          <w:lang w:val="ro-RO"/>
        </w:rPr>
        <w:t xml:space="preserve"> la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Anularea sau revocarea vizelor de tranzit aeroportuar, a vizelor de scurtă şedere şi a vizelor de lungă şedere se materializează pe colantul de viză prin realizarea operaţiunilor prevăzute la </w:t>
      </w:r>
      <w:r w:rsidRPr="00257596">
        <w:rPr>
          <w:rFonts w:cs="Times New Roman"/>
          <w:i/>
          <w:iCs/>
          <w:color w:val="008000"/>
          <w:sz w:val="22"/>
          <w:szCs w:val="28"/>
          <w:u w:val="single"/>
          <w:lang w:val="ro-RO"/>
        </w:rPr>
        <w:t>art. 34</w:t>
      </w:r>
      <w:r w:rsidRPr="00257596">
        <w:rPr>
          <w:rFonts w:cs="Times New Roman"/>
          <w:i/>
          <w:iCs/>
          <w:sz w:val="22"/>
          <w:szCs w:val="28"/>
          <w:lang w:val="ro-RO"/>
        </w:rPr>
        <w:t xml:space="preserve"> alin. (5) din Codul de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În situaţia anulării sau revocării vizei emise de un alt stat Schengen, autoritatea care a dispus măsura comunică acest lucru Departamentului Consular din cadrul Ministerului Afacerilor Externe, în vederea informării statului emitent.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Dacă se constată o eroare pe o viză emisă care nu a fost încă aplicată în documentul de călătorie ori după ce viza a fost aplicată în documentul de călătorie, aceasta va fi anulată din motive tehnice, conform procedurii prevăzute la alin. (8), şi va fi eliberată o altă viză în baza aceleiaşi solicitări."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33^1*)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valabilităţii vizei de scurtă şedere sau a dreptului de şedere conferit străinului prin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Durata valabilităţii şi/sau a dreptului de şedere stabilit prin viza de scurtă şedere eliberată de autorităţile române sau de către un alt stat Schengen poate fi prelungită în condiţiile </w:t>
      </w:r>
      <w:r w:rsidRPr="00257596">
        <w:rPr>
          <w:rFonts w:cs="Times New Roman"/>
          <w:i/>
          <w:iCs/>
          <w:color w:val="008000"/>
          <w:sz w:val="22"/>
          <w:szCs w:val="28"/>
          <w:u w:val="single"/>
          <w:lang w:val="ro-RO"/>
        </w:rPr>
        <w:t>art. 33</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Autoritatea naţională competentă să prelungească viza prevăzută la alin. (1), aplicată pe paşapoartele simple, este Inspectoratul General pentru Imigrări şi formaţiunile teritoriale ale acestuia, iar pentru cele aplicate pe paşapoartele de serviciu sau diplomatice este Ministerul Afacerilor Externe.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23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prevederile </w:t>
      </w:r>
      <w:r w:rsidRPr="00257596">
        <w:rPr>
          <w:rFonts w:cs="Times New Roman"/>
          <w:i/>
          <w:iCs/>
          <w:color w:val="008000"/>
          <w:sz w:val="22"/>
          <w:szCs w:val="28"/>
          <w:u w:val="single"/>
          <w:lang w:val="ro-RO"/>
        </w:rPr>
        <w:t>art. 33^1</w:t>
      </w:r>
      <w:r w:rsidRPr="00257596">
        <w:rPr>
          <w:rFonts w:cs="Times New Roman"/>
          <w:i/>
          <w:iCs/>
          <w:sz w:val="22"/>
          <w:szCs w:val="28"/>
          <w:lang w:val="ro-RO"/>
        </w:rPr>
        <w:t xml:space="preserve"> intră în vigoare de la data aplicării în totalitate de către România a dispoziţiilor acquis-ului Schengen, în temeiul deciziei Consiliului emise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4-a*)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speciale de acordare a vizelor de tranzit aeroportuar, de tranzit şi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24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titlul </w:t>
      </w:r>
      <w:r w:rsidRPr="00257596">
        <w:rPr>
          <w:rFonts w:cs="Times New Roman"/>
          <w:i/>
          <w:iCs/>
          <w:color w:val="008000"/>
          <w:sz w:val="22"/>
          <w:szCs w:val="28"/>
          <w:u w:val="single"/>
          <w:lang w:val="ro-RO"/>
        </w:rPr>
        <w:t>secţiunii a 4-a</w:t>
      </w:r>
      <w:r w:rsidRPr="00257596">
        <w:rPr>
          <w:rFonts w:cs="Times New Roman"/>
          <w:i/>
          <w:iCs/>
          <w:sz w:val="22"/>
          <w:szCs w:val="28"/>
          <w:lang w:val="ro-RO"/>
        </w:rPr>
        <w:t xml:space="preserve"> a </w:t>
      </w:r>
      <w:r w:rsidRPr="00257596">
        <w:rPr>
          <w:rFonts w:cs="Times New Roman"/>
          <w:i/>
          <w:iCs/>
          <w:color w:val="008000"/>
          <w:sz w:val="22"/>
          <w:szCs w:val="28"/>
          <w:u w:val="single"/>
          <w:lang w:val="ro-RO"/>
        </w:rPr>
        <w:t>capitolului III</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"SECŢIUNEA a 4-a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Condiţii speciale de acordare a vizelor de tranzit aeroportuar şi a vizelor de scurtă şedere</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Condiţii de acordare a vizei de tranzit aeroportuar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tranzit aeroportuar se acordă, în situaţiile prevăzute la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din Codul de vize, de către misiunile diplomatice sau oficiile consulare ale României, cu aprobarea prealabilă a Departamentului consular din cadrul Ministerului Afacerilor Externe, în condiţiile existenţei vizei unui stat terţ care permite străinilor continuarea călătoriei. Această viză se poate acorda în condiţiile prezentării biletului de avion valabil până la destinaţie şi permite străinilor rămânerea în zona aeroportuară cel mult 5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Acest tip de viză nu este necesar în cazurile prevăzute la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alin. (5)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25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34</w:t>
      </w:r>
      <w:r w:rsidRPr="00257596">
        <w:rPr>
          <w:rFonts w:cs="Times New Roman"/>
          <w:i/>
          <w:iCs/>
          <w:sz w:val="22"/>
          <w:szCs w:val="28"/>
          <w:lang w:val="ro-RO"/>
        </w:rPr>
        <w:t xml:space="preserve">, </w:t>
      </w:r>
      <w:r w:rsidRPr="00257596">
        <w:rPr>
          <w:rFonts w:cs="Times New Roman"/>
          <w:i/>
          <w:iCs/>
          <w:color w:val="008000"/>
          <w:sz w:val="22"/>
          <w:szCs w:val="28"/>
          <w:u w:val="single"/>
          <w:lang w:val="ro-RO"/>
        </w:rPr>
        <w:t>alineatul (1)</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34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Viza de tranzit aeroportuar se acordă de misiunile diplomatice sau oficiile consulare ale României, cu aprobarea prealabilă a Departamentului Consular din cadrul Ministerului Afacerilor Externe, în condiţiile stabilite de </w:t>
      </w:r>
      <w:r w:rsidRPr="00257596">
        <w:rPr>
          <w:rFonts w:cs="Times New Roman"/>
          <w:i/>
          <w:iCs/>
          <w:color w:val="008000"/>
          <w:sz w:val="22"/>
          <w:szCs w:val="28"/>
          <w:u w:val="single"/>
          <w:lang w:val="ro-RO"/>
        </w:rPr>
        <w:t>Codul</w:t>
      </w:r>
      <w:r w:rsidRPr="00257596">
        <w:rPr>
          <w:rFonts w:cs="Times New Roman"/>
          <w:i/>
          <w:iCs/>
          <w:sz w:val="22"/>
          <w:szCs w:val="28"/>
          <w:lang w:val="ro-RO"/>
        </w:rPr>
        <w:t xml:space="preserve"> de vize."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de acordare a vizei de tranzit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de tranzit se acordă solicitanţilor în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sunt în posesia vizei unui stat terţ şi, dacă este cazul, a unui stat limitrof României, care permite străinilor continuarea călătoriei;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posedă bilet de călătorie valabil până la destinaţie sau prezintă permisul de conducere, cartea verde şi documentele de înmatriculare ale mijlocului de transport, în cazul conducătorilor auto.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Sunt exceptaţi de la îndeplinirea condiţiei prevăzute la alin. (1) lit. b) însoţitorii conducătorilor auto, care călătoresc împreună cu aceştia.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26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35</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de acordare a vizelor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În funcţie de scopul pentru care a fost solicitată viza de scurtă şedere, este necesară îndeplinirea următoarelor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misiune - viza se acordă străinilor care fac dovada că au una dintre calităţile prevăzute la </w:t>
      </w:r>
      <w:r w:rsidRPr="00257596">
        <w:rPr>
          <w:rFonts w:cs="Times New Roman"/>
          <w:color w:val="008000"/>
          <w:sz w:val="22"/>
          <w:szCs w:val="28"/>
          <w:u w:val="single"/>
          <w:lang w:val="ro-RO"/>
        </w:rPr>
        <w:t>art. 23</w:t>
      </w:r>
      <w:r w:rsidRPr="00257596">
        <w:rPr>
          <w:rFonts w:cs="Times New Roman"/>
          <w:sz w:val="22"/>
          <w:szCs w:val="28"/>
          <w:lang w:val="ro-RO"/>
        </w:rPr>
        <w:t xml:space="preserve"> alin. (4) lit. a) şi se deplasează în România în virtutea acestor calităţi;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turism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voucher sau rezervare fermă la o unitate de cazare turistică şi itinerarul călătoriei;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bilet de călătorie valabil până la destinaţie sau permisul de conducere, cartea verde şi documentele de înmatriculare ale mijlocului de transport, în cazul conducătorilor auto;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asigurare medicală;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dovada mijloacelor de întreţinere în cuantum de 50 euro/zi pentru întreaga perioadă, dar nu mai puţin de 500 euro ori echivalentul în valută convertibilă;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vizită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(i) bilet de călătorie valabil până la destinaţie sau permisul de conducere, cartea verde şi documentele de înmatriculare ale mijlocului de transport, în cazul conducătorilor auto;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asigurare medicală;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invitaţie autentificată din partea persoanei vizitate, din care să rezulte că aceasta va asigura costurile privind executarea măsurilor de îndepărtare, în cazul în care străinul invitat nu părăseşte România până la data la care încetează dreptul de şedere stabilit prin viză, precum şi, atunci când persoana vizitată se obligă, mijloacele de întreţinere şi cazarea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dovada mijloacelor de întreţinere în cuantum de 50 euro/zi pentru întreaga perioadă, dar nu mai puţin de 500 euro ori echivalentul în valută convertibilă, dacă persoana vizitată nu asigură mijloacele de întreţinere;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dovada asigurării condiţiilor de cazare, sub forma unei rezervări ferme la o unitate de cazare, a unui act de proprietate sau de închiriere a unei locuinţe în România pe numele solicitantului, dacă persoana vizitată nu asigură cazarea;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afaceri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bilet de călătorie valabil până la destinaţie sau permisul de conducere, cartea verde şi documentele de înmatriculare ale mijlocului de transport, în cazul conducătorilor auto;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asigurare medicală;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invitaţie din partea unei societăţi comerciale sau autorităţi publice de a participa la întâlniri, conferinţe, târguri ori congrese având legătură cu comerţul sau cu industria, din care să rezulte faptul că societatea comercială ori autoritatea publică respectivă va asigura costurile privind executarea măsurilor de îndepărtare, în cazul în care străinul invitat nu părăseşte România până la data la care încetează dreptul de şedere stabilit prin viză sau prin alte documente care dovedesc scopul călătoriei;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dovada mijloacelor de întreţinere în cuantum de 50 euro/zi pentru întreaga perioadă, dar nu mai puţin de 500 euro ori echivalentul în valută convertibilă;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dovada asigurării condiţiilor de cazare;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transport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documente care să ateste profesia solicitantului, precum şi activitatea ce urmează a fi desfăşurată pe durata şederii;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asigurare medicală;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permisul de conducere, cartea verde şi documentele de înmatriculare ale mijlocului de transport;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licenţă de transport şi licenţă de execuţie;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 activităţi sportive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invitaţia organizatorilor, care să ateste asigurarea medicală şi a cazării;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lista oficială a delegaţiei sportive străine, cu specificarea calităţii fiecărui membru;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activităţi culturale, ştiinţifice, umanitare, tratament medical de scurtă durată sau alte activităţi care nu contravin legilor române - viza se acordă străinilor dacă prezintă: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documente emise de instituţiile la care urmează să se deplaseze pentru a justifica prezenţa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bilet de călătorie valabil până la destinaţie sau permisul de conducere, cartea verde şi documentele de înmatriculare ale mijlocului de transport, în cazul conducătorilor auto;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dovada mijloacelor de întreţinere în cuantum de 50 euro/zi ori echivalentul în valută convertibilă, pentru întreaga perioadă, dar nu mai puţin de 500 euro ori echivalentul în valută convertibilă;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asigurare medicală;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dovada asigurării condiţiilor de cazare.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Sunt exceptaţi de la îndeplinirea condiţiei prevăzute la alin. (1) lit. b) pct. (ii), lit. c) pct. (i), lit. d) pct. (i) şi lit. g) pct. (ii) însoţitorii conducătorilor auto care călătoresc împreună cu aceştia şi de la îndeplinirea condiţiei prevăzute la alin. (1) lit. b) pct. (iv) solicitanţii de vize care fac dovada achitării anticipate şi integrale a pachetelor de servicii turistice privind cel puţin cazarea şi hrana.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(2^1) Străinii membri de familie ai cetăţenilor români, categorie de persoane în care sunt încadraţi soţul sau soţia cetăţeanului român, descendenţii direcţi ai cetăţeanului român, în vârstă de cel mult 21 de ani, precum şi ascendenţii direcţi ai cetăţeanului român sau ai soţului ori soţiei, care se află în întreţinerea sa, </w:t>
      </w:r>
      <w:r w:rsidRPr="00257596">
        <w:rPr>
          <w:rFonts w:cs="Times New Roman"/>
          <w:i/>
          <w:iCs/>
          <w:sz w:val="22"/>
          <w:szCs w:val="28"/>
          <w:lang w:val="ro-RO"/>
        </w:rPr>
        <w:lastRenderedPageBreak/>
        <w:t>sunt exceptaţi de la îndeplinirea condiţiilor stabilite la alin. (1) lit. c) pct. (iii) - (v), dacă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paşaportul sau actul de identitate al cetăţeanului român, în original, însoţit de declaraţia cetăţeanului român privind asigurarea condiţiilor de cazare sau invitaţie autentificată din partea cetăţeanului român în care se menţionează asigurarea condiţiilor de cazare, însoţită de copia paşaportului sau actului de identitate al cetăţeanului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documente doveditoare ale căsătoriei cu cetăţeanul român, eliberate în conformitate cu legislaţia română, respectiv documente doveditoare ale legăturii de rudenie cu cetăţeanul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Refuzul acordării vizei de scurtă şedere nu poate fi contestat.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Atunci când rezultatele interviului, documentele prezentate şi circumstanţele personale ale solicitantului vizei indică neclarităţi, pot fi solicitate şi alte documente decât cele prevăzute la alin. (1) sau (2^1).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27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w:t>
      </w:r>
      <w:r w:rsidRPr="00257596">
        <w:rPr>
          <w:rFonts w:cs="Times New Roman"/>
          <w:i/>
          <w:iCs/>
          <w:color w:val="008000"/>
          <w:sz w:val="22"/>
          <w:szCs w:val="28"/>
          <w:u w:val="single"/>
          <w:lang w:val="ro-RO"/>
        </w:rPr>
        <w:t>articolul 36</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36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Documente necesare obţinerii vizei de scurtă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În funcţie de scopul pentru care a fost solicitată viza de scurtă şedere, este necesară prezentarea de către străin a unor documente justificative, în conformitate cu prevederile </w:t>
      </w:r>
      <w:r w:rsidRPr="00257596">
        <w:rPr>
          <w:rFonts w:cs="Times New Roman"/>
          <w:i/>
          <w:iCs/>
          <w:color w:val="008000"/>
          <w:sz w:val="22"/>
          <w:szCs w:val="28"/>
          <w:u w:val="single"/>
          <w:lang w:val="ro-RO"/>
        </w:rPr>
        <w:t>art. 14</w:t>
      </w:r>
      <w:r w:rsidRPr="00257596">
        <w:rPr>
          <w:rFonts w:cs="Times New Roman"/>
          <w:i/>
          <w:iCs/>
          <w:sz w:val="22"/>
          <w:szCs w:val="28"/>
          <w:lang w:val="ro-RO"/>
        </w:rPr>
        <w:t xml:space="preserve"> şi ale </w:t>
      </w:r>
      <w:r w:rsidRPr="00257596">
        <w:rPr>
          <w:rFonts w:cs="Times New Roman"/>
          <w:i/>
          <w:iCs/>
          <w:color w:val="008000"/>
          <w:sz w:val="22"/>
          <w:szCs w:val="28"/>
          <w:u w:val="single"/>
          <w:lang w:val="ro-RO"/>
        </w:rPr>
        <w:t>anexei II</w:t>
      </w:r>
      <w:r w:rsidRPr="00257596">
        <w:rPr>
          <w:rFonts w:cs="Times New Roman"/>
          <w:i/>
          <w:iCs/>
          <w:sz w:val="22"/>
          <w:szCs w:val="28"/>
          <w:lang w:val="ro-RO"/>
        </w:rPr>
        <w:t xml:space="preserve"> din Codul de vize."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5-a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speciale de acordare a vizelor de scurtă şedere pe bază de invitaţie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Domeniul de aplicare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Acordarea vizelor de scurtă şedere străinilor proveniţi din statele menţionate în lista prevăzută la </w:t>
      </w:r>
      <w:r w:rsidRPr="00257596">
        <w:rPr>
          <w:rFonts w:cs="Times New Roman"/>
          <w:color w:val="008000"/>
          <w:sz w:val="22"/>
          <w:szCs w:val="28"/>
          <w:u w:val="single"/>
          <w:lang w:val="ro-RO"/>
        </w:rPr>
        <w:t>art. 30</w:t>
      </w:r>
      <w:r w:rsidRPr="00257596">
        <w:rPr>
          <w:rFonts w:cs="Times New Roman"/>
          <w:sz w:val="22"/>
          <w:szCs w:val="28"/>
          <w:lang w:val="ro-RO"/>
        </w:rPr>
        <w:t xml:space="preserve"> alin. (2) pentru care este stabilită procedura invitaţiei se face potrivit prevederilor </w:t>
      </w:r>
      <w:r w:rsidRPr="00257596">
        <w:rPr>
          <w:rFonts w:cs="Times New Roman"/>
          <w:color w:val="008000"/>
          <w:sz w:val="22"/>
          <w:szCs w:val="28"/>
          <w:u w:val="single"/>
          <w:lang w:val="ro-RO"/>
        </w:rPr>
        <w:t>art. 27</w:t>
      </w:r>
      <w:r w:rsidRPr="00257596">
        <w:rPr>
          <w:rFonts w:cs="Times New Roman"/>
          <w:sz w:val="22"/>
          <w:szCs w:val="28"/>
          <w:lang w:val="ro-RO"/>
        </w:rPr>
        <w:t xml:space="preserve"> - 29, cu respectarea condiţiilor speciale din prezenta secţiune.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Lista statelor pentru ai căror cetăţeni sunt aplicabile aceste prevederi se stabileşte de către Ministerul Afacerilor Externe, cu avizul Ministerului Internelor şi Reformei Administrative.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28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37</w:t>
      </w:r>
      <w:r w:rsidRPr="00257596">
        <w:rPr>
          <w:rFonts w:cs="Times New Roman"/>
          <w:i/>
          <w:iCs/>
          <w:sz w:val="22"/>
          <w:szCs w:val="28"/>
          <w:lang w:val="ro-RO"/>
        </w:rPr>
        <w:t xml:space="preserve">, </w:t>
      </w:r>
      <w:r w:rsidRPr="00257596">
        <w:rPr>
          <w:rFonts w:cs="Times New Roman"/>
          <w:i/>
          <w:iCs/>
          <w:color w:val="008000"/>
          <w:sz w:val="22"/>
          <w:szCs w:val="28"/>
          <w:u w:val="single"/>
          <w:lang w:val="ro-RO"/>
        </w:rPr>
        <w:t>alineatul (1)</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Acordarea vizelor de scurtă şedere străinilor proveniţi din statele menţionate în lista prevăzută la </w:t>
      </w:r>
      <w:r w:rsidRPr="00257596">
        <w:rPr>
          <w:rFonts w:cs="Times New Roman"/>
          <w:i/>
          <w:iCs/>
          <w:color w:val="008000"/>
          <w:sz w:val="22"/>
          <w:szCs w:val="28"/>
          <w:u w:val="single"/>
          <w:lang w:val="ro-RO"/>
        </w:rPr>
        <w:t>art. 27</w:t>
      </w:r>
      <w:r w:rsidRPr="00257596">
        <w:rPr>
          <w:rFonts w:cs="Times New Roman"/>
          <w:i/>
          <w:iCs/>
          <w:sz w:val="22"/>
          <w:szCs w:val="28"/>
          <w:lang w:val="ro-RO"/>
        </w:rPr>
        <w:t xml:space="preserve"> alin. (3), pentru care este stabilită procedura invitaţiei, se face cu respectarea condiţiilor pentru acordarea acestora şi a prevederilor speciale din prezenta secţiune."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Procedura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Străinilor din categoria prevăzută la </w:t>
      </w:r>
      <w:r w:rsidRPr="00257596">
        <w:rPr>
          <w:rFonts w:cs="Times New Roman"/>
          <w:color w:val="008000"/>
          <w:sz w:val="22"/>
          <w:szCs w:val="28"/>
          <w:u w:val="single"/>
          <w:lang w:val="ro-RO"/>
        </w:rPr>
        <w:t>art. 37</w:t>
      </w:r>
      <w:r w:rsidRPr="00257596">
        <w:rPr>
          <w:rFonts w:cs="Times New Roman"/>
          <w:sz w:val="22"/>
          <w:szCs w:val="28"/>
          <w:lang w:val="ro-RO"/>
        </w:rPr>
        <w:t xml:space="preserve"> alin. (1), posesori de paşapoarte simple, li se poate acorda viza de scurtă şedere cu una sau mai multe călătorii, dacă prezintă misiunilor diplomatice şi oficiilor consulare invitaţie scrisă din partea unei persoane fizice sau juridice, din care să rezulte că aceasta va asigura costurile privind executarea măsurilor de îndepărtare, în cazul în care străinul invitat nu părăseşte România până la data la care încetează dreptul de şedere stabilit prin viză, în următoarele scopuri: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a) vizită - pot face invitaţii cetăţenii români, cetăţenii unui alt stat membru al Uniunii Europene, al Spaţiului Economic European, cetăţenii Confederaţiei Elveţiene sau străinii posesori ai unui document care atestă rezidenţa sau şederea pe teritoriul României, cu prezentarea, după caz, a următoarelor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 cartea de identitate sau paşaportul pentru cetăţenii români, cartea de identitate sau paşaportul şi certificatul de înregistrare, cartea de rezidenţă sau cartea de rezidenţă permanentă pentru cetăţenii statelor membre ale Uniunii Europene şi ale Spaţiului Economic European şi pentru cetăţenii Confederaţiei Elveţiene, precum şi pentru membrii de familie ai acestora şi paşaportul şi permisul de şedere pentru străini, în original şi în copie;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dovada asigurării condiţiilor de cazare;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dovada posibilităţilor de asigurare a întreţinerii străinului în cuantum de cel puţin 30 euro/zi pentru întreaga perioadă pentru care este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copie de pe documentul de trecere a frontierei de stat, aparţinând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două fotografii de dimensiunea 3 x 4 cm ale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turism - pot face invitaţii, nominal pentru fiecare străin invitat, societăţile comerciale cu profil turistic, cu prezentarea următoarelor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actele de înfiinţare ale persoanei juridice care face invitaţia;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certificat constatator eliberat de Oficiul Naţional al Registrului Comerţului şi, după caz, împuternicirea din partea societăţii comerciale pentru persoana desemnată să invite în numele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cartea de identitate sau permisul de şedere, după caz, al persoanei împuternicite;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copie de pe documentul de trecere a frontierei de stat aparţinând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două fotografii de dimensiunea 3 x 4 cm ale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afaceri - pot face invitaţii, de regulă, pentru 3 persoane simultan, societăţile comerciale cu sediul în România. În numele societăţilor comerciale pot invita numai persoanele care sunt desemnate, conform legii, să reprezinte societatea comercială ori sunt deţinătoare ale majorităţii capitalului social. În acest caz este necesară prezentarea următoarelor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actele de înfiinţare ale persoanei juridice care face invitaţia;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certificat constatator eliberat de Oficiul Naţional al Registrului Comerţului şi, după caz, împuternicirea din partea societăţii comerciale pentru persoana desemnată să invite în numele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cartea de identitate sau permisul de şedere, după caz, al persoanei împuternicite;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copie de pe documentul de trecere a frontierei de stat aparţinând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 două fotografii de dimensiunea 3 x 4 cm ale străinului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(vi) dovada asigurării condiţiilor de cazare a străinului invitat pe perioada şederii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Invitaţiile se completează în două exemplare şi se depun la sediul formaţiunilor teritoriale ale Inspectoratului General pentru Imigrări, în vederea aprobării.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Invitaţia se aprobă dacă străinul invitat îndeplineşte condiţiile legale de intrare în România, dacă nu prezintă risc de migraţie ilegală sau risc la adresa securităţii naţionale şi dacă există suficiente garanţii că va părăsi teritoriul ţării la expirarea vizei. Pentru străinii care provin din state cunoscute cu problematică teroristă activă se consultă autoritatea naţională în domeniul combaterii terorismului.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Soluţionarea cererilor de aprobare a invitaţiilor se face în termen de până la 45 de zile de la data depunerii. În cazuri temeinic justificate, când este necesară o examinare mai aprofundată a cererii, termenul poate fi prelungit cu 15 zile. Pentru străinii care urmează să vină în România în scop turistic, în grupuri organizate de minimum 20 de persoane, la solicitarea societăţilor reglementate de </w:t>
      </w:r>
      <w:r w:rsidRPr="00257596">
        <w:rPr>
          <w:rFonts w:cs="Times New Roman"/>
          <w:i/>
          <w:iCs/>
          <w:color w:val="008000"/>
          <w:sz w:val="22"/>
          <w:szCs w:val="28"/>
          <w:u w:val="single"/>
          <w:lang w:val="ro-RO"/>
        </w:rPr>
        <w:t>Legea nr. 31/1990</w:t>
      </w:r>
      <w:r w:rsidRPr="00257596">
        <w:rPr>
          <w:rFonts w:cs="Times New Roman"/>
          <w:i/>
          <w:iCs/>
          <w:sz w:val="22"/>
          <w:szCs w:val="28"/>
          <w:lang w:val="ro-RO"/>
        </w:rPr>
        <w:t>, republicată, cu modificările şi completările ulterioare, membre ale Asociaţiei Naţionale a Agenţiilor de Turism din România, aprobarea invitaţiilor se face în termen de 30 de zile de la data depunerii.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În cazul aprobării, un exemplar al invitaţiei va fi înmânat persoanei care invită, în scopul transmiterii către străinul invitat în vederea prezentării în original la misiunea diplomatică sau la oficiul consular unde solicită acordarea vizei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Străinul poate solicita acordarea vizei în termen de 30 de zile de la aprobarea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(7) Nu se aprobă o nouă invitaţie depusă de un solicitant, indiferent de scopul acesteia, dacă una dintre persoanele invitate anterior de acesta nu a părăsit teritoriul ţării în termenul de valabilitate al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(8) Vizele se acordă cu un drept de şedere de până la 90 de zile, în funcţie de perioada pentru care străinul este invitat.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39*)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Forma şi conţinutul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Forma, conţinutul şi elementele de siguranţă ale invitaţiei prevăzute de prezenta secţiune se stabilesc de către Ministerul Internelor şi Reformei Administrative, cu avizul Ministerului Afacerilor Externe. Ministerul Internelor şi Reformei Administrative va asigura, prin Inspectoratul General pentru Imigrări, confecţionarea formularelor.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Costul formularelor se suportă de către persoanele fizice sau juridice care invită.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29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39</w:t>
      </w:r>
      <w:r w:rsidRPr="00257596">
        <w:rPr>
          <w:rFonts w:cs="Times New Roman"/>
          <w:i/>
          <w:iCs/>
          <w:sz w:val="22"/>
          <w:szCs w:val="28"/>
          <w:lang w:val="ro-RO"/>
        </w:rPr>
        <w:t xml:space="preserve">, </w:t>
      </w:r>
      <w:r w:rsidRPr="00257596">
        <w:rPr>
          <w:rFonts w:cs="Times New Roman"/>
          <w:i/>
          <w:iCs/>
          <w:color w:val="008000"/>
          <w:sz w:val="22"/>
          <w:szCs w:val="28"/>
          <w:u w:val="single"/>
          <w:lang w:val="ro-RO"/>
        </w:rPr>
        <w:t>alineatul (1)</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Forma, conţinutul şi elementele de siguranţă ale formularului invitaţiei prevăzute de prezenta secţiune se stabilesc de către Ministerul Administraţiei şi Internelor, cu avizul Ministerului Afacerilor Externe, cu respectarea prevederilor </w:t>
      </w:r>
      <w:r w:rsidRPr="00257596">
        <w:rPr>
          <w:rFonts w:cs="Times New Roman"/>
          <w:i/>
          <w:iCs/>
          <w:color w:val="008000"/>
          <w:sz w:val="22"/>
          <w:szCs w:val="28"/>
          <w:u w:val="single"/>
          <w:lang w:val="ro-RO"/>
        </w:rPr>
        <w:t>art. 14</w:t>
      </w:r>
      <w:r w:rsidRPr="00257596">
        <w:rPr>
          <w:rFonts w:cs="Times New Roman"/>
          <w:i/>
          <w:iCs/>
          <w:sz w:val="22"/>
          <w:szCs w:val="28"/>
          <w:lang w:val="ro-RO"/>
        </w:rPr>
        <w:t xml:space="preserve"> alin. (4) din Codul de vize. Ministerul Administraţiei şi Internelor comunică Comisiei Europene modelul formularului şi asigură, prin Inspectoratul General pentru Imigrări, confecţionarea acestuia."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Excepţii de la procedura invitaţiei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Centrul Naţional de Vize poate aproba acordarea vizelor, cu avizul prealabil al Inspectoratului General pentru Imigrări, fără îndeplinirea condiţiilor prevăzute în prezenta secţiune, pentru următoarele categorii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minor al cărui părinte este beneficiar al statutului de refugiat sau are protecţie subsidiară ori se află în posesia unui permis de şedere în România, cu condiţia ca acesta să fie valabil cel puţin 90 de zile de la data acordării vizei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soţul/soţia şi părinţii străinului beneficiar al statutului de refugiat sau care are protecţie subsidiară ori care se află în posesia unui permis de şedere în România, cu condiţia ca acesta să fie valabil cel puţin 90 de zile de la data acordării vizei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străinul major al cărui părinte este cetăţean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străinul, părinte al unui cetăţean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Centrul Naţional de Vize poate aproba acordarea vizei, fără avizul Inspectoratului General pentru Imigrări şi fără îndeplinirea condiţiilor prevăzute în prezenta secţiune, pentru următoarele categorii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străinii căsătoriţi cu cetăţeni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străinii copii minori ai cetăţenilor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străinii posesori ai unui permis de şedere valabil în unul dintre statele membre ale Uniunii Europene, Spaţiului Economic European sau în statele părţi la </w:t>
      </w:r>
      <w:r w:rsidRPr="00257596">
        <w:rPr>
          <w:rFonts w:cs="Times New Roman"/>
          <w:color w:val="008000"/>
          <w:sz w:val="22"/>
          <w:szCs w:val="28"/>
          <w:u w:val="single"/>
          <w:lang w:val="ro-RO"/>
        </w:rPr>
        <w:t>Acordul</w:t>
      </w:r>
      <w:r w:rsidRPr="00257596">
        <w:rPr>
          <w:rFonts w:cs="Times New Roman"/>
          <w:sz w:val="22"/>
          <w:szCs w:val="28"/>
          <w:lang w:val="ro-RO"/>
        </w:rPr>
        <w:t xml:space="preserve"> Schengen, fără ca valabilitatea vizei să depăşească valabilitatea permisului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străinii posesori ai unui permis de şedere valabil în state pentru ai căror cetăţeni nu există obligativitatea vizei de intrare în statele membre ale Uniunii Europene, Spaţiului Economic European sau în statele părţi la </w:t>
      </w:r>
      <w:r w:rsidRPr="00257596">
        <w:rPr>
          <w:rFonts w:cs="Times New Roman"/>
          <w:color w:val="008000"/>
          <w:sz w:val="22"/>
          <w:szCs w:val="28"/>
          <w:u w:val="single"/>
          <w:lang w:val="ro-RO"/>
        </w:rPr>
        <w:t>Acordul</w:t>
      </w:r>
      <w:r w:rsidRPr="00257596">
        <w:rPr>
          <w:rFonts w:cs="Times New Roman"/>
          <w:sz w:val="22"/>
          <w:szCs w:val="28"/>
          <w:lang w:val="ro-RO"/>
        </w:rPr>
        <w:t xml:space="preserve"> Schengen;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străinii care au aplicate în documentul de trecere a frontierei de stat vize ale statelor membre ale Uniunii Europene, Spaţiului Economic European, ale statelor părţi la </w:t>
      </w:r>
      <w:r w:rsidRPr="00257596">
        <w:rPr>
          <w:rFonts w:cs="Times New Roman"/>
          <w:color w:val="008000"/>
          <w:sz w:val="22"/>
          <w:szCs w:val="28"/>
          <w:u w:val="single"/>
          <w:lang w:val="ro-RO"/>
        </w:rPr>
        <w:t>Acordul</w:t>
      </w:r>
      <w:r w:rsidRPr="00257596">
        <w:rPr>
          <w:rFonts w:cs="Times New Roman"/>
          <w:sz w:val="22"/>
          <w:szCs w:val="28"/>
          <w:lang w:val="ro-RO"/>
        </w:rPr>
        <w:t xml:space="preserve"> Schengen sau ale statelor pentru ai căror cetăţeni nu există obligativitatea vizei de intrare în aceste state. Viza română nu poate depăşi valabilitatea acestei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străinii care urmează să vină în România în scop de afaceri, la solicitarea autorităţilor administrative, precum şi a societăţilor reglementate de </w:t>
      </w:r>
      <w:r w:rsidRPr="00257596">
        <w:rPr>
          <w:rFonts w:cs="Times New Roman"/>
          <w:i/>
          <w:iCs/>
          <w:color w:val="008000"/>
          <w:sz w:val="22"/>
          <w:szCs w:val="28"/>
          <w:u w:val="single"/>
          <w:lang w:val="ro-RO"/>
        </w:rPr>
        <w:t>Legea nr. 31/1990</w:t>
      </w:r>
      <w:r w:rsidRPr="00257596">
        <w:rPr>
          <w:rFonts w:cs="Times New Roman"/>
          <w:i/>
          <w:iCs/>
          <w:sz w:val="22"/>
          <w:szCs w:val="28"/>
          <w:lang w:val="ro-RO"/>
        </w:rPr>
        <w:t xml:space="preserve">, republicată, cu modificările şi completările </w:t>
      </w:r>
      <w:r w:rsidRPr="00257596">
        <w:rPr>
          <w:rFonts w:cs="Times New Roman"/>
          <w:i/>
          <w:iCs/>
          <w:sz w:val="22"/>
          <w:szCs w:val="28"/>
          <w:lang w:val="ro-RO"/>
        </w:rPr>
        <w:lastRenderedPageBreak/>
        <w:t>ulterioare, care sunt înscrise pe listele contribuabililor la bugetul de stat, stabilite prin ordin al preşedintelui Agenţiei Naţionale de Administrare Fiscală, publicat în Monitorul Oficial al României, şi care îşi asumă, printr-o scrisoare de garanţie adresată în original Centrului Naţional de Vize, obligaţia suportării cheltuielilor privind asistenţa materială, medicală şi a celor de executare a măsurilor de îndepărtare;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străinii care urmează să vină în România în scop de vizită, la solicitarea misiunilor diplomatice sau oficiilor consulare străine acreditate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h) străinii pentru care s-a solicitat acordarea vizei, în scris, la misiunile diplomatice sau oficiile consulare, din partea autorităţilor publice centrale ori a camerelor de comerţ străine;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 persoanele pentru care s-a solicitat acordarea vizei la Centrul Naţional de Vize din partea următoarelor instituţii din România: Administraţia Prezidenţială, Parlamentul, Guvernul şi alte autorităţi publice centrale şi locale, Camera de Comerţ şi Industrie a României şi a Municipiului Bucureşti, precum şi cele teritoriale şi a prefecturilor, care îşi asuma obligaţia suportării cheltuielilor privind asistenţa materială, medicală şi a celor de executare a măsurilor de îndepărtare, printr-o scrisoare de garanţie transmisă în original;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j) şoferii de TIR;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k) personalităţile din diaspora românească şi descendenţii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l) părinţii elevilor sau studenţilor străini, acceptaţi la studii în România, care sosesc în vederea primei instalări a acestora, sub rezerva prezentării unui document apostilat sau, după caz, supralegalizat, eliberat de autorităţile din statul de origine care să ateste legătura de rudenie;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m) străinii care urmează să vină în România la solicitarea unei persoane juridice de interes public, care funcţionează în mod legal şi care îşi asumă obligaţia suportării cheltuielilor privind asistenţa materială, medicală şi a celor de executare a măsurilor de îndepărtare, printr-o scrisoare de garanţie adresată în original Centrului Naţional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 1.</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30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40</w:t>
      </w:r>
      <w:r w:rsidRPr="00257596">
        <w:rPr>
          <w:rFonts w:cs="Times New Roman"/>
          <w:i/>
          <w:iCs/>
          <w:sz w:val="22"/>
          <w:szCs w:val="28"/>
          <w:lang w:val="ro-RO"/>
        </w:rPr>
        <w:t xml:space="preserve"> alineatul (2), </w:t>
      </w:r>
      <w:r w:rsidRPr="00257596">
        <w:rPr>
          <w:rFonts w:cs="Times New Roman"/>
          <w:i/>
          <w:iCs/>
          <w:color w:val="008000"/>
          <w:sz w:val="22"/>
          <w:szCs w:val="28"/>
          <w:u w:val="single"/>
          <w:lang w:val="ro-RO"/>
        </w:rPr>
        <w:t>litera c)</w:t>
      </w:r>
      <w:r w:rsidRPr="00257596">
        <w:rPr>
          <w:rFonts w:cs="Times New Roman"/>
          <w:i/>
          <w:iCs/>
          <w:sz w:val="22"/>
          <w:szCs w:val="28"/>
          <w:lang w:val="ro-RO"/>
        </w:rPr>
        <w:t xml:space="preserve"> se abrogă.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2.</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31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40</w:t>
      </w:r>
      <w:r w:rsidRPr="00257596">
        <w:rPr>
          <w:rFonts w:cs="Times New Roman"/>
          <w:i/>
          <w:iCs/>
          <w:sz w:val="22"/>
          <w:szCs w:val="28"/>
          <w:lang w:val="ro-RO"/>
        </w:rPr>
        <w:t xml:space="preserve"> alineatul (2), </w:t>
      </w:r>
      <w:r w:rsidRPr="00257596">
        <w:rPr>
          <w:rFonts w:cs="Times New Roman"/>
          <w:i/>
          <w:iCs/>
          <w:color w:val="008000"/>
          <w:sz w:val="22"/>
          <w:szCs w:val="28"/>
          <w:u w:val="single"/>
          <w:lang w:val="ro-RO"/>
        </w:rPr>
        <w:t>litera e)</w:t>
      </w:r>
      <w:r w:rsidRPr="00257596">
        <w:rPr>
          <w:rFonts w:cs="Times New Roman"/>
          <w:i/>
          <w:iCs/>
          <w:sz w:val="22"/>
          <w:szCs w:val="28"/>
          <w:lang w:val="ro-RO"/>
        </w:rPr>
        <w:t xml:space="preserve"> se modifică şi va avea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străinii care au aplicate în documentul de trecere a frontierei de stat vize ale statelor membre ale Uniunii Europene, ale Spaţiului Economic European, ale statelor părţi la Acordul Schengen sau ale statelor pentru ai căror cetăţeni nu există obligativitatea vizei de intrare în aceste state."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3.</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32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40</w:t>
      </w:r>
      <w:r w:rsidRPr="00257596">
        <w:rPr>
          <w:rFonts w:cs="Times New Roman"/>
          <w:i/>
          <w:iCs/>
          <w:sz w:val="22"/>
          <w:szCs w:val="28"/>
          <w:lang w:val="ro-RO"/>
        </w:rPr>
        <w:t xml:space="preserve">, după </w:t>
      </w:r>
      <w:r w:rsidRPr="00257596">
        <w:rPr>
          <w:rFonts w:cs="Times New Roman"/>
          <w:i/>
          <w:iCs/>
          <w:color w:val="008000"/>
          <w:sz w:val="22"/>
          <w:szCs w:val="28"/>
          <w:u w:val="single"/>
          <w:lang w:val="ro-RO"/>
        </w:rPr>
        <w:t>alineatul (2)</w:t>
      </w:r>
      <w:r w:rsidRPr="00257596">
        <w:rPr>
          <w:rFonts w:cs="Times New Roman"/>
          <w:i/>
          <w:iCs/>
          <w:sz w:val="22"/>
          <w:szCs w:val="28"/>
          <w:lang w:val="ro-RO"/>
        </w:rPr>
        <w:t xml:space="preserve"> se introduce un nou alineat, alineatul (3), cu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Vizele acordate de autorităţile române străinilor prevăzuţi la alin. (2) lit. d) şi e) nu pot depăşi valabilitatea vizelor aplicate în documentele acestora sau valabilitatea permiselor de şedere ai căror titulari sunt."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6-a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speciale de acordare a vizei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desfăşurarea de activităţi economice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Viza de lungă şedere pentru activităţi economice se acordă străinilor care urmează să desfăşoare pe teritoriul României activităţi economice organizate şi reglementate prin legi speciale şi care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dovada îndeplinirii condiţiilor prevăzute de legea specială;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asigurare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certificat de cazier judiciar sau alt document cu aceeaşi valoare juridică.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Străinilor li se aplică în mod corespunzător prevederile legislaţiei speciale privind desfăşurarea activităţilor economice de către persoanele fizice autorizate, întreprinderile individuale şi întreprinderile familiale.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desfăşurarea de activităţi profesionale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Viza de lungă şedere pentru desfăşurarea de activităţi profesionale se acordă străinilor care urmează să exercite pe teritoriul României profesii liberale reglementate prin legi speciale, cu prezentarea următoarelor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dovada îndeplinirii condiţiilor legale de exercitare a profesiilor respective;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dovada faptului că în ţara de origine practică o profesie similară cu cea pe care intenţionează să o desfăşoare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asigurare medicală pe perioada valabilităţii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certificat de cazier judiciar sau alt document cu aceeaşi valoare juridică.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desfăşurarea de activităţi comerciale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Acest tip de viză se acordă, pe baza avizului Centrului Român pentru Promovarea Comerţului şi Investiţiilor Străine, străinilor care sunt acţionari ori asociaţi, cu atribuţii de conducere sau de administrare, ai unor societăţi comerciale, persoane juridice române, care urmează să realizeze o investiţie, în condiţiile prezentului articol.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Avizul Centrului Român pentru Promovarea Comerţului şi Investiţiilor Străine se acordă străinilor prevăzuţi la alin. (1) care îndeplinesc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prezintă un plan de afaceri care va cuprinde date referitoare la: identificarea firmei, obiectul de activitate al acesteia, obiectul şi valoarea investiţiei, numărul estimat de locuri noi de muncă şi etapele de creare a acestora, etapele derulării procesului de investiţie şi sumele aferente acestora, locaţia investiţiei, durata investiţiei şi amortizării acesteia, proiecţia activităţii financiare pe o perioadă de minimum 3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fac dovada, printr-un singur extras de cont eliberat de o bancă din România pe numele persoanei fizice cetăţean străin, solicitant al avizului, că dispun de fondurile necesare desfăşurării activităţii, în valoare de cel puţin 100.000 euro, pentru străinii asociaţi într-o societate cu răspundere limitată şi cel puţin 150.000 euro, pentru străinii acţionari într-o societate pe acţiuni;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vor realiza, în maximum 12 luni de la data obţinerii permisului de şedere, o investiţie potrivit planului de afaceri prevăzut la lit. a), aducând un aport de capital sau tehnologie în valoare de minimum 100.000 euro pentru o societate cu răspundere limitată şi de cel puţin 150.000 euro pentru o societate pe acţiuni;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prin activitatea pe care o presupune investiţia propusă, aceasta va crea, în maximum 12 luni de la data obţinerii permisului de şedere, cel puţin 10 noi locuri de muncă pentru o societate cu răspundere limitată şi cel puţin 15 noi locuri de muncă pentru o societate pe acţiuni.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cazul societăţilor cu 2 sau mai mulţi asociaţi ori acţionari, care solicită acordarea avizului, condiţiile prevăzute la alin. (2) vor trebui analizate pentru fiecare solicitant în mod separat, valoarea investiţiei ce urmează a fi realizată şi numărul locurilor de muncă ce urmează a fi create majorându-se în mod corespunzător, în funcţie de numărul solicitanţilor de aviz.</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Străinii care au mai obţinut anterior un aviz din partea Agenţiei Române pentru Investiţii Străine sau a Centrului Român pentru Promovarea Comerţului şi Investiţiilor Străine pot solicita eliberarea unui alt aviz, în condiţiile prezentului articol,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dovedesc imposibilitatea obiectivă de realizare a planului de afaceri anterior;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dovedesc că au realizat planul de afaceri anterior.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Solicitarea de viză va fi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avizul Centrului Român pentru Promovarea Comerţului şi Investiţiilor Străine;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certificat de cazier judiciar sau alt document cu aceeaşi valoare juridică;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asigurare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d) dovada asigurării condiţiilor de cazare.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Cererea însoţită de documentele prevăzute la alin. (5) se depune la misiunile diplomatice sau la oficiile consulare ale României şi se transmite, prin intermediul Departamentului consular din cadrul Ministerului Afacerilor Externe, Inspectoratului General pentru Imigrări, pentru avizare conform competenţelor.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Avizul Centrului Român pentru Promovarea Comerţului şi Investiţiilor Străine este valabil 6 luni de la data emiterii şi are drept scop constatarea îndeplinirii condiţiilor tehnice, de utilitate şi fezabilitate economică a investiţiei ce urmează a fi implementată de către cetăţeanul străin.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şi: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pentru mediul de afaceri, comerţ şi antreprenoriat nr. 689/2017 pentru aprobarea Procedurii de acordare a Avizului tehnic de specialitate pe planul de afaceri al investitorilor străini, în vederea obţinerii vizei de lungă şedere în România pentru desfăşurarea de activităţi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pentru mediul de afaceri, comerţ şi antreprenoriat nr. 1033/2018 privind aprobarea procedurii de acordare a avizului tehnic de specialitate pentru obţinerea vizei de lungă şedere în România în vederea desfăşurării de activităţi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angajare în muncă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lungă şedere pentru angajare în muncă se acordă străinilor în scopul încadrării în muncă pe teritoriul României la un angajator.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Solicitarea de viză trebuie să fie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copia avizului de angajare eliberat în condiţiile legislaţiei speciale privind încadrarea în muncă şi detaşarea străinilor pe teritoriul României sau, după caz, documente prin care să se facă dovada că solicitantul se încadrează în categoriile prevăzute la alin. (3);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dovada mijloacelor de întreţinere la nivelul salariului de bază minim brut pe ţară garantat în plată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certificat de cazier judiciar sau alt document cu aceeaşi valoare juridică, eliberat de autorităţile din statul de domiciliu ori de reşedinţă;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asigurarea medicală pe perioada valabilităţii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Solicitarea de viză depusă în baza unui aviz de angajare pentru lucrători sezonieri, în cuprinsul căruia nu se menţionează că angajatorul asigură cazarea solicitantului, trebuie să fie însoţită, suplimentar faţă de documentele prevăzute la alin. (2), de dovada asigurării condiţiilor de cazare de natură să îi asigure un nivel de trai adecvat pentru toată durata şederii preconizate, sub forma unei rezervări ferme la o unitate de cazare, a unui act de proprietate ori de închiriere a unei locuinţe în România pe numele solicitantului sau a unei declaraţii autentificate privind asigurarea condiţiilor de cazare adecvată pentru solicitant, dată de titularul unui drept de proprietate sau de folosinţă a unei locuinţe 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Viza de lungă şedere pentru angajare în muncă se acordă fără prezentarea copiei avizului de angajare străinilor din următoarele categorii: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străinilor al căror acces liber pe piaţa muncii din România este stabilit prin tratate încheiate de România cu alte state;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străinilor care urmează să desfăşoare activităţi didactice, ştiinţifice sau alte categorii de activităţi specifice în instituţii de profil acreditate ori autorizate provizoriu din România, în baza unor acorduri bilaterale, şi personalul cu calificare specială, în baza ordinului ministrului educaţiei, precum şi străinii care desfăşoară activităţi artistice în instituţii de cultură din România, în baza ordinului ministrului culturii;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străinilor care urmează să desfăşoare pe teritoriul României activităţi solicitate de ministere ori de alte organe ale administraţiei publice centrale sau locale ori de autorităţi administrative autonome;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străinilor care sunt numiţi la conducerea unei filiale, reprezentanţe sau sucursale de pe teritoriul României a unei companii care are sediul în străinătate, iar la data solicitării nu sunt asociaţi, acţionari sau administratori la o persoană juridică română şi, la filiala, reprezentanţa sau sucursala respectivă, nu mai există un alt străin care beneficiază de un drept de şedere în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e) cetăţenilor din Republica Moldova, Ucraina şi Republica Serbia încadraţi în muncă pe teritoriul României cu contract individual de muncă cu normă întreagă, pe o perioadă de maximum 9 luni într-un an calendaristic.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Străinul poate solicita viza de lungă şedere pentru angajare în muncă în termen de 180 de zile de la data obţinerii avizului de angajare de către angajator. Viza se soluţionează de Centrul Naţional de Vize, în termen de 20 de zile de la data depunerii cererii de eliberare a vizei, fără a mai fi necesară obţinerea avizului prevăzut la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Pentru străinii prevăzuţi la alin. (3) este necesară obţinerea avizului Inspectoratului General pentru Imigrări, prevăzut la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Viza de lungă şedere pentru angajare în muncă atestă şi dreptul de muncă al străinului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Prin excepţie de la dispoziţiile </w:t>
      </w:r>
      <w:r w:rsidRPr="00257596">
        <w:rPr>
          <w:rFonts w:cs="Times New Roman"/>
          <w:i/>
          <w:iCs/>
          <w:color w:val="008000"/>
          <w:sz w:val="22"/>
          <w:szCs w:val="28"/>
          <w:u w:val="single"/>
          <w:lang w:val="ro-RO"/>
        </w:rPr>
        <w:t>art. 24</w:t>
      </w:r>
      <w:r w:rsidRPr="00257596">
        <w:rPr>
          <w:rFonts w:cs="Times New Roman"/>
          <w:i/>
          <w:iCs/>
          <w:sz w:val="22"/>
          <w:szCs w:val="28"/>
          <w:lang w:val="ro-RO"/>
        </w:rPr>
        <w:t xml:space="preserve"> alin. (1), în cazul străinilor care prezintă un aviz de angajare pentru lucrători sezonieri, viza de lungă şedere pentru angajare în muncă se acordă pe o perioadă egală cu durata preconizată a contractului plus 5 zile, fără a depăşi 90 de zile.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La rubrica "observaţii" a autocolantului de viză aferent vizei de lungă şedere în scop de muncă se înscrie tipul de lucrător conform avizului de angajare prezentat.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(9) Viza de lungă şedere pentru angajare în muncă în calitate de lucrător sezonier este însoţită de o informare scrisă, redactată în cel puţin o limbă de circulaţie internaţională, în cuprinsul căreia sunt prezentate informaţii despre drepturile şi obligaţiile care revin străinului titular al vizei, inclusiv procedurile referitoare la reclamaţii.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din Ordonanţa de urgenţă a Guvernului nr. 59/2022 (</w:t>
      </w:r>
      <w:r w:rsidRPr="00257596">
        <w:rPr>
          <w:rFonts w:cs="Times New Roman"/>
          <w:b/>
          <w:bCs/>
          <w:i/>
          <w:iCs/>
          <w:color w:val="008000"/>
          <w:sz w:val="22"/>
          <w:szCs w:val="28"/>
          <w:u w:val="single"/>
          <w:lang w:val="ro-RO"/>
        </w:rPr>
        <w:t>#M23</w:t>
      </w:r>
      <w:r w:rsidRPr="00257596">
        <w:rPr>
          <w:rFonts w:cs="Times New Roman"/>
          <w:i/>
          <w:iCs/>
          <w:sz w:val="22"/>
          <w:szCs w:val="28"/>
          <w:lang w:val="ro-RO"/>
        </w:rPr>
        <w:t xml:space="preserve">), în situaţia în care nu au fost utilizate pentru obţinerea vizelor de lungă şedere, avizele de angajare eliberate cu cel mult 60 de zile anterior datei de 5 mai 2022 [data intrării în vigoare a </w:t>
      </w:r>
      <w:r w:rsidRPr="00257596">
        <w:rPr>
          <w:rFonts w:cs="Times New Roman"/>
          <w:i/>
          <w:iCs/>
          <w:color w:val="008000"/>
          <w:sz w:val="22"/>
          <w:szCs w:val="28"/>
          <w:u w:val="single"/>
          <w:lang w:val="ro-RO"/>
        </w:rPr>
        <w:t>Ordonanţei de urgenţă a Guvernului nr. 59/2022</w:t>
      </w:r>
      <w:r w:rsidRPr="00257596">
        <w:rPr>
          <w:rFonts w:cs="Times New Roman"/>
          <w:i/>
          <w:iCs/>
          <w:sz w:val="22"/>
          <w:szCs w:val="28"/>
          <w:lang w:val="ro-RO"/>
        </w:rPr>
        <w:t xml:space="preserve"> (</w:t>
      </w:r>
      <w:r w:rsidRPr="00257596">
        <w:rPr>
          <w:rFonts w:cs="Times New Roman"/>
          <w:b/>
          <w:bCs/>
          <w:i/>
          <w:iCs/>
          <w:color w:val="008000"/>
          <w:sz w:val="22"/>
          <w:szCs w:val="28"/>
          <w:u w:val="single"/>
          <w:lang w:val="ro-RO"/>
        </w:rPr>
        <w:t>#M23</w:t>
      </w:r>
      <w:r w:rsidRPr="00257596">
        <w:rPr>
          <w:rFonts w:cs="Times New Roman"/>
          <w:i/>
          <w:iCs/>
          <w:sz w:val="22"/>
          <w:szCs w:val="28"/>
          <w:lang w:val="ro-RO"/>
        </w:rPr>
        <w:t>)] pot fi utilizate pentru obţinerea vizelor de lungă şedere pentru angajare în muncă în termen de 180 de zile de la data eliberării acestora.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44^1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detaşare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lungă şedere pentru detaşare se acordă străinilor în scopul desfăşurării de activităţi lucrative pe teritoriul României la un beneficiar al prestării de servicii.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Solicitarea de viză trebuie să fie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copia avizului de detaşare eliberat în condiţiile legislaţiei speciale privind încadrarea în muncă şi detaşarea străinilor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dovada mijloacelor de întreţinere la nivelul salariului de bază minim brut pe ţară garantat în plată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certificat de cazier judiciar sau alt document cu aceeaşi valoare juridică, eliberat de autorităţile din statul de domiciliu ori de reşedinţă;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asigurarea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Viza de lungă şedere pentru detaşare se acordă fără prezentarea copiei avizului de detaşare străinilor din următoarele categorii: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angajaţi ai persoanelor juridice cu sediul în unul dintre statele membre ale Uniunii Europene sau ale Spaţiului Economic European ori în Confederaţia Elveţiană, detaşaţi în România, cu condiţia prezentării permisului de şedere din acel stat;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care urmează să desfăşoare activităţi didactice, ştiinţifice sau alte categorii de activităţi specifice cu caracter temporar în instituţii de profil acreditate ori autorizate provizoriu din România, în baza unor acorduri bilaterale, şi personalul cu calificare specială, în baza ordinului ministrului educaţiei, precum şi străinii care desfăşoară activităţi artistice în instituţii de cultură din România, în baza ordinului ministrului culturii;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care urmează să desfăşoare pe teritoriul României activităţi temporare solicitate de ministere ori de alte organe ale administraţiei publice centrale sau locale ori de autorităţi administrative autonome.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Solicitarea de viză prevăzută la alin. (3) trebuie să fie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a) copia contractului individual de muncă, înregistrat la autorităţile competente din statul membru respectiv, tradus şi legalizat;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permisul de şedere valabil eliberat de statul în care îşi are sediul angajatorul, în original şi în copie;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copia actului de detaşare, tradus şi legalizat;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dovada mijloacelor de întreţinere la nivelul salariului de bază minim brut pe ţară garantat în plată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certificat de cazier judiciar sau alt document cu aceeaşi valoare juridică, eliberat de autorităţile din statul de domiciliu sau de reşedinţă;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asigurarea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Străinul poate solicita viza de lungă şedere pentru detaşare în termen de 60 de zile de la data obţinerii avizului de detaşare de către beneficiarul prestării de servicii. Viza se aprobă de Centrul Naţional de Vize, în termen de 10 zile de la data depunerii cererii de eliberare a vizei, fără a mai fi necesară obţinerea avizului prevăzut la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Pentru străinii prevăzuţi la alin. (3) este necesară obţinerea avizului Inspectoratului General pentru Imigrări, prevăzut la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Viza de lungă şedere pentru detaşare atestă şi dreptul de muncă al străinului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Viza de lungă şedere pentru studii poate fi acordată, la cerere, străinilor care solicită intrarea pe teritoriul României în calitate de student, stagiar, elev.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Solicitarea trebuie să fie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în cazul studenţilor: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dovada de acceptare la studii eliberată de Ministerul Educaţiei, din care să rezulte că va urma o formă de învăţământ cu frecvenţă, la o instituţie de învăţământ superior de stat sau particulară, acreditată ori autorizată provizoriu potrivit legii;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dovada achitării taxei de studii pentru cel puţin un an de studii;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dovada mijloacelor de întreţinere, în cuantum de cel puţin salariul de bază minim brut pe ţară garantat în plată, lunar,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certificat de cazier judiciar sau alt document cu aceeaşi valoare juridică;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asigurarea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(vi) încuviinţarea părinţilor sau a tutorelui cu privire la şederea în scop de studii pe teritoriul României, dacă străinul este minor;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(vii) dovada cunoaşterii limbii în care se va desfăşura programul de studii pe care îl va urma, cu excepţia anului pregătitor de limba română pentru cetăţenii străini;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în cazul străinilor care participă la un program de schimb de elevi sau proiect educaţional: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dovada acceptării la studii eliberată de Ministerul Educaţiei, din care să rezulte că va urma o formă de învăţământ cu frecvenţă;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dovada participării într-un program de schimb de elevi sau proiect educaţional, realizat de o organizaţie constituită în condiţiile legii şi recunoscută pentru acest scop;</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dovada din partea organizaţiei care realizează schimbul de elevi sau proiectul educaţional, din care să rezulte că aceasta va asigura mijloacele de întreţinere, inclusiv cheltuielile de şcolarizare, precum şi eventualele costuri privind executarea măsurilor de îndepărtare;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asigurarea medicală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dovada privind asigurarea cazării la o familie selectată de către organizaţia care realizează schimbul de elevi sau proiectul educaţional şi care deţine un spaţiu de locuit considerat normal pentru o familie din România sau într-o unitate specială de cazare selecţionată de către organizaţia care realizează schimbul de elevi sau proiectul educaţional;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(vi) încuviinţarea părinţilor sau a tutorelui cu privire la şederea în scop de studii pe teritoriul României, dacă străinul este minor;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b^1) în cazul străinilor de origine română, bursieri ai statului român sau exoneraţi de plata taxelor de şcolarizare, înscrişi la o instituţie de învăţământ preuniversitar de stat, ciclul liceal, cu frecvenţă: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(i) dovada acceptării la studii, eliberată de Ministerul Educaţiei, din care să rezulte că vor urma o formă de învăţământ cu frecvenţă la o instituţie de învăţământ preuniversitar de stat, ciclul liceal;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dovada asigurării condiţiilor de cazare;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asigurarea medicală pe perioada valabilităţii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(iv) încuviinţarea părinţilor sau a tutorelui cu privire la şederea în scop de studii pe teritoriul României, în cazul minorilor;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în cazul stagiarilor care participă la un program de formare profesională neremunerată: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acord de formare profesională;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angajament scris al entităţii-gazdă în sensul că, în cazul în care un stagiar rămâne în mod ilegal pe teritoriul României, entitatea respectivă răspunde de rambursarea cheltuielilor suportate din fonduri publice pentru şederea şi îndepărtarea stagiarului respectiv;</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dovada deţinerii unei diplome de absolvire a învăţământului superior în ultimii doi ani care precedă data cererii sau dovada participării la un ciclu de studii care conduce la obţinerea unei astfel de diplome;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dovada mijloacelor de întreţinere în cuantum de cel puţin nivelul salariului de bază minim brut pe ţară garantat în plată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dovada asigurării condiţiilor de cazare.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Acordul de formare profesională prevăzut la alin. (2) lit. c) pct. (i) cuprinde cel puţin următoarele elemente: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o descriere a programului de formare profesională, inclusiv obiectivul educaţional sau componentele de învăţare ale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durata stagiului;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condiţiile de plasare şi de monitorizare ale stagiului;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orarul stagiului;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raporturile juridice dintre stagiar şi entitatea-gazdă.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Străinii care participă la un program de schimb de elevi sau proiect educaţional trebuie să aibă vârsta cuprinsă între 13 şi 19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Străinii bursieri ai statului român nu sunt obligaţi să prezinte documentele prevăzute la alin. (2) lit. a) pct. (ii) şi (iii), iar cei de origine română nu sunt obligaţi să prezinte documentele prevăzute la alin. (2) lit. a) pct. (iii).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(5^1) Străinii bursieri ai instituţiilor de învăţământ universitar de stat, acreditate ori autorizate provizoriu potrivit legii, cursuri cu frecvenţă, pot solicita viză de lungă şedere pentru studii, fără îndeplinirea condiţiei prevăzute la alin. (2) lit. a) pct. (ii) şi (iii).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Viza prevăzută la alin. (1) se acordă şi străinilor acceptaţi la studii în baza tratatelor internaţionale la care România este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La rubrica "observaţii" a autocolantului de viză aferent vizei de lungă şedere pentru studii se înscrie, după caz, menţiunea "student", "elev" sau "stagiar".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de lungă şedere pentru reîntregirea familiei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Sponsorul posesor al unui permis de şedere temporară valabil un an, al unei Cărţi albastre a UE, al unui permis ICT, al unui permis "mobile ICT", al unui permis de şedere pe termen lung sau beneficiar al statutului de refugiat ori al protecţiei subsidiare poate solicita reîntregirea familiei pentru: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soţ/soţie;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copiii minori necăsătoriţi ai sponsorului şi ai soţului/soţiei, inclusiv cei adoptaţi;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copiii minori necăsătoriţi ai sponsorului, inclusiv cei adoptaţi, aflaţi în întreţinerea sa şi asupra cărora sponsorul exercită drepturile părinteşti. Dacă drepturile părinteşti sunt exercitate în comun, este necesar şi consimţământul celuilalt titular al drepturilor părinteşti cu privire la reîntregirea familiei solicitată de sponsor;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copiii minori necăsătoriţi ai soţului/soţiei, inclusiv cei adoptaţi aflaţi în întreţinerea sa şi asupra cărora soţul/soţia exercită drepturile părinteşti. Dacă drepturile părinteşti sunt exercitate în comun, este necesar şi </w:t>
      </w:r>
      <w:r w:rsidRPr="00257596">
        <w:rPr>
          <w:rFonts w:cs="Times New Roman"/>
          <w:i/>
          <w:iCs/>
          <w:sz w:val="22"/>
          <w:szCs w:val="28"/>
          <w:lang w:val="ro-RO"/>
        </w:rPr>
        <w:lastRenderedPageBreak/>
        <w:t>consimţământul celuilalt titular al drepturilor părinteşti cu privire la reîntregirea familiei solicitată de sponsor.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Inspectoratul General pentru Imigrări poate aproba, dacă sunt întrunite condiţiile prevăzute de lege, reîntregirea familiei şi pentru următoarele categorii: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rudele de gradul I în linie ascendentă ale sponsorului sau ale soţului/soţiei, în cazul în care nu se pot întreţine singure şi nu se bucură de un sprijin familial adecvat în ţara de origine;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copiii adulţi necăsătoriţi ai sponsorului sau ai soţului/soţiei, în cazul în care aceştia nu se pot întreţine singuri din motive medicale.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Minorii neînsoţiţi, beneficiari ai statutului de refugiat sau ai protecţiei subsidiare, pot solicita reîntregirea familiei pentru: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rudele de gradul I în linie ascendentă sau tutorele legal; ori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atunci când aceştia nu există sau nu pot fi identificaţi, orice altă rudă a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 Abrogat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Străinii prevăzuţi la alin. (1), titulari ai unui drept de şedere pentru desfăşurarea unei activităţi de cercetare ştiinţifică şi străinii posesori ai Cărţii albastre a UE, ai unui permis ICT sau ai unui permis "mobile ICT" pot solicita reîntregirea familiei chiar dacă valabilitatea permisului de şedere temporară este mai mică de un an.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(7) Cererea-tip se depune la formaţiunea teritorială a Inspectoratului General pentru Imigrări pe a cărei rază solicitantul locuieşte în mod legal şi va fi însoţită de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certificatul de căsătorie sau, după caz, dovada legăturii de rudenie;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declaraţia solicitantului, în formă autentică, din care să reiasă că membrii de familie vor locui împreună cu acesta;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copia documentului care atestă dreptul de şedere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dovada deţinerii legale a spaţiului de locuit pentru o locuinţă considerată normală pentru o familie similară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dovada mijloacelor de întreţinere;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dovada asigurării în sistemul de asigurări sociale de sănătate a solicitantului;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declaraţia scrisă a persoanei care deţine împreună cu sponsorul custodia comună a copilului minor pentru care se solicită reîntregirea familiei, din care să rezulte consimţământul ca acesta să locuiască împreună cu sponsorul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copia documentului de călătorie al membrului de familie pentru care se solicită reîntregirea familiei.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În cazul în care există dubii cu privire la încheierea căsătoriei ori legătura de rudenie, Inspectoratul General pentru Imigrări poate solicita şi alte dovezi pentru stabilirea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(9) Cererea se aprobă în cazul îndeplinirii următoarelor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să nu existe o stare de bigamie sau de poligamie;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solicitantul să deţină un spaţiu de locuit considerat normal pentru o familie similară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solicitantul să posede mijloace de întreţinere, pe lângă cele necesare pentru propria întreţinere potrivit legii, în cuantum corespunzător salariului de bază minim brut pe ţară garantat în plată pentru fiecare membru de familie;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persoana pentru care se solicită reîntregirea familiei îndeplineşte condiţiile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a), e) şi h).</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(10) Pentru beneficiarii statutului de refugiat sau ai protecţiei subsidiare, care solicită reîntregirea familiei, nu este obligatorie prezentarea documentelor prevăzute la alin. (7) lit. d) - f) şi nici îndeplinirea condiţiilor prevăzute la alin. (9) lit. b) şi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(11) Cererea va fi soluţionată în termen de maximum 3 luni de la data depunerii.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(12) Aprobarea cererii se comunică în scris solicitantului, în vederea transmiterii acesteia membrilor de familie interesaţi, care o prezintă la misiunea diplomatică sau la oficiul consular în termen de 60 de zile de la data emiterii, odată cu cererea de acordare a vizei de lungă şedere pentru reîntregirea familiei.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(13) În cazul respingerii cererii, motivele vor fi comunicate străinului în scris.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(14) Viza se eliberează de către misiunile diplomatice sau oficiile consulare ale României din ţara în care membrii de familie îşi au reşedinţa sau domiciliul.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(15) Solicitarea de viză trebuie să fie însoţită de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comunicarea Inspectoratului General pentru Imigrări, prevăzută la alin. (12);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dovada asigurării medicale pe perioada valabilităţii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certificatul de cazier judiciar sau alt document cu aceeaşi valoare juridică, eliberat de autorităţile din ţara de domiciliu sau de reşedinţă a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(16) Pot solicita viză pentru reîntregirea familiei şi următoarele categorii de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străinii căsătoriţi cu cetăţeni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străinii necăsătoriţi care convieţuiesc cu cetăţeni români necăsătoriţi, dacă au cel puţin un copil împreună, denumiţi în continuare parteneri;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copiii cetăţeanului român, ai soţului/soţiei sau ai partenerului, inclusiv cei adoptaţi, care: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nu au împlinit vârsta de 21 de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se află în continuarea studiilor şi nu au depăşit vârsta de 26 de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deşi sunt adulţi, aceştia nu se pot întreţine singuri din motive medicale;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rudele de gradul I în linie ascendentă ale cetăţeanului român sau ale soţului/soţiei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străinul părinte al cetăţeanului român minor, dacă face dovada faptului că minorul se află în întreţinerea sa sau că există obligaţia plăţii pensiei de întreţinere, obligaţie pe care străinul şi-o îndeplineşte cu regularitate;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străinii, membrii de familie ai cetăţenilor români, care fac dovada că sunt înregistraţi cu drept de rezidenţă în alt stat membru în această calitate.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(17) Solicitarea de viză depusă de persoanele prevăzute la alin. (16) lit. a) - e) va fi însoţită de certificatul de căsătorie eliberat de autorităţile române sau transcris în condiţiile legii ori, după caz, de dovada existenţei legăturii de rudenie sau a calităţii de partener.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(17^1) Solicitarea de viză depusă de persoanele prevăzute la alin. (16) lit. f) va fi însoţită de documente care să ateste că sunt înregistraţi cu drept de rezidenţă în alt stat membru, în calitate de membru de familie al cetăţeanului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(18) Adopţia trebuie să fie dispusă printr-o decizie a unei autorităţi române competente, în condiţiile legii, sau printr-o decizie a unei autorităţi a altui stat, care produce efecte juridice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(19) Acordarea vizei de lungă şedere pentru reîntregirea familiei poate fi refuzată atunci când solicitarea se întemeiază pe o căsătorie de convenienţă constatată anterior, în condiţiile prezentei ordonanţe de urgenţă, sau când se constată existenţa unei stări de bigamie sau poligamie.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activităţi religioase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Viza de lungă şedere pentru activităţi religioase se acordă străinilor, la cerere, de către misiunile diplomatice şi oficiile consulare ale României din ţara în care aceştia îşi au reşedinţa sau domiciliul, în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existenţa avizului Secretariatului de Stat pentru Culte. Avizul se acordă străinilor care desfăşoară activităţi similare în ţara de origine sau de reşedinţă, după consultarea autorităţii naţionale în domeniul combaterii terorismului;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dovada calităţii de reprezentant al unei organizaţii religioase legal înfiinţate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c) dovada spaţiului de locuit şi a mijloacelor de întreţinere, la nivelul a 3 salarii medii pe economia 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dovada asigurării medicale şi că nu suferă de boli care pot pune în pericol sănătatea publică;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prezentarea certificatului de cazier judiciar sau a altui document cu aceeaşi valoare juridică, eliberat de autorităţile din ţara de origine a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48*)</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Viza de lungă şedere pentru desfăşurarea de activităţi de cercetare ştiinţifică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Viza de lungă şedere pentru desfăşurarea de activităţi de cercetare ştiinţifică se acordă străinilor în baza avizului Ministerului Cercetării şi Inovării şi al Inspectoratului General pentru Imigrări.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Avizul Ministerului Cercetării şi Inovării se eliberează la solicitarea unităţilor şi instituţiilor de cercetare-dezvoltare, cu îndeplinirea următoarelor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unităţile de cercetare-dezvoltare să fie atestate în condiţiile legii;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să existe un acord de primire între unităţile prevăzute la lit. a) şi cercetătorul care a fost acceptat să desfăşoare activităţi în cadrul unui proiect de cercetare ştiinţifică. Forma şi condiţiile în care se încheie acordul de primire vor fi stabilite prin ordin al ministrului cercetării şi inovării.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Solicitarea de viză trebuie să fie însoţită de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acordul de primire avizat de Ministerul Cercetării şi Inovării;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certificatul de cazier judiciar sau alt document cu aceeaşi valoare juridică, eliberat de autorităţile din ţara de domiciliu sau de reşedinţă;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asigurarea medicală valabilă pe perioada valabilităţii vizei.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Acordul de primire conţine cel puţin următoarele elemente: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titlul sau scopul activităţii de cercetare sau al domeniului de cercetare;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angajamentul străinului că va face eforturi pentru finalizarea activităţii de cercetare;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angajamentul unei unităţi de cercetare-dezvoltare privind primirea străinului în scopul finalizării activităţii de cercetare;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data de început şi data de sfârşit sau durata estimată a activităţii de cercetare;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informaţii privind intenţiile de mobilitate în alte state membre, în cazul în care mobilitatea este cunoscută la momentul depunerii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o menţiune privind încetarea în mod automat a acordului de primire, în cazul în care străinul nu este admis sau în cazul în care raportul juridic dintre cercetător şi unitatea de cercetare-dezvoltare încetează.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La rubrica "observaţii" a autocolantului de viză aferent vizei de lungă şedere pentru desfăşurarea de activităţi de cercetare ştiinţifică se înscrie menţiunea "cercetător-mobilitate".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şi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educaţiei şi cercetării nr. 4523/2020 pentru aprobarea Normelor metodologice privind procedura de avizare a acordului de primire pentru cercetătorii străini în scopul desfăşurării în România de activităţi de cercetare-dezvoltare-inovare.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49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Viza de lungă şedere pentru alte scopuri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Viza de lungă şedere pentru alte scopuri se acordă, la cerere, de către misiunile diplomatice şi oficiile consulare ale României din ţara în care aceştia îşi au reşedinţa sau domiciliul, următoarelor categorii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 Abrogată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celor desemnaţi ca administratori ai unei societăţi comerciale, dacă fac dovada că îndeplinesc în mod cumulativ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au calitatea de administrator;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la data solicitării nu sunt asociaţi sau acţionari la societatea comercială în cauză sau la altă persoană juridică română şi nu au avut aceste calităţi în ultimii 2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la societatea comercială în cauză nu mai există un alt străin care a obţinut un drept de şedere în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(iv) societatea comercială în cauză a realizat un aport de capital sau transfer de tehnologie de cel puţin 50.000 euro;</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celor care solicită intrarea pe teritoriul României în scopul formării profesionale neremunerate în cadrul unui furnizor de pregătire profesională acreditat ori în cadrul unei întreprinderi din sectorul public sau privat autorizate în condiţiile legii să desfăşoare astfel de activităţi, dacă fac dovada că îndeplinesc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au încheiat un contract de formare pentru participarea neremunerată la o formă de pregătire în cadrul unui furnizor de pregătire profesională acreditat ori în cadrul unei întreprinderi din sectorul public sau privat autorizate în condiţiile legii să desfăşoare astfel de activităţi;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dispun de mijloace de întreţinere în cuantum de cel puţin câştigul salarial mediu brut lunar pentru întreaga perioadă înscrisă în viză;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au încuviinţarea părinţilor sau a tutorelui cu privire la şederea pe teritoriul României în acest scop, dacă străinul este minor.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celor care desfăşoară activităţi în cadrul unor programe de voluntariat, dacă fac dovada că îndeplinesc în mod cumulativ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au încheiat un contract de voluntariat cu o entitate-gazdă, în cuprinsul căruia se face menţiune cu privire la activitatea pe care urmează să o desfăşoare, condiţiile în care sunt monitorizaţi în îndeplinirea sarcinilor, orele de lucru, precum şi, după caz, formarea profesională la care participă străinul, necesară îndeplinirii serviciului de voluntariat;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entitatea-gazdă asigură cazarea, mijloacele de întreţinere şi asigurarea medicală pentru întreaga perioadă de valabilitate a vizei, cheltuielile şi/sau banii de buzunar, precum şi eventualele costuri privind executarea măsurilor de îndepărtare;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au vârsta de peste 14 ani inclusiv;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au încuviinţarea părinţilor sau a tutorelui cu privire la şederea pe teritoriul României în acest scop, dacă străinul este minor;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 entitatea-gazdă face dovada că a încheiat o poliţă de asigurare civilă, cu excepţia voluntarilor care participă la Serviciul european de voluntariat;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 celor care urmează tratament medical de lungă durată, în cadrul instituţiilor medicale publice sau private, dacă prezintă scrisoare de acceptare din partea instituţiilor respective, în care să fie precizate diagnosticul şi durata tratamentului. Această viză poate fi acordată şi pentru un eventual însoţitor, care asistă străinul aflat în imposibilitatea de a se îngriji singur, dacă acest lucru este menţionat expres în scrisoarea de acceptare;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f^1) nomazilor digitali care doresc să călătorească şi să rămână pe teritoriul României, în timp ce continuă să obţină venituri din prestarea contractului de muncă la o companie înregistrată în afara României sau din activităţile desfăşurate printr-o companie înregistrată de aceştia în afara României, prin utilizarea tehnologiei informaţiei şi comunicaţiilor, dacă îndeplinesc în mod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dispun de mijloace de întreţinere obţinute din activitatea desfăşurată, în cuantum de cel puţin trei ori câştigul salarial mediu brut lunar din România pentru fiecare dintre ultimele 6 luni anterioare datei depunerii cererii de viză, precum şi pentru întreaga perioadă înscrisă în viză;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desfăşoară activităţile din care obţin venituri, de la distanţă, prin folosirea tehnologiei informaţiei şi comunicaţiilor;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celor care desfăşoară alte activităţi ce nu contravin legilor române, dacă îşi justifică prezenţa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Străinilor din categoriile prevăzute la alin. (1) lit. a) - f) şi g) le poate fi acordată viza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prezintă dovada asigurării medicale pe perioada de valabilitate a vizei;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prezintă dovada asigurării condiţiilor de cazare;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c) prezintă certificat de cazier judiciar sau alt document cu aceeaşi valoare juridică, eliberat de autorităţile din ţara de origine.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(2^1) Străinilor din categoria prevăzută la alin. (1) lit. f^1) li se acordă viza, după caz,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prezintă, în original, alături de traducere autentificată în limba română, contractul de muncă încheiat cu o companie înregistrată în afara României, prin care să facă dovada prestării de servicii la distanţă, prin utilizarea tehnologiei informaţiei şi comunicaţiilor, sau dovada administrării la distanţă şi prin utilizarea tehnologiei informaţiei şi comunicaţiilor a unei companii înregistrate de cel puţin trei ani la data solicitării vizei de acesta în afara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prezintă un document în original, alături de traducere autentificată în limba română, eliberat de compania înregistrată în afara României cu care are încheiat un contract de muncă ori de compania înregistrată în afara României pe care străinul o deţine, prin care să fie prezentate toate datele de identificare şi de contact ale companiei, precum şi domeniul de activitate al acesteia, participarea străinului în companie şi informaţii privind reprezentanţii legali ai companiei;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prezintă o scrisoare de intenţie, în original, alături de traducere autentificată în limba română, prin care străinul detaliază scopul deplasării în România şi activităţile pe care intenţionează să le desfăşoare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prezintă, în original, un document apostilat sau supralegalizat, după caz, alături de traducere autentificată, în limba română, eliberat de instituţia de specialitate a administraţiei publice centrale sau locale competente, de la locul de rezidenţă fiscală, prin care să fie atestat faptul că, la data solicitării vizei, străinul angajat sau, după caz, compania pe care o deţine are achitate la zi impozitele, taxele şi alte contribuţii obligatorii, precum şi că nu este înregistrat cu acte şi fapte care au sau au avut ca efect evaziunea fiscală şi frauda fiscală;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prezintă rezervarea unui bilet de călătorie valabil până la destinaţie sau permisul de conducere, cartea verde, documentele de înmatriculare ale mijlocului de transport şi dovada itinerariului, în cazul conducătorilor auto;</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prezintă dovada asigurării medicale pe întreaga perioadă de valabilitate a vizei, valabilă pe teritoriul României şi cu acoperire în cuantum de cel puţin 30.000 euro;</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prezintă dovada mijloacelor de întreţinere obţinute din activitatea desfăşurată, în cuantum de cel puţin trei ori câştigul salarial mediu brut lunar din România pentru fiecare dintre ultimele 6 luni anterioare datei depunerii cererii de viză, precum şi pentru întreaga perioadă înscrisă în viză;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prezintă dovada asigurării condiţiilor de cazare;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prezintă certificat de cazier judiciar sau alt document cu aceeaşi valoare juridică, apostilat sau supralegalizat, după caz, şi tradus în formă autentică, în limba română, eliberat de autorităţile din ţara de origine şi, dacă este cazul, din statul în care străinul este rezident legal şi în care obţine venituri din prestarea contractului de muncă la o companie înregistrată în afara României sau din activităţi desfăşurate printr-o companie înregistrată de acesta în afara României, prin care să se facă dovada că nu există înregistrări ale unor fapte de natură penală;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j) prezintă autorităţilor române competente alte documente doveditoare pe care acestea le solicită, în mod adiţional faţă de cele prevăzute la lit. a) - 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La rubrica "observaţii" a autocolantului de viză de lungă şedere pentru alte scopuri, eliberată străinilor prevăzuţi la alin. (1) lit. e), se înscrie menţiunea "voluntar".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IV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temporară. Acordarea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temporară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de prelungire a dreptului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Străinilor care au intrat în România în baza unei vize de lungă şedere, precum şi celor care sunt exceptaţi de la obligativitatea obţinerii vizei de lungă şedere li se poate prelungi dreptul de şedere temporară </w:t>
      </w:r>
      <w:r w:rsidRPr="00257596">
        <w:rPr>
          <w:rFonts w:cs="Times New Roman"/>
          <w:sz w:val="22"/>
          <w:szCs w:val="28"/>
          <w:lang w:val="ro-RO"/>
        </w:rPr>
        <w:lastRenderedPageBreak/>
        <w:t>de către Inspectoratul General pentru Imigrări sau de formaţiunile sale teritoriale, în condiţiile prevăzute în prezenta secţiune.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Dreptul de şedere temporară în România se poate prelungi succesiv pentru perioade de până la un an, numai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sunt îndeplinite în continuare condiţiile cu privire la intrarea în România,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c) şi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a^1) nu sunt semnalaţi de autorităţile competente că prezintă un pericol pentru apărarea şi securitatea naţională ori sănătatea publică;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nu a intervenit, pe perioada şederii în România, vreunul dintre motivele de nepermitere a intrării prevăzute la </w:t>
      </w:r>
      <w:r w:rsidRPr="00257596">
        <w:rPr>
          <w:rFonts w:cs="Times New Roman"/>
          <w:color w:val="008000"/>
          <w:sz w:val="22"/>
          <w:szCs w:val="28"/>
          <w:u w:val="single"/>
          <w:lang w:val="ro-RO"/>
        </w:rPr>
        <w:t>art. 8</w:t>
      </w:r>
      <w:r w:rsidRPr="00257596">
        <w:rPr>
          <w:rFonts w:cs="Times New Roman"/>
          <w:sz w:val="22"/>
          <w:szCs w:val="28"/>
          <w:lang w:val="ro-RO"/>
        </w:rPr>
        <w:t xml:space="preserve"> alin. (1) lit. b) - d) şi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posedă document de călătorie valabil, cu excepţia cazurilor în care documentul de călătorie a expirat după intrarea în România şi, din motive independente de voinţa străinului, acesta nu a putut fi prelungit;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solicită prelungirea dreptului de şedere pentru acelaşi scop pentru care i s-a acordat viza de lungă şedere sau i s-a prelungit dreptul de şedere în baza căruia se află pe teritoriul României, cu excepţia membrilor de familie ai cetăţeanului român sau ai străinului beneficiar al unui drept de şedere pe termen lung, dacă solicită prelungirea dreptului de şedere temporară pentru reîntregirea familiei, a străinilor care solicită prelungirea dreptului de şedere temporară în scop de muncă, precum şi a străinilor care solicită prelungirea dreptului de şedere temporară cu aplicarea </w:t>
      </w:r>
      <w:r w:rsidRPr="00257596">
        <w:rPr>
          <w:rFonts w:cs="Times New Roman"/>
          <w:i/>
          <w:iCs/>
          <w:color w:val="008000"/>
          <w:sz w:val="22"/>
          <w:szCs w:val="28"/>
          <w:u w:val="single"/>
          <w:lang w:val="ro-RO"/>
        </w:rPr>
        <w:t>art. 64</w:t>
      </w:r>
      <w:r w:rsidRPr="00257596">
        <w:rPr>
          <w:rFonts w:cs="Times New Roman"/>
          <w:i/>
          <w:iCs/>
          <w:sz w:val="22"/>
          <w:szCs w:val="28"/>
          <w:lang w:val="ro-RO"/>
        </w:rPr>
        <w:t xml:space="preserve"> alin. (5);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a respectat anterior scopul pentru care i s-a aprobat şederea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face dovada deţinerii legale a spaţiului de locuit şi locuieşte efectiv la adresa la care declară că are reşedinţa pe teritoriul României. În cazul străinilor care beneficiază de un drept de şedere pentru reîntregirea familiei, dovada deţinerii legale a spaţiului de locuit se poate face de către sponsorul sau cetăţeanul român ai cărui membri de familie sunt şi cu care aceştia locuiesc efectiv;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prezintă dovada asigurării sociale de sănătate. La prima prelungire a dreptului de şedere, străinii pot prezenta o asigurare de sănătate pentru toate riscurile acoperite în mod obişnuit pentru cetăţenii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h) prezintă dovada achitării taxelor aferente prelungirii dreptului de şedere şi a costului documentului ce se emite în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sunt îndeplinite condiţiile generale prevăzute în prezenta secţiune, precum şi condiţiile speciale de prelungire a dreptului de şedere în funcţie de scopul pentru care este solicitată aceasta.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Străinii sunt obligaţi ca, la expirarea valabilităţii documentelor prevăzute la alin. (2) lit. c), f) şi g), să întreprindă demersurile necesare prelungirii valabilităţii sau reînnoirii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Prelungirea dreptului de şedere temporară se poate acorda şi pentru perioade mai mari de un an în condiţiile prezentei ordonanţe de urgenţă sau pe bază de reciprocitate.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Străinilor a căror şedere pe teritoriul României este în interesul statului român li se prelungeşte dreptul de şedere temporară, la solicitarea expresă a Parlamentului, Administraţiei Prezidenţiale, Guvernului sau autorităţilor administraţiei publice centrale de specialitate adresată Inspectoratului General pentru Imigrări, fără îndeplinirea condiţiilor prevăzute la alin. (2), dacă nu prezintă pericol pentru ordinea publică ori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33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50</w:t>
      </w:r>
      <w:r w:rsidRPr="00257596">
        <w:rPr>
          <w:rFonts w:cs="Times New Roman"/>
          <w:i/>
          <w:iCs/>
          <w:sz w:val="22"/>
          <w:szCs w:val="28"/>
          <w:lang w:val="ro-RO"/>
        </w:rPr>
        <w:t xml:space="preserve">, după </w:t>
      </w:r>
      <w:r w:rsidRPr="00257596">
        <w:rPr>
          <w:rFonts w:cs="Times New Roman"/>
          <w:i/>
          <w:iCs/>
          <w:color w:val="008000"/>
          <w:sz w:val="22"/>
          <w:szCs w:val="28"/>
          <w:u w:val="single"/>
          <w:lang w:val="ro-RO"/>
        </w:rPr>
        <w:t>alineatul (2)</w:t>
      </w:r>
      <w:r w:rsidRPr="00257596">
        <w:rPr>
          <w:rFonts w:cs="Times New Roman"/>
          <w:i/>
          <w:iCs/>
          <w:sz w:val="22"/>
          <w:szCs w:val="28"/>
          <w:lang w:val="ro-RO"/>
        </w:rPr>
        <w:t xml:space="preserve"> se introduce un nou alineat, alineatul (2^1), cu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În situaţia în care străinii nu îndeplinesc condiţiile prevăzute la alin. (2) deoarece fac obiectul unor semnalări introduse în Sistemul de informaţii Schengen de către alt stat Schengen în scopul nepermiterii intrării, dreptul de şedere poate fi prelungit, dar numai pentru motive justificate, în special din motive </w:t>
      </w:r>
      <w:r w:rsidRPr="00257596">
        <w:rPr>
          <w:rFonts w:cs="Times New Roman"/>
          <w:i/>
          <w:iCs/>
          <w:sz w:val="22"/>
          <w:szCs w:val="28"/>
          <w:lang w:val="ro-RO"/>
        </w:rPr>
        <w:lastRenderedPageBreak/>
        <w:t>umanitare sau datorită obligaţiilor internaţionale şi numai în urma consultării statului Schengen care a introdus semnalarea, în conformitate cu procedura prevăzută în Manualul Sirene."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Solicitarea prelungirii dreptului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Cererile de prelungire a dreptului de şedere temporară se depun personal de către solicitanţi, cu cel puţin 30 de zile înainte de expirarea termenului pentru care li s-a aprobat şederea, la formaţiunile teritoriale ale Inspectoratului General pentru Imigrări de la locul de reşedinţă.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Cererea va fi însoţită de documentul de trecere a frontierei de stat, în original şi în copie, de un certificat medical eliberat de o instituţie sanitară publică sau privată, din care să rezulte că nu suferă de boli care pot pune în pericol sănătatea publică, de dovada deţinerii legale a spaţiului de locuit la adresa la care declară că are reşedinţa pe teritoriul României, de dovada asigurării sociale de sănătate, a mijloacelor de întreţinere şi a taxelor aferente prelungirii dreptului de şedere şi costului documentului ce se emite în acest scop, precum şi de celelalte acte prevăzute în prezentul capitol, în funcţie de scopul pentru care solicită aprobarea şederii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Dovada mijloacelor de întreţinere poate fi făcută cu adeverinţă de salariu, talon de pensie, declaraţie privind impozitul pe venitul global, extras de cont bancar ori alte documente echivalente.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Cererea va fi soluţionată în termen de 30 de zile de la data depunerii acesteia. În cazurile în care, pentru constatarea îndeplinirii condiţiilor de prelungire a dreptului de şedere, sunt necesare verificări suplimentare, termenul de soluţionare a cererii poate fi prelungit cu cel mult 15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(4^1) În cazul în care informaţiile sau documentele furnizate, pe care se întemeiază cererea pentru prelungirea dreptului de şedere, sunt necorespunzătoare sau incomplete, Inspectoratul General pentru Imigrări îi comunică solicitantului informaţiile suplimentare cerute şi stabileşte un termen rezonabil pentru trimiterea acestora, dar nu mai mult de 30 de zile. Termenul prevăzut la alin. (4) se suspendă până la primirea de către Inspectoratul General pentru Imigrări a informaţiilor sau a documentelor suplimentare necesare. Dacă nu au fost furnizate informaţiile sau documentele suplimentare până la termenul prevăzut, cererea poate fi respinsă.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Când prelungirea dreptului de şedere este solicitată în baza căsătoriei şi sunt necesare verificări suplimentare conform </w:t>
      </w:r>
      <w:r w:rsidRPr="00257596">
        <w:rPr>
          <w:rFonts w:cs="Times New Roman"/>
          <w:color w:val="008000"/>
          <w:sz w:val="22"/>
          <w:szCs w:val="28"/>
          <w:u w:val="single"/>
          <w:lang w:val="ro-RO"/>
        </w:rPr>
        <w:t>art. 63</w:t>
      </w:r>
      <w:r w:rsidRPr="00257596">
        <w:rPr>
          <w:rFonts w:cs="Times New Roman"/>
          <w:sz w:val="22"/>
          <w:szCs w:val="28"/>
          <w:lang w:val="ro-RO"/>
        </w:rPr>
        <w:t>, termenul de soluţionare a cererii poate fi prelungit până la maximum 90 de zile, caz în care dreptul de şedere se prelungeşte de drept până la soluţionarea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Dacă este necesar, solicitantul poate fi chemat la interviu. Neprezentarea la interviu poate constitui motiv de refuz al prelungirii dreptului de şedere, cu excepţia cazurilor în care solicitantul face dovada că neprezentarea se datorează unor motive independente de voinţa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În situaţia solicitării prelungirii dreptului de şedere în scopul reîntregirii familiei, interviul prevăzut la alin. (6) va fi susţinut de către ambii soţi.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Cererea de prelungire a dreptului de şedere formulată de posesorul Cărţii albastre a UE obţinute într-un alt stat membru se soluţionează în termen de 15 zile de la data primirii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Refuzul prelungirii dreptului de şedere temporară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Dacă la data depunerii cererii nu sunt îndeplinite cumulativ condiţiile generale şi condiţiile speciale în funcţie de scopul şederii, prevăzute în prezenta secţiune, sau străinul se găseşte în una dintre situaţiile de revocare a dreptului de şedere temporară prevăzute la </w:t>
      </w:r>
      <w:r w:rsidRPr="00257596">
        <w:rPr>
          <w:rFonts w:cs="Times New Roman"/>
          <w:i/>
          <w:iCs/>
          <w:color w:val="008000"/>
          <w:sz w:val="22"/>
          <w:szCs w:val="28"/>
          <w:u w:val="single"/>
          <w:lang w:val="ro-RO"/>
        </w:rPr>
        <w:t>art. 77</w:t>
      </w:r>
      <w:r w:rsidRPr="00257596">
        <w:rPr>
          <w:rFonts w:cs="Times New Roman"/>
          <w:i/>
          <w:iCs/>
          <w:sz w:val="22"/>
          <w:szCs w:val="28"/>
          <w:lang w:val="ro-RO"/>
        </w:rPr>
        <w:t xml:space="preserve"> alin. (3), prelungirea dreptului de şedere temporară se refuză.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Decizia de refuz al prelungirii dreptului de şedere ia în considerare circumstanţele specifice fiecărui caz în parte, respectând principiul proporţionalităţii.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Decizia de refuz al prelungirii dreptului de şedere, precum şi motivele care au stat la baza acesteia se comunică solicitantului prin decizia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1. Prelungirea dreptului de şedere temporară pentru desfăşurarea de activităţi economice, profesionale şi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pentru străinii care desfăşoară activităţi economice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Străinului intrat în România în scopul desfăşurării de activităţi economice i se prelungeşte dreptul de şedere temporară în acest scop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prezintă dovada îndeplinirii condiţiilor prevăzute de legea specială;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face dovada mijloacelor de întreţinere cel puţin la nivelul câştigului salarial mediu brut, lunar, pentru perioada pentru care se solicită prelungirea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pentru activităţi profesionale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Străinului intrat în România în scopul exercitării unei profesii liberale reglementate prin legi speciale i se prelungeşte dreptul de şedere temporară dacă îndeplineşte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face dovada faptului că exercită în mod efectiv activitatea profesională în condiţiile prevăzute de legea specială;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face dovada mijloacelor de întreţinere cel puţin la nivelul câştigului salarial mediu brut, lunar, pentru perioada pentru care se solicită prelungirea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pentru desfăşurarea de activităţi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Străinului intrat în România în scopul desfăşurării de activităţi comerciale i se poate prelungi dreptul de şedere temporară, în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are avizul Agenţiei Române pentru Investiţii Străine;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deţine legal spaţiul pentru sediul social;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este acţionar sau asociat al societăţii comerciale, cu atribuţii de conducere sau de administrare;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deţine mijloace de întreţinere în cuantum de cel puţin 700 euro lunar, dacă este acţionar, şi 500 euro lunar, dacă este asociat.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Prelungirile ulterioare ale dreptului de şedere temporară se pot acorda dacă străinul îndeplineşte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activitatea societăţii comerciale se desfăşoară în conformitate cu planul de afaceri;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obiectul activităţii desfăşurate este cel iniţial ori o continuare sau un rezultat al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deţine legal spaţiul pentru sediul social;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este acţionar sau asociat al societăţii comerciale, cu atribuţii de conducere sau de administrare;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investiţia este concretizată în aport de capital sau tehnologie în valoare de 70.000 euro, în cazul acţionarului, sau 50.000 euro, în cazul asociatului, şi în crearea a cel puţin 15 locuri de muncă, în cazul acţionarului, respectiv 10 locuri de muncă, în cazul asociatului. În cazul creării de locuri de muncă, acestea trebuie să fie încadrate cu persoane angajate cu normă întreagă de muncă,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 deţine mijloace de întreţinere în cuantum de cel puţin 700 euro lunar, dacă este acţionar, şi 500 euro lunar, dacă este asociat, obţinute din activitatea desfăşurată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Dovada îndeplinirii condiţiilor prevăzute în prezentul articol se face cu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planul de afaceri avizat de Agenţia Română pentru Investiţii Străine;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document eliberat de Centrul Român pentru Promovarea Comerţului şi Investiţiilor Străine, care să ateste că activitatea se desfăşoară în conformitate cu planul de afaceri;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certificatul constatator, din care să rezulte calitatea solicitantului, denumirea, sediul social şi obiectul principal de activitate al societăţii comerciale, menţiunile efectuate la comunicarea instanţelor de judecată, durata de funcţionare a societăţii comerciale, principalii indicatori economico-financiari, respectiv total active imobilizate, cifra de afaceri, profit net sau pierderi, număr mediu de salariaţi;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d) înscrierile de menţiuni prevăzute de lege, corespunzătoare modificărilor intervenite cu privire la actul constitutiv al societăţii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adeverinţă eliberată de inspectoratul teritorial de muncă, din care să rezulte numărul persoanelor angajate.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cazul investiţiilor de cel puţin 150.000 euro sau dacă au fost create cel puţin 25 de locuri de muncă, dovada mijloacelor de întreţinere se poate face şi cu alte documente legale. Pentru investiţiile de cel puţin 200.000 euro sau dacă au fost create cel puţin 50 de locuri de muncă, nu este necesară dovada mijloacelor de întreţinere.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Dreptul de şedere temporară în acest scop se prelungeşte succesiv pentru perioade de până la un an, iar în cazul străinilor care fac dovada că au efectuat investiţii de minimum 500.000 euro sau că au creat peste 50 de locuri de muncă cu normă întreagă dreptul de şedere se prelungeşte pe perioade de 3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Cuantumul investiţiei şi numărul locurilor de muncă se calculează în funcţie de cota de participare a asociatului sau acţionarului la societatea comercială.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şi: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pentru mediul de afaceri, comerţ şi antreprenoriat nr. 689/2017 pentru aprobarea Procedurii de acordare a Avizului tehnic de specialitate pe planul de afaceri al investitorilor străini, în vederea obţinerii vizei de lungă şedere în România pentru desfăşurarea de activităţi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pentru mediul de afaceri, comerţ şi antreprenoriat nr. 1032/2018 privind aprobarea procedurii de acordare a atestatului în ceea ce priveşte îndeplinirea obligaţiilor prevăzute în planul de afaceri pentru desfăşurarea de activităţi comerciale.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2. Prelungirea dreptului de şedere temporară pentru străinii angajaţi în muncă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în scop de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Străinilor intraţi în România în scopul încadrării în muncă li se prelungeşte dreptul de şedere temporară în scop de muncă dacă prezintă contractul individual de muncă cu normă întreagă, înregistrat în registrul general de evidenţă a salariaţilor, din care rezultă că salariul este cel puţin la nivelul salariului de bază minim brut pe ţară garantat în plată. În cazul lucrătorilor înalt calificaţi, salariul trebuie să fie la nivelul de cel puţin două ori câştigul salarial mediu brut.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Prevederile alin. (1) referitoare la nivelul salariului înscris în contractul de muncă nu se aplică în cazul străinilor angajaţi în sistemul bugetar, al căror salariu este stabilit potrivit legislaţiei privind salarizarea personalului plătit din fonduri publice, cu excepţia lucrătorilor înalt calificaţi.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Prelungirile ulterioare ale dreptului de şedere temporară în scop de muncă se acordă dacă străinul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contractul individual de muncă cu normă întreagă, înregistrat la inspectoratul teritorial de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dovada menţinerii salariului cel puţin la nivelul prevăzut la alin. (1) pe toată perioada şederii acordată anterior.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Prin excepţie de la alin. (1) şi (4), străinilor care sunt numiţi la conducerea unei filiale, reprezentanţe sau sucursale de pe teritoriul României a unei companii care are sediul în străinătate, în baza unui contract de mandat ori a altui document cu aceeaşi valoare juridică, li se prelungeşte dreptul de şedere temporară în scop de muncă fără prezentarea unui contract de muncă, dacă fac dovada mijloacelor de întreţinere obţinute din activitatea desfăşurată în această calitate,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(6) Dreptul de şedere temporară în scop de muncă se prelungeşte în condiţiile alin. (1) sau (4) pentru o perioadă egală cu perioada de valabilitate a contractului de muncă, dar nu mai mult de un an.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(6^1) Dreptul de şedere temporară pentru lucrătorii stagiari se prelungeşte în condiţiile alin. (1) sau (4) pentru o perioadă egală cu perioada de valabilitate a contractului de muncă, fără a depăşi o durată totală de şedere de un an pe teritoriul României, în această calitate.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Străinilor, lucrători înalt calificaţi, li se prelungeşte dreptul de şedere temporară în scop de muncă în condiţiile alin. (1) sau (4) pentru o perioadă egală cu perioada de valabilitate a contractului de muncă plus 3 luni, dar nu mai mult de 2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(7^1) Străinilor, lucrători sezonieri, li se prelungeşte dreptul de şedere temporară în scop de muncă în condiţiile alin. (1) sau (4) pentru o perioadă egală cu perioada de valabilitate a contractului de muncă plus 5 zile, fără a depăşi o durată totală de şedere pe teritoriul României în calitate de lucrător sezonier de 180 de zile în decursul oricărei perioade de 365 de zile precedente fiecărei zile de şedere a străinului pe teritoriul României în calitate de lucrător sezonier.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Prelungirea ulterioară a dreptului de şedere temporară în scop de muncă se acordă fără îndeplinirea condiţiilor prevăzute la alin. (4) pentru întreaga perioadă în care străinul beneficiază de indemnizaţie de şomaj potrivit prevederilor </w:t>
      </w:r>
      <w:r w:rsidRPr="00257596">
        <w:rPr>
          <w:rFonts w:cs="Times New Roman"/>
          <w:i/>
          <w:iCs/>
          <w:color w:val="008000"/>
          <w:sz w:val="22"/>
          <w:szCs w:val="28"/>
          <w:u w:val="single"/>
          <w:lang w:val="ro-RO"/>
        </w:rPr>
        <w:t>Legii nr. 76/2002</w:t>
      </w:r>
      <w:r w:rsidRPr="00257596">
        <w:rPr>
          <w:rFonts w:cs="Times New Roman"/>
          <w:i/>
          <w:iCs/>
          <w:sz w:val="22"/>
          <w:szCs w:val="28"/>
          <w:lang w:val="ro-RO"/>
        </w:rPr>
        <w:t xml:space="preserve"> privind sistemul asigurărilor pentru şomaj şi stimularea ocupării forţei de muncă,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Dacă raportul de muncă al străinului încetează înainte de expirarea perioadei pentru care a fost eliberat permisul unic sau Cartea albastră a UE, acestea rămân valabile până la expirarea perioadei pentru care au fost eliberate, dar nu mai mult decât perioada în care străinul beneficiază de indemnizaţie de şomaj potrivit prevederilor </w:t>
      </w:r>
      <w:r w:rsidRPr="00257596">
        <w:rPr>
          <w:rFonts w:cs="Times New Roman"/>
          <w:i/>
          <w:iCs/>
          <w:color w:val="008000"/>
          <w:sz w:val="22"/>
          <w:szCs w:val="28"/>
          <w:u w:val="single"/>
          <w:lang w:val="ro-RO"/>
        </w:rPr>
        <w:t>Legii nr. 76/2002</w:t>
      </w:r>
      <w:r w:rsidRPr="00257596">
        <w:rPr>
          <w:rFonts w:cs="Times New Roman"/>
          <w:i/>
          <w:iCs/>
          <w:sz w:val="22"/>
          <w:szCs w:val="28"/>
          <w:lang w:val="ro-RO"/>
        </w:rPr>
        <w:t>, cu modificările şi completările ulterioare, sau nu mai mult de 90 de zile de la data înregistrării încetării raportului de muncă dacă străinul nu beneficiază de indemnizaţie de şomaj.</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(9^1) Dacă în termenul de valabilitate a permisului unic sau a Cărţii albastre a UE, calculat potrivit alin. (9), se solicită eliberarea unui aviz de angajare pentru străinul în cauză, în condiţiile legislaţiei speciale privind încadrarea în muncă şi detaşarea străinilor pe teritoriul României, dreptul de şedere temporară în scop de muncă nu încetează mai devreme de 5 zile lucrătoare de la data soluţionării cererii de eliberare a avizului de angajare.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Pot solicita prelungirea dreptului de şedere temporară în scop de muncă în condiţiile prevăzute la alin. (1) şi cu prezentarea copiei avizului de angajare eliberat în condiţiile legislaţiei speciale privind încadrarea în muncă şi detaşarea străinilor pe teritoriul României, fără obligativitatea obţinerii unei vize de lungă şedere pentru angajare în muncă, străinii din următoarele categorii: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titulari ai unui drept de şedere temporară pentru studii, care solicită prelungirea dreptului de şedere în scop de muncă după finalizarea studiilor;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titulari ai unui drept de şedere temporară în scop de muncă, în calitate de lucrători sezonieri sau ai unui drept de şedere temporară în scop de detaşare, care solicită prelungirea dreptului de şedere temporară în scop de muncă, în calitate de lucrători permanenţi;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care solicită prelungirea dreptului de şedere temporară cu aplicarea </w:t>
      </w:r>
      <w:r w:rsidRPr="00257596">
        <w:rPr>
          <w:rFonts w:cs="Times New Roman"/>
          <w:i/>
          <w:iCs/>
          <w:color w:val="008000"/>
          <w:sz w:val="22"/>
          <w:szCs w:val="28"/>
          <w:u w:val="single"/>
          <w:lang w:val="ro-RO"/>
        </w:rPr>
        <w:t>art. 64</w:t>
      </w:r>
      <w:r w:rsidRPr="00257596">
        <w:rPr>
          <w:rFonts w:cs="Times New Roman"/>
          <w:i/>
          <w:iCs/>
          <w:sz w:val="22"/>
          <w:szCs w:val="28"/>
          <w:lang w:val="ro-RO"/>
        </w:rPr>
        <w:t xml:space="preserve"> alin. (5).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Străinii, posesori ai unui permis de şedere temporară valabil, acordat în scopul reîntregirii familiei, care au beneficiat anterior de un drept de şedere pe teritoriul României în calitate de membri de familie ai unui cetăţean român şi care se află în una dintre situaţiile prevăzute la </w:t>
      </w:r>
      <w:r w:rsidRPr="00257596">
        <w:rPr>
          <w:rFonts w:cs="Times New Roman"/>
          <w:i/>
          <w:iCs/>
          <w:color w:val="008000"/>
          <w:sz w:val="22"/>
          <w:szCs w:val="28"/>
          <w:u w:val="single"/>
          <w:lang w:val="ro-RO"/>
        </w:rPr>
        <w:t>art. 64</w:t>
      </w:r>
      <w:r w:rsidRPr="00257596">
        <w:rPr>
          <w:rFonts w:cs="Times New Roman"/>
          <w:i/>
          <w:iCs/>
          <w:sz w:val="22"/>
          <w:szCs w:val="28"/>
          <w:lang w:val="ro-RO"/>
        </w:rPr>
        <w:t xml:space="preserve"> alin. (2), pot solicita prelungirea dreptului de şedere în scop de muncă în condiţiile prevăzute la alin. (1), fără obligativitatea obţinerii unei vize de lungă şedere pentru angajare în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(11^1) Străinilor intraţi în România în scopul încadrării în muncă în calitate de lucrător au pair li se prelungeşte dreptul de şedere temporară în scop de muncă dacă prezintă contractul individual de muncă cu timp parţial, înregistrat în registrul general de evidenţă a salariaţilor, din care rezultă că durata timpului de muncă nu depăşeşte 25 de ore pe săptămână, iar cuantumul salariului este cel puţin la nivelul salariului de bază minim brut pe ţară garantat în plată, calculat la fracţia de timp lucrată.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(11^2) Dreptul de şedere temporară pentru lucrătorii au pair se prelungeşte în condiţiile prevederilor alin. (11^1) pentru o perioadă egală cu perioada de valabilitate a contractului de muncă cu timp parţial, fără a depăşi o durată totală de şedere de un an pe teritoriul României, în această calitate.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(12) Aprobarea sau respingerea cererii de eliberare a Cărţii albastre a UE se comunică de către Inspectoratul General pentru Imigrări, în scris, primului stat membru, în termen de 30 de zile de la data deciziei, atunci când România este al doilea stat membru.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56^1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în scop de detaşare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Străinilor intraţi în România în scopul detaşării li se prelungeşte dreptul de şedere temporară de la data depunerii cererii,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beneficiarul prestării de servicii a obţinut un aviz de detaşare,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prezintă decizia de detaşare, tradusă şi legalizată;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prezintă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Străinilor prevăzuţi la </w:t>
      </w:r>
      <w:r w:rsidRPr="00257596">
        <w:rPr>
          <w:rFonts w:cs="Times New Roman"/>
          <w:i/>
          <w:iCs/>
          <w:color w:val="008000"/>
          <w:sz w:val="22"/>
          <w:szCs w:val="28"/>
          <w:u w:val="single"/>
          <w:lang w:val="ro-RO"/>
        </w:rPr>
        <w:t>art. 44^1</w:t>
      </w:r>
      <w:r w:rsidRPr="00257596">
        <w:rPr>
          <w:rFonts w:cs="Times New Roman"/>
          <w:i/>
          <w:iCs/>
          <w:sz w:val="22"/>
          <w:szCs w:val="28"/>
          <w:lang w:val="ro-RO"/>
        </w:rPr>
        <w:t xml:space="preserve"> alin. (3) lit. b) şi c) li se prelungeşte dreptul de şedere temporară dacă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ordinul ministrului de resort sau, după caz, solicitarea expresă a organelor administraţiei publice centrale sau locale ori a autorităţilor administrative autonome;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adresă din partea beneficiarului prestării de servicii din care să rezulte activitatea desfăşurată de străin şi durata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Dreptul de şedere se prelungeşte pentru o perioadă de până la un an într-un interval de 5 ani de la data depunerii cererii de prelungire a dreptului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Străinilor angajaţi ai persoanelor juridice cu sediul pe teritoriul unuia dintre statele membre ale Uniunii Europene sau ale Spaţiului Economic European ori pe teritoriul Confederaţiei Elveţiene, detaşaţi în România, li se prelungeşte dreptul de şedere temporară, fără a fi limitaţi la intervalul prevăzut la alin. (3), dacă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copia contractului individual de muncă, înregistrat la autorităţile competente din statul membru respectiv, tradus şi legalizat;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permisul de şedere valabil eliberat de statul în care îşi are sediul angajatorul, în original şi în copie;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copia actului de detaşare, tradus şi legalizat;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Străinilor care au obţinut un aviz de detaşare în baza avizului Ministerului Muncii, Familiei, Protecţiei Sociale şi Persoanelor Vârstnice li se prelungeşte dreptul de şedere dacă prezintă documentele prevăzute la alin. (1), fără a fi limitaţi la intervalul prevăzut la alin. (3).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56^2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în scop de detaşare în calitate de lucrător ICT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Prin excepţie de la prevederile </w:t>
      </w:r>
      <w:r w:rsidRPr="00257596">
        <w:rPr>
          <w:rFonts w:cs="Times New Roman"/>
          <w:i/>
          <w:iCs/>
          <w:color w:val="008000"/>
          <w:sz w:val="22"/>
          <w:szCs w:val="28"/>
          <w:u w:val="single"/>
          <w:lang w:val="ro-RO"/>
        </w:rPr>
        <w:t>art. 56^1</w:t>
      </w:r>
      <w:r w:rsidRPr="00257596">
        <w:rPr>
          <w:rFonts w:cs="Times New Roman"/>
          <w:i/>
          <w:iCs/>
          <w:sz w:val="22"/>
          <w:szCs w:val="28"/>
          <w:lang w:val="ro-RO"/>
        </w:rPr>
        <w:t>, străinilor intraţi în România în scopul detaşării în calitate de lucrători ICT li se prelungeşte dreptul de şedere temporară în scop de detaşare de la data depunerii cererii,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beneficiarul prestării de servicii a obţinut un aviz de detaşare pentru lucrătorul ICT în cauză, în condiţiile legislaţiei speciale privind încadrarea în muncă şi detaşarea străinilor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prezintă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În situaţia în care prima şedere a străinului se efectuează pe teritoriul altui stat membru al Uniunii Europene, dovada deţinerii legale a spaţiului de locuit pe teritoriul României prevăzută la </w:t>
      </w:r>
      <w:r w:rsidRPr="00257596">
        <w:rPr>
          <w:rFonts w:cs="Times New Roman"/>
          <w:i/>
          <w:iCs/>
          <w:color w:val="008000"/>
          <w:sz w:val="22"/>
          <w:szCs w:val="28"/>
          <w:u w:val="single"/>
          <w:lang w:val="ro-RO"/>
        </w:rPr>
        <w:t>art. 51</w:t>
      </w:r>
      <w:r w:rsidRPr="00257596">
        <w:rPr>
          <w:rFonts w:cs="Times New Roman"/>
          <w:i/>
          <w:iCs/>
          <w:sz w:val="22"/>
          <w:szCs w:val="28"/>
          <w:lang w:val="ro-RO"/>
        </w:rPr>
        <w:t xml:space="preserve"> alin. (2) se </w:t>
      </w:r>
      <w:r w:rsidRPr="00257596">
        <w:rPr>
          <w:rFonts w:cs="Times New Roman"/>
          <w:i/>
          <w:iCs/>
          <w:sz w:val="22"/>
          <w:szCs w:val="28"/>
          <w:lang w:val="ro-RO"/>
        </w:rPr>
        <w:lastRenderedPageBreak/>
        <w:t>comunică Inspectoratului General pentru Imigrări cel mai târziu la data începerii activităţii în muncă la beneficiarul prestării de servicii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Dreptul de şedere temporară în scop de detaşare în calitate de lucrător ICT se prelungeşte pentru toată durata transferului în cadrul aceleiaşi companii, dar nu mai mult de 3 ani pentru cadrele de conducere şi specialişti şi de un an pentru angajaţii stagiari de la data intrării pe teritoriul României în acest scop.</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Prelungirea ulterioară a dreptului de şedere temporară în scop de detaşare în calitate de lucrător ICT se acordă fără a depăşi în total 3 ani pentru cadrele de conducere şi specialişti şi un an pentru angajaţii stagiari de la data intrării pe teritoriul României în acest scop, în situaţia în care durata iniţială a transferului în cadrul aceleiaşi companii a fost prelungită, dacă străinul prezintă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copia actului prin care a fost prelungită detaşarea, tradus şi legalizat, din cuprinsul căruia să rezulte durata pentru care a fost prelungit transferul în cadrul aceleiaşi companii şi menţinerea celorlalte condiţii de detaşare;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situaţia în care, imediat după prelungirea dreptului de şedere temporară potrivit alin. (5), străinul urmează să efectueze o şedere pe teritoriul altui stat membru al Uniunii Europene, dovada deţinerii legale a spaţiului de locuit pe teritoriul României prevăzută la </w:t>
      </w:r>
      <w:r w:rsidRPr="00257596">
        <w:rPr>
          <w:rFonts w:cs="Times New Roman"/>
          <w:i/>
          <w:iCs/>
          <w:color w:val="008000"/>
          <w:sz w:val="22"/>
          <w:szCs w:val="28"/>
          <w:u w:val="single"/>
          <w:lang w:val="ro-RO"/>
        </w:rPr>
        <w:t>art. 51</w:t>
      </w:r>
      <w:r w:rsidRPr="00257596">
        <w:rPr>
          <w:rFonts w:cs="Times New Roman"/>
          <w:i/>
          <w:iCs/>
          <w:sz w:val="22"/>
          <w:szCs w:val="28"/>
          <w:lang w:val="ro-RO"/>
        </w:rPr>
        <w:t xml:space="preserve"> alin. (2) se comunică Inspectoratului General pentru Imigrări cel mai târziu la data începerii activităţii în muncă la beneficiarul prestării de servicii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56^3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Dreptul de şedere temporară în scop de detaşare în calitate de lucrător ICT în cadrul unei mobilităţi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titular al unui permis ICT valabil, eliberat de un alt stat membru al Uniunii Europene, poate intra şi rămâne pe teritoriul României pentru a desfăşura activităţi în muncă în calitate de lucrător ICT, fără obligativitatea obţinerii unei vize, de la data depunerii de către beneficiarul prestării de servicii din România, în condiţiile legislaţiei speciale privind încadrarea în muncă şi detaşarea străinilor pe teritoriul României, a cererii de eliberare a avizului de detaşare pentru lucrătorii ICT din alte state membre ale Uniunii Europene care urmează a fi detaşaţi pe teritoriul României pentru o perioadă de până la 90 de zile în orice perioadă de 180 de zile, situaţie denumită în continuare mobilitate pe termen scurt, sau a avizului de detaşare pentru lucrătorii ICT din alte state membre ale Uniunii Europene care urmează a fi detaşaţi pe teritoriul României pentru o perioadă mai mare de 90 de zile, situaţie denumită în continuare mobilitate pe termen lung, până la soluţionarea acesteia.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Străinul, titular al unui permis ICT valabil, eliberat de un alt stat membru al Uniunii Europene, poate intra şi rămâne pe teritoriul României, fără obligativitatea obţinerii unei vize, pentru a desfăşura activităţi în muncă în calitate de lucrător ICT în cadrul unei mobilităţi la beneficiarul prestării de servicii din România care a obţinut, în condiţiile legislaţiei speciale privind încadrarea în muncă şi detaşarea străinilor pe teritoriul României, un aviz de detaşare în cadrul unei mobilităţi pe termen scurt sau pe termen lung.</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Perioadele de şedere potrivit alin. (1) şi (2), cumulate, nu pot depăşi o perioadă de 90 de zile în orice perioadă de 180 de zile.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Străinului, titular al unui permis ICT valabil, eliberat de un alt stat membru al Uniunii Europene, i se prelungeşte dreptul de şedere temporară în scop de detaşare în calitate de lucrător ICT în cadrul mobilităţii pe termen lung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beneficiarul prestării de servicii a obţinut un aviz de detaşare în cadrul mobilităţii pe termen lung pentru lucrătorul ICT în cauză, în condiţiile legislaţiei speciale privind încadrarea în muncă şi detaşarea străinilor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prezintă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(6) Dreptul de şedere temporară în scop de detaşare în calitate de lucrător ICT în cadrul unei mobilităţi pe termen lung se prelungeşte pentru toată durata detaşării pe teritoriul României, fără a depăşi o perioadă egală cu durata de şedere prevăzută a se efectua pe teritoriul primului stat membru sau valabilitatea permisului ICT eliberat de primul stat membru.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Prelungirea ulterioară a dreptului de şedere temporară în scop de detaşare în calitate de lucrător ICT în cadrul mobilităţii pe termen lung se acordă, cu aplicarea alin. (4) şi (6), în situaţia în care durata iniţială a detaşării pe teritoriul României sau valabilitatea permisului ICT eliberat de primul stat membru a fost prelungită, dacă străinul prezintă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copia actului prin care a fost prelungită detaşarea pe teritoriul României, tradus şi legalizat, din cuprinsul căruia să rezulte durata pentru care a fost prelungită detaşarea pe teritoriul României şi menţinerea celorlalte condiţii de detaşare, sau, după caz, copia noului permis ICT valabil, eliberat de primul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Aprobarea cererii de prelungire a dreptului de şedere temporară în scop de detaşare în calitate de lucrător ICT în cadrul mobilităţii pe termen lung se comunică de către Inspectoratul General pentru Imigrări autorităţilor competente din primul stat membru.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pentru străinii al căror acces pe piaţa muncii din România este reglementat prin acorduri bilaterale încheiate de România cu alte state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Condiţiile referitoare la intrarea şi şederea străinilor al căror acces pe piaţa muncii din România este reglementat prin acorduri bilaterale încheiate cu alte state sunt prevăzute în aceste acorduri.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Angajatorul sau beneficiarul prestării de servicii, după caz, are obligaţia ca, în termen de 5 zile de la intrarea în România a străinilor prevăzuţi la alin. (1), să comunice, în scris, formaţiunii Inspectoratului General pentru Imigrări competente teritorial situaţia nominală a acestora.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3. Prelungirea dreptului de şedere temporară pentru străinii veniţi în scop de studii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temporară pentru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intraţi în România pentru studii pot solicita prelungirea dreptului de şedere, astfel: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în cazul studenţilor, pe o perioadă egală cu durata totală a studiilor,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 sunt înscrişi la studii la o instituţie de învăţământ de stat ori particulară, acreditată sau autorizată provizoriu potrivit legii, forma de învăţământ cursuri cu frecvenţă;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fac dovada mijloacelor de întreţinere, în cuantum de cel puţin salariul de bază minim brut pe ţară garantat în plată pentru o perioadă de cel puţin 6 luni;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în cazul străinilor care participă la un program de schimb de elevi sau program educaţional, pe o perioadă care să nu depăşească un an,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sunt înscrişi la o unitate de învăţământ de stat sau particulară, acreditată ori autorizată provizoriu potrivit legii, forma de învăţământ cu frecvenţă;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participă într-un program de schimb de elevi sau într-un program educaţional, realizat de o organizaţie constituită în condiţiile legii şi recunoscută pentru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organizaţia care realizează schimbul de elevi sau programul educaţional îşi asumă responsabilitatea pentru asigurarea cazării, a mijloacelor de întreţinere şi a eventualelor costuri privind executarea măsurii de îndepărtare;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c) în cazul străinilor intraţi în România în calitate de stagiari care participă la un program de formare profesională neremunerată, dacă prezintă: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acord de formare profesională;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angajament scris al entităţii-gazdă, în sensul că, în cazul în care un stagiar rămâne în mod ilegal pe teritoriul României, entitatea respectivă răspunde de rambursarea cheltuielilor suportate din fonduri publice pentru şederea şi îndepărtarea stagiarului respectiv;</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dovada deţinerii unei diplome de absolvire a învăţământului superior în ultimii 2 ani care precedă data cererii sau dovada participării la un ciclu de studii care conduce la obţinerea unei astfel de diplome;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dovada mijloacelor de întreţinere în cuantum de cel puţin nivelul salariului de bază minim brut pe ţară garantat în plată, pentru o perioadă de cel puţin 6 luni;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în cazul străinilor prevăzuţi la </w:t>
      </w:r>
      <w:r w:rsidRPr="00257596">
        <w:rPr>
          <w:rFonts w:cs="Times New Roman"/>
          <w:i/>
          <w:iCs/>
          <w:color w:val="008000"/>
          <w:sz w:val="22"/>
          <w:szCs w:val="28"/>
          <w:u w:val="single"/>
          <w:lang w:val="ro-RO"/>
        </w:rPr>
        <w:t>art. 45</w:t>
      </w:r>
      <w:r w:rsidRPr="00257596">
        <w:rPr>
          <w:rFonts w:cs="Times New Roman"/>
          <w:i/>
          <w:iCs/>
          <w:sz w:val="22"/>
          <w:szCs w:val="28"/>
          <w:lang w:val="ro-RO"/>
        </w:rPr>
        <w:t xml:space="preserve"> alin. (2) lit. b^1), pe o perioadă egală cu durata totală a studiilor,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sunt înscrişi la o instituţie de învăţământ preuniversitar de stat, ciclul liceal, cu frecvenţă;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au încuviinţarea părinţilor sau a tutorelui cu privire la şederea în scop de studii pe teritoriul României, în cazul minorilor;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în cazul străinilor prevăzuţi la </w:t>
      </w:r>
      <w:r w:rsidRPr="00257596">
        <w:rPr>
          <w:rFonts w:cs="Times New Roman"/>
          <w:i/>
          <w:iCs/>
          <w:color w:val="008000"/>
          <w:sz w:val="22"/>
          <w:szCs w:val="28"/>
          <w:u w:val="single"/>
          <w:lang w:val="ro-RO"/>
        </w:rPr>
        <w:t>art. 45</w:t>
      </w:r>
      <w:r w:rsidRPr="00257596">
        <w:rPr>
          <w:rFonts w:cs="Times New Roman"/>
          <w:i/>
          <w:iCs/>
          <w:sz w:val="22"/>
          <w:szCs w:val="28"/>
          <w:lang w:val="ro-RO"/>
        </w:rPr>
        <w:t xml:space="preserve"> alin. (5^1), pe o perioadă egală cu durata totală a studiilor, dacă fac dovada 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sunt bursieri la o instituţie de învăţământ universitar de stat, acreditată ori autorizată provizoriu potrivit legii, cu frecvenţă;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au încuviinţarea părinţilor sau a tutorelui cu privire la şederea în scop de studii pe teritoriul României, în cazul minorilor.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Străinilor care nu au absolvit studiile în perioada acordată iniţial li se poate aproba prelungirea ulterioară a dreptului de şedere, în scopul finalizării studiilor, pentru o perioadă de maximum un an.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Bursierilor statului român, străinilor de origine română, precum şi străinilor bursieri ai instituţiilor de învăţământ universitar de stat, acreditate ori autorizate provizoriu potrivit legii, li se poate prelungi dreptul de şedere temporară pentru studii, fără îndeplinirea condiţiei prevăzute la alin. (1) lit. a) pct. (ii).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Permisele de şedere pentru bursierii statului român se acordă cu scutire de la plata taxelor.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Dreptul de şedere temporară pentru studii se poate prelungi cu cel mult 6 luni după absolvirea studiilor, în vederea definitivării situaţiei şcolare sau universitare, precum şi pentru autentificarea documentelor de studii în acest scop.</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Dreptul de şedere temporară pentru studii se poate prelungi cu 9 luni după absolvirea studiilor, pentru căutarea unui loc de muncă şi efectuarea formalităţilor de angajare în muncă sau în vederea deschiderii unei afaceri, cu prezentarea documentelor care atestă finalizarea studiilor.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Prelungirile ulterioare ale dreptului de şedere al străinilor prevăzuţi la alin. (4) se acordă în condiţiile prevăzute la </w:t>
      </w:r>
      <w:r w:rsidRPr="00257596">
        <w:rPr>
          <w:rFonts w:cs="Times New Roman"/>
          <w:i/>
          <w:iCs/>
          <w:color w:val="008000"/>
          <w:sz w:val="22"/>
          <w:szCs w:val="28"/>
          <w:u w:val="single"/>
          <w:lang w:val="ro-RO"/>
        </w:rPr>
        <w:t>art. 55</w:t>
      </w:r>
      <w:r w:rsidRPr="00257596">
        <w:rPr>
          <w:rFonts w:cs="Times New Roman"/>
          <w:i/>
          <w:iCs/>
          <w:sz w:val="22"/>
          <w:szCs w:val="28"/>
          <w:lang w:val="ro-RO"/>
        </w:rPr>
        <w:t xml:space="preserve"> sau </w:t>
      </w:r>
      <w:r w:rsidRPr="00257596">
        <w:rPr>
          <w:rFonts w:cs="Times New Roman"/>
          <w:i/>
          <w:iCs/>
          <w:color w:val="008000"/>
          <w:sz w:val="22"/>
          <w:szCs w:val="28"/>
          <w:u w:val="single"/>
          <w:lang w:val="ro-RO"/>
        </w:rPr>
        <w:t>art. 56</w:t>
      </w:r>
      <w:r w:rsidRPr="00257596">
        <w:rPr>
          <w:rFonts w:cs="Times New Roman"/>
          <w:i/>
          <w:iCs/>
          <w:sz w:val="22"/>
          <w:szCs w:val="28"/>
          <w:lang w:val="ro-RO"/>
        </w:rPr>
        <w:t>, după caz, fără obligativitatea obţinerii unei vize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58^1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Dreptul de şedere temporară în scop de studii în cadrul unei mobilităţi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titular al unui permis de şedere în scop de studii sau al unei vize de lungă şedere în scop de studii, valabile, eliberate de un alt stat membru al Uniunii Europene, poate intra şi rămâne pe teritoriul României pentru o perioadă de până la 360 de zile, denumită în continuare mobilitatea studentului, fără obligativitatea obţinerii unei vize,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participă la cursurile unei instituţii de învăţământ superior în cadrul unor programe ale Uniunii Europene sau multilaterale care cuprind măsuri de mobilitate sau al unui acord între două sau mai multe instituţii de învăţământ superior;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 fost transmisă o notificare de către instituţia de învăţământ superior la formaţiunea teritorială a Inspectoratului General pentru Imigrări pe a cărei rază străinul urmează să îşi desfăşoare activitatea.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Notificarea prevăzută la alin. (1) lit. b) se transmite cu cel puţin 30 de zile înaintea începerii cursurilor şi cuprinde în mod obligatoriu cel puţin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copia documentului de trecere a frontierei, valabil;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copia permisului de şedere sau a vizei de lungă şedere eliberate de primul stat membru;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c) dovada că studiile sunt desfăşurate în cadrul unui program al Uniunii Europene sau multilateral care cuprinde măsuri de mobilitate sau în baza unui acord între două sau mai multe instituţii de învăţământ superior;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scrisoarea de acceptare la studii eliberată de instituţia de învăţământ superior acreditată;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dovada duratei şi a datelor planificate pentru participarea la studii în cazul în care acestea nu sunt specificate în dovada de acceptare la studii;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dovada că studentul deţine asigurare de sănătate pentru toate riscurile împotriva cărora sunt în mod normal asiguraţi cetăţenii români;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dovada că pe perioada şederii în România studentul deţine mijloace de întreţinere în cuantum de cel puţin salariul de bază minim brut pe ţară garantat în plată, pentru o perioadă de cel puţin 6 luni;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adresa la care studentul va locui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termen de maximum 30 de zile de la transmiterea notificării, formaţiunea teritorială competentă a Inspectoratului General pentru Imigrări poate formula obiecţii cu privire la mobilitatea studentului, atunci când:</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se află în una dintre situaţiile prevăzute la </w:t>
      </w:r>
      <w:r w:rsidRPr="00257596">
        <w:rPr>
          <w:rFonts w:cs="Times New Roman"/>
          <w:i/>
          <w:iCs/>
          <w:color w:val="008000"/>
          <w:sz w:val="22"/>
          <w:szCs w:val="28"/>
          <w:u w:val="single"/>
          <w:lang w:val="ro-RO"/>
        </w:rPr>
        <w:t>art. 77</w:t>
      </w:r>
      <w:r w:rsidRPr="00257596">
        <w:rPr>
          <w:rFonts w:cs="Times New Roman"/>
          <w:i/>
          <w:iCs/>
          <w:sz w:val="22"/>
          <w:szCs w:val="28"/>
          <w:lang w:val="ro-RO"/>
        </w:rPr>
        <w:t xml:space="preserve"> alin. (3) lit. b) şi c) sau </w:t>
      </w:r>
      <w:r w:rsidRPr="00257596">
        <w:rPr>
          <w:rFonts w:cs="Times New Roman"/>
          <w:i/>
          <w:iCs/>
          <w:color w:val="008000"/>
          <w:sz w:val="22"/>
          <w:szCs w:val="28"/>
          <w:u w:val="single"/>
          <w:lang w:val="ro-RO"/>
        </w:rPr>
        <w:t>art. 81</w:t>
      </w:r>
      <w:r w:rsidRPr="00257596">
        <w:rPr>
          <w:rFonts w:cs="Times New Roman"/>
          <w:i/>
          <w:iCs/>
          <w:sz w:val="22"/>
          <w:szCs w:val="28"/>
          <w:lang w:val="ro-RO"/>
        </w:rPr>
        <w:t xml:space="preserve"> alin. (2) lit. a) - d) şi f);</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notificarea nu conţine documentele prevăzute la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valabilitatea documentelor prevăzute la alin. (2) a expirat;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notificarea nu a fost transmisă în termenul prevăzut la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Obiecţiile la mobilitatea studentului se comunică în scris, în termen de până la 5 zile de la data formulării acestora, autorităţilor competente ale primului stat membru şi instituţiei de învăţământ superior care a transmis notificarea şi au drept consecinţă interzicerea participării la cursurile instituţiei de învăţământ superior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59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Schimbarea profilului de studiu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Străinul căruia i s-a acordat sau, după caz, i s-a prelungit dreptul de şedere în scop de studii în România poate schimba profilul de studiu sau al specializării profesionale, în conformitate cu legislaţia în vigoare, cu condiţia ca durata totală a şederii prevăzută pentru studiile iniţiale să nu fie depăşită.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situaţia în care, prin schimbarea profilului de studiu sau a specializării profesionale, se depăşeşte durata totală a şederii prevăzută pentru studiile iniţiale, este necesară obţinerea unei noi vize de lungă şedere în scop de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Activitatea profesională a străinilor admişi la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cărora li s-a acordat dreptul de şedere în scop de studii pot lucra pentru a-şi completa mijloacele de întreţinere numai cu program redus.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61</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4. Prelungirea dreptului de şedere temporară pentru reîntregirea familiei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Prelungirea dreptului de şedere temporară pentru reîntregirea familiei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Străinilor intraţi în România în conformitate cu prevederile </w:t>
      </w:r>
      <w:r w:rsidRPr="00257596">
        <w:rPr>
          <w:rFonts w:cs="Times New Roman"/>
          <w:color w:val="008000"/>
          <w:sz w:val="22"/>
          <w:szCs w:val="28"/>
          <w:u w:val="single"/>
          <w:lang w:val="ro-RO"/>
        </w:rPr>
        <w:t>art. 46</w:t>
      </w:r>
      <w:r w:rsidRPr="00257596">
        <w:rPr>
          <w:rFonts w:cs="Times New Roman"/>
          <w:sz w:val="22"/>
          <w:szCs w:val="28"/>
          <w:lang w:val="ro-RO"/>
        </w:rPr>
        <w:t xml:space="preserve">, cu excepţia persoanelor prevăzute la </w:t>
      </w:r>
      <w:r w:rsidRPr="00257596">
        <w:rPr>
          <w:rFonts w:cs="Times New Roman"/>
          <w:color w:val="008000"/>
          <w:sz w:val="22"/>
          <w:szCs w:val="28"/>
          <w:u w:val="single"/>
          <w:lang w:val="ro-RO"/>
        </w:rPr>
        <w:t>art. 46</w:t>
      </w:r>
      <w:r w:rsidRPr="00257596">
        <w:rPr>
          <w:rFonts w:cs="Times New Roman"/>
          <w:sz w:val="22"/>
          <w:szCs w:val="28"/>
          <w:lang w:val="ro-RO"/>
        </w:rPr>
        <w:t xml:space="preserve"> alin. (16), li se poate prelungi dreptul de şedere, astfel: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pentru soţul/soţia sponsorului,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prezintă documente din care să rezulte existenţa căsătoriei;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nu există o stare de bigamie sau de poligamie;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soţii locuiesc împreună;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(iv) fac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b) pentru ceilalţi membri de familie ai sponsorului,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prezintă documente din care să rezulte existenţa legăturii de rudenie;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locuiesc împreună cu sponsorul, în cazul minorilor;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fac dovada deţinerii mijloacelor de întreţinere cel puţin la nivelul salariului de bază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Pentru membrii de familie ai beneficiarilor statutului de refugiat sau ai protecţiei subsidiare care solicită prelungirea dreptului de şedere temporară pentru reîntregirea familiei nu este obligatorie îndeplinirea condiţiilor prevăzute la alin. (1) lit. a) pct. (iv), respectiv la alin. (1) lit. b) pct. (iii).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Străinilor membri de familie ai unui cetăţean român li se poate prelungi dreptul de şedere, dacă cetăţeanul român, potrivit legii, are domiciliul sau reşedinţa în România, astfel: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pentru străinii căsătoriţi cu cetăţeni români,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prezintă certificatul de căsătorie, în condiţiile prevăzute de lege;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nu există o stare de bigamie sau de poligamie;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pentru parteneri,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prezintă certificatul de naştere al copilului;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atât străinul, cât şi cetăţeanul român fac dovada că sunt necăsătoriţi;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fac dovada convieţuirii cu cetăţeanul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pentru copiii cetăţeanului român, ai soţului/soţiei ori ai partenerului, inclusiv cei adoptaţi, care nu au împlinit vârsta de 21 de ani, care se află în continuarea studiilor şi nu au depăşit vârsta de 26 de ani sau care, deşi sunt adulţi, nu se pot întreţine singuri din motive medicale,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prezintă documente din care să rezulte existenţa legăturii de rudenie;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locuiesc împreună cu cetăţeanul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după caz, prezintă documente din care să rezulte că nu se pot întreţine singuri din motive medicale;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pentru rudele de gradul I în linie ascendentă ale cetăţeanului român sau ale soţului/soţiei acestuia, dacă prezintă documente din care să rezulte existenţa legăturii de rudenie. În situaţia în care străinul este părinte al unui minor cetăţean român, acesta trebuie să facă dovada faptului că minorul se află în întreţinerea sa sau că există obligaţia plăţii pensiei de întreţinere, obligaţie pe care străinul şi-o îndeplineşte cu regularitate.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(3^1) Dacă după 18 luni de şedere legală în primul stat membru ca posesor de Carte albastră a UE străinul se mută în România în vederea ocupării unui loc de muncă înalt calificat, membrilor de familie ai acestuia care solicită reîntregirea li se poate prelungi dreptul de şedere conform prevederilor alin. (1), cu obligaţia de a prezenta şi permisul de şedere eliberat de primul stat membru.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(3^2) Străinilor membri de familie ai cetăţenilor români care au fost înregistraţi cu drept de rezidenţă în alt stat membru în această calitate li se poate prelungi dreptul de şedere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fac dovada că au fost înregistraţi cu drept de rezidenţă în alt stat membru în calitate de membru de familie al cetăţeanului român cu domiciliul sau reşedinţa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la depunerea cererii,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paşaport valabil;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certificatul de căsătorie sau, după caz, dovada existenţei legăturii de rudenie, a parteneriatului înregistrat ori a relaţiei de convieţuire;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documente care să ateste că au fost înregistraţi cu drept de rezidenţă în alt stat membru, în calitate de membru de familie al cetăţeanului român;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(iv) cartea de identitate a cetăţeanului român al cărui membru de familie este străinul.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Nu se acordă prelungirea dreptului de şedere atunci când se constată: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existenţa unei stări de bigamie sau de poligamie;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că cei 2 soţi nu mai au împreună o relaţie conjugală sau o relaţie de familie efectivă,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în urma verificărilor efectuate, faptul că străinul a recunoscut filiaţia unui copil român exclusiv în scopul obţinerii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(5) Dreptul de şedere temporară se prelungeşte individual, pentru fiecare membru de familie pe aceeaşi perioadă pentru care i s-a acordat dreptul de şedere sponsorului. Soţului/soţiei şi membrilor de familie ai unui cetăţean român sau ai sponsorului titular al unui drept de şedere pe termen lung li se poate prelungi dreptul de şedere temporară pentru perioade de până la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(5^1) Membrului de familie al cetăţeanului român cu domiciliul în străinătate i se prelungeşte dreptul de şedere temporară pe o perioadă care nu depăşeşte perioada de valabilitate a cărţii provizorii de identitate a cetăţeanului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Prelungirea dreptului de şedere temporară pentru străinii prevăzuţi la alin. (3) şi (3^2) se efectuează cu scutire de la plata taxelor consulare.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Căsătoria de convenienţă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Inspectoratul General pentru Imigrări refuză prelungirea dreptului de şedere obţinut în baza căsătoriei dacă, în urma verificărilor efectuate, rezultă că acea căsătorie este de convenienţă.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Elementele pe baza cărora se poate constata faptul că o căsătorie este de convenienţă pot fi următoarele: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coabitarea matrimonială nu există;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soţii nu s-au cunoscut înaintea căsătoriei;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lipsa unei contribuţii efective la îndeplinirea obligaţiilor născute din căsătorie;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soţii nu vorbesc o limbă înţeleasă de amândoi;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există date că anterior unul dintre soţi a încheiat o căsătorie de convenienţă;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soţii sunt inconsecvenţi ori există neconcordanţe în declararea datelor cu caracter personal, a circumstanţelor în care s-au cunoscut ori a altor informaţii relevante despre aceştia;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încheierea căsătoriei a fost condiţionată de plata unei sume de bani între soţi, cu excepţia sumelor primite cu titlu de dotă.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Constatarea elementelor prevăzute la alin. (2) se realizează de către ofiţerul de interviu. Aceste elemente pot rezulta din: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datele obţinute în urma interviului;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înscrisuri;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declaraţiile celor în cauză sau ale unor terţe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controale la domiciliul conjugal ori alte verificări suplimentare.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Dreptul de şedere temporară acordat membrilor de familie în mod independent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Dreptul de şedere temporară se acordă în mod independent, la cerere, străinului care îndeplineşte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este posesorul unui permis de şedere temporară acordat în scopul reîntregirii familiei;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 avut drept de şedere temporară în scopul reîntregirii familiei în ultimii 5 ani anteriori depunerii cererii. În cazul membrilor de familie ai posesorilor de Cărţi albastre ale UE, perioada de 5 ani poate fi calculată prin cumulul perioadelor de şedere ale acestora în diferite state membre.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Străinul este exceptat, la cerere, de la îndeplinirea condiţiei prevăzute la alin. (1) lit. b)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 fost pronunţată desfacerea căsătoriei;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 încetat relaţia de parteneriat;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sponsorul/cetăţeanul român a decedat;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a devenit major sau a împlinit vârsta de 21 de ani, în situaţia în care este membru de familie al unui cetăţean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vederea acordării dreptului de şedere, solicitantul va prezenta suplimentar, după caz, hotărârea judecătorească de desfacere a căsătoriei, declaraţia notarială pe propria răspundere de încetare a parteneriatului, certificatul de deces sau certificatul de naştere.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(4) Dreptul de şedere prevăzut la alin. (1) se acordă pentru o perioadă de până la 6 luni, termen ce curge de la data depunerii cererii. Pentru străinii aflaţi în una dintre situaţiile prevăzute la alin. (2), termenul curge de la data la care a intervenit aceasta.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Străinii care îndeplinesc condiţiile prevăzute la alin. (1), inclusiv cu aplicarea alin. (2), precum şi străinii cărora li s-a acordat dreptul de şedere temporară în mod independent potrivit alin. (1) pot solicita prelungirea dreptului de şedere temporară în condiţiile şi pentru oricare dintre scopurile prevăzute în prezenta ordonanţă de urgenţă, fără obligativitatea obţinerii unei vize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Desfăşurarea de activităţi economice sau profesionale şi angajarea în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Străinii, titulari ai unui drept de şedere pentru reîntregirea familiei, pot desfăşura activităţi economice sau profesionale ori pot fi încadraţi în muncă, cu aplicarea în mod corespunzător a dispoziţiilor din legile speciale care reglementează aceste domenii.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5. Prelungirea dreptului de şedere temporară pentru activităţi umanitare sau religioase. Alte situaţii de prelungire 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pentru activităţi religioase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Străinii intraţi în România în baza unei vize de lungă şedere pentru desfăşurarea de activităţi religioase pot solicita prelungirea dreptului de şedere temporară în acest scop dacă prezintă avizul valabil acordat de Secretariatul de Stat pentru Culte în condiţiile </w:t>
      </w:r>
      <w:r w:rsidRPr="00257596">
        <w:rPr>
          <w:rFonts w:cs="Times New Roman"/>
          <w:i/>
          <w:iCs/>
          <w:color w:val="008000"/>
          <w:sz w:val="22"/>
          <w:szCs w:val="28"/>
          <w:u w:val="single"/>
          <w:lang w:val="ro-RO"/>
        </w:rPr>
        <w:t>art. 47</w:t>
      </w:r>
      <w:r w:rsidRPr="00257596">
        <w:rPr>
          <w:rFonts w:cs="Times New Roman"/>
          <w:i/>
          <w:iCs/>
          <w:sz w:val="22"/>
          <w:szCs w:val="28"/>
          <w:lang w:val="ro-RO"/>
        </w:rPr>
        <w:t xml:space="preserve"> lit. 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Străinul care solicită prelungirea dreptului de şedere pentru activităţi religioase nu trebuie să facă dovada mijloacelor de întreţinere.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Dreptul de şedere în acest scop se prelungeşte pentru o perioadă egală cu durata avizului.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Prelungirea dreptului de şedere temporară pentru desfăşurarea de activităţi de cercetare ştiinţifică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Străinilor intraţi în România în scopul desfăşurării de activităţi de cercetare ştiinţifică li se prelungeşte dreptul de şedere temporară dacă prezintă acordul de primire avizat de Ministerul Cercetării şi Inovării.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Dreptul de şedere în acest scop se prelungeşte pentru o perioadă egală cu durata prevăzută în acordul de primire, dar nu mai mult de 5 ani consecutiv.</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Cercetătorul, posesor al unui permis de şedere în acest scop eliberat de un alt stat membru, aflat pe teritoriul României, poate depune cerere pentru prelungirea dreptului de şedere temporară în scopul desfăşurării de activităţi de cercetare ştiinţifică fără a mai fi necesară obţinerea în prealabil a unei vize de lungă şedere în acest scop. Permisul de şedere se acordă în baza avizului Ministerului Cercetării şi Inovării, prevăzut la </w:t>
      </w:r>
      <w:r w:rsidRPr="00257596">
        <w:rPr>
          <w:rFonts w:cs="Times New Roman"/>
          <w:i/>
          <w:iCs/>
          <w:color w:val="008000"/>
          <w:sz w:val="22"/>
          <w:szCs w:val="28"/>
          <w:u w:val="single"/>
          <w:lang w:val="ro-RO"/>
        </w:rPr>
        <w:t>art. 48</w:t>
      </w:r>
      <w:r w:rsidRPr="00257596">
        <w:rPr>
          <w:rFonts w:cs="Times New Roman"/>
          <w:i/>
          <w:iCs/>
          <w:sz w:val="22"/>
          <w:szCs w:val="28"/>
          <w:lang w:val="ro-RO"/>
        </w:rPr>
        <w:t xml:space="preserve"> alin. (2), în condiţiile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Dreptul de şedere temporară pentru desfăşurarea de activităţi de cercetare ştiinţifică se poate prelungi cu 9 luni după încheierea cercetării, în vederea căutării unui loc de muncă şi efectuarea formalităţilor de angajare în muncă sau deschiderii unei afaceri, cu prezentarea documentelor care atestă finalizarea activităţii de cercetare ştiinţifică.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Prelungirile ulterioare ale dreptului de şedere al străinilor cărora li s-a prelungit dreptul de şedere temporară în condiţiile alin. (4) se acordă în condiţiile </w:t>
      </w:r>
      <w:r w:rsidRPr="00257596">
        <w:rPr>
          <w:rFonts w:cs="Times New Roman"/>
          <w:i/>
          <w:iCs/>
          <w:color w:val="008000"/>
          <w:sz w:val="22"/>
          <w:szCs w:val="28"/>
          <w:u w:val="single"/>
          <w:lang w:val="ro-RO"/>
        </w:rPr>
        <w:t>art. 55</w:t>
      </w:r>
      <w:r w:rsidRPr="00257596">
        <w:rPr>
          <w:rFonts w:cs="Times New Roman"/>
          <w:i/>
          <w:iCs/>
          <w:sz w:val="22"/>
          <w:szCs w:val="28"/>
          <w:lang w:val="ro-RO"/>
        </w:rPr>
        <w:t xml:space="preserve"> sau </w:t>
      </w:r>
      <w:r w:rsidRPr="00257596">
        <w:rPr>
          <w:rFonts w:cs="Times New Roman"/>
          <w:i/>
          <w:iCs/>
          <w:color w:val="008000"/>
          <w:sz w:val="22"/>
          <w:szCs w:val="28"/>
          <w:u w:val="single"/>
          <w:lang w:val="ro-RO"/>
        </w:rPr>
        <w:t>art. 56</w:t>
      </w:r>
      <w:r w:rsidRPr="00257596">
        <w:rPr>
          <w:rFonts w:cs="Times New Roman"/>
          <w:i/>
          <w:iCs/>
          <w:sz w:val="22"/>
          <w:szCs w:val="28"/>
          <w:lang w:val="ro-RO"/>
        </w:rPr>
        <w:t>, după caz, fără obligativitatea obţinerii unei vize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şi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educaţiei şi cercetării nr. 4523/2020 pentru aprobarea Normelor metodologice privind procedura de avizare a acordului de primire pentru cercetătorii străini în scopul desfăşurării în România de activităţi de cercetare-dezvoltare-inovare.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67^1*)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Dreptul de şedere temporară în scop de cercetare ştiinţifică în cadrul unei mobilităţi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titular al unui permis de şedere în scop de cercetare ştiinţifică sau al unei vize de lungă şedere în scop de cercetare ştiinţifică, valabile, eliberate de un alt stat membru al Uniunii Europene, poate intra şi rămâne pe teritoriul României pentru a desfăşura activităţi de cercetare pentru o perioadă de până la 180 de zile în orice perioadă de 360 de zile, denumită în continuare mobilitate pe termen scurt, fără obligativitatea obţinerii unei vize, de la data notificării transmise de către unitatea de cercetare-dezvoltare la formaţiunea teritorială a Inspectoratului General pentru Imigrări pe a cărei rază urmează să îşi desfăşoare activitatea străinul.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Membrii de familie, posesori ai unor permise de şedere în scop de reîntregire a familiei sau a unor vize de lungă şedere în scop de reîntregire a familiei, eliberate de primul stat membru şi care însoţesc străinii prevăzuţi la alin. (1), pot intra şi rămâne pe teritoriul României în aceleaşi condiţii cu aceştia.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Notificarea prevăzută la alin. (1) cuprinde în mod obligatoriu cel puţin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copia documentului de trecere a frontierei a cercetătorului, respectiv a membrilor de familie ale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copia permisului de şedere al cercetătorului sau a vizei de lungă şedere, eliberate de primul stat membru, respectiv al membrilor de familie ale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acordul de primire încheiat cu entitatea-gazdă din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dovada duratei şi a datelor planificate pentru mobilitate, în cazul în care acestea nu sunt specificate în acordul de primire;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copia avizului Ministerului Cercetării şi Inovării, prevăzut la </w:t>
      </w:r>
      <w:r w:rsidRPr="00257596">
        <w:rPr>
          <w:rFonts w:cs="Times New Roman"/>
          <w:i/>
          <w:iCs/>
          <w:color w:val="008000"/>
          <w:sz w:val="22"/>
          <w:szCs w:val="28"/>
          <w:u w:val="single"/>
          <w:lang w:val="ro-RO"/>
        </w:rPr>
        <w:t>art. 48</w:t>
      </w:r>
      <w:r w:rsidRPr="00257596">
        <w:rPr>
          <w:rFonts w:cs="Times New Roman"/>
          <w:i/>
          <w:iCs/>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termen de maximum 30 de zile de la transmiterea notificării, formaţiunea teritorială competentă a Inspectoratului General pentru Imigrări poate formula obiecţii la mobilitatea cercetătorului şi a membrilor de familie, atunci când:</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se constată incidenţa uneia dintre situaţiile prevăzute la </w:t>
      </w:r>
      <w:r w:rsidRPr="00257596">
        <w:rPr>
          <w:rFonts w:cs="Times New Roman"/>
          <w:i/>
          <w:iCs/>
          <w:color w:val="008000"/>
          <w:sz w:val="22"/>
          <w:szCs w:val="28"/>
          <w:u w:val="single"/>
          <w:lang w:val="ro-RO"/>
        </w:rPr>
        <w:t>art. 77</w:t>
      </w:r>
      <w:r w:rsidRPr="00257596">
        <w:rPr>
          <w:rFonts w:cs="Times New Roman"/>
          <w:i/>
          <w:iCs/>
          <w:sz w:val="22"/>
          <w:szCs w:val="28"/>
          <w:lang w:val="ro-RO"/>
        </w:rPr>
        <w:t xml:space="preserve"> alin. (3) lit. a) - c) sau </w:t>
      </w:r>
      <w:r w:rsidRPr="00257596">
        <w:rPr>
          <w:rFonts w:cs="Times New Roman"/>
          <w:i/>
          <w:iCs/>
          <w:color w:val="008000"/>
          <w:sz w:val="22"/>
          <w:szCs w:val="28"/>
          <w:u w:val="single"/>
          <w:lang w:val="ro-RO"/>
        </w:rPr>
        <w:t>art. 81</w:t>
      </w:r>
      <w:r w:rsidRPr="00257596">
        <w:rPr>
          <w:rFonts w:cs="Times New Roman"/>
          <w:i/>
          <w:iCs/>
          <w:sz w:val="22"/>
          <w:szCs w:val="28"/>
          <w:lang w:val="ro-RO"/>
        </w:rPr>
        <w:t xml:space="preserve"> alin. (2) lit. a) - d) şi f);</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notificarea nu conţine documentele prevăzute la alin. (3);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valabilitatea documentelor prevăzute la alin. (3) a expirat.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Obiecţiile formulate la mobilitatea cercetătorilor şi a membrilor de familie se comunică în scris autorităţilor competente ale primului stat membru şi unităţii de cercetare-dezvoltare care a transmis notificarea şi au drept consecinţă interzicerea desfăşurării activităţii cercetătorului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În scopul desfăşurării de activităţi de cercetare ştiinţifică pentru o perioadă mai mare de 180 de zile, denumită în continuare mobilitate pe termen lung, străinul titular al unui permis de şedere în scop de cercetare ştiinţifică sau al unei vize de lungă şedere în scop de cercetare ştiinţifică, valabile, eliberate de un alt stat membru al Uniunii Europene, precum şi membrii de familie care îl însoţesc, posesori ai unor permise de şedere în scop de reîntregirea familiei sau ai unor vize de lungă şedere în scop de reîntregirea familiei eliberate de primul stat membru, pot intra şi solicita prelungirea dreptului de şedere pe teritoriul României, fără obligativitatea obţinerii unei vize de lungă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Străinilor prevăzuţi la alin. (6) li se prelungeşte dreptul de şedere temporară în scop de cercetare ştiinţifică, respectiv în scop de reîntregirea familiei, după caz, în cadrul mobilităţii pe termen lung dacă prezintă următoarele documente: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permisul de şedere sau viza de lungă şedere, eliberate de primul stat membru;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acordul de primire încheiat cu unitatea de cercetare-dezvoltare din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dovada duratei şi a datelor planificate pentru mobilitate în cazul în care acestea nu sunt specificate în acordul de primire;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avizul Ministerului Cercetării şi Inovării, prevăzut la </w:t>
      </w:r>
      <w:r w:rsidRPr="00257596">
        <w:rPr>
          <w:rFonts w:cs="Times New Roman"/>
          <w:i/>
          <w:iCs/>
          <w:color w:val="008000"/>
          <w:sz w:val="22"/>
          <w:szCs w:val="28"/>
          <w:u w:val="single"/>
          <w:lang w:val="ro-RO"/>
        </w:rPr>
        <w:t>art. 48</w:t>
      </w:r>
      <w:r w:rsidRPr="00257596">
        <w:rPr>
          <w:rFonts w:cs="Times New Roman"/>
          <w:i/>
          <w:iCs/>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dovada deţinerii mijloacelor de întreţinere, în cuantum de cel puţin salariul de bază minim brut pe ţară garantat în plată pentru o perioadă de cel puţin 6 luni.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Cercetătorul prevăzut la alin. (6) poate desfăşura activităţi de cercetare ştiinţifică de la data depunerii cererii de prelungire a dreptului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Dreptul de şedere în scop de cercetare se prelungeşte pentru o perioadă egală cu durata prevăzută în acordul de primire.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Prelungirea, revocarea sau anularea dreptului de şedere pentru străinii prevăzuţi la alin. (6) se comunică de către Inspectoratul General pentru Imigrări autorităţilor competente din primul stat membru, în termen de 30 zile de la data luării măsurii.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şi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educaţiei şi cercetării nr. 4523/2020 pentru aprobarea Normelor metodologice privind procedura de avizare a acordului de primire pentru cercetătorii străini în scopul desfăşurării în România de activităţi de cercetare-dezvoltare-inovare.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68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Activitatea didactică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Străinii titulari ai unui drept de şedere pentru desfăşurarea de activităţi de cercetare ştiinţifică pot desfăşura activităţi didactice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69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Alte situaţii de prelungire a dreptului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intraţi în România în baza unei vize de lungă şedere, pentru alte scopuri, pot solicita prelungirea dreptului de şedere temporară, după cum urmează: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 Abrogată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străinii care urmează o formă de tratament medical de lungă durată - cu prezentarea scrisorii de acceptare a unei instituţii medicale publice sau private, în care să fie precizate diagnosticul şi durata tratamentului. Acest permis de şedere poate fi acordat şi pentru un eventual însoţitor care asistă străinul aflat în imposibilitatea de a se îngriji singur, dacă acest lucru este menţionat expres în scrisoarea de acceptare;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străinii desemnaţi ca administratori ai unei societăţi comerciale, cu îndeplinirea cumulativă a următoarelor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fac dovada calităţii de administrator;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fac dovada că, la data solicitării, nu sunt asociaţi sau acţionari la societatea comercială în cauză ori la altă persoană juridică română şi că nu au avut aceste calităţi în ultimii 2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la societatea comercială în cauză să nu mai existe un alt străin care a obţinut un drept de şedere în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(iv) societatea comercială în cauză a realizat un aport de capital sau transfer de tehnologie de cel puţin 50.000 euro. La prelungirile ulterioare trebuie să facă dovada că aportul de capital s-a concretizat în realizarea sau achiziţionarea de construcţii destinate desfăşurării activităţilor prevăzute de </w:t>
      </w:r>
      <w:r w:rsidRPr="00257596">
        <w:rPr>
          <w:rFonts w:cs="Times New Roman"/>
          <w:color w:val="008000"/>
          <w:sz w:val="22"/>
          <w:szCs w:val="28"/>
          <w:u w:val="single"/>
          <w:lang w:val="ro-RO"/>
        </w:rPr>
        <w:t>Nomenclatorul</w:t>
      </w:r>
      <w:r w:rsidRPr="00257596">
        <w:rPr>
          <w:rFonts w:cs="Times New Roman"/>
          <w:sz w:val="22"/>
          <w:szCs w:val="28"/>
          <w:lang w:val="ro-RO"/>
        </w:rPr>
        <w:t xml:space="preserve"> Clasificării Activităţilor din Economia Naţională sau în transfer de tehnologie;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străinii care au intrat pe teritoriul României în scopul formării profesionale neremunerate în cadrul unui furnizor de pregătire profesională acreditat ori în cadrul unei întreprinderi din sectorul public sau privat autorizate în condiţiile legii să desfăşoare astfel de activităţi - cu prezentarea contractului de formare pentru participarea neremunerată la o formă de pregătire profesională;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străinii care desfăşoară activităţi în cadrul unor programe de voluntariat - cu prezentarea poliţei de asigurare civilă şi a contractului de voluntariat încheiat cu organizaţia-gazdă, în cuprinsul căruia se face menţiune cu privire la activitatea pe care urmează să o desfăşoare, condiţiile în care sunt monitorizaţi în îndeplinirea sarcinilor, precum şi orele de lucru. Străinii care participă la Serviciul european de voluntariat sunt exceptaţi de la obligativitatea prezentării poliţei de asigurare civilă;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g) străinii care desfăşoară alte activităţi care nu contravin legilor române - cu avizul autorităţilor competente, atunci când este necesar, sau dacă prezintă documente prin care să justifice necesitatea şederii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h) apatrizii de origine română - fără îndeplinirea condiţiilor generale de acordare a dreptului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nomazii digitali - cu îndeplinirea cumulativă a următoarelor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prezintă, în original, însoţit de traducere autentificată, în limba română, contractul de muncă încheiat cu o companie înregistrată în afara României, prin care să facă dovada prestării de servicii la distanţă, prin utilizarea tehnologiei informaţiei şi comunicaţiilor, sau dovada deţinerii de cel puţin trei ani anterior datei </w:t>
      </w:r>
      <w:r w:rsidRPr="00257596">
        <w:rPr>
          <w:rFonts w:cs="Times New Roman"/>
          <w:i/>
          <w:iCs/>
          <w:sz w:val="22"/>
          <w:szCs w:val="28"/>
          <w:lang w:val="ro-RO"/>
        </w:rPr>
        <w:lastRenderedPageBreak/>
        <w:t>solicitării vizei a unei companii înregistrate de acesta în afara României, pe care o administrează la distanţă prin utilizarea tehnologiei informaţiei şi comunicaţiilor;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prezintă un document în original, alături de traducere autentificată, în limba română, eliberat de compania înregistrată în afara României cu care are încheiat un contract de muncă ori de compania înregistrată în afara României pe care străinul o deţine, prin care să fie prezentate toate datele de identificare şi de contact ale companiei, domeniul de activitate al acesteia, calitatea străinului în cadrul companiei, precum şi informaţii privind reprezentanţii legali ai companiei.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La acordarea sau prelungirea dreptului de şedere temporară, străinii prevăzuţi la alin. (1) lit. c), e), f) şi g) trebuie să facă dovada mijloacelor de întreţinere, cel puţin la nivelul câştigului salarial mediu brut, lunar, pentru perioada pentru care se solicită prelungirea dreptului de şedere, cei prevăzuţi la alin. (1) lit. d), în cuantum de cel puţin 500 euro lunar, proveniţi din activitatea desfăşurată în calitate de administrator, iar cei prevăzuţi la alin. (1) lit. i) trebuie să facă dovada realizării unui venit de cel puţin trei ori câştigul salarial mediu brut, lunar, pentru perioada pentru care se solicită prelungirea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Străinii prevăzuţi la alin. (1) lit. h) sunt exceptaţi de la obligaţia prezentării dovezii mijloacelor de întreţinere şi sunt scutiţi de la plata taxelor consulare. Dreptul de şedere pentru această categorie se prelungeşte pe perioade de 4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Dreptul de şedere pentru străinii prevăzuţi la alin. (1) lit. e) se acordă pentru o perioadă de maximum un an, fără posibilitatea prelungirii.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Dreptul de şedere temporară pentru străinii prevăzuţi la alin. (1) lit. f) se prelungeşte pentru o perioadă egală cu perioada de valabilitate a contractului de voluntariat, fără a depăşi o durată totală de şedere de un an pe teritoriul României, în această calitate.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Prima prelungire a dreptului de şedere temporară pentru străinii prevăzuţi la alin. (1) lit. i) se acordă pentru o perioadă de 6 luni. Prelungirile ulterioare ale dreptului de şedere temporară se pot acorda dacă străinul îndeplineşte în continuare condiţiile prevăzute la alin. (3) şi prezintă o adeverinţă de venit eliberată de organul fiscal competent.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2-a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Acordarea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Dreptul de şedere pe termen lung</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Dreptul de şedere pe termen lung se acordă, la cerere, în condiţiile prezentei ordonanţe de urgenţă, pe perioadă nedeterminată, străinilor care, la data soluţionării cererii, sunt titulari ai unui drept de şedere temporară sau beneficiari ai protecţiei internaţionale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Dreptul de şedere pe termen lung nu se acordă următoarelor categorii de străini: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titulari ai dreptului de şedere temporară pentru studii;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solicitanţi sau beneficiari de protecţie temporară;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solicitanţi sau beneficiari de protecţie în România, alta decât protecţia internaţională;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solicitanţi de protecţie internaţională;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titulari ai dreptului de şedere temporară conferit de viza de scurtă şedere, viza diplomatică sau de serviciu;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titulari ai unui drept de şedere obţinut pentru desfăşurarea de activităţi ca lucrător sezonier sau lucrător au pair.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Dreptul de şedere pe termen lung încetează în următoarele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în cazul anulării sau revocării;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în cazul obţinerii unui drept de şedere pe termen lung pe teritoriul altui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în cazul absenţei de pe teritoriul statului român pentru o perioadă mai mare de 12 luni consecutive, cu excepţia situaţiei în care, în această perioadă, străinul a beneficiat de un drept de şedere temporară într-un stat membru al Uniunii Europene sau în care titularul dreptului de şedere pe termen lung este minor, iar unul dintre părinţi este cetăţean român sau titular al unui drept de şedere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în cazul absenţei de pe teritoriul statului român pe o perioadă mai mare de 6 ani consecutivi, chiar dacă în această perioadă a beneficiat de un drept de şedere temporară într-un stat membru al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la cerere sau la dobândirea cetăţeniei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în cazul absenţei de pe teritoriul statelor membre ale Uniunii Europene, ale Spaţiului Economic European sau al Confederaţiei Elveţiene, pe o perioadă mai mare de 2 ani consecutivi, a rezidentului pe termen lung, posesor al unui permis de şedere pe termen lung cu menţiunea "Fost posesor de Carte albastră a UE", sau a membrilor săi de familie cărora le-a fost acordat statutul de rezident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în cazul anulării protecţiei internaţionale în condiţiile </w:t>
      </w:r>
      <w:r w:rsidRPr="00257596">
        <w:rPr>
          <w:rFonts w:cs="Times New Roman"/>
          <w:i/>
          <w:iCs/>
          <w:color w:val="008000"/>
          <w:sz w:val="22"/>
          <w:szCs w:val="28"/>
          <w:u w:val="single"/>
          <w:lang w:val="ro-RO"/>
        </w:rPr>
        <w:t>Legii nr. 122/2006</w:t>
      </w:r>
      <w:r w:rsidRPr="00257596">
        <w:rPr>
          <w:rFonts w:cs="Times New Roman"/>
          <w:i/>
          <w:iCs/>
          <w:sz w:val="22"/>
          <w:szCs w:val="28"/>
          <w:lang w:val="ro-RO"/>
        </w:rPr>
        <w:t xml:space="preserve"> privind azilul în România, cu modificările şi completările ulterioare, atunci când dreptul de şedere pe termen lung a fost obţinut în calitate de beneficiar al protecţiei internaţionale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În situaţia în care, la încetarea dreptului de şedere pe termen lung în cazurile prevăzute la alin. (3) lit. b) - d), străinul se găseşte pe teritoriul României, în termen de 30 de zile de la data comunicării, acesta poate solicita eliberarea unui permis de şedere temporară pentru scopurile şi în condiţiile prevăzute în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Străinului al cărui drept de şedere pe termen lung a încetat în condiţiile alin. (3) lit. b) - d) i se poate acorda un nou drept de şedere pe termen lung, în condiţiile prezentei ordonanţe de urgenţă, după o nouă şedere continuă pe teritoriul României de cel puţin 12 luni.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Dreptul de şedere pe termen lung al unui fost posesor de Carte albastră a UE nu încetează în cazul în care străinul poate face dovada că a lipsit de pe teritoriul statelor membre ale Uniunii Europene, ale Spaţiului Economic European sau al Confederaţiei Elveţiene, pentru a exercita o activitate economică în calitate de angajat remunerat sau de lucrător independent, pentru a exercita o activitate pe bază de voluntariat sau pentru a studia în ţara de origine.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de acordare a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Dreptul de şedere pe termen lung se acordă străinilor prevăzuţi la </w:t>
      </w:r>
      <w:r w:rsidRPr="00257596">
        <w:rPr>
          <w:rFonts w:cs="Times New Roman"/>
          <w:color w:val="008000"/>
          <w:sz w:val="22"/>
          <w:szCs w:val="28"/>
          <w:u w:val="single"/>
          <w:lang w:val="ro-RO"/>
        </w:rPr>
        <w:t>art. 70</w:t>
      </w:r>
      <w:r w:rsidRPr="00257596">
        <w:rPr>
          <w:rFonts w:cs="Times New Roman"/>
          <w:sz w:val="22"/>
          <w:szCs w:val="28"/>
          <w:lang w:val="ro-RO"/>
        </w:rPr>
        <w:t xml:space="preserve"> alin. (1), dacă îndeplinesc cumulativ următoarele condiţii: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au avut drept de şedere temporară sau au beneficiat de protecţie internaţională pe teritoriul României, în mod continuu în ultimii 5 ani anteriori depunerii cererii, astfel: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 în această perioadă nu au absentat de pe teritoriul României mai mult de 6 luni consecutive şi nu depăşesc 10 luni de absenţă în total. Nu se consideră absenţă de pe teritoriul României dacă prin natura serviciului străinul s-a deplasat în străinătate pentru desfăşurarea unor activităţi de transport internaţional şi prezintă înscrisuri doveditoare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în această perioadă împotriva străinului nu a fost dispusă nicio măsură de îndepărtare de pe teritoriul naţional;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la stabilirea acestei perioade se iau în calcul jumătate din perioada de şedere în scop de studii;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(iv) la stabilirea acestei perioade nu se iau în calcul dreptul de şedere conferit de viza de scurtă şedere, viza diplomatică sau de serviciu şi nici dreptul de şedere obţinut pentru desfăşurarea de activităţi ca lucrător sezonier sau lucrător au pair;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(v) această perioadă se reduce la 4 ani, în cazul beneficiarilor protecţiei internaţionale în România care participă activ la viaţa economică, socială şi culturală a societăţii româneşti, inclusiv ca urmare a parcurgerii programelor de integrare prevăzute de </w:t>
      </w:r>
      <w:r w:rsidRPr="00257596">
        <w:rPr>
          <w:rFonts w:cs="Times New Roman"/>
          <w:i/>
          <w:iCs/>
          <w:color w:val="008000"/>
          <w:sz w:val="22"/>
          <w:szCs w:val="28"/>
          <w:u w:val="single"/>
          <w:lang w:val="ro-RO"/>
        </w:rPr>
        <w:t>Ordonanţa Guvernului nr. 44/2004</w:t>
      </w:r>
      <w:r w:rsidRPr="00257596">
        <w:rPr>
          <w:rFonts w:cs="Times New Roman"/>
          <w:i/>
          <w:iCs/>
          <w:sz w:val="22"/>
          <w:szCs w:val="28"/>
          <w:lang w:val="ro-RO"/>
        </w:rPr>
        <w:t xml:space="preserve"> privind integrarea socială a străinilor care au dobândit o formă de protecţie sau un drept de şedere în România, precum şi a cetăţenilor statelor membre ale Uniunii Europene şi Spaţiului Economic European, aprobată cu modificări prin </w:t>
      </w:r>
      <w:r w:rsidRPr="00257596">
        <w:rPr>
          <w:rFonts w:cs="Times New Roman"/>
          <w:i/>
          <w:iCs/>
          <w:color w:val="008000"/>
          <w:sz w:val="22"/>
          <w:szCs w:val="28"/>
          <w:u w:val="single"/>
          <w:lang w:val="ro-RO"/>
        </w:rPr>
        <w:t>Legea nr. 185/2004</w:t>
      </w:r>
      <w:r w:rsidRPr="00257596">
        <w:rPr>
          <w:rFonts w:cs="Times New Roman"/>
          <w:i/>
          <w:iCs/>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(vi) această perioadă se reduce la jumătate, în cazul beneficiarilor protecţiei internaţionale în România căsătoriţi de cel puţin 5 ani cu un cetăţean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(vii) această perioadă se calculează începând cu data depunerii cererii în baza căreia s-a acordat protecţie internaţională în România, în cazul beneficiarilor protecţiei internaţionale;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fac dovada deţinerii mijloacelor de întreţinere la nivelul salariului de bază minim brut pe ţară garantat în plată, cu excepţia străinilor membri de familie ai cetăţenilor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fac dovada asigurării sociale de sănătate;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fac dovada deţinerii legale a spaţiului de locuit, în condiţiile legii;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cunosc limba română cel puţin la un nivel satisfăcător;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nu prezintă pericol pentru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nu constituie o ameninţare la adresa ordinii publice. Condiţia se consideră îndeplinită dacă străinul nu a săvârşit, cu intenţie, infracţiuni pe teritoriul României pentru care i s-a aplicat o pedeapsă privativă de libertate mai mare de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Străinilor de origine română, străinilor aflaţi în situaţiile prevăzute la </w:t>
      </w:r>
      <w:r w:rsidRPr="00257596">
        <w:rPr>
          <w:rFonts w:cs="Times New Roman"/>
          <w:i/>
          <w:iCs/>
          <w:color w:val="008000"/>
          <w:sz w:val="22"/>
          <w:szCs w:val="28"/>
          <w:u w:val="single"/>
          <w:lang w:val="ro-RO"/>
        </w:rPr>
        <w:t>art. 131</w:t>
      </w:r>
      <w:r w:rsidRPr="00257596">
        <w:rPr>
          <w:rFonts w:cs="Times New Roman"/>
          <w:i/>
          <w:iCs/>
          <w:sz w:val="22"/>
          <w:szCs w:val="28"/>
          <w:lang w:val="ro-RO"/>
        </w:rPr>
        <w:t xml:space="preserve"> alin. (6) posesori ai unui permis de şedere eliberat potrivit prevederilor </w:t>
      </w:r>
      <w:r w:rsidRPr="00257596">
        <w:rPr>
          <w:rFonts w:cs="Times New Roman"/>
          <w:i/>
          <w:iCs/>
          <w:color w:val="008000"/>
          <w:sz w:val="22"/>
          <w:szCs w:val="28"/>
          <w:u w:val="single"/>
          <w:lang w:val="ro-RO"/>
        </w:rPr>
        <w:t>art. 131</w:t>
      </w:r>
      <w:r w:rsidRPr="00257596">
        <w:rPr>
          <w:rFonts w:cs="Times New Roman"/>
          <w:i/>
          <w:iCs/>
          <w:sz w:val="22"/>
          <w:szCs w:val="28"/>
          <w:lang w:val="ro-RO"/>
        </w:rPr>
        <w:t xml:space="preserve"> alin. (4), precum şi celor a căror şedere este în interesul statului român li se poate acorda dreptul de şedere pe termen lung fără îndeplinirea condiţiilor prevăzute la alin. (1) lit. a) -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Minorii pot obţine drept de şedere pe termen lung numai dacă unul sau ambii părinţi sunt titulari ai unui drept de şedere pe termen lung. Acestor minori li se poate acorda dreptul de şedere pe termen lung fără îndeplinirea condiţiilor prevăzute la alin. (1). În cazul în care numai unul dintre părinţi este titular al unui drept de şedere pe termen lung, este necesar consimţământul celuilalt părinte, în formă autentică.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Străinilor care fac dovada că au efectuat, potrivit cotei proprii de participare, investiţii de minimum 1.000.000 euro sau au creat peste 100 de locuri de muncă cu normă întreagă li se poate acorda dreptul de şedere pe termen lung fără îndeplinirea condiţiilor prevăzute la alin. (1) lit. a) şi 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Dreptul de şedere pe termen lung se acordă posesorilor de Carte albastră a UE care au avut un drept de şedere continuă pe teritoriul statelor membre ale Uniunii Europene, ale Spaţiului Economic European sau al Confederaţiei Elveţiene, în ultimii 5 ani anteriori depunerii cererii, în calitate de posesor al Cărţii albastre a UE, din care drept de şedere continuă în ultimii 2 ani dinaintea datei de depunere a cererii în cauză, ca posesor al Cărţii albastre a UE, pe teritoriul României, dacă îndeplinesc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în această perioadă nu au absentat de pe teritoriul statelor membre ale Uniunii Europene, ale Spaţiului Economic European sau al Confederaţiei Elveţiene mai mult de 12 luni consecutive şi nu depăşesc 18 luni de absenţă în total;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în această perioadă, împotriva străinului nu a fost dispusă nicio măsură de îndepărtare de pe teritoriul statelor membre ale Uniunii Europene, ale Spaţiului Economic European sau al Confederaţiei Elveţiene;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fac dovada deţinerii mijloacelor de întreţinere la nivelul salariului minim brut garantat în plată, cu excepţia străinilor membri de familie ai cetăţenilor români;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fac dovada asigurării în sistemul de asigurări sociale de sănătate;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fac dovada deţinerii legale a spaţiului de locuit, în condiţiile legii;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cunosc limba română cel puţin la un nivel satisfăcător;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nu prezintă pericol pentru ordinea publică şi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34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de la data aplicării în totalitate de către România a dispoziţiilor acquis-ului Schengen, în temeiul deciziei Consiliului emise în </w:t>
      </w:r>
      <w:r w:rsidRPr="00257596">
        <w:rPr>
          <w:rFonts w:cs="Times New Roman"/>
          <w:i/>
          <w:iCs/>
          <w:sz w:val="22"/>
          <w:szCs w:val="28"/>
          <w:lang w:val="ro-RO"/>
        </w:rPr>
        <w:lastRenderedPageBreak/>
        <w:t xml:space="preserve">acest sens, la </w:t>
      </w:r>
      <w:r w:rsidRPr="00257596">
        <w:rPr>
          <w:rFonts w:cs="Times New Roman"/>
          <w:i/>
          <w:iCs/>
          <w:color w:val="008000"/>
          <w:sz w:val="22"/>
          <w:szCs w:val="28"/>
          <w:u w:val="single"/>
          <w:lang w:val="ro-RO"/>
        </w:rPr>
        <w:t>articolul 71</w:t>
      </w:r>
      <w:r w:rsidRPr="00257596">
        <w:rPr>
          <w:rFonts w:cs="Times New Roman"/>
          <w:i/>
          <w:iCs/>
          <w:sz w:val="22"/>
          <w:szCs w:val="28"/>
          <w:lang w:val="ro-RO"/>
        </w:rPr>
        <w:t xml:space="preserve">, după </w:t>
      </w:r>
      <w:r w:rsidRPr="00257596">
        <w:rPr>
          <w:rFonts w:cs="Times New Roman"/>
          <w:i/>
          <w:iCs/>
          <w:color w:val="008000"/>
          <w:sz w:val="22"/>
          <w:szCs w:val="28"/>
          <w:u w:val="single"/>
          <w:lang w:val="ro-RO"/>
        </w:rPr>
        <w:t>alineatul (1)</w:t>
      </w:r>
      <w:r w:rsidRPr="00257596">
        <w:rPr>
          <w:rFonts w:cs="Times New Roman"/>
          <w:i/>
          <w:iCs/>
          <w:sz w:val="22"/>
          <w:szCs w:val="28"/>
          <w:lang w:val="ro-RO"/>
        </w:rPr>
        <w:t xml:space="preserve"> se introduce un nou alineat, alineatul (1^1), cu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În situaţia în care străinii îndeplinesc condiţiile prevăzute la alin. (1), dar fac obiectul unor semnalări introduse în Sistemul de informaţii Schengen de către alt stat Schengen în scopul nepermiterii intrării, dreptul de şedere pe termen lung se acordă numai pentru motive justificate, în special din motive umanitare sau datorită obligaţiilor internaţionale şi numai în urma consultării statului Schengen care a introdus semnalarea, în conformitate cu procedura prevăzută în Manualul Sirene."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Solicitarea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prevăzuţi la </w:t>
      </w:r>
      <w:r w:rsidRPr="00257596">
        <w:rPr>
          <w:rFonts w:cs="Times New Roman"/>
          <w:color w:val="008000"/>
          <w:sz w:val="22"/>
          <w:szCs w:val="28"/>
          <w:u w:val="single"/>
          <w:lang w:val="ro-RO"/>
        </w:rPr>
        <w:t>art. 70</w:t>
      </w:r>
      <w:r w:rsidRPr="00257596">
        <w:rPr>
          <w:rFonts w:cs="Times New Roman"/>
          <w:sz w:val="22"/>
          <w:szCs w:val="28"/>
          <w:lang w:val="ro-RO"/>
        </w:rPr>
        <w:t xml:space="preserve"> alin. (1) trebuie să depună personal la formaţiunile teritoriale ale Inspectoratului General pentru Imigrări o cerere-tip însoţită de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documentul de trecere a frontierei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acte doveditoare privind deţinerea legală a spaţiului de locuit;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acte doveditoare privind mijloacele de întreţinere;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dovada asigurării sociale de sănătate;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certificat de cazier judiciar, eliberat de autorităţile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Cu prilejul depunerii cererii, solicitanţii vor susţine un interviu în vederea stabilirii nivelului de cunoaştere a limbii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Străinii prevăzuţi la </w:t>
      </w:r>
      <w:r w:rsidRPr="00257596">
        <w:rPr>
          <w:rFonts w:cs="Times New Roman"/>
          <w:i/>
          <w:iCs/>
          <w:color w:val="008000"/>
          <w:sz w:val="22"/>
          <w:szCs w:val="28"/>
          <w:u w:val="single"/>
          <w:lang w:val="ro-RO"/>
        </w:rPr>
        <w:t>art. 131</w:t>
      </w:r>
      <w:r w:rsidRPr="00257596">
        <w:rPr>
          <w:rFonts w:cs="Times New Roman"/>
          <w:i/>
          <w:iCs/>
          <w:sz w:val="22"/>
          <w:szCs w:val="28"/>
          <w:lang w:val="ro-RO"/>
        </w:rPr>
        <w:t xml:space="preserve"> alin. (3) sunt exceptaţi de la prezentarea documentelor prevăzute la alin. (1) lit. a), c) -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73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Aprobarea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Dreptul de şedere pe termen lung se aprobă de către şeful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Cererile se analizează de către o comisie special constituită, prin dispoziţie a şefului Inspectoratului General pentru Imigrări, comisie care formulează propuneri motivate pentru fiecare caz în parte.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Termenul de soluţionare a cererilor este de maximum 6 luni de la data înregistrării. Pentru motive obiective, şeful Inspectoratului General pentru Imigrări poate prelungi acest termen cu încă 3 luni, cu înştiinţarea solicitantului.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Aprobarea se comunică în scris solicitantului, în termen de 15 zile lucrătoare de la soluţionarea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În termen de 30 de zile de la primirea comunicării, străinul căruia i s-a aprobat dreptul de şedere pe termen lung în România este obligat să se prezinte la formaţiunea teritorială a Inspectoratului General pentru Imigrări unde a fost înregistrată cererea, în vederea eliberării permisului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Acordarea dreptului de şedere pe termen lung pentru străinii membri de familie ai cetăţenilor români se efectuează cu scutire de la plata taxelor consulare.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Refuzul acordării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Dacă se constată că nu sunt îndeplinite condiţiile prevăzute în prezenta secţiune, comisia constituită potrivit </w:t>
      </w:r>
      <w:r w:rsidRPr="00257596">
        <w:rPr>
          <w:rFonts w:cs="Times New Roman"/>
          <w:color w:val="008000"/>
          <w:sz w:val="22"/>
          <w:szCs w:val="28"/>
          <w:u w:val="single"/>
          <w:lang w:val="ro-RO"/>
        </w:rPr>
        <w:t>art. 73</w:t>
      </w:r>
      <w:r w:rsidRPr="00257596">
        <w:rPr>
          <w:rFonts w:cs="Times New Roman"/>
          <w:sz w:val="22"/>
          <w:szCs w:val="28"/>
          <w:lang w:val="ro-RO"/>
        </w:rPr>
        <w:t xml:space="preserve"> alin. (2) propune şefului Inspectoratului General pentru Imigrări refuzul acordării dreptului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Refuzul, precum şi motivele care au stat la baza acestuia se comunică, în scris, solicitantului, în termen de 15 zile lucrătoare de la soluţionarea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Refuzul acordării dreptului de şedere pe termen lung poate fi atacat în termen de 30 de zile de la data comunicării, la Curtea de Apel Bucureşti.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Refuzul acordării dreptului de şedere pe termen lung nu produce efecte juridice asupra dreptului de şedere al titularului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Decizia de refuz al acordării dreptului de şedere pe termen lung se ia ţinând cont de circumstanţele specifice ale fiecărui caz în parte, precum durata şederii şi existenţa legăturilor cu statul român, respectând principiul proporţionalităţii. Refuzul nu se bazează pe considerente economice.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75</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76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Stabilirea domiciliului străinilor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Străinii titulari ai unui drept de şedere pe termen lung au dreptul să îşi stabilească sau să îşi schimbe domiciliul pe teritoriul României în aceleaşi condiţii ca şi cetăţenii români.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3-a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Anularea şi revocarea dreptului de şedere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Cazuri de anulare şi revocare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Inspectoratul General pentru Imigrări anulează, prin decizie motivată, dreptul de şedere pe termen lung sau temporară în România, dacă se constată ulterior 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la data acordării dreptului de şedere pe termen lung sau a prelungirii dreptului de şedere temporară străinul nu îndeplinea condiţiile prevăzute de lege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dreptul de şedere pe termen lung sau prelungirea dreptului de şedere temporară a fost obţinut/obţinută prin folosirea de informaţii false, documente false sau falsificate ori de alte mijloace ilegale;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dreptul de şedere a fost obţinut în baza unei căsătorii de convenienţă, constatată în condiţiile </w:t>
      </w:r>
      <w:r w:rsidRPr="00257596">
        <w:rPr>
          <w:rFonts w:cs="Times New Roman"/>
          <w:color w:val="008000"/>
          <w:sz w:val="22"/>
          <w:szCs w:val="28"/>
          <w:u w:val="single"/>
          <w:lang w:val="ro-RO"/>
        </w:rPr>
        <w:t>art. 63</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străinul a fost returnat sau expulzat anterior de pe teritoriul României şi a reintrat, sub o altă identitate, în perioada interdicţiei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Inspectoratul General pentru Imigrări revocă, prin decizie motivată, dreptul de şedere pe termen lung atunci când se constată 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rezidentul permanent constituie o ameninţare la adresa ordinii publice. Condiţia se consideră îndeplinită dacă a săvârşit, cu intenţie, infracţiuni pe teritoriul României pentru care i s-a aplicat o pedeapsă privativă de libertate mai mare de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rezidentul permanent prezintă pericol pentru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Inspectoratul General pentru Imigrări revocă, prin decizie motivată, dreptul de şedere temporară atunci când:</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în urma verificărilor efectuate de Inspectoratul General pentru Imigrări sau a sesizărilor primite de la alte autorităţi competente, potrivit legii, se constată că străinul nu mai îndeplineşte condiţiile pe baza cărora i-a fost prelungit dreptul de şedere ori nu mai respectă scopul pentru care i-a fost acordat acest drept;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a^1) se constată că, după acordarea dreptului de şedere temporară, străinul căsătorit cu un cetăţean român a avut o absenţă de pe teritoriul României pentru mai mult de 6 luni în decurs de un an, cu următoarele excepţii: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absenţa de pe teritoriul României pentru satisfacerea serviciului militar obligatoriu, indiferent de perioadă;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absenţa de pe teritoriul României motivată de starea de graviditate şi de naştere;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(iii) absenţa de pe teritoriul României din cauza unei boli grave;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(iv) absenţa de pe teritoriul României ca o consecinţă a unei împrejurări excepţionale care a făcut imposibilă întoarcerea voluntară;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(v) absenţa de pe teritoriul României ca angajat sau detaşat la o persoană juridică din străinătate;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a^2) se constată că, după acordarea dreptului de şedere temporară pentru studii, străinul şi-a suspendat studiile din alte motive decât cele medicale;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se constată că străinul a trecut sau a încercat să treacă ilegal frontiera de stat ori a încălcat reglementările referitoare la angajarea în muncă 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se constată că străinul suferă de o boală ce pune în pericol sănătatea publică şi nu se supune măsurilor de tratament medical stabilite de autorităţile competente. În situaţia în care boala a survenit ulterior obţinerii permisului de şedere temporară, revocarea va fi dispusă dacă străinul nu se supune măsurilor de tratament medical stabilite de autorităţile competente, iar boala este de natură a împiedica străinul să îşi îndeplinească obligaţiile instituite în sarcina sa prin dispoziţiile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posesorul unei Cărţi albastre a UE, al unui permis ICT sau al unui permis unic pentru lucrători sezonieri solicită asistenţă socială, cu condiţia ca străinul să fie informat în prealabil, în scris, cu privire la acest aspect;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se constată că posesorul unei Cărţi albastre a UE sau al unui permis ICT nu are resurse suficiente pentru întreţinerea sa şi a familiei sale la nivelul salariului minim brut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la cerere sau la dobândirea cetăţeniei române;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g) entitatea-gazdă face obiectul unei proceduri de lichidare sau nu derulează nicio activitate economică.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Şomajul nu constituie un motiv de revocare a unei Cărţi albastre a UE, în afara cazului în care perioada de şomaj depăşeşte 3 luni consecutive sau a cazului în care şomajul survine de mai multe ori în perioada de valabilitate a Cărţii albastre a UE.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Şomajul nu constituie un motiv de revocare a dreptului de şedere temporară în scop de muncă în perioada în care străinul beneficiază de indemnizaţie de şomaj potrivit prevederilor </w:t>
      </w:r>
      <w:r w:rsidRPr="00257596">
        <w:rPr>
          <w:rFonts w:cs="Times New Roman"/>
          <w:i/>
          <w:iCs/>
          <w:color w:val="008000"/>
          <w:sz w:val="22"/>
          <w:szCs w:val="28"/>
          <w:u w:val="single"/>
          <w:lang w:val="ro-RO"/>
        </w:rPr>
        <w:t>Legii nr. 76/2002</w:t>
      </w:r>
      <w:r w:rsidRPr="00257596">
        <w:rPr>
          <w:rFonts w:cs="Times New Roman"/>
          <w:i/>
          <w:iCs/>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Deciziile de anulare sau revocare a dreptului de şedere se iau ţinând cont de circumstanţele specifice fiecărui caz în parte, respectând principiul proporţionalităţii.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Comunicarea deciziei de anulare sau revocare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Decizia de anulare sau revocare a dreptului de şedere se comunică: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de către Inspectoratul General pentru Imigrări, străinului care se află pe teritoriul României, prin decizia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de către Poliţia de Frontieră Română, străinului care se prezintă la frontieră cu scopul de a intra în România, prin înmânarea deciziei de anulare sau revocare emise de Inspectoratul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4-a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Integrarea în viaţa economică, culturală şi socială 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79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Asistenţa pentru integrarea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Statul român asigură condiţiile pentru integrarea străinilor cărora li s-a acordat un drept de şedere în România, în viaţa economică, socială şi culturală a ţării, precum şi accesul acestora la sistemul de educaţie.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scopul integrării străinilor pot fi organizate şi desfăşurate următoarele activităţi: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cursuri de limba română;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cursuri şi alte forme de perfecţionare şi pregătire profesională;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asigurarea informării cu privire la drepturile şi obligaţiile străinilor, precum şi asupra oportunităţilor de integrare în societatea românească;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cursuri de cunoaştere a istoriei, culturii, civilizaţiei şi a sistemului de drept din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întâlniri prilejuite de diferite evenimente, la care să participe şi cetăţeni români, în scopul promovării cunoaşterii şi înţelegerii reciproce.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80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Instituţii şi organizaţii implicate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Instituţiile publice vor coopera, potrivit competenţelor, cu organizaţii neguvernamentale şi organizaţii internaţionale, în scopul promovării şi derulării de programe pentru integrarea străinilor în societate, precum şi pentru identificarea resurselor financiare necesare în acest sens.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toate activităţile pe care le desfăşoară, instituţiile publice şi organizaţiile neguvernamentale vor asigura protecţia străinilor împotriva oricărei forme de discriminare.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80^1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Tratamentul egal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titulari ai dreptului de şedere pe termen lung, beneficiază, în condiţiile legii, de tratament egal cu cetăţenii români în ceea ce priveşte: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accesul la piaţa muncii, inclusiv în privinţa condiţiilor de angajare şi de muncă, la activităţi economice în mod independent şi la activităţi profesionale, cu aplicarea corespunzătoare a prevederilor legislaţiei speciale privind desfăşurarea activităţilor economice de către persoanele fizice autorizate, întreprinderile individuale şi întreprinderile familiale, cu condiţia ca activitatea desfăşurată să nu presupună, chiar şi ocazional, exercitarea unor prerogative ale autorităţii publice;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accesul la toate formele şi nivelurile de învăţământ şi de pregătire profesională, inclusiv la acordarea burselor de studiu;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echivalarea studiilor şi recunoaşterea diplomelor, a certificatelor, a atestatelor de competenţă şi a calificărilor profesionale, în conformitate cu reglementările în vigoare;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securitatea socială, asistenţa şi protecţia socială;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asistenţa de sănătate publică;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deduceri de impozit pe venitul global şi scutiri de taxe;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accesul la bunuri şi servicii publice, inclusiv obţinerea de locuinţe;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libertatea de asociere, afiliere şi apartenenţă la o organizaţie sindicală sau profesională.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Drepturile beneficiarilor protecţiei internaţionale în România prevăzute de </w:t>
      </w:r>
      <w:r w:rsidRPr="00257596">
        <w:rPr>
          <w:rFonts w:cs="Times New Roman"/>
          <w:i/>
          <w:iCs/>
          <w:color w:val="008000"/>
          <w:sz w:val="22"/>
          <w:szCs w:val="28"/>
          <w:u w:val="single"/>
          <w:lang w:val="ro-RO"/>
        </w:rPr>
        <w:t>Legea nr. 122/2006</w:t>
      </w:r>
      <w:r w:rsidRPr="00257596">
        <w:rPr>
          <w:rFonts w:cs="Times New Roman"/>
          <w:i/>
          <w:iCs/>
          <w:sz w:val="22"/>
          <w:szCs w:val="28"/>
          <w:lang w:val="ro-RO"/>
        </w:rPr>
        <w:t>, cu modificările şi completările ulterioare, nu pot fi limitate ca urmare a obţinerii dreptului de şedere pe termen lung de către aceştia.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Străinii titulari ai unui drept de şedere temporară, încadraţi în muncă, şomeri înregistraţi sau cercetători, beneficiază, în condiţiile legii, de tratament egal cu cetăţenii români în ceea ce priveşte: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condiţiile de muncă, inclusiv în ceea ce priveşte salarizarea şi măsurile de protecţie împotriva concedierii sau a altor tratamente defavorabile din partea angajatorului, plăţile restante care urmează a fi efectuate de către angajatori, referitoare la eventualele remuneraţii restante, precum şi cerinţele în materie de securitate şi sănătate în muncă;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accesul la toate formele şi nivelurile de învăţământ şi de pregătire profesională, inclusiv la acordarea burselor de studiu;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echivalarea studiilor şi recunoaşterea diplomelor, a certificatelor, a atestatelor de competenţă şi a calificărilor profesionale, în conformitate cu reglementările în vigoare;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securitatea socială;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asistenţa şi protecţia socială;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asistenţa de sănătate publică;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deduceri de impozit pe venitul global şi scutiri de taxe;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h) accesul la bunuri şi servicii publice, inclusiv obţinerea de locuinţe;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libertatea de asociere, afiliere şi apartenenţă la o organizaţie sindicală sau profesională, inclusiv în ceea ce priveşte drepturile şi avantajele conferite de astfel de organizaţii;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j) serviciile oferite de agenţiile pentru ocuparea forţei de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Prevederile alin. (3) lit. e) nu se aplică în cazul străinilor titulari ai dreptului de şedere temporară în scop de muncă obţinut în baza avizului de angajare pentru lucrători sezonieri sau ai dreptului de şedere temporară în scop de detaşare.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Străinii care au fost încadraţi în muncă pe teritoriul României sau urmaşii acestora beneficiază de dreptul la pensie pentru limită de vârstă, invaliditate sau deces, chiar dacă nu mai locuiesc în România, în aceleaşi condiţii precum cetăţenii români ori urmaşii acestora care nu mai locuiesc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Străinii titulari ai dreptului de şedere temporară în scop de detaşare în calitate de lucrători ICT beneficiază de tratamentul aplicat salariaţilor detaşaţi pe teritoriul României în cadrul prestării de servicii transnaţionale în ceea ce priveşte condiţiile de muncă şi de încadrare în muncă, prevăzut de </w:t>
      </w:r>
      <w:r w:rsidRPr="00257596">
        <w:rPr>
          <w:rFonts w:cs="Times New Roman"/>
          <w:i/>
          <w:iCs/>
          <w:color w:val="008000"/>
          <w:sz w:val="22"/>
          <w:szCs w:val="28"/>
          <w:u w:val="single"/>
          <w:lang w:val="ro-RO"/>
        </w:rPr>
        <w:t>Legea nr. 344/2006</w:t>
      </w:r>
      <w:r w:rsidRPr="00257596">
        <w:rPr>
          <w:rFonts w:cs="Times New Roman"/>
          <w:i/>
          <w:iCs/>
          <w:sz w:val="22"/>
          <w:szCs w:val="28"/>
          <w:lang w:val="ro-RO"/>
        </w:rPr>
        <w:t>*) privind detaşarea salariaţilor în cadrul prestării de servicii transnaţionale,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w:t>
      </w:r>
      <w:r w:rsidRPr="00257596">
        <w:rPr>
          <w:rFonts w:cs="Times New Roman"/>
          <w:i/>
          <w:iCs/>
          <w:sz w:val="22"/>
          <w:szCs w:val="28"/>
          <w:lang w:val="ro-RO"/>
        </w:rPr>
        <w:t xml:space="preserve"> </w:t>
      </w:r>
      <w:r w:rsidRPr="00257596">
        <w:rPr>
          <w:rFonts w:cs="Times New Roman"/>
          <w:i/>
          <w:iCs/>
          <w:color w:val="008000"/>
          <w:sz w:val="22"/>
          <w:szCs w:val="28"/>
          <w:u w:val="single"/>
          <w:lang w:val="ro-RO"/>
        </w:rPr>
        <w:t>Legea nr. 344/2006</w:t>
      </w:r>
      <w:r w:rsidRPr="00257596">
        <w:rPr>
          <w:rFonts w:cs="Times New Roman"/>
          <w:i/>
          <w:iCs/>
          <w:sz w:val="22"/>
          <w:szCs w:val="28"/>
          <w:lang w:val="ro-RO"/>
        </w:rPr>
        <w:t xml:space="preserve"> a fost abrogată. A se vedea </w:t>
      </w:r>
      <w:r w:rsidRPr="00257596">
        <w:rPr>
          <w:rFonts w:cs="Times New Roman"/>
          <w:i/>
          <w:iCs/>
          <w:color w:val="008000"/>
          <w:sz w:val="22"/>
          <w:szCs w:val="28"/>
          <w:u w:val="single"/>
          <w:lang w:val="ro-RO"/>
        </w:rPr>
        <w:t>Legea nr. 16/2017</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CAPITOLUL 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Regimul şederii ilegale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Stabilirea obligaţiei de returnare a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Situaţiile în care se dispune returnarea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Inspectoratul General pentru Imigrări dispune returnarea împotriva străinilor pentru care constată şederea ilegală, prin emiterea deciziei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Inspectoratul General pentru Imigrări constată şederea ilegală a străinilor aflaţi în oricare dintre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a trecut sau a încercat să treacă ilegal frontiera de stat a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a intrat în România în perioada interdicţiei de intrare dispusă anterior;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străinul nu mai îndeplineşte condiţiile de intrare şi/sau de şedere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dreptul de şedere al străinului, stabilit prin viză, în baza convenţiilor internaţionale sau actelor normative de desfiinţare a vizelor, sau, după caz, prin permisul de şedere ori de mic trafic de frontieră, a încetat;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străinul a fost declarat indezirabil;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străinul a cărui protecţie temporară acordată prin decizia Consiliului Uniunii Europene a încetat, dacă acesta nu are un drept de şedere reglementat potrivit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h) străinul a cărui cerere de protecţie internaţională în România a fost respinsă în faza administrativă, dacă acesta nu are un drept de şedere reglementat potrivit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Străinilor aflaţi în oricare dintre situaţiile prevăzute la alin. (2) lit. a) - e) şi care beneficiază de un drept de şedere pe teritoriul unui alt stat membru li se solicită, în scris, de către Inspectoratul General pentru Imigrări să părăsească în termen de 3 zile teritoriul României. În cazul în care aceştia nu părăsesc teritoriul României, împotriva lor se dispune măsura prevăzută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În cazul străinilor aflaţi în oricare dintre situaţiile prevăzute la alin. (2), dar care se află într-o procedură de preluare de către un alt stat membru al Uniunii Europene în baza unui acord bilateral, nu se emite decizie de returnare. În cazul în care la finalizarea procedurii străinii nu sunt preluaţi de celălalt stat membru, împotriva lor se dispune măsura prevăzută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În cazul străinilor aflaţi în oricare dintre situaţiile prevăzute la alin. (2), dar şi într-o procedură de prelungire a dreptului de şedere temporară sau de acordare a dreptului de şedere pe termen lung, în funcţie de circumstanţele specifice fiecărui caz în parte, respectând principiul proporţionalităţii, Inspectoratul General pentru Imigrări decide cu privire la emiterea deciziei de returnare sau amânarea emiterii acesteia până la finalizarea procedurii respective.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situaţia în care perioada de şedere legală pe teritoriul României nu poate fi stabilită pe baza menţiunilor din documentul de călătorie al străinului, Inspectoratul General pentru Imigrări sau Inspectoratul General al Poliţiei de Frontieră procedează potrivit prevederilor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din Codul frontierelor Schengen.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Interzicerea returnării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Măsura returnării nu poate fi dispusă împotriva străinilor aflaţi în oricare dintre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este minor, iar unul dintre părinţii acestuia are drept de şedere în România;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este părinte al unui minor care are cetăţenia română, dacă minorul se află în întreţinerea acestuia sau dacă există obligaţia plăţii pensiei de întreţinere, obligaţie pe care străinul şi-o îndeplineşte cu regularitate;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străinul este căsătorit cu un cetăţean român sau cu un străin care are drept de şedere pe termen lung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străinul a depăşit vârsta de 65 de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cazul în care situaţiile prevăzute la alin. (1) se constată după dispunerea măsurii returnării, dar înainte de executarea obligaţiei de returnare, Inspectoratul General pentru Imigrări revocă decizia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Prevederile alin. (1) şi (2) nu se aplică în cazul străinilor aflaţi în situaţia prevăzută la alin. (1) lit. c) dacă se constată existenţa unei căsătorii de convenienţă sau că soţii nu mai au o relaţie conjugală ori o relaţie de familie efectivă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Prevederile alin. (1) şi (2) nu se aplică în cazul străinilor care constituie un pericol pentru ordinea publică, securitatea naţională ori care suferă de o boală care ameninţă sănătatea publică şi refuză să se supună măsurilor stabilite de către autorităţile medicale.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Străinii cărora li se aplică prevederile alin. (1) sau (2) pot solicita acordarea ori, după caz, prelungirea dreptului de şedere temporară pentru oricare dintre scopurile şi în condiţiile prevăzute la </w:t>
      </w:r>
      <w:r w:rsidRPr="00257596">
        <w:rPr>
          <w:rFonts w:cs="Times New Roman"/>
          <w:i/>
          <w:iCs/>
          <w:color w:val="008000"/>
          <w:sz w:val="22"/>
          <w:szCs w:val="28"/>
          <w:u w:val="single"/>
          <w:lang w:val="ro-RO"/>
        </w:rPr>
        <w:t>capitolul IV</w:t>
      </w:r>
      <w:r w:rsidRPr="00257596">
        <w:rPr>
          <w:rFonts w:cs="Times New Roman"/>
          <w:i/>
          <w:iCs/>
          <w:sz w:val="22"/>
          <w:szCs w:val="28"/>
          <w:lang w:val="ro-RO"/>
        </w:rPr>
        <w:t xml:space="preserve"> al prezentei ordonanţe de urgenţă, fără a mai fi necesară obţinerea în prealabil a unei vize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Decizia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Decizia de returnare constituie actul administrativ prin care Inspectoratul General pentru Imigrări constată şederea ilegală pe teritoriul României a străinului şi stabileşte obligaţia acestuia de returnare, precum şi termenul pentru plecarea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Prin excepţie de la alin. (1), în cazul străinului declarat indezirabil sau care prezintă risc de sustragere de la executarea voluntară a obligaţiei de returnare, prin decizia de returnare se constată şederea ilegală pe teritoriul României şi se stabileşte obligaţia de returnare şi îndepărtarea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Prezintă risc de sustragere de la executarea voluntară a obligaţiei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care a trecut sau a încercat să treacă ilegal frontiera de stat a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care a intrat în România în perioada de interdicţie dispusă anterior;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străinul a cărui identitate nu a putut fi stabilită;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străinul a cărui conduită determină suspiciunea rezonabilă că intenţionează să se sustragă de la executarea voluntară a obligaţiei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Decizia de returnare se întocmeşte în scris în două exemplare, fiecare în limba română şi într-o limbă de circulaţie internaţională, şi conţine motivele de fapt şi de drept, precum şi informaţiile privind căile de atac posibile.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Inspectoratul General pentru Imigrări furnizează, la cererea străinului, o traducere scrisă sau orală a principalelor elemente ale deciziei de returnare, inclusiv informaţii cu privire la căile de atac posibile, în limba pe care acesta o înţelege sau despre care se presupune în mod rezonabil că o înţelege.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Prevederile alin. (5) nu sunt aplicabile străinilor care au trecut ilegal frontiera de stat a României sau a altui stat membru al Uniunii Europene, al Spaţiului Economic European ori a Confederaţiei Elveţiene. În acest caz, odată cu decizia de returnare se comunică şi o fişă, redactată în 5 limbi dintre cele mai des utilizate sau înţelese de către străinii aflaţi pe teritoriul României, conţinând informaţii care să explice principalele elemente din formularul standard al deciziei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83^1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Măsuri tehnice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Străinii împotriva cărora se emit decizii de returnare sunt amprentaţi şi fotografiaţi în condiţiile şi pentru scopurile prevăzute de Regulamentul (UE) 2018/1.860 al Parlamentului European şi al Consiliului din 28 noiembrie 2018 privind utilizarea Sistemului de informaţii Schengen pentru returnarea resortisanţilor ţărilor terţe aflaţi în situaţie de şedere ilegală şi de Regulamentul (UE) 2018/1.861 al Parlamentului European şi al Consiliului din 28 noiembrie 2018 privind instituirea, funcţionarea şi utilizarea Sistemului de informaţii Schengen (SIS) în domeniul verificărilor la frontiere, de modificare a </w:t>
      </w:r>
      <w:r w:rsidRPr="00257596">
        <w:rPr>
          <w:rFonts w:cs="Times New Roman"/>
          <w:i/>
          <w:iCs/>
          <w:color w:val="008000"/>
          <w:sz w:val="22"/>
          <w:szCs w:val="28"/>
          <w:u w:val="single"/>
          <w:lang w:val="ro-RO"/>
        </w:rPr>
        <w:t>Convenţiei</w:t>
      </w:r>
      <w:r w:rsidRPr="00257596">
        <w:rPr>
          <w:rFonts w:cs="Times New Roman"/>
          <w:i/>
          <w:iCs/>
          <w:sz w:val="22"/>
          <w:szCs w:val="28"/>
          <w:lang w:val="ro-RO"/>
        </w:rPr>
        <w:t xml:space="preserve"> de punere în aplicare a </w:t>
      </w:r>
      <w:r w:rsidRPr="00257596">
        <w:rPr>
          <w:rFonts w:cs="Times New Roman"/>
          <w:i/>
          <w:iCs/>
          <w:color w:val="008000"/>
          <w:sz w:val="22"/>
          <w:szCs w:val="28"/>
          <w:u w:val="single"/>
          <w:lang w:val="ro-RO"/>
        </w:rPr>
        <w:t>Acordului</w:t>
      </w:r>
      <w:r w:rsidRPr="00257596">
        <w:rPr>
          <w:rFonts w:cs="Times New Roman"/>
          <w:i/>
          <w:iCs/>
          <w:sz w:val="22"/>
          <w:szCs w:val="28"/>
          <w:lang w:val="ro-RO"/>
        </w:rPr>
        <w:t xml:space="preserve"> Schengen şi de modificare şi abrogare a </w:t>
      </w:r>
      <w:r w:rsidRPr="00257596">
        <w:rPr>
          <w:rFonts w:cs="Times New Roman"/>
          <w:i/>
          <w:iCs/>
          <w:color w:val="008000"/>
          <w:sz w:val="22"/>
          <w:szCs w:val="28"/>
          <w:u w:val="single"/>
          <w:lang w:val="ro-RO"/>
        </w:rPr>
        <w:t>Regulamentului (CE) nr. 1.987/2006</w:t>
      </w:r>
      <w:r w:rsidRPr="00257596">
        <w:rPr>
          <w:rFonts w:cs="Times New Roman"/>
          <w:i/>
          <w:iCs/>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Comunicarea deciziei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Comunicarea deciziei de returnare se realizează de către Inspectoratul General pentru Imigrări prin remiterea unui exemplar al acesteia străinului împotriva căruia a fost emisă.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Remiterea se poate face prin înmânarea exemplarului, sub semnătură, atunci când străinul este prezent, sau prin trimiterea prin poştă, cu confirmare de primire, la adresa la care străinul a declarat că locuieşte, atunci când străinul nu este prezent.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cazul în care remiterea nu este posibilă, comunicarea deciziei de returnare se face prin afişarea unui exemplar al acesteia la sediul structurii Inspectoratului General pentru Imigrări care a emis decizia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Se prezumă că remiterea nu este posibilă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refuză să primească exemplarul înmânat sau trimis prin poştă;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nu mai locuieşte la adresa declarată;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străinul nu a făcut cunoscută adresa la care locuieşte.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Contestarea deciziei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(1) poate fi contestată în termen de 10 zile de la data comunicării la curtea de apel în a cărei rază de competenţă teritorială se află structura Inspectoratului General pentru Imigrări care a emis decizia de returnare. Instanţa soluţionează contestaţia în termen de 30 de zile de la data primirii acesteia. Hotărârea instanţei este definitivă.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(2) poate fi contestată în termen de 3 zile de la data comunicării la instanţa prevăzută la alin. (1) dacă străinul nu este luat în custodie publică ori la curtea de apel în a cărei rază de competenţă teritorială se află centrul de cazare dacă străinul este luat în custodie publică. Instanţa soluţionează contestaţia în termen de 5 zile de la data primirii acesteia. Hotărârea instanţei este definitivă.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Contestaţiile prevăzute la alin. (1) şi (2) suspendă executarea obligaţiei de returnare. În cazul străinilor care solicită emiterea unei decizii de returnare înainte de a fi depistaţi cu şedere ilegală sau a străinilor declaraţi indezirabili, contestaţiile prevăzute la alin. (1) şi (2) nu suspendă executarea obligaţiei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Contestarea deciziei de returnare formulată de către străinul luat în custodie publică nu suspendă măsura luării în custodie publică.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Străinul care contestă decizia de returnare are dreptul de a obţine consiliere juridică, reprezentare şi asistenţă lingvistică pe cheltuială proprie.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Străinului care contestă decizia de returnare îi sunt aplicabile dispoziţiile </w:t>
      </w:r>
      <w:r w:rsidRPr="00257596">
        <w:rPr>
          <w:rFonts w:cs="Times New Roman"/>
          <w:i/>
          <w:iCs/>
          <w:color w:val="008000"/>
          <w:sz w:val="22"/>
          <w:szCs w:val="28"/>
          <w:u w:val="single"/>
          <w:lang w:val="ro-RO"/>
        </w:rPr>
        <w:t>Ordonanţei de urgenţă a Guvernului nr. 51/2008</w:t>
      </w:r>
      <w:r w:rsidRPr="00257596">
        <w:rPr>
          <w:rFonts w:cs="Times New Roman"/>
          <w:i/>
          <w:iCs/>
          <w:sz w:val="22"/>
          <w:szCs w:val="28"/>
          <w:lang w:val="ro-RO"/>
        </w:rPr>
        <w:t xml:space="preserve"> privind ajutorul public judiciar în materie civilă, aprobată cu modificări şi completări prin </w:t>
      </w:r>
      <w:r w:rsidRPr="00257596">
        <w:rPr>
          <w:rFonts w:cs="Times New Roman"/>
          <w:i/>
          <w:iCs/>
          <w:color w:val="008000"/>
          <w:sz w:val="22"/>
          <w:szCs w:val="28"/>
          <w:u w:val="single"/>
          <w:lang w:val="ro-RO"/>
        </w:rPr>
        <w:t>Legea nr. 193/2008</w:t>
      </w:r>
      <w:r w:rsidRPr="00257596">
        <w:rPr>
          <w:rFonts w:cs="Times New Roman"/>
          <w:i/>
          <w:iCs/>
          <w:sz w:val="22"/>
          <w:szCs w:val="28"/>
          <w:lang w:val="ro-RO"/>
        </w:rPr>
        <w:t xml:space="preserve">, cu modificările şi completările ulterioare, fără îndeplinirea condiţiilor prevăzute la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w:t>
      </w:r>
      <w:r w:rsidRPr="00257596">
        <w:rPr>
          <w:rFonts w:cs="Times New Roman"/>
          <w:i/>
          <w:iCs/>
          <w:color w:val="008000"/>
          <w:sz w:val="22"/>
          <w:szCs w:val="28"/>
          <w:u w:val="single"/>
          <w:lang w:val="ro-RO"/>
        </w:rPr>
        <w:t>2^1</w:t>
      </w:r>
      <w:r w:rsidRPr="00257596">
        <w:rPr>
          <w:rFonts w:cs="Times New Roman"/>
          <w:i/>
          <w:iCs/>
          <w:sz w:val="22"/>
          <w:szCs w:val="28"/>
          <w:lang w:val="ro-RO"/>
        </w:rPr>
        <w:t xml:space="preserve"> şi </w:t>
      </w:r>
      <w:r w:rsidRPr="00257596">
        <w:rPr>
          <w:rFonts w:cs="Times New Roman"/>
          <w:i/>
          <w:iCs/>
          <w:color w:val="008000"/>
          <w:sz w:val="22"/>
          <w:szCs w:val="28"/>
          <w:u w:val="single"/>
          <w:lang w:val="ro-RO"/>
        </w:rPr>
        <w:t>8^1</w:t>
      </w:r>
      <w:r w:rsidRPr="00257596">
        <w:rPr>
          <w:rFonts w:cs="Times New Roman"/>
          <w:i/>
          <w:iCs/>
          <w:sz w:val="22"/>
          <w:szCs w:val="28"/>
          <w:lang w:val="ro-RO"/>
        </w:rPr>
        <w:t xml:space="preserve"> din respectiva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2-a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Străini indezirabili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Măsura declarării ca indezirabil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Declararea ca indezirabil este măsura ce se dispune împotriva unui străin care a desfăşurat, desfăşoară ori există indicii temeinice că intenţionează să desfăşoare activităţi de natură să pună în pericol securitatea naţională sau ordinea publică.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Măsura prevăzută la alin. (1) se dispune de Curtea de Apel Bucureşti, la sesizarea procurorului anume desemnat de la Parchetul de pe lângă Curtea de Apel Bucureşti. Procurorul sesizează instanţa de judecată la propunerea instituţiilor cu atribuţii în domeniul ordinii publice şi securităţii naţionale care deţin date sau indicii temeinice în sensul celor prevăzute la alin. (1).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Datele şi informaţiile în baza cărora se propune declararea ca indezirabil pentru raţiuni de securitate naţională se pun la dispoziţia instanţei de judecată în condiţiile stabilite de actele normative care reglementează regimul activităţilor referitoare la securitatea naţională şi protejarea informaţiilor clasificate.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Sesizarea prevăzută la alin. (2) se judecă în camera de consiliu, cu citarea părţilor. Instanţa de judecată aduce la cunoştinţă străinului faptele care stau la baza sesizării, cu respectarea prevederilor actelor normative care reglementează regimul activităţilor referitoare la securitatea naţională şi protejarea informaţiilor clasificate.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Curtea de Apel Bucureşti se pronunţă, prin hotărâre motivată, în termen de 10 zile de la sesizarea formulată în condiţiile alin. (2). Hotărârea instanţei este executorie. Atunci când declararea străinului ca indezirabil se întemeiază pe raţiuni de securitate naţională, în conţinutul hotărârii nu se menţionează datele şi informaţiile care au stat la baza motivării acesteia.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Hotărârea se comunică străinului, precum şi, dacă instanţa dispune declararea ca indezirabil, Inspectoratului General pentru Imigrări, pentru a fi pusă în executare.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Dreptul de şedere al străinului încetează de la data pronunţării hotărârii prin care acesta a fost declarat indezirabil.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Perioada pentru care un străin poate fi declarat indezirabil este de la 5 la 15 ani, cu posibilitatea prelungirii termenului pentru o nouă perioadă cuprinsă între aceste limite, în cazul în care se constată că nu au încetat motivele care au determinat luarea acestei măsuri. Prelungirea termenului se face în condiţiile prevăzute la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Încetarea măsurii declarării ca indezirabil se dispune de Curtea de Apel Bucureşti, la sesizarea procurorului anume desemnat de la Parchetul de pe lângă Curtea de Apel Bucureşti, în situaţia în care prezenţa străinului pe teritoriul României este necesară în interesul statului român, iar pericolul determinat de motivele care au stat la baza declarării ca indezirabil nu mai subzistă. Procurorul sesizează instanţa de judecată la propunerea instituţiei cu atribuţii în domeniul ordinii publice şi securităţii naţionale care a propus sesizarea instanţei potrivit alin. (2) teza finală.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Sesizarea prevăzută la alin. (9) se judecă în camera de consiliu. Curtea de Apel Bucureşti se pronunţă, prin hotărâre motivată, în termen de 10 zile de la sesizare. Hotărârea instanţei este definitivă. Hotărârea se comunică Inspectoratului General pentru Imigrări, pentru a fi pusă în executare.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 Hotărârile prin care străinii au fost declaraţi indezirabili sau prin care s-a dispus încetarea măsurii declarării ca indezirabil se pun în executare de către Inspectoratul General pentru Imigrări potrivit prevederilor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(12) Datele de identificare ale persoanelor declarate indezirabile sau cu privire la care s-a dispus încetarea măsurii declarării ca indezirabil se comunică Departamentului Consular din cadrul Ministerului Afacerilor Externe de către Inspectoratul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 xml:space="preserve">Recursul împotriva hotărârii prevăzute la </w:t>
      </w:r>
      <w:r w:rsidRPr="00257596">
        <w:rPr>
          <w:rFonts w:cs="Times New Roman"/>
          <w:b/>
          <w:bCs/>
          <w:i/>
          <w:iCs/>
          <w:color w:val="008000"/>
          <w:sz w:val="22"/>
          <w:szCs w:val="28"/>
          <w:u w:val="single"/>
          <w:lang w:val="ro-RO"/>
        </w:rPr>
        <w:t>art. 86</w:t>
      </w:r>
      <w:r w:rsidRPr="00257596">
        <w:rPr>
          <w:rFonts w:cs="Times New Roman"/>
          <w:b/>
          <w:bCs/>
          <w:i/>
          <w:iCs/>
          <w:sz w:val="22"/>
          <w:szCs w:val="28"/>
          <w:lang w:val="ro-RO"/>
        </w:rPr>
        <w:t xml:space="preserve"> alin. (5)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Hotărârea prevăzută la </w:t>
      </w:r>
      <w:r w:rsidRPr="00257596">
        <w:rPr>
          <w:rFonts w:cs="Times New Roman"/>
          <w:i/>
          <w:iCs/>
          <w:color w:val="008000"/>
          <w:sz w:val="22"/>
          <w:szCs w:val="28"/>
          <w:u w:val="single"/>
          <w:lang w:val="ro-RO"/>
        </w:rPr>
        <w:t>art. 86</w:t>
      </w:r>
      <w:r w:rsidRPr="00257596">
        <w:rPr>
          <w:rFonts w:cs="Times New Roman"/>
          <w:i/>
          <w:iCs/>
          <w:sz w:val="22"/>
          <w:szCs w:val="28"/>
          <w:lang w:val="ro-RO"/>
        </w:rPr>
        <w:t xml:space="preserve"> alin. (5) poate fi atacată cu recurs, în termen de 10 zile de la data comunicării, la Înalta Curte de Casaţie şi Justiţie. Instanţa se pronunţă în termen de 5 zile de la data primirii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Exercitarea căii de atac prevăzute la alin. (1) nu are efect suspensiv de executare a hotărârii prin care străinul a fost declarat indezirabil. În cazuri temeinic justificate şi pentru a se preveni producerea de pagube iminente, străinul poate cere instanţei să dispună suspendarea executării hotărârii prin care a fost declarat indezirabil până la soluţionarea căii de atac. Instanţa soluţionează cererea de suspendare de urgenţă, hotărârea pronunţată în acest caz fiind executorie de drept.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3-a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w:t>
      </w:r>
      <w:r w:rsidRPr="00257596">
        <w:rPr>
          <w:rFonts w:cs="Times New Roman"/>
          <w:b/>
          <w:bCs/>
          <w:i/>
          <w:iCs/>
          <w:sz w:val="22"/>
          <w:szCs w:val="28"/>
          <w:lang w:val="ro-RO"/>
        </w:rPr>
        <w:t>Executarea obligaţiei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88</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Plecarea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împotriva căruia a fost emisă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(1) are posibilitatea să execute voluntar obligaţia de returnare oricând în termenul pentru plecarea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Termenul pentru plecarea voluntară este de 15 zile de la comunicarea deciziei de returnare pentru: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care a fost depistat fără drept de şedere ori care a depăşit perioada de şedere sau zona de frontieră stabilite prin acordul care reglementează regimul juridic privind micul trafic la frontiera comună;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străinul al cărui permis de mic trafic de frontieră sau a cărui viză a fost anulat/ă ori revocat/ă;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străinul prevăzut la </w:t>
      </w:r>
      <w:r w:rsidRPr="00257596">
        <w:rPr>
          <w:rFonts w:cs="Times New Roman"/>
          <w:i/>
          <w:iCs/>
          <w:color w:val="008000"/>
          <w:sz w:val="22"/>
          <w:szCs w:val="28"/>
          <w:u w:val="single"/>
          <w:lang w:val="ro-RO"/>
        </w:rPr>
        <w:t>art. 81</w:t>
      </w:r>
      <w:r w:rsidRPr="00257596">
        <w:rPr>
          <w:rFonts w:cs="Times New Roman"/>
          <w:i/>
          <w:iCs/>
          <w:sz w:val="22"/>
          <w:szCs w:val="28"/>
          <w:lang w:val="ro-RO"/>
        </w:rPr>
        <w:t xml:space="preserve"> alin. (2) lit. g) şi h).</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Termenul pentru plecarea voluntară este de 30 de zile de la comunicarea deciziei de returnare pentru: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care solicită emiterea unei decizii de returnare înainte de a fi depistat cu şedere ilegală;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căruia i-a fost anulat sau revocat dreptul de şedere temporară ori i-a fost refuzată prelungirea acestui drept;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străinul căruia i-a încetat dreptul de şedere pe termen lung şi care nu a solicitat prelungirea dreptului de şedere temporară potrivit </w:t>
      </w:r>
      <w:r w:rsidRPr="00257596">
        <w:rPr>
          <w:rFonts w:cs="Times New Roman"/>
          <w:i/>
          <w:iCs/>
          <w:color w:val="008000"/>
          <w:sz w:val="22"/>
          <w:szCs w:val="28"/>
          <w:u w:val="single"/>
          <w:lang w:val="ro-RO"/>
        </w:rPr>
        <w:t>art. 70</w:t>
      </w:r>
      <w:r w:rsidRPr="00257596">
        <w:rPr>
          <w:rFonts w:cs="Times New Roman"/>
          <w:i/>
          <w:iCs/>
          <w:sz w:val="22"/>
          <w:szCs w:val="28"/>
          <w:lang w:val="ro-RO"/>
        </w:rPr>
        <w:t xml:space="preserve"> alin. (4).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În situaţii temeinic justificate, ţinând seama de circumstanţele specifice ale fiecărui caz în parte, cum ar fi durata şederii legale, existenţa copiilor care frecventează şcoala şi existenţa altor legături familiale, Inspectoratul General pentru Imigrări prelungeşte termenele prevăzute la alin. (2) şi (3), la cererea străinului împotriva căruia a fost emisă decizia de returnare, cu cel mult 30 de zile. Prelungirea se comunică, în scris,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89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Îndepărtarea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 împotriva căruia a fost emisă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(2) este îndepărtat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Străinul împotriva căruia a fost emisă decizia de returnare prevăzută la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(1) este îndepărtat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dacă nu a executat voluntar obligaţia de returnare, după împlinirea termenului pentru plecarea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dacă se constată că străinul prezintă risc de sustragere de la executarea voluntară a obligaţiei de returnare potrivit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(3), chiar înainte de împlinirea termenului pentru plecarea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Îndepărtarea sub escortă se realizează, în condiţiile prezentei ordonanţe de urgenţă, de către personalul specializat al Inspectoratului General pentru Imigrări prin însoţirea străinului până la frontieră ori până într-o ţară terţă, respectiv ţara de origine, de tranzit sau de destinaţie.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Prin excepţie de la prevederile alin. (3), străinul, în al cărui permis de şedere pe termen lung era înscrisă menţiunea privind acordarea protecţiei internaţionale de către un alt stat membru, este îndepărtat sub escortă către statul membru indicat în respectiva menţiune, dacă, în urma verificărilor realizate de Inspectoratul General pentru Imigrări în statul membru în cauză, rezultă că acesta beneficiază în continuare de protecţie internaţională. Pentru respectarea obligaţiilor asumate de România prin tratate, în cazul străinului declarat indezirabil sau care face obiectul expulzării ca urmare a condamnării pentru oricare dintre infracţiunile prevăzute în </w:t>
      </w:r>
      <w:r w:rsidRPr="00257596">
        <w:rPr>
          <w:rFonts w:cs="Times New Roman"/>
          <w:i/>
          <w:iCs/>
          <w:color w:val="008000"/>
          <w:sz w:val="22"/>
          <w:szCs w:val="28"/>
          <w:u w:val="single"/>
          <w:lang w:val="ro-RO"/>
        </w:rPr>
        <w:t>cap. IV</w:t>
      </w:r>
      <w:r w:rsidRPr="00257596">
        <w:rPr>
          <w:rFonts w:cs="Times New Roman"/>
          <w:i/>
          <w:iCs/>
          <w:sz w:val="22"/>
          <w:szCs w:val="28"/>
          <w:lang w:val="ro-RO"/>
        </w:rPr>
        <w:t xml:space="preserve"> din Legea nr. 535/2004 privind prevenirea şi combaterea terorismului, cu modificările şi completările ulterioare, sau pentru o infracţiune contra securităţii naţionale prevăzută de </w:t>
      </w:r>
      <w:r w:rsidRPr="00257596">
        <w:rPr>
          <w:rFonts w:cs="Times New Roman"/>
          <w:i/>
          <w:iCs/>
          <w:color w:val="008000"/>
          <w:sz w:val="22"/>
          <w:szCs w:val="28"/>
          <w:u w:val="single"/>
          <w:lang w:val="ro-RO"/>
        </w:rPr>
        <w:t>Codul penal</w:t>
      </w:r>
      <w:r w:rsidRPr="00257596">
        <w:rPr>
          <w:rFonts w:cs="Times New Roman"/>
          <w:i/>
          <w:iCs/>
          <w:sz w:val="22"/>
          <w:szCs w:val="28"/>
          <w:lang w:val="ro-RO"/>
        </w:rPr>
        <w:t xml:space="preserve"> este posibilă îndepărtarea sub escortă şi către un alt stat decât cel în care beneficiază de protecţie internaţională.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Prin excepţie de la alin. (3), străinul care a avut un drept de şedere temporară potrivit </w:t>
      </w:r>
      <w:r w:rsidRPr="00257596">
        <w:rPr>
          <w:rFonts w:cs="Times New Roman"/>
          <w:i/>
          <w:iCs/>
          <w:color w:val="008000"/>
          <w:sz w:val="22"/>
          <w:szCs w:val="28"/>
          <w:u w:val="single"/>
          <w:lang w:val="ro-RO"/>
        </w:rPr>
        <w:t>art. 128</w:t>
      </w:r>
      <w:r w:rsidRPr="00257596">
        <w:rPr>
          <w:rFonts w:cs="Times New Roman"/>
          <w:i/>
          <w:iCs/>
          <w:sz w:val="22"/>
          <w:szCs w:val="28"/>
          <w:lang w:val="ro-RO"/>
        </w:rPr>
        <w:t xml:space="preserve">, în al cărui permis de şedere pe termen lung eliberat de un alt stat membru este înscrisă menţiunea privind acordarea protecţiei internaţionale, poate fi îndepărtat sub escortă către o ţară terţă dacă, în urma verificărilor realizate de Inspectoratul General pentru Imigrări în statul membru în cauză, rezultă că protecţia internaţională a fost retrasă sau dacă a fost declarat indezirabil ori face obiectul expulzării ca </w:t>
      </w:r>
      <w:r w:rsidRPr="00257596">
        <w:rPr>
          <w:rFonts w:cs="Times New Roman"/>
          <w:i/>
          <w:iCs/>
          <w:sz w:val="22"/>
          <w:szCs w:val="28"/>
          <w:lang w:val="ro-RO"/>
        </w:rPr>
        <w:lastRenderedPageBreak/>
        <w:t xml:space="preserve">urmare a condamnării pentru oricare dintre infracţiunile prevăzute în </w:t>
      </w:r>
      <w:r w:rsidRPr="00257596">
        <w:rPr>
          <w:rFonts w:cs="Times New Roman"/>
          <w:i/>
          <w:iCs/>
          <w:color w:val="008000"/>
          <w:sz w:val="22"/>
          <w:szCs w:val="28"/>
          <w:u w:val="single"/>
          <w:lang w:val="ro-RO"/>
        </w:rPr>
        <w:t>cap. IV</w:t>
      </w:r>
      <w:r w:rsidRPr="00257596">
        <w:rPr>
          <w:rFonts w:cs="Times New Roman"/>
          <w:i/>
          <w:iCs/>
          <w:sz w:val="22"/>
          <w:szCs w:val="28"/>
          <w:lang w:val="ro-RO"/>
        </w:rPr>
        <w:t xml:space="preserve"> din Legea nr. 535/2004, cu modificările şi completările ulterioare, sau pentru o infracţiune contra securităţii naţionale prevăzută de </w:t>
      </w:r>
      <w:r w:rsidRPr="00257596">
        <w:rPr>
          <w:rFonts w:cs="Times New Roman"/>
          <w:i/>
          <w:iCs/>
          <w:color w:val="008000"/>
          <w:sz w:val="22"/>
          <w:szCs w:val="28"/>
          <w:u w:val="single"/>
          <w:lang w:val="ro-RO"/>
        </w:rPr>
        <w:t>Codul penal</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cadrul procedurii de îndepărtare sub escortă autorităţile române analizează situaţia străinului pentru a se asigura că acestuia nu îi sunt aplicabile prevederile </w:t>
      </w:r>
      <w:r w:rsidRPr="00257596">
        <w:rPr>
          <w:rFonts w:cs="Times New Roman"/>
          <w:i/>
          <w:iCs/>
          <w:color w:val="008000"/>
          <w:sz w:val="22"/>
          <w:szCs w:val="28"/>
          <w:u w:val="single"/>
          <w:lang w:val="ro-RO"/>
        </w:rPr>
        <w:t>art. 82</w:t>
      </w:r>
      <w:r w:rsidRPr="00257596">
        <w:rPr>
          <w:rFonts w:cs="Times New Roman"/>
          <w:i/>
          <w:iCs/>
          <w:sz w:val="22"/>
          <w:szCs w:val="28"/>
          <w:lang w:val="ro-RO"/>
        </w:rPr>
        <w:t xml:space="preserve"> alin. (2) sau </w:t>
      </w:r>
      <w:r w:rsidRPr="00257596">
        <w:rPr>
          <w:rFonts w:cs="Times New Roman"/>
          <w:i/>
          <w:iCs/>
          <w:color w:val="008000"/>
          <w:sz w:val="22"/>
          <w:szCs w:val="28"/>
          <w:u w:val="single"/>
          <w:lang w:val="ro-RO"/>
        </w:rPr>
        <w:t>art. 96</w:t>
      </w:r>
      <w:r w:rsidRPr="00257596">
        <w:rPr>
          <w:rFonts w:cs="Times New Roman"/>
          <w:i/>
          <w:iCs/>
          <w:sz w:val="22"/>
          <w:szCs w:val="28"/>
          <w:lang w:val="ro-RO"/>
        </w:rPr>
        <w:t xml:space="preserve"> alin. (1), dar şi că acesta nu este o persoană vulnerabilă. Îndepărtarea sub escortă a persoanelor vulnerabile se realizează cu luarea în considerare a nevoilor speciale ale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Procedura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Îndepărtarea sub escortă a străinilor care posedă documente de trecere a frontierei de stat valabile şi mijloace financiare se realizează în termen de 24 de ore de la depistarea acestora, dacă nu este necesară efectuarea altor formalităţi.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cazul în care există indicii temeinice că îndepărtarea sub escortă nu poate fi realizată în termenul prevăzut la alin. (1), Inspectoratul General pentru Imigrări analizează situaţia străinului şi aplică dispoziţiile prezentei ordonanţe de urgenţă privind tolerarea rămânerii pe teritoriul României sau privind custodia publică, după caz.</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Străinii care nu posedă documente de trecere a frontierei de stat vor fi prezentaţi misiunilor diplomatice sau oficiilor consulare acreditate în România ale statelor ai căror cetăţeni sunt, pentru eliberarea documentelor.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Procedurile aplicabile în cazul necooperării unor reprezentanţe diplomatice în legătură cu eliberarea de documente de călătorie pentru îndepărtarea sub escortă a străinilor de pe teritoriul României se stabilesc prin ordin al ministrului afacerilor externe şi al ministrului afacerilor interne.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Pentru străinii proveniţi din state care nu au misiuni diplomatice sau oficii consulare în România se solicită documente de trecere a frontierei de stat din ţara de origine prin Departamentul Consular din cadrul Ministerului Afacerilor Externe.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În situaţia în care documentele de trecere a frontierei de stat nu au putut fi obţinute în condiţiile alin. (3) sau (5), Inspectoratul General pentru Imigrări eliberează titluri de călătorie pentru străini, potrivit prevederilor prezentei ordonanţe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Pe timpul îndepărtării sub escortă se poate utiliza forţa numai în cazurile în care aceasta este necesară pentru protejarea vieţii sau integrităţii fizice a personalului din escortă, a străinului ori a altor persoane, pentru împiedicarea producerii de pagube materiale sau pentru îndeplinirea obiectivului îndepărtării sub escortă. Măsurile se aplică cu respectarea demnităţii străinului, gradual şi proporţional cu starea de pericol ce trebuie înlăturată.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La îndepărtarea sub escortă pe cale aeriană sunt respectate prevederile Orientărilor comune privind dispoziţiile de siguranţă care urmează să fie luate pentru operaţiunile comune de expulzare pe cale aeriană, cuprinse în </w:t>
      </w:r>
      <w:r w:rsidRPr="00257596">
        <w:rPr>
          <w:rFonts w:cs="Times New Roman"/>
          <w:i/>
          <w:iCs/>
          <w:color w:val="008000"/>
          <w:sz w:val="22"/>
          <w:szCs w:val="28"/>
          <w:u w:val="single"/>
          <w:lang w:val="ro-RO"/>
        </w:rPr>
        <w:t>anexa</w:t>
      </w:r>
      <w:r w:rsidRPr="00257596">
        <w:rPr>
          <w:rFonts w:cs="Times New Roman"/>
          <w:i/>
          <w:iCs/>
          <w:sz w:val="22"/>
          <w:szCs w:val="28"/>
          <w:lang w:val="ro-RO"/>
        </w:rPr>
        <w:t xml:space="preserve"> la Decizia 2004/573/CE a Consiliului din 29 aprilie 2004 privind organizarea de zboruri comune pentru expulzarea de pe teritoriul a două sau mai multe state membre a resortisanţilor ţărilor terţe care fac obiectul măsurilor individuale de expulzare.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Îndepărtarea sub escortă în baza acordurilor de readmisie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pot fi îndepărtaţi sub escortă şi potrivit procedurii stabilite prin acordurile de readmisie încheiate de Uniunea Europeană sau de România cu state terţe, doar în măsura în care dispoziţiile acestora le sunt mai favorabile decât dispoziţiile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La cererea unuia dintre statele care au încheiate acorduri de readmisie cu România se poate permite tranzitarea teritoriului României de către străinul care face obiectul unei proceduri de readmisie către un stat terţ, cu condiţia escortării şi a prezentării garanţiilor că acesta îşi poate continua călătoria şi poate intra în statul de destinaţie.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Măsuri de asistenţă între statele membre ale Uniunii Europene în cazul îndepărtării sub escortă pe calea aerului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 situaţia în care executarea măsurii de îndepărtare nu este posibilă prin folosirea zborurilor directe până în ţara de destinaţie, Inspectoratul General pentru Imigrări poate solicita altor state tranzitul aeroportuar.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(2) Pentru executarea măsurii de îndepărtare a străinului pe calea aerului, Inspectoratul General pentru Imigrări dispune escortarea acestuia până în ţara de tranzit sau de destinaţie în următoarele cazuri: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ţara de tranzit sau de destinaţie solicită ca străinul să fie escortat;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este necesară acordarea de asistenţă medicală străinului în timpul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străinul trebuie supravegheat pentru a se preveni săvârşirea de fapte de natură penală în timpul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există indicii temeinice că străinul nu va respecta măsura de îndepărtare ori că intenţionează să rămână în ţara de tranzit;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autorităţile române cu atribuţii în domeniul ordinii publice şi securităţii naţionale solicită ca străinul să fie escortat.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Pe durata executării măsurilor de îndepărtare, membrii escortei nu sunt înarmaţi şi poartă ţinută civilă. Aceştia sunt obligaţi să respecte legislaţia statului de tranzit, să folosească forţa, cu respectarea prevederilor </w:t>
      </w:r>
      <w:r w:rsidRPr="00257596">
        <w:rPr>
          <w:rFonts w:cs="Times New Roman"/>
          <w:i/>
          <w:iCs/>
          <w:color w:val="008000"/>
          <w:sz w:val="22"/>
          <w:szCs w:val="28"/>
          <w:u w:val="single"/>
          <w:lang w:val="ro-RO"/>
        </w:rPr>
        <w:t>art. 90</w:t>
      </w:r>
      <w:r w:rsidRPr="00257596">
        <w:rPr>
          <w:rFonts w:cs="Times New Roman"/>
          <w:i/>
          <w:iCs/>
          <w:sz w:val="22"/>
          <w:szCs w:val="28"/>
          <w:lang w:val="ro-RO"/>
        </w:rPr>
        <w:t xml:space="preserve"> alin. (7), numai atunci când reprezentanţii statului de tranzit nu sunt prezenţi sau este necesară acordarea de sprijin acestora.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Inspectoratul General pentru Imigrări întreprinde demersurile necesare pentru întoarcerea în ţară a străinilor dacă, în timpul executării măsurii de îndepărtare pe calea aerului, a intervenit una dintre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autorizaţia de tranzit aeroportuar a fost refuzată sau revocată;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a intrat pe teritoriul statului solicitat în timpul tranzitului;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îndepărtarea străinului către o altă ţară de tranzit ori către ţara de destinaţie sau îmbarcarea în zborul de legătură nu a fost realizată;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tranzitul aeroportuar nu mai este posibil.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Inspectoratul General al Poliţiei de Frontieră poate aproba solicitările de tranzit pentru străinii care fac obiectul unor măsuri de îndepărtare, adresate de autorităţile competente din statele membre ale Uniunii Europene.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Solicitarea de tranzit prevăzută la alin. (5) poate fi refuzată dacă: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este suspect sau inculpat într-o cauză penală ori are de executat o pedeapsă privativă de libertate, ca urmare a săvârşirii unei infracţiuni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tranzitul către alte state sau intrarea în ţara de destinaţie nu este permisă;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în timpul tranzitului este necesar transportul către un alt aeroport aflat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străinul reprezintă o ameninţare pentru securitatea naţională, ordinea şi sănătatea publică sau relaţiile internaţionale ale statului român;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asistenţa solicitată este imposibilă în acel moment din motive obiective; în acest caz, Inspectoratul General al Poliţiei de Frontieră informează, în cel mai scurt timp posibil, autorităţile solicitante asupra unei date cât mai apropiate de cea solicitată iniţial, în care poate fi acordată asistenţa tranzitului.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În situaţia în care, ulterior aprobării tranzitului, survin situaţiile prevăzute la alin. (6), autorizaţiile deja eliberate pot fi revocate, cu informarea autorităţilor solicitante asupra motivelor care au determinat revocarea.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Solicitarea de tranzit trebuie transmisă în scris cu cel puţin două zile înainte de tranzit. Acest termen poate fi scurtat în cazuri urgente şi justificate.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Forma şi conţinutul solicitării de tranzit se stabilesc prin ordin al ministrului afacerilor interne, care se publică în Monitorul Oficial al României, Partea 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Decizia se comunică statului membru solicitant în termen de două zile. Termenul poate fi prelungit, în cazuri justificate, cu maximum 48 de ore.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 Inspectoratul General al Poliţiei de Frontieră stabileşte puncte de contact în toate zonele de tranzit importante.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(12) Operaţiunea de tranzit nu trebuie să depăşească 24 de ore. În cazul în care, din motive obiective, sunt necesare măsuri de asistenţă suplimentare pentru continuarea operaţiunii de tranzit, acest termen poate fi prelungit cu maximum 48 de ore.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(13) În limita mijloacelor disponibile şi în conformitate cu standardele internaţionale relevante, Inspectoratul General al Poliţiei de Frontieră asigură măsurile de asistenţă necesare de la aterizare şi până la părăsirea aeroportului către ţara de destinaţie, în ceea ce priveşte: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întâmpinarea străinului la aeronavă şi escortarea acestuia în perimetrul aeroportului, în special către zborul de legătură;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asigurarea tratamentului medical de urgenţă străinului şi, dacă este cazul, persoanelor din escorta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c) asigurarea hranei pentru străin şi, dacă este cazul, pentru persoanele din escorta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primirea, păstrarea şi predarea documentelor de călătorie, în special în cazul străinilor neescortaţi;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în cazul străinilor neescortaţi, informarea statului solicitant despre locul şi ora plecării străinului de pe teritoriul statului român;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informarea statului solicitant în privinţa oricăror incidente serioase care survin în timpul tranzitului;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pe timpul staţionării în aeroportul de tranzit, şeful punctului de trecere a frontierei poate dispune cazarea străinului în spaţii special amenajate şi folosirea mijloacelor legale pentru prevenirea sau împiedicarea oricărei încercări a străinului de a se împotrivi tranzitului.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(14) Costurile serviciilor asigurate potrivit alin. (13) se suportă de statul solicitant.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Organizarea unor zboruri comune cu statele membre ale Uniunii Europene în vederea îndepărtării sub escortă 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Inspectoratul General pentru Imigrări poate organiza sau participa la acţiuni comune cu autorităţile competente din unul ori mai multe state membre ale Uniunii Europene, pentru îndepărtarea sub escortă 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Atunci când Inspectoratul General pentru Imigrări decide organizarea unui zbor pentru îndepărtarea sub escortă a străinilor, la care ar putea să participe şi alte state membre ale Uniunii Europene, informează autorităţile competente din aceste state.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 vederea unei bune desfăşurări a zborului, Inspectoratul General pentru Imigrări întreprinde măsuri pentru selecţionarea transportatorului, potrivit dispoziţiilor legale, obţinerea autorizaţiilor necesare de la statele de tranzit şi de destinaţie, stabilirea în comun cu autorităţile competente ale celorlalte state participante a numărului personalului de escortă necesar, încheierea înţelegerilor financiare necesare, precum şi alte măsuri ce se impun.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cazul în care Inspectoratul General pentru Imigrări decide să participe la un zbor pentru îndepărtarea sub escortă a străinilor organizat de un stat membru al Uniunii Europene, informează autorităţile competente din statul organizator despre intenţia de a participa, specificând numărul de persoane care fac obiectul îndepărtării sub escortă, şi asigură un număr suficient de persoane pentru escortă. În cazul în care escorta este realizată numai de către statul organizator, Inspectoratul General pentru Imigrări asigură prezenţa a cel puţin 2 reprezentanţi la bordul aeronavei, care sunt responsabili de predarea străinilor de care răspund către autorităţile din statele de destinaţie.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Inspectoratul General pentru Imigrări asigură atât străinilor care fac obiectul îndepărtării sub escortă, cât şi personalului de escortă propriu documente de călătorie valabile, vize şi alte documente necesare şi, prin intermediul Departamentului Consular din cadrul Ministerului Afacerilor Externe, solicită asistenţă necesară din partea reprezentanţelor diplomatice ale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Recunoaşterea deciziilor de îndepărtare a străinilor emise de alte state membre ale Uniunii Europene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Deciziile de îndepărtare a străinilor emise de alte state membre ale Uniunii Europene sunt recunoscute de statul român şi sunt puse în executare de Inspectoratul General pentru Imigrări, în condiţiile prezentei ordonanţe de urgenţă, în următoarele cazuri: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decizia de îndepărtare este luată pentru motive de ordine publică sau securitate naţională, astfel: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când străinul a fost condamnat pentru săvârşirea unei infracţiuni pentru care legea prevede pedeapsa închisorii mai mare de un an;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(ii) ca urmare a desfăşurării de către străini ori a existenţei unor indicii temeinice că străinul urmează să desfăşoare activităţi de natură să pună în pericol ordinea publică sau securitatea 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decizia de îndepărtare este luată ca urmare a neîndeplinirii de către străin a condiţiilor referitoare la intrarea şi şederea străinilor pe teritoriul statului membru în cauză.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Criteriile şi aranjamentele practice de compensare a dezechilibrelor financiare rezultate ca urmare a recunoaşterii deciziilor de îndepărtare prevăzute la alin. (1) se stabilesc prin hotărâre a Guvernului.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Pentru a fi puse în executare este necesar ca deciziile de îndepărtare prevăzute la alin. (1) să nu fi fost revocate sau suspendate de către autorităţile emitente.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Sunt exceptaţi de la prevederile alin. (1) străinii membri de familie ai cetăţenilor români, precum şi membrii de familie ai cetăţenilor statelor membre ale Uniunii Europene.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În vederea aplicării prezentului articol, Inspectoratul General pentru Imigrări cooperează şi face schimb de informaţii cu autorităţile competente ale statelor membre ale Uniunii Europene.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(6) Cheltuielile angajate de către Inspectoratul General pentru Imigrări în scopul punerii în executare a deciziilor prevăzute la alin. (1) se suportă din bugetul de venituri şi cheltuieli aprobat Ministerului Afacerilor Interne pentru Inspectoratul General pentru Imigrări cu această destinaţie.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Sumele reprezentând cheltuielile prevăzute la alin. (6), recuperate de la statul membru al Uniunii Europene care a emis decizia de îndepărtare reprezintă reconstituiri de credite bugetare, dacă cheltuielile au fost efectuate pentru anul în curs, sau se fac venit la bugetul de stat, dacă cheltuielile au fost efectuate în anii precedenţi.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Inspectoratul General pentru Imigrări decontează cheltuielile efectuate de alte state membre ale Uniunii Europene care pun în executare măsurile de îndepărtare până la împlinirea unei perioade de 4 ani de la data emiterii acestora de către autorităţile române, în limita bugetului de venituri şi cheltuieli aprobat Ministerului Afacerilor Interne pentru Inspectoratul General pentru Imigrări cu această destinaţie.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Solicitările de rambursare a cheltuielilor efectuate de statul membru al Uniunii Europene pot fi respinse de către Inspectoratul General pentru Imigrări atunci când sunt efectuate după o perioadă mai mare de un an de la punerea în executare a măsurii de îndepărtare.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În cazul deciziilor de îndepărtare care fac obiectul alin. (1), străinul poate contesta măsurile ce ţin de punerea în executare, potrivit prevederilor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Repatrierea voluntară umanitară asistată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aflaţi pe teritoriul României pot solicita sprijinul Inspectoratului General pentru Imigrări, precum şi al organizaţiilor internaţionale sau neguvernamentale cu atribuţii în domeniu, pentru repatrierea voluntară umanitară asistată, dacă nu dispun de mijloace financiare.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Inspectoratul General pentru Imigrări, în cooperare cu organizaţii internaţionale cu atribuţii în domeniu, precum şi cu organizaţii neguvernamentale de profil desfăşoară programe comune pentru identificarea modalităţilor concrete de sprijinire a străinilor prevăzuţi la alin. (1), în vederea repatrierii voluntare umanitare asistate a acestora, precum şi a resurselor financiare necesare în acest sens.</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Străinilor incluşi în programele de repatriere voluntară umanitară asistată li se eliberează de către Inspectoratul General pentru Imigrări certificate de repatriere.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Străinii prevăzuţi la alin. (1) pot beneficia, în mod individual, o singură dată de sprijinul acordat de Inspectoratul General pentru Imigrări, prin intermediul programelor prevăzute la alin. (2), pentru repatrierea voluntară umanitară asistată.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Suspendarea executării obligaţiei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Executarea obligaţiei de returnare se suspendă în perioada în care Inspectoratul General pentru Imigrări constată incidenţa următoarelor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returnarea se poate realiza numai către un stat faţă de care există temeri justificate că viaţa străinului este pusă în pericol ori că va fi supus la tortură, tratamente inumane sau degradante;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starea de sănătate a străinului face imposibilă realizarea returnării;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străinul este părintele unui minor care urmează cursurile unei instituţii de învăţământ de stat ori particulare, acreditate sau autorizate provizoriu potrivit legii, iar anul şcolar este în curs;</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străinul este căsătorit cu un alt străin care are drept de şedere temporară sau permisiunea de a rămâne pe teritoriul României, iar căsătoria nu este de convenienţă;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străinul se află în una dintre situaţiile prevăzute la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Prevederile alin. (1) lit. c) şi d) nu se aplică în cazul străinilor care constituie un pericol pentru ordinea publică, securitatea naţională ori care suferă de o boală care ameninţă sănătatea publică şi refuză să se supună măsurilor stabilite de către autorităţile medicale.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Termenul de plecare voluntară sau îndepărtarea sub escortă, după caz, îşi reia cursul de la data la care Inspectoratul General pentru Imigrări constată încetarea situaţiilor prevăzute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Inspectoratul General pentru Imigrări informează în scris străinul cu privire la constatarea incidenţei sau încetării situaţiilor prevăzute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Garanţii în aşteptarea returnării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Măsurile luate de autorităţile române competente cu privire la străinii aflaţi pe teritoriul României în termenul pentru plecarea voluntară sau în perioada suspendării executării obligaţiei de returnare respectă următoarele principii: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menţinerea unităţii familiale cu membrii familiei prezenţi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asigurarea îngrijirii medicale de urgenţă şi a tratamentului de bază al bolii;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acordarea accesului minorilor la sistemul de învăţământ;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luarea în considerare a nevoilor speciale ale persoanelor vulnerabile.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98</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Monitorizarea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Monitorizarea activităţii de îndepărtare sub escortă se realizează de organizaţiile şi organismele naţionale, internaţionale şi neguvernamentale cu atribuţii în domeniul migraţiei, care desfăşoară activitatea de supraveghere a îndepărtării sub escortă 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La solicitarea organizaţiilor şi organismelor naţionale, internaţionale şi neguvernamentale cu atribuţii în domeniul migraţiei, Inspectoratul General pentru Imigrări furnizează informaţii privind organizarea misiunilor de escortă, asigurând posibilitatea reprezentanţilor acestora de a supraveghea modul în care se desfăşoară acestea.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Rapoartele de evaluare întocmite cu ocazia monitorizării vor fi transmise spre valorificare Avocatului Poporului.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4-a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Expulzarea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99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Efectuarea expulzării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Expulzarea se efectuează de către Inspectoratul General pentru Imigrări prin îndepărtarea sub escortă a străinului. Prevederile </w:t>
      </w:r>
      <w:r w:rsidRPr="00257596">
        <w:rPr>
          <w:rFonts w:cs="Times New Roman"/>
          <w:i/>
          <w:iCs/>
          <w:color w:val="008000"/>
          <w:sz w:val="22"/>
          <w:szCs w:val="28"/>
          <w:u w:val="single"/>
          <w:lang w:val="ro-RO"/>
        </w:rPr>
        <w:t>art. 90</w:t>
      </w:r>
      <w:r w:rsidRPr="00257596">
        <w:rPr>
          <w:rFonts w:cs="Times New Roman"/>
          <w:i/>
          <w:iCs/>
          <w:sz w:val="22"/>
          <w:szCs w:val="28"/>
          <w:lang w:val="ro-RO"/>
        </w:rPr>
        <w:t xml:space="preserve"> - 93 şi </w:t>
      </w:r>
      <w:r w:rsidRPr="00257596">
        <w:rPr>
          <w:rFonts w:cs="Times New Roman"/>
          <w:i/>
          <w:iCs/>
          <w:color w:val="008000"/>
          <w:sz w:val="22"/>
          <w:szCs w:val="28"/>
          <w:u w:val="single"/>
          <w:lang w:val="ro-RO"/>
        </w:rPr>
        <w:t>98</w:t>
      </w:r>
      <w:r w:rsidRPr="00257596">
        <w:rPr>
          <w:rFonts w:cs="Times New Roman"/>
          <w:i/>
          <w:iCs/>
          <w:sz w:val="22"/>
          <w:szCs w:val="28"/>
          <w:lang w:val="ro-RO"/>
        </w:rPr>
        <w:t xml:space="preserve"> se aplică în mod corespunzător.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Dreptul de şedere al străinului încetează de drept la data începerii executării pedepsei accesorii, respectiv complementare, aplicată potrivit prevederilor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sau ale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lit. c) din Codul penal.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Străinii care fac obiectul prezentului articol sunt amprentaţi şi fotografiaţi în condiţiile şi pentru scopurile prevăzute de Regulamentul (UE) 2018/1.860 al Parlamentului European şi al Consiliului şi de Regulamentul (UE) 2018/1.861 al Parlamentului European şi al Consiliului.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Suspendarea expulzării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Expulzarea se suspendă în perioada în care Inspectoratul General pentru Imigrări constată incidenţa următoarelor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poate fi îndepărtat sub escortă numai către un stat faţă de care există temeri justificate că viaţa îi este pusă în pericol ori că va fi supus la torturi, tratamente inumane sau degradante;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starea de sănătate a străinului face imposibilă realizarea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străinul se află în una dintre situaţiile prevăzute la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Îndepărtarea sub escortă îşi reia cursul de la data la care Inspectoratul General pentru Imigrări constată încetarea situaţiilor prevăzute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Inspectoratul General pentru Imigrări informează în scris străinul şi instanţa de judecată competentă cu privire la constatarea incidenţei sau încetării situaţiilor prevăzute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Contestaţia la executare formulată potrivit </w:t>
      </w:r>
      <w:r w:rsidRPr="00257596">
        <w:rPr>
          <w:rFonts w:cs="Times New Roman"/>
          <w:i/>
          <w:iCs/>
          <w:color w:val="008000"/>
          <w:sz w:val="22"/>
          <w:szCs w:val="28"/>
          <w:u w:val="single"/>
          <w:lang w:val="ro-RO"/>
        </w:rPr>
        <w:t>art. 598</w:t>
      </w:r>
      <w:r w:rsidRPr="00257596">
        <w:rPr>
          <w:rFonts w:cs="Times New Roman"/>
          <w:i/>
          <w:iCs/>
          <w:sz w:val="22"/>
          <w:szCs w:val="28"/>
          <w:lang w:val="ro-RO"/>
        </w:rPr>
        <w:t xml:space="preserve"> alin. (1) lit. c) din Codul de procedură penală, prin care se invocă existenţa unor motive întemeiate de a crede că viaţa persoanei expulzate, ca urmare a punerii în executare a pedepsei complementare prevăzute la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lit. c) din Codul penal, este pusă în pericol ori că persoana va fi supusă la tortură sau alte tratamente inumane ori degradante în statul în care urmează a fi expulzată, atrage suspendarea de drept a procedurii de expulzare de la data introducerii cererii </w:t>
      </w:r>
      <w:r w:rsidRPr="00257596">
        <w:rPr>
          <w:rFonts w:cs="Times New Roman"/>
          <w:i/>
          <w:iCs/>
          <w:sz w:val="22"/>
          <w:szCs w:val="28"/>
          <w:lang w:val="ro-RO"/>
        </w:rPr>
        <w:lastRenderedPageBreak/>
        <w:t>până la pronunţarea unei soluţii definitive. Instanţa sesizată înştiinţează de îndată Inspectoratul General pentru Imigrări cu privire la introducerea contestaţiei la executare.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Suspendarea expulzării în condiţiile alin. (1) şi (4) nu produce efecte asupra măsurii de luare în custodie publică.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5-a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Custodia publică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Luarea în custodie publică a străinilor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Luarea în custodie publică este măsura de restrângere temporară a libertăţii de mişcare pe teritoriul României, dispusă împotriva străinilor în scopul îndeplinirii tuturor demersurilor necesare îndepărtării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Luarea în custodie publică se dispune în scris prin ordonanţă motivată în drept şi în fapt de către procurorul anume desemnat din cadrul Parchetului de pe lângă Curtea de Apel Bucureşti, pe o perioadă de 30 de zile, la solicitarea motivată a Inspectoratului General pentru Imigrări, împotriva străinului care nu poate fi îndepărtat sub escortă în termen de 24 de ore şi care se află în una dintre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prezintă risc de sustragere de la îndepărtarea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evită ori împiedică pregătirea returnării sau procesul de îndepărtare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face obiectul expulzării.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Prezintă risc de sustragere de la îndepărtarea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 care prezintă risc de sustragere de la executarea voluntară a obligaţiei de returnare potrivit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străinul declarat indezirabil;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străinul care nu a respectat termenul de plecare voluntară;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străinul căruia i-a fost revocată tolerarea.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Prelungirea duratei de luare în custodie publică prevăzute la alin. (2) pentru străinii care nu pot fi îndepărtaţi de pe teritoriul României în termen de 30 de zile se dispune de către curtea de apel în a cărei rază de competenţă teritorială se află locul de cazare, la solicitarea motivată a Inspectoratului General pentru Imigrări. Instanţa trebuie să se pronunţe înainte de expirarea termenului luării în custodie publică dispuse anterior, iar hotărârea instanţei este definitivă.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De îndată ce constată că solicitarea motivată a Inspectoratului General pentru Imigrări, prevăzută la alin. (4), îndeplineşte condiţiile prevăzute de lege pentru cererea de chemare în judecată, judecătorul stabileşte primul termen de judecată şi dispune citarea părţilor. Întâmpinarea nu este obligatorie, iar atunci când străinul depune întâmpinare aceasta nu se comunică Inspectoratului General pentru Imigrări, care ia cunoştinţă despre conţinutul său din dosarul cauzei. Cererile de prelungire a duratei de luare în custodie publică sunt scutite de plata taxelor judiciare de timbru.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Perioada de luare în custodie publică a străinilor împotriva cărora s-a dispus măsura returnării nu poate depăşi 6 luni.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Perioada prevăzută la alin. (6) poate fi extinsă în mod excepţional, în condiţiile prevăzute la alin. (4), pe o perioadă suplimentară ce nu poate depăşi 12 luni, în cazurile în care Inspectoratul General pentru Imigrări a fost în imposibilitate de a efectua îndepărtarea sub escortă a străinului, din cauza: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acţiunilor acestuia care împiedică procesul de îndepărtare sub escortă;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întârzierilor în obţinerea documentaţiei necesare îndepărtării sub escortă din partea ţărilor terţe.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În situaţia în care, ulterior luării în custodie publică a unui străin, se constată că acestuia îi sunt aplicabile prevederile </w:t>
      </w:r>
      <w:r w:rsidRPr="00257596">
        <w:rPr>
          <w:rFonts w:cs="Times New Roman"/>
          <w:i/>
          <w:iCs/>
          <w:color w:val="008000"/>
          <w:sz w:val="22"/>
          <w:szCs w:val="28"/>
          <w:u w:val="single"/>
          <w:lang w:val="ro-RO"/>
        </w:rPr>
        <w:t>art. 82</w:t>
      </w:r>
      <w:r w:rsidRPr="00257596">
        <w:rPr>
          <w:rFonts w:cs="Times New Roman"/>
          <w:i/>
          <w:iCs/>
          <w:sz w:val="22"/>
          <w:szCs w:val="28"/>
          <w:lang w:val="ro-RO"/>
        </w:rPr>
        <w:t xml:space="preserve"> alin. (1) sau </w:t>
      </w:r>
      <w:r w:rsidRPr="00257596">
        <w:rPr>
          <w:rFonts w:cs="Times New Roman"/>
          <w:i/>
          <w:iCs/>
          <w:color w:val="008000"/>
          <w:sz w:val="22"/>
          <w:szCs w:val="28"/>
          <w:u w:val="single"/>
          <w:lang w:val="ro-RO"/>
        </w:rPr>
        <w:t>art. 96</w:t>
      </w:r>
      <w:r w:rsidRPr="00257596">
        <w:rPr>
          <w:rFonts w:cs="Times New Roman"/>
          <w:i/>
          <w:iCs/>
          <w:sz w:val="22"/>
          <w:szCs w:val="28"/>
          <w:lang w:val="ro-RO"/>
        </w:rPr>
        <w:t xml:space="preserve"> alin. (1), măsura luării în custodie publică încetează de drept. În situaţia în care străinul formulează pentru prima dată o cerere de protecţie internaţională, măsura luării în custodie publică încetează la data acordării accesului la procedura ordinară de azil. La formularea unei cereri de acces la o nouă procedură de azil, măsura luării în custodie publică încetează la data acordării accesului la noua procedură.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(9) Fac excepţie de la prevederile alin. (8) situaţiile în care, pentru raţiuni de securitate naţională sau ordine publică, se impune îndepărtarea sub escortă a străinului sau menţinerea acestuia în custodie publică până la finalizarea procedurii pentru acordarea unei forme de protecţie.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Străinii împotriva cărora s-a dispus luarea în custodie publică, în condiţiile prevăzute la alin. (2), pot depune, în termen de 5 zile, plângere la curtea de apel în a cărei rază de competenţă teritorială se află locul de cazare, care este obligată să o soluţioneze în termen de 3 zile de la data primirii. Hotărârea instanţei este definitivă. Plângerea formulată nu suspendă îndepărtarea sub escortă.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 Străinii luaţi în custodie publică, precum şi cei îndepărtaţi sub escortă în termen de 24 de ore sunt amprentaţi şi fotografiaţi.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(12) În cazul în care Inspectoratul General pentru Imigrări, din oficiu sau la solicitarea străinului, constată faptul că nu mai există posibilitatea îndepărtării sub escortă în perioada pentru care a fost instituită măsura custodiei publice, dispune încetarea măsurii luării în custodie publică şi acordarea tolerării. Decizia de respingere a cererii străinului poate fi contestată în termen de 5 zile la curtea de apel în a cărei rază de competenţă teritorială se află locul de cazare, care este obligată să o soluţioneze în termen de 3 zile de la data primirii. Hotărârea instanţei este definitivă.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(13) Inspectoratul General pentru Imigrări analizează oportunitatea menţinerii măsurii luării în custodie publică, la intervale de maximum 3 luni. În cazul familiilor cu minori luate în custodie publică, analiza se efectuează la intervale de maximum o lună.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Referitor la alin. (8), a se vedea şi </w:t>
      </w:r>
      <w:r w:rsidRPr="00257596">
        <w:rPr>
          <w:rFonts w:cs="Times New Roman"/>
          <w:i/>
          <w:iCs/>
          <w:color w:val="008000"/>
          <w:sz w:val="22"/>
          <w:szCs w:val="28"/>
          <w:u w:val="single"/>
          <w:lang w:val="ro-RO"/>
        </w:rPr>
        <w:t>art. 19^15</w:t>
      </w:r>
      <w:r w:rsidRPr="00257596">
        <w:rPr>
          <w:rFonts w:cs="Times New Roman"/>
          <w:i/>
          <w:iCs/>
          <w:sz w:val="22"/>
          <w:szCs w:val="28"/>
          <w:lang w:val="ro-RO"/>
        </w:rPr>
        <w:t xml:space="preserve"> din Legea nr. 122/2006, cu modificările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Dispunerea de măsuri derogatorii în situaţii excepţionale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 situaţiile în care trebuie returnat un număr mare de străini, caz care reprezintă o sarcină neprevăzută şi dificilă pentru capacitatea centrelor de cazare sau pentru personalul Inspectoratului General pentru Imigrări, cu aprobarea ministrului afacerilor interne, cazarea străinilor se poate realiza în alte spaţii aflate în administrarea ministerului, separat de alte persoane împotriva cărora au fost dispuse măsuri privative de libertate, atât timp cât durează situaţia excepţională.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Pe durata aplicării măsurilor derogatorii prevăzute la alin. (1), termenele prevăzute la </w:t>
      </w:r>
      <w:r w:rsidRPr="00257596">
        <w:rPr>
          <w:rFonts w:cs="Times New Roman"/>
          <w:i/>
          <w:iCs/>
          <w:color w:val="008000"/>
          <w:sz w:val="22"/>
          <w:szCs w:val="28"/>
          <w:u w:val="single"/>
          <w:lang w:val="ro-RO"/>
        </w:rPr>
        <w:t>art. 101</w:t>
      </w:r>
      <w:r w:rsidRPr="00257596">
        <w:rPr>
          <w:rFonts w:cs="Times New Roman"/>
          <w:i/>
          <w:iCs/>
          <w:sz w:val="22"/>
          <w:szCs w:val="28"/>
          <w:lang w:val="ro-RO"/>
        </w:rPr>
        <w:t xml:space="preserve"> alin. (10) pot fi depăşite cu maximum 30 de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Inspectoratul General pentru Imigrări informează Comisia Europeană cu privire la măsurile dispuse potrivit alin. (1), precum şi la încetarea aplicării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Derogări de la prevederile </w:t>
      </w:r>
      <w:r w:rsidRPr="00257596">
        <w:rPr>
          <w:rFonts w:cs="Times New Roman"/>
          <w:i/>
          <w:iCs/>
          <w:color w:val="008000"/>
          <w:sz w:val="22"/>
          <w:szCs w:val="28"/>
          <w:u w:val="single"/>
          <w:lang w:val="ro-RO"/>
        </w:rPr>
        <w:t>art. 102</w:t>
      </w:r>
      <w:r w:rsidRPr="00257596">
        <w:rPr>
          <w:rFonts w:cs="Times New Roman"/>
          <w:i/>
          <w:iCs/>
          <w:sz w:val="22"/>
          <w:szCs w:val="28"/>
          <w:lang w:val="ro-RO"/>
        </w:rPr>
        <w:t xml:space="preserve"> au fost acordate prin: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 </w:t>
      </w:r>
      <w:r w:rsidRPr="00257596">
        <w:rPr>
          <w:rFonts w:cs="Times New Roman"/>
          <w:i/>
          <w:iCs/>
          <w:color w:val="008000"/>
          <w:sz w:val="22"/>
          <w:szCs w:val="28"/>
          <w:u w:val="single"/>
          <w:lang w:val="ro-RO"/>
        </w:rPr>
        <w:t>art. 29</w:t>
      </w:r>
      <w:r w:rsidRPr="00257596">
        <w:rPr>
          <w:rFonts w:cs="Times New Roman"/>
          <w:i/>
          <w:iCs/>
          <w:sz w:val="22"/>
          <w:szCs w:val="28"/>
          <w:lang w:val="ro-RO"/>
        </w:rPr>
        <w:t xml:space="preserve"> din Ordonanţa de urgenţă a Guvernului nr. 53/2015 pentru stabilirea unor măsuri aplicabile în cazul apariţiei la frontiera de stat a României a unui aflux masiv de imigranţi (</w:t>
      </w:r>
      <w:r w:rsidRPr="00257596">
        <w:rPr>
          <w:rFonts w:cs="Times New Roman"/>
          <w:b/>
          <w:bCs/>
          <w:i/>
          <w:iCs/>
          <w:color w:val="008000"/>
          <w:sz w:val="22"/>
          <w:szCs w:val="28"/>
          <w:u w:val="single"/>
          <w:lang w:val="ro-RO"/>
        </w:rPr>
        <w:t>#M10</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Precizăm că dispoziţiile de derogare menţionate mai sus sunt reproduse în pct. D.2 din nota D de la sfârşitul textului actualizat.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Centrele de cazare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luaţi în custodie publică vor fi introduşi în centre de cazare, denumite în continuare centre.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Centrele sunt locuri închise, special amenajate şi destinate cazării temporare a străinilor care au fost luaţi în custodie publică, administrate de Inspectoratul General pentru Imigrări.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Centrele sunt înfiinţate, organizate, autorizate sanitar, amenajate şi dotate astfel încât să ofere condiţii adecvate de cazare, hrană, asistenţă medicală şi igienă personală.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Organizaţiilor şi organismelor naţionale, internaţionale şi neguvernamentale cu atribuţii în domeniul migraţiei, autorizate şi acreditate în condiţiile legii, li se asigură posibilitatea de a vizita centrele, pe baza protocoalelor încheiate cu Inspectoratul General pentru Imigrări sau a unei autorizări prealabile. În situaţii excepţionale şi temeinic motivate se poate asigura posibilitatea de a vizita centrele într-un termen de 48 de ore.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w:t>
      </w:r>
      <w:r w:rsidRPr="00257596">
        <w:rPr>
          <w:rFonts w:cs="Times New Roman"/>
          <w:color w:val="FF0000"/>
          <w:sz w:val="22"/>
          <w:szCs w:val="28"/>
          <w:u w:val="single"/>
          <w:lang w:val="ro-RO"/>
        </w:rPr>
        <w:t>ART. 104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Drepturile şi obligaţiile străinilor cazaţi în centre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cazaţi în centre beneficiază de drepturile prevăzute de lege, precum şi de cele prevăzute în tratatele şi acordurile internaţionale în materie la care România este parte.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Străinii cazaţi în centre au dreptul la asistenţă juridică, medicală şi socială şi la respectarea opiniei şi specificului propriu, în materie religioasă, filozofică şi culturală.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Străinii cazaţi în centre au dreptul de a fi informaţi imediat după aducerea lor în aceste locuri, în limba în care vorbesc sau într-o limbă înţeleasă de ei, despre motivele principale care au condus la luarea măsurii, drepturile şi obligaţiile pe care le au în timpul şederii în aceste centre. Motivul luării în custodie publică, precum şi drepturile şi obligaţiile străinilor cazaţi în centre le vor fi comunicate în scris de către persoanele desemnate să conducă aceste centre.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Pe întreaga perioadă a şederii în centre, străinilor li se asigură posibilitatea comunicării cu reprezentanţii diplomatici şi consulari ai statului de provenienţă, cu membrii lor de familie, precum şi cu reprezentantul legal.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Personalul centrelor va trata străinii cazaţi în mod nediscriminatoriu pe motiv de rasă, sex, vârstă, cultură, naţionalitate, religie sau apartenenţă la un anumit grup social.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Minorii introduşi în centre care însoţesc cel puţin unul dintre părinţi sau reprezentantul legal, luat în custodie publică, au acces gratuit la sistemul de învăţământ obligatoriu.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Persoanele vulnerabile cazate în centre au dreptul la îngrijire medicală şi tratament adecvat situaţiilor speciale în care se află.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La introducerea în centre, străinii sunt obligaţi să se supună controlului corporal, medical, amprentării şi fotografierii, precum şi să predea obiectele periculoase sau interzise de lege, pe cele de valoare, sumele de bani deţinute şi mijloacele electronice de comunicare la distanţă.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Pe durata cazării în centre, străinii sunt obligaţi să respecte programul zilnic, regulile de igienă individuală şi colectivă, să nu distrugă bunurile din dotarea centrelor, să se conformeze dispoziţiilor personalului centrelor date în exerciţiul atribuţiilor profesionale şi să se supună investigaţiilor şi tratamentelor medicale în cazul constatării unor afecţiuni medicale de natură să pună în pericol sănătatea celorlalte persoane aflate în centru.</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Pe durata cazării în centre, străinilor le este interzis să desfăşoare acţiuni care pot aduce prejudicii securităţii şi ordinii interioare a centrului sau să incite la săvârşirea de astfel de acţiuni, să consume băuturi alcoolice sau substanţe interzise prin lege, să comercializeze alimente, echipamente ori alte bunuri în incinta centrelor.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 În cazul nerespectării de către străini a obligaţiilor stabilite în sarcina acestora se pot lua măsurile necesare, inclusiv utilizarea forţei, pentru protejarea vieţii sau a integrităţii fizice a personalului centrelor, a străinilor ori a altor persoane, împiedicarea producerii de pagube materiale, a părăsirii neautorizate a centrului sau pentru restabilirea ordinii interioare. Măsurile se aplică gradual şi proporţional cu starea de pericol ce trebuie înlăturată.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(12) Regulile de ordine interioară pe care străinii cazaţi în centre sunt obligaţi să le respecte, precum şi modul de organizare a accesului, pazei, supravegherii şi însoţirii străinilor în şi din centre sunt prevăzute în regulamentul aprobat prin ordin al ministrului afacerilor interne, care se publică în Monitorul Oficial al României, Partea 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Asistenţa medicală a străinilor luaţi în custodie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luaţi în custodie publică şi cazaţi în centre au dreptul la asistenţă medicală, medicamente şi materiale sanitare gratuite.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Serviciile medicale, medicamentele şi materialele sanitare prevăzute la alin. (1) se asigură, după caz, prin serviciul medical al centrelor de cazare sau prin unităţile sanitare ale Ministerului Afacerilor Interne ori ale Ministerului Sănătăţii. Decontarea cheltuielilor aferente alin. (1) se asigură de către Ministerul Afacerilor Interne, prin bugetul alocat Inspectoratului General pentru Imigrări, special prevăzut în acest scop.</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Alte măsuri în perioada custodiei publice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declaraţi indezirabili sau care fac obiectul expulzării, luaţi în custodie publică, sunt cazaţi separat de celelalte categorii de străini.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(2) Pe toată perioada cât străinii se află în custodie publică, deplasarea în afara centrelor se efectuează sub escortă.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Familiile luate în custodie publică sunt cazate separat, asigurându-li-se un nivel corespunzător de intimitate.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6-a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Tolerarea rămânerii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Acordarea tolerării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Inspectoratul General pentru Imigrări acordă, din oficiu sau la cerere, tolerarea rămânerii pe teritoriul României, denumită în continuare tolerare, străinilor care nu au drept de şedere şi care, din motive obiective, nu părăsesc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Reprezintă motive obiective în sensul alin. (1)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străinului îi sunt aplicabile prevederile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(1) privind nepermiterea ieşirii din România şi nu îndeplineşte condiţiile prevăzute de prezenta ordonanţă de urgenţă pentru acordarea unui drept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măsura custodiei publice dispusă împotriva străinului a încetat fără ca străinul să fie îndepărtat sub escortă;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prezenţa temporară pe teritoriul României a străinului este cerută de interese publice importante. În acest caz, tolerarea se acordă la solicitarea autorităţilor sau a instituţiilor publice;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străinului îi sunt aplicabile prevederile </w:t>
      </w:r>
      <w:r w:rsidRPr="00257596">
        <w:rPr>
          <w:rFonts w:cs="Times New Roman"/>
          <w:i/>
          <w:iCs/>
          <w:color w:val="008000"/>
          <w:sz w:val="22"/>
          <w:szCs w:val="28"/>
          <w:u w:val="single"/>
          <w:lang w:val="ro-RO"/>
        </w:rPr>
        <w:t>art. 82</w:t>
      </w:r>
      <w:r w:rsidRPr="00257596">
        <w:rPr>
          <w:rFonts w:cs="Times New Roman"/>
          <w:i/>
          <w:iCs/>
          <w:sz w:val="22"/>
          <w:szCs w:val="28"/>
          <w:lang w:val="ro-RO"/>
        </w:rPr>
        <w:t xml:space="preserve"> alin. (1) privind interzicerea returnării, dar nu îndeplineşte condiţiile pentru acordarea sau prelungirea dreptului de şedere temporară;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străinului îi sunt aplicabile prevederile </w:t>
      </w:r>
      <w:r w:rsidRPr="00257596">
        <w:rPr>
          <w:rFonts w:cs="Times New Roman"/>
          <w:i/>
          <w:iCs/>
          <w:color w:val="008000"/>
          <w:sz w:val="22"/>
          <w:szCs w:val="28"/>
          <w:u w:val="single"/>
          <w:lang w:val="ro-RO"/>
        </w:rPr>
        <w:t>art. 96</w:t>
      </w:r>
      <w:r w:rsidRPr="00257596">
        <w:rPr>
          <w:rFonts w:cs="Times New Roman"/>
          <w:i/>
          <w:iCs/>
          <w:sz w:val="22"/>
          <w:szCs w:val="28"/>
          <w:lang w:val="ro-RO"/>
        </w:rPr>
        <w:t xml:space="preserve"> alin. (1) privind suspendarea executării obligaţiei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f) îndepărtarea sub escortă nu poate fi executată în termen de 24 de ore de la depistarea străinului şi există indicii temeinice că nu se impune ca acesta să fie luat în custodie publică;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g) Inspectoratul General pentru Imigrări constată că imposibilitatea temporară de a părăsi România este determinată de alte împrejurări, independente de voinţa străinului, imprevizibile şi care nu pot fi înlăturate.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Neacordarea tolerării de către Inspectoratul General pentru Imigrări poate fi contestată în termen de 5 zile de la comunicare la curtea de apel competentă teritorial. Instanţa se pronunţă în termen de 30 de zile, hotărârea instanţei fiind definitivă.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Procurorul, prin ordonanţă, sau, după caz, instanţa, prin încheiere, acordă tolerarea atunci când există motive serioase să se considere că un străin care nu are drept de şedere este victimă a traficului de fiinţe umane şi prezenţa acestuia pe teritoriul României este necesară pentru buna desfăşurare a procesului penal.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Regimul tolerării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Tolerarea se acordă pentru o perioadă de până la 6 luni, care poate fi prelungită pentru noi perioade de până la 6 luni, până la dispariţia cauzelor.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cazul prevăzut la </w:t>
      </w:r>
      <w:r w:rsidRPr="00257596">
        <w:rPr>
          <w:rFonts w:cs="Times New Roman"/>
          <w:i/>
          <w:iCs/>
          <w:color w:val="008000"/>
          <w:sz w:val="22"/>
          <w:szCs w:val="28"/>
          <w:u w:val="single"/>
          <w:lang w:val="ro-RO"/>
        </w:rPr>
        <w:t>art. 106^1</w:t>
      </w:r>
      <w:r w:rsidRPr="00257596">
        <w:rPr>
          <w:rFonts w:cs="Times New Roman"/>
          <w:i/>
          <w:iCs/>
          <w:sz w:val="22"/>
          <w:szCs w:val="28"/>
          <w:lang w:val="ro-RO"/>
        </w:rPr>
        <w:t xml:space="preserve"> alin. (4) tolerarea se prelungeşte succesiv de către procuror, prin ordonanţă, sau de către instanţă, prin încheiere, în condiţiile prevăzute la alin. (1), până la încetarea procesului penal.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Pe perioada cât li s-a acordat tolerarea rămânerii pe teritoriul României, străinii au acces la piaţa forţei de muncă, în condiţiile prevăzute de lege pentru cetăţenii români.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Dreptul la muncă acordat străinilor cărora li s-a acordat tolerarea rămânerii pe teritoriul României încetează de drept în toate situaţiile în care încetează tolerarea.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Străinul este obligat să se prezinte periodic, la un interval de două luni sau ori de câte ori este chemat, la structura Inspectoratului General pentru Imigrări care i-a eliberat documentul de tolerat şi să anunţe orice schimbare a adresei unde locuieşte.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Tolerarea are valabilitate teritorială limitată la raza de competenţă a structurii Inspectoratului General pentru Imigrări care i-a eliberat documentul de tolerat, iar orice deplasare în afara acesteia este permisă numai cu aprobare prealabilă.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(7) În situaţia prevăzută la </w:t>
      </w:r>
      <w:r w:rsidRPr="00257596">
        <w:rPr>
          <w:rFonts w:cs="Times New Roman"/>
          <w:i/>
          <w:iCs/>
          <w:color w:val="008000"/>
          <w:sz w:val="22"/>
          <w:szCs w:val="28"/>
          <w:u w:val="single"/>
          <w:lang w:val="ro-RO"/>
        </w:rPr>
        <w:t>art. 106^1</w:t>
      </w:r>
      <w:r w:rsidRPr="00257596">
        <w:rPr>
          <w:rFonts w:cs="Times New Roman"/>
          <w:i/>
          <w:iCs/>
          <w:sz w:val="22"/>
          <w:szCs w:val="28"/>
          <w:lang w:val="ro-RO"/>
        </w:rPr>
        <w:t xml:space="preserve"> alin. (2) lit. b), dacă au dispărut motivele pentru care străinul nu a putut fi îndepărtat sub escortă în perioada de custodie publică anterioară, se poate dispune din nou luarea în custodie publică, în condiţiile </w:t>
      </w:r>
      <w:r w:rsidRPr="00257596">
        <w:rPr>
          <w:rFonts w:cs="Times New Roman"/>
          <w:i/>
          <w:iCs/>
          <w:color w:val="008000"/>
          <w:sz w:val="22"/>
          <w:szCs w:val="28"/>
          <w:u w:val="single"/>
          <w:lang w:val="ro-RO"/>
        </w:rPr>
        <w:t>art. 101</w:t>
      </w:r>
      <w:r w:rsidRPr="00257596">
        <w:rPr>
          <w:rFonts w:cs="Times New Roman"/>
          <w:i/>
          <w:iCs/>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Acordarea tolerării nu anulează obligaţia străinului de a părăsi teritoriul României. Termenul de plecare voluntară sau îndepărtarea sub escortă, după caz, îşi reia cursul de la data la care Inspectoratul General pentru Imigrări, procurorul sau instanţa, după caz, constată încetarea motivelor care au stat la baza acordării tolerării şi informează străinul în acest sens.</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Tolerarea încetează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prin acordarea ori prelungirea unui drept de şedere în condiţiile prezentei ordonanţe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în cazul acordării permisiunii de a rămâne pe teritoriul României potrivit </w:t>
      </w:r>
      <w:r w:rsidRPr="00257596">
        <w:rPr>
          <w:rFonts w:cs="Times New Roman"/>
          <w:i/>
          <w:iCs/>
          <w:color w:val="008000"/>
          <w:sz w:val="22"/>
          <w:szCs w:val="28"/>
          <w:u w:val="single"/>
          <w:lang w:val="ro-RO"/>
        </w:rPr>
        <w:t>Legii nr. 122/2006</w:t>
      </w:r>
      <w:r w:rsidRPr="00257596">
        <w:rPr>
          <w:rFonts w:cs="Times New Roman"/>
          <w:i/>
          <w:iCs/>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în momentul părăsirii teritoriului României de către străin.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Inspectoratul General pentru Imigrări poate să revoce tolerarea acordată potrivit </w:t>
      </w:r>
      <w:r w:rsidRPr="00257596">
        <w:rPr>
          <w:rFonts w:cs="Times New Roman"/>
          <w:i/>
          <w:iCs/>
          <w:color w:val="008000"/>
          <w:sz w:val="22"/>
          <w:szCs w:val="28"/>
          <w:u w:val="single"/>
          <w:lang w:val="ro-RO"/>
        </w:rPr>
        <w:t>art. 106^1</w:t>
      </w:r>
      <w:r w:rsidRPr="00257596">
        <w:rPr>
          <w:rFonts w:cs="Times New Roman"/>
          <w:i/>
          <w:iCs/>
          <w:sz w:val="22"/>
          <w:szCs w:val="28"/>
          <w:lang w:val="ro-RO"/>
        </w:rPr>
        <w:t xml:space="preserve"> alin. (1), prin decizie motivată, atunci când constată că străinul nu a respectat, din motive imputabile lui, obligaţiile prevăzute la alin. (5) sau (6).</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7-a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Interdicţia de intrare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Dispunerea măsurii de interdicţie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Interdicţia de intrare se dispune, în condiţiile prezentei ordonanţe de urgenţă, de Inspectoratul General pentru Imigrări, concomitent cu emiterea deciziei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Interdicţia de intrare se dispune, în condiţiile prezentei ordonanţe de urgenţă, de Inspectoratul General pentru Imigrări sau de organele poliţiei de frontieră şi în situaţia în care străinul nu a făcut obiectul unei măsuri de îndepărtare, precum şi împotriva străinilor prevăzuţi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şi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(2) lit. a) - b^1) sau care nu îndeplinesc condiţiile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h).</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Prin măsurile prevăzute la alin. (1) şi (2) se interzic intrarea şi şederea pe teritoriul statelor membre ale Uniunii Europene, Spaţiului Economic European şi pe teritoriul Confederaţiei Elveţiene, atunci când sunt îndeplinite condiţiile prevăzute la art. 24 din Regulamentul (UE) 2018/1.861 al Parlamentului European şi al Consiliului.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Interdicţia de intrare nu se dispune dacă străinul cu şedere ilegală face dovada că s-a aflat în imposibilitatea de a părăsi teritoriului României din motive umanitare sau din alte motive obiective independente de voinţa sa.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Dispunerea măsurii de interdicţie de intrare se comunică străinilor, în scris, de către organul care a luat măsura şi conţine motivarea în fapt şi în drept, precum şi informaţiile privind căile de atac posibile.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Măsura de interdicţie de intrare poate fi contestată de către străin în termen de 10 zile de la comunicare la curtea de apel în a cărei rază de competenţă se află formaţiunea care a dispus această măsură. Contestaţia nu suspendă executarea măsurilor de îndepărtare. Hotărârea instanţei este definitivă.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partea introductivă şi pct. 35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cu modificările ulterioare, de la data aplicării în totalitate de către România a dispoziţiilor acquis-ului Schengen, în temeiul deciziei Consiliului emise în acest sens, la </w:t>
      </w:r>
      <w:r w:rsidRPr="00257596">
        <w:rPr>
          <w:rFonts w:cs="Times New Roman"/>
          <w:i/>
          <w:iCs/>
          <w:color w:val="008000"/>
          <w:sz w:val="22"/>
          <w:szCs w:val="28"/>
          <w:u w:val="single"/>
          <w:lang w:val="ro-RO"/>
        </w:rPr>
        <w:t>articolul 106^3</w:t>
      </w:r>
      <w:r w:rsidRPr="00257596">
        <w:rPr>
          <w:rFonts w:cs="Times New Roman"/>
          <w:i/>
          <w:iCs/>
          <w:sz w:val="22"/>
          <w:szCs w:val="28"/>
          <w:lang w:val="ro-RO"/>
        </w:rPr>
        <w:t xml:space="preserve">, după </w:t>
      </w:r>
      <w:r w:rsidRPr="00257596">
        <w:rPr>
          <w:rFonts w:cs="Times New Roman"/>
          <w:i/>
          <w:iCs/>
          <w:color w:val="008000"/>
          <w:sz w:val="22"/>
          <w:szCs w:val="28"/>
          <w:u w:val="single"/>
          <w:lang w:val="ro-RO"/>
        </w:rPr>
        <w:t>alineatul (2)</w:t>
      </w:r>
      <w:r w:rsidRPr="00257596">
        <w:rPr>
          <w:rFonts w:cs="Times New Roman"/>
          <w:i/>
          <w:iCs/>
          <w:sz w:val="22"/>
          <w:szCs w:val="28"/>
          <w:lang w:val="ro-RO"/>
        </w:rPr>
        <w:t xml:space="preserve"> se introduce un nou alineat, alineatul (2^1), cu următorul cuprins: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"(2^1)*1) În situaţia în care străinul împotriva căruia se intenţionează dispunerea interdicţiei de intrare posedă permis de şedere eliberat de un alt stat Schengen, se declanşează consultarea statului emitent al permisului, în conformitate cu procedura prevăzută în Manualul Sirene."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*1)</w:t>
      </w:r>
      <w:r w:rsidRPr="00257596">
        <w:rPr>
          <w:rFonts w:cs="Times New Roman"/>
          <w:i/>
          <w:iCs/>
          <w:sz w:val="22"/>
          <w:szCs w:val="28"/>
          <w:lang w:val="ro-RO"/>
        </w:rPr>
        <w:t xml:space="preserve"> În Monitorul Oficial al României, Partea I, nr. 640 din 30 august 2014, numărul acestui alineat era indicat, în mod eronat, ca fiind "(2^2)".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Menţionăm că, ulterior publicării </w:t>
      </w:r>
      <w:r w:rsidRPr="00257596">
        <w:rPr>
          <w:rFonts w:cs="Times New Roman"/>
          <w:i/>
          <w:iCs/>
          <w:color w:val="008000"/>
          <w:sz w:val="22"/>
          <w:szCs w:val="28"/>
          <w:u w:val="single"/>
          <w:lang w:val="ro-RO"/>
        </w:rPr>
        <w:t>Legii nr. 157/2011</w:t>
      </w:r>
      <w:r w:rsidRPr="00257596">
        <w:rPr>
          <w:rFonts w:cs="Times New Roman"/>
          <w:i/>
          <w:iCs/>
          <w:sz w:val="22"/>
          <w:szCs w:val="28"/>
          <w:lang w:val="ro-RO"/>
        </w:rPr>
        <w:t xml:space="preserve"> (</w:t>
      </w:r>
      <w:r w:rsidRPr="00257596">
        <w:rPr>
          <w:rFonts w:cs="Times New Roman"/>
          <w:b/>
          <w:bCs/>
          <w:i/>
          <w:iCs/>
          <w:color w:val="008000"/>
          <w:sz w:val="22"/>
          <w:szCs w:val="28"/>
          <w:u w:val="single"/>
          <w:lang w:val="ro-RO"/>
        </w:rPr>
        <w:t>#M2</w:t>
      </w:r>
      <w:r w:rsidRPr="00257596">
        <w:rPr>
          <w:rFonts w:cs="Times New Roman"/>
          <w:i/>
          <w:iCs/>
          <w:sz w:val="22"/>
          <w:szCs w:val="28"/>
          <w:lang w:val="ro-RO"/>
        </w:rPr>
        <w:t xml:space="preserve">), la </w:t>
      </w:r>
      <w:r w:rsidRPr="00257596">
        <w:rPr>
          <w:rFonts w:cs="Times New Roman"/>
          <w:i/>
          <w:iCs/>
          <w:color w:val="008000"/>
          <w:sz w:val="22"/>
          <w:szCs w:val="28"/>
          <w:u w:val="single"/>
          <w:lang w:val="ro-RO"/>
        </w:rPr>
        <w:t>art. 106^3</w:t>
      </w:r>
      <w:r w:rsidRPr="00257596">
        <w:rPr>
          <w:rFonts w:cs="Times New Roman"/>
          <w:i/>
          <w:iCs/>
          <w:sz w:val="22"/>
          <w:szCs w:val="28"/>
          <w:lang w:val="ro-RO"/>
        </w:rPr>
        <w:t xml:space="preserve"> a fost introdus un nou alineat, alin. (2^1), prin </w:t>
      </w:r>
      <w:r w:rsidRPr="00257596">
        <w:rPr>
          <w:rFonts w:cs="Times New Roman"/>
          <w:i/>
          <w:iCs/>
          <w:color w:val="008000"/>
          <w:sz w:val="22"/>
          <w:szCs w:val="28"/>
          <w:u w:val="single"/>
          <w:lang w:val="ro-RO"/>
        </w:rPr>
        <w:t>art. 68</w:t>
      </w:r>
      <w:r w:rsidRPr="00257596">
        <w:rPr>
          <w:rFonts w:cs="Times New Roman"/>
          <w:i/>
          <w:iCs/>
          <w:sz w:val="22"/>
          <w:szCs w:val="28"/>
          <w:lang w:val="ro-RO"/>
        </w:rPr>
        <w:t xml:space="preserve"> pct. 6 din Legea nr. 76/2023 (</w:t>
      </w:r>
      <w:r w:rsidRPr="00257596">
        <w:rPr>
          <w:rFonts w:cs="Times New Roman"/>
          <w:b/>
          <w:bCs/>
          <w:i/>
          <w:iCs/>
          <w:color w:val="008000"/>
          <w:sz w:val="22"/>
          <w:szCs w:val="28"/>
          <w:u w:val="single"/>
          <w:lang w:val="ro-RO"/>
        </w:rPr>
        <w:t>#M25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106^4</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Stabilirea duratei interdicţiei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 cazul străinilor care au intrat legal în România, dar a căror şedere a devenit ilegală, durata interdicţiei de intrare se stabileşte după cum urmează: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de la 6 luni la 1 an, în cazul: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(i) unei şederi ilegale de la 30 de zile la un an, pentru străinii care nu au părăsit teritoriul României la expirarea dreptului de şedere conferit prin viză sau în temeiul unor convenţii internaţionale ori acte normative prin care se desfiinţează unilateral regimul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 unei şederi ilegale de la 90 de zile la 1 an, pentru străinii care au fost titulari ai unui permis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(iii) unei şederi ilegale de până la 30 de zile, pentru străinii care prezintă risc de sustragere de la executarea voluntară a obligaţiei de returnare potrivit </w:t>
      </w:r>
      <w:r w:rsidRPr="00257596">
        <w:rPr>
          <w:rFonts w:cs="Times New Roman"/>
          <w:i/>
          <w:iCs/>
          <w:color w:val="008000"/>
          <w:sz w:val="22"/>
          <w:szCs w:val="28"/>
          <w:u w:val="single"/>
          <w:lang w:val="ro-RO"/>
        </w:rPr>
        <w:t>art. 83</w:t>
      </w:r>
      <w:r w:rsidRPr="00257596">
        <w:rPr>
          <w:rFonts w:cs="Times New Roman"/>
          <w:i/>
          <w:iCs/>
          <w:sz w:val="22"/>
          <w:szCs w:val="28"/>
          <w:lang w:val="ro-RO"/>
        </w:rPr>
        <w:t xml:space="preserve"> alin. (3) lit.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de la 1 an la 2 ani - în cazul unei şederi ilegale de la 1 an la 2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de la 2 ani la 3 ani - în cazul unei şederi ilegale de la 2 ani la 3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de la 3 ani la 4 ani - în cazul unei şederi ilegale de peste 3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Durata interdicţiei de intrare în cazurile prevăzute la alin. (1) se stabileşte pe ani şi luni calendaristice, în limitele prevăzute, ţinându-se seama de conduita străinului şi de circumstanţele care au condus la şederea ilegală a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cazul străinilor care nu respectă termenul de plecare voluntară prevăzut în decizia de returnare, durata interdicţiei de intrare se recalculează potrivit alin. (1), în funcţie de perioada de şedere ilegală şi se majorează cu 1 an. În cazul străinilor care nu respectă termenul de plecare voluntară prevăzut în decizia de returnare, iar şederea ilegală este mai mică de 30 de zile, durata interdicţiei de intrare este de 1 an.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Durata interdicţiei de intrare prevăzută la alin. (1) şi (3) se reduce la jumătate, pe ani şi luni calendaristice, jumătate de lună fiind considerată 15 zile, dacă străinul: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a) solicită repatrierea voluntară umanitară asistată, în condiţiile prevăzute la </w:t>
      </w:r>
      <w:r w:rsidRPr="00257596">
        <w:rPr>
          <w:rFonts w:cs="Times New Roman"/>
          <w:i/>
          <w:iCs/>
          <w:color w:val="008000"/>
          <w:sz w:val="22"/>
          <w:szCs w:val="28"/>
          <w:u w:val="single"/>
          <w:lang w:val="ro-RO"/>
        </w:rPr>
        <w:t>art. 95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suportă cheltuielile ocazionate de transportul internaţional necesar executării măsurilor de îndepărtare 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rambursează ulterior Inspectoratului General pentru Imigrări cheltuielile suportate ocazionate de transportul internaţional necesar executării măsurilor de îndepărtare 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nu necesită cheltuieli cu transportul internaţional pentru îndepărtarea sub escortă.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În cazul străinilor cărora le-a fost revocată sau anulată viza ori dreptul de şedere pentru nerespectarea scopului declarat în faţa autorităţilor, durata interdicţiei de intrare este de 6 luni.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(5^1) În cazul străinilor cărora le-a încetat dreptul de şedere în situaţia prevăzută la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alin. (3) lit. f), durata interdicţiei de intrare este de 6 luni.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cazul străinilor care au solicitat sau au obţinut viza ori un drept de şedere temporară sau un drept de şedere pe termen lung prin folosirea de informaţii false, documente false sau falsificate ori prin alte mijloace ilegale, durata interdicţiei de intrare este de 2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(6^1) În cazul străinilor cărora le-a încetat dreptul de şedere în situaţia prevăzută la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alin. (3) lit. b), durata interdicţiei de intrare este de 2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În cazul străinilor care au intrat în România în perioada de interdicţie, durata interdicţiei de intrare este cea dispusă anterior, dar nu mai mică de 5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(8) În cazul străinilor care au trecut ilegal ori au încercat să treacă fraudulos frontiera de stat, durata interdicţiei de intrare este de 5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În cazul străinilor declaraţi indezirabili, durata interdicţiei de intrare este egală cu perioada pentru care au fost declaraţi indezirabili.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În cazul străinilor prevăzuţi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(1) lit. b) - d), durata interdicţiei de intrare este de 15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În cazul străinilor prevăzuţi la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(2) lit. a) - b^1) sau care nu îndeplinesc condiţiile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h), durata interdicţiei de intrare este de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(11^1) În cazul străinilor care refuză amprentarea şi fotografierea potrivit prezentei ordonanţe de urgenţă, durata interdicţiei de intrare este de 2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(11^2) În cazul străinilor prevăzuţi la alin. (11^1), care se află în situaţiile prevăzute la alin. (1), (5) - (8), (10) şi (11), durata interdicţiei de intrare se majorează cu 2 ani.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(11^3) Refuzul repetat, în aceeaşi împrejurare sau în împrejurări diferite, anterior părăsirii teritoriului României, nu atrage majorarea duratei interdicţiei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(11^4) Durata interdicţiei de intrare stabilită potrivit alin. (11^2) nu poate depăşi 5 ani, cu excepţia cazului în care străinul reprezintă o ameninţare gravă pentru ordinea publică, siguranţa publică sau securitatea naţională.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(12) Durata interdicţiei de intrare se calculează de la data ieşirii străinului de pe teritoriul statelor membre ale Uniunii Europene, Spaţiului Economic European ori de pe teritoriul Confederaţiei Elveţiene, iar în cazul în care a fost dispusă la nivel naţional, de la data ieşirii din ţară a străinului sau, dacă străinul nu se află în România, de la data dispunerii măsurii.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Încetarea măsurilor de interdicţie de intrare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Instituţia care a dispus o măsură de interdicţie de intrare cu aplicarea prevederilor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alin. (1) - (8) şi (11) poate dispune încetarea acesteia, în baza unei solicitări scrise, în situaţii temeinic justificate, ţinând seama de circumstanţele specifice ale fiecărui caz în parte, cum ar fi incidenţa uneia dintre situaţiile prevăzute la </w:t>
      </w:r>
      <w:r w:rsidRPr="00257596">
        <w:rPr>
          <w:rFonts w:cs="Times New Roman"/>
          <w:i/>
          <w:iCs/>
          <w:color w:val="008000"/>
          <w:sz w:val="22"/>
          <w:szCs w:val="28"/>
          <w:u w:val="single"/>
          <w:lang w:val="ro-RO"/>
        </w:rPr>
        <w:t>art. 82</w:t>
      </w:r>
      <w:r w:rsidRPr="00257596">
        <w:rPr>
          <w:rFonts w:cs="Times New Roman"/>
          <w:i/>
          <w:iCs/>
          <w:sz w:val="22"/>
          <w:szCs w:val="28"/>
          <w:lang w:val="ro-RO"/>
        </w:rPr>
        <w:t xml:space="preserve"> alin. (1) lit. b) - d), motive umanitare sau atunci când prezenţa străinului pe teritoriul României este necesară în interesul statului român. La analizarea situaţiei se va lua în calcul dacă străinul a părăsit teritoriul cu respectarea deplină a deciziei de returnare.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Instituţia care a dispus o măsură de interdicţie de intrare cu aplicarea prevederilor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alin. (9) dispune încetarea acesteia în situaţia în care instanţa competentă a hotărât încetarea măsurii declarării ca indezirabil.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Instituţia care a dispus o măsură de interdicţie de intrare cu aplicarea prevederilor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alin. (10) poate dispune încetarea acesteia, în baza unei solicitări scrise, în situaţia în care prezenţa străinului pe teritoriul României este necesară în interesul statului român, iar pericolul determinat de motivele care au stat la baza acesteia nu mai subzistă.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situaţia în care, cu ocazia verificărilor ulterioare, se constată că încetarea măsurii de interdicţie de intrare a avut la bază prezentarea unei informaţii false, documente false sau falsificate ori alte mijloace ilegale, dreptul de şedere al străinului se revocă. Dispoziţiile prezentei ordonanţe de urgenţă privind stabilirea şi executarea obligaţiei de returnare se aplică în mod corespunzător.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În situaţia prevăzută la alin. (4) împotriva străinului se dispune interdicţia de intrare pentru o perioadă compusă din perioada de interdicţie dispusă anterior şi neefectuată şi perioada prevăzută la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alin. (6).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106^6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Măsuri tehnice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împotriva cărora se dispune măsura interdicţiei de intrare sunt amprentaţi şi fotografiaţi în condiţiile şi pentru scopurile prevăzute de Regulamentul (UE) 2018/1.860 al Parlamentului European şi al Consiliului şi de Regulamentul (UE) 2018/1.861 al Parlamentului European şi al Consiliului.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Atunci când este posibil, Inspectoratul General pentru Imigrări sau, după caz, organele poliţiei de frontieră înscrie/înscriu în documentul de trecere a frontierei de stat al străinului în cauză menţiuni privind durata interdicţiei de intrare stabilită potrivit </w:t>
      </w:r>
      <w:r w:rsidRPr="00257596">
        <w:rPr>
          <w:rFonts w:cs="Times New Roman"/>
          <w:i/>
          <w:iCs/>
          <w:color w:val="008000"/>
          <w:sz w:val="22"/>
          <w:szCs w:val="28"/>
          <w:u w:val="single"/>
          <w:lang w:val="ro-RO"/>
        </w:rPr>
        <w:t>art. 106^4</w:t>
      </w:r>
      <w:r w:rsidRPr="00257596">
        <w:rPr>
          <w:rFonts w:cs="Times New Roman"/>
          <w:i/>
          <w:iCs/>
          <w:sz w:val="22"/>
          <w:szCs w:val="28"/>
          <w:lang w:val="ro-RO"/>
        </w:rPr>
        <w:t xml:space="preserve"> sau privind perioada pentru care s-a dispus </w:t>
      </w:r>
      <w:r w:rsidRPr="00257596">
        <w:rPr>
          <w:rFonts w:cs="Times New Roman"/>
          <w:i/>
          <w:iCs/>
          <w:sz w:val="22"/>
          <w:szCs w:val="28"/>
          <w:lang w:val="ro-RO"/>
        </w:rPr>
        <w:lastRenderedPageBreak/>
        <w:t xml:space="preserve">interzicerea exercitării dreptului străinului de a se afla pe teritoriul României potrivit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sau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din Codul penal.</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VI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Documente care se eliberează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Permisele de şedere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Eliberarea permiselor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Străinului căruia i s-a acordat sau, după caz, i s-a prelungit dreptul de şedere în România i se eliberează de către Inspectoratul General pentru Imigrări un permis de şedere, după cum urmează: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permis de şedere temporară, străinului căruia i s-a prelungit dreptul de şedere temporară acordat prin viza de lungă şedere, cu excepţia dreptului de şedere temporară în scop de muncă sau de detaşare, ori, după caz, i s-a acordat acest drept fără obligativitatea obţinerii unei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permis unic, străinului căruia i s-a prelungit dreptul de şedere temporară în scop de muncă sau, după caz, i s-a acordat acest drept fără obligativitatea obţinerii unei vize;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Cartea albastră a UE, străinului căruia i s-a prelungit dreptul de şedere temporară în scop de muncă în calitate de lucrător înalt calificat sau, după caz, i s-a acordat acest drept fără obligativitatea obţinerii unei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permis de şedere în scop de detaşare, străinului căruia i s-a prelungit dreptul de şedere temporară în scop de detaşare sau, după caz, i s-a acordat acest drept fără obligativitatea obţinerii unei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d^1) permis ICT, străinului căruia i s-a prelungit dreptul de şedere temporară în scop de detaşare în calitate de lucrător ICT sau, după caz, i s-a acordat acest drept fără obligativitatea obţinerii unei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d^2) permis "mobile ICT", străinului căruia i s-a prelungit dreptul de şedere temporară în scop de detaşare în calitate de lucrător ICT în cadrul mobilităţii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permis de şedere pe termen lung, străinului căruia i s-a acordat dreptul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În permisele de şedere eliberate străinilor care au drept de muncă în România se înscrie menţiunea "Drept de muncă".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(2^1) În permisul unic eliberat străinilor încadraţi în muncă în baza avizului de angajare pentru lucrători sezonieri se înscrie, suplimentar faţă de menţiunea prevăzută la alin. (2), menţiunea "Sezonier".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(2^2) În permisul eliberat străinilor detaşaţi în România în calitate de lucrători ICT se înscrie, suplimentar faţă de menţiunea prevăzută la alin. (2), menţiunea "ICT" sau "mobile ICT", după caz.</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(2^3) Permisul unic eliberat străinilor încadraţi în muncă în baza avizului de angajare pentru lucrători sezonieri este însoţit de o informare scrisă, redactată în cel puţin o limbă de circulaţie internaţională, în cuprinsul căreia sunt prezentate informaţii despre drepturile şi obligaţiile care revin străinului titular al dreptului de şedere temporară în scop de muncă, inclusiv procedurile referitoare la reclamaţii.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(2^4) În permisul unic eliberat străinilor încadraţi în muncă în baza avizului de angajare pentru lucrători au pair sau pentru lucrători stagiari se înscrie, suplimentar faţă de menţiunea prevăzută la alin. (2), menţiunea "lucrător au pair" sau "stagiar", după caz.</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(2^5) În permisul de şedere temporară acordat nomadului digital se înscrie menţiunea "nomad digital".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Prevederile referitoare la permisul de şedere temporară se aplică în mod corespunzător şi permisului unic, Cărţii albastre a UE, permisului de şedere în scop de detaşare, permisului ICT şi permisului "mobile ICT".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permisul de şedere temporară se înscrie, după caz, menţiunea "cercetător", "student", "elev" sau "voluntar".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(5) În permisele de şedere temporară eliberate cercetătorilor care îşi exercită mobilitatea în cadrul Uniunii Europene se înscrie menţiunea "cercetător-mobilitate", precum şi menţiuni referitoare la programul sau acordul în baza căruia se realizează mobilitatea.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funcţie de opţiunea solicitanţilor, permisul de şedere se ridică de la formaţiunea teritorială a Inspectoratului General pentru Imigrări unde a fost depusă cererea sau poate fi expediat, prin servicii de curierat, la domiciliul sau la reşedinţa din România ale titularului, cu suportarea de către acesta a cheltuielilor de expediţie.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permisului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Permisul de şedere eliberat străinului în condiţiile prezentei ordonanţe de urgenţă face dovada identităţii, a adresei de reşedinţă sau de domiciliu pe teritoriul României şi atestă existenţa dreptului de şedere în România, precum şi durata şi scopul pentru care i-a fost acordat acest drept.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Titularul permisului de şedere are obligaţia de a avea în permanenţă asupra sa documentul, de a nu-l înstrăina şi de a-l prezenta organelor autorităţilor competente ori de câte ori i se solicită aceasta.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Prin excepţie de la prevederile alin. (1), permisul ICT nu face dovada adresei de reşedinţă pe teritoriul României în situaţia în care prima şedere a străinului se efectuează pe teritoriul altui stat membru al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109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Permisul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Permisul de şedere temporară se eliberează străinilor la acordarea sau prelungirea dreptului de şedere temporară. În permisul de şedere temporară se înscrie adresa la care străinul declară că are reşedinţa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Permisul de şedere temporară are o valabilitate limitată la perioada pentru care s-a acordat sau, după caz, s-a prelungit dreptul de şedere temporară. Permisul de şedere temporară se reînnoieşte de fiecare dată cu ocazia prelungirii dreptului de şedere temporară.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Prin excepţie de la prevederile alin. (1), în permisul ICT eliberat în situaţia în care prima şedere a străinului se efectuează pe teritoriul altui stat membru al Uniunii Europene nu se înscrie o adresă de reşedinţă a străinului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110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Permisul de şedere pe termen lung</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Permisul de şedere pe termen lung se eliberează în baza obţinerii dreptului de şedere pe termen lung:</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străinilor membri de familie ai cetăţenilor români, pentru o perioadă de 10 ani, şi se reînnoieşte succesiv pentru aceeaşi perioadă;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celorlalte categorii de străini, pentru o perioadă de 5 ani, şi se reînnoieşte succesiv pentru aceeaşi perioadă.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permisul de şedere pe termen lung se înscrie adresa la care străinul declară că are domiciliul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(2^1) În permisele de şedere pe termen lung eliberate titularilor unui drept de şedere pe termen lung, obţinut ca urmare a deţinerii unei Cărţi albastre a UE, se înscrie menţiunea "Fost posesor de Carte albastră a UE".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(2^2) În permisele de şedere pe termen lung eliberate beneficiarilor protecţiei internaţionale în România se înscrie menţiunea "Protecţie internaţională acordată de RO la [data]". Inspectoratul General pentru Imigrări transmite, în termen de cel mult o lună de la primirea cererii statului membru interesat, informaţii referitoare la situaţia protecţiei internaţionale acordate de România, menţionată în permisul de şedere pe termen lung.</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(2^3) În cazul străinului care are deja un permis de şedere pe termen lung eliberat de un alt stat membru în cuprinsul căruia există menţiunea referitoare la acordarea protecţiei internaţionale, aceeaşi menţiune se înscrie şi în permisul de şedere pe termen lung eliberat potrivit prezentei ordonanţe de urgenţă, cu excepţia situaţiei în care, în urma verificărilor efectuate de Inspectoratul General pentru Imigrări în statul membru indicat în menţiunea respectivă, rezultă că protecţia internaţională a fost retrasă printr-o decizie definitivă.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(2^4) În cazul în care, după eliberarea permisului de şedere pe termen lung, cu aplicarea prevederilor alin. (2^3), responsabilitatea pentru protecţia internaţională a rezidentului pe termen lung a fost transferată statului român, Inspectoratul General pentru Imigrări eliberează, în termen de cel mult 3 luni de la data transferului, un nou permis de şedere pe termen lung, cu aplicarea prevederilor alin. (2^2).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(2^5) În cazul în care, după eliberarea permisului de şedere pe termen lung, cu aplicarea prevederilor alin. (2^2), responsabilitatea pentru protecţia internaţională a rezidentului pe termen lung a fost transferată altui stat membru, Inspectoratul General pentru Imigrări eliberează, în termen de cel mult 3 luni de la data primirii solicitării statului membru care a preluat responsabilitatea, un nou permis de şedere pe termen lung, în care se înscrie menţiunea "Protecţie internaţională acordată de [numele statului membru] la [data]".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(2^6) În cazul în care, după eliberarea permisului de şedere pe termen lung, un alt stat membru îi acordă străinului protecţie internaţională, Inspectoratul General pentru Imigrări eliberează, în termen de cel mult 3 luni de la data primirii solicitării statului membru care a acordat protecţie internaţională, un nou permis de şedere pe termen lung, în care se înscrie menţiunea "Protecţie internaţională acordată de [numele statului membru] la [data]".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Cererea pentru acordarea permisului de şedere pe termen lung se depune de către titularul dreptului de şedere pe termen lung la formaţiunea teritorială a Inspectoratului General pentru Imigrări în a cărei rază de competenţă locuieşte în mod legal solicitantul şi trebuie să fie însoţită de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documentul de trecere a frontierei de stat, în original şi în copie;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documentele care dovedesc deţinerea în mod legal a spaţiului de locuit la adresa la care străinul declară că are domiciliul pe teritoriul României, în original şi în copie.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(3^1) Pentru eliberarea noului permis de şedere pe termen lung, în situaţiile prevăzute la alin. (2^4) - (2^6), străinul trebuie să depună, la formaţiunea teritorială a Inspectoratului General pentru Imigrări în a cărei rază de competenţă locuieşte, o cerere însoţită de documentele care dovedesc deţinerea în mod legal a spaţiului de locuit la adresa la care declară că are domiciliul pe teritoriul României, în termen de cel mult 30 de zile de la data la care a luat cunoştinţă despre transferul responsabilităţii sau despre acordarea protecţiei internaţionale.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Pentru reînnoirea permisului de şedere pe termen lung, solicitantul trebuie să depună, cu cel puţin 30 de zile înainte de expirarea valabilităţii documentului, o cerere însoţită de documentele care dovedesc deţinerea în mod legal a spaţiului de locuit la adresa la care străinul declară că are domiciliul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Anularea permisului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În cazul în care străinului, titular al unui document eliberat potrivit </w:t>
      </w:r>
      <w:r w:rsidRPr="00257596">
        <w:rPr>
          <w:rFonts w:cs="Times New Roman"/>
          <w:i/>
          <w:iCs/>
          <w:color w:val="008000"/>
          <w:sz w:val="22"/>
          <w:szCs w:val="28"/>
          <w:u w:val="single"/>
          <w:lang w:val="ro-RO"/>
        </w:rPr>
        <w:t>art. 107</w:t>
      </w:r>
      <w:r w:rsidRPr="00257596">
        <w:rPr>
          <w:rFonts w:cs="Times New Roman"/>
          <w:i/>
          <w:iCs/>
          <w:sz w:val="22"/>
          <w:szCs w:val="28"/>
          <w:lang w:val="ro-RO"/>
        </w:rPr>
        <w:t xml:space="preserve"> alin. (1), i se revocă, i se anulează sau îi încetează dreptul de şedere, documentul aferent se anulează la data luării deciziei şi se retrage cel mai târziu la data la care această decizie este adusă la cunoştinţă străinului.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Anularea permisului ICT se comunică în termen de 5 zile statelor membre pe teritoriul cărora străinul este sau urmează să fie detaşat.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Anularea permiselor de şedere eliberate străinilor în scop de studii sau de cercetare, precum şi ale membrilor de familie ai acestora se comunică în termen de 5 zile statelor membre pe teritoriul cărora străinii îşi exercită mobilitatea.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Furtul, pierderea, deteriorarea sau distrugerea permisului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(1) Titularul permisului de şedere este obligat să anunţe formaţiunea teritorială a Inspectoratului General pentru Imigrări care a eliberat documentul despre furtul, pierderea, deteriorarea sau distrugerea acestuia, în termen de cel mult 5 zile de la constatarea vreuneia dintre aceste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Străinului i se eliberează de către formaţiunea teritorială a Inspectoratului General pentru Imigrări competentă un nou permis de şedere în locul celui declarat furat, pierdut, deteriorat sau distrus.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Permisele de şedere a căror valabilitate a expirat, precum şi cele deteriorate se anulează de formaţiunea competentă teritorial a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113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Forma şi conţinutul permiselor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Forma şi conţinutul permiselor de şedere se stabilesc prin hotărâre a Guvernului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SECŢIUNEA a 2-a</w:t>
      </w:r>
      <w:r w:rsidRPr="00257596">
        <w:rPr>
          <w:rFonts w:cs="Times New Roman"/>
          <w:i/>
          <w:iCs/>
          <w:sz w:val="22"/>
          <w:szCs w:val="28"/>
          <w:lang w:val="ro-RO"/>
        </w:rPr>
        <w:t xml:space="preserve">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114</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115</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116</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117</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SECŢIUNEA a 2^1-a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Documentele care se eliberează străinilor toleraţi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117^1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Regimul documentului de tolerat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Inspectoratul General pentru Imigrări eliberează, cu titlu gratuit, străinilor cărora li s-a acordat tolerarea un document de tolerat care atestă existenţa permisiunii de a rămâne pe teritoriul României şi perioada pentru care beneficiază de aceasta şi care face dovada adresei de reşedinţă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Pe perioada valabilităţii documentului, titularul său are acces la piaţa forţei de muncă în aceleaşi condiţii ca şi cetăţenii români.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Documentul de tolerat are valabilitate limitată la perioada pentru care i s-a acordat permisiunea de a rămâne pe teritoriul României şi se reînnoieşte de fiecare dată cu ocazia prelungirii acestei permisiuni.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Titularul documentului de tolerat are obligaţia de a avea în permanenţă asupra sa documentul, de a nu-l înstrăina şi de a-l prezenta organelor autorităţilor competente ori de câte ori i se solicită aceasta.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Titularul documentului de tolerat este obligat să anunţe Inspectoratul General pentru Imigrări despre furtul, pierderea, deteriorarea sau distrugerea acestuia, în termen de cel mult 5 zile de la constatarea vreuneia dintre aceste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Străinului i se eliberează de către formaţiunea teritorială a Inspectoratului General pentru Imigrări competentă un nou document de tolerat în locul celui declarat furat, pierdut, deteriorat sau distrus.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Forma şi conţinutul documentului de tolerat se stabilesc prin hotărâre a Guvernului.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SECŢIUNEA a 3-a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Documente de călătorie care se eliberează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118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Tipuri de documente de călătorie care se eliberează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Inspectoratul General pentru Imigrări, prin formaţiunile sale teritoriale, sau, după caz, Ministerul Afacerilor Externe, prin reprezentanţele diplomatice şi oficiile consulare ale României din străinătate, poate elibera, la cerere, următoarele tipuri de documente de călătorie: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titlu de călătorie pentru străini - următoarelor categorii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(i) apatrizilor domiciliaţi în străinătate, aflaţi temporar pe teritoriul României, care nu mai sunt în posesia unui document de trecere a frontierei de stat şi, din motive obiective, nu pot obţine un asemenea document de la reprezentanţa diplomatică a ţării de domiciliu;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cetăţenilor străini aflaţi pe teritoriul României, care nu mai sunt în posesia unui paşaport naţional şi, din motive obiective, nu pot obţine un document de călătorie de la reprezentanţa diplomatică a statului 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apatrizilor cu şedere pe termen lung în România aflaţi temporar în străinătate, care nu mai sunt în posesia documentelor româneşti de trecere a frontierei de stat;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paşaport pentru persoana fără cetăţenie - apatrizilor cu drept de şedere pe termen lung în România, precum şi apatrizilor de origine română.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situaţia elevilor care sunt rezidenţi pe teritoriul României, care doresc să călătorească sau să tranziteze teritoriul unui stat membru în cadrul unei excursii şcolare, în conformitate cu </w:t>
      </w:r>
      <w:r w:rsidRPr="00257596">
        <w:rPr>
          <w:rFonts w:cs="Times New Roman"/>
          <w:color w:val="008000"/>
          <w:sz w:val="22"/>
          <w:szCs w:val="28"/>
          <w:u w:val="single"/>
          <w:lang w:val="ro-RO"/>
        </w:rPr>
        <w:t>Decizia Consiliului nr. 94/795/JHA</w:t>
      </w:r>
      <w:r w:rsidRPr="00257596">
        <w:rPr>
          <w:rFonts w:cs="Times New Roman"/>
          <w:sz w:val="22"/>
          <w:szCs w:val="28"/>
          <w:lang w:val="ro-RO"/>
        </w:rPr>
        <w:t xml:space="preserve"> cu privire la o acţiune comună adoptată de Consiliu în baza </w:t>
      </w:r>
      <w:r w:rsidRPr="00257596">
        <w:rPr>
          <w:rFonts w:cs="Times New Roman"/>
          <w:color w:val="008000"/>
          <w:sz w:val="22"/>
          <w:szCs w:val="28"/>
          <w:u w:val="single"/>
          <w:lang w:val="ro-RO"/>
        </w:rPr>
        <w:t>articolului K.3.2.b</w:t>
      </w:r>
      <w:r w:rsidRPr="00257596">
        <w:rPr>
          <w:rFonts w:cs="Times New Roman"/>
          <w:sz w:val="22"/>
          <w:szCs w:val="28"/>
          <w:lang w:val="ro-RO"/>
        </w:rPr>
        <w:t xml:space="preserve"> al Tratatului asupra Uniunii Europene, referitoare la facilităţile de călătorie pentru elevii din ţările terţe care au rezidenţă într-un stat membru, publicată în Jurnalul Oficial al Comunităţilor Europene nr. 327 din 19 decembrie 1994, Inspectoratul General pentru Imigrări confirmă statutul de rezident al străinilor incluşi pe lista de participanţi şi autenticitatea datelor prezentate în acest document.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Notificarea statelor membre cu privire la folosirea listei de participanţi ca document de călătorie de către elevii care sunt rezidenţi pe teritoriul României se realizează de către Ministerul Afacerilor Externe.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119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Eliberarea titlului de călătorie pentru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Pentru persoanele prevăzute la </w:t>
      </w:r>
      <w:r w:rsidRPr="00257596">
        <w:rPr>
          <w:rFonts w:cs="Times New Roman"/>
          <w:color w:val="008000"/>
          <w:sz w:val="22"/>
          <w:szCs w:val="28"/>
          <w:u w:val="single"/>
          <w:lang w:val="ro-RO"/>
        </w:rPr>
        <w:t>art. 118</w:t>
      </w:r>
      <w:r w:rsidRPr="00257596">
        <w:rPr>
          <w:rFonts w:cs="Times New Roman"/>
          <w:sz w:val="22"/>
          <w:szCs w:val="28"/>
          <w:lang w:val="ro-RO"/>
        </w:rPr>
        <w:t xml:space="preserve"> alin. (1) lit. a) pct. (i) şi (ii) titlul de călătorie pentru străini se eliberează de către Inspectoratul General pentru Imigrări prin formaţiunile sale teritoriale şi este valabil pentru o singură călătorie, pentru o perioadă de 30 de zile, cu posibilitatea prelungirii valabilităţii cu încă 30 de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Pentru persoanele prevăzute la </w:t>
      </w:r>
      <w:r w:rsidRPr="00257596">
        <w:rPr>
          <w:rFonts w:cs="Times New Roman"/>
          <w:color w:val="008000"/>
          <w:sz w:val="22"/>
          <w:szCs w:val="28"/>
          <w:u w:val="single"/>
          <w:lang w:val="ro-RO"/>
        </w:rPr>
        <w:t>art. 118</w:t>
      </w:r>
      <w:r w:rsidRPr="00257596">
        <w:rPr>
          <w:rFonts w:cs="Times New Roman"/>
          <w:sz w:val="22"/>
          <w:szCs w:val="28"/>
          <w:lang w:val="ro-RO"/>
        </w:rPr>
        <w:t xml:space="preserve"> alin. (1) lit. a) pct. (iii) titlul de călătorie pentru străini se eliberează de către misiunile diplomatice sau oficiile consulare ale României din străinătate, cu avizul Inspectoratului General pentru Imigrări, în vederea reîntoarcerii acestor persoane în România. La revenirea în ţară, titlul de călătorie pentru străini se predă de către titular formaţiunii teritoriale a Inspectoratului General pentru Imigrări pe a cărei rază teritorială îşi are domiciliul apatridul.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120</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paşaportului pentru persoană fără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Paşaportul pentru persoana fără cetăţenie face dovada identităţii şi a calităţii de apatrid cu drept de şedere în România şi îi dă dreptul titularului de a ieşi şi de a intra în ţară prin oricare dintre punctele de trecere a frontierei de stat deschise traficului internaţional de persoane.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străinătate paşaportul pentru persoană fără cetăţenie dă dreptul titularului la asistenţă şi protecţie din partea misiunilor diplomatice şi a oficiilor consulare ale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Paşaportul pentru persoană fără cetăţenie este proprietatea statului român.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Eliberarea paşaportului pentru persoană fără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Paşaportul pentru persoană fără cetăţenie se eliberează de Inspectoratul General pentru Imigrări, la cerere, pentru o perioadă de 5 ani.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Condiţii cu privire la cererea de eliberare a paşaportului pentru persoană fără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Cererea de eliberare a paşaportului pentru persoană fără cetăţenie se depune de către persoanele prevăzute la </w:t>
      </w:r>
      <w:r w:rsidRPr="00257596">
        <w:rPr>
          <w:rFonts w:cs="Times New Roman"/>
          <w:color w:val="008000"/>
          <w:sz w:val="22"/>
          <w:szCs w:val="28"/>
          <w:u w:val="single"/>
          <w:lang w:val="ro-RO"/>
        </w:rPr>
        <w:t>art. 118</w:t>
      </w:r>
      <w:r w:rsidRPr="00257596">
        <w:rPr>
          <w:rFonts w:cs="Times New Roman"/>
          <w:sz w:val="22"/>
          <w:szCs w:val="28"/>
          <w:lang w:val="ro-RO"/>
        </w:rPr>
        <w:t xml:space="preserve"> alin. (1) lit. b) la formaţiunile teritoriale ale Inspectoratului General pentru Imigrări şi va fi însoţită de următoarele documente: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permisul de şedere pe termen lung valabil, în cazul apatrizilor cu drept de şedere pe termen lung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permisul de şedere temporară valabil, în cazul apatrizilor de origine română.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Paşapoartele se eliberează în termen de până la 30 de zile de la data depunerii cererii.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ART. 123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Anularea paşaportului pentru persoană fără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În cazul în care titularul paşaportului pentru persoană fără cetăţenie îşi pierde calitatea de apatrid cu şedere permanentă în România sau obţine cetăţenia unui stat, are obligaţia de a depune documentul la formaţiunea teritorială a Inspectoratului General pentru Imigrări competentă, care îl retrage şi îl anulează.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124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Furtul, pierderea, deteriorarea sau distrugerea paşaportului pentru persoană fără cetăţenie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Titularul paşaportului pentru persoană fără cetăţenie este obligat să anunţe formaţiunea teritorială a Inspectoratului General pentru Imigrări care a eliberat documentul despre furtul, pierderea, deteriorarea sau distrugerea acestuia, în termen de cel mult 5 zile de la constatarea vreuneia dintre aceste situaţii.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Străinului i se eliberează, la cerere, în condiţiile prevăzute la </w:t>
      </w:r>
      <w:r w:rsidRPr="00257596">
        <w:rPr>
          <w:rFonts w:cs="Times New Roman"/>
          <w:color w:val="008000"/>
          <w:sz w:val="22"/>
          <w:szCs w:val="28"/>
          <w:u w:val="single"/>
          <w:lang w:val="ro-RO"/>
        </w:rPr>
        <w:t>art. 120</w:t>
      </w:r>
      <w:r w:rsidRPr="00257596">
        <w:rPr>
          <w:rFonts w:cs="Times New Roman"/>
          <w:sz w:val="22"/>
          <w:szCs w:val="28"/>
          <w:lang w:val="ro-RO"/>
        </w:rPr>
        <w:t>, un nou document în locul celui declarat furat, pierdut, deteriorat sau distrus, în termen de cel mult 30 de zile.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Paşapoartele pentru persoane fără cetăţenie, deteriorate, se retrag şi se anulează de către formaţiunea teritorială a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125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Forma şi conţinutul documentelor de călătorie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Forma şi conţinutul documentelor de călătorie prevăzute în această secţiune se stabilesc prin hotărâre a Guvernului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Hotărârea Guvernului nr. 496/2016</w:t>
      </w:r>
      <w:r w:rsidRPr="00257596">
        <w:rPr>
          <w:rFonts w:cs="Times New Roman"/>
          <w:i/>
          <w:iCs/>
          <w:sz w:val="22"/>
          <w:szCs w:val="28"/>
          <w:lang w:val="ro-RO"/>
        </w:rPr>
        <w:t xml:space="preserve"> privind stabilirea conţinutului, formei, dimensiunii şi a modelului titlurilor de călătorie eliberate de misiunile diplomatice şi oficiile consulare ale României în străinătate.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CAPITOLUL VII</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126</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127</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VIII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juridic aplicabil unor categorii speciale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Străinii cu drept de şedere pe termen lung în statele membre ale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Străinii, cetăţeni ai unor state terţe sau apatrizi, cu drept de şedere pe termen lung în statele membre ale Uniunii Europene ori state care aplică integral dispoziţiile acquis-ului Schengen, pot intra şi rămâne pe teritoriul statului român, pentru o perioadă de 90 de zile în decursul oricărei perioade de 180 de zile precedente fiecărei zile de şedere pe teritoriul României, fără obligativitatea obţinerii unei vize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Persoanelor prevăzute la alin. (1) li se poate prelungi dreptul de şedere temporară, fără îndeplinirea condiţiei prealabile de obţinere a unei vize de lungă şedere, în condiţiile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Persoanele prevăzute la alin. (1) se bucură de tratament egal în domeniile şi în condiţiile prevăzute la </w:t>
      </w:r>
      <w:r w:rsidRPr="00257596">
        <w:rPr>
          <w:rFonts w:cs="Times New Roman"/>
          <w:i/>
          <w:iCs/>
          <w:color w:val="008000"/>
          <w:sz w:val="22"/>
          <w:szCs w:val="28"/>
          <w:u w:val="single"/>
          <w:lang w:val="ro-RO"/>
        </w:rPr>
        <w:t>art. 80^1</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Prin derogare de la prevederile alin. (3), accesul pe piaţa muncii pentru străinii cu drept de şedere pe termen lung într-un stat membru al Uniunii Europene se va realiza în raport cu legislaţia muncii în domeniu şi cu necesitatea ocupării locurilor de muncă ce se încadrează în registrul ocupaţional deficitar pe teritoriul României, stabilit de structura specializată din cadrul Ministerului Muncii, Familiei şi Egalităţii de Şanse.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128^1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Readmisia străinilor posesori ai Cărţii albastre a UE sau ai unui permis ICT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(1) Posesorul Cărţii albastre a UE căruia i s-a respins cererea de mutare în al doilea stat membru este readmis imediat, fără formalităţi, pe teritoriul României. Readmisia este acceptată imediat, fără formalităţi, şi pentru membrii de familie ai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Titularul unui permis ICT, al unui permis de şedere temporară în scop de cercetare ştiinţifică sau de studii eliberat de Inspectoratul General pentru Imigrări este readmis imediat, fără formalităţi, la solicitarea statului membru al Uniunii Europene pe teritoriul căruia se află în cadrul unei mobilităţi. Readmisia este acceptată imediat, fără formalităţi, şi în ceea ce priveşte membrii de familie ai acestuia.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Prevederile alin. (2) se aplică şi în cazul în care străinului, aflat în cadrul unei mobilităţi pe teritoriul statului membru al Uniunii Europene care solicită readmisia, i-a încetat dreptul de şedere temporară pe teritoriul României, la expirarea termenului pentru care i-a fost acordat sau ca urmare a anulării ori revocării.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128^2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Facilităţi la intrarea pe teritoriul României a străinilor titulari ai unor documente eliberate de state Schengen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Străinii titulari ai unor vize uniforme, valabile pentru două sau multiple intrări, ai unor vize de lungă şedere sau ai unor permise de şedere, altele decât cele prevăzute la </w:t>
      </w:r>
      <w:r w:rsidRPr="00257596">
        <w:rPr>
          <w:rFonts w:cs="Times New Roman"/>
          <w:i/>
          <w:iCs/>
          <w:color w:val="008000"/>
          <w:sz w:val="22"/>
          <w:szCs w:val="28"/>
          <w:u w:val="single"/>
          <w:lang w:val="ro-RO"/>
        </w:rPr>
        <w:t>art. 128</w:t>
      </w:r>
      <w:r w:rsidRPr="00257596">
        <w:rPr>
          <w:rFonts w:cs="Times New Roman"/>
          <w:i/>
          <w:iCs/>
          <w:sz w:val="22"/>
          <w:szCs w:val="28"/>
          <w:lang w:val="ro-RO"/>
        </w:rPr>
        <w:t xml:space="preserve"> alin. (1), eliberate de state Schengen, pot intra pe teritoriul României în vederea unei şederi neîntrerupte sau a mai multor şederi a căror durată să nu depăşească 90 de zile în decursul oricărei perioade de 180 de zile precedente fiecărei zile de şedere pe teritoriul României, fără viză de scurtă şedere, dacă documentele prezentate sunt în perioada de valabilitate, iar numărul de intrări şi durata şederii autorizate nu au fost epuizate.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Durata şederii pe teritoriul României nu poate depăşi dreptul de şedere stabilit prin vizele uniforme, vizele de lungă şedere sau permisele de şedere prevăzute la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Membrii de familie ai străinilor cu drept de şedere pe termen lung în statele membre ale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Membrii de familie ai străinilor prevăzuţi la </w:t>
      </w:r>
      <w:r w:rsidRPr="00257596">
        <w:rPr>
          <w:rFonts w:cs="Times New Roman"/>
          <w:color w:val="008000"/>
          <w:sz w:val="22"/>
          <w:szCs w:val="28"/>
          <w:u w:val="single"/>
          <w:lang w:val="ro-RO"/>
        </w:rPr>
        <w:t>art. 128</w:t>
      </w:r>
      <w:r w:rsidRPr="00257596">
        <w:rPr>
          <w:rFonts w:cs="Times New Roman"/>
          <w:sz w:val="22"/>
          <w:szCs w:val="28"/>
          <w:lang w:val="ro-RO"/>
        </w:rPr>
        <w:t>, care au un drept de şedere temporară în scopul reîntregirii familiei într-un stat membru al Uniunii Europene, pot intra în România în baza unei vize de lungă şedere acordate în acelaşi scop de către misiunile diplomatice sau oficiile consulare ale României, cu îndeplinirea condiţiilor generale de acordare a vizelor, precum şi cu prezentarea dovezilor privind dreptul de şedere pe teritoriul statului membru al Uniunii Europene în această calitate.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Membrilor de familie ai străinilor prevăzuţi la </w:t>
      </w:r>
      <w:r w:rsidRPr="00257596">
        <w:rPr>
          <w:rFonts w:cs="Times New Roman"/>
          <w:color w:val="008000"/>
          <w:sz w:val="22"/>
          <w:szCs w:val="28"/>
          <w:u w:val="single"/>
          <w:lang w:val="ro-RO"/>
        </w:rPr>
        <w:t>art. 128</w:t>
      </w:r>
      <w:r w:rsidRPr="00257596">
        <w:rPr>
          <w:rFonts w:cs="Times New Roman"/>
          <w:sz w:val="22"/>
          <w:szCs w:val="28"/>
          <w:lang w:val="ro-RO"/>
        </w:rPr>
        <w:t xml:space="preserve">, care nu au un drept de şedere temporară în scopul reîntregirii familiei într-un stat membru al Uniunii Europene, le sunt aplicabile prevederile </w:t>
      </w:r>
      <w:r w:rsidRPr="00257596">
        <w:rPr>
          <w:rFonts w:cs="Times New Roman"/>
          <w:color w:val="008000"/>
          <w:sz w:val="22"/>
          <w:szCs w:val="28"/>
          <w:u w:val="single"/>
          <w:lang w:val="ro-RO"/>
        </w:rPr>
        <w:t>art. 46</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Străinilor prevăzuţi la alin. (1) li se poate prelungi dreptul de şedere cu îndeplinirea condiţiilor generale prevăzute de lege, dacă: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prezintă permisul de şedere într-un stat membru al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fac dovada că au locuit ca membri de familie ai străinului cu drept de şedere pe termen lung într-un stat membru al Uniunii Europene;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fac dovada deţinerii mijloacelor de întreţinere în cuantum de cel puţin salariul minim brut pe ţară garantat în plată.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Străinilor prevăzuţi la alin. (2) li se poate prelungi dreptul de şedere, potrivit prevederilor </w:t>
      </w:r>
      <w:r w:rsidRPr="00257596">
        <w:rPr>
          <w:rFonts w:cs="Times New Roman"/>
          <w:color w:val="008000"/>
          <w:sz w:val="22"/>
          <w:szCs w:val="28"/>
          <w:u w:val="single"/>
          <w:lang w:val="ro-RO"/>
        </w:rPr>
        <w:t>art. 62</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129^1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Membrii de familie ai beneficiarilor protecţiei internaţionale readmişi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Membrii de familie ai beneficiarilor protecţiei internaţionale readmişi pe teritoriul României, potrivit </w:t>
      </w:r>
      <w:r w:rsidRPr="00257596">
        <w:rPr>
          <w:rFonts w:cs="Times New Roman"/>
          <w:i/>
          <w:iCs/>
          <w:color w:val="008000"/>
          <w:sz w:val="22"/>
          <w:szCs w:val="28"/>
          <w:u w:val="single"/>
          <w:lang w:val="ro-RO"/>
        </w:rPr>
        <w:t>art. 20^1</w:t>
      </w:r>
      <w:r w:rsidRPr="00257596">
        <w:rPr>
          <w:rFonts w:cs="Times New Roman"/>
          <w:i/>
          <w:iCs/>
          <w:sz w:val="22"/>
          <w:szCs w:val="28"/>
          <w:lang w:val="ro-RO"/>
        </w:rPr>
        <w:t xml:space="preserve"> alin. (1) din Legea nr. 122/2006, cu modificările şi completările ulterioare, sunt străinii care aveau un drept de şedere temporară în scopul reîntregirii familiei beneficiarilor protecţiei internaţionale în statul membru care a dispus îndepărtarea.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Membrii de familie prevăzuţi la alin. (1) pot intra pe teritoriul României fără îndeplinirea condiţiilor prevăzute la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lit. b) şi c), beneficiază de un drept de şedere temporară pentru 90 de zile, începând cu data intrării în România, şi pot solicita prelungirea acestui drept pentru oricare dintre </w:t>
      </w:r>
      <w:r w:rsidRPr="00257596">
        <w:rPr>
          <w:rFonts w:cs="Times New Roman"/>
          <w:i/>
          <w:iCs/>
          <w:sz w:val="22"/>
          <w:szCs w:val="28"/>
          <w:lang w:val="ro-RO"/>
        </w:rPr>
        <w:lastRenderedPageBreak/>
        <w:t xml:space="preserve">scopurile şi în condiţiile prevăzute la </w:t>
      </w:r>
      <w:r w:rsidRPr="00257596">
        <w:rPr>
          <w:rFonts w:cs="Times New Roman"/>
          <w:i/>
          <w:iCs/>
          <w:color w:val="008000"/>
          <w:sz w:val="22"/>
          <w:szCs w:val="28"/>
          <w:u w:val="single"/>
          <w:lang w:val="ro-RO"/>
        </w:rPr>
        <w:t>cap. IV</w:t>
      </w:r>
      <w:r w:rsidRPr="00257596">
        <w:rPr>
          <w:rFonts w:cs="Times New Roman"/>
          <w:i/>
          <w:iCs/>
          <w:sz w:val="22"/>
          <w:szCs w:val="28"/>
          <w:lang w:val="ro-RO"/>
        </w:rPr>
        <w:t>, fără a mai fi necesară obţinerea în prealabil a unei vize de lungă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Prevederile alin. (2) nu aduc atingere situaţiei mai favorabile dobândite de străinii în cauză pe teritoriul României în temeiul altor dispoziţii legale.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129^2*)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Facilităţi la intrarea pe teritoriul României a membrilor de familie ai cetăţenilor români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Străinii membrii de familie ai cetăţenilor români pot intra pe teritoriul României în vederea unei şederi neîntrerupte sau a mai multor şederi a căror durată să nu depăşească 90 de zile în decursul oricărei perioade de 180 de zile precedente fiecărei zile de şedere pe teritoriul României, fără viză de scurtă şedere, dacă îndeplinesc,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însoţesc cetăţeanul român sau i se alătură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prezintă un document valabil care atestă rezidenţa pe teritoriul unui alt stat membru al Uniunii Europene în calitate de membri de familie ai cetăţeanului român pe care îl însoţesc sau căruia i se alătură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w:t>
      </w:r>
      <w:r w:rsidRPr="00257596">
        <w:rPr>
          <w:rFonts w:cs="Times New Roman"/>
          <w:i/>
          <w:iCs/>
          <w:color w:val="008000"/>
          <w:sz w:val="22"/>
          <w:szCs w:val="28"/>
          <w:u w:val="single"/>
          <w:lang w:val="ro-RO"/>
        </w:rPr>
        <w:t>Art. 129^2</w:t>
      </w:r>
      <w:r w:rsidRPr="00257596">
        <w:rPr>
          <w:rFonts w:cs="Times New Roman"/>
          <w:i/>
          <w:iCs/>
          <w:sz w:val="22"/>
          <w:szCs w:val="28"/>
          <w:lang w:val="ro-RO"/>
        </w:rPr>
        <w:t xml:space="preserve"> a fost renumerotat în conformitate cu </w:t>
      </w:r>
      <w:r w:rsidRPr="00257596">
        <w:rPr>
          <w:rFonts w:cs="Times New Roman"/>
          <w:i/>
          <w:iCs/>
          <w:color w:val="008000"/>
          <w:sz w:val="22"/>
          <w:szCs w:val="28"/>
          <w:u w:val="single"/>
          <w:lang w:val="ro-RO"/>
        </w:rPr>
        <w:t>Rectificarea</w:t>
      </w:r>
      <w:r w:rsidRPr="00257596">
        <w:rPr>
          <w:rFonts w:cs="Times New Roman"/>
          <w:i/>
          <w:iCs/>
          <w:sz w:val="22"/>
          <w:szCs w:val="28"/>
          <w:lang w:val="ro-RO"/>
        </w:rPr>
        <w:t xml:space="preserve"> publicată în Monitorul Oficial al României, Partea I, nr. 846 din 20 noiembrie 2014 (</w:t>
      </w:r>
      <w:r w:rsidRPr="00257596">
        <w:rPr>
          <w:rFonts w:cs="Times New Roman"/>
          <w:b/>
          <w:bCs/>
          <w:i/>
          <w:iCs/>
          <w:color w:val="008000"/>
          <w:sz w:val="22"/>
          <w:szCs w:val="28"/>
          <w:u w:val="single"/>
          <w:lang w:val="ro-RO"/>
        </w:rPr>
        <w:t>#M9</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Dreptul de şedere temporară pentru victimele unor infracţiuni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Dreptul de şedere temporară pentru victimele unor infracţiuni se acordă de către Inspectoratul General pentru Imigrări, în condiţiile prevăzute la alin. (2), străinilor victime ale: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infracţiunilor prevăzute la </w:t>
      </w:r>
      <w:r w:rsidRPr="00257596">
        <w:rPr>
          <w:rFonts w:cs="Times New Roman"/>
          <w:i/>
          <w:iCs/>
          <w:color w:val="008000"/>
          <w:sz w:val="22"/>
          <w:szCs w:val="28"/>
          <w:u w:val="single"/>
          <w:lang w:val="ro-RO"/>
        </w:rPr>
        <w:t>art. 210</w:t>
      </w:r>
      <w:r w:rsidRPr="00257596">
        <w:rPr>
          <w:rFonts w:cs="Times New Roman"/>
          <w:i/>
          <w:iCs/>
          <w:sz w:val="22"/>
          <w:szCs w:val="28"/>
          <w:lang w:val="ro-RO"/>
        </w:rPr>
        <w:t xml:space="preserve">, </w:t>
      </w:r>
      <w:r w:rsidRPr="00257596">
        <w:rPr>
          <w:rFonts w:cs="Times New Roman"/>
          <w:i/>
          <w:iCs/>
          <w:color w:val="008000"/>
          <w:sz w:val="22"/>
          <w:szCs w:val="28"/>
          <w:u w:val="single"/>
          <w:lang w:val="ro-RO"/>
        </w:rPr>
        <w:t>211</w:t>
      </w:r>
      <w:r w:rsidRPr="00257596">
        <w:rPr>
          <w:rFonts w:cs="Times New Roman"/>
          <w:i/>
          <w:iCs/>
          <w:sz w:val="22"/>
          <w:szCs w:val="28"/>
          <w:lang w:val="ro-RO"/>
        </w:rPr>
        <w:t xml:space="preserve">, </w:t>
      </w:r>
      <w:r w:rsidRPr="00257596">
        <w:rPr>
          <w:rFonts w:cs="Times New Roman"/>
          <w:i/>
          <w:iCs/>
          <w:color w:val="008000"/>
          <w:sz w:val="22"/>
          <w:szCs w:val="28"/>
          <w:u w:val="single"/>
          <w:lang w:val="ro-RO"/>
        </w:rPr>
        <w:t>263</w:t>
      </w:r>
      <w:r w:rsidRPr="00257596">
        <w:rPr>
          <w:rFonts w:cs="Times New Roman"/>
          <w:i/>
          <w:iCs/>
          <w:sz w:val="22"/>
          <w:szCs w:val="28"/>
          <w:lang w:val="ro-RO"/>
        </w:rPr>
        <w:t xml:space="preserve"> sau </w:t>
      </w:r>
      <w:r w:rsidRPr="00257596">
        <w:rPr>
          <w:rFonts w:cs="Times New Roman"/>
          <w:i/>
          <w:iCs/>
          <w:color w:val="008000"/>
          <w:sz w:val="22"/>
          <w:szCs w:val="28"/>
          <w:u w:val="single"/>
          <w:lang w:val="ro-RO"/>
        </w:rPr>
        <w:t>264</w:t>
      </w:r>
      <w:r w:rsidRPr="00257596">
        <w:rPr>
          <w:rFonts w:cs="Times New Roman"/>
          <w:i/>
          <w:iCs/>
          <w:sz w:val="22"/>
          <w:szCs w:val="28"/>
          <w:lang w:val="ro-RO"/>
        </w:rPr>
        <w:t xml:space="preserve"> din Codul penal;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infracţiunilor prevăzute la </w:t>
      </w:r>
      <w:r w:rsidRPr="00257596">
        <w:rPr>
          <w:rFonts w:cs="Times New Roman"/>
          <w:i/>
          <w:iCs/>
          <w:color w:val="008000"/>
          <w:sz w:val="22"/>
          <w:szCs w:val="28"/>
          <w:u w:val="single"/>
          <w:lang w:val="ro-RO"/>
        </w:rPr>
        <w:t>art. 264</w:t>
      </w:r>
      <w:r w:rsidRPr="00257596">
        <w:rPr>
          <w:rFonts w:cs="Times New Roman"/>
          <w:i/>
          <w:iCs/>
          <w:sz w:val="22"/>
          <w:szCs w:val="28"/>
          <w:lang w:val="ro-RO"/>
        </w:rPr>
        <w:t xml:space="preserve"> alin. (4) sau </w:t>
      </w:r>
      <w:r w:rsidRPr="00257596">
        <w:rPr>
          <w:rFonts w:cs="Times New Roman"/>
          <w:i/>
          <w:iCs/>
          <w:color w:val="008000"/>
          <w:sz w:val="22"/>
          <w:szCs w:val="28"/>
          <w:u w:val="single"/>
          <w:lang w:val="ro-RO"/>
        </w:rPr>
        <w:t>art. 265</w:t>
      </w:r>
      <w:r w:rsidRPr="00257596">
        <w:rPr>
          <w:rFonts w:cs="Times New Roman"/>
          <w:i/>
          <w:iCs/>
          <w:sz w:val="22"/>
          <w:szCs w:val="28"/>
          <w:lang w:val="ro-RO"/>
        </w:rPr>
        <w:t xml:space="preserve"> din Legea nr. 53/2003 - Codul muncii, republicată,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Dreptul de şedere temporară pentru victimele unor infracţiuni se acordă pentru o perioadă de 6 luni, fără obligativitatea obţinerii unei vize şi chiar dacă străinii au intrat ilegal în România, la solicitarea procurorului sau a instanţei de judecată, dacă sunt îndeplinite în mod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manifestă o intenţie clară de a coopera sau cooperează cu autorităţile competente pentru a facilita identificarea şi tragerea la răspundere penală a participanţilor la săvârşirea infracţiunilor ale căror victime sunt;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au încetat relaţiile cu persoanele suspectate de comiterea infracţiunilor ale căror victime sunt;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acordarea dreptului de şedere este oportună pentru derularea investigaţiilor judiciare;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şederea străinilor în România nu prezintă pericol pentru ordinea publică sau securitatea 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Dreptul de şedere temporară pentru victimele unor infracţiuni se prelungeşte de către Inspectoratul General pentru Imigrări succesiv, pentru noi perioade de câte 6 luni, la solicitarea procurorului sau a instanţei de judecată, dacă sunt îndeplinite în mod cumulativ condiţiile prevăzute la alin. (2).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cazul în care nu se solicită prelungirea dreptului de şedere temporară potrivit alin. (3), la solicitarea străinilor victime ale infracţiunilor prevăzute la alin. (1) lit. b), dreptul de şedere temporară acordat potrivit alin. (2) se prelungeşte de către Inspectoratul General pentru Imigrări succesiv, pentru noi perioade de câte 6 luni, dacă sunt îndeplinite în mod cumulativ următoarele condiţii: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prezenţa străinilor pe teritoriul României este necesară în vederea realizării procedurilor legale pentru recuperarea remuneraţiilor restante de la angajatorul care a comis infracţiunile prevăzute la </w:t>
      </w:r>
      <w:r w:rsidRPr="00257596">
        <w:rPr>
          <w:rFonts w:cs="Times New Roman"/>
          <w:i/>
          <w:iCs/>
          <w:color w:val="008000"/>
          <w:sz w:val="22"/>
          <w:szCs w:val="28"/>
          <w:u w:val="single"/>
          <w:lang w:val="ro-RO"/>
        </w:rPr>
        <w:t>art. 264</w:t>
      </w:r>
      <w:r w:rsidRPr="00257596">
        <w:rPr>
          <w:rFonts w:cs="Times New Roman"/>
          <w:i/>
          <w:iCs/>
          <w:sz w:val="22"/>
          <w:szCs w:val="28"/>
          <w:lang w:val="ro-RO"/>
        </w:rPr>
        <w:t xml:space="preserve"> alin. (4) sau la </w:t>
      </w:r>
      <w:r w:rsidRPr="00257596">
        <w:rPr>
          <w:rFonts w:cs="Times New Roman"/>
          <w:i/>
          <w:iCs/>
          <w:color w:val="008000"/>
          <w:sz w:val="22"/>
          <w:szCs w:val="28"/>
          <w:u w:val="single"/>
          <w:lang w:val="ro-RO"/>
        </w:rPr>
        <w:t>art. 265</w:t>
      </w:r>
      <w:r w:rsidRPr="00257596">
        <w:rPr>
          <w:rFonts w:cs="Times New Roman"/>
          <w:i/>
          <w:iCs/>
          <w:sz w:val="22"/>
          <w:szCs w:val="28"/>
          <w:lang w:val="ro-RO"/>
        </w:rPr>
        <w:t xml:space="preserve"> din Legea nr. 53/2003, republicată,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nu prezintă pericol pentru ordinea publică sau securitatea 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Permisul de şedere temporară se eliberează cu titlu gratuit.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Dreptul de şedere temporară acordat potrivit alin. (2) sau prelungit potrivit alin. (3) se revocă de către Inspectoratul General pentru Imigrări, prin decizie motivată, la solicitarea procurorului sau a instanţei de judecată, în oricare dintre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străinii au reînnoit în mod intenţionat contactele cu persoanele suspectate de comiterea infracţiunilor prevăzute la alin. (1);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străinii au indus în eroare autorităţile competente cu privire la calitatea de victimă sau cu privire la datele şi informaţiile furnizate;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străinii refuză să coopereze cu autorităţile competente;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d) străinii prezintă pericol pentru ordinea publică sau securitatea naţională;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autorităţile competente constată existenţa vreunuia dintre cazurile prevăzute la </w:t>
      </w:r>
      <w:r w:rsidRPr="00257596">
        <w:rPr>
          <w:rFonts w:cs="Times New Roman"/>
          <w:i/>
          <w:iCs/>
          <w:color w:val="008000"/>
          <w:sz w:val="22"/>
          <w:szCs w:val="28"/>
          <w:u w:val="single"/>
          <w:lang w:val="ro-RO"/>
        </w:rPr>
        <w:t>art. 16</w:t>
      </w:r>
      <w:r w:rsidRPr="00257596">
        <w:rPr>
          <w:rFonts w:cs="Times New Roman"/>
          <w:i/>
          <w:iCs/>
          <w:sz w:val="22"/>
          <w:szCs w:val="28"/>
          <w:lang w:val="ro-RO"/>
        </w:rPr>
        <w:t xml:space="preserve"> din Codul de procedură penală.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(7) Dreptul de şedere temporară prelungit potrivit alin. (4) se revocă de către Inspectoratul General pentru Imigrări, prin decizie motivată, în oricare dintre situaţiile prevăzute la alin. (6) lit. a) - d) sau în situaţia în care străinii au primit remuneraţiile restante.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Deciziile de revocare a dreptului de şedere temporară pentru victimele unor infracţiuni se comunică străinilor potrivit </w:t>
      </w:r>
      <w:r w:rsidRPr="00257596">
        <w:rPr>
          <w:rFonts w:cs="Times New Roman"/>
          <w:i/>
          <w:iCs/>
          <w:color w:val="008000"/>
          <w:sz w:val="22"/>
          <w:szCs w:val="28"/>
          <w:u w:val="single"/>
          <w:lang w:val="ro-RO"/>
        </w:rPr>
        <w:t>art. 78</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(9) Străinii victime ale infracţiunilor prevăzute la alin. (1), cărora nu le-a fost acordat dreptul de şedere temporară, nu pot face obiectul măsurii de interdicţie de intrare decât atunci când reprezintă o ameninţare pentru ordinea publică ori securitatea naţională sau nu au respectat decizia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juridic aplicabil străinilor minori neînsoţiţi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În situaţia străinilor minori care intră neînsoţiţi sau care rămân neînsoţiţi pe teritoriul României, atunci când nu există dubii serioase cu privire la minoritatea acestora, Inspectoratul General pentru Imigrări şi formaţiunile sale teritoriale procedează după cum urmează: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se stabilesc identitatea acestora şi modul de intrare în ţară;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indiferent de modul de intrare în România, li se asigură reprezentarea printr-o instituţie competentă potrivit legii, care le va asigura şi protecţia şi îngrijirea necesare, inclusiv cazarea în centre speciale de ocrotire a minorilor în aceleaşi condiţii ca şi pentru minorii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se iau măsuri de identificare a părinţilor, indiferent de locul de reşedinţă al acestora, în scopul reunificării familiale;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până la identificarea părinţilor, minorii de vârstă şcolară au acces la sistemul de învăţământ;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e) executarea măsurilor de îndepărtare a unui minor neînsoţit se poate face, în urma unei evaluări prealabile de către autorităţile competente, doar dacă minorul este trimis părinţilor, atunci când aceştia au fost identificaţi şi nu au reşedinţa pe teritoriul României, membrilor familiei, cu acordul acestora, tutorelui desemnat sau unor centre de primire corespunzătoare în statul de returnare.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 Abrogată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scopul găsirii soluţiilor adecvate, Inspectoratul General pentru Imigrări cooperează cu alte instituţii, precum şi cu organizaţii naţionale şi internaţionale specializate în domeniul ocrotirii minorilor.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Procedura prevăzută la alin. (1) se consideră finalizată în următoarele situaţii: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 s-a realizat reunificarea familială a minorului;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b) minorul a fost predat autorităţilor competente din ţara de origine;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în cazul neidentificării părinţilor minorului ori a altor membri de familie ai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d) minorul nu este acceptat în statul de origine.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Pe perioada derulării procedurii prevăzute la alin. (1), minorilor li se prelungeşte dreptul de şedere în scopul prevăzut la </w:t>
      </w:r>
      <w:r w:rsidRPr="00257596">
        <w:rPr>
          <w:rFonts w:cs="Times New Roman"/>
          <w:i/>
          <w:iCs/>
          <w:color w:val="008000"/>
          <w:sz w:val="22"/>
          <w:szCs w:val="28"/>
          <w:u w:val="single"/>
          <w:lang w:val="ro-RO"/>
        </w:rPr>
        <w:t>art. 69</w:t>
      </w:r>
      <w:r w:rsidRPr="00257596">
        <w:rPr>
          <w:rFonts w:cs="Times New Roman"/>
          <w:i/>
          <w:iCs/>
          <w:sz w:val="22"/>
          <w:szCs w:val="28"/>
          <w:lang w:val="ro-RO"/>
        </w:rPr>
        <w:t xml:space="preserve"> alin. (1) lit. g), fără a fi necesară îndeplinirea condiţiilor generale şi speciale prevăzute de prezenta ordonanţă.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Permisele de şedere pentru minorii neînsoţiţi se acordă cu scutire de la plata taxelor.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În situaţiile prevăzute la alin. (3) lit. c) şi d), minorului i se poate acorda dreptul de şedere pe termen lung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131^1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Stabilirea vârstei minorului neînsoţit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În situaţia în care străinul declară că este minor şi nu poate să îşi probeze vârsta, dar există dubii serioase cu privire la minoritatea sa, acesta va fi considerat major.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situaţia prevăzută la alin. (1) Inspectoratul General pentru Imigrări solicită efectuarea unei expertize medico-legale de evaluare a vârstei solicitantului, cu consimţământul prealabil, în scris, al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(3) În cazul în care străinul refuză efectuarea expertizei medico-legale de evaluare a vârstei şi nu sunt aduse dovezi concludente cu privire la vârsta sa, acesta va fi considerat major.</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În situaţia prevăzută la alin. (3) se va considera că persoana în cauză a împlinit vârsta de 18 ani la data constatării şederii ilegale a acestuia.</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Prevederile alin. (3) nu se aplică în cazul în care la baza refuzului efectuării expertizei medico-legale de stabilire a vârstei stau motive întemeiate, constatate în urma evaluării de către un psiholog din cadrul Inspectoratului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Interpretarea rezultatului expertizei medico-legale de evaluare a vârstei străinului se realizează cu luarea în considerare a principiului interesului superior al minorului.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132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Accesul străinilor minori la educaţie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Străinii minori care locuiesc în România au acces la învăţământul şcolar obligatoriu în aceleaşi condiţii ca şi minorii cetăţeni români.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Ministerul Educaţiei, Cercetării şi Tineretului stabileşte, potrivit legii, limitele şi condiţiile recunoaşterii şi echivalării studiilor efectuate în ţara de origine, pentru înscrierea elevilor străini în sistemul naţional de învăţământ.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IX</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Contravenţii şi infracţiuni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133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Răspunderea juridică pentru încălcarea dispoziţiilor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Încălcarea prevederilor prezentei ordonanţe de urgenţă atrage, după caz, răspunderea penală, civilă, contravenţională sau administrativă a persoanei vinovate.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Contravenţii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Sunt considerate contravenţii următoarele fapte: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nerespectarea de către transportator a interdicţiilor prevăzute la </w:t>
      </w:r>
      <w:r w:rsidRPr="00257596">
        <w:rPr>
          <w:rFonts w:cs="Times New Roman"/>
          <w:color w:val="008000"/>
          <w:sz w:val="22"/>
          <w:szCs w:val="28"/>
          <w:u w:val="single"/>
          <w:lang w:val="ro-RO"/>
        </w:rPr>
        <w:t>art. 7</w:t>
      </w:r>
      <w:r w:rsidRPr="00257596">
        <w:rPr>
          <w:rFonts w:cs="Times New Roman"/>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neîndeplinirea de către străin a obligaţiei de a părăsi teritoriul României după data la care încetează dreptul de şedere în România prevăzut la </w:t>
      </w:r>
      <w:r w:rsidRPr="00257596">
        <w:rPr>
          <w:rFonts w:cs="Times New Roman"/>
          <w:color w:val="008000"/>
          <w:sz w:val="22"/>
          <w:szCs w:val="28"/>
          <w:u w:val="single"/>
          <w:lang w:val="ro-RO"/>
        </w:rPr>
        <w:t>art. 11</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neîndeplinirea de către străin sau de către persoana care îl găzduieşte a obligaţiei de anunţare a şederii acestuia la organul de poliţie competent teritorial, până cel târziu după 3 zile de la împlinirea termenului prevăzut la </w:t>
      </w:r>
      <w:r w:rsidRPr="00257596">
        <w:rPr>
          <w:rFonts w:cs="Times New Roman"/>
          <w:i/>
          <w:iCs/>
          <w:color w:val="008000"/>
          <w:sz w:val="22"/>
          <w:szCs w:val="28"/>
          <w:u w:val="single"/>
          <w:lang w:val="ro-RO"/>
        </w:rPr>
        <w:t>art. 12</w:t>
      </w:r>
      <w:r w:rsidRPr="00257596">
        <w:rPr>
          <w:rFonts w:cs="Times New Roman"/>
          <w:i/>
          <w:iCs/>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4. nerespectarea de către străin a obligaţiei prevăzute la </w:t>
      </w:r>
      <w:r w:rsidRPr="00257596">
        <w:rPr>
          <w:rFonts w:cs="Times New Roman"/>
          <w:color w:val="008000"/>
          <w:sz w:val="22"/>
          <w:szCs w:val="28"/>
          <w:u w:val="single"/>
          <w:lang w:val="ro-RO"/>
        </w:rPr>
        <w:t>art. 13</w:t>
      </w:r>
      <w:r w:rsidRPr="00257596">
        <w:rPr>
          <w:rFonts w:cs="Times New Roman"/>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5. nedeclararea informaţiilor prevăzute la </w:t>
      </w:r>
      <w:r w:rsidRPr="00257596">
        <w:rPr>
          <w:rFonts w:cs="Times New Roman"/>
          <w:color w:val="008000"/>
          <w:sz w:val="22"/>
          <w:szCs w:val="28"/>
          <w:u w:val="single"/>
          <w:lang w:val="ro-RO"/>
        </w:rPr>
        <w:t>art. 13</w:t>
      </w:r>
      <w:r w:rsidRPr="00257596">
        <w:rPr>
          <w:rFonts w:cs="Times New Roman"/>
          <w:sz w:val="22"/>
          <w:szCs w:val="28"/>
          <w:lang w:val="ro-RO"/>
        </w:rPr>
        <w:t xml:space="preserve"> alin. (1) şi (3), în termenele prevăzute la </w:t>
      </w:r>
      <w:r w:rsidRPr="00257596">
        <w:rPr>
          <w:rFonts w:cs="Times New Roman"/>
          <w:color w:val="008000"/>
          <w:sz w:val="22"/>
          <w:szCs w:val="28"/>
          <w:u w:val="single"/>
          <w:lang w:val="ro-RO"/>
        </w:rPr>
        <w:t>art. 13</w:t>
      </w:r>
      <w:r w:rsidRPr="00257596">
        <w:rPr>
          <w:rFonts w:cs="Times New Roman"/>
          <w:sz w:val="22"/>
          <w:szCs w:val="28"/>
          <w:lang w:val="ro-RO"/>
        </w:rPr>
        <w:t xml:space="preserve"> alin. (4);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5^1. nerespectarea de către entitatea-gazdă a obligaţiei prevăzute la </w:t>
      </w:r>
      <w:r w:rsidRPr="00257596">
        <w:rPr>
          <w:rFonts w:cs="Times New Roman"/>
          <w:i/>
          <w:iCs/>
          <w:color w:val="008000"/>
          <w:sz w:val="22"/>
          <w:szCs w:val="28"/>
          <w:u w:val="single"/>
          <w:lang w:val="ro-RO"/>
        </w:rPr>
        <w:t>art. 13</w:t>
      </w:r>
      <w:r w:rsidRPr="00257596">
        <w:rPr>
          <w:rFonts w:cs="Times New Roman"/>
          <w:i/>
          <w:iCs/>
          <w:sz w:val="22"/>
          <w:szCs w:val="28"/>
          <w:lang w:val="ro-RO"/>
        </w:rPr>
        <w:t xml:space="preserve"> alin. (6);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6. permiterea ieşirii din ţară a străinilor care se află în una dintre situaţiile de nepermitere a ieşirii prevăzute la </w:t>
      </w:r>
      <w:r w:rsidRPr="00257596">
        <w:rPr>
          <w:rFonts w:cs="Times New Roman"/>
          <w:color w:val="008000"/>
          <w:sz w:val="22"/>
          <w:szCs w:val="28"/>
          <w:u w:val="single"/>
          <w:lang w:val="ro-RO"/>
        </w:rPr>
        <w:t>art. 15</w:t>
      </w:r>
      <w:r w:rsidRPr="00257596">
        <w:rPr>
          <w:rFonts w:cs="Times New Roman"/>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7. nerespectarea termenului de depunere a cererii de prelungire a dreptului de şedere temporară, prevăzut la </w:t>
      </w:r>
      <w:r w:rsidRPr="00257596">
        <w:rPr>
          <w:rFonts w:cs="Times New Roman"/>
          <w:color w:val="008000"/>
          <w:sz w:val="22"/>
          <w:szCs w:val="28"/>
          <w:u w:val="single"/>
          <w:lang w:val="ro-RO"/>
        </w:rPr>
        <w:t>art. 51</w:t>
      </w:r>
      <w:r w:rsidRPr="00257596">
        <w:rPr>
          <w:rFonts w:cs="Times New Roman"/>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8. neîndeplinirea de către străini a obligaţiilor prevăzute la </w:t>
      </w:r>
      <w:r w:rsidRPr="00257596">
        <w:rPr>
          <w:rFonts w:cs="Times New Roman"/>
          <w:color w:val="008000"/>
          <w:sz w:val="22"/>
          <w:szCs w:val="28"/>
          <w:u w:val="single"/>
          <w:lang w:val="ro-RO"/>
        </w:rPr>
        <w:t>art. 50</w:t>
      </w:r>
      <w:r w:rsidRPr="00257596">
        <w:rPr>
          <w:rFonts w:cs="Times New Roman"/>
          <w:sz w:val="22"/>
          <w:szCs w:val="28"/>
          <w:lang w:val="ro-RO"/>
        </w:rPr>
        <w:t xml:space="preserve"> alin. (3);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9. nerespectarea de către angajator a obligaţiei de comunicare a situaţiei nominale, prevăzută la </w:t>
      </w:r>
      <w:r w:rsidRPr="00257596">
        <w:rPr>
          <w:rFonts w:cs="Times New Roman"/>
          <w:color w:val="008000"/>
          <w:sz w:val="22"/>
          <w:szCs w:val="28"/>
          <w:u w:val="single"/>
          <w:lang w:val="ro-RO"/>
        </w:rPr>
        <w:t>art. 57</w:t>
      </w:r>
      <w:r w:rsidRPr="00257596">
        <w:rPr>
          <w:rFonts w:cs="Times New Roman"/>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10. neîndeplinirea de către străin a obligaţiei de a se prezenta la formaţiunea teritorială a Inspectoratului General pentru Imigrări, în termenul de 30 de zile prevăzut la </w:t>
      </w:r>
      <w:r w:rsidRPr="00257596">
        <w:rPr>
          <w:rFonts w:cs="Times New Roman"/>
          <w:i/>
          <w:iCs/>
          <w:color w:val="008000"/>
          <w:sz w:val="22"/>
          <w:szCs w:val="28"/>
          <w:u w:val="single"/>
          <w:lang w:val="ro-RO"/>
        </w:rPr>
        <w:t>art. 73</w:t>
      </w:r>
      <w:r w:rsidRPr="00257596">
        <w:rPr>
          <w:rFonts w:cs="Times New Roman"/>
          <w:i/>
          <w:iCs/>
          <w:sz w:val="22"/>
          <w:szCs w:val="28"/>
          <w:lang w:val="ro-RO"/>
        </w:rPr>
        <w:t xml:space="preserve"> alin. (5) sau la </w:t>
      </w:r>
      <w:r w:rsidRPr="00257596">
        <w:rPr>
          <w:rFonts w:cs="Times New Roman"/>
          <w:i/>
          <w:iCs/>
          <w:color w:val="008000"/>
          <w:sz w:val="22"/>
          <w:szCs w:val="28"/>
          <w:u w:val="single"/>
          <w:lang w:val="ro-RO"/>
        </w:rPr>
        <w:t>art. 110</w:t>
      </w:r>
      <w:r w:rsidRPr="00257596">
        <w:rPr>
          <w:rFonts w:cs="Times New Roman"/>
          <w:i/>
          <w:iCs/>
          <w:sz w:val="22"/>
          <w:szCs w:val="28"/>
          <w:lang w:val="ro-RO"/>
        </w:rPr>
        <w:t xml:space="preserve"> alin. (3^1);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nerespectarea obligaţiei ce revine străinului cu privire la permisul de şedere, prevăzută la </w:t>
      </w:r>
      <w:r w:rsidRPr="00257596">
        <w:rPr>
          <w:rFonts w:cs="Times New Roman"/>
          <w:i/>
          <w:iCs/>
          <w:color w:val="008000"/>
          <w:sz w:val="22"/>
          <w:szCs w:val="28"/>
          <w:u w:val="single"/>
          <w:lang w:val="ro-RO"/>
        </w:rPr>
        <w:t>art. 108</w:t>
      </w:r>
      <w:r w:rsidRPr="00257596">
        <w:rPr>
          <w:rFonts w:cs="Times New Roman"/>
          <w:i/>
          <w:iCs/>
          <w:sz w:val="22"/>
          <w:szCs w:val="28"/>
          <w:lang w:val="ro-RO"/>
        </w:rPr>
        <w:t xml:space="preserve"> alin. (2), cu privire la documentul de tolerat, prevăzută la </w:t>
      </w:r>
      <w:r w:rsidRPr="00257596">
        <w:rPr>
          <w:rFonts w:cs="Times New Roman"/>
          <w:i/>
          <w:iCs/>
          <w:color w:val="008000"/>
          <w:sz w:val="22"/>
          <w:szCs w:val="28"/>
          <w:u w:val="single"/>
          <w:lang w:val="ro-RO"/>
        </w:rPr>
        <w:t>art. 117^1</w:t>
      </w:r>
      <w:r w:rsidRPr="00257596">
        <w:rPr>
          <w:rFonts w:cs="Times New Roman"/>
          <w:i/>
          <w:iCs/>
          <w:sz w:val="22"/>
          <w:szCs w:val="28"/>
          <w:lang w:val="ro-RO"/>
        </w:rPr>
        <w:t xml:space="preserve"> alin. (4), sau neprezentarea documentelor de călătorie, în cazul străinilor aflaţi în România în baza unei vize ori în temeiul unor convenţii internaţionale sau acte normative prin care se desfiinţează unilateral regimul de vize;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lastRenderedPageBreak/>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12. nerespectarea termenului pentru depunerea cererii de reînnoire a permisului de şedere, prevăzut la </w:t>
      </w:r>
      <w:r w:rsidRPr="00257596">
        <w:rPr>
          <w:rFonts w:cs="Times New Roman"/>
          <w:color w:val="008000"/>
          <w:sz w:val="22"/>
          <w:szCs w:val="28"/>
          <w:u w:val="single"/>
          <w:lang w:val="ro-RO"/>
        </w:rPr>
        <w:t>art. 110</w:t>
      </w:r>
      <w:r w:rsidRPr="00257596">
        <w:rPr>
          <w:rFonts w:cs="Times New Roman"/>
          <w:sz w:val="22"/>
          <w:szCs w:val="28"/>
          <w:lang w:val="ro-RO"/>
        </w:rPr>
        <w:t xml:space="preserve"> alin. (4);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13. nerespectarea termenului de declarare a furtului, pierderii, deteriorării sau distrugerii permisului de şedere, prevăzut la </w:t>
      </w:r>
      <w:r w:rsidRPr="00257596">
        <w:rPr>
          <w:rFonts w:cs="Times New Roman"/>
          <w:i/>
          <w:iCs/>
          <w:color w:val="008000"/>
          <w:sz w:val="22"/>
          <w:szCs w:val="28"/>
          <w:u w:val="single"/>
          <w:lang w:val="ro-RO"/>
        </w:rPr>
        <w:t>art. 112</w:t>
      </w:r>
      <w:r w:rsidRPr="00257596">
        <w:rPr>
          <w:rFonts w:cs="Times New Roman"/>
          <w:i/>
          <w:iCs/>
          <w:sz w:val="22"/>
          <w:szCs w:val="28"/>
          <w:lang w:val="ro-RO"/>
        </w:rPr>
        <w:t xml:space="preserve"> alin. (1), respectiv a documentului de tolerat, prevăzut la </w:t>
      </w:r>
      <w:r w:rsidRPr="00257596">
        <w:rPr>
          <w:rFonts w:cs="Times New Roman"/>
          <w:i/>
          <w:iCs/>
          <w:color w:val="008000"/>
          <w:sz w:val="22"/>
          <w:szCs w:val="28"/>
          <w:u w:val="single"/>
          <w:lang w:val="ro-RO"/>
        </w:rPr>
        <w:t>art. 117^1</w:t>
      </w:r>
      <w:r w:rsidRPr="00257596">
        <w:rPr>
          <w:rFonts w:cs="Times New Roman"/>
          <w:i/>
          <w:iCs/>
          <w:sz w:val="22"/>
          <w:szCs w:val="28"/>
          <w:lang w:val="ro-RO"/>
        </w:rPr>
        <w:t xml:space="preserve"> alin. (5);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14. nerespectarea termenului de declarare a furtului, pierderii, deteriorării sau distrugerii paşaportului pentru persoana fără cetăţenie, prevăzut la </w:t>
      </w:r>
      <w:r w:rsidRPr="00257596">
        <w:rPr>
          <w:rFonts w:cs="Times New Roman"/>
          <w:color w:val="008000"/>
          <w:sz w:val="22"/>
          <w:szCs w:val="28"/>
          <w:u w:val="single"/>
          <w:lang w:val="ro-RO"/>
        </w:rPr>
        <w:t>art. 124</w:t>
      </w:r>
      <w:r w:rsidRPr="00257596">
        <w:rPr>
          <w:rFonts w:cs="Times New Roman"/>
          <w:sz w:val="22"/>
          <w:szCs w:val="28"/>
          <w:lang w:val="ro-RO"/>
        </w:rPr>
        <w:t xml:space="preserve"> alin. (1);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15. reţinerea documentului de trecere a frontierei de stat al unui străin sau a permisului de şedere de către persoane neautorizate.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15^1. împiedicarea în orice mod a lucrătorilor Inspectoratului General pentru Imigrări să exercite, total sau parţial, controalele prevăzute la </w:t>
      </w:r>
      <w:r w:rsidRPr="00257596">
        <w:rPr>
          <w:rFonts w:cs="Times New Roman"/>
          <w:i/>
          <w:iCs/>
          <w:color w:val="008000"/>
          <w:sz w:val="22"/>
          <w:szCs w:val="28"/>
          <w:u w:val="single"/>
          <w:lang w:val="ro-RO"/>
        </w:rPr>
        <w:t>art. 143</w:t>
      </w:r>
      <w:r w:rsidRPr="00257596">
        <w:rPr>
          <w:rFonts w:cs="Times New Roman"/>
          <w:i/>
          <w:iCs/>
          <w:sz w:val="22"/>
          <w:szCs w:val="28"/>
          <w:lang w:val="ro-RO"/>
        </w:rPr>
        <w:t xml:space="preserve"> alin. (1) lit. c);</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16.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Sancţiuni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Contravenţiile prevăzute la </w:t>
      </w:r>
      <w:r w:rsidRPr="00257596">
        <w:rPr>
          <w:rFonts w:cs="Times New Roman"/>
          <w:color w:val="008000"/>
          <w:sz w:val="22"/>
          <w:szCs w:val="28"/>
          <w:u w:val="single"/>
          <w:lang w:val="ro-RO"/>
        </w:rPr>
        <w:t>art. 134</w:t>
      </w:r>
      <w:r w:rsidRPr="00257596">
        <w:rPr>
          <w:rFonts w:cs="Times New Roman"/>
          <w:sz w:val="22"/>
          <w:szCs w:val="28"/>
          <w:lang w:val="ro-RO"/>
        </w:rPr>
        <w:t xml:space="preserve"> se sancţionează după cum urmează: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cu amendă de la 100 lei la 500 lei, cele prevăzute la pct. 3, 4, 5, 7, 8, 10, 11, 12, 13 şi 14;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b) cu amendă de la 500 lei la 1000 lei cea prevăzută la pct. 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b^1) cu amendă de la 1.500 lei la 3.000 lei, cea prevăzută la pct. 5^1;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 cu amendă de la 2.000 lei la 3.000 lei, cele prevăzute la pct. 9 şi 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c^1) cu amendă de la 3.000 lei la 6.000 lei, cea prevăzută la pct. 15^1;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d) cu amendă de la 8.000 lei la 15.000 lei, cea prevăzută la pct. 1, calculată pentru fiecare străin transportat;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e) în cazul contravenţiei prevăzute la pct. 2, amenda se aplică după cum urmează: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 de la 400 lei la 700 lei, în cazul unei şederi de până la 30 de zile după încetarea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 de la 600 lei la 1000 lei, în cazul unei şederi de până la 60 de zile după încetarea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(iii) de la 800 lei la 1200 lei, în cazul unei şederi de peste 60 de zile după încetarea dreptului de şedere.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136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Constatarea contravenţiilor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Constatarea contravenţiilor şi aplicarea sancţiunilor se fac de către lucrători anume desemnaţi din cadrul Ministerului Internelor şi Reformei Administrative ori, după caz, de către agenţi constatatori anume desemnaţi ai altor instituţii, potrivit competenţelor.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137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Regimul contravenţiilor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Prevederile prezentei ordonanţe de urgenţă se completează cu dispoziţiile </w:t>
      </w:r>
      <w:r w:rsidRPr="00257596">
        <w:rPr>
          <w:rFonts w:cs="Times New Roman"/>
          <w:color w:val="008000"/>
          <w:sz w:val="22"/>
          <w:szCs w:val="28"/>
          <w:u w:val="single"/>
          <w:lang w:val="ro-RO"/>
        </w:rPr>
        <w:t>Ordonanţei Guvernului nr. 2/2001</w:t>
      </w:r>
      <w:r w:rsidRPr="00257596">
        <w:rPr>
          <w:rFonts w:cs="Times New Roman"/>
          <w:sz w:val="22"/>
          <w:szCs w:val="28"/>
          <w:lang w:val="ro-RO"/>
        </w:rPr>
        <w:t xml:space="preserve"> privind regimul juridic al contravenţiilor, aprobată cu modificări şi completări prin </w:t>
      </w:r>
      <w:r w:rsidRPr="00257596">
        <w:rPr>
          <w:rFonts w:cs="Times New Roman"/>
          <w:color w:val="008000"/>
          <w:sz w:val="22"/>
          <w:szCs w:val="28"/>
          <w:u w:val="single"/>
          <w:lang w:val="ro-RO"/>
        </w:rPr>
        <w:t>Legea nr. 180/2002</w:t>
      </w:r>
      <w:r w:rsidRPr="00257596">
        <w:rPr>
          <w:rFonts w:cs="Times New Roman"/>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În cazul contravenţiilor prevăzute la </w:t>
      </w:r>
      <w:r w:rsidRPr="00257596">
        <w:rPr>
          <w:rFonts w:cs="Times New Roman"/>
          <w:color w:val="008000"/>
          <w:sz w:val="22"/>
          <w:szCs w:val="28"/>
          <w:u w:val="single"/>
          <w:lang w:val="ro-RO"/>
        </w:rPr>
        <w:t>art. 134</w:t>
      </w:r>
      <w:r w:rsidRPr="00257596">
        <w:rPr>
          <w:rFonts w:cs="Times New Roman"/>
          <w:sz w:val="22"/>
          <w:szCs w:val="28"/>
          <w:lang w:val="ro-RO"/>
        </w:rPr>
        <w:t xml:space="preserve"> pct. 5, 11 şi 16, contravenientul poate achita, pe loc sau în termen de cel mult 48 de ore*) de la data încheierii procesului-verbal ori, după caz, de la data comunicării acestuia, jumătate din minimul amenzii prevăzute la </w:t>
      </w:r>
      <w:r w:rsidRPr="00257596">
        <w:rPr>
          <w:rFonts w:cs="Times New Roman"/>
          <w:color w:val="008000"/>
          <w:sz w:val="22"/>
          <w:szCs w:val="28"/>
          <w:u w:val="single"/>
          <w:lang w:val="ro-RO"/>
        </w:rPr>
        <w:t>art. 135</w:t>
      </w:r>
      <w:r w:rsidRPr="00257596">
        <w:rPr>
          <w:rFonts w:cs="Times New Roman"/>
          <w:sz w:val="22"/>
          <w:szCs w:val="28"/>
          <w:lang w:val="ro-RO"/>
        </w:rPr>
        <w:t>, agentul constatator făcând menţiune despre această posibilitate în procesul-verbal.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24</w:t>
      </w:r>
      <w:r w:rsidRPr="00257596">
        <w:rPr>
          <w:rFonts w:cs="Times New Roman"/>
          <w:i/>
          <w:iCs/>
          <w:sz w:val="22"/>
          <w:szCs w:val="28"/>
          <w:lang w:val="ro-RO"/>
        </w:rPr>
        <w:t xml:space="preserve"> şi </w:t>
      </w:r>
      <w:r w:rsidRPr="00257596">
        <w:rPr>
          <w:rFonts w:cs="Times New Roman"/>
          <w:i/>
          <w:iCs/>
          <w:color w:val="008000"/>
          <w:sz w:val="22"/>
          <w:szCs w:val="28"/>
          <w:u w:val="single"/>
          <w:lang w:val="ro-RO"/>
        </w:rPr>
        <w:t>art. 25</w:t>
      </w:r>
      <w:r w:rsidRPr="00257596">
        <w:rPr>
          <w:rFonts w:cs="Times New Roman"/>
          <w:i/>
          <w:iCs/>
          <w:sz w:val="22"/>
          <w:szCs w:val="28"/>
          <w:lang w:val="ro-RO"/>
        </w:rPr>
        <w:t xml:space="preserve"> alin. (1) din Legea nr. 203/2018 (</w:t>
      </w:r>
      <w:r w:rsidRPr="00257596">
        <w:rPr>
          <w:rFonts w:cs="Times New Roman"/>
          <w:b/>
          <w:bCs/>
          <w:i/>
          <w:iCs/>
          <w:color w:val="008000"/>
          <w:sz w:val="22"/>
          <w:szCs w:val="28"/>
          <w:u w:val="single"/>
          <w:lang w:val="ro-RO"/>
        </w:rPr>
        <w:t>#M14</w:t>
      </w:r>
      <w:r w:rsidRPr="00257596">
        <w:rPr>
          <w:rFonts w:cs="Times New Roman"/>
          <w:i/>
          <w:iCs/>
          <w:sz w:val="22"/>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Conform </w:t>
      </w:r>
      <w:r w:rsidRPr="00257596">
        <w:rPr>
          <w:rFonts w:cs="Times New Roman"/>
          <w:i/>
          <w:iCs/>
          <w:color w:val="008000"/>
          <w:sz w:val="22"/>
          <w:szCs w:val="28"/>
          <w:u w:val="single"/>
          <w:lang w:val="ro-RO"/>
        </w:rPr>
        <w:t>art. 28</w:t>
      </w:r>
      <w:r w:rsidRPr="00257596">
        <w:rPr>
          <w:rFonts w:cs="Times New Roman"/>
          <w:i/>
          <w:iCs/>
          <w:sz w:val="22"/>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138</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139</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Desfăşurarea unor activităţi interzise de lege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Organizarea de către străini, pe teritoriul României, a unui partid politic sau a altei organizaţii ori grupări dintre cele prevăzute la </w:t>
      </w:r>
      <w:r w:rsidRPr="00257596">
        <w:rPr>
          <w:rFonts w:cs="Times New Roman"/>
          <w:i/>
          <w:iCs/>
          <w:color w:val="008000"/>
          <w:sz w:val="22"/>
          <w:szCs w:val="28"/>
          <w:u w:val="single"/>
          <w:lang w:val="ro-RO"/>
        </w:rPr>
        <w:t>art. 4</w:t>
      </w:r>
      <w:r w:rsidRPr="00257596">
        <w:rPr>
          <w:rFonts w:cs="Times New Roman"/>
          <w:i/>
          <w:iCs/>
          <w:sz w:val="22"/>
          <w:szCs w:val="28"/>
          <w:lang w:val="ro-RO"/>
        </w:rPr>
        <w:t xml:space="preserve"> alin. (2), aderarea unui străin la acestea, precum şi iniţierea, organizarea şi participarea la manifestaţii sau întruniri care aduc atingere ordinii publice şi securităţii naţionale constituie infracţiune şi se pedepseşte cu închisoare de la 3 luni la 2 ani sau cu amendă.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141</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142</w:t>
      </w:r>
      <w:r w:rsidRPr="00257596">
        <w:rPr>
          <w:rFonts w:cs="Times New Roman"/>
          <w:i/>
          <w:iCs/>
          <w:sz w:val="22"/>
          <w:szCs w:val="28"/>
          <w:lang w:val="ro-RO"/>
        </w:rPr>
        <w:t xml:space="preserve"> *** Abrogat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CAPITOLUL X</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finale şi tranzitorii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Inspectoratul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În aplicarea prevederilor prezentei ordonanţe de urgenţă, poliţiştii din cadrul Inspectoratului General pentru Imigrări sunt abilitaţi: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 să efectueze acte de constatare în vederea informării organelor de urmărire penală, atunci când constată săvârşirea unor infracţiuni în legătură cu regimul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b) să îi legitimeze, să îi depisteze, să îi preia de la sediile altor autorităţi şi să îi conducă la sediul formaţiunilor teritoriale pe străinii care încalcă dispoziţiile legale privind regimul străinilor în România sau pe cei a căror identitate nu poate fi stabilită, să verifice şi să ia măsurile legale, în cel mult 24 de ore de la depistare;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c) să organizeze şi să efectueze, în condiţiile legii, controale în mediile şi locurile frecventate de străini, în instituţiile publice sau particulare, precum şi în incinta operatorilor economici, indiferent de proprietar sau deţinător, atunci când există date sau indicii cu privire la existenţa în aceste locuri sau medii a unor străini care nu respectă prevederile legale privind regimul străinilor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 să folosească gratuit mijloacele de transport în comun şi mijloacele de transport feroviare, în timpul serviciului, pentru executarea unor misiuni care nu pot fi îndeplinite altfel;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e) să beneficieze de serviciile unui interpret autorizat sau a unei persoane de încredere, atunci când situaţia o impune, pentru îndeplinirea atribuţiilor de serviciu;</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f) să solicite expertize şi să consulte experţi în vederea stabilirii situaţiei juridice a străinilor şi dispunerii unor măsuri administrative.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Inspectoratul General pentru Imigrări este punctul naţional de contact în relaţia cu instituţiile Uniunii Europene şi cu autorităţile celorlalte state membre pentru schimbul de informaţii şi documente în aplicarea dispoziţiilor legale ce intră în competenţa sa.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Plata interpreţilor prevăzuţi la alin. (1) lit. e) se face în condiţiile </w:t>
      </w:r>
      <w:r w:rsidRPr="00257596">
        <w:rPr>
          <w:rFonts w:cs="Times New Roman"/>
          <w:i/>
          <w:iCs/>
          <w:color w:val="008000"/>
          <w:sz w:val="22"/>
          <w:szCs w:val="28"/>
          <w:u w:val="single"/>
          <w:lang w:val="ro-RO"/>
        </w:rPr>
        <w:t>Legii nr. 178/1997</w:t>
      </w:r>
      <w:r w:rsidRPr="00257596">
        <w:rPr>
          <w:rFonts w:cs="Times New Roman"/>
          <w:i/>
          <w:iCs/>
          <w:sz w:val="22"/>
          <w:szCs w:val="28"/>
          <w:lang w:val="ro-RO"/>
        </w:rPr>
        <w:t xml:space="preserve"> pentru autorizarea şi plata interpreţilor şi traducătorilor folosiţi de Consiliul Superior al Magistraturii, de Ministerul Justiţiei, Parchetul de pe lângă Înalta Curte de Casaţie şi Justiţie, Direcţia Naţională Anticorupţie, de organele de urmărire penală, de instanţele judecătoreşti, de birourile notarilor publici, de avocaţi şi de executori judecătoreşti,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(4) Interpreţii prevăzuţi la alin. (1) lit. e) care se deplasează în altă localitate decât cea de domiciliu, pentru efectuarea lucrărilor solicitate de Inspectoratul General pentru Imigrări, beneficiază de cheltuieli de transport şi, după caz, de cazare şi indemnizaţie de delegare, potrivit dispoziţiilor legale aplicabile în unităţile bugetare.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În cazul în care nu sunt identificaţi sau nu pot fi utilizaţi interpreţi autorizaţi în condiţiile </w:t>
      </w:r>
      <w:r w:rsidRPr="00257596">
        <w:rPr>
          <w:rFonts w:cs="Times New Roman"/>
          <w:i/>
          <w:iCs/>
          <w:color w:val="008000"/>
          <w:sz w:val="22"/>
          <w:szCs w:val="28"/>
          <w:u w:val="single"/>
          <w:lang w:val="ro-RO"/>
        </w:rPr>
        <w:t>Legii nr. 178/1997</w:t>
      </w:r>
      <w:r w:rsidRPr="00257596">
        <w:rPr>
          <w:rFonts w:cs="Times New Roman"/>
          <w:i/>
          <w:iCs/>
          <w:sz w:val="22"/>
          <w:szCs w:val="28"/>
          <w:lang w:val="ro-RO"/>
        </w:rPr>
        <w:t>, cu modificările şi completările ulterioare, Inspectoratul General pentru Imigrări poate folosi persoane de încredere care cunosc limbile din/şi în care se face traducerea şi/sau interpretarea limbii respective, dispoziţiile alin. (3) şi (4) aplicându-se în mod corespunzător.</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Inspectoratul General pentru Imigrări transmite Comisiei Europene date statistice privind numărul documentelor prin care s-a acordat dreptul de şedere şi de muncă în scopul ocupării unui loc de muncă sezonieră eliberate pentru prima dată şi, în măsura posibilului, numărul străinilor al căror drept de şedere în scopul ocupării unui loc de muncă sezonieră a fost prelungit, anulat sau revocat. Datele statistice sunt defalcate în funcţie de cetăţenie şi, în măsura posibilului, în funcţie de durata dreptului de şedere acordat şi în funcţie de sectorul economic. Datele statistice au ca perioade de referinţă un an calendaristic şi sunt comunicate Comisiei Europene în termen de 6 luni de la sfârşitul anului de referinţă. Primul an de referinţă este 2017.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143^1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În cuprinsul prezentei ordonanţe de urgenţă, referirea la măsura de siguranţă a expulzării se consideră a fi făcută la pedeapsa accesorie, respectiv complementară, aplicată potrivit prevederilor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lit. c)*) sau ale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lit. c) din Codul penal.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În urma modificării efectuate prin </w:t>
      </w:r>
      <w:r w:rsidRPr="00257596">
        <w:rPr>
          <w:rFonts w:cs="Times New Roman"/>
          <w:i/>
          <w:iCs/>
          <w:color w:val="008000"/>
          <w:sz w:val="22"/>
          <w:szCs w:val="28"/>
          <w:u w:val="single"/>
          <w:lang w:val="ro-RO"/>
        </w:rPr>
        <w:t>art. 245</w:t>
      </w:r>
      <w:r w:rsidRPr="00257596">
        <w:rPr>
          <w:rFonts w:cs="Times New Roman"/>
          <w:i/>
          <w:iCs/>
          <w:sz w:val="22"/>
          <w:szCs w:val="28"/>
          <w:lang w:val="ro-RO"/>
        </w:rPr>
        <w:t xml:space="preserve"> pct. 4 din Legea nr. 187/2012 (</w:t>
      </w:r>
      <w:r w:rsidRPr="00257596">
        <w:rPr>
          <w:rFonts w:cs="Times New Roman"/>
          <w:b/>
          <w:bCs/>
          <w:i/>
          <w:iCs/>
          <w:color w:val="008000"/>
          <w:sz w:val="22"/>
          <w:szCs w:val="28"/>
          <w:u w:val="single"/>
          <w:lang w:val="ro-RO"/>
        </w:rPr>
        <w:t>#M3</w:t>
      </w:r>
      <w:r w:rsidRPr="00257596">
        <w:rPr>
          <w:rFonts w:cs="Times New Roman"/>
          <w:i/>
          <w:iCs/>
          <w:sz w:val="22"/>
          <w:szCs w:val="28"/>
          <w:lang w:val="ro-RO"/>
        </w:rPr>
        <w:t xml:space="preserve">),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din Codul penal nu mai conţine litere.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Anterior acestei modificări, partea introductivă şi lit. c) a </w:t>
      </w:r>
      <w:r w:rsidRPr="00257596">
        <w:rPr>
          <w:rFonts w:cs="Times New Roman"/>
          <w:i/>
          <w:iCs/>
          <w:color w:val="008000"/>
          <w:sz w:val="22"/>
          <w:szCs w:val="28"/>
          <w:u w:val="single"/>
          <w:lang w:val="ro-RO"/>
        </w:rPr>
        <w:t>art. 65</w:t>
      </w:r>
      <w:r w:rsidRPr="00257596">
        <w:rPr>
          <w:rFonts w:cs="Times New Roman"/>
          <w:i/>
          <w:iCs/>
          <w:sz w:val="22"/>
          <w:szCs w:val="28"/>
          <w:lang w:val="ro-RO"/>
        </w:rPr>
        <w:t xml:space="preserve"> alin. (2) din Codul penal aveau următorul conţinut: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În cazul pedepsei detenţiunii pe viaţă, pedeapsa accesorie constă în interzicerea de drept a exercitării următoarelor drepturi: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c) dreptul străinului de a se afla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144</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Suportarea unor cheltuieli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 Cheltuielile ocazionate de transportul internaţional necesar executării măsurilor de îndepărtare de pe teritoriul României a străinilor care dispun de mijloace financiare se suportă de către aceştia, cu condiţia ca, după achitarea acestor cheltuieli, să le rămână o sumă echivalentă cu minimum 50 euro, necesară acoperirii cheltuielilor proprii pe timpul îndepărtării.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Dacă străinul nu dispune de mijloace financiare şi a intrat în România în baza unei invitaţii, cheltuielile de executare a măsurilor de îndepărtare se suportă de către persoana fizică sau juridică ce a făcut invitaţia. Invitaţia constituie titlu executoriu în situaţia în care străinul invitat nu părăseşte România până la data la care încetează dreptul de şedere stabilit prin viză. Sumele de plată se determină de către Inspectoratul General pentru Imigrări prin întocmirea unei note de constatare a cheltuielilor privind executarea măsurilor de îndepărtare a străinului invitat.</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Angajatorul, persoană fizică sau juridică, este obligat să suporte cheltuielile de executare a măsurilor de îndepărtare a străinului pe care l-a angajat ilegal sau al cărui permis de şedere nu mai este valabil.</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(4) Unitatea de cercetare-dezvoltare este obligată să suporte cheltuielile de executare a măsurilor de îndepărtare a străinului care a fost acceptat de către aceasta să desfăşoare activităţi de cercetare ştiinţifică în cadrul unui proiect, în cazul în care acesta rămâne pe teritoriul României după încetarea dreptului de şedere. Răspunderea unităţii de cercetare-dezvoltare privind suportarea cheltuielilor încetează după 6 luni de la încetarea valabilităţii acordului de acceptare.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(4^1) Entitatea-gazdă este obligată să suporte cheltuielile de executare a măsurilor de îndepărtare a străinului care a fost acceptat în contextul încheierii unui acord de formare profesională, în cazul în care acesta rămâne pe teritoriul României după încetarea dreptului de şedere. Răspunderea entităţii-gazdă privind suportarea cheltuielilor încetează după 6 luni de la încetarea valabilităţii contractului de formare profesională.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Cheltuielile ocazionate de executarea măsurilor de îndepărtare a străinilor care nu dispun de fonduri necesare în acest sens, cheltuielile pentru transportul, hrănirea, întreţinerea şi cazarea străinilor în spaţiile din zona de tranzit sau în locaţiile din afara punctelor de trecere a frontierei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ori în centre, cheltuielile determinate prin distrugerea de către străini a bunurilor aflate în dotarea locaţiilor din afara punctelor de trecere a frontierei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sau a centrelor, precum şi cheltuielile necesare pentru a asigura străinilor cazaţi în spaţiile din zona de tranzit sau în locaţiile din afara punctelor de trecere a frontierei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ori în centre asistenţă medicală, spitalizare şi dreptul de a comunica cu reprezentanţii diplomatici şi consulari ai statului de provenienţă, cu membrii lor de familie şi cu reprezentantul legal se suportă din bugetul Ministerului Afacerilor Interne, în limita fondurilor alocate pentru aceste destinaţii.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(5^1) În cheltuielile ocazionate de executarea măsurilor de îndepărtare prevăzute la alin. (5) este inclusă o sumă echivalentă cu 50 euro, de care va beneficia străinul îndepărtat pentru acoperirea cheltuielilor proprii pe timpul îndepărtării, în cazul în care străinul nu dispune de această sumă.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(6) Costurile aferente construirii, amenajării, întreţinerii şi funcţionării locaţiilor din afara punctelor de trecere a frontierei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şi a centrelor se suportă din bugetul Ministerului Afacerilor Interne.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(7) Fondurile necesare pentru cheltuielile prevăzute la alin. (5) şi (6) vor fi prevăzute în bugetul de stat pentru Ministerul Internelor şi Reformei Administrative.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(8) Normele de dotare pentru locaţiile din afara punctelor de trecere a frontierei prevăzute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şi pentru centre, normele referitoare la materialele de întreţinere şi igienă personală, precum şi normele de hrană pentru străinii cazaţi potrivit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(3) şi pentru străinii luaţi în custodie publică se stabilesc prin hotărâre a Guvernului.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(9) Cheltuielile ocazionate de aplicarea prevederilor </w:t>
      </w:r>
      <w:r w:rsidRPr="00257596">
        <w:rPr>
          <w:rFonts w:cs="Times New Roman"/>
          <w:i/>
          <w:iCs/>
          <w:color w:val="008000"/>
          <w:sz w:val="22"/>
          <w:szCs w:val="28"/>
          <w:u w:val="single"/>
          <w:lang w:val="ro-RO"/>
        </w:rPr>
        <w:t>art. 143</w:t>
      </w:r>
      <w:r w:rsidRPr="00257596">
        <w:rPr>
          <w:rFonts w:cs="Times New Roman"/>
          <w:i/>
          <w:iCs/>
          <w:sz w:val="22"/>
          <w:szCs w:val="28"/>
          <w:lang w:val="ro-RO"/>
        </w:rPr>
        <w:t xml:space="preserve"> alin. (1) lit. e) şi f) se suportă din bugetul Ministerului Afacerilor Interne, în limita fondurilor alocate pentru aceste destinaţii.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144^1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Acordarea codului numeric personal</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Fiecărui străin căruia i s-a prelungit dreptul de şedere temporară sau i s-a acordat dreptul de şedere pe termen lung i se atribuie de către Inspectoratul General pentru Imigrări un cod numeric personal, care se înscrie în permisul de şedere.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La solicitarea justificată a instituţiilor publice interesate, Inspectoratul General pentru Imigrări poate atribui un cod numeric personal şi străinilor care nu beneficiază de un drept de şedere pe teritoriul României, obţinut în condiţiile prezentei ordonanţe de urgenţă, pentru exercitarea anumitor drepturi şi obligaţii legale şi numai cu acordul expres al acestora.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(3) În cazuri justificate, Inspectoratul General pentru Imigrări poate atribui un cod numeric personal şi străinilor cărora li s-a acordat tolerarea, la solicitarea acestora, care se înscrie pe documentul de tolerat.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Acordarea asistenţei medicale în cazuri deosebite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În situaţii deosebite şi pentru motive umanitare, organul competent teritorial al Ministerului Afacerilor Interne poate solicita autorităţilor competente acordarea asistenţei medicale pentru străini în condiţiile prevăzute la </w:t>
      </w:r>
      <w:r w:rsidRPr="00257596">
        <w:rPr>
          <w:rFonts w:cs="Times New Roman"/>
          <w:i/>
          <w:iCs/>
          <w:color w:val="008000"/>
          <w:sz w:val="22"/>
          <w:szCs w:val="28"/>
          <w:u w:val="single"/>
          <w:lang w:val="ro-RO"/>
        </w:rPr>
        <w:t>art. 105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146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Excepţii de la aplicarea prevederilor prezentei ordonanţe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Guvernul poate stabili, prin hotărâre, exceptarea străinilor, cetăţeni ai unor state pentru care nu există obligativitatea obţinerii vizei de intrare în România, de la îndeplinirea condiţiei prevăzute la </w:t>
      </w:r>
      <w:r w:rsidRPr="00257596">
        <w:rPr>
          <w:rFonts w:cs="Times New Roman"/>
          <w:color w:val="008000"/>
          <w:sz w:val="22"/>
          <w:szCs w:val="28"/>
          <w:u w:val="single"/>
          <w:lang w:val="ro-RO"/>
        </w:rPr>
        <w:t>art. 6</w:t>
      </w:r>
      <w:r w:rsidRPr="00257596">
        <w:rPr>
          <w:rFonts w:cs="Times New Roman"/>
          <w:sz w:val="22"/>
          <w:szCs w:val="28"/>
          <w:lang w:val="ro-RO"/>
        </w:rPr>
        <w:t xml:space="preserve"> alin. (1) lit. c), precum şi a unor condiţii de prelungire a dreptului de şedere prevăzute de prezenta ordonanţă de urgenţă.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color w:val="FF0000"/>
          <w:sz w:val="22"/>
          <w:szCs w:val="28"/>
          <w:u w:val="single"/>
          <w:lang w:val="ro-RO"/>
        </w:rPr>
        <w:t>ART. 147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Aplicarea reglementărilor speciale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Prevederile </w:t>
      </w:r>
      <w:r w:rsidRPr="00257596">
        <w:rPr>
          <w:rFonts w:cs="Times New Roman"/>
          <w:i/>
          <w:iCs/>
          <w:color w:val="008000"/>
          <w:sz w:val="22"/>
          <w:szCs w:val="28"/>
          <w:u w:val="single"/>
          <w:lang w:val="ro-RO"/>
        </w:rPr>
        <w:t>Legii nr. 122/2006</w:t>
      </w:r>
      <w:r w:rsidRPr="00257596">
        <w:rPr>
          <w:rFonts w:cs="Times New Roman"/>
          <w:i/>
          <w:iCs/>
          <w:sz w:val="22"/>
          <w:szCs w:val="28"/>
          <w:lang w:val="ro-RO"/>
        </w:rPr>
        <w:t>, cu modificările şi completările ulterioare, se aplică cu prioritate faţă de prevederile prezentei ordonanţe de urgenţă, cu excepţia situaţiilor în care raţiuni de securitate naţională sau de ordine publică impun returnarea ori expulzarea acestora de pe teritoriul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148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procedurale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În toate plângerile şi cererile adresate instanţelor în temeiul prezentei ordonanţe de urgenţă, în care Inspectoratul General pentru Imigrări este parte, participarea procurorului este obligatorie.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149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Limitele aplicării în timp a prezentei ordonanţe de urgenţă cu privire la unele categorii de străini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De la data aderării României la Uniunea Europeană, prevederile prezentei ordonanţe de urgenţă vor înceta să fie aplicabile cetăţenilor statelor membre ale Uniunii Europene şi ale spaţiului economic european.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i/>
          <w:iCs/>
          <w:color w:val="FF0000"/>
          <w:sz w:val="22"/>
          <w:szCs w:val="28"/>
          <w:u w:val="single"/>
          <w:lang w:val="ro-RO"/>
        </w:rPr>
        <w:t>ART. 150</w:t>
      </w:r>
      <w:r w:rsidRPr="00257596">
        <w:rPr>
          <w:rFonts w:cs="Times New Roman"/>
          <w:i/>
          <w:iCs/>
          <w:sz w:val="22"/>
          <w:szCs w:val="28"/>
          <w:lang w:val="ro-RO"/>
        </w:rPr>
        <w:t xml:space="preserve"> *** Abrogat ~ </w:t>
      </w:r>
      <w:r w:rsidRPr="00257596">
        <w:rPr>
          <w:rFonts w:cs="Times New Roman"/>
          <w:b/>
          <w:bCs/>
          <w:i/>
          <w:iCs/>
          <w:color w:val="008000"/>
          <w:sz w:val="22"/>
          <w:szCs w:val="28"/>
          <w:u w:val="single"/>
          <w:lang w:val="ro-RO"/>
        </w:rPr>
        <w:t>#Formă anterioară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151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Dispoziţii tranzitorii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În termen de 3 luni de la data intrării în vigoare a prezentei ordonanţe de urgenţă străinii cu şedere ilegală pot solicita Inspectoratului General pentru Imigrări eliberarea unei dispoziţii de părăsire a teritoriului.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Eliberarea dispoziţiei de părăsire a teritoriului, în condiţiile prevăzute la alin. (1), nu va fi însoţită de măsura interdicţiei de intrare.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Toate situaţiile aflate în curs de rezolvare la data intrării în vigoare a prezentei ordonanţe de urgenţă vor fi soluţionate în conformitate cu prevederile acesteia.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152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r w:rsidRPr="00257596">
        <w:rPr>
          <w:rFonts w:cs="Times New Roman"/>
          <w:b/>
          <w:bCs/>
          <w:sz w:val="22"/>
          <w:szCs w:val="28"/>
          <w:lang w:val="ro-RO"/>
        </w:rPr>
        <w:t>Intrarea în vigoare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Prezenta ordonanţă de urgenţă intră în vigoare la 30 de zile de la data publicării în Monitorul Oficial al României.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Pe data intrării în vigoare a prezentei ordonanţe de urgenţă se abrogă </w:t>
      </w:r>
      <w:r w:rsidRPr="00257596">
        <w:rPr>
          <w:rFonts w:cs="Times New Roman"/>
          <w:color w:val="008000"/>
          <w:sz w:val="22"/>
          <w:szCs w:val="28"/>
          <w:u w:val="single"/>
          <w:lang w:val="ro-RO"/>
        </w:rPr>
        <w:t>Legea nr. 123/2001</w:t>
      </w:r>
      <w:r w:rsidRPr="00257596">
        <w:rPr>
          <w:rFonts w:cs="Times New Roman"/>
          <w:sz w:val="22"/>
          <w:szCs w:val="28"/>
          <w:lang w:val="ro-RO"/>
        </w:rPr>
        <w:t xml:space="preserve"> privind regimul străinilor în România, publicată în Monitorul Oficial al României, Partea I, nr. 168 din 3 aprilie 2001, şi </w:t>
      </w:r>
      <w:r w:rsidRPr="00257596">
        <w:rPr>
          <w:rFonts w:cs="Times New Roman"/>
          <w:color w:val="008000"/>
          <w:sz w:val="22"/>
          <w:szCs w:val="28"/>
          <w:u w:val="single"/>
          <w:lang w:val="ro-RO"/>
        </w:rPr>
        <w:t>Hotărârea Guvernului nr. 476/2001</w:t>
      </w:r>
      <w:r w:rsidRPr="00257596">
        <w:rPr>
          <w:rFonts w:cs="Times New Roman"/>
          <w:sz w:val="22"/>
          <w:szCs w:val="28"/>
          <w:lang w:val="ro-RO"/>
        </w:rPr>
        <w:t xml:space="preserve"> pentru aprobarea Normelor metodologice de aplicare a </w:t>
      </w:r>
      <w:r w:rsidRPr="00257596">
        <w:rPr>
          <w:rFonts w:cs="Times New Roman"/>
          <w:color w:val="008000"/>
          <w:sz w:val="22"/>
          <w:szCs w:val="28"/>
          <w:u w:val="single"/>
          <w:lang w:val="ro-RO"/>
        </w:rPr>
        <w:t>Legii nr. 123/2001</w:t>
      </w:r>
      <w:r w:rsidRPr="00257596">
        <w:rPr>
          <w:rFonts w:cs="Times New Roman"/>
          <w:sz w:val="22"/>
          <w:szCs w:val="28"/>
          <w:lang w:val="ro-RO"/>
        </w:rPr>
        <w:t xml:space="preserve"> privind regimul străinilor din România, publicată în Monitorul Oficial al României, Partea I, nr. 276 din 29 mai 2001, precum şi orice alte dispoziţii contrare.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p>
    <w:p w:rsidR="00257596" w:rsidRPr="00257596" w:rsidRDefault="00257596" w:rsidP="00257596">
      <w:pPr>
        <w:autoSpaceDE w:val="0"/>
        <w:autoSpaceDN w:val="0"/>
        <w:adjustRightInd w:val="0"/>
        <w:spacing w:after="0" w:line="240" w:lineRule="auto"/>
        <w:rPr>
          <w:rFonts w:cs="Times New Roman"/>
          <w:i/>
          <w:iCs/>
          <w:sz w:val="22"/>
          <w:szCs w:val="28"/>
          <w:lang w:val="ro-RO"/>
        </w:rPr>
      </w:pP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Prezenta ordonanţă de urgenţă transpune: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 </w:t>
      </w:r>
      <w:r w:rsidRPr="00257596">
        <w:rPr>
          <w:rFonts w:cs="Times New Roman"/>
          <w:i/>
          <w:iCs/>
          <w:color w:val="008000"/>
          <w:sz w:val="22"/>
          <w:szCs w:val="28"/>
          <w:u w:val="single"/>
          <w:lang w:val="ro-RO"/>
        </w:rPr>
        <w:t>Directiva 2001/40/CE</w:t>
      </w:r>
      <w:r w:rsidRPr="00257596">
        <w:rPr>
          <w:rFonts w:cs="Times New Roman"/>
          <w:i/>
          <w:iCs/>
          <w:sz w:val="22"/>
          <w:szCs w:val="28"/>
          <w:lang w:val="ro-RO"/>
        </w:rPr>
        <w:t xml:space="preserve"> a Consiliului din 28 mai 2001 privind recunoaşterea reciprocă a deciziilor de îndepărtare a resortisanţilor ţărilor terţe, publicată în Jurnalul Oficial al Comunităţilor Europene, seria L, nr. 149 din 2 iunie 2001;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w:t>
      </w:r>
      <w:r w:rsidRPr="00257596">
        <w:rPr>
          <w:rFonts w:cs="Times New Roman"/>
          <w:i/>
          <w:iCs/>
          <w:color w:val="008000"/>
          <w:sz w:val="22"/>
          <w:szCs w:val="28"/>
          <w:u w:val="single"/>
          <w:lang w:val="ro-RO"/>
        </w:rPr>
        <w:t>Directiva 2001/51/CE</w:t>
      </w:r>
      <w:r w:rsidRPr="00257596">
        <w:rPr>
          <w:rFonts w:cs="Times New Roman"/>
          <w:i/>
          <w:iCs/>
          <w:sz w:val="22"/>
          <w:szCs w:val="28"/>
          <w:lang w:val="ro-RO"/>
        </w:rPr>
        <w:t xml:space="preserve"> a Consiliului din 28 iunie 2001 de completare a dispoziţiilor prevăzute la </w:t>
      </w:r>
      <w:r w:rsidRPr="00257596">
        <w:rPr>
          <w:rFonts w:cs="Times New Roman"/>
          <w:i/>
          <w:iCs/>
          <w:color w:val="008000"/>
          <w:sz w:val="22"/>
          <w:szCs w:val="28"/>
          <w:u w:val="single"/>
          <w:lang w:val="ro-RO"/>
        </w:rPr>
        <w:t>articolul 26</w:t>
      </w:r>
      <w:r w:rsidRPr="00257596">
        <w:rPr>
          <w:rFonts w:cs="Times New Roman"/>
          <w:i/>
          <w:iCs/>
          <w:sz w:val="22"/>
          <w:szCs w:val="28"/>
          <w:lang w:val="ro-RO"/>
        </w:rPr>
        <w:t xml:space="preserve"> din Convenţia de punere în aplicare a </w:t>
      </w:r>
      <w:r w:rsidRPr="00257596">
        <w:rPr>
          <w:rFonts w:cs="Times New Roman"/>
          <w:i/>
          <w:iCs/>
          <w:color w:val="008000"/>
          <w:sz w:val="22"/>
          <w:szCs w:val="28"/>
          <w:u w:val="single"/>
          <w:lang w:val="ro-RO"/>
        </w:rPr>
        <w:t>Acordului</w:t>
      </w:r>
      <w:r w:rsidRPr="00257596">
        <w:rPr>
          <w:rFonts w:cs="Times New Roman"/>
          <w:i/>
          <w:iCs/>
          <w:sz w:val="22"/>
          <w:szCs w:val="28"/>
          <w:lang w:val="ro-RO"/>
        </w:rPr>
        <w:t xml:space="preserve"> Schengen din 14 iunie 1985, publicată în Jurnalul Oficial al Comunităţilor Europene, seria L, nr. 187 din 10 iulie 2001;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w:t>
      </w:r>
      <w:r w:rsidRPr="00257596">
        <w:rPr>
          <w:rFonts w:cs="Times New Roman"/>
          <w:i/>
          <w:iCs/>
          <w:color w:val="008000"/>
          <w:sz w:val="22"/>
          <w:szCs w:val="28"/>
          <w:u w:val="single"/>
          <w:lang w:val="ro-RO"/>
        </w:rPr>
        <w:t>Directiva 2003/86/CE</w:t>
      </w:r>
      <w:r w:rsidRPr="00257596">
        <w:rPr>
          <w:rFonts w:cs="Times New Roman"/>
          <w:i/>
          <w:iCs/>
          <w:sz w:val="22"/>
          <w:szCs w:val="28"/>
          <w:lang w:val="ro-RO"/>
        </w:rPr>
        <w:t xml:space="preserve"> a Consiliului din 22 septembrie 2003 privind dreptul la reîntregirea familiei, publicată în Jurnalul Oficial al Uniunii Europene, seria L, nr. 251 din 3 octombrie 2003;</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w:t>
      </w:r>
      <w:r w:rsidRPr="00257596">
        <w:rPr>
          <w:rFonts w:cs="Times New Roman"/>
          <w:i/>
          <w:iCs/>
          <w:color w:val="008000"/>
          <w:sz w:val="22"/>
          <w:szCs w:val="28"/>
          <w:u w:val="single"/>
          <w:lang w:val="ro-RO"/>
        </w:rPr>
        <w:t>Directiva 2003/109/CE</w:t>
      </w:r>
      <w:r w:rsidRPr="00257596">
        <w:rPr>
          <w:rFonts w:cs="Times New Roman"/>
          <w:i/>
          <w:iCs/>
          <w:sz w:val="22"/>
          <w:szCs w:val="28"/>
          <w:lang w:val="ro-RO"/>
        </w:rPr>
        <w:t xml:space="preserve"> a Consiliului din 25 noiembrie 2003 privind statutul resortisanţilor ţărilor terţe care sunt rezidenţi pe termen lung, publicată în Jurnalul Oficial al Uniunii Europene, seria L, nr. 16 din 23 ianuarie 2004, astfel cum a fost modificată prin </w:t>
      </w:r>
      <w:r w:rsidRPr="00257596">
        <w:rPr>
          <w:rFonts w:cs="Times New Roman"/>
          <w:i/>
          <w:iCs/>
          <w:color w:val="008000"/>
          <w:sz w:val="22"/>
          <w:szCs w:val="28"/>
          <w:u w:val="single"/>
          <w:lang w:val="ro-RO"/>
        </w:rPr>
        <w:t>Directiva 2011/51/UE</w:t>
      </w:r>
      <w:r w:rsidRPr="00257596">
        <w:rPr>
          <w:rFonts w:cs="Times New Roman"/>
          <w:i/>
          <w:iCs/>
          <w:sz w:val="22"/>
          <w:szCs w:val="28"/>
          <w:lang w:val="ro-RO"/>
        </w:rPr>
        <w:t xml:space="preserve"> a Parlamentului European şi a Consiliului din 11 mai 2011 de modificare a </w:t>
      </w:r>
      <w:r w:rsidRPr="00257596">
        <w:rPr>
          <w:rFonts w:cs="Times New Roman"/>
          <w:i/>
          <w:iCs/>
          <w:color w:val="008000"/>
          <w:sz w:val="22"/>
          <w:szCs w:val="28"/>
          <w:u w:val="single"/>
          <w:lang w:val="ro-RO"/>
        </w:rPr>
        <w:t>Directivei 2003/109/CE</w:t>
      </w:r>
      <w:r w:rsidRPr="00257596">
        <w:rPr>
          <w:rFonts w:cs="Times New Roman"/>
          <w:i/>
          <w:iCs/>
          <w:sz w:val="22"/>
          <w:szCs w:val="28"/>
          <w:lang w:val="ro-RO"/>
        </w:rPr>
        <w:t xml:space="preserve"> a Consiliului în vederea extinderii </w:t>
      </w:r>
      <w:r w:rsidRPr="00257596">
        <w:rPr>
          <w:rFonts w:cs="Times New Roman"/>
          <w:i/>
          <w:iCs/>
          <w:sz w:val="22"/>
          <w:szCs w:val="28"/>
          <w:lang w:val="ro-RO"/>
        </w:rPr>
        <w:lastRenderedPageBreak/>
        <w:t>domeniului său de aplicare la beneficiarii de protecţie internaţională, publicată în Jurnalul Oficial al Uniunii Europene, seria L, nr. 132 din 19 mai 2011;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5. </w:t>
      </w:r>
      <w:r w:rsidRPr="00257596">
        <w:rPr>
          <w:rFonts w:cs="Times New Roman"/>
          <w:i/>
          <w:iCs/>
          <w:color w:val="008000"/>
          <w:sz w:val="22"/>
          <w:szCs w:val="28"/>
          <w:u w:val="single"/>
          <w:lang w:val="ro-RO"/>
        </w:rPr>
        <w:t>Directiva 2003/110/CE</w:t>
      </w:r>
      <w:r w:rsidRPr="00257596">
        <w:rPr>
          <w:rFonts w:cs="Times New Roman"/>
          <w:i/>
          <w:iCs/>
          <w:sz w:val="22"/>
          <w:szCs w:val="28"/>
          <w:lang w:val="ro-RO"/>
        </w:rPr>
        <w:t xml:space="preserve"> a Consiliului din 25 noiembrie 2003 privind asistenţa la tranzit în cadrul măsurilor de îndepărtare pe cale aeriană, publicată în Jurnalul Oficial al Comunităţilor Europene, seria L, nr. 321 din 6 decembrie 2003;</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 Eliminat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 Eliminat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#M7</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8. </w:t>
      </w:r>
      <w:r w:rsidRPr="00257596">
        <w:rPr>
          <w:rFonts w:cs="Times New Roman"/>
          <w:i/>
          <w:iCs/>
          <w:color w:val="008000"/>
          <w:sz w:val="22"/>
          <w:szCs w:val="28"/>
          <w:u w:val="single"/>
          <w:lang w:val="ro-RO"/>
        </w:rPr>
        <w:t>Directiva 2008/115/CE</w:t>
      </w:r>
      <w:r w:rsidRPr="00257596">
        <w:rPr>
          <w:rFonts w:cs="Times New Roman"/>
          <w:i/>
          <w:iCs/>
          <w:sz w:val="22"/>
          <w:szCs w:val="28"/>
          <w:lang w:val="ro-RO"/>
        </w:rPr>
        <w:t xml:space="preserve"> a Parlamentului European şi a Consiliului din 16 decembrie 2008 privind standardele şi procedurile comune aplicabile în statele membre pentru returnarea resortisanţilor ţărilor terţe aflaţi în situaţie de şedere ilegală, publicată în Jurnalul Oficial al Uniunii Europene, seria L, nr. 348 din 24 decembrie 2008;</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9. </w:t>
      </w:r>
      <w:r w:rsidRPr="00257596">
        <w:rPr>
          <w:rFonts w:cs="Times New Roman"/>
          <w:i/>
          <w:iCs/>
          <w:color w:val="008000"/>
          <w:sz w:val="22"/>
          <w:szCs w:val="28"/>
          <w:u w:val="single"/>
          <w:lang w:val="ro-RO"/>
        </w:rPr>
        <w:t>Directiva 2009/50/CE</w:t>
      </w:r>
      <w:r w:rsidRPr="00257596">
        <w:rPr>
          <w:rFonts w:cs="Times New Roman"/>
          <w:i/>
          <w:iCs/>
          <w:sz w:val="22"/>
          <w:szCs w:val="28"/>
          <w:lang w:val="ro-RO"/>
        </w:rPr>
        <w:t xml:space="preserve"> a Consiliului din 25 mai 2009 privind condiţiile de intrare şi de şedere a resortisanţilor din statele terţe pentru ocuparea unor locuri de muncă înalt calificate, publicată în Jurnalul Oficial al Uniunii Europene, seria L, nr. 155 din 18 iunie 2009;</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10. </w:t>
      </w:r>
      <w:r w:rsidRPr="00257596">
        <w:rPr>
          <w:rFonts w:cs="Times New Roman"/>
          <w:i/>
          <w:iCs/>
          <w:color w:val="008000"/>
          <w:sz w:val="22"/>
          <w:szCs w:val="28"/>
          <w:u w:val="single"/>
          <w:lang w:val="ro-RO"/>
        </w:rPr>
        <w:t>Directiva 2009/52/CE</w:t>
      </w:r>
      <w:r w:rsidRPr="00257596">
        <w:rPr>
          <w:rFonts w:cs="Times New Roman"/>
          <w:i/>
          <w:iCs/>
          <w:sz w:val="22"/>
          <w:szCs w:val="28"/>
          <w:lang w:val="ro-RO"/>
        </w:rPr>
        <w:t xml:space="preserve"> a Parlamentului European şi a Consiliului din 18 iunie 2009 de stabilire a standardelor minime privind sancţiunile şi măsurile la adresa angajatorilor de resortisanţi din ţări terţe aflaţi în situaţie de şedere ilegală, publicată în Jurnalul Oficial al Uniunii Europene, seria L, nr. 168 din 30 iunie 2009, cu excepţia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- 12;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11. Directiva 2011/98/UE a Parlamentului European şi a Consiliului din 13 decembrie 2011 privind o procedură unică de solicitare a unui permis unic pentru resortisanţii ţărilor terţe în vederea şederii şi ocupării unui loc de muncă pe teritoriul statelor membre şi un set comun de drepturi pentru lucrătorii din ţările terţe cu şedere legală pe teritoriul unui stat membru, publicată în Jurnalul Oficial al Uniunii Europene, seria L, nr. 343 din 23 decembrie 2011;</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12. </w:t>
      </w:r>
      <w:r w:rsidRPr="00257596">
        <w:rPr>
          <w:rFonts w:cs="Times New Roman"/>
          <w:i/>
          <w:iCs/>
          <w:color w:val="008000"/>
          <w:sz w:val="22"/>
          <w:szCs w:val="28"/>
          <w:u w:val="single"/>
          <w:lang w:val="ro-RO"/>
        </w:rPr>
        <w:t>Directiva 2014/36/UE</w:t>
      </w:r>
      <w:r w:rsidRPr="00257596">
        <w:rPr>
          <w:rFonts w:cs="Times New Roman"/>
          <w:i/>
          <w:iCs/>
          <w:sz w:val="22"/>
          <w:szCs w:val="28"/>
          <w:lang w:val="ro-RO"/>
        </w:rPr>
        <w:t xml:space="preserve"> a Parlamentului European şi a Consiliului din 26 februarie 2014 privind condiţiile de intrare şi de şedere a resortisanţilor ţărilor terţe în scopul ocupării unui loc de muncă în calitate de lucrători sezonieri, publicată în Jurnalul Oficial al Uniunii Europene, seria L, nr. 94 din 28 martie 2014, cu excepţia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lit. b) şi c), </w:t>
      </w:r>
      <w:r w:rsidRPr="00257596">
        <w:rPr>
          <w:rFonts w:cs="Times New Roman"/>
          <w:i/>
          <w:iCs/>
          <w:color w:val="008000"/>
          <w:sz w:val="22"/>
          <w:szCs w:val="28"/>
          <w:u w:val="single"/>
          <w:lang w:val="ro-RO"/>
        </w:rPr>
        <w:t>art. 5</w:t>
      </w:r>
      <w:r w:rsidRPr="00257596">
        <w:rPr>
          <w:rFonts w:cs="Times New Roman"/>
          <w:i/>
          <w:iCs/>
          <w:sz w:val="22"/>
          <w:szCs w:val="28"/>
          <w:lang w:val="ro-RO"/>
        </w:rPr>
        <w:t xml:space="preserve"> alin. (2) şi (4),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(2) şi (6), </w:t>
      </w:r>
      <w:r w:rsidRPr="00257596">
        <w:rPr>
          <w:rFonts w:cs="Times New Roman"/>
          <w:i/>
          <w:iCs/>
          <w:color w:val="008000"/>
          <w:sz w:val="22"/>
          <w:szCs w:val="28"/>
          <w:u w:val="single"/>
          <w:lang w:val="ro-RO"/>
        </w:rPr>
        <w:t>art. 7</w:t>
      </w:r>
      <w:r w:rsidRPr="00257596">
        <w:rPr>
          <w:rFonts w:cs="Times New Roman"/>
          <w:i/>
          <w:iCs/>
          <w:sz w:val="22"/>
          <w:szCs w:val="28"/>
          <w:lang w:val="ro-RO"/>
        </w:rPr>
        <w:t xml:space="preserve">,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(2) şi (4), </w:t>
      </w:r>
      <w:r w:rsidRPr="00257596">
        <w:rPr>
          <w:rFonts w:cs="Times New Roman"/>
          <w:i/>
          <w:iCs/>
          <w:color w:val="008000"/>
          <w:sz w:val="22"/>
          <w:szCs w:val="28"/>
          <w:u w:val="single"/>
          <w:lang w:val="ro-RO"/>
        </w:rPr>
        <w:t>art. 10</w:t>
      </w:r>
      <w:r w:rsidRPr="00257596">
        <w:rPr>
          <w:rFonts w:cs="Times New Roman"/>
          <w:i/>
          <w:iCs/>
          <w:sz w:val="22"/>
          <w:szCs w:val="28"/>
          <w:lang w:val="ro-RO"/>
        </w:rPr>
        <w:t xml:space="preserve">,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alin. (1),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(9), </w:t>
      </w:r>
      <w:r w:rsidRPr="00257596">
        <w:rPr>
          <w:rFonts w:cs="Times New Roman"/>
          <w:i/>
          <w:iCs/>
          <w:color w:val="008000"/>
          <w:sz w:val="22"/>
          <w:szCs w:val="28"/>
          <w:u w:val="single"/>
          <w:lang w:val="ro-RO"/>
        </w:rPr>
        <w:t>art. 16</w:t>
      </w:r>
      <w:r w:rsidRPr="00257596">
        <w:rPr>
          <w:rFonts w:cs="Times New Roman"/>
          <w:i/>
          <w:iCs/>
          <w:sz w:val="22"/>
          <w:szCs w:val="28"/>
          <w:lang w:val="ro-RO"/>
        </w:rPr>
        <w:t xml:space="preserve">,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alin. (1), (2) şi (3), </w:t>
      </w:r>
      <w:r w:rsidRPr="00257596">
        <w:rPr>
          <w:rFonts w:cs="Times New Roman"/>
          <w:i/>
          <w:iCs/>
          <w:color w:val="008000"/>
          <w:sz w:val="22"/>
          <w:szCs w:val="28"/>
          <w:u w:val="single"/>
          <w:lang w:val="ro-RO"/>
        </w:rPr>
        <w:t>art. 20</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24</w:t>
      </w:r>
      <w:r w:rsidRPr="00257596">
        <w:rPr>
          <w:rFonts w:cs="Times New Roman"/>
          <w:i/>
          <w:iCs/>
          <w:sz w:val="22"/>
          <w:szCs w:val="28"/>
          <w:lang w:val="ro-RO"/>
        </w:rPr>
        <w:t xml:space="preserve"> alin. (1) şi </w:t>
      </w:r>
      <w:r w:rsidRPr="00257596">
        <w:rPr>
          <w:rFonts w:cs="Times New Roman"/>
          <w:i/>
          <w:iCs/>
          <w:color w:val="008000"/>
          <w:sz w:val="22"/>
          <w:szCs w:val="28"/>
          <w:u w:val="single"/>
          <w:lang w:val="ro-RO"/>
        </w:rPr>
        <w:t>art. 25</w:t>
      </w:r>
      <w:r w:rsidRPr="00257596">
        <w:rPr>
          <w:rFonts w:cs="Times New Roman"/>
          <w:i/>
          <w:iCs/>
          <w:sz w:val="22"/>
          <w:szCs w:val="28"/>
          <w:lang w:val="ro-RO"/>
        </w:rPr>
        <w:t xml:space="preserve"> alin. (2).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13. Directiva 2014/66/UE a Parlamentului European şi a Consiliului din 15 mai 2014 privind condiţiile de intrare şi de şedere a resortisanţilor ţărilor terţe în contextul unui transfer în cadrul aceleiaşi companii, publicată în Jurnalul Oficial al Uniunii Europene, seria L, nr. 157 din 27 mai 2014, cu excepţia art. 5 alin. (1) lit. a) - f), alin. (2), alin. (4) şi alin. (7), art. 6, art. 9, art. 10, art. 21 alin. (2), (3) şi (6), art. 22 alin. (2) lit. e) şi art. 23 alin. (3) şi alin. (7) lit. d) şi 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14. </w:t>
      </w:r>
      <w:r w:rsidRPr="00257596">
        <w:rPr>
          <w:rFonts w:cs="Times New Roman"/>
          <w:i/>
          <w:iCs/>
          <w:color w:val="008000"/>
          <w:sz w:val="22"/>
          <w:szCs w:val="28"/>
          <w:u w:val="single"/>
          <w:lang w:val="ro-RO"/>
        </w:rPr>
        <w:t>Directiva (UE) 2016/801</w:t>
      </w:r>
      <w:r w:rsidRPr="00257596">
        <w:rPr>
          <w:rFonts w:cs="Times New Roman"/>
          <w:i/>
          <w:iCs/>
          <w:sz w:val="22"/>
          <w:szCs w:val="28"/>
          <w:lang w:val="ro-RO"/>
        </w:rPr>
        <w:t xml:space="preserve"> a Parlamentului European şi a Consiliului din 11 mai 2016 privind condiţiile de intrare şi de şedere a resortisanţilor ţărilor terţe pentru cercetare, studii, formare profesională, servicii de voluntariat, programe de schimb de elevi sau proiecte educaţionale şi muncă au pair (reformare), publicată în Jurnalul Oficial al Uniunii Europene, seria L, nr. 132 din 21 mai 2016, cu excepţia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pct. 16, 19, 20, </w:t>
      </w:r>
      <w:r w:rsidRPr="00257596">
        <w:rPr>
          <w:rFonts w:cs="Times New Roman"/>
          <w:i/>
          <w:iCs/>
          <w:color w:val="008000"/>
          <w:sz w:val="22"/>
          <w:szCs w:val="28"/>
          <w:u w:val="single"/>
          <w:lang w:val="ro-RO"/>
        </w:rPr>
        <w:t>art. 4</w:t>
      </w:r>
      <w:r w:rsidRPr="00257596">
        <w:rPr>
          <w:rFonts w:cs="Times New Roman"/>
          <w:i/>
          <w:iCs/>
          <w:sz w:val="22"/>
          <w:szCs w:val="28"/>
          <w:lang w:val="ro-RO"/>
        </w:rPr>
        <w:t xml:space="preserve">, </w:t>
      </w:r>
      <w:r w:rsidRPr="00257596">
        <w:rPr>
          <w:rFonts w:cs="Times New Roman"/>
          <w:i/>
          <w:iCs/>
          <w:color w:val="008000"/>
          <w:sz w:val="22"/>
          <w:szCs w:val="28"/>
          <w:u w:val="single"/>
          <w:lang w:val="ro-RO"/>
        </w:rPr>
        <w:t>art. 5</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8</w:t>
      </w:r>
      <w:r w:rsidRPr="00257596">
        <w:rPr>
          <w:rFonts w:cs="Times New Roman"/>
          <w:i/>
          <w:iCs/>
          <w:sz w:val="22"/>
          <w:szCs w:val="28"/>
          <w:lang w:val="ro-RO"/>
        </w:rPr>
        <w:t xml:space="preserve"> alin. (2) şi (3),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w:t>
      </w:r>
      <w:r w:rsidRPr="00257596">
        <w:rPr>
          <w:rFonts w:cs="Times New Roman"/>
          <w:i/>
          <w:iCs/>
          <w:color w:val="008000"/>
          <w:sz w:val="22"/>
          <w:szCs w:val="28"/>
          <w:u w:val="single"/>
          <w:lang w:val="ro-RO"/>
        </w:rPr>
        <w:t>art. 10</w:t>
      </w:r>
      <w:r w:rsidRPr="00257596">
        <w:rPr>
          <w:rFonts w:cs="Times New Roman"/>
          <w:i/>
          <w:iCs/>
          <w:sz w:val="22"/>
          <w:szCs w:val="28"/>
          <w:lang w:val="ro-RO"/>
        </w:rPr>
        <w:t xml:space="preserve"> alin. (3), (7) şi (8), </w:t>
      </w:r>
      <w:r w:rsidRPr="00257596">
        <w:rPr>
          <w:rFonts w:cs="Times New Roman"/>
          <w:i/>
          <w:iCs/>
          <w:color w:val="008000"/>
          <w:sz w:val="22"/>
          <w:szCs w:val="28"/>
          <w:u w:val="single"/>
          <w:lang w:val="ro-RO"/>
        </w:rPr>
        <w:t>art. 11</w:t>
      </w:r>
      <w:r w:rsidRPr="00257596">
        <w:rPr>
          <w:rFonts w:cs="Times New Roman"/>
          <w:i/>
          <w:iCs/>
          <w:sz w:val="22"/>
          <w:szCs w:val="28"/>
          <w:lang w:val="ro-RO"/>
        </w:rPr>
        <w:t xml:space="preserve"> alin. (3), </w:t>
      </w:r>
      <w:r w:rsidRPr="00257596">
        <w:rPr>
          <w:rFonts w:cs="Times New Roman"/>
          <w:i/>
          <w:iCs/>
          <w:color w:val="008000"/>
          <w:sz w:val="22"/>
          <w:szCs w:val="28"/>
          <w:u w:val="single"/>
          <w:lang w:val="ro-RO"/>
        </w:rPr>
        <w:t>art. 12</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13</w:t>
      </w:r>
      <w:r w:rsidRPr="00257596">
        <w:rPr>
          <w:rFonts w:cs="Times New Roman"/>
          <w:i/>
          <w:iCs/>
          <w:sz w:val="22"/>
          <w:szCs w:val="28"/>
          <w:lang w:val="ro-RO"/>
        </w:rPr>
        <w:t xml:space="preserve"> alin. (1) lit. d) - f) şi alin. (2) şi (3), </w:t>
      </w:r>
      <w:r w:rsidRPr="00257596">
        <w:rPr>
          <w:rFonts w:cs="Times New Roman"/>
          <w:i/>
          <w:iCs/>
          <w:color w:val="008000"/>
          <w:sz w:val="22"/>
          <w:szCs w:val="28"/>
          <w:u w:val="single"/>
          <w:lang w:val="ro-RO"/>
        </w:rPr>
        <w:t>art. 14</w:t>
      </w:r>
      <w:r w:rsidRPr="00257596">
        <w:rPr>
          <w:rFonts w:cs="Times New Roman"/>
          <w:i/>
          <w:iCs/>
          <w:sz w:val="22"/>
          <w:szCs w:val="28"/>
          <w:lang w:val="ro-RO"/>
        </w:rPr>
        <w:t xml:space="preserve"> alin. (1) lit. b) şi d),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w:t>
      </w:r>
      <w:r w:rsidRPr="00257596">
        <w:rPr>
          <w:rFonts w:cs="Times New Roman"/>
          <w:i/>
          <w:iCs/>
          <w:color w:val="008000"/>
          <w:sz w:val="22"/>
          <w:szCs w:val="28"/>
          <w:u w:val="single"/>
          <w:lang w:val="ro-RO"/>
        </w:rPr>
        <w:t>art. 16</w:t>
      </w:r>
      <w:r w:rsidRPr="00257596">
        <w:rPr>
          <w:rFonts w:cs="Times New Roman"/>
          <w:i/>
          <w:iCs/>
          <w:sz w:val="22"/>
          <w:szCs w:val="28"/>
          <w:lang w:val="ro-RO"/>
        </w:rPr>
        <w:t xml:space="preserve"> alin. (1) lit. b) teza a II-a, alin. (2) lit. a) şi alin. (3),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alin. (4) teza a II-a, </w:t>
      </w:r>
      <w:r w:rsidRPr="00257596">
        <w:rPr>
          <w:rFonts w:cs="Times New Roman"/>
          <w:i/>
          <w:iCs/>
          <w:color w:val="008000"/>
          <w:sz w:val="22"/>
          <w:szCs w:val="28"/>
          <w:u w:val="single"/>
          <w:lang w:val="ro-RO"/>
        </w:rPr>
        <w:t>art. 18</w:t>
      </w:r>
      <w:r w:rsidRPr="00257596">
        <w:rPr>
          <w:rFonts w:cs="Times New Roman"/>
          <w:i/>
          <w:iCs/>
          <w:sz w:val="22"/>
          <w:szCs w:val="28"/>
          <w:lang w:val="ro-RO"/>
        </w:rPr>
        <w:t xml:space="preserve"> alin. (4) teza a II-a, alin. (5) teza a II-a şi alin. (6) teza a III-a, </w:t>
      </w:r>
      <w:r w:rsidRPr="00257596">
        <w:rPr>
          <w:rFonts w:cs="Times New Roman"/>
          <w:i/>
          <w:iCs/>
          <w:color w:val="008000"/>
          <w:sz w:val="22"/>
          <w:szCs w:val="28"/>
          <w:u w:val="single"/>
          <w:lang w:val="ro-RO"/>
        </w:rPr>
        <w:t>art. 19</w:t>
      </w:r>
      <w:r w:rsidRPr="00257596">
        <w:rPr>
          <w:rFonts w:cs="Times New Roman"/>
          <w:i/>
          <w:iCs/>
          <w:sz w:val="22"/>
          <w:szCs w:val="28"/>
          <w:lang w:val="ro-RO"/>
        </w:rPr>
        <w:t xml:space="preserve">, </w:t>
      </w:r>
      <w:r w:rsidRPr="00257596">
        <w:rPr>
          <w:rFonts w:cs="Times New Roman"/>
          <w:i/>
          <w:iCs/>
          <w:color w:val="008000"/>
          <w:sz w:val="22"/>
          <w:szCs w:val="28"/>
          <w:u w:val="single"/>
          <w:lang w:val="ro-RO"/>
        </w:rPr>
        <w:t>art. 20</w:t>
      </w:r>
      <w:r w:rsidRPr="00257596">
        <w:rPr>
          <w:rFonts w:cs="Times New Roman"/>
          <w:i/>
          <w:iCs/>
          <w:sz w:val="22"/>
          <w:szCs w:val="28"/>
          <w:lang w:val="ro-RO"/>
        </w:rPr>
        <w:t xml:space="preserve"> alin. (1) lit. c) şi alin. (2) lit. a) - d), </w:t>
      </w:r>
      <w:r w:rsidRPr="00257596">
        <w:rPr>
          <w:rFonts w:cs="Times New Roman"/>
          <w:i/>
          <w:iCs/>
          <w:color w:val="008000"/>
          <w:sz w:val="22"/>
          <w:szCs w:val="28"/>
          <w:u w:val="single"/>
          <w:lang w:val="ro-RO"/>
        </w:rPr>
        <w:t>art. 21</w:t>
      </w:r>
      <w:r w:rsidRPr="00257596">
        <w:rPr>
          <w:rFonts w:cs="Times New Roman"/>
          <w:i/>
          <w:iCs/>
          <w:sz w:val="22"/>
          <w:szCs w:val="28"/>
          <w:lang w:val="ro-RO"/>
        </w:rPr>
        <w:t xml:space="preserve"> alin. (1) lit. c), alin. (2) lit. a) - d) şi f) şi alin. (3), </w:t>
      </w:r>
      <w:r w:rsidRPr="00257596">
        <w:rPr>
          <w:rFonts w:cs="Times New Roman"/>
          <w:i/>
          <w:iCs/>
          <w:color w:val="008000"/>
          <w:sz w:val="22"/>
          <w:szCs w:val="28"/>
          <w:u w:val="single"/>
          <w:lang w:val="ro-RO"/>
        </w:rPr>
        <w:t>art. 22</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23</w:t>
      </w:r>
      <w:r w:rsidRPr="00257596">
        <w:rPr>
          <w:rFonts w:cs="Times New Roman"/>
          <w:i/>
          <w:iCs/>
          <w:sz w:val="22"/>
          <w:szCs w:val="28"/>
          <w:lang w:val="ro-RO"/>
        </w:rPr>
        <w:t xml:space="preserve"> teza a II-a, </w:t>
      </w:r>
      <w:r w:rsidRPr="00257596">
        <w:rPr>
          <w:rFonts w:cs="Times New Roman"/>
          <w:i/>
          <w:iCs/>
          <w:color w:val="008000"/>
          <w:sz w:val="22"/>
          <w:szCs w:val="28"/>
          <w:u w:val="single"/>
          <w:lang w:val="ro-RO"/>
        </w:rPr>
        <w:t>art. 24</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25</w:t>
      </w:r>
      <w:r w:rsidRPr="00257596">
        <w:rPr>
          <w:rFonts w:cs="Times New Roman"/>
          <w:i/>
          <w:iCs/>
          <w:sz w:val="22"/>
          <w:szCs w:val="28"/>
          <w:lang w:val="ro-RO"/>
        </w:rPr>
        <w:t xml:space="preserve"> alin. (2), (7) şi (8), </w:t>
      </w:r>
      <w:r w:rsidRPr="00257596">
        <w:rPr>
          <w:rFonts w:cs="Times New Roman"/>
          <w:i/>
          <w:iCs/>
          <w:color w:val="008000"/>
          <w:sz w:val="22"/>
          <w:szCs w:val="28"/>
          <w:u w:val="single"/>
          <w:lang w:val="ro-RO"/>
        </w:rPr>
        <w:t>art. 26</w:t>
      </w:r>
      <w:r w:rsidRPr="00257596">
        <w:rPr>
          <w:rFonts w:cs="Times New Roman"/>
          <w:i/>
          <w:iCs/>
          <w:sz w:val="22"/>
          <w:szCs w:val="28"/>
          <w:lang w:val="ro-RO"/>
        </w:rPr>
        <w:t xml:space="preserve"> alin. (6), </w:t>
      </w:r>
      <w:r w:rsidRPr="00257596">
        <w:rPr>
          <w:rFonts w:cs="Times New Roman"/>
          <w:i/>
          <w:iCs/>
          <w:color w:val="008000"/>
          <w:sz w:val="22"/>
          <w:szCs w:val="28"/>
          <w:u w:val="single"/>
          <w:lang w:val="ro-RO"/>
        </w:rPr>
        <w:t>art. 28</w:t>
      </w:r>
      <w:r w:rsidRPr="00257596">
        <w:rPr>
          <w:rFonts w:cs="Times New Roman"/>
          <w:i/>
          <w:iCs/>
          <w:sz w:val="22"/>
          <w:szCs w:val="28"/>
          <w:lang w:val="ro-RO"/>
        </w:rPr>
        <w:t xml:space="preserve"> alin. (2) lit. a), alin. (3), alin. (6) lit. a) teza a II-a, lit. c), lit. d) teza a II-a şi a III-a şi alin. (10), </w:t>
      </w:r>
      <w:r w:rsidRPr="00257596">
        <w:rPr>
          <w:rFonts w:cs="Times New Roman"/>
          <w:i/>
          <w:iCs/>
          <w:color w:val="008000"/>
          <w:sz w:val="22"/>
          <w:szCs w:val="28"/>
          <w:u w:val="single"/>
          <w:lang w:val="ro-RO"/>
        </w:rPr>
        <w:t>art. 29</w:t>
      </w:r>
      <w:r w:rsidRPr="00257596">
        <w:rPr>
          <w:rFonts w:cs="Times New Roman"/>
          <w:i/>
          <w:iCs/>
          <w:sz w:val="22"/>
          <w:szCs w:val="28"/>
          <w:lang w:val="ro-RO"/>
        </w:rPr>
        <w:t xml:space="preserve"> alin. (1) lit. a) şi b) teza a II-a şi alin. (2) lit. a) teza finală, </w:t>
      </w:r>
      <w:r w:rsidRPr="00257596">
        <w:rPr>
          <w:rFonts w:cs="Times New Roman"/>
          <w:i/>
          <w:iCs/>
          <w:color w:val="008000"/>
          <w:sz w:val="22"/>
          <w:szCs w:val="28"/>
          <w:u w:val="single"/>
          <w:lang w:val="ro-RO"/>
        </w:rPr>
        <w:t>art. 30</w:t>
      </w:r>
      <w:r w:rsidRPr="00257596">
        <w:rPr>
          <w:rFonts w:cs="Times New Roman"/>
          <w:i/>
          <w:iCs/>
          <w:sz w:val="22"/>
          <w:szCs w:val="28"/>
          <w:lang w:val="ro-RO"/>
        </w:rPr>
        <w:t xml:space="preserve"> alin. (3) lit. b) teza a II-a, </w:t>
      </w:r>
      <w:r w:rsidRPr="00257596">
        <w:rPr>
          <w:rFonts w:cs="Times New Roman"/>
          <w:i/>
          <w:iCs/>
          <w:color w:val="008000"/>
          <w:sz w:val="22"/>
          <w:szCs w:val="28"/>
          <w:u w:val="single"/>
          <w:lang w:val="ro-RO"/>
        </w:rPr>
        <w:t>art. 31</w:t>
      </w:r>
      <w:r w:rsidRPr="00257596">
        <w:rPr>
          <w:rFonts w:cs="Times New Roman"/>
          <w:i/>
          <w:iCs/>
          <w:sz w:val="22"/>
          <w:szCs w:val="28"/>
          <w:lang w:val="ro-RO"/>
        </w:rPr>
        <w:t xml:space="preserve"> alin. (2) lit. a), alin. (3), alin. (6) lit. e) teza finală, alin. (7) lit. b) teza finală şi alin. (10), </w:t>
      </w:r>
      <w:r w:rsidRPr="00257596">
        <w:rPr>
          <w:rFonts w:cs="Times New Roman"/>
          <w:i/>
          <w:iCs/>
          <w:color w:val="008000"/>
          <w:sz w:val="22"/>
          <w:szCs w:val="28"/>
          <w:u w:val="single"/>
          <w:lang w:val="ro-RO"/>
        </w:rPr>
        <w:t>art. 32</w:t>
      </w:r>
      <w:r w:rsidRPr="00257596">
        <w:rPr>
          <w:rFonts w:cs="Times New Roman"/>
          <w:i/>
          <w:iCs/>
          <w:sz w:val="22"/>
          <w:szCs w:val="28"/>
          <w:lang w:val="ro-RO"/>
        </w:rPr>
        <w:t xml:space="preserve"> alin. (1), </w:t>
      </w:r>
      <w:r w:rsidRPr="00257596">
        <w:rPr>
          <w:rFonts w:cs="Times New Roman"/>
          <w:i/>
          <w:iCs/>
          <w:color w:val="008000"/>
          <w:sz w:val="22"/>
          <w:szCs w:val="28"/>
          <w:u w:val="single"/>
          <w:lang w:val="ro-RO"/>
        </w:rPr>
        <w:t>art. 34</w:t>
      </w:r>
      <w:r w:rsidRPr="00257596">
        <w:rPr>
          <w:rFonts w:cs="Times New Roman"/>
          <w:i/>
          <w:iCs/>
          <w:sz w:val="22"/>
          <w:szCs w:val="28"/>
          <w:lang w:val="ro-RO"/>
        </w:rPr>
        <w:t xml:space="preserve"> alin. (2) şi (4) teza finală, </w:t>
      </w:r>
      <w:r w:rsidRPr="00257596">
        <w:rPr>
          <w:rFonts w:cs="Times New Roman"/>
          <w:i/>
          <w:iCs/>
          <w:color w:val="008000"/>
          <w:sz w:val="22"/>
          <w:szCs w:val="28"/>
          <w:u w:val="single"/>
          <w:lang w:val="ro-RO"/>
        </w:rPr>
        <w:t>art. 35</w:t>
      </w:r>
      <w:r w:rsidRPr="00257596">
        <w:rPr>
          <w:rFonts w:cs="Times New Roman"/>
          <w:i/>
          <w:iCs/>
          <w:sz w:val="22"/>
          <w:szCs w:val="28"/>
          <w:lang w:val="ro-RO"/>
        </w:rPr>
        <w:t xml:space="preserve"> teza finală, </w:t>
      </w:r>
      <w:r w:rsidRPr="00257596">
        <w:rPr>
          <w:rFonts w:cs="Times New Roman"/>
          <w:i/>
          <w:iCs/>
          <w:color w:val="008000"/>
          <w:sz w:val="22"/>
          <w:szCs w:val="28"/>
          <w:u w:val="single"/>
          <w:lang w:val="ro-RO"/>
        </w:rPr>
        <w:t>art. 37</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39</w:t>
      </w:r>
      <w:r w:rsidRPr="00257596">
        <w:rPr>
          <w:rFonts w:cs="Times New Roman"/>
          <w:i/>
          <w:iCs/>
          <w:sz w:val="22"/>
          <w:szCs w:val="28"/>
          <w:lang w:val="ro-RO"/>
        </w:rPr>
        <w:t xml:space="preserve"> şi </w:t>
      </w:r>
      <w:r w:rsidRPr="00257596">
        <w:rPr>
          <w:rFonts w:cs="Times New Roman"/>
          <w:i/>
          <w:iCs/>
          <w:color w:val="008000"/>
          <w:sz w:val="22"/>
          <w:szCs w:val="28"/>
          <w:u w:val="single"/>
          <w:lang w:val="ro-RO"/>
        </w:rPr>
        <w:t>art. 41</w:t>
      </w:r>
      <w:r w:rsidRPr="00257596">
        <w:rPr>
          <w:rFonts w:cs="Times New Roman"/>
          <w:i/>
          <w:iCs/>
          <w:sz w:val="22"/>
          <w:szCs w:val="28"/>
          <w:lang w:val="ro-RO"/>
        </w:rPr>
        <w:t xml:space="preserve"> - 43.</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NOTĂ:</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lastRenderedPageBreak/>
        <w:t xml:space="preserve">    Reproducem mai jos prevederile </w:t>
      </w:r>
      <w:r w:rsidRPr="00257596">
        <w:rPr>
          <w:rFonts w:cs="Times New Roman"/>
          <w:color w:val="008000"/>
          <w:sz w:val="22"/>
          <w:szCs w:val="28"/>
          <w:u w:val="single"/>
          <w:lang w:val="ro-RO"/>
        </w:rPr>
        <w:t>art. II</w:t>
      </w:r>
      <w:r w:rsidRPr="00257596">
        <w:rPr>
          <w:rFonts w:cs="Times New Roman"/>
          <w:sz w:val="22"/>
          <w:szCs w:val="28"/>
          <w:lang w:val="ro-RO"/>
        </w:rPr>
        <w:t xml:space="preserve"> şi menţiunea de transpunere a normelor comunitare din Legea nr. 56/2007 pentru modificarea şi completarea </w:t>
      </w:r>
      <w:r w:rsidRPr="00257596">
        <w:rPr>
          <w:rFonts w:cs="Times New Roman"/>
          <w:color w:val="008000"/>
          <w:sz w:val="22"/>
          <w:szCs w:val="28"/>
          <w:u w:val="single"/>
          <w:lang w:val="ro-RO"/>
        </w:rPr>
        <w:t>Ordonanţei de urgenţă a Guvernului nr. 194/2002</w:t>
      </w:r>
      <w:r w:rsidRPr="00257596">
        <w:rPr>
          <w:rFonts w:cs="Times New Roman"/>
          <w:sz w:val="22"/>
          <w:szCs w:val="28"/>
          <w:lang w:val="ro-RO"/>
        </w:rPr>
        <w:t xml:space="preserve"> privind regimul străinilor în România, precum şi </w:t>
      </w:r>
      <w:r w:rsidRPr="00257596">
        <w:rPr>
          <w:rFonts w:cs="Times New Roman"/>
          <w:color w:val="008000"/>
          <w:sz w:val="22"/>
          <w:szCs w:val="28"/>
          <w:u w:val="single"/>
          <w:lang w:val="ro-RO"/>
        </w:rPr>
        <w:t>art. 8</w:t>
      </w:r>
      <w:r w:rsidRPr="00257596">
        <w:rPr>
          <w:rFonts w:cs="Times New Roman"/>
          <w:sz w:val="22"/>
          <w:szCs w:val="28"/>
          <w:lang w:val="ro-RO"/>
        </w:rPr>
        <w:t xml:space="preserve"> şi menţiunea de transpunere a normelor comunitare din Ordonanţa de urgenţă a Guvernului nr. 55/2007 privind înfiinţarea Oficiului Român pentru Imigrări prin reorganizarea Autorităţii pentru străini şi a Oficiului Naţional pentru Refugiaţi, precum şi modificarea şi completarea unor acte normative, aprobată cu modificări şi completări prin </w:t>
      </w:r>
      <w:r w:rsidRPr="00257596">
        <w:rPr>
          <w:rFonts w:cs="Times New Roman"/>
          <w:color w:val="008000"/>
          <w:sz w:val="22"/>
          <w:szCs w:val="28"/>
          <w:u w:val="single"/>
          <w:lang w:val="ro-RO"/>
        </w:rPr>
        <w:t>Legea nr. 347/2007</w:t>
      </w:r>
      <w:r w:rsidRPr="00257596">
        <w:rPr>
          <w:rFonts w:cs="Times New Roman"/>
          <w:sz w:val="22"/>
          <w:szCs w:val="28"/>
          <w:lang w:val="ro-RO"/>
        </w:rPr>
        <w:t xml:space="preserve">, texte care nu au fost încorporate în forma republicată a </w:t>
      </w:r>
      <w:r w:rsidRPr="00257596">
        <w:rPr>
          <w:rFonts w:cs="Times New Roman"/>
          <w:color w:val="008000"/>
          <w:sz w:val="22"/>
          <w:szCs w:val="28"/>
          <w:u w:val="single"/>
          <w:lang w:val="ro-RO"/>
        </w:rPr>
        <w:t>Ordonanţei de urgenţă a Guvernului nr. 194/2002</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 </w:t>
      </w:r>
      <w:r w:rsidRPr="00257596">
        <w:rPr>
          <w:rFonts w:cs="Times New Roman"/>
          <w:color w:val="008000"/>
          <w:sz w:val="22"/>
          <w:szCs w:val="28"/>
          <w:u w:val="single"/>
          <w:lang w:val="ro-RO"/>
        </w:rPr>
        <w:t>Legea nr. 56/2007</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II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(1) În termen de 6 luni de la data intrării în vigoare a prezentei legi, străinii fără drept de şedere în România pot solicita Autorităţii pentru străini emiterea unei decizii de returnare, fără instituirea măsurii de interzicere a intrării în România.</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(2) Toate situaţiile aflate în curs de rezolvare la data intrării în vigoare a prezentei legi vor fi soluţionate potrivit prevederilor </w:t>
      </w:r>
      <w:r w:rsidRPr="00257596">
        <w:rPr>
          <w:rFonts w:cs="Times New Roman"/>
          <w:color w:val="008000"/>
          <w:sz w:val="22"/>
          <w:szCs w:val="28"/>
          <w:u w:val="single"/>
          <w:lang w:val="ro-RO"/>
        </w:rPr>
        <w:t>Ordonanţei de urgenţă a Guvernului nr. 194/2002</w:t>
      </w:r>
      <w:r w:rsidRPr="00257596">
        <w:rPr>
          <w:rFonts w:cs="Times New Roman"/>
          <w:sz w:val="22"/>
          <w:szCs w:val="28"/>
          <w:lang w:val="ro-RO"/>
        </w:rPr>
        <w:t xml:space="preserve"> privind regimul străinilor în România, republicată, cu modificările şi completările ulterioare, astfel cum au fost modificate şi completate prin prezenta lege.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(3) Ordonanţele de declarare ca indezirabil, emise de procurorul anume desemnat de la Parchetul de pe lângă Curtea de Apel Bucureşti, care nu au fost puse în executare, îşi încetează efectele la data intrării în vigoare a prevederilor prezentei legi."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"Prezenta lege transpune </w:t>
      </w:r>
      <w:r w:rsidRPr="00257596">
        <w:rPr>
          <w:rFonts w:cs="Times New Roman"/>
          <w:color w:val="008000"/>
          <w:sz w:val="22"/>
          <w:szCs w:val="28"/>
          <w:u w:val="single"/>
          <w:lang w:val="ro-RO"/>
        </w:rPr>
        <w:t>Directiva Consiliului nr. 86/2003</w:t>
      </w:r>
      <w:r w:rsidRPr="00257596">
        <w:rPr>
          <w:rFonts w:cs="Times New Roman"/>
          <w:sz w:val="22"/>
          <w:szCs w:val="28"/>
          <w:lang w:val="ro-RO"/>
        </w:rPr>
        <w:t xml:space="preserve"> privind dreptul la reunificare familială, publicată în Jurnalul Oficial al Comunităţilor Europene (JOCE) nr. L251 din 3 octombrie 2003, </w:t>
      </w:r>
      <w:r w:rsidRPr="00257596">
        <w:rPr>
          <w:rFonts w:cs="Times New Roman"/>
          <w:color w:val="008000"/>
          <w:sz w:val="22"/>
          <w:szCs w:val="28"/>
          <w:u w:val="single"/>
          <w:lang w:val="ro-RO"/>
        </w:rPr>
        <w:t>Directiva Consiliului nr. 109/2003</w:t>
      </w:r>
      <w:r w:rsidRPr="00257596">
        <w:rPr>
          <w:rFonts w:cs="Times New Roman"/>
          <w:sz w:val="22"/>
          <w:szCs w:val="28"/>
          <w:lang w:val="ro-RO"/>
        </w:rPr>
        <w:t xml:space="preserve"> privind statutul cetăţenilor statelor terţe care sunt rezidenţi pe termen lung, publicată în Jurnalul Oficial al Comunităţilor Europene (JOCE) nr. L16 din 23 ianuarie 2004, </w:t>
      </w:r>
      <w:r w:rsidRPr="00257596">
        <w:rPr>
          <w:rFonts w:cs="Times New Roman"/>
          <w:color w:val="008000"/>
          <w:sz w:val="22"/>
          <w:szCs w:val="28"/>
          <w:u w:val="single"/>
          <w:lang w:val="ro-RO"/>
        </w:rPr>
        <w:t>Directiva Consiliului nr. 110/2003</w:t>
      </w:r>
      <w:r w:rsidRPr="00257596">
        <w:rPr>
          <w:rFonts w:cs="Times New Roman"/>
          <w:sz w:val="22"/>
          <w:szCs w:val="28"/>
          <w:lang w:val="ro-RO"/>
        </w:rPr>
        <w:t xml:space="preserve"> privind asistenţa în cazul tranzitului pentru scopul îndepărtării pe calea aerului, publicată în Jurnalul Oficial al Comunităţilor Europene (JOCE) nr. L321 din 6 decembrie 2003, şi Directiva Consiliului nr. 114/2004 privind condiţiile admisiei cetăţenilor statelor terţe în scop de studii, schimb de elevi, pregătire neremunerată sau servicii de voluntariat, publicată în Jurnalul Oficial al Comunităţilor Europene (JOCE) nr. L375 din 23 decembrie 2004."</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 </w:t>
      </w:r>
      <w:r w:rsidRPr="00257596">
        <w:rPr>
          <w:rFonts w:cs="Times New Roman"/>
          <w:color w:val="008000"/>
          <w:sz w:val="22"/>
          <w:szCs w:val="28"/>
          <w:u w:val="single"/>
          <w:lang w:val="ro-RO"/>
        </w:rPr>
        <w:t>Ordonanţa de urgenţă a Guvernului nr. 55/2007</w:t>
      </w:r>
      <w:r w:rsidRPr="00257596">
        <w:rPr>
          <w:rFonts w:cs="Times New Roman"/>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"ART. 8</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În cuprinsul actelor normative în vigoare, sintagmele «Autoritatea pentru Străini» şi «Oficiul Naţional pentru Refugiaţi» se înlocuiesc, în mod corespunzător, cu sintagma «Oficiul Român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Conform </w:t>
      </w:r>
      <w:r w:rsidRPr="00257596">
        <w:rPr>
          <w:rFonts w:cs="Times New Roman"/>
          <w:i/>
          <w:iCs/>
          <w:color w:val="008000"/>
          <w:sz w:val="22"/>
          <w:szCs w:val="28"/>
          <w:u w:val="single"/>
          <w:lang w:val="ro-RO"/>
        </w:rPr>
        <w:t>art. III</w:t>
      </w:r>
      <w:r w:rsidRPr="00257596">
        <w:rPr>
          <w:rFonts w:cs="Times New Roman"/>
          <w:i/>
          <w:iCs/>
          <w:sz w:val="22"/>
          <w:szCs w:val="28"/>
          <w:lang w:val="ro-RO"/>
        </w:rPr>
        <w:t xml:space="preserve"> din Ordonanţa de urgenţă a Guvernului nr. 18/2012, cu modificările ulterioare, în cuprinsul actelor normative în vigoare, denumirea "Oficiul Român pentru Imigrări" se înlocuieşte, în mod corespunzător, cu denumirea "Inspectoratul General pentru Imigrări".</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sz w:val="22"/>
          <w:szCs w:val="28"/>
          <w:lang w:val="ro-RO"/>
        </w:rPr>
        <w:t xml:space="preserve">    "Prezenta ordonanţă de urgenţă transpune Directiva Consiliului 2005/71/CE privind o procedură specială de admisie a resortisanţilor ţărilor terţe în scopul desfăşurării unei activităţi de cercetare ştiinţifică, publicată în Jurnalul Oficial al Uniunii Europene nr. 289 din 3 noiembrie 2005."</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NOTE: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1.</w:t>
      </w:r>
      <w:r w:rsidRPr="00257596">
        <w:rPr>
          <w:rFonts w:cs="Times New Roman"/>
          <w:i/>
          <w:iCs/>
          <w:sz w:val="22"/>
          <w:szCs w:val="28"/>
          <w:lang w:val="ro-RO"/>
        </w:rPr>
        <w:t xml:space="preserve"> Reproducem mai jos prevederile </w:t>
      </w:r>
      <w:r w:rsidRPr="00257596">
        <w:rPr>
          <w:rFonts w:cs="Times New Roman"/>
          <w:i/>
          <w:iCs/>
          <w:color w:val="008000"/>
          <w:sz w:val="22"/>
          <w:szCs w:val="28"/>
          <w:u w:val="single"/>
          <w:lang w:val="ro-RO"/>
        </w:rPr>
        <w:t>art. II</w:t>
      </w:r>
      <w:r w:rsidRPr="00257596">
        <w:rPr>
          <w:rFonts w:cs="Times New Roman"/>
          <w:i/>
          <w:iCs/>
          <w:sz w:val="22"/>
          <w:szCs w:val="28"/>
          <w:lang w:val="ro-RO"/>
        </w:rPr>
        <w:t>, precum şi ale menţiunii privind transpunerea normelor Uniunii Europene din Legea nr. 157/2011 (</w:t>
      </w:r>
      <w:r w:rsidRPr="00257596">
        <w:rPr>
          <w:rFonts w:cs="Times New Roman"/>
          <w:b/>
          <w:bCs/>
          <w:i/>
          <w:iCs/>
          <w:color w:val="008000"/>
          <w:sz w:val="22"/>
          <w:szCs w:val="28"/>
          <w:u w:val="single"/>
          <w:lang w:val="ro-RO"/>
        </w:rPr>
        <w:t>#M2</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II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Cărţile de rezidenţă pentru străinii membri de familie şi cărţile de rezidenţă permanentă pentru străinii membri de familie, eliberate în temeiul </w:t>
      </w:r>
      <w:r w:rsidRPr="00257596">
        <w:rPr>
          <w:rFonts w:cs="Times New Roman"/>
          <w:i/>
          <w:iCs/>
          <w:color w:val="008000"/>
          <w:sz w:val="22"/>
          <w:szCs w:val="28"/>
          <w:u w:val="single"/>
          <w:lang w:val="ro-RO"/>
        </w:rPr>
        <w:t>art. 114</w:t>
      </w:r>
      <w:r w:rsidRPr="00257596">
        <w:rPr>
          <w:rFonts w:cs="Times New Roman"/>
          <w:i/>
          <w:iCs/>
          <w:sz w:val="22"/>
          <w:szCs w:val="28"/>
          <w:lang w:val="ro-RO"/>
        </w:rPr>
        <w:t xml:space="preserve"> din Ordonanţa de urgenţă a Guvernului nr. 194/2002, republicată, cu completările ulterioare, până la data intrării în vigoare a prezentei legi, rămân valabile până la împlinirea termenului pentru care au fost emise.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(2) Dreptul de şedere stabilit prin vizele de lungă şedere pentru activităţi umanitare sau, după caz, prin permisele de şedere, acordate în temeiul </w:t>
      </w:r>
      <w:r w:rsidRPr="00257596">
        <w:rPr>
          <w:rFonts w:cs="Times New Roman"/>
          <w:i/>
          <w:iCs/>
          <w:color w:val="008000"/>
          <w:sz w:val="22"/>
          <w:szCs w:val="28"/>
          <w:u w:val="single"/>
          <w:lang w:val="ro-RO"/>
        </w:rPr>
        <w:t>art. 47</w:t>
      </w:r>
      <w:r w:rsidRPr="00257596">
        <w:rPr>
          <w:rFonts w:cs="Times New Roman"/>
          <w:i/>
          <w:iCs/>
          <w:sz w:val="22"/>
          <w:szCs w:val="28"/>
          <w:lang w:val="ro-RO"/>
        </w:rPr>
        <w:t xml:space="preserve">, respectiv </w:t>
      </w:r>
      <w:r w:rsidRPr="00257596">
        <w:rPr>
          <w:rFonts w:cs="Times New Roman"/>
          <w:i/>
          <w:iCs/>
          <w:color w:val="008000"/>
          <w:sz w:val="22"/>
          <w:szCs w:val="28"/>
          <w:u w:val="single"/>
          <w:lang w:val="ro-RO"/>
        </w:rPr>
        <w:t>art. 66</w:t>
      </w:r>
      <w:r w:rsidRPr="00257596">
        <w:rPr>
          <w:rFonts w:cs="Times New Roman"/>
          <w:i/>
          <w:iCs/>
          <w:sz w:val="22"/>
          <w:szCs w:val="28"/>
          <w:lang w:val="ro-RO"/>
        </w:rPr>
        <w:t xml:space="preserve"> alin. (1) lit. a) din Ordonanţa de urgenţă a Guvernului nr. 194/2002, republicată, cu completările ulterioare, până la data intrării în vigoare a prezentei legi, rămâne valabil până la expirare. Pentru prelungirea dreptului de şedere acordat în temeiul acestor prevederi se aplică dispoziţiile legale privind prelungirea dreptului de şedere temporară al străinilor care desfăşoară activităţi în cadrul unor programe de voluntariat."</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"Prezenta lege transpune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lit. b) şi g),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alin. (1), </w:t>
      </w:r>
      <w:r w:rsidRPr="00257596">
        <w:rPr>
          <w:rFonts w:cs="Times New Roman"/>
          <w:i/>
          <w:iCs/>
          <w:color w:val="008000"/>
          <w:sz w:val="22"/>
          <w:szCs w:val="28"/>
          <w:u w:val="single"/>
          <w:lang w:val="ro-RO"/>
        </w:rPr>
        <w:t>art. 4</w:t>
      </w:r>
      <w:r w:rsidRPr="00257596">
        <w:rPr>
          <w:rFonts w:cs="Times New Roman"/>
          <w:i/>
          <w:iCs/>
          <w:sz w:val="22"/>
          <w:szCs w:val="28"/>
          <w:lang w:val="ro-RO"/>
        </w:rPr>
        <w:t xml:space="preserve">,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(7),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alin. (4) teza a doua şi </w:t>
      </w:r>
      <w:r w:rsidRPr="00257596">
        <w:rPr>
          <w:rFonts w:cs="Times New Roman"/>
          <w:i/>
          <w:iCs/>
          <w:color w:val="008000"/>
          <w:sz w:val="22"/>
          <w:szCs w:val="28"/>
          <w:u w:val="single"/>
          <w:lang w:val="ro-RO"/>
        </w:rPr>
        <w:t>art. 18</w:t>
      </w:r>
      <w:r w:rsidRPr="00257596">
        <w:rPr>
          <w:rFonts w:cs="Times New Roman"/>
          <w:i/>
          <w:iCs/>
          <w:sz w:val="22"/>
          <w:szCs w:val="28"/>
          <w:lang w:val="ro-RO"/>
        </w:rPr>
        <w:t xml:space="preserve"> alin. (3) din Directiva 2003/109/CE a Consiliului din 25 noiembrie 2003 privind statutul resortisanţilor ţărilor terţe care sunt rezidenţi pe termen lung, publicată în Jurnalul Oficial al Uniunii Europene, seria L, nr. 16 din 23 ianuarie 2004, </w:t>
      </w:r>
      <w:r w:rsidRPr="00257596">
        <w:rPr>
          <w:rFonts w:cs="Times New Roman"/>
          <w:i/>
          <w:iCs/>
          <w:color w:val="008000"/>
          <w:sz w:val="22"/>
          <w:szCs w:val="28"/>
          <w:u w:val="single"/>
          <w:lang w:val="ro-RO"/>
        </w:rPr>
        <w:t>art. 2</w:t>
      </w:r>
      <w:r w:rsidRPr="00257596">
        <w:rPr>
          <w:rFonts w:cs="Times New Roman"/>
          <w:i/>
          <w:iCs/>
          <w:sz w:val="22"/>
          <w:szCs w:val="28"/>
          <w:lang w:val="ro-RO"/>
        </w:rPr>
        <w:t xml:space="preserve"> lit. c) şi d), </w:t>
      </w:r>
      <w:r w:rsidRPr="00257596">
        <w:rPr>
          <w:rFonts w:cs="Times New Roman"/>
          <w:i/>
          <w:iCs/>
          <w:color w:val="008000"/>
          <w:sz w:val="22"/>
          <w:szCs w:val="28"/>
          <w:u w:val="single"/>
          <w:lang w:val="ro-RO"/>
        </w:rPr>
        <w:t>art. 4</w:t>
      </w:r>
      <w:r w:rsidRPr="00257596">
        <w:rPr>
          <w:rFonts w:cs="Times New Roman"/>
          <w:i/>
          <w:iCs/>
          <w:sz w:val="22"/>
          <w:szCs w:val="28"/>
          <w:lang w:val="ro-RO"/>
        </w:rPr>
        <w:t xml:space="preserve"> alin. (1) lit. b), c) şi d), </w:t>
      </w:r>
      <w:r w:rsidRPr="00257596">
        <w:rPr>
          <w:rFonts w:cs="Times New Roman"/>
          <w:i/>
          <w:iCs/>
          <w:color w:val="008000"/>
          <w:sz w:val="22"/>
          <w:szCs w:val="28"/>
          <w:u w:val="single"/>
          <w:lang w:val="ro-RO"/>
        </w:rPr>
        <w:t>art. 5</w:t>
      </w:r>
      <w:r w:rsidRPr="00257596">
        <w:rPr>
          <w:rFonts w:cs="Times New Roman"/>
          <w:i/>
          <w:iCs/>
          <w:sz w:val="22"/>
          <w:szCs w:val="28"/>
          <w:lang w:val="ro-RO"/>
        </w:rPr>
        <w:t xml:space="preserve"> alin. (2), </w:t>
      </w:r>
      <w:r w:rsidRPr="00257596">
        <w:rPr>
          <w:rFonts w:cs="Times New Roman"/>
          <w:i/>
          <w:iCs/>
          <w:color w:val="008000"/>
          <w:sz w:val="22"/>
          <w:szCs w:val="28"/>
          <w:u w:val="single"/>
          <w:lang w:val="ro-RO"/>
        </w:rPr>
        <w:t>art. 6</w:t>
      </w:r>
      <w:r w:rsidRPr="00257596">
        <w:rPr>
          <w:rFonts w:cs="Times New Roman"/>
          <w:i/>
          <w:iCs/>
          <w:sz w:val="22"/>
          <w:szCs w:val="28"/>
          <w:lang w:val="ro-RO"/>
        </w:rPr>
        <w:t xml:space="preserve"> alin. (1) şi (3), </w:t>
      </w:r>
      <w:r w:rsidRPr="00257596">
        <w:rPr>
          <w:rFonts w:cs="Times New Roman"/>
          <w:i/>
          <w:iCs/>
          <w:color w:val="008000"/>
          <w:sz w:val="22"/>
          <w:szCs w:val="28"/>
          <w:u w:val="single"/>
          <w:lang w:val="ro-RO"/>
        </w:rPr>
        <w:t>art. 7</w:t>
      </w:r>
      <w:r w:rsidRPr="00257596">
        <w:rPr>
          <w:rFonts w:cs="Times New Roman"/>
          <w:i/>
          <w:iCs/>
          <w:sz w:val="22"/>
          <w:szCs w:val="28"/>
          <w:lang w:val="ro-RO"/>
        </w:rPr>
        <w:t xml:space="preserve"> alin. (1) lit. a) şi b), </w:t>
      </w:r>
      <w:r w:rsidRPr="00257596">
        <w:rPr>
          <w:rFonts w:cs="Times New Roman"/>
          <w:i/>
          <w:iCs/>
          <w:color w:val="008000"/>
          <w:sz w:val="22"/>
          <w:szCs w:val="28"/>
          <w:u w:val="single"/>
          <w:lang w:val="ro-RO"/>
        </w:rPr>
        <w:t>art. 15</w:t>
      </w:r>
      <w:r w:rsidRPr="00257596">
        <w:rPr>
          <w:rFonts w:cs="Times New Roman"/>
          <w:i/>
          <w:iCs/>
          <w:sz w:val="22"/>
          <w:szCs w:val="28"/>
          <w:lang w:val="ro-RO"/>
        </w:rPr>
        <w:t xml:space="preserve"> şi </w:t>
      </w:r>
      <w:r w:rsidRPr="00257596">
        <w:rPr>
          <w:rFonts w:cs="Times New Roman"/>
          <w:i/>
          <w:iCs/>
          <w:color w:val="008000"/>
          <w:sz w:val="22"/>
          <w:szCs w:val="28"/>
          <w:u w:val="single"/>
          <w:lang w:val="ro-RO"/>
        </w:rPr>
        <w:t>art. 16</w:t>
      </w:r>
      <w:r w:rsidRPr="00257596">
        <w:rPr>
          <w:rFonts w:cs="Times New Roman"/>
          <w:i/>
          <w:iCs/>
          <w:sz w:val="22"/>
          <w:szCs w:val="28"/>
          <w:lang w:val="ro-RO"/>
        </w:rPr>
        <w:t xml:space="preserve"> alin. (1) lit. b) din Directiva 2003/86/CE a Consiliului din 22 septembrie 2003 privind dreptul la reîntregirea familiei, publicată în Jurnalul Oficial al Uniunii Europene, seria L, nr. 251 din 3 octombrie 2003, </w:t>
      </w:r>
      <w:r w:rsidRPr="00257596">
        <w:rPr>
          <w:rFonts w:cs="Times New Roman"/>
          <w:i/>
          <w:iCs/>
          <w:color w:val="008000"/>
          <w:sz w:val="22"/>
          <w:szCs w:val="28"/>
          <w:u w:val="single"/>
          <w:lang w:val="ro-RO"/>
        </w:rPr>
        <w:t>art. 4</w:t>
      </w:r>
      <w:r w:rsidRPr="00257596">
        <w:rPr>
          <w:rFonts w:cs="Times New Roman"/>
          <w:i/>
          <w:iCs/>
          <w:sz w:val="22"/>
          <w:szCs w:val="28"/>
          <w:lang w:val="ro-RO"/>
        </w:rPr>
        <w:t xml:space="preserve"> alin. (1) lit. a) din Directiva 2001/51/CE a Consiliului din 28 iunie 2001 de completare a dispoziţiilor prevăzute la </w:t>
      </w:r>
      <w:r w:rsidRPr="00257596">
        <w:rPr>
          <w:rFonts w:cs="Times New Roman"/>
          <w:i/>
          <w:iCs/>
          <w:color w:val="008000"/>
          <w:sz w:val="22"/>
          <w:szCs w:val="28"/>
          <w:u w:val="single"/>
          <w:lang w:val="ro-RO"/>
        </w:rPr>
        <w:t>art. 26</w:t>
      </w:r>
      <w:r w:rsidRPr="00257596">
        <w:rPr>
          <w:rFonts w:cs="Times New Roman"/>
          <w:i/>
          <w:iCs/>
          <w:sz w:val="22"/>
          <w:szCs w:val="28"/>
          <w:lang w:val="ro-RO"/>
        </w:rPr>
        <w:t xml:space="preserve"> din Convenţia de punere în aplicare a </w:t>
      </w:r>
      <w:r w:rsidRPr="00257596">
        <w:rPr>
          <w:rFonts w:cs="Times New Roman"/>
          <w:i/>
          <w:iCs/>
          <w:color w:val="008000"/>
          <w:sz w:val="22"/>
          <w:szCs w:val="28"/>
          <w:u w:val="single"/>
          <w:lang w:val="ro-RO"/>
        </w:rPr>
        <w:t>Acordului</w:t>
      </w:r>
      <w:r w:rsidRPr="00257596">
        <w:rPr>
          <w:rFonts w:cs="Times New Roman"/>
          <w:i/>
          <w:iCs/>
          <w:sz w:val="22"/>
          <w:szCs w:val="28"/>
          <w:lang w:val="ro-RO"/>
        </w:rPr>
        <w:t xml:space="preserve"> Schengen din 14 iunie 1985, publicată în Jurnalul Oficial al Uniunii Europene, seria L, nr. 187 din 10 iulie 2001, </w:t>
      </w:r>
      <w:r w:rsidRPr="00257596">
        <w:rPr>
          <w:rFonts w:cs="Times New Roman"/>
          <w:i/>
          <w:iCs/>
          <w:color w:val="008000"/>
          <w:sz w:val="22"/>
          <w:szCs w:val="28"/>
          <w:u w:val="single"/>
          <w:lang w:val="ro-RO"/>
        </w:rPr>
        <w:t>Directiva 2009/50/CE</w:t>
      </w:r>
      <w:r w:rsidRPr="00257596">
        <w:rPr>
          <w:rFonts w:cs="Times New Roman"/>
          <w:i/>
          <w:iCs/>
          <w:sz w:val="22"/>
          <w:szCs w:val="28"/>
          <w:lang w:val="ro-RO"/>
        </w:rPr>
        <w:t xml:space="preserve"> a Consiliului din 25 mai 2009 privind condiţiile de intrare şi de şedere a resortisanţilor din statele terţe pentru ocuparea unor locuri de muncă înalt calificate, publicată în Jurnalul Oficial al Uniunii Europene, seria L, nr. 155 din 18 iunie 2009, </w:t>
      </w:r>
      <w:r w:rsidRPr="00257596">
        <w:rPr>
          <w:rFonts w:cs="Times New Roman"/>
          <w:i/>
          <w:iCs/>
          <w:color w:val="008000"/>
          <w:sz w:val="22"/>
          <w:szCs w:val="28"/>
          <w:u w:val="single"/>
          <w:lang w:val="ro-RO"/>
        </w:rPr>
        <w:t>Directiva 2008/115/CE</w:t>
      </w:r>
      <w:r w:rsidRPr="00257596">
        <w:rPr>
          <w:rFonts w:cs="Times New Roman"/>
          <w:i/>
          <w:iCs/>
          <w:sz w:val="22"/>
          <w:szCs w:val="28"/>
          <w:lang w:val="ro-RO"/>
        </w:rPr>
        <w:t xml:space="preserve"> a Parlamentului European şi a Consiliului din 16 decembrie 2008 privind standardele şi procedurile comune aplicabile în statele membre pentru returnarea resortisanţilor ţărilor terţe aflaţi în situaţie de şedere ilegală, publicată în Jurnalul Oficial al Uniunii Europene, seria L, nr. 348 din 24 decembrie 2008, şi </w:t>
      </w:r>
      <w:r w:rsidRPr="00257596">
        <w:rPr>
          <w:rFonts w:cs="Times New Roman"/>
          <w:i/>
          <w:iCs/>
          <w:color w:val="008000"/>
          <w:sz w:val="22"/>
          <w:szCs w:val="28"/>
          <w:u w:val="single"/>
          <w:lang w:val="ro-RO"/>
        </w:rPr>
        <w:t>Directiva 2009/52/CE</w:t>
      </w:r>
      <w:r w:rsidRPr="00257596">
        <w:rPr>
          <w:rFonts w:cs="Times New Roman"/>
          <w:i/>
          <w:iCs/>
          <w:sz w:val="22"/>
          <w:szCs w:val="28"/>
          <w:lang w:val="ro-RO"/>
        </w:rPr>
        <w:t xml:space="preserve"> a Parlamentului European şi a Consiliului din 18 iunie 2009 de stabilire a standardelor minime privind sancţiunile şi măsurile la adresa angajatorilor de resortisanţi din ţări terţe aflaţi în situaţie de şedere ilegală, publicată în Jurnalul Oficial al Uniunii Europene, seria L, nr. 168 din 30 iunie 2009, cu excepţia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- 12."</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2.</w:t>
      </w:r>
      <w:r w:rsidRPr="00257596">
        <w:rPr>
          <w:rFonts w:cs="Times New Roman"/>
          <w:i/>
          <w:iCs/>
          <w:sz w:val="22"/>
          <w:szCs w:val="28"/>
          <w:lang w:val="ro-RO"/>
        </w:rPr>
        <w:t xml:space="preserve"> Reproducem mai jos prevederile menţiunii privind transpunerea normelor Uniunii Europene din </w:t>
      </w:r>
      <w:r w:rsidRPr="00257596">
        <w:rPr>
          <w:rFonts w:cs="Times New Roman"/>
          <w:i/>
          <w:iCs/>
          <w:color w:val="008000"/>
          <w:sz w:val="22"/>
          <w:szCs w:val="28"/>
          <w:u w:val="single"/>
          <w:lang w:val="ro-RO"/>
        </w:rPr>
        <w:t>Legea nr. 376/2013</w:t>
      </w:r>
      <w:r w:rsidRPr="00257596">
        <w:rPr>
          <w:rFonts w:cs="Times New Roman"/>
          <w:i/>
          <w:iCs/>
          <w:sz w:val="22"/>
          <w:szCs w:val="28"/>
          <w:lang w:val="ro-RO"/>
        </w:rPr>
        <w:t xml:space="preserve"> (</w:t>
      </w:r>
      <w:r w:rsidRPr="00257596">
        <w:rPr>
          <w:rFonts w:cs="Times New Roman"/>
          <w:b/>
          <w:bCs/>
          <w:i/>
          <w:iCs/>
          <w:color w:val="008000"/>
          <w:sz w:val="22"/>
          <w:szCs w:val="28"/>
          <w:u w:val="single"/>
          <w:lang w:val="ro-RO"/>
        </w:rPr>
        <w:t>#M6</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#M6</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"Prezenta lege transpune </w:t>
      </w:r>
      <w:r w:rsidRPr="00257596">
        <w:rPr>
          <w:rFonts w:cs="Times New Roman"/>
          <w:i/>
          <w:iCs/>
          <w:color w:val="008000"/>
          <w:sz w:val="22"/>
          <w:szCs w:val="28"/>
          <w:u w:val="single"/>
          <w:lang w:val="ro-RO"/>
        </w:rPr>
        <w:t>Directiva 2011/51/UE</w:t>
      </w:r>
      <w:r w:rsidRPr="00257596">
        <w:rPr>
          <w:rFonts w:cs="Times New Roman"/>
          <w:i/>
          <w:iCs/>
          <w:sz w:val="22"/>
          <w:szCs w:val="28"/>
          <w:lang w:val="ro-RO"/>
        </w:rPr>
        <w:t xml:space="preserve"> a Parlamentului European şi a Consiliului din 11 mai 2011 de modificare a </w:t>
      </w:r>
      <w:r w:rsidRPr="00257596">
        <w:rPr>
          <w:rFonts w:cs="Times New Roman"/>
          <w:i/>
          <w:iCs/>
          <w:color w:val="008000"/>
          <w:sz w:val="22"/>
          <w:szCs w:val="28"/>
          <w:u w:val="single"/>
          <w:lang w:val="ro-RO"/>
        </w:rPr>
        <w:t>Directivei 2003/109/CE</w:t>
      </w:r>
      <w:r w:rsidRPr="00257596">
        <w:rPr>
          <w:rFonts w:cs="Times New Roman"/>
          <w:i/>
          <w:iCs/>
          <w:sz w:val="22"/>
          <w:szCs w:val="28"/>
          <w:lang w:val="ro-RO"/>
        </w:rPr>
        <w:t xml:space="preserve"> a Consiliului în vederea extinderii domeniului său de aplicare la beneficiarii de protecţie internaţională, publicată în Jurnalul Oficial al Uniunii Europene seria L nr. 132 din 19 mai 2011."</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3.</w:t>
      </w:r>
      <w:r w:rsidRPr="00257596">
        <w:rPr>
          <w:rFonts w:cs="Times New Roman"/>
          <w:i/>
          <w:iCs/>
          <w:sz w:val="22"/>
          <w:szCs w:val="28"/>
          <w:lang w:val="ro-RO"/>
        </w:rPr>
        <w:t xml:space="preserve"> Reproducem mai jos prevederile </w:t>
      </w:r>
      <w:r w:rsidRPr="00257596">
        <w:rPr>
          <w:rFonts w:cs="Times New Roman"/>
          <w:i/>
          <w:iCs/>
          <w:color w:val="008000"/>
          <w:sz w:val="22"/>
          <w:szCs w:val="28"/>
          <w:u w:val="single"/>
          <w:lang w:val="ro-RO"/>
        </w:rPr>
        <w:t>art. V</w:t>
      </w:r>
      <w:r w:rsidRPr="00257596">
        <w:rPr>
          <w:rFonts w:cs="Times New Roman"/>
          <w:i/>
          <w:iCs/>
          <w:sz w:val="22"/>
          <w:szCs w:val="28"/>
          <w:lang w:val="ro-RO"/>
        </w:rPr>
        <w:t xml:space="preserve"> din Legea nr. 247/2018 (</w:t>
      </w:r>
      <w:r w:rsidRPr="00257596">
        <w:rPr>
          <w:rFonts w:cs="Times New Roman"/>
          <w:b/>
          <w:bCs/>
          <w:i/>
          <w:iCs/>
          <w:color w:val="008000"/>
          <w:sz w:val="22"/>
          <w:szCs w:val="28"/>
          <w:u w:val="single"/>
          <w:lang w:val="ro-RO"/>
        </w:rPr>
        <w:t>#M15</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#M15</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V</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Ministerul Educaţiei Naţionale şi Ministerul Cercetării şi Inovării sunt puncte naţionale de contact în relaţia cu instituţiile Uniunii Europene şi cu autorităţile celorlalte state membre pentru schimbul de informaţii şi documente în aplicarea dispoziţiilor legale ce intră în competenţa acestora referitoare la educaţie şi cercetare în domeniul străinilor."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4.</w:t>
      </w:r>
      <w:r w:rsidRPr="00257596">
        <w:rPr>
          <w:rFonts w:cs="Times New Roman"/>
          <w:i/>
          <w:iCs/>
          <w:sz w:val="22"/>
          <w:szCs w:val="28"/>
          <w:lang w:val="ro-RO"/>
        </w:rPr>
        <w:t xml:space="preserve"> Reproducem mai jos prevederile </w:t>
      </w:r>
      <w:r w:rsidRPr="00257596">
        <w:rPr>
          <w:rFonts w:cs="Times New Roman"/>
          <w:i/>
          <w:iCs/>
          <w:color w:val="008000"/>
          <w:sz w:val="22"/>
          <w:szCs w:val="28"/>
          <w:u w:val="single"/>
          <w:lang w:val="ro-RO"/>
        </w:rPr>
        <w:t>art. VI</w:t>
      </w:r>
      <w:r w:rsidRPr="00257596">
        <w:rPr>
          <w:rFonts w:cs="Times New Roman"/>
          <w:i/>
          <w:iCs/>
          <w:sz w:val="22"/>
          <w:szCs w:val="28"/>
          <w:lang w:val="ro-RO"/>
        </w:rPr>
        <w:t xml:space="preserve"> şi </w:t>
      </w:r>
      <w:r w:rsidRPr="00257596">
        <w:rPr>
          <w:rFonts w:cs="Times New Roman"/>
          <w:i/>
          <w:iCs/>
          <w:color w:val="008000"/>
          <w:sz w:val="22"/>
          <w:szCs w:val="28"/>
          <w:u w:val="single"/>
          <w:lang w:val="ro-RO"/>
        </w:rPr>
        <w:t>art. XX</w:t>
      </w:r>
      <w:r w:rsidRPr="00257596">
        <w:rPr>
          <w:rFonts w:cs="Times New Roman"/>
          <w:i/>
          <w:iCs/>
          <w:sz w:val="22"/>
          <w:szCs w:val="28"/>
          <w:lang w:val="ro-RO"/>
        </w:rPr>
        <w:t xml:space="preserve"> din Ordonanţa de urgenţă a Guvernului nr. 20/2022 (</w:t>
      </w:r>
      <w:r w:rsidRPr="00257596">
        <w:rPr>
          <w:rFonts w:cs="Times New Roman"/>
          <w:b/>
          <w:bCs/>
          <w:i/>
          <w:iCs/>
          <w:color w:val="008000"/>
          <w:sz w:val="22"/>
          <w:szCs w:val="28"/>
          <w:u w:val="single"/>
          <w:lang w:val="ro-RO"/>
        </w:rPr>
        <w:t>#M21</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VI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lastRenderedPageBreak/>
        <w:t xml:space="preserve">    (1) Cetăţenii ucraineni intraţi legal pe teritoriul României şi care nu solicită o formă de protecţie potrivit </w:t>
      </w:r>
      <w:r w:rsidRPr="00257596">
        <w:rPr>
          <w:rFonts w:cs="Times New Roman"/>
          <w:i/>
          <w:iCs/>
          <w:color w:val="008000"/>
          <w:sz w:val="22"/>
          <w:szCs w:val="28"/>
          <w:u w:val="single"/>
          <w:lang w:val="ro-RO"/>
        </w:rPr>
        <w:t>Legii nr. 122/2006</w:t>
      </w:r>
      <w:r w:rsidRPr="00257596">
        <w:rPr>
          <w:rFonts w:cs="Times New Roman"/>
          <w:i/>
          <w:iCs/>
          <w:sz w:val="22"/>
          <w:szCs w:val="28"/>
          <w:lang w:val="ro-RO"/>
        </w:rPr>
        <w:t xml:space="preserve"> privind azilul în România, cu modificările şi completările ulterioare, pot fi încadraţi în muncă fără avizul de angajare prevăzut la </w:t>
      </w:r>
      <w:r w:rsidRPr="00257596">
        <w:rPr>
          <w:rFonts w:cs="Times New Roman"/>
          <w:i/>
          <w:iCs/>
          <w:color w:val="008000"/>
          <w:sz w:val="22"/>
          <w:szCs w:val="28"/>
          <w:u w:val="single"/>
          <w:lang w:val="ro-RO"/>
        </w:rPr>
        <w:t>art. 3</w:t>
      </w:r>
      <w:r w:rsidRPr="00257596">
        <w:rPr>
          <w:rFonts w:cs="Times New Roman"/>
          <w:i/>
          <w:iCs/>
          <w:sz w:val="22"/>
          <w:szCs w:val="28"/>
          <w:lang w:val="ro-RO"/>
        </w:rPr>
        <w:t xml:space="preserve"> alin. (1) şi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alin. (1) din Ordonanţa Guvernului nr. 25/2014 privind încadrarea în muncă şi detaşarea străinilor pe teritoriul României şi pentru modificarea şi completarea unor acte normative privind regimul străinilor în România, aprobată prin </w:t>
      </w:r>
      <w:r w:rsidRPr="00257596">
        <w:rPr>
          <w:rFonts w:cs="Times New Roman"/>
          <w:i/>
          <w:iCs/>
          <w:color w:val="008000"/>
          <w:sz w:val="22"/>
          <w:szCs w:val="28"/>
          <w:u w:val="single"/>
          <w:lang w:val="ro-RO"/>
        </w:rPr>
        <w:t>Legea nr. 14/2016</w:t>
      </w:r>
      <w:r w:rsidRPr="00257596">
        <w:rPr>
          <w:rFonts w:cs="Times New Roman"/>
          <w:i/>
          <w:iCs/>
          <w:sz w:val="22"/>
          <w:szCs w:val="28"/>
          <w:lang w:val="ro-RO"/>
        </w:rPr>
        <w:t>, cu modificările şi completările ulterioare.</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(2) Persoanelor prevăzute la alin. (1) li se prelungeşte dreptul de şedere în scop de muncă potrivit </w:t>
      </w:r>
      <w:r w:rsidRPr="00257596">
        <w:rPr>
          <w:rFonts w:cs="Times New Roman"/>
          <w:i/>
          <w:iCs/>
          <w:color w:val="008000"/>
          <w:sz w:val="22"/>
          <w:szCs w:val="28"/>
          <w:u w:val="single"/>
          <w:lang w:val="ro-RO"/>
        </w:rPr>
        <w:t>Ordonanţei de urgenţă a Guvernului nr. 194/2002</w:t>
      </w:r>
      <w:r w:rsidRPr="00257596">
        <w:rPr>
          <w:rFonts w:cs="Times New Roman"/>
          <w:i/>
          <w:iCs/>
          <w:sz w:val="22"/>
          <w:szCs w:val="28"/>
          <w:lang w:val="ro-RO"/>
        </w:rPr>
        <w:t xml:space="preserve"> privind regimul străinilor în România, republicată, cu modificările şi completările ulterioare, fără obligativitatea obţinerii unei vize de lungă şedere pentru angajare în muncă.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(3) Încadrarea în muncă a cetăţenilor ucraineni, care provin din zona de conflict armat din Ucraina, care nu deţin documente care să probeze calificarea profesională sau experienţa în activitate necesare ocupării unui loc de muncă, se poate realiza, pentru o perioadă de 12 luni cu posibilitatea de prelungire cu perioade de 6 luni, pentru maximum un an, în baza declaraţiei pe propria răspundere a acestora că îndeplinesc condiţiile de calificare profesională şi experienţă în activitate necesare ocupării locului de muncă pe care urmează să fie încadraţi şi nu au antecedente penale care să fie incompatibile cu activitatea pe care o desfăşoară sau urmează să o desfăşoare pe teritoriul României.</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(4) Procedura de încadrare în muncă pentru persoanele prevăzute la alin. (3) se aprobă prin ordin al ministrului muncii şi solidarităţii sociale*), în termen de 5 zile lucrătoare de la intrarea în vigoare a prezentei ordonanţe de urgenţă.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(5) Încadrarea în muncă a persoanelor prevăzute la alin. (3) se realizează cu respectarea prevederilor </w:t>
      </w:r>
      <w:r w:rsidRPr="00257596">
        <w:rPr>
          <w:rFonts w:cs="Times New Roman"/>
          <w:i/>
          <w:iCs/>
          <w:color w:val="008000"/>
          <w:sz w:val="22"/>
          <w:szCs w:val="28"/>
          <w:u w:val="single"/>
          <w:lang w:val="ro-RO"/>
        </w:rPr>
        <w:t>art. 29</w:t>
      </w:r>
      <w:r w:rsidRPr="00257596">
        <w:rPr>
          <w:rFonts w:cs="Times New Roman"/>
          <w:i/>
          <w:iCs/>
          <w:sz w:val="22"/>
          <w:szCs w:val="28"/>
          <w:lang w:val="ro-RO"/>
        </w:rPr>
        <w:t xml:space="preserve"> şi </w:t>
      </w:r>
      <w:r w:rsidRPr="00257596">
        <w:rPr>
          <w:rFonts w:cs="Times New Roman"/>
          <w:i/>
          <w:iCs/>
          <w:color w:val="008000"/>
          <w:sz w:val="22"/>
          <w:szCs w:val="28"/>
          <w:u w:val="single"/>
          <w:lang w:val="ro-RO"/>
        </w:rPr>
        <w:t>art. 31</w:t>
      </w:r>
      <w:r w:rsidRPr="00257596">
        <w:rPr>
          <w:rFonts w:cs="Times New Roman"/>
          <w:i/>
          <w:iCs/>
          <w:sz w:val="22"/>
          <w:szCs w:val="28"/>
          <w:lang w:val="ro-RO"/>
        </w:rPr>
        <w:t xml:space="preserve"> din Legea nr. 53/2003 - Codul muncii, republicată, cu modificările şi completările ulterioare, în ceea ce priveşte verificarea prealabilă a aptitudinilor profesionale şi personale ale persoanei care solicită angajarea, respectiv stabilirea unei perioade de probă pentru verificarea aptitudinilor salariatului, la încheierea contractului individual de muncă.</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(6) Prevederile alin. (3) nu se aplică în cazul cetăţenilor ucraineni proveniţi din zona de conflict armat din Ucraina, care doresc să acceadă la ori să exercite în România, în mod independent sau ca salariat, profesiile de medic, medic dentist, farmacist, asistent medical generalist, moaşă, medic veterinar şi arhitect sau una din profesiile prevăzute la </w:t>
      </w:r>
      <w:r w:rsidRPr="00257596">
        <w:rPr>
          <w:rFonts w:cs="Times New Roman"/>
          <w:i/>
          <w:iCs/>
          <w:color w:val="008000"/>
          <w:sz w:val="22"/>
          <w:szCs w:val="28"/>
          <w:u w:val="single"/>
          <w:lang w:val="ro-RO"/>
        </w:rPr>
        <w:t>anexele nr. 2</w:t>
      </w:r>
      <w:r w:rsidRPr="00257596">
        <w:rPr>
          <w:rFonts w:cs="Times New Roman"/>
          <w:i/>
          <w:iCs/>
          <w:sz w:val="22"/>
          <w:szCs w:val="28"/>
          <w:lang w:val="ro-RO"/>
        </w:rPr>
        <w:t xml:space="preserve">, </w:t>
      </w:r>
      <w:r w:rsidRPr="00257596">
        <w:rPr>
          <w:rFonts w:cs="Times New Roman"/>
          <w:i/>
          <w:iCs/>
          <w:color w:val="008000"/>
          <w:sz w:val="22"/>
          <w:szCs w:val="28"/>
          <w:u w:val="single"/>
          <w:lang w:val="ro-RO"/>
        </w:rPr>
        <w:t>4</w:t>
      </w:r>
      <w:r w:rsidRPr="00257596">
        <w:rPr>
          <w:rFonts w:cs="Times New Roman"/>
          <w:i/>
          <w:iCs/>
          <w:sz w:val="22"/>
          <w:szCs w:val="28"/>
          <w:lang w:val="ro-RO"/>
        </w:rPr>
        <w:t xml:space="preserve"> şi </w:t>
      </w:r>
      <w:r w:rsidRPr="00257596">
        <w:rPr>
          <w:rFonts w:cs="Times New Roman"/>
          <w:i/>
          <w:iCs/>
          <w:color w:val="008000"/>
          <w:sz w:val="22"/>
          <w:szCs w:val="28"/>
          <w:u w:val="single"/>
          <w:lang w:val="ro-RO"/>
        </w:rPr>
        <w:t>8</w:t>
      </w:r>
      <w:r w:rsidRPr="00257596">
        <w:rPr>
          <w:rFonts w:cs="Times New Roman"/>
          <w:i/>
          <w:iCs/>
          <w:sz w:val="22"/>
          <w:szCs w:val="28"/>
          <w:lang w:val="ro-RO"/>
        </w:rPr>
        <w:t xml:space="preserve"> din Legea nr. 200/2004 privind recunoaşterea diplomelor şi calificărilor profesionale pentru profesiile reglementate din România,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(7) Cetăţenii ucraineni prevăzuţi la alin. (1) au acces la sistemul asigurărilor pentru şomaj, la măsurile de prevenire a şomajului şi la măsurile pentru stimularea ocupării forţei de muncă, acordate în urma înregistrării la agenţiile pentru ocuparea forţei de muncă judeţene, respectiv a municipiului Bucureşti, în condiţiile stabilite pentru cetăţenii români de prevederile </w:t>
      </w:r>
      <w:r w:rsidRPr="00257596">
        <w:rPr>
          <w:rFonts w:cs="Times New Roman"/>
          <w:i/>
          <w:iCs/>
          <w:color w:val="008000"/>
          <w:sz w:val="22"/>
          <w:szCs w:val="28"/>
          <w:u w:val="single"/>
          <w:lang w:val="ro-RO"/>
        </w:rPr>
        <w:t>Legii nr. 76/2002</w:t>
      </w:r>
      <w:r w:rsidRPr="00257596">
        <w:rPr>
          <w:rFonts w:cs="Times New Roman"/>
          <w:i/>
          <w:iCs/>
          <w:sz w:val="22"/>
          <w:szCs w:val="28"/>
          <w:lang w:val="ro-RO"/>
        </w:rPr>
        <w:t xml:space="preserve"> privind sistemul asigurărilor pentru şomaj şi stimularea ocupării forţei de muncă, cu modificările şi completările ulterioare."</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w:t>
      </w:r>
      <w:r w:rsidRPr="00257596">
        <w:rPr>
          <w:rFonts w:cs="Times New Roman"/>
          <w:i/>
          <w:iCs/>
          <w:sz w:val="22"/>
          <w:szCs w:val="28"/>
          <w:lang w:val="ro-RO"/>
        </w:rPr>
        <w:t xml:space="preserve"> A se vedea </w:t>
      </w:r>
      <w:r w:rsidRPr="00257596">
        <w:rPr>
          <w:rFonts w:cs="Times New Roman"/>
          <w:i/>
          <w:iCs/>
          <w:color w:val="008000"/>
          <w:sz w:val="22"/>
          <w:szCs w:val="28"/>
          <w:u w:val="single"/>
          <w:lang w:val="ro-RO"/>
        </w:rPr>
        <w:t>Ordinul</w:t>
      </w:r>
      <w:r w:rsidRPr="00257596">
        <w:rPr>
          <w:rFonts w:cs="Times New Roman"/>
          <w:i/>
          <w:iCs/>
          <w:sz w:val="22"/>
          <w:szCs w:val="28"/>
          <w:lang w:val="ro-RO"/>
        </w:rPr>
        <w:t xml:space="preserve"> ministrului muncii şi solidarităţii sociale nr. 301/2022 pentru aprobarea Procedurii de încadrare în muncă a cetăţenilor ucraineni care provin din zona de conflict armat din Ucraina.</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#M21</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XX</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Prelucrarea datelor personale de către toate entităţile implicate în activităţile reglementate de prezenta ordonanţă de urgenţă se efectuează cu respectarea </w:t>
      </w:r>
      <w:r w:rsidRPr="00257596">
        <w:rPr>
          <w:rFonts w:cs="Times New Roman"/>
          <w:i/>
          <w:iCs/>
          <w:color w:val="008000"/>
          <w:sz w:val="22"/>
          <w:szCs w:val="28"/>
          <w:u w:val="single"/>
          <w:lang w:val="ro-RO"/>
        </w:rPr>
        <w:t>Regulamentului nr. 679 din 27 aprilie 2016</w:t>
      </w:r>
      <w:r w:rsidRPr="00257596">
        <w:rPr>
          <w:rFonts w:cs="Times New Roman"/>
          <w:i/>
          <w:iCs/>
          <w:sz w:val="22"/>
          <w:szCs w:val="28"/>
          <w:lang w:val="ro-RO"/>
        </w:rPr>
        <w:t xml:space="preserve"> privind protecţia persoanelor fizice în ceea ce priveşte prelucrarea datelor cu caracter personal şi privind libera circulaţie a acestor date şi de abrogare a </w:t>
      </w:r>
      <w:r w:rsidRPr="00257596">
        <w:rPr>
          <w:rFonts w:cs="Times New Roman"/>
          <w:i/>
          <w:iCs/>
          <w:color w:val="008000"/>
          <w:sz w:val="22"/>
          <w:szCs w:val="28"/>
          <w:u w:val="single"/>
          <w:lang w:val="ro-RO"/>
        </w:rPr>
        <w:t>Directivei 95/46/CE</w:t>
      </w:r>
      <w:r w:rsidRPr="00257596">
        <w:rPr>
          <w:rFonts w:cs="Times New Roman"/>
          <w:i/>
          <w:iCs/>
          <w:sz w:val="22"/>
          <w:szCs w:val="28"/>
          <w:lang w:val="ro-RO"/>
        </w:rPr>
        <w:t xml:space="preserve"> (Regulamentul general privind protecţia datelor), precum şi a altor acte normative incidente din domeniul protecţiei datelor personale."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w:t>
      </w:r>
      <w:r w:rsidRPr="00257596">
        <w:rPr>
          <w:rFonts w:cs="Times New Roman"/>
          <w:i/>
          <w:iCs/>
          <w:sz w:val="22"/>
          <w:szCs w:val="28"/>
          <w:lang w:val="ro-RO"/>
        </w:rPr>
        <w:t xml:space="preserve"> Dispoziţiile prin care au fost acordate derogări de la prevederile </w:t>
      </w:r>
      <w:r w:rsidRPr="00257596">
        <w:rPr>
          <w:rFonts w:cs="Times New Roman"/>
          <w:i/>
          <w:iCs/>
          <w:color w:val="008000"/>
          <w:sz w:val="22"/>
          <w:szCs w:val="28"/>
          <w:u w:val="single"/>
          <w:lang w:val="ro-RO"/>
        </w:rPr>
        <w:t>Ordonanţei de urgenţă a Guvernului nr. 194/2002</w:t>
      </w:r>
      <w:r w:rsidRPr="00257596">
        <w:rPr>
          <w:rFonts w:cs="Times New Roman"/>
          <w:i/>
          <w:iCs/>
          <w:sz w:val="22"/>
          <w:szCs w:val="28"/>
          <w:lang w:val="ro-RO"/>
        </w:rPr>
        <w:t>, republicată, sunt reproduse mai jos.</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D.1.</w:t>
      </w:r>
      <w:r w:rsidRPr="00257596">
        <w:rPr>
          <w:rFonts w:cs="Times New Roman"/>
          <w:i/>
          <w:iCs/>
          <w:sz w:val="22"/>
          <w:szCs w:val="28"/>
          <w:lang w:val="ro-RO"/>
        </w:rPr>
        <w:t xml:space="preserve"> </w:t>
      </w:r>
      <w:r w:rsidRPr="00257596">
        <w:rPr>
          <w:rFonts w:cs="Times New Roman"/>
          <w:i/>
          <w:iCs/>
          <w:color w:val="008000"/>
          <w:sz w:val="22"/>
          <w:szCs w:val="28"/>
          <w:u w:val="single"/>
          <w:lang w:val="ro-RO"/>
        </w:rPr>
        <w:t>Art. 17</w:t>
      </w:r>
      <w:r w:rsidRPr="00257596">
        <w:rPr>
          <w:rFonts w:cs="Times New Roman"/>
          <w:i/>
          <w:iCs/>
          <w:sz w:val="22"/>
          <w:szCs w:val="28"/>
          <w:lang w:val="ro-RO"/>
        </w:rPr>
        <w:t xml:space="preserve"> din Ordonanţa de urgenţă a Guvernului nr. 53/2015 pentru stabilirea unor măsuri aplicabile în cazul apariţiei la frontiera de stat a României a unui aflux masiv de imigranţi (</w:t>
      </w:r>
      <w:r w:rsidRPr="00257596">
        <w:rPr>
          <w:rFonts w:cs="Times New Roman"/>
          <w:b/>
          <w:bCs/>
          <w:i/>
          <w:iCs/>
          <w:color w:val="008000"/>
          <w:sz w:val="22"/>
          <w:szCs w:val="28"/>
          <w:u w:val="single"/>
          <w:lang w:val="ro-RO"/>
        </w:rPr>
        <w:t>#M10</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17</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lastRenderedPageBreak/>
        <w:t xml:space="preserve">    Prin derogare de la </w:t>
      </w:r>
      <w:r w:rsidRPr="00257596">
        <w:rPr>
          <w:rFonts w:cs="Times New Roman"/>
          <w:i/>
          <w:iCs/>
          <w:color w:val="008000"/>
          <w:sz w:val="22"/>
          <w:szCs w:val="28"/>
          <w:u w:val="single"/>
          <w:lang w:val="ro-RO"/>
        </w:rPr>
        <w:t>art. 9</w:t>
      </w:r>
      <w:r w:rsidRPr="00257596">
        <w:rPr>
          <w:rFonts w:cs="Times New Roman"/>
          <w:i/>
          <w:iCs/>
          <w:sz w:val="22"/>
          <w:szCs w:val="28"/>
          <w:lang w:val="ro-RO"/>
        </w:rPr>
        <w:t xml:space="preserve"> alin. (5) - (8) din Ordonanţa de urgenţă a Guvernului nr. 194/2002 privind regimul străinilor în România, republicată, cu modificările şi completările ulterioare, în cazul în care Poliţia de Frontieră Română constată că măsura nepermiterii intrării în România, dispusă împotriva unui străin care a făcut obiectul controlului pentru trecerea frontierei de stat în cadrul unui centru integrat, nu poate fi pusă în executare în termen de cel mult 10 zile, măsura se pune în executare de către Inspectoratul General pentru Imigrări prin îndepărtarea sub escortă a străinului. Dispoziţiile </w:t>
      </w:r>
      <w:r w:rsidRPr="00257596">
        <w:rPr>
          <w:rFonts w:cs="Times New Roman"/>
          <w:i/>
          <w:iCs/>
          <w:color w:val="008000"/>
          <w:sz w:val="22"/>
          <w:szCs w:val="28"/>
          <w:u w:val="single"/>
          <w:lang w:val="ro-RO"/>
        </w:rPr>
        <w:t>Ordonanţei de urgenţă a Guvernului nr. 194/2002</w:t>
      </w:r>
      <w:r w:rsidRPr="00257596">
        <w:rPr>
          <w:rFonts w:cs="Times New Roman"/>
          <w:i/>
          <w:iCs/>
          <w:sz w:val="22"/>
          <w:szCs w:val="28"/>
          <w:lang w:val="ro-RO"/>
        </w:rPr>
        <w:t>, republicată, cu modificările şi completările ulterioare, privind îndepărtarea sub escortă, luarea în custodie publică a străinilor şi tolerarea rămânerii pe teritoriul României se aplică în mod corespunzător."</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#CIN</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w:t>
      </w:r>
      <w:r w:rsidRPr="00257596">
        <w:rPr>
          <w:rFonts w:cs="Times New Roman"/>
          <w:b/>
          <w:bCs/>
          <w:i/>
          <w:iCs/>
          <w:sz w:val="22"/>
          <w:szCs w:val="28"/>
          <w:lang w:val="ro-RO"/>
        </w:rPr>
        <w:t>D.2.</w:t>
      </w:r>
      <w:r w:rsidRPr="00257596">
        <w:rPr>
          <w:rFonts w:cs="Times New Roman"/>
          <w:i/>
          <w:iCs/>
          <w:sz w:val="22"/>
          <w:szCs w:val="28"/>
          <w:lang w:val="ro-RO"/>
        </w:rPr>
        <w:t xml:space="preserve"> </w:t>
      </w:r>
      <w:r w:rsidRPr="00257596">
        <w:rPr>
          <w:rFonts w:cs="Times New Roman"/>
          <w:i/>
          <w:iCs/>
          <w:color w:val="008000"/>
          <w:sz w:val="22"/>
          <w:szCs w:val="28"/>
          <w:u w:val="single"/>
          <w:lang w:val="ro-RO"/>
        </w:rPr>
        <w:t>Art. 29</w:t>
      </w:r>
      <w:r w:rsidRPr="00257596">
        <w:rPr>
          <w:rFonts w:cs="Times New Roman"/>
          <w:i/>
          <w:iCs/>
          <w:sz w:val="22"/>
          <w:szCs w:val="28"/>
          <w:lang w:val="ro-RO"/>
        </w:rPr>
        <w:t xml:space="preserve"> din Ordonanţa de urgenţă a Guvernului nr. 53/2015 pentru stabilirea unor măsuri aplicabile în cazul apariţiei la frontiera de stat a României a unui aflux masiv de imigranţi (</w:t>
      </w:r>
      <w:r w:rsidRPr="00257596">
        <w:rPr>
          <w:rFonts w:cs="Times New Roman"/>
          <w:b/>
          <w:bCs/>
          <w:i/>
          <w:iCs/>
          <w:color w:val="008000"/>
          <w:sz w:val="22"/>
          <w:szCs w:val="28"/>
          <w:u w:val="single"/>
          <w:lang w:val="ro-RO"/>
        </w:rPr>
        <w:t>#M10</w:t>
      </w:r>
      <w:r w:rsidRPr="00257596">
        <w:rPr>
          <w:rFonts w:cs="Times New Roman"/>
          <w:i/>
          <w:iCs/>
          <w:sz w:val="22"/>
          <w:szCs w:val="28"/>
          <w:lang w:val="ro-RO"/>
        </w:rPr>
        <w:t>):</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#M10</w:t>
      </w:r>
    </w:p>
    <w:p w:rsidR="00257596" w:rsidRPr="00257596" w:rsidRDefault="00257596" w:rsidP="00257596">
      <w:pPr>
        <w:autoSpaceDE w:val="0"/>
        <w:autoSpaceDN w:val="0"/>
        <w:adjustRightInd w:val="0"/>
        <w:spacing w:after="0" w:line="240" w:lineRule="auto"/>
        <w:rPr>
          <w:rFonts w:cs="Times New Roman"/>
          <w:i/>
          <w:iCs/>
          <w:sz w:val="22"/>
          <w:szCs w:val="28"/>
          <w:lang w:val="ro-RO"/>
        </w:rPr>
      </w:pPr>
      <w:r w:rsidRPr="00257596">
        <w:rPr>
          <w:rFonts w:cs="Times New Roman"/>
          <w:i/>
          <w:iCs/>
          <w:sz w:val="22"/>
          <w:szCs w:val="28"/>
          <w:lang w:val="ro-RO"/>
        </w:rPr>
        <w:t xml:space="preserve">    "ART. 29</w:t>
      </w: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i/>
          <w:iCs/>
          <w:sz w:val="22"/>
          <w:szCs w:val="28"/>
          <w:lang w:val="ro-RO"/>
        </w:rPr>
        <w:t xml:space="preserve">    În vederea creşterii capacităţii de cazare a străinilor luaţi în custodie publică, prin derogare de la </w:t>
      </w:r>
      <w:r w:rsidRPr="00257596">
        <w:rPr>
          <w:rFonts w:cs="Times New Roman"/>
          <w:i/>
          <w:iCs/>
          <w:color w:val="008000"/>
          <w:sz w:val="22"/>
          <w:szCs w:val="28"/>
          <w:u w:val="single"/>
          <w:lang w:val="ro-RO"/>
        </w:rPr>
        <w:t>art. 102</w:t>
      </w:r>
      <w:r w:rsidRPr="00257596">
        <w:rPr>
          <w:rFonts w:cs="Times New Roman"/>
          <w:i/>
          <w:iCs/>
          <w:sz w:val="22"/>
          <w:szCs w:val="28"/>
          <w:lang w:val="ro-RO"/>
        </w:rPr>
        <w:t xml:space="preserve"> alin. (1) din Ordonanţa de urgenţă a Guvernului nr. 194/2002, republicată, cu modificările şi completările ulterioare, în cazul apariţiei la frontieră a unui aflux masiv de imigranţi, cazarea străinilor se poate realiza şi în alte spaţii care se află în administrarea Ministerului Afacerilor Interne sau puse la dispoziţia ministerului, cu titlu gratuit, de către alte autorităţi ori instituţii publice."</w:t>
      </w:r>
    </w:p>
    <w:p w:rsidR="00257596" w:rsidRPr="00257596" w:rsidRDefault="00257596" w:rsidP="00257596">
      <w:pPr>
        <w:autoSpaceDE w:val="0"/>
        <w:autoSpaceDN w:val="0"/>
        <w:adjustRightInd w:val="0"/>
        <w:spacing w:after="0" w:line="240" w:lineRule="auto"/>
        <w:rPr>
          <w:rFonts w:cs="Times New Roman"/>
          <w:sz w:val="22"/>
          <w:szCs w:val="28"/>
          <w:lang w:val="ro-RO"/>
        </w:rPr>
      </w:pPr>
    </w:p>
    <w:p w:rsidR="00257596" w:rsidRPr="00257596" w:rsidRDefault="00257596" w:rsidP="00257596">
      <w:pPr>
        <w:autoSpaceDE w:val="0"/>
        <w:autoSpaceDN w:val="0"/>
        <w:adjustRightInd w:val="0"/>
        <w:spacing w:after="0" w:line="240" w:lineRule="auto"/>
        <w:rPr>
          <w:rFonts w:cs="Times New Roman"/>
          <w:sz w:val="22"/>
          <w:szCs w:val="28"/>
          <w:lang w:val="ro-RO"/>
        </w:rPr>
      </w:pPr>
      <w:r w:rsidRPr="00257596">
        <w:rPr>
          <w:rFonts w:cs="Times New Roman"/>
          <w:b/>
          <w:bCs/>
          <w:color w:val="008000"/>
          <w:sz w:val="22"/>
          <w:szCs w:val="28"/>
          <w:u w:val="single"/>
          <w:lang w:val="ro-RO"/>
        </w:rPr>
        <w:t>#B</w:t>
      </w:r>
    </w:p>
    <w:p w:rsidR="00473FB0" w:rsidRPr="00257596" w:rsidRDefault="00257596" w:rsidP="00257596">
      <w:pPr>
        <w:rPr>
          <w:sz w:val="20"/>
          <w:lang w:val="ro-RO"/>
        </w:rPr>
      </w:pPr>
      <w:r w:rsidRPr="00257596">
        <w:rPr>
          <w:rFonts w:cs="Times New Roman"/>
          <w:sz w:val="22"/>
          <w:szCs w:val="28"/>
          <w:lang w:val="ro-RO"/>
        </w:rPr>
        <w:t xml:space="preserve">                              ---------------</w:t>
      </w:r>
    </w:p>
    <w:sectPr w:rsidR="00473FB0" w:rsidRPr="00257596"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A82" w:rsidRDefault="00F06A82" w:rsidP="00BB0EC3">
      <w:pPr>
        <w:spacing w:after="0" w:line="240" w:lineRule="auto"/>
      </w:pPr>
      <w:r>
        <w:separator/>
      </w:r>
    </w:p>
  </w:endnote>
  <w:endnote w:type="continuationSeparator" w:id="0">
    <w:p w:rsidR="00F06A82" w:rsidRDefault="00F06A82" w:rsidP="00BB0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EC3" w:rsidRPr="00F65435" w:rsidRDefault="005F5577" w:rsidP="00BB0EC3">
    <w:pPr>
      <w:pStyle w:val="Footer"/>
      <w:jc w:val="center"/>
      <w:rPr>
        <w:sz w:val="22"/>
      </w:rPr>
    </w:pPr>
    <w:r w:rsidRPr="00F65435">
      <w:rPr>
        <w:sz w:val="22"/>
      </w:rPr>
      <w:fldChar w:fldCharType="begin"/>
    </w:r>
    <w:r w:rsidRPr="00F65435">
      <w:rPr>
        <w:sz w:val="22"/>
      </w:rPr>
      <w:instrText xml:space="preserve"> PAGE  \* Arabic  \* MERGEFORMAT </w:instrText>
    </w:r>
    <w:r w:rsidRPr="00F65435">
      <w:rPr>
        <w:sz w:val="22"/>
      </w:rPr>
      <w:fldChar w:fldCharType="separate"/>
    </w:r>
    <w:r w:rsidR="00F65435">
      <w:rPr>
        <w:noProof/>
        <w:sz w:val="22"/>
      </w:rPr>
      <w:t>1</w:t>
    </w:r>
    <w:r w:rsidRPr="00F6543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A82" w:rsidRDefault="00F06A82" w:rsidP="00BB0EC3">
      <w:pPr>
        <w:spacing w:after="0" w:line="240" w:lineRule="auto"/>
      </w:pPr>
      <w:r>
        <w:separator/>
      </w:r>
    </w:p>
  </w:footnote>
  <w:footnote w:type="continuationSeparator" w:id="0">
    <w:p w:rsidR="00F06A82" w:rsidRDefault="00F06A82" w:rsidP="00BB0E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0EC3"/>
    <w:rsid w:val="000148D1"/>
    <w:rsid w:val="000C7CB9"/>
    <w:rsid w:val="000D6123"/>
    <w:rsid w:val="001561C5"/>
    <w:rsid w:val="00170D65"/>
    <w:rsid w:val="001A106B"/>
    <w:rsid w:val="001D3083"/>
    <w:rsid w:val="00214E41"/>
    <w:rsid w:val="00257596"/>
    <w:rsid w:val="002A6BE0"/>
    <w:rsid w:val="00302B64"/>
    <w:rsid w:val="00363E4E"/>
    <w:rsid w:val="00473FB0"/>
    <w:rsid w:val="005A5FB0"/>
    <w:rsid w:val="005F5577"/>
    <w:rsid w:val="00611FE3"/>
    <w:rsid w:val="00690128"/>
    <w:rsid w:val="009261C3"/>
    <w:rsid w:val="00AD6865"/>
    <w:rsid w:val="00BB0EC3"/>
    <w:rsid w:val="00BC772E"/>
    <w:rsid w:val="00C878C7"/>
    <w:rsid w:val="00DA6D08"/>
    <w:rsid w:val="00F06A82"/>
    <w:rsid w:val="00F65435"/>
    <w:rsid w:val="00FD2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0F1906-997F-4616-97B0-1983C028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EC3"/>
  </w:style>
  <w:style w:type="paragraph" w:styleId="Footer">
    <w:name w:val="footer"/>
    <w:basedOn w:val="Normal"/>
    <w:link w:val="FooterChar"/>
    <w:uiPriority w:val="99"/>
    <w:unhideWhenUsed/>
    <w:rsid w:val="00BB0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101</Pages>
  <Words>58917</Words>
  <Characters>335830</Characters>
  <Application>Microsoft Office Word</Application>
  <DocSecurity>0</DocSecurity>
  <Lines>2798</Lines>
  <Paragraphs>787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8</cp:revision>
  <dcterms:created xsi:type="dcterms:W3CDTF">2021-04-08T05:30:00Z</dcterms:created>
  <dcterms:modified xsi:type="dcterms:W3CDTF">2023-05-29T12:03:00Z</dcterms:modified>
</cp:coreProperties>
</file>