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9A7CC8">
        <w:rPr>
          <w:rFonts w:cs="Times New Roman"/>
          <w:szCs w:val="28"/>
          <w:lang w:val="ro-RO"/>
        </w:rPr>
        <w:t xml:space="preserve">                     ORDIN  Nr. 4217/2018 din 1 august 2018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>privind aprobarea planurilor-cadru de învăţământ pentru clasele a IX-a - a XII-a, filiera vocaţională, profilul teologic, cultul romano-catolic de limbă maghiară, specializarea ghid turism religios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Text în vigoare începând cu data de 23 februarie 2023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REALIZATOR: COMPANIA DE INFORMATICĂ NEAMŢ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23 februarie 2023.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i/>
          <w:iCs/>
          <w:szCs w:val="28"/>
          <w:lang w:val="ro-RO"/>
        </w:rPr>
        <w:t xml:space="preserve">    Act de bază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  <w:r w:rsidRPr="009A7CC8">
        <w:rPr>
          <w:rFonts w:cs="Times New Roman"/>
          <w:szCs w:val="28"/>
          <w:lang w:val="ro-RO"/>
        </w:rPr>
        <w:t xml:space="preserve">: </w:t>
      </w:r>
      <w:r w:rsidRPr="009A7CC8">
        <w:rPr>
          <w:rFonts w:cs="Times New Roman"/>
          <w:i/>
          <w:iCs/>
          <w:szCs w:val="28"/>
          <w:lang w:val="ro-RO"/>
        </w:rPr>
        <w:t>Ordinul ministrului educaţiei naţionale nr. 4217/2018, publicat în Monitorul Oficial al României, Partea I, nr. 712 din 16 august 2018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i/>
          <w:iCs/>
          <w:szCs w:val="28"/>
          <w:lang w:val="ro-RO"/>
        </w:rPr>
        <w:t xml:space="preserve">    Acte modificatoare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  <w:r w:rsidRPr="009A7CC8">
        <w:rPr>
          <w:rFonts w:cs="Times New Roman"/>
          <w:szCs w:val="28"/>
          <w:lang w:val="ro-RO"/>
        </w:rPr>
        <w:t xml:space="preserve">: </w:t>
      </w:r>
      <w:r w:rsidRPr="009A7CC8">
        <w:rPr>
          <w:rFonts w:cs="Times New Roman"/>
          <w:i/>
          <w:iCs/>
          <w:szCs w:val="28"/>
          <w:lang w:val="ro-RO"/>
        </w:rPr>
        <w:t>Ordinul ministrului educaţiei nr. 3672/2023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Modificările şi completările efectuate prin actul modificator sunt scrise cu font italic. În faţa fiecărei modificări sau completări este indicat actul normativ care a efectuat modificarea sau completarea respectivă, în forma </w:t>
      </w:r>
      <w:r w:rsidRPr="009A7CC8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A7CC8">
        <w:rPr>
          <w:rFonts w:cs="Times New Roman"/>
          <w:i/>
          <w:iCs/>
          <w:szCs w:val="28"/>
          <w:lang w:val="ro-RO"/>
        </w:rPr>
        <w:t>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În temeiul </w:t>
      </w:r>
      <w:r w:rsidRPr="009A7CC8">
        <w:rPr>
          <w:rFonts w:cs="Times New Roman"/>
          <w:color w:val="008000"/>
          <w:szCs w:val="28"/>
          <w:u w:val="single"/>
          <w:lang w:val="ro-RO"/>
        </w:rPr>
        <w:t>art. 65</w:t>
      </w:r>
      <w:r w:rsidRPr="009A7CC8">
        <w:rPr>
          <w:rFonts w:cs="Times New Roman"/>
          <w:szCs w:val="28"/>
          <w:lang w:val="ro-RO"/>
        </w:rPr>
        <w:t xml:space="preserve"> alin. (4) din Legea educaţiei naţionale nr. 1/2011, cu modificările şi completările ulterioare, şi al </w:t>
      </w:r>
      <w:r w:rsidRPr="009A7CC8">
        <w:rPr>
          <w:rFonts w:cs="Times New Roman"/>
          <w:color w:val="008000"/>
          <w:szCs w:val="28"/>
          <w:u w:val="single"/>
          <w:lang w:val="ro-RO"/>
        </w:rPr>
        <w:t>art. 12</w:t>
      </w:r>
      <w:r w:rsidRPr="009A7CC8">
        <w:rPr>
          <w:rFonts w:cs="Times New Roman"/>
          <w:szCs w:val="28"/>
          <w:lang w:val="ro-RO"/>
        </w:rPr>
        <w:t xml:space="preserve"> alin. (3) din Hotărârea Guvernului nr. 26/2017*) privind organizarea şi funcţionarea Ministerului Educaţiei Naţionale, cu modificările ulterioare,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</w:t>
      </w:r>
      <w:r w:rsidRPr="009A7CC8">
        <w:rPr>
          <w:rFonts w:cs="Times New Roman"/>
          <w:b/>
          <w:bCs/>
          <w:szCs w:val="28"/>
          <w:lang w:val="ro-RO"/>
        </w:rPr>
        <w:t>ministrul educaţiei naţionale</w:t>
      </w:r>
      <w:r w:rsidRPr="009A7CC8">
        <w:rPr>
          <w:rFonts w:cs="Times New Roman"/>
          <w:szCs w:val="28"/>
          <w:lang w:val="ro-RO"/>
        </w:rPr>
        <w:t xml:space="preserve"> emite prezentul ordin.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#CIN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</w:t>
      </w:r>
      <w:r w:rsidRPr="009A7CC8">
        <w:rPr>
          <w:rFonts w:cs="Times New Roman"/>
          <w:b/>
          <w:bCs/>
          <w:i/>
          <w:iCs/>
          <w:szCs w:val="28"/>
          <w:lang w:val="ro-RO"/>
        </w:rPr>
        <w:t>*)</w:t>
      </w:r>
      <w:r w:rsidRPr="009A7CC8">
        <w:rPr>
          <w:rFonts w:cs="Times New Roman"/>
          <w:i/>
          <w:iCs/>
          <w:szCs w:val="28"/>
          <w:lang w:val="ro-RO"/>
        </w:rPr>
        <w:t xml:space="preserve">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Hotărârea Guvernului nr. 26/2017</w:t>
      </w:r>
      <w:r w:rsidRPr="009A7CC8">
        <w:rPr>
          <w:rFonts w:cs="Times New Roman"/>
          <w:i/>
          <w:iCs/>
          <w:szCs w:val="28"/>
          <w:lang w:val="ro-RO"/>
        </w:rPr>
        <w:t xml:space="preserve"> a fost abrogată. A se vedea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Hotărârea Guvernului nr. 369/2021</w:t>
      </w:r>
      <w:r w:rsidRPr="009A7CC8">
        <w:rPr>
          <w:rFonts w:cs="Times New Roman"/>
          <w:i/>
          <w:iCs/>
          <w:szCs w:val="28"/>
          <w:lang w:val="ro-RO"/>
        </w:rPr>
        <w:t>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ART. 1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Se aprobă planurile-cadru de învăţământ pentru clasele a IX-a - a XII-a, învăţământul liceal, filiera vocaţională, profilul teologic, cultul romano-catolic de limbă maghiară, specializarea ghid turism religios. Aceste planuri-cadru sunt cuprinse în </w:t>
      </w:r>
      <w:r w:rsidRPr="009A7CC8">
        <w:rPr>
          <w:rFonts w:cs="Times New Roman"/>
          <w:color w:val="008000"/>
          <w:szCs w:val="28"/>
          <w:u w:val="single"/>
          <w:lang w:val="ro-RO"/>
        </w:rPr>
        <w:t>anexa nr. 1</w:t>
      </w:r>
      <w:r w:rsidRPr="009A7CC8">
        <w:rPr>
          <w:rFonts w:cs="Times New Roman"/>
          <w:szCs w:val="28"/>
          <w:lang w:val="ro-RO"/>
        </w:rPr>
        <w:t>, care face parte integrantă din prezentul ordin.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ART. 2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Se aprobă lista disciplinelor de specialitate din curriculumul diferenţiat pentru clasele a IX-a - a XII-a, învăţământul liceal, filiera vocaţională, profilul teologic, cultul romano-catolic de limbă maghiară, specializarea ghid turism religios. Lista disciplinelor şi alocările orare corespunzătoare sunt cuprinse în </w:t>
      </w:r>
      <w:r w:rsidRPr="009A7CC8">
        <w:rPr>
          <w:rFonts w:cs="Times New Roman"/>
          <w:color w:val="008000"/>
          <w:szCs w:val="28"/>
          <w:u w:val="single"/>
          <w:lang w:val="ro-RO"/>
        </w:rPr>
        <w:t>anexa nr. 2</w:t>
      </w:r>
      <w:r w:rsidRPr="009A7CC8">
        <w:rPr>
          <w:rFonts w:cs="Times New Roman"/>
          <w:szCs w:val="28"/>
          <w:lang w:val="ro-RO"/>
        </w:rPr>
        <w:t>, care face parte integrantă din prezentul ordin.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ART. 3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Direcţia generală învăţământ secundar superior şi educaţie permanentă, Direcţia minorităţi, Institutul de Ştiinţe ale Educaţiei, Centrul Naţional de Evaluare şi Examinare duc la îndeplinire prevederile prezentului ordin.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ART. 4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</w:t>
      </w:r>
      <w:r w:rsidRPr="009A7CC8">
        <w:rPr>
          <w:rFonts w:cs="Times New Roman"/>
          <w:color w:val="FF0000"/>
          <w:szCs w:val="28"/>
          <w:u w:val="single"/>
          <w:lang w:val="ro-RO"/>
        </w:rPr>
        <w:t>ANEXA 1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#CIN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</w:t>
      </w:r>
      <w:r w:rsidRPr="009A7CC8">
        <w:rPr>
          <w:rFonts w:cs="Times New Roman"/>
          <w:b/>
          <w:bCs/>
          <w:i/>
          <w:iCs/>
          <w:szCs w:val="28"/>
          <w:lang w:val="ro-RO"/>
        </w:rPr>
        <w:t>NOTĂ: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În textul actualizat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anexa nr. 1</w:t>
      </w:r>
      <w:r w:rsidRPr="009A7CC8">
        <w:rPr>
          <w:rFonts w:cs="Times New Roman"/>
          <w:i/>
          <w:iCs/>
          <w:szCs w:val="28"/>
          <w:lang w:val="ro-RO"/>
        </w:rPr>
        <w:t xml:space="preserve"> este reprodusă în forma anterioară modificării efectuate prin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art. I</w:t>
      </w:r>
      <w:r w:rsidRPr="009A7CC8">
        <w:rPr>
          <w:rFonts w:cs="Times New Roman"/>
          <w:i/>
          <w:iCs/>
          <w:szCs w:val="28"/>
          <w:lang w:val="ro-RO"/>
        </w:rPr>
        <w:t xml:space="preserve"> din Ordinul ministrului educaţiei nr. 3672/2023 (</w:t>
      </w:r>
      <w:r w:rsidRPr="009A7CC8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A7CC8">
        <w:rPr>
          <w:rFonts w:cs="Times New Roman"/>
          <w:i/>
          <w:iCs/>
          <w:szCs w:val="28"/>
          <w:lang w:val="ro-RO"/>
        </w:rPr>
        <w:t>).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Conform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art. I</w:t>
      </w:r>
      <w:r w:rsidRPr="009A7CC8">
        <w:rPr>
          <w:rFonts w:cs="Times New Roman"/>
          <w:i/>
          <w:iCs/>
          <w:szCs w:val="28"/>
          <w:lang w:val="ro-RO"/>
        </w:rPr>
        <w:t xml:space="preserve"> din Ordinul ministrului educaţiei nr. 3672/2023 (</w:t>
      </w:r>
      <w:r w:rsidRPr="009A7CC8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A7CC8">
        <w:rPr>
          <w:rFonts w:cs="Times New Roman"/>
          <w:i/>
          <w:iCs/>
          <w:szCs w:val="28"/>
          <w:lang w:val="ro-RO"/>
        </w:rPr>
        <w:t xml:space="preserve">),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anexa nr. 1</w:t>
      </w:r>
      <w:r w:rsidRPr="009A7CC8">
        <w:rPr>
          <w:rFonts w:cs="Times New Roman"/>
          <w:i/>
          <w:iCs/>
          <w:szCs w:val="28"/>
          <w:lang w:val="ro-RO"/>
        </w:rPr>
        <w:t xml:space="preserve"> se modifică şi se înlocuieşte cu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anexa</w:t>
      </w:r>
      <w:r w:rsidRPr="009A7CC8">
        <w:rPr>
          <w:rFonts w:cs="Times New Roman"/>
          <w:i/>
          <w:iCs/>
          <w:szCs w:val="28"/>
          <w:lang w:val="ro-RO"/>
        </w:rPr>
        <w:t xml:space="preserve"> la Ordinul ministrului educaţiei nr. 3672/2023 (</w:t>
      </w:r>
      <w:r w:rsidRPr="009A7CC8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A7CC8">
        <w:rPr>
          <w:rFonts w:cs="Times New Roman"/>
          <w:i/>
          <w:iCs/>
          <w:szCs w:val="28"/>
          <w:lang w:val="ro-RO"/>
        </w:rPr>
        <w:t xml:space="preserve">). Conform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art. II</w:t>
      </w:r>
      <w:r w:rsidRPr="009A7CC8">
        <w:rPr>
          <w:rFonts w:cs="Times New Roman"/>
          <w:i/>
          <w:iCs/>
          <w:szCs w:val="28"/>
          <w:lang w:val="ro-RO"/>
        </w:rPr>
        <w:t xml:space="preserve"> din Ordinul </w:t>
      </w:r>
      <w:r w:rsidRPr="009A7CC8">
        <w:rPr>
          <w:rFonts w:cs="Times New Roman"/>
          <w:i/>
          <w:iCs/>
          <w:szCs w:val="28"/>
          <w:lang w:val="ro-RO"/>
        </w:rPr>
        <w:lastRenderedPageBreak/>
        <w:t>ministrului educaţiei nr. 3672/2023 (</w:t>
      </w:r>
      <w:r w:rsidRPr="009A7CC8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A7CC8">
        <w:rPr>
          <w:rFonts w:cs="Times New Roman"/>
          <w:i/>
          <w:iCs/>
          <w:szCs w:val="28"/>
          <w:lang w:val="ro-RO"/>
        </w:rPr>
        <w:t xml:space="preserve">), planurile-cadru prevăzute în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anexa</w:t>
      </w:r>
      <w:r w:rsidRPr="009A7CC8">
        <w:rPr>
          <w:rFonts w:cs="Times New Roman"/>
          <w:i/>
          <w:iCs/>
          <w:szCs w:val="28"/>
          <w:lang w:val="ro-RO"/>
        </w:rPr>
        <w:t xml:space="preserve"> la Ordinul ministrului educaţiei nr. 3672/2023 (</w:t>
      </w:r>
      <w:r w:rsidRPr="009A7CC8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A7CC8">
        <w:rPr>
          <w:rFonts w:cs="Times New Roman"/>
          <w:i/>
          <w:iCs/>
          <w:szCs w:val="28"/>
          <w:lang w:val="ro-RO"/>
        </w:rPr>
        <w:t>) se aplică începând cu anul şcolar 2023 - 2024.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Menţionăm că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anexa</w:t>
      </w:r>
      <w:r w:rsidRPr="009A7CC8">
        <w:rPr>
          <w:rFonts w:cs="Times New Roman"/>
          <w:i/>
          <w:iCs/>
          <w:szCs w:val="28"/>
          <w:lang w:val="ro-RO"/>
        </w:rPr>
        <w:t xml:space="preserve"> la Ordinul ministrului educaţiei nr. 3672/2023 (</w:t>
      </w:r>
      <w:r w:rsidRPr="009A7CC8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A7CC8">
        <w:rPr>
          <w:rFonts w:cs="Times New Roman"/>
          <w:i/>
          <w:iCs/>
          <w:szCs w:val="28"/>
          <w:lang w:val="ro-RO"/>
        </w:rPr>
        <w:t xml:space="preserve">) este reprodusă la sfârşitul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anexei nr. 1</w:t>
      </w:r>
      <w:r w:rsidRPr="009A7CC8">
        <w:rPr>
          <w:rFonts w:cs="Times New Roman"/>
          <w:i/>
          <w:iCs/>
          <w:szCs w:val="28"/>
          <w:lang w:val="ro-RO"/>
        </w:rPr>
        <w:t>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</w:t>
      </w:r>
      <w:r w:rsidRPr="009A7CC8">
        <w:rPr>
          <w:rFonts w:cs="Times New Roman"/>
          <w:b/>
          <w:bCs/>
          <w:szCs w:val="28"/>
          <w:lang w:val="ro-RO"/>
        </w:rPr>
        <w:t>PLAN-CADRU DE ÎNVĂŢĂMÂNT PENTRU CICLUL INFERIOR AL LICEULUI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FILIERA VOCAŢIONALĂ - PROFILUL TEOLOGIC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          Cultul romano-catolic de limba maghiară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     SPECIALIZAREA: GHID TURISM RELIGIOS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____________________________________________________________________________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ARIA CURRICULARĂ/             |   Clasa a IX-a    |    Clasa a X-a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Disciplina                 |___________________|___________________|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                           |TC |CD |TC + CD|CDŞ|TC |CD |TC + CD|CDŞ|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|____________________________________|___|___|_______|___|___|___|_______|___|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LIMBĂ ŞI COMUNICARE                | 9 | 1 |  10   |   | 9 | 1 |   10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şi literatura română         | 3 | - |   3   |   | 3 | - |    3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şi literatura maghiară       | 3 | - |   3   |   | 3 | - |    3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modernă 1                    | 2 | - |   2   |   | 2 | - |    2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modernă 2                    | 1 | 1 |   2   |   | 1 | 1 |    2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MATEMATICĂ ŞI ŞTIINŢE ALE NATURII  | 6 | - |   6   |   | 6 | - |    6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Matematică                         | 2 | - |   2   |   | 2 | - |    2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Fizică                             | 2 | - |   2   |   | 2 | - |    2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Chimie    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Biologie  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OM ŞI SOCIETATE                    | 4 | 8 |  12   | 1 | 4 | 8 |   12  | 1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Istorie   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Geografie 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Socioumane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Religie*) 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Discipline de specialitate         | - | 8 |   8   |   | - | 8 |    8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ARTE                               | - | 2 |   2   |   | - | 2 |    2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muzicală                  | - | 1 |   1   |   | - | 1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vizuală                   | - | 1 |   1   |   | - | 1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FIZICĂ ŞI SPORT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fizică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CONSILIERE ŞI ORIENTARE            | - | - |   -   |   | - | - |    -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Consiliere şi orientare            | - | - |   -   |   | - | - |    -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TEHNOLOGII                         | 2 | - |   2   |   | 2 | - |    2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Tehnologia informaţiei şi          | 2 | - |   2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comunicaţiilor                     |   |   |       |   |   |   |     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antreprenorială           | - | - |   -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lastRenderedPageBreak/>
        <w:t>|____________________________________|___|___|_______|___|___|___|_______|___|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TOTAL TC/CD/CDŞ</w:t>
      </w:r>
      <w:r w:rsidRPr="009A7CC8">
        <w:rPr>
          <w:rFonts w:ascii="Courier New" w:hAnsi="Courier New" w:cs="Courier New"/>
          <w:sz w:val="18"/>
          <w:lang w:val="ro-RO"/>
        </w:rPr>
        <w:t xml:space="preserve">                    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22</w:t>
      </w: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11</w:t>
      </w:r>
      <w:r w:rsidRPr="009A7CC8">
        <w:rPr>
          <w:rFonts w:ascii="Courier New" w:hAnsi="Courier New" w:cs="Courier New"/>
          <w:sz w:val="18"/>
          <w:lang w:val="ro-RO"/>
        </w:rPr>
        <w:t xml:space="preserve">| 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33</w:t>
      </w:r>
      <w:r w:rsidRPr="009A7CC8">
        <w:rPr>
          <w:rFonts w:ascii="Courier New" w:hAnsi="Courier New" w:cs="Courier New"/>
          <w:sz w:val="18"/>
          <w:lang w:val="ro-RO"/>
        </w:rPr>
        <w:t xml:space="preserve">   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1</w:t>
      </w:r>
      <w:r w:rsidRPr="009A7CC8">
        <w:rPr>
          <w:rFonts w:ascii="Courier New" w:hAnsi="Courier New" w:cs="Courier New"/>
          <w:sz w:val="18"/>
          <w:lang w:val="ro-RO"/>
        </w:rPr>
        <w:t xml:space="preserve"> |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22</w:t>
      </w:r>
      <w:r w:rsidRPr="009A7CC8">
        <w:rPr>
          <w:rFonts w:ascii="Courier New" w:hAnsi="Courier New" w:cs="Courier New"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11</w:t>
      </w:r>
      <w:r w:rsidRPr="009A7CC8">
        <w:rPr>
          <w:rFonts w:ascii="Courier New" w:hAnsi="Courier New" w:cs="Courier New"/>
          <w:sz w:val="18"/>
          <w:lang w:val="ro-RO"/>
        </w:rPr>
        <w:t xml:space="preserve">|  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33</w:t>
      </w:r>
      <w:r w:rsidRPr="009A7CC8">
        <w:rPr>
          <w:rFonts w:ascii="Courier New" w:hAnsi="Courier New" w:cs="Courier New"/>
          <w:sz w:val="18"/>
          <w:lang w:val="ro-RO"/>
        </w:rPr>
        <w:t xml:space="preserve">  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1</w:t>
      </w:r>
      <w:r w:rsidRPr="009A7CC8">
        <w:rPr>
          <w:rFonts w:ascii="Courier New" w:hAnsi="Courier New" w:cs="Courier New"/>
          <w:sz w:val="18"/>
          <w:lang w:val="ro-RO"/>
        </w:rPr>
        <w:t xml:space="preserve">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|____________________________________|___|___|_______|___|___|___|_______|___|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TOTAL (TC + CD + CDŞ)</w:t>
      </w:r>
      <w:r w:rsidRPr="009A7CC8">
        <w:rPr>
          <w:rFonts w:ascii="Courier New" w:hAnsi="Courier New" w:cs="Courier New"/>
          <w:sz w:val="18"/>
          <w:lang w:val="ro-RO"/>
        </w:rPr>
        <w:t xml:space="preserve">              |      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34</w:t>
      </w:r>
      <w:r w:rsidRPr="009A7CC8">
        <w:rPr>
          <w:rFonts w:ascii="Courier New" w:hAnsi="Courier New" w:cs="Courier New"/>
          <w:sz w:val="18"/>
          <w:lang w:val="ro-RO"/>
        </w:rPr>
        <w:t xml:space="preserve">          |      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34</w:t>
      </w:r>
      <w:r w:rsidRPr="009A7CC8">
        <w:rPr>
          <w:rFonts w:ascii="Courier New" w:hAnsi="Courier New" w:cs="Courier New"/>
          <w:sz w:val="18"/>
          <w:lang w:val="ro-RO"/>
        </w:rPr>
        <w:t xml:space="preserve">     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|____________________________________|___________________|___________________|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*) În clasele a IX-a şi a X-a, ora de Religie din trunchiul comun se alocă pentru studierea unei discipline de specialitate.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TC = trunchi comun; CD = curriculum diferenţiat; CDŞ = curriculum la decizia şcolii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</w:t>
      </w:r>
      <w:r w:rsidRPr="009A7CC8">
        <w:rPr>
          <w:rFonts w:cs="Times New Roman"/>
          <w:b/>
          <w:bCs/>
          <w:szCs w:val="28"/>
          <w:lang w:val="ro-RO"/>
        </w:rPr>
        <w:t>PLAN-CADRU DE ÎNVĂŢĂMÂNT PENTRU CICLUL SUPERIOR AL LICEULUI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FILIERA VOCAŢIONALĂ - PROFILUL TEOLOGIC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          Cultul romano-catolic de limba maghiară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     SPECIALIZAREA: GHID TURISM RELIGIOS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____________________________________________________________________________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ARIA CURRICULARĂ/             |   Clasa a XI-a    |  Clasa a XII-a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Disciplina                 |___________________|___________________|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                           |TC |CD |TC + CD|CDŞ|TC |CD |TC + CD|CDŞ|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|____________________________________|___|___|_______|___|___|___|_______|___|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LIMBĂ ŞI COMUNICARE                |10 | 5 |  15   |   |10 | 4 |   14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şi literatura română         | 3 | 1 |   4   |   | 3 | 1 |    4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şi literatura maghiară       | 3 | 1 |   4   |   | 3 | 1 |    4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Literatura universală              | - | 1 |   1   |   | - | 1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modernă 1                    | 2 | - |   2   |   | 2 | - |    2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modernă 2                    | 2 | - |   2   |   | 2 | - |    2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latină                       | - | 2 |   2   |   | - | 1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MATEMATICĂ ŞI ŞTIINŢE ALE NATURII  | - | 1 |   1   |   | - | 1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Matematică                         | - | - |   -   |   | - | - |    -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Ştiinţe                            | - | 1 |   1   |   | - | 1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OM ŞI SOCIETATE                    | 4 | 9 |  13   |   | 4 |10 |   14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Istorie   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Geografie                          | 1 | - |   1   | 2 | 1 | - |    1  | 2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Socioumane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Religie*) 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Discipline de specialitate         | - | 9 |   9   |   | - |10 |   10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ARTE                               | 1 | 1 |   2   |   | 1 | 1 |    2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artistică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muzicală                  | - | 1 |   1   |   | - | 1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FIZICĂ ŞI SPORT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fizică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CONSILIERE ŞI ORIENTARE            | - | - |   -   |   | - | - |    -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Consiliere şi orientare            | - | - |   -   |   | - | - |    -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TEHNOLOGII               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   |___|___|_______|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Tehnologia informaţiei şi          | 1 | - |   1   |   | 1 | - |    1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lastRenderedPageBreak/>
        <w:t>| comunicaţiilor                     |   |   |       |   |   |   |       |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|____________________________________|___|___|_______|___|___|___|_______|___|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TOTAL TC/CD/CDŞ</w:t>
      </w:r>
      <w:r w:rsidRPr="009A7CC8">
        <w:rPr>
          <w:rFonts w:ascii="Courier New" w:hAnsi="Courier New" w:cs="Courier New"/>
          <w:sz w:val="18"/>
          <w:lang w:val="ro-RO"/>
        </w:rPr>
        <w:t xml:space="preserve">                    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17</w:t>
      </w: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16</w:t>
      </w:r>
      <w:r w:rsidRPr="009A7CC8">
        <w:rPr>
          <w:rFonts w:ascii="Courier New" w:hAnsi="Courier New" w:cs="Courier New"/>
          <w:sz w:val="18"/>
          <w:lang w:val="ro-RO"/>
        </w:rPr>
        <w:t xml:space="preserve">| 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33</w:t>
      </w:r>
      <w:r w:rsidRPr="009A7CC8">
        <w:rPr>
          <w:rFonts w:ascii="Courier New" w:hAnsi="Courier New" w:cs="Courier New"/>
          <w:sz w:val="18"/>
          <w:lang w:val="ro-RO"/>
        </w:rPr>
        <w:t xml:space="preserve">   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2</w:t>
      </w:r>
      <w:r w:rsidRPr="009A7CC8">
        <w:rPr>
          <w:rFonts w:ascii="Courier New" w:hAnsi="Courier New" w:cs="Courier New"/>
          <w:sz w:val="18"/>
          <w:lang w:val="ro-RO"/>
        </w:rPr>
        <w:t xml:space="preserve"> |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17</w:t>
      </w:r>
      <w:r w:rsidRPr="009A7CC8">
        <w:rPr>
          <w:rFonts w:ascii="Courier New" w:hAnsi="Courier New" w:cs="Courier New"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16</w:t>
      </w:r>
      <w:r w:rsidRPr="009A7CC8">
        <w:rPr>
          <w:rFonts w:ascii="Courier New" w:hAnsi="Courier New" w:cs="Courier New"/>
          <w:sz w:val="18"/>
          <w:lang w:val="ro-RO"/>
        </w:rPr>
        <w:t xml:space="preserve">|  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33</w:t>
      </w:r>
      <w:r w:rsidRPr="009A7CC8">
        <w:rPr>
          <w:rFonts w:ascii="Courier New" w:hAnsi="Courier New" w:cs="Courier New"/>
          <w:sz w:val="18"/>
          <w:lang w:val="ro-RO"/>
        </w:rPr>
        <w:t xml:space="preserve">  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2</w:t>
      </w:r>
      <w:r w:rsidRPr="009A7CC8">
        <w:rPr>
          <w:rFonts w:ascii="Courier New" w:hAnsi="Courier New" w:cs="Courier New"/>
          <w:sz w:val="18"/>
          <w:lang w:val="ro-RO"/>
        </w:rPr>
        <w:t xml:space="preserve">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|____________________________________|___|___|_______|___|___|___|_______|___|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TOTAL (TC + CD + CDŞ)</w:t>
      </w:r>
      <w:r w:rsidRPr="009A7CC8">
        <w:rPr>
          <w:rFonts w:ascii="Courier New" w:hAnsi="Courier New" w:cs="Courier New"/>
          <w:sz w:val="18"/>
          <w:lang w:val="ro-RO"/>
        </w:rPr>
        <w:t xml:space="preserve">              |      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35</w:t>
      </w:r>
      <w:r w:rsidRPr="009A7CC8">
        <w:rPr>
          <w:rFonts w:ascii="Courier New" w:hAnsi="Courier New" w:cs="Courier New"/>
          <w:sz w:val="18"/>
          <w:lang w:val="ro-RO"/>
        </w:rPr>
        <w:t xml:space="preserve">          |      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35</w:t>
      </w:r>
      <w:r w:rsidRPr="009A7CC8">
        <w:rPr>
          <w:rFonts w:ascii="Courier New" w:hAnsi="Courier New" w:cs="Courier New"/>
          <w:sz w:val="18"/>
          <w:lang w:val="ro-RO"/>
        </w:rPr>
        <w:t xml:space="preserve">     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|____________________________________|___________________|___________________|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*) În clasele a XI-a şi a XII-a, ora de Religie din trunchiul comun se alocă pentru studierea unei discipline de specialitate.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TC = trunchi comun; CD = curriculum diferenţiat; CDŞ = curriculum la decizia şcolii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#CIN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</w:t>
      </w:r>
      <w:r w:rsidRPr="009A7CC8">
        <w:rPr>
          <w:rFonts w:cs="Times New Roman"/>
          <w:b/>
          <w:bCs/>
          <w:i/>
          <w:iCs/>
          <w:szCs w:val="28"/>
          <w:lang w:val="ro-RO"/>
        </w:rPr>
        <w:t>NOTĂ: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Reproducem mai jos 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anexa</w:t>
      </w:r>
      <w:r w:rsidRPr="009A7CC8">
        <w:rPr>
          <w:rFonts w:cs="Times New Roman"/>
          <w:i/>
          <w:iCs/>
          <w:szCs w:val="28"/>
          <w:lang w:val="ro-RO"/>
        </w:rPr>
        <w:t xml:space="preserve"> la Ordinul ministrului educaţiei nr. 3672/2023 (</w:t>
      </w:r>
      <w:r w:rsidRPr="009A7CC8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A7CC8">
        <w:rPr>
          <w:rFonts w:cs="Times New Roman"/>
          <w:i/>
          <w:iCs/>
          <w:szCs w:val="28"/>
          <w:lang w:val="ro-RO"/>
        </w:rPr>
        <w:t>).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"ANEXĂ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(</w:t>
      </w:r>
      <w:r w:rsidRPr="009A7CC8">
        <w:rPr>
          <w:rFonts w:cs="Times New Roman"/>
          <w:i/>
          <w:iCs/>
          <w:color w:val="008000"/>
          <w:szCs w:val="28"/>
          <w:u w:val="single"/>
          <w:lang w:val="ro-RO"/>
        </w:rPr>
        <w:t>Anexa nr. 1</w:t>
      </w:r>
      <w:r w:rsidRPr="009A7CC8">
        <w:rPr>
          <w:rFonts w:cs="Times New Roman"/>
          <w:i/>
          <w:iCs/>
          <w:szCs w:val="28"/>
          <w:lang w:val="ro-RO"/>
        </w:rPr>
        <w:t xml:space="preserve"> la Ordinul nr. 4.217/2018)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                     </w:t>
      </w:r>
      <w:r w:rsidRPr="009A7CC8">
        <w:rPr>
          <w:rFonts w:cs="Times New Roman"/>
          <w:b/>
          <w:bCs/>
          <w:i/>
          <w:iCs/>
          <w:szCs w:val="28"/>
          <w:lang w:val="ro-RO"/>
        </w:rPr>
        <w:t>PLAN-CADRU DE ÎNVĂŢĂMÂNT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b/>
          <w:bCs/>
          <w:i/>
          <w:iCs/>
          <w:szCs w:val="28"/>
          <w:lang w:val="ro-RO"/>
        </w:rPr>
        <w:t>pentru ciclul inferior al liceului, filiera vocaţională - profil teologic, cultul romano-catolic de limba maghiară, specializarea ghid turism religios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_____________________________________________________________________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Aria curriculară/Disciplina |    Clasa a IX-a   |    Clasa a X-a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                            |___________________|___________________|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                            | TC | CD |TC +|CDŞ | TC | CD |TC +|CDŞ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                            |    |    |CD  |    |    |    |CD 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|_____________________________|____|____|____|____|____|____|____|____|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LIMBĂ ŞI COMUNICARE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9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10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1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9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10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1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Limba şi literatura română  |  3 |  - |  3 |    |  3 |  - |  3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Limba şi literatura maghiară|  3 |  - |  3 |    |  3 |  - |  3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Limba modernă 1             |  2 |  - |  2 |    |  2 |  - |  2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Limba modernă 2             |  1 |  1 |  2 |    |  1 |  1 |  2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MATEMATICĂ ŞI ŞTIINŢE ALE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6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6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6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6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NATURII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   |    |    |    |    |    |    |   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Matematică                  |  2 |  - |  2 |    |  2 |  - |  2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Fizică                      |  2 |  - |  2 |    |  2 |  - |  2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Chimie    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Biologie  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OM ŞI SOCIETATE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8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8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Istorie   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Geografie 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Socioumane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Religie*) 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Discipline de specialitate  |  - |  8 |  8 |    |  - |  8 |  8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ARTE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  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Educaţie muzicală           |  - |  1 |  1 |    |  - |  1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Educaţie vizuală            |  - |  1 |  1 |    |  - |  1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lastRenderedPageBreak/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EDUCAŢIE FIZICĂ ŞI SPORT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Educaţie fizică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CONSILIERE ŞI ORIENTARE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Consiliere şi orientare     |  - |  - |  - |    |  - |  - |  -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TEHNOLOGII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Tehnologia informaţiei şi a |  2 |  - |  2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comunicaţiilor              |    |    |    |    |    |    |   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Educaţie antreprenorială    |  - |  - |  -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|_____________________________|____|____|____|____|____|____|____|____|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Total ore/săptămână TC/CD/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33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33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CDŞ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       |    |    |    |    |    |    |   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|_____________________________|____|____|____|____|____|____|____|____|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Total ore/săptămână TC +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|       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34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|       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34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CD + CDŞ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  |                   |              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|_____________________________|___________________|___________________|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*) În clasele a IX-a şi a X-a, ora de Religie din TC se alocă pentru studierea unei discipline de specialitate.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TC = trunchi comun; CD = curriculum diferenţiat; CDŞ = curriculum la decizia şcolii.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                     </w:t>
      </w:r>
      <w:r w:rsidRPr="009A7CC8">
        <w:rPr>
          <w:rFonts w:cs="Times New Roman"/>
          <w:b/>
          <w:bCs/>
          <w:i/>
          <w:iCs/>
          <w:szCs w:val="28"/>
          <w:lang w:val="ro-RO"/>
        </w:rPr>
        <w:t>PLAN-CADRU DE ÎNVĂŢĂMÂNT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b/>
          <w:bCs/>
          <w:i/>
          <w:iCs/>
          <w:szCs w:val="28"/>
          <w:lang w:val="ro-RO"/>
        </w:rPr>
        <w:t>pentru ciclul superior al liceului, filiera vocaţională - profil teologic, cultul romano-catolic de limba maghiară, specializarea ghid turism religios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_____________________________________________________________________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Aria curriculară/Disciplina |    Clasa a XI-a   |   Clasa a XII-a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                            |___________________|___________________|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                            | TC | CD |TC +|CDŞ | TC | CD |TC +|CDŞ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                            |    |    |CD  |    |    |    |CD 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|_____________________________|____|____|____|____|____|____|____|____|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LIMBĂ ŞI COMUNICARE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10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5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15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2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10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2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Limba şi literatura română  |  3 |  1 |  4 |    |  3 |  1 |  4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Limba şi literatura maghiară|  3 |  1 |  4 |    |  3 |  1 |  4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Literatura universală       |  - |  1 |  1 |    |  - |  1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Limba modernă 1             |  2 |  - |  2 |    |  2 |  - |  2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Limba modernă 2             |  2 |  - |  2 |    |  2 |  - |  2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Limba latină                |  - |  2 |  2 |    |  - |  1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MATEMATICĂ ŞI ŞTIINŢE ALE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NATURII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   |    |    |    |    |    |    |   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Matematică                  |  - |  - |  - |    |  - |  - |  -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Ştiinţe                     |  - |  1 |  1 |    |  - |  1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OM ŞI SOCIETATE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5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9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10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Istorie   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Istoria evreilor.           |  1 |  - |  1 |    |  - |  - |  -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Holocaustul                 |    |    |    |    |    |    |   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Geografie 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Socioumane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lastRenderedPageBreak/>
        <w:t>| Religie*)      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Discipline de specialitate  |  - |  9 |  9 |    |  - | 10 | 10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ARTE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  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Educaţie artistică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Educaţie muzicală           |  - |  1 |  1 |    |  - |  1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EDUCAŢIE FIZICĂ ŞI SPORT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Educaţie fizică            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CONSILIERE ŞI ORIENTARE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Consiliere şi orientare     |  - |  - |  - |    |  - |  - |  -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TEHNOLOGII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-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    |____|____|____|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Tehnologia informaţiei şi a |  1 |  - |  1 |    |  1 |  - |  1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 comunicaţiilor              |    |    |    |    |    |    |   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|_____________________________|____|____|____|____|____|____|____|____|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Total ore/săptămână TC/CD/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18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16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34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17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16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33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2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CDŞ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       |    |    |    |    |    |    |    |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|_____________________________|____|____|____|____|____|____|____|____|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Total ore/săptămână TC +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|       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36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|        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35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i/>
          <w:iCs/>
          <w:sz w:val="18"/>
          <w:lang w:val="ro-RO"/>
        </w:rPr>
        <w:t>CD + CDŞ</w:t>
      </w:r>
      <w:r w:rsidRPr="009A7CC8">
        <w:rPr>
          <w:rFonts w:ascii="Courier New" w:hAnsi="Courier New" w:cs="Courier New"/>
          <w:i/>
          <w:iCs/>
          <w:sz w:val="18"/>
          <w:lang w:val="ro-RO"/>
        </w:rPr>
        <w:t xml:space="preserve">                    |                   |              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ascii="Courier New" w:hAnsi="Courier New" w:cs="Courier New"/>
          <w:i/>
          <w:iCs/>
          <w:sz w:val="18"/>
          <w:lang w:val="ro-RO"/>
        </w:rPr>
        <w:t>|_____________________________|___________________|___________________|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*) În clasele a XI-a şi a XII-a, ora de Religie din TC se alocă pentru studierea unei discipline de specialitate.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i/>
          <w:iCs/>
          <w:szCs w:val="28"/>
          <w:lang w:val="ro-RO"/>
        </w:rPr>
        <w:t xml:space="preserve">    TC = trunchi comun; CD = curriculum diferenţiat; CDŞ = curriculum la decizia şcolii."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ANEXA 2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</w:t>
      </w:r>
      <w:r w:rsidRPr="009A7CC8">
        <w:rPr>
          <w:rFonts w:cs="Times New Roman"/>
          <w:b/>
          <w:bCs/>
          <w:szCs w:val="28"/>
          <w:lang w:val="ro-RO"/>
        </w:rPr>
        <w:t>CURRICULUM DIFERENŢIAT PENTRU CICLUL INFERIOR AL LICEULUI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FILIERA VOCAŢIONALĂ - PROFILUL TEOLOGIC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          Cultul romano-catolic de limba maghiară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     SPECIALIZAREA: GHID TURISM RELIGIOS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Discipline de specialitate     | Număr de ore/săptămână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                               |________________________|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                               |Clasa a IX-a|Clasa a X-a|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Discipline de specialitate</w:t>
      </w:r>
      <w:r w:rsidRPr="009A7CC8">
        <w:rPr>
          <w:rFonts w:ascii="Courier New" w:hAnsi="Courier New" w:cs="Courier New"/>
          <w:sz w:val="18"/>
          <w:lang w:val="ro-RO"/>
        </w:rPr>
        <w:t xml:space="preserve">             |      8     |      8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Studiu biblic                          |      2     |      2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Catehism                               |      1     |      1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Istoria civilizaţiilor şi a religiei*1)|      -     |      -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Spiritualitate*2)                      |      1     |      1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latină                           |      2     |      2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italiană                         |      1     |      1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Practica de specialitate*3)            |      1     |      1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Alte discipline</w:t>
      </w:r>
      <w:r w:rsidRPr="009A7CC8">
        <w:rPr>
          <w:rFonts w:ascii="Courier New" w:hAnsi="Courier New" w:cs="Courier New"/>
          <w:sz w:val="18"/>
          <w:lang w:val="ro-RO"/>
        </w:rPr>
        <w:t xml:space="preserve">                        |      3     |      3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modernă 2                        |      1     |      1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vizuală                       |      1     |      1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lastRenderedPageBreak/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muzicală*4)                   |      1     |      1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Număr total de ore pe săptămână/CD</w:t>
      </w:r>
      <w:r w:rsidRPr="009A7CC8">
        <w:rPr>
          <w:rFonts w:ascii="Courier New" w:hAnsi="Courier New" w:cs="Courier New"/>
          <w:sz w:val="18"/>
          <w:lang w:val="ro-RO"/>
        </w:rPr>
        <w:t xml:space="preserve">     |     11     |     11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*1) Pentru disciplina Istoria civilizaţiilor şi a religiei se alocă ora de Religie din trunchiul comun (TC).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*2) Pentru disciplina Spiritualitate, în afara orei prevăzute în curriculumul diferenţiat (CD), se pot aloca 1 - 2 ore/săptămână pentru fiecare clasă, sub formă de consultaţii şi îndrumări spirituale. Aceste ore vor fi consemnate în condică şi vor fi incluse în norma profesorului de Spiritualitate.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*3) În clasele a IX-a şi a X-a, practica de specialitate este organizată cumulativ, la sfârşitul anului şcolar (36 ore/an).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*4) Pentru disciplina Educaţie muzicală, în afara orei prevăzute în curriculumul diferenţiat (CD), se pot aloca 1 - 2 ore/săptămână pentru Ansamblu coral, activitate care se va organiza în afara orarului zilnic şi va fi inclusă în norma profesorului de Muzică.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</w:t>
      </w:r>
      <w:r w:rsidRPr="009A7CC8">
        <w:rPr>
          <w:rFonts w:cs="Times New Roman"/>
          <w:b/>
          <w:bCs/>
          <w:szCs w:val="28"/>
          <w:lang w:val="ro-RO"/>
        </w:rPr>
        <w:t>CURRICULUM DIFERENŢIAT PENTRU CICLUL SUPERIOR AL LICEULUI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FILIERA VOCAŢIONALĂ - PROFILUL TEOLOGIC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          Cultul romano-catolic de limba maghiară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b/>
          <w:bCs/>
          <w:szCs w:val="28"/>
          <w:lang w:val="ro-RO"/>
        </w:rPr>
        <w:t xml:space="preserve">                              SPECIALIZAREA: GHID TURISM RELIGIOS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Discipline de specialitate     |  Număr de ore/săptămână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                               |__________________________|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                                       |Clasa a XI-a|Clasa a XII-a|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Discipline de specialitate</w:t>
      </w:r>
      <w:r w:rsidRPr="009A7CC8">
        <w:rPr>
          <w:rFonts w:ascii="Courier New" w:hAnsi="Courier New" w:cs="Courier New"/>
          <w:sz w:val="18"/>
          <w:lang w:val="ro-RO"/>
        </w:rPr>
        <w:t xml:space="preserve">             |      9     |      10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Studiu biblic                          |      2     |       2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Catehism                               |      1     |       2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Istoria Bisericii*1)                   |      -     |       -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Spiritualitate*2)                      |      1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Geografia turismului religios          |      1     |       -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Artă religioasă                        |      1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Marketing în turism                    |      -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Tehnologia activităţii de turism       |      1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Economia turismului religios           |      -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Practica de specialitate*3)            |      2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Alte discipline:</w:t>
      </w:r>
      <w:r w:rsidRPr="009A7CC8">
        <w:rPr>
          <w:rFonts w:ascii="Courier New" w:hAnsi="Courier New" w:cs="Courier New"/>
          <w:sz w:val="18"/>
          <w:lang w:val="ro-RO"/>
        </w:rPr>
        <w:t xml:space="preserve">                       |      6     |       5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română                           |      1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şi literatura maghiară           |      1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Literatura universală                  |      1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Limba latină                           |      2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Ştiinţe                                |      1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 Educaţie muzicală*4)                   |      1     |       1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 xml:space="preserve">| </w:t>
      </w:r>
      <w:r w:rsidRPr="009A7CC8">
        <w:rPr>
          <w:rFonts w:ascii="Courier New" w:hAnsi="Courier New" w:cs="Courier New"/>
          <w:b/>
          <w:bCs/>
          <w:sz w:val="18"/>
          <w:lang w:val="ro-RO"/>
        </w:rPr>
        <w:t>Număr total de ore pe săptămână/CD</w:t>
      </w:r>
      <w:r w:rsidRPr="009A7CC8">
        <w:rPr>
          <w:rFonts w:ascii="Courier New" w:hAnsi="Courier New" w:cs="Courier New"/>
          <w:sz w:val="18"/>
          <w:lang w:val="ro-RO"/>
        </w:rPr>
        <w:t xml:space="preserve">     |     16     |      16     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ascii="Courier New" w:hAnsi="Courier New" w:cs="Courier New"/>
          <w:sz w:val="18"/>
          <w:lang w:val="ro-RO"/>
        </w:rPr>
        <w:t>|________________________________________|____________|_____________|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*1) Pentru disciplina Istoria Bisericii se alocă ora de Religie din trunchiul comun (TC).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lastRenderedPageBreak/>
        <w:t xml:space="preserve">    *2) Pentru disciplina Spiritualitate, în afara orei prevăzute în curriculumul diferenţiat (CD), se pot aloca 1 - 2 ore/săptămână pentru fiecare clasă, sub formă de consultaţii şi îndrumări spirituale. Aceste ore vor fi consemnate în condică şi vor fi incluse în norma profesorului de Spiritualitate.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*3) În clasa a XI-a, practica de specialitate este organizată cumulativ, la sfârşitul anului şcolar (72 ore/an). În clasa a XII-a, practica de specialitate este organizată pe parcursul anului şcolar (36 ore/an).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*4) Pentru disciplina Educaţie muzicală, în afara orei prevăzute în curriculumul diferenţiat (CD), se pot aloca 1 - 2 ore/săptămână pentru Ansamblu coral, activitate care se va organiza în afara orarului zilnic şi va fi inclusă în norma profesorului de Muzică.</w:t>
      </w:r>
    </w:p>
    <w:p w:rsidR="009A7CC8" w:rsidRPr="009A7CC8" w:rsidRDefault="009A7CC8" w:rsidP="009A7CC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9A7CC8" w:rsidRDefault="009A7CC8" w:rsidP="009A7CC8">
      <w:pPr>
        <w:rPr>
          <w:sz w:val="18"/>
          <w:lang w:val="ro-RO"/>
        </w:rPr>
      </w:pPr>
      <w:r w:rsidRPr="009A7CC8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9A7CC8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B77" w:rsidRDefault="00AB5B77" w:rsidP="009A7CC8">
      <w:pPr>
        <w:spacing w:after="0" w:line="240" w:lineRule="auto"/>
      </w:pPr>
      <w:r>
        <w:separator/>
      </w:r>
    </w:p>
  </w:endnote>
  <w:endnote w:type="continuationSeparator" w:id="0">
    <w:p w:rsidR="00AB5B77" w:rsidRDefault="00AB5B77" w:rsidP="009A7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CC8" w:rsidRDefault="009A7CC8" w:rsidP="009A7CC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B77" w:rsidRDefault="00AB5B77" w:rsidP="009A7CC8">
      <w:pPr>
        <w:spacing w:after="0" w:line="240" w:lineRule="auto"/>
      </w:pPr>
      <w:r>
        <w:separator/>
      </w:r>
    </w:p>
  </w:footnote>
  <w:footnote w:type="continuationSeparator" w:id="0">
    <w:p w:rsidR="00AB5B77" w:rsidRDefault="00AB5B77" w:rsidP="009A7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CC8"/>
    <w:rsid w:val="00433786"/>
    <w:rsid w:val="009A7CC8"/>
    <w:rsid w:val="00AB5B77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E4623A-7683-46EF-9279-31D0735EC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7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CC8"/>
  </w:style>
  <w:style w:type="paragraph" w:styleId="Footer">
    <w:name w:val="footer"/>
    <w:basedOn w:val="Normal"/>
    <w:link w:val="FooterChar"/>
    <w:uiPriority w:val="99"/>
    <w:unhideWhenUsed/>
    <w:rsid w:val="009A7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4743</Words>
  <Characters>27038</Characters>
  <Application>Microsoft Office Word</Application>
  <DocSecurity>0</DocSecurity>
  <Lines>225</Lines>
  <Paragraphs>63</Paragraphs>
  <ScaleCrop>false</ScaleCrop>
  <Company/>
  <LinksUpToDate>false</LinksUpToDate>
  <CharactersWithSpaces>31718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2023-03-09T06:41:00Z</dcterms:created>
  <dcterms:modified xsi:type="dcterms:W3CDTF">2023-03-09T06:42:00Z</dcterms:modified>
</cp:coreProperties>
</file>