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3C565F">
        <w:rPr>
          <w:rFonts w:cs="Times New Roman"/>
          <w:szCs w:val="28"/>
          <w:lang w:val="ro-RO"/>
        </w:rPr>
        <w:t xml:space="preserve">                   ORDIN  Nr. 6469/2022 din 27 decembrie 2022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>pentru aprobarea Nomenclatorului de încadrare a calificărilor profesionale de nivel 3 şi de nivel 4 conform Cadrului naţional al calificărilor, pe domenii de pregătire de bază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>EMITENT:     MINISTERUL EDUCAŢIEI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>PUBLICAT ÎN: MONITORUL OFICIAL  NR. 31 din 11 ianuarie 2023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Având în vedere: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- Ordinul ministrului educaţiei nr. 5.733/2022 pentru aprobarea Metodologiei de acces şi de organizare şi desfăşurare a admiterii în învăţământul dual pentru calificări profesionale de nivel 4, conform Cadrului naţional al calificărilor;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- Hotărârea Guvernului nr. 918/2013 privind aprobarea Cadrului naţional al calificărilor, cu modificările şi completările ulterioare,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în temeiul art. 13 alin. (3) din Hotărârea Guvernului nr. 369/2021 privind organizarea şi funcţionarea Ministerului Educaţiei, cu modificările şi completările ulterioare,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</w:t>
      </w:r>
      <w:r w:rsidRPr="003C565F">
        <w:rPr>
          <w:rFonts w:cs="Times New Roman"/>
          <w:b/>
          <w:bCs/>
          <w:szCs w:val="28"/>
          <w:lang w:val="ro-RO"/>
        </w:rPr>
        <w:t>ministrul educaţiei</w:t>
      </w:r>
      <w:r w:rsidRPr="003C565F">
        <w:rPr>
          <w:rFonts w:cs="Times New Roman"/>
          <w:szCs w:val="28"/>
          <w:lang w:val="ro-RO"/>
        </w:rPr>
        <w:t xml:space="preserve"> emite prezentul ordin.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ART. 1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Se aprobă Nomenclatorul de încadrare a calificărilor profesionale de nivel 3 şi de nivel 4 conform Cadrului naţional al calificărilor, pe domenii de pregătire de bază, prevăzut în anexa care face parte integrantă din prezentul ordin.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ART. 2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Direcţia generală învăţământ preuniversitar, Direcţia generală managementul resurselor umane şi reţea şcolară, Centrul Naţional de Dezvoltare a Învăţământului Profesional şi Tehnic, inspectoratele şcolare judeţene/al municipiului Bucureşti şi unităţile de învăţământ preuniversitar duc la îndeplinire prevederile prezentului ordin.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ART. 3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                          p. Ministrul educaţiei,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                          </w:t>
      </w:r>
      <w:r w:rsidRPr="003C565F">
        <w:rPr>
          <w:rFonts w:cs="Times New Roman"/>
          <w:b/>
          <w:bCs/>
          <w:szCs w:val="28"/>
          <w:lang w:val="ro-RO"/>
        </w:rPr>
        <w:t>Gigel Paraschiv,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                          secretar de stat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Bucureşti, 27 decembrie 2022.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Nr. 6.469.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ANEXĂ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                     </w:t>
      </w:r>
      <w:r w:rsidRPr="003C565F">
        <w:rPr>
          <w:rFonts w:cs="Times New Roman"/>
          <w:b/>
          <w:bCs/>
          <w:szCs w:val="28"/>
          <w:lang w:val="ro-RO"/>
        </w:rPr>
        <w:t>NOMENCLATORUL DE ÎNCADRARE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3C565F">
        <w:rPr>
          <w:rFonts w:cs="Times New Roman"/>
          <w:b/>
          <w:bCs/>
          <w:szCs w:val="28"/>
          <w:lang w:val="ro-RO"/>
        </w:rPr>
        <w:t>a calificărilor profesionale de nivel 3 şi de nivel 4 conform Cadrului naţional al calificărilor, pe domenii de pregătire de bază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b/>
          <w:bCs/>
          <w:szCs w:val="28"/>
          <w:lang w:val="ro-RO"/>
        </w:rPr>
        <w:t xml:space="preserve">    Calificări profesionale - nivel 3 al Cadrului naţional al calificărilor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|Nr. | Domeniul de    |           Calificarea profesională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|crt.| pregătire de   |        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bază           |        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1.| Mecanică       | Lăcătuş construcţii metalice şi utilaj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tehnologic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2.|                | Lăcătuş construcţii navale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3.|                | Tubulator naval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4.|                | Constructor-montator de structuri metalice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5.|                | Confecţioner tâmplărie din aluminiu şi mase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plastice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lastRenderedPageBreak/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6.|                | Tinichigiu vopsitor auto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7.|                | Strungar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8.|                | Frezor-rabotor-mortezor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9.|                | Rectificator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10.|                | Sculer matriţer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11.|                | Sudor  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12.|                | Turnător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13.|                | Forjor-tratamentist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14.|                | Modelier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15.|                | Furnalist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16.|                | Oţelar 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17.|                | Metalurgist neferoase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18.|                | Laminorist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19.|                | Trefilator trăgător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20.|                | Constructor cuptoare metalurgice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21.|                | Mecanic aeronave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22.|                | Lăcătuş construcţii structuri aeronave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23.|                | Mecanic utilaje şi instalaţii în industrie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24.|                | Mecanic agregate rotative termoenergetice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25.|                | Mecanic echipamente pentru foraj extracţie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26.|                | Motorist nave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27.|                | Mecanic auto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28.|                | Mecanic de mecanică fină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29.|                | Optician montator aparatură optico-mecanică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30.|                | Operator la maşini cu comandă numerică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31.|                | Operator montator subansamble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32.|                | Operator la extracţia, tratarea, transportul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şi distribuţia gazelor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33.|                | Operator sonde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34.|                | Maşinist utilaje cale şi terasamente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35.|                | Maşinist utilaje portuare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36.|                | Marinar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37.|                | Mecanic agricol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38.|                | Mecanic echipamente hidraulice şi pneumatice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39.|                | Lăcătuş mecanic prestări servicii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lastRenderedPageBreak/>
        <w:t>| 40.|                | Mecanic forestier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41.| Electromecanică| Operator cazane, turbine cu aburi, instalaţii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auxiliare şi de termoficare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42.|                | Operator în centrale hidroelectrice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43.|                | Electromecanic instalaţii şi aparatură de bord|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aeronave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44.|                | Electromecanic utilaje şi instalaţii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industriale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45.|                | Electromecanic nave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46.|                | Electromecanic material rulant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47.|                | Electromecanic centrale electrice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48.|                | Electromecanic utilaje şi instalaţii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comerciale, electrocasnice şi din industria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alimentară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49.|                | Frigotehnist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50.|                | Lucrător trafic feroviar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51.|                | Agent comercial feroviar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52.| Electronică    | Electronist aparate şi echipamente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automatizări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53.|                | Electronist reţele de telecomunicaţii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54.| Electric       | Electrician constructor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55.|                | Electrician exploatări miniere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56.|                | Electrician nave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57.|                | Electrician auto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58.|                | Confecţioner produse electrotehnice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59.|                | Electrician exploatare joasă tensiune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60.|                | Electrician aparate şi echipamente electrice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şi energetice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61.|                | Electrician protecţii prin relee, automatizări|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şi măsurători în instalaţii energetice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62.|                | Electrician exploatare centrale, staţii şi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reţele electrice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63.|                | Electrician echipamente pentru foraj -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extracţie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64.|                | Electrician de întreţinere şi reparaţii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aparatură electrocasnică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65.| Chimie         | Operator industria chimică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industrială    | anorganică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66.|                | Operator industria de medicamente şi produse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cosmetice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67.|                | Operator industria chimică organică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68.|                | Operator industria de prelucrare a ţiţeiului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şi petrochimie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lastRenderedPageBreak/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69.|                | Operator fabricarea şi prelucrarea polimerilor|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70.|                | Operator fabricarea şi prelucrarea celulozei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şi hârtiei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71.| Materiale de   | Operator în industria ceramicii brute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construcţii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72.|                | Operator ceramică fină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73.|                | Sticlar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74.|                | Operator lianţi şi prefabricate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75.| Construcţii,   | Constructor structuri monolite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instalaţii şi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76.| lucrări publice| Fierar betonist-montator prefabricate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77.|                | Zidar-pietrar-tencuitor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78.|                | Dulgher-tâmplar-parchetar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79.|                | Mozaicar-montator placaje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80.|                | Zugrav, ipsosar, vopsitor, tapetar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81.|                | Instalator reţele de distribuţie locale şi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magistrale de gaze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82.|                | Instalator instalaţii tehnico-sanitare şi de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gaze   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83.|                | Instalator instalaţii de încălzire centrală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84.|                | Instalator instalaţii de ventilare şi de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condiţionare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85.|                | Izolator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86.|                | Constructor căi ferate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87.|                | Constructor drumuri şi poduri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88.|                | Constructor lucrări hidrotehnice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89.| Industrie      | Filator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textilă şi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90.| pielărie       | Ţesător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91.|                | Finisor produse textile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92.|                | Tricoter-confecţioner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93.|                | Confecţioner produse textile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94.|                | Croitor îmbrăcăminte după comandă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95.|                | Cizmar 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96.|                | Confecţioner articole din piele şi înlocuitori|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97.|                | Confecţioner îmbrăcăminte din piele şi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înlocuitori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98.|                | Marochiner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99.|                | Finisor piele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|100.| Fabricarea     | Operator la producerea semifabricatelor pe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produselor din | bază de lemn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lastRenderedPageBreak/>
        <w:t>|____| lemn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|101.|                | Operator la fabricarea cherestelei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|102.|                | Tâmplar universal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|103.|                | Tapiţer-plăpumar-saltelar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|104.|                | Sculptor-intarsier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|105.|                | Lutier 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|106.| Tehnici        | Operator montaj copiat tipar de probă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poligrafice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|107.|                | Tipăritor ofset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|108.|                | Legător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|109.| Producţie media| Operator producţie şi exploatare film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|110.| Agricultură    | Agricultor culturi de câmp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|111.|                | Lucrător în agroturism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|112.|                | Lucrător în agricultură ecologică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|113.|                | Piscicultor şi prelucrător de peşte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|114.|                | Horticultor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|115.|                | Fermier montan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|116.|                | Zootehnist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|117.|                | Apicultor-sericicultor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|118.| Industrie      | Morar-silozar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alimentară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|119.|                | Brutar-patiser-preparator produse făinoase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|120.|                | Preparator produse din carne şi peşte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|121.|                | Operator în prelucrarea legumelor şi fructelor|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|122.|                | Preparator produse din lapte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|123.|                | Operator în industria uleiului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|124.|                | Operator în industria zahărului şi produselor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zaharoase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|125.|                | Operator în industria vinului şi a băuturilor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spirtoase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|126.|                | Operator în industria malţului şi a berii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|127.| Silvicultură   | Pădurar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|128.| Comerţ         | Recepţioner-distribuitor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|129.|                | Comerciant-vânzător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|130.| Turism şi      | Lucrător hotelier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alimentaţie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|131.|                | Ospătar (chelner) vânzător în unităţi de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      | alimentaţie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|132.|                | Cofetar-patiser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      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|133.|                | Bucătar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lastRenderedPageBreak/>
        <w:t>|134.| Estetica şi    | Frizer-coafor-manichiurist-pedichiurist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igiena corpului|        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omenesc        |           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|____|________________|_______________________________________________|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</w:t>
      </w:r>
      <w:r w:rsidRPr="003C565F">
        <w:rPr>
          <w:rFonts w:cs="Times New Roman"/>
          <w:b/>
          <w:bCs/>
          <w:szCs w:val="28"/>
          <w:lang w:val="ro-RO"/>
        </w:rPr>
        <w:t>Calificări profesionale - nivel 4 al Cadrului naţional al calificărilor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____________________________________________________________________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|Nr. | Profilul |   Domeniul     |      Calificarea profesională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|crt.|          |   pregătirii   |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de bază      |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1.| Servicii | Turism şi      | Tehnician în turism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alimentaţie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2.|          |                | Tehnician în hotelărie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3.|          |                | Tehnician în gastronomie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4.|          |                | Organizator banqueting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5.|          | Economic       | Tehnician în activităţi de poştă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6.|          |                | Tehnician în activităţi economice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7.|          |                | Tehnician în administraţie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8.|          | Comerţ         | Tehnician în achiziţii şi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contractări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9.|          |                | Tehnician în activităţi de comerţ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10.|          | Estetica şi    | Coafor stilist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igiena corpului|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omenesc        |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11.| Resurse  | Agricultură    | Tehnician agronom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naturale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12.| şi       |                | Tehnician horticultor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protecţia|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13.| mediului |                | Tehnician zootehnist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14.|          |                | Tehnician în agricultură ecologică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15.|          |                | Tehnician în agroturism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16.|          |                | Tehnician agromontan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17.|          |                | Tehnician veterinar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18.|          |                | Tehnician pentru animale de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companie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19.|          |                | Tehnician în agricultură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20.|          | Industrie      | Tehnician analize produse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alimentară     | alimentare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21.|          |                | Tehnician în prelucrarea produselor|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de origine animală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22.|          |                | Tehnician în morărit, panificaţie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şi produse făinoase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23.|          |                | Tehnician în industria alimentară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fermentativă şi în prelucrarea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legumelor şi fructelor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24.|          |                | Tehnician în industria alimentară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extractivă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lastRenderedPageBreak/>
        <w:t>| 25.|          |                | Tehnician în industria alimentară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26.|          | Silvicultură   | Tehnician în silvicultură şi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exploatări forestiere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27.|          | Protecţia      | Tehnician ecolog şi protecţia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mediului       | calităţii mediului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28.|          |                | Tehnician hidrometeorolog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29.|          | Chimie         | Tehnician chimist de laborator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industrială    |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30.| Tehnic   | Mecanică       | Tehnician mecatronist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31.|          |                | Tehnician proiectant CAD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32.|          |                | Tehnician mecanic pentru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întreţinere şi reparaţii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33.|          |                | Tehnician prelucrări mecanice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34.|          |                | Tehnician transporturi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35.|          |                | Tehnician construcţii navale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36.|          |                | Tehnician prelucrări pe maşini cu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comandă numerică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37.|          |                | Tehnician prelucrări la cald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38.|          | Electromecanică| Tehnician electromecanic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39.|          |                | Tehnician instalaţii de bord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(avion)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40.|          |                | Tehnician aviaţie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41.|          | Electronică    | Tehnician operator tehnică de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automatizări   | calcul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42.|          |                | Tehnician de telecomunicaţii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43.|          |                | Tehnician operator telematică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44.|          |                | Tehnician în automatizări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45.|          |                | Tehnician electronist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46.|          |                | Tehnician operator roboţi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industriali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47.| Tehnic   | Electric       | Tehnician electrician electronist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auto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48.|          |                | Tehnician în instalaţii electrice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49.|          |                | Tehnician electrotehnist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50.|          |                | Tehnician energetician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51.|          |                | Tehnician metrolog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52.|          | Chimie         | Tehnician în chimie industrială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industrială    |        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53.|          | Materiale de   | Tehnician în industria sticlei şi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construcţii    | ceramicii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54.|          |                | Tehnician în industria materialelor|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lastRenderedPageBreak/>
        <w:t>|    |          |                | de construcţii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55.|          | Construcţii,   | Tehnician desenator pentru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instalaţii şi  | construcţii şi instalaţii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lucrări publice|____________________________________|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56.|          |                | Tehnician în construcţii şi lucrări|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publice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57.|          |                | Tehnician instalator pentru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construcţii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58.|          | Industrie      | Tehnician designer vestimentar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textilă şi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59.|          | pielărie       | Tehnician în industria textilă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60.|          |                | Tehnician în industria pielăriei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61.|          | Fabricarea     | Tehnician designer mobilă şi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produselor din | amenajări interioare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lemn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62.|          |                | Tehnician proiectant produse finite|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din lemn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63.|          |                | Tehnician în prelucrarea lemnului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64.|          | Tehnici        | Tehnician poligraf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poligrafice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65.|          |                | Tehnician producţie poligrafică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66.|          | Producţie media| Tehnician operator procesare text/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imagine    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67.|          |                | Tehnician audio-video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68.|          |                | Tehnician producţie film şi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   |          |                | televiziune         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          |                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 69.|          |                | Tehnician multimedia               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C565F">
        <w:rPr>
          <w:rFonts w:ascii="Courier New" w:hAnsi="Courier New" w:cs="Courier New"/>
          <w:sz w:val="18"/>
          <w:lang w:val="ro-RO"/>
        </w:rPr>
        <w:t>|____|__________|________________|____________________________________|</w:t>
      </w:r>
    </w:p>
    <w:p w:rsidR="003C565F" w:rsidRPr="003C565F" w:rsidRDefault="003C565F" w:rsidP="003C565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3C565F" w:rsidRDefault="003C565F" w:rsidP="003C565F">
      <w:pPr>
        <w:rPr>
          <w:sz w:val="18"/>
          <w:lang w:val="ro-RO"/>
        </w:rPr>
      </w:pPr>
      <w:r w:rsidRPr="003C565F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3C565F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EC9" w:rsidRDefault="00FC4EC9" w:rsidP="003C565F">
      <w:pPr>
        <w:spacing w:after="0" w:line="240" w:lineRule="auto"/>
      </w:pPr>
      <w:r>
        <w:separator/>
      </w:r>
    </w:p>
  </w:endnote>
  <w:endnote w:type="continuationSeparator" w:id="0">
    <w:p w:rsidR="00FC4EC9" w:rsidRDefault="00FC4EC9" w:rsidP="003C5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65F" w:rsidRDefault="003C565F" w:rsidP="003C565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EC9" w:rsidRDefault="00FC4EC9" w:rsidP="003C565F">
      <w:pPr>
        <w:spacing w:after="0" w:line="240" w:lineRule="auto"/>
      </w:pPr>
      <w:r>
        <w:separator/>
      </w:r>
    </w:p>
  </w:footnote>
  <w:footnote w:type="continuationSeparator" w:id="0">
    <w:p w:rsidR="00FC4EC9" w:rsidRDefault="00FC4EC9" w:rsidP="003C56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5F"/>
    <w:rsid w:val="003C565F"/>
    <w:rsid w:val="00433786"/>
    <w:rsid w:val="00EC01BC"/>
    <w:rsid w:val="00FC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6F82E-7142-4593-BF6D-1C1B7B8D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65F"/>
  </w:style>
  <w:style w:type="paragraph" w:styleId="Footer">
    <w:name w:val="footer"/>
    <w:basedOn w:val="Normal"/>
    <w:link w:val="FooterChar"/>
    <w:uiPriority w:val="99"/>
    <w:unhideWhenUsed/>
    <w:rsid w:val="003C5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5405</Words>
  <Characters>30809</Characters>
  <Application>Microsoft Office Word</Application>
  <DocSecurity>0</DocSecurity>
  <Lines>256</Lines>
  <Paragraphs>72</Paragraphs>
  <ScaleCrop>false</ScaleCrop>
  <Company/>
  <LinksUpToDate>false</LinksUpToDate>
  <CharactersWithSpaces>36142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2023-01-13T09:07:00Z</dcterms:created>
  <dcterms:modified xsi:type="dcterms:W3CDTF">2023-01-13T09:08:00Z</dcterms:modified>
</cp:coreProperties>
</file>