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bookmarkStart w:id="0" w:name="_GoBack"/>
      <w:bookmarkEnd w:id="0"/>
      <w:r w:rsidRPr="00826321">
        <w:rPr>
          <w:rFonts w:ascii="Times New Roman" w:hAnsi="Times New Roman" w:cs="Times New Roman"/>
          <w:szCs w:val="28"/>
          <w:lang w:val="ro-RO"/>
        </w:rPr>
        <w:t xml:space="preserve">               ORDONANŢĂ DE URGENŢĂ  Nr. 53/2023 din 1 iunie 2023</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pentru stabilirea unor măsuri privind salarizarea personalului din sistemul naţional de învăţământ de stat</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EMITENT:      GUVERNUL ROMÂNIEI</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PUBLICATĂ ÎN: MONITORUL OFICIAL  NR. 487 din 1 iunie 2023</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 xml:space="preserve">    Deoarece serviciul public de educaţie reprezintă o prioritate strategică naţională la toate nivelurile, iar statul, mediul privat şi cetăţenii îşi asumă împreună responsabilităţi pentru susţinerea, modernizarea şi eficientizarea acestui important serviciu public al României de care depind nivelul de educaţie şi viitorul generaţiilor de elevi şi studenţi, prin care se urmăreşte ca obiectiv pe termen scurt, mediu şi lung susţinerea tuturor celor implicaţi: elevi, cadre didactice şi părinţi, construind un mediu caracterizat de respect reciproc, în care protejarea şi afirmarea demnităţii umane au prioritate,</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 xml:space="preserve">    întrucât personalul didactic, precum şi personalul didactic auxiliar reprezintă o categorie de personal din sistemul de învăţământ de stat, cu rol strategic în asigurarea performanţei educaţionale, iar pentru a excela într-o serie de roluri specifice procesului de învăţământ, cadrele didactice trebuie să îşi adapteze în permanenţă activitatea la nevoile educaţionale specifice elevilor,</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 xml:space="preserve">    ţinând cont de faptul că personalul nedidactic din sistemul de învăţământ de stat are de asemenea un rol important în asigurarea condiţiilor necesare desfăşurării procesului de învăţământ de stat, iar pentru aceasta are nevoie de un sistem de motivare corespunzător pentru a susţine activităţile specifice procesului educaţional,</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 xml:space="preserve">    în acest context, modificarea cadrului legal privind salarizarea personalului din învăţământ reprezintă o măsură care susţine dezvoltarea profesională a personalului didactic în vederea creşterii calităţii şi echităţii sistemului educaţional, generând performanţă pe termen lung.</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 xml:space="preserve">    Ţinând cont de necesitatea atragerii şi menţinerii cadrelor didactice în sistemul de învăţământ de stat, în vederea garantării accesului la educaţie de calitate pentru elevi şi studenţi, ca obiectiv pe termen lung pentru modernizarea sistemului public de educaţie al României,</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 xml:space="preserve">    având în vedere faptul că în lipsa unor măsuri concrete şi rapide ar fi afectat dreptul la educaţie al elevilor, cu impact semnificativ asupra nivelului de educaţie al acestora,</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 xml:space="preserve">    ţinând cont de faptul că situaţia excepţională generată de greva generală care afectează sistemul de învăţământ preuniversitar de stat conduce la o situaţie care în lipsa adoptării unui cadru legal adecvat ar determina imposibilitatea încheierii anului şcolar 2022 - 2023, cu afectarea dreptului la educaţie pentru trei milioane de elevi,</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 xml:space="preserve">    în considerarea faptului că aceste elemente vizează interesul public şi constituie o situaţie de urgenţă şi extraordinară a cărei reglementare nu poate fi amânată,</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 xml:space="preserve">    în temeiul art. 115 alin. (4) din Constituţia României, republicată,</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 xml:space="preserve">    </w:t>
      </w:r>
      <w:r w:rsidRPr="00826321">
        <w:rPr>
          <w:rFonts w:ascii="Times New Roman" w:hAnsi="Times New Roman" w:cs="Times New Roman"/>
          <w:b/>
          <w:bCs/>
          <w:szCs w:val="28"/>
          <w:lang w:val="ro-RO"/>
        </w:rPr>
        <w:t>Guvernul României</w:t>
      </w:r>
      <w:r w:rsidRPr="00826321">
        <w:rPr>
          <w:rFonts w:ascii="Times New Roman" w:hAnsi="Times New Roman" w:cs="Times New Roman"/>
          <w:szCs w:val="28"/>
          <w:lang w:val="ro-RO"/>
        </w:rPr>
        <w:t xml:space="preserve"> adoptă prezenta ordonanţă de urgenţă.</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 xml:space="preserve">    ART. I</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 xml:space="preserve">    La Legea-cadru nr. 153/2017 privind salarizarea personalului plătit din fonduri publice, publicată în Monitorul Oficial al României, Partea I, nr. 492 din 28 iunie 2017, cu modificările şi completările ulterioare, anexa nr. I cap. I lit. A se modifică şi se înlocuieşte cu anexa la prezenta ordonanţă de urgenţă.</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 xml:space="preserve">    ART. II</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 xml:space="preserve">    La articolul I din Ordonanţa de urgenţă a Guvernului nr. 168/2022 privind unele măsuri fiscal-bugetare, prorogarea unor termene, precum şi pentru modificarea şi completarea unor acte normative, publicată în Monitorul Oficial al României, Partea I, nr. 1186 din 9 decembrie 2022, după alineatul (1^1) se introduc trei noi alineate, alin. (1^2) - (1^4), cu următorul cuprins:</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 xml:space="preserve">    "(1^2) Începând cu data de 1 iunie 2023, prin derogare de la dispoziţiile art. 12 alin. (2) din Legea-cadru nr. 153/2017, cu modificările şi completările ulterioare, salariile de bază ale personalului care ocupă funcţiile prevăzute în anexa nr. I cap. I lit. A la aceeaşi lege se stabilesc la nivelul salariilor de bază prevăzute de această lege pentru anul 2022.</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 xml:space="preserve">    (1^3) Începând cu data de 1 iunie 2023, prin derogare de la dispoziţiile art. 12 alin. (2) din Legea-cadru nr. 153/2017, cu modificările şi completările ulterioare, salariile de bază aflate în plată pentru personalul didactic auxiliar din cadrul bibliotecilor universitare, precum şi pentru celelalte categorii de funcţii prevăzute în anexele la Legea-cadru nr. 153/2017, cu modificările şi completările ulterioare, şi care au calitatea de personal didactic auxiliar, conform Legii educaţiei naţionale nr. 1/2011, cu modificările şi completările </w:t>
      </w:r>
      <w:r w:rsidRPr="00826321">
        <w:rPr>
          <w:rFonts w:ascii="Times New Roman" w:hAnsi="Times New Roman" w:cs="Times New Roman"/>
          <w:szCs w:val="28"/>
          <w:lang w:val="ro-RO"/>
        </w:rPr>
        <w:lastRenderedPageBreak/>
        <w:t>ulterioare, şi care îşi desfăşoară activitatea în sistemul naţional de învăţământ se majorează cu suma de 1.000 de lei fiecare.</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 xml:space="preserve">    (1^4) Începând cu data de 1 iunie 2023, prin derogare de la dispoziţiile art. 12 alin. (2) din Legea-cadru nr. 153/2017, cu modificările şi completările ulterioare, salariile de bază stabilite potrivit alin. (1^1) pentru personalul nedidactic din sistemul naţional de învăţământ se majorează cu suma de 400 de lei fiecare."</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 xml:space="preserve">                              PRIM MINISTRU</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 xml:space="preserve">                              </w:t>
      </w:r>
      <w:r w:rsidRPr="00826321">
        <w:rPr>
          <w:rFonts w:ascii="Times New Roman" w:hAnsi="Times New Roman" w:cs="Times New Roman"/>
          <w:b/>
          <w:bCs/>
          <w:szCs w:val="28"/>
          <w:lang w:val="ro-RO"/>
        </w:rPr>
        <w:t>NICOLAE-IONEL CIUCĂ</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 xml:space="preserve">                              </w:t>
      </w:r>
      <w:r w:rsidRPr="00826321">
        <w:rPr>
          <w:rFonts w:ascii="Times New Roman" w:hAnsi="Times New Roman" w:cs="Times New Roman"/>
          <w:szCs w:val="28"/>
          <w:u w:val="single"/>
          <w:lang w:val="ro-RO"/>
        </w:rPr>
        <w:t>Contrasemnează:</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 xml:space="preserve">                              Ministrul muncii şi solidarităţii sociale,</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 xml:space="preserve">                              </w:t>
      </w:r>
      <w:r w:rsidRPr="00826321">
        <w:rPr>
          <w:rFonts w:ascii="Times New Roman" w:hAnsi="Times New Roman" w:cs="Times New Roman"/>
          <w:b/>
          <w:bCs/>
          <w:szCs w:val="28"/>
          <w:lang w:val="ro-RO"/>
        </w:rPr>
        <w:t>Marius-Constantin Budăi</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 xml:space="preserve">                              Ministrul educaţiei,</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 xml:space="preserve">                              </w:t>
      </w:r>
      <w:r w:rsidRPr="00826321">
        <w:rPr>
          <w:rFonts w:ascii="Times New Roman" w:hAnsi="Times New Roman" w:cs="Times New Roman"/>
          <w:b/>
          <w:bCs/>
          <w:szCs w:val="28"/>
          <w:lang w:val="ro-RO"/>
        </w:rPr>
        <w:t>Ligia Deca</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 xml:space="preserve">                              Ministrul finanţelor,</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 xml:space="preserve">                              </w:t>
      </w:r>
      <w:r w:rsidRPr="00826321">
        <w:rPr>
          <w:rFonts w:ascii="Times New Roman" w:hAnsi="Times New Roman" w:cs="Times New Roman"/>
          <w:b/>
          <w:bCs/>
          <w:szCs w:val="28"/>
          <w:lang w:val="ro-RO"/>
        </w:rPr>
        <w:t>Adrian Câciu</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 xml:space="preserve">    Bucureşti, 1 iunie 2023.</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 xml:space="preserve">    Nr. 53.</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 xml:space="preserve">    ANEXĂ</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p>
    <w:p w:rsidR="00826321" w:rsidRPr="00826321" w:rsidRDefault="00826321" w:rsidP="00826321">
      <w:pPr>
        <w:autoSpaceDE w:val="0"/>
        <w:autoSpaceDN w:val="0"/>
        <w:adjustRightInd w:val="0"/>
        <w:spacing w:after="0" w:line="240" w:lineRule="auto"/>
        <w:rPr>
          <w:rFonts w:ascii="Times New Roman" w:hAnsi="Times New Roman" w:cs="Times New Roman"/>
          <w:b/>
          <w:bCs/>
          <w:szCs w:val="28"/>
          <w:lang w:val="ro-RO"/>
        </w:rPr>
      </w:pPr>
      <w:r w:rsidRPr="00826321">
        <w:rPr>
          <w:rFonts w:ascii="Times New Roman" w:hAnsi="Times New Roman" w:cs="Times New Roman"/>
          <w:szCs w:val="28"/>
          <w:lang w:val="ro-RO"/>
        </w:rPr>
        <w:t xml:space="preserve">    </w:t>
      </w:r>
      <w:r w:rsidRPr="00826321">
        <w:rPr>
          <w:rFonts w:ascii="Times New Roman" w:hAnsi="Times New Roman" w:cs="Times New Roman"/>
          <w:b/>
          <w:bCs/>
          <w:szCs w:val="28"/>
          <w:lang w:val="ro-RO"/>
        </w:rPr>
        <w:t>Anexa nr. I - Familia ocupaţională de funcţii bugetare "Învăţământ"</w:t>
      </w:r>
    </w:p>
    <w:p w:rsidR="00826321" w:rsidRPr="00826321" w:rsidRDefault="00826321" w:rsidP="00826321">
      <w:pPr>
        <w:autoSpaceDE w:val="0"/>
        <w:autoSpaceDN w:val="0"/>
        <w:adjustRightInd w:val="0"/>
        <w:spacing w:after="0" w:line="240" w:lineRule="auto"/>
        <w:rPr>
          <w:rFonts w:ascii="Times New Roman" w:hAnsi="Times New Roman" w:cs="Times New Roman"/>
          <w:b/>
          <w:bCs/>
          <w:szCs w:val="28"/>
          <w:lang w:val="ro-RO"/>
        </w:rPr>
      </w:pPr>
    </w:p>
    <w:p w:rsidR="00826321" w:rsidRPr="00826321" w:rsidRDefault="00826321" w:rsidP="00826321">
      <w:pPr>
        <w:autoSpaceDE w:val="0"/>
        <w:autoSpaceDN w:val="0"/>
        <w:adjustRightInd w:val="0"/>
        <w:spacing w:after="0" w:line="240" w:lineRule="auto"/>
        <w:rPr>
          <w:rFonts w:ascii="Times New Roman" w:hAnsi="Times New Roman" w:cs="Times New Roman"/>
          <w:b/>
          <w:bCs/>
          <w:szCs w:val="28"/>
          <w:lang w:val="ro-RO"/>
        </w:rPr>
      </w:pPr>
      <w:r w:rsidRPr="00826321">
        <w:rPr>
          <w:rFonts w:ascii="Times New Roman" w:hAnsi="Times New Roman" w:cs="Times New Roman"/>
          <w:b/>
          <w:bCs/>
          <w:szCs w:val="28"/>
          <w:lang w:val="ro-RO"/>
        </w:rPr>
        <w:t xml:space="preserve">    Capitolul I lit. A - Salarii de bază pentru funcţiile din învăţământ</w:t>
      </w:r>
    </w:p>
    <w:p w:rsidR="00826321" w:rsidRPr="00826321" w:rsidRDefault="00826321" w:rsidP="00826321">
      <w:pPr>
        <w:autoSpaceDE w:val="0"/>
        <w:autoSpaceDN w:val="0"/>
        <w:adjustRightInd w:val="0"/>
        <w:spacing w:after="0" w:line="240" w:lineRule="auto"/>
        <w:rPr>
          <w:rFonts w:ascii="Times New Roman" w:hAnsi="Times New Roman" w:cs="Times New Roman"/>
          <w:b/>
          <w:bCs/>
          <w:szCs w:val="28"/>
          <w:lang w:val="ro-RO"/>
        </w:rPr>
      </w:pP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b/>
          <w:bCs/>
          <w:szCs w:val="28"/>
          <w:lang w:val="ro-RO"/>
        </w:rPr>
        <w:t xml:space="preserve">    1. Funcţiile de conducere din învăţământul superior</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xml:space="preserve"> _____________________________________________________________________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|Nr. |           Funcţia            |Nivelul  |Salariul de| Coeficient|</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|crt.|                              |studiilor|bază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 lei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|___________|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Anul 2022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Grad| Grad| Grad| Grad|</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I   | II  | I   | II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1 | Rector*)                     | S       |14705|17232| 5,88| 6,89|</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2 | Prorector*)                  | S       |12582|15916| 5,03| 6,37|</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3 | Director general             | S       |12003|15477| 4,80| 6,19|</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administrativ al             |         |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universităţii                |         |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4 | Decan*)                      | S       |12003|15477| 4,80| 6,19|</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5 | Prodecan*)                   | S       |11037|13459| 4,41| 5,38|</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6 | Director de departament*)    | S       |11423|15037| 4,57| 6,01|</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7 | Director general adjunct     | S       | 9493|11880| 3,80| 4,75|</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administrativ al             |         |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universităţii/Director       |         |     |     |     |     |</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Courier New" w:hAnsi="Courier New" w:cs="Courier New"/>
          <w:sz w:val="18"/>
          <w:lang w:val="ro-RO"/>
        </w:rPr>
        <w:t>|____|______________________________|_________|_____|_____|_____|_____|</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 xml:space="preserve">    *) Salariile de bază cuprind şi salariul de bază aferent unei norme didactice.</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 xml:space="preserve">    NOTE:</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 xml:space="preserve">    1. Salarizarea preşedintelui Senatului universitar se face la nivel de rector.</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lastRenderedPageBreak/>
        <w:t xml:space="preserve">    2. Stabilirea salariului de bază se face prin hotărârea conducerii, potrivit Cartei universităţii, după caz, între valorile corespunzătoare gradului I şi gradului II, cu încadrarea în bugetul instituţiei, în funcţie de gradul universităţii, mărimea şi complexitatea structurii conduse.</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 xml:space="preserve">    </w:t>
      </w:r>
      <w:r w:rsidRPr="00826321">
        <w:rPr>
          <w:rFonts w:ascii="Times New Roman" w:hAnsi="Times New Roman" w:cs="Times New Roman"/>
          <w:b/>
          <w:bCs/>
          <w:szCs w:val="28"/>
          <w:lang w:val="ro-RO"/>
        </w:rPr>
        <w:t>2. Funcţiile de conducere, de îndrumare şi control din învăţământul preuniversitar</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xml:space="preserve"> _____________________________________________________________________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|Nr. |           Funcţia            |Nivelul  |Salariul de| Coeficient|</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|crt.|                              |studiilor|bază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 lei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|___________|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Anul 2022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Grad| Grad| Grad| Grad|</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I   | II  | I   | II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1 | Inspector şcolar general*)   | S       | 9375|10283| 3,75| 4,11|</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2 | Inspector şcolar general     | S       | 8871| 9678| 3,55| 3,87|</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adjunct*)                    |         |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3 | Director casa corpului       | S       | 8871| 9678| 3,55| 3,87|</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didactic                     |         |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4 | Inspector şcolar de          | S       | 8250| 8871| 3,30| 3,55|</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specialitate, inspector      |         |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şcolar*)                     |         |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5 | Director unitate de          | S       | 8000| 8382| 3,20| 3,35|</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învăţământ*) **)             |         |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6 | Director adjunct unitate de  | S       | 7975| 8100| 3,19| 3,24|</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învăţământ*) **)             |         |     |     |     |     |</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Courier New" w:hAnsi="Courier New" w:cs="Courier New"/>
          <w:sz w:val="18"/>
          <w:lang w:val="ro-RO"/>
        </w:rPr>
        <w:t>|____|______________________________|_________|_____|_____|_____|_____|</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 xml:space="preserve">    *) Salariile de bază cuprind şi salariul de bază aferent unei norme didactice.</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 xml:space="preserve">    **) Nivelul salariilor de bază pentru funcţiile didactice de conducere, respectiv director şi director adjunct, din învăţământul preuniversitar de stat se va stabili prin norme metodologice aprobate prin hotărâre a Guvernului.</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 xml:space="preserve">    NOTE:</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 xml:space="preserve">    1. Pentru funcţiile didactice de conducere, de îndrumare şi control, ocupate cu personal didactic care a absolvit studii superioare de scurtă durată, salariile de bază se vor stabili prin diminuarea cu un procent de 20% a salariilor de bază prevăzute la funcţiile de conducere cu studii superioare din tabelul de mai sus.</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 xml:space="preserve">    2. Salariile de bază prevăzute la gradul I şi gradul II cuprind sporul de vechime în muncă la nivel maxim.</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 xml:space="preserve">    </w:t>
      </w:r>
      <w:r w:rsidRPr="00826321">
        <w:rPr>
          <w:rFonts w:ascii="Times New Roman" w:hAnsi="Times New Roman" w:cs="Times New Roman"/>
          <w:b/>
          <w:bCs/>
          <w:szCs w:val="28"/>
          <w:lang w:val="ro-RO"/>
        </w:rPr>
        <w:t>3. Funcţiile de conducere pentru funcţiile didactice auxiliare</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xml:space="preserve"> _____________________________________________________________________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|Nr. |           Funcţia            |Nivelul  |Salariul de| Coeficient|</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|crt.|                              |studiilor|bază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 lei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|___________|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Anul 2022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Grad| Grad| Grad| Grad|</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I   | II  | I   | II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Învăţământ superior             |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1 | Director, contabil-şef       | S       | 8019|10125| 3,21| 4,05|</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2 | Administrator şef facultate  | S       | 7580| 8546| 3,03| 3,42|</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3 | Secretar-şef universitate    | S       | 9493|11880| 3,80| 4,75|</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4 | Secretar-şef facultate       | S       | 7520| 8200| 3,01| 3,28|</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5 | Şef serviciu                 | S       | 7520| 8200| 3,01| 3,28|</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lastRenderedPageBreak/>
        <w:t>|____|______________________________|_________|_____|_____|_____|_____|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6 | Şef birou                    | S       | 6950| 7650| 2,78| 3,06|</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Învăţământ preuniversitar**)         |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1 | Contabil-şef *) - nivel maxim| S       | 6528| 7229| 2,61| 2,89|</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2 | Secretar-şef unitate de      | S       | 6528| 7229| 2,61| 2,89|</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învăţământ*) - nivel maxim   |         |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3 | Contabil-şef *) - nivel maxim| M       | 5259| 5388| 2,10| 2,16|</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4 | Secretar-şef unitate de      | M       | 5259| 5388| 2,10| 2,16|</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învăţământ*) - nivel maxim   |         |     |     |     |     |</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Courier New" w:hAnsi="Courier New" w:cs="Courier New"/>
          <w:sz w:val="18"/>
          <w:lang w:val="ro-RO"/>
        </w:rPr>
        <w:t>|____|______________________________|_________|_____|_____|_____|_____|</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 xml:space="preserve">    *) Salariile de bază cuprind şi salariul de bază aferent funcţiei de execuţie.</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 xml:space="preserve">    **) Categoriile de unităţi de învăţământ preuniversitar de stat în care se normează funcţiile de conducere şi nivelul salariilor de bază pentru acestea se stabilesc prin norme metodologice aprobate prin hotărâre a Guvernului.</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 xml:space="preserve">    NOTE:</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 xml:space="preserve">    1. Pentru funcţiile didactice auxiliare de conducere, de îndrumare şi control, ocupate cu personal didactic auxiliar care a absolvit studii superioare de scurtă durată, salariile de bază se vor stabili prin diminuarea cu un procent de 20% a salariilor de bază prevăzute la funcţiile de conducere cu studii superioare din tabelul prevăzut la pct. 3.</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 xml:space="preserve">    2. Salariile de bază prevăzute la gradul I şi gradul II cuprind sporul de vechime în muncă la nivel maxim.</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 xml:space="preserve">    </w:t>
      </w:r>
      <w:r w:rsidRPr="00826321">
        <w:rPr>
          <w:rFonts w:ascii="Times New Roman" w:hAnsi="Times New Roman" w:cs="Times New Roman"/>
          <w:b/>
          <w:bCs/>
          <w:szCs w:val="28"/>
          <w:lang w:val="ro-RO"/>
        </w:rPr>
        <w:t>4. Salarii de bază învăţământ universitar</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xml:space="preserve"> _____________________________________________________________________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|Nr. |       Funcţia*)       |Nivelul  |Vechimea  |Salariul|Coeficient|</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|crt.|                       |studiilor|în        |de bază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|învăţământ|- lei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|Gradaţia|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|0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|________|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An    |  Anul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  2022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1 | Profesor universitar  | S       | peste 25 |  11880 |     4,75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       | 20 - 25  |  10125 |     4,05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       | 15 - 20  |   8250 |     3,30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       | 10 - 15  |   6950 |     2,78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       | 5 - 10   |   6625 |     2,65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2 | Conferenţiar          | S       | peste 25 |   8546 |     3,42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universitar           |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       | 20 - 25  |   7580 |     3,03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       | 15 - 20  |   6517 |     2,61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       | 10 - 15  |   6101 |     2,44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       | 5 - 10   |   5828 |     2,33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lastRenderedPageBreak/>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       | 3 - 5 ani|   5508 |     2,20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3 | Şef lucrări           | S       | peste 25 |   6212 |     2,48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(lector universitar)  |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       | 20 - 25  |   5828 |     2,33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       | 15 - 20  |   5554 |     2,22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       | 10 - 15  |   5417 |     2,17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       | 5 - 10   |   5372 |     2,15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       | 3 - 5 ani|   5326 |     2,13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4 | Asistent universitar  | S       | peste 25 |   5554 |     2,22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       | 20 - 25  |   5417 |     2,17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       | 15 - 20  |   5326 |     2,13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       | 10 - 15  |   5259 |     2,10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       | 5 - 10   |   5216 |     2,09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       | 3 - 5 ani|   5173 |     2,07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       | până la 3|   5130 |     2,05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ani      |        |          |</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Courier New" w:hAnsi="Courier New" w:cs="Courier New"/>
          <w:sz w:val="18"/>
          <w:lang w:val="ro-RO"/>
        </w:rPr>
        <w:t>|____|_______________________|_________|__________|________|__________|</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 xml:space="preserve">    *) Funcţiile se ocupă potrivit prevederilor Legii educaţiei naţionale nr. 1/2011, cu modificările şi completările ulterioare.</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 xml:space="preserve">    NOTE:</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 xml:space="preserve">    1. Salariile de bază prevăzute în prezenta anexă la pct. 1, 3 şi 4 reprezintă nivelul minim, iar nivelul maxim se stabileşte prin majorarea acestuia în funcţie de specificul activităţii desfăşurate şi de calitatea acesteia. Sumele pentru aceste majorări se vor plăti cu încadrarea în bugetul aprobat.</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 xml:space="preserve">    2. Încadrarea între limite se face, anual, pe baza criteriilor aprobate de consiliul de administraţie.</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 xml:space="preserve">    </w:t>
      </w:r>
      <w:r w:rsidRPr="00826321">
        <w:rPr>
          <w:rFonts w:ascii="Times New Roman" w:hAnsi="Times New Roman" w:cs="Times New Roman"/>
          <w:b/>
          <w:bCs/>
          <w:szCs w:val="28"/>
          <w:lang w:val="ro-RO"/>
        </w:rPr>
        <w:t>5. Salarii de bază învăţământ preuniversitar</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xml:space="preserve"> _____________________________________________________________________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|Nr. | Funcţia didactică şi  |Nivelul  |Vechimea  |Salariul|Coeficient|</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|crt.| gradul didactic*)     |studiilor|în        |de bază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|învăţământ|- lei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|Gradaţia|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|0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|__________|________|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An    |  2022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1 | Profesor studii       | S       | peste 25 |   6517 |     2,61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superioare de lungă   |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durată, grad didactic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I                     | S       | 20 - 25  |   6101 |     2,44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       | 15 - 20  |   5828 |     2,33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lastRenderedPageBreak/>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       | 10 - 15  |   5600 |     2,24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       | 5 - 10   |   5508 |     2,20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       | 1 - 5 ani|   5372 |     2,15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2 | Profesor studii       | S       | peste 25 |   5828 |     2,33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superioare de lungă   |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durată, grad didactic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II                    | S       | 20 - 25  |   5554 |     2,22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       | 15 - 20  |   5417 |     2,17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       | 10 - 15  |   5372 |     2,15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       | 5 - 10   |   5326 |     2,13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       | 1 - 5 ani|   5235 |     2,09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3 | Profesor studii       | S       | peste 25 |   5554 |     2,22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superioare de lungă   |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durată, grad didactic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definitiv             | S       | 20 - 25  |   5417 |     2,17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       | 15 - 20  |   5326 |     2,13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       | 10 - 15  |   5235 |     2,09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       | 5 - 10   |   5189 |     2,08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       | 1 - 5 ani|   5144 |     2,06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4 | Profesor studii       | S       | până la 1|   5098 |     2,04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superioare de lungă   |         | an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durată, debutant      |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5 | Profesor studii       | SSD     | peste 25 |   5600 |     2,24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superioare de scurtă  |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durată, grad didactic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I                     | SSD     | 20 - 25  |   5463 |     2,19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SSD     | 15 - 20  |   5372 |     2,15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SSD     | 10 - 15  |   5326 |     2,13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SSD     | 5 - 10   |   5235 |     2,09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6 | Profesor studii       | SSD     | peste 25 |   5463 |     2,19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superioare de scurtă  |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durată, grad didactic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II                    | SSD     | 20 - 25  |   5280 |     2,11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SSD     | 15 - 20  |   5235 |     2,09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lastRenderedPageBreak/>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SSD     | 10 - 15  |   5189 |     2,08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SSD     | 5 - 10   |   5144 |     2,06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SSD     | 1 - 5 ani|   5098 |     2,04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7 | Profesor studii       | SSD     | peste 25 |   5326 |     2,13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superioare de scurtă  |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durată, grad didactic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definitiv             | SSD     | 20 - 25  |   5235 |     2,09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SSD     | 15 - 20  |   5189 |     2,08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SSD     | 10 - 15  |   5144 |     2,06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SSD     | 5 - 10   |   5098 |     2,04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SSD     | 1 - 5 ani|   5052 |     2,02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8 | Profesor studii       | SSD     | până la 1|   5007 |     2,00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superioare de scurtă  |         | an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durată, debutant      |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9 | Institutor,           | S       | peste 25 |   5600 |     2,24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maistru-instructor    |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studii superioare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lungă durată, grad    | S       | 20 - 25  |   5508 |     2,20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didactic I            |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       | 15 - 20  |   5417 |     2,17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       | 10 - 15  |   5372 |     2,15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       | 5 - 10   |   5280 |     2,11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10 | Institutor,           | S       | peste 25 |   5463 |     2,19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maistru-instructor    |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studii superioare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lungă durată, grad    | S       | 20 - 25  |   5372 |     2,15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didactic II           |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       | 15 - 20  |   5326 |     2,13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       | 10 - 15  |   5280 |     2,11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       | 5 - 10   |   5235 |     2,09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       | 1 - 5 ani|   5189 |     2,08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11 | Institutor,           | S       | peste 25 |   5372 |     2,15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maistru-instructor    |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studii superioare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lungă durată, grad    | S       | 20 - 25  |   5326 |     2,13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didactic definitiv    |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       | 15 - 20  |   5280 |     2,11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lastRenderedPageBreak/>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       | 10 - 15  |   5235 |     2,09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       | 5 - 10   |   5189 |     2,08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       | 1 - 5 ani|   5144 |     2,06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12 | Institutor,           | S       | până la 1|   5098 |     2,04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maistru-instructor    |         | an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studii superioare     |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lungă durată, debutant|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13 | Institutor,           | SSD     | peste 25 |   5463 |     2,19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maistru-instructor    |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studii superioare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scurtă durată, grad   | SSD     | 20 - 25  |   5326 |     2,13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didactic I            |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SSD     | 15 - 20  |   5235 |     2,09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SSD     | 10 - 15  |   5189 |     2,08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SSD     | 5 - 10   |   5144 |     2,06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14 | Institutor,           | SSD     | peste 25 |   5372 |     2,15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maistru-instructor    |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studii superioare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scurtă durată, grad   | 15      | 20 - 25  |   5280 |     2,11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didactic II           |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SSD     | 15 - 20  |   5235 |     2,09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SSD     | 10 - 15  |   5189 |     2,08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SSD     | 5 - 10   |   5144 |     2,06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SSD     | 1 - 5 ani|   5098 |     2,04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15 | Institutor,           | SSD     | peste 25 |   5280 |     2,11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maistru-instructor    |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studii superioare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scurtă durată, grad   | SSD     | 20 - 25  |   5235 |     2,09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didactic definitiv    |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SSD     | 15 - 20  |   5189 |     2,08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SSD     | 10 - 15  |   5144 |     2,06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SSD     | 5 - 10   |   5098 |     2,04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SSD     | 1 - 5 ani|   5052 |     2,02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16 | Institutor,           | SSD     | până la 1|   5007 |     2,00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maistru-instructor    |         | an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studii superioare     |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scurtă durată,        |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debutant              |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17 | Învăţător, educatoare,| M       | peste 25 |   5372 |     2,15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lastRenderedPageBreak/>
        <w:t>|    | maistru-instructor;   |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(cu studii de nivel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liceal) grad didactic | M       | 20 - 25  |   5280 |     2,11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I                     |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M       | 15 - 20  |   5189 |     2,08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M       | 10 - 15  |   5144 |     2,06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M       | 5 - 10   |   5098 |     2,04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18 | Învăţător, educatoare,| M       | peste 25 |   5280 |     2,11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maistru-instructor;   |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(cu studii de nivel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liceal) grad didactic | M       | 20 - 25  |   5235 |     2,09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II                    |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M       | 15 - 20  |   5189 |     2,08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M       | 10 - 15  |   5144 |     2,06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M       | 5 - 10   |   5098 |     2,04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M       | 1 - 5 ani|   5052 |     2,02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19 | Învăţător, educatoare,| M       | peste 25 |   5235 |     2,09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maistru-instructor;   |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(cu studii de nivel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liceal) grad didactic | M       | 20 - 25  |   5189 |     2,08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definitiv             |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M       | 15 - 20  |   5144 |     2,06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M       | 10 - 15  |   5098 |     2,04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M       | 5 - 10   |   5052 |     2,02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M       | 1 - 5 ani|   5007 |     2,00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20 | Învăţător, educatoare,| M       | până la 1|   4916 |     1,97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maistru-instructor;   |         | an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(cu studii de nivel   |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liceal) debutant      |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21 | Profesor, învăţător,  | M       | peste 25 |   5189 |     2,08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educatoare, educator, |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maistru-instructor;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(cu studii de nivel   | M       | 20 - 25  |   5144 |     2,06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liceal, fără pregătire|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de specialitate)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M       | 15 - 20  |   5098 |     2,04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de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M       | 10 - 15  |   5052 |     2,02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M       | 5 - 10   |   5007 |     2,00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ani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M       | 1 - 5 ani|   4961 |     1,98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lastRenderedPageBreak/>
        <w:t>|    |                       | M       | până la 1|   4916 |     1,97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an       |        |          |</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Courier New" w:hAnsi="Courier New" w:cs="Courier New"/>
          <w:sz w:val="18"/>
          <w:lang w:val="ro-RO"/>
        </w:rPr>
        <w:t>|____|_______________________|_________|__________|________|__________|</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 xml:space="preserve">    *) Funcţiile se ocupă potrivit prevederilor Legii educaţiei naţionale nr. 1/2011.</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 xml:space="preserve">    NOTĂ:</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 xml:space="preserve">    Salariile de bază de la nr. crt. 1 - 8 şi 17 - 21 se aplică şi funcţiei didactice de educator-puericultor, conform studiilor absolvite. Diferenţierea salariilor de bază în funcţie de studiile absolvite se stabileşte prin ordin al ministrului educaţiei, cu consultarea federaţiilor sindicale reprezentative la nivelul sectorului de activitate învăţământ preuniversitar.</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 xml:space="preserve">    </w:t>
      </w:r>
      <w:r w:rsidRPr="00826321">
        <w:rPr>
          <w:rFonts w:ascii="Times New Roman" w:hAnsi="Times New Roman" w:cs="Times New Roman"/>
          <w:b/>
          <w:bCs/>
          <w:szCs w:val="28"/>
          <w:lang w:val="ro-RO"/>
        </w:rPr>
        <w:t>6. Salarii de bază pentru funcţiile didactice auxiliare</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xml:space="preserve"> _____________________________________________________________________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|Nr. |   Funcţia, gradul sau treapta    |Nivelul  |Salarii |Coeficient|</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|crt.|   profesională                   |studiilor|de bază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 lei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|Gradaţia|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         |0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         |________|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Funcţii de execuţie          |         |  2022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1 | Administrator financiar,         | S       |   5345 |     2,14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bibliotecar*)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grad I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grad II  | S       |   5130 |     2,05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grad III | S       |   5087 |     2,03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debutant | S       |   4950 |     1,98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2 | Informatician, analist           | S       |   5647 |     2,26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programator;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gradul I A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gradul I   | S       |   5302 |     2,12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gradul II  | S       |   5216 |     2,09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debutant   | S       |   4950 |     1,98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3 | Secretar instituţie/unitate de   | S       |   5259 |     2,10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învăţământ;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grad I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grad II  | S       |   5130 |     2,05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grad III | S       |   5087 |     2,03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debutant | S       |   4950 |     1,98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4 | Pedagog şcolar, laborant,        | S       |   5173 |     2,07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mediator şcolar;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grad I A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grad I   | S       |   5130 |     2,05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grad II  | S       |   5087 |     2,03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debutant | S       |   4950 |     1,98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5 | Instructor-animator, corepetitor;| S       |   5130 |     2,05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instructor de educaţie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extraşcolară;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gradul I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gradul II | S       |   5087 |     2,03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lastRenderedPageBreak/>
        <w:t>|    |                        debutant  | S       |   4950 |     1,98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6 | Administrator patrimoniu;        | S       |   5173 |     2,07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grad I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grad II  | S       |   5087 |     2,03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grad III | S       |   5000 |     2,00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debutant | S       |   4950 |     1,98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7 | Administrator financiar,         | SSD     |   5087 |     2,03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bibliotecar*);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grad I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grad II  | SSD     |   4950 |     1,98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grad III | SSD     |   4900 |     1,96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debutant | SSD     |   4850 |     1,94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8 | Informatician, analist           | SSD     |   5087 |     2,03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programator;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gradul I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gradul II  | SSD     |   4950 |     1,98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gradul III | SSD     |   4900 |     1,96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debutant   | SSD     |   4850 |     1,94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9 | Secretar instituţie/unitate de   | SSD     |   5087 |     2,03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învăţământ;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grad I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grad II  | SSD     |   4950 |     1,98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grad III | SSD     |   4900 |     1,96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debutant | SSD     |   4850 |     1,94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10 | Pedagog şcolar, laborant,        | SSD     |   5087 |     2,03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mediator şcolar;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grad I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grad II  | SSD     |   4950 |     1,98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grad III | SSD     |   4900 |     1,96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debutant | SSD     |   4850 |     1,94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11 | Instructor-animator, corepetitor,| SSD     |   4950 |     1,98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instructor de educaţie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extraşcolară;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gradul I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gradul II | SSD     |   4900 |     1,96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debutant  | SSD     |   4850 |     1,94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12 | Administrator patrimoniu;        | SSD     |   5000 |     2,00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grad I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grad II  | SSD     |   4950 |     1,98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grad III | SSD     |   4900 |     1,96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debutant | SSD     |   4850 |     1,94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13 | Administrator financiar,         | M       |   4900 |     1,96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lastRenderedPageBreak/>
        <w:t>|    | bibliotecar;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treapta I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treapta II  | M       |   4850 |     1,94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treapta III | M       |   4750 |     1,90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debutant    | M       |   4610 |     1,84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14 | Informatician, analist           | PL/M    |   4950 |     1,98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programator;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treapta I A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treapta I   | PL/M    |   4900 |     1,96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treapta II  | PL/M    |   4850 |     1,94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debutant    | PL/M    |   4750 |     1,90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15 | Secretar instituţie/unitate de   | M       |   4900 |     1,96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învăţământ;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treapta I A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treapta I   | M       |   4850 |     1,94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treapta II  | M       |   4750 |     1,90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debutant    | M       |   4610 |     1,84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16 | Pedagog şcolar;                  | M       |   4900 |     1,96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treapta I A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treapta I   | M       |   4850 |     1,94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treapta II  | M       |   4750 |     1,90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debutant    | M       |   4610 |     1,84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17 | Instructor-animator, instructor  | M       |   4900 |     1,96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educaţie extraşcolară;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treapta I A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treapta I   | M       |   4850 |     1,94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treapta II  | M       |   4750 |     1,90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debutant    | M       |   4610 |     1,84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18 | Corepetitor;                     | M       |   4850 |     1,94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treapta I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treapta II | M       |   4750 |     1,90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debutant   | M       |   4610 |     1,84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19 | Şef atelier-şcoală, tehnician,   | M       |   4900 |     1,96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administrator patrimoniu;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treapta I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treapta II  | M       |   4850 |     1,94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treapta III | M       |   4750 |     1,90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debutant    | M       |   4610 |     1,84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20 | Laborant;                        | PL/M    |   4900 |     1,96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treapta I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treapta II | PL/M    |   4850 |     1,94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lastRenderedPageBreak/>
        <w:t>|    |                       debutant   | PL/M    |   4750 |     1,90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21 | Instructor, model;               | M       |   4850 |     1,94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treapta I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treapta II | M       |   4750 |     1,90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debutant   | M       |   4610 |     1,84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22 | Mediator şcolar;                 | M/G     |   4300 |     1,72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treapta I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treapta II | M/G     |   4050 |     1,62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debutant   | M/G     |   3950 |     1,58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|____|__________________________________|_________|________|__________|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23 | Supraveghetor noapte;            | M/G     |   3570 |     1,43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treapta I  |         |        |          |</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|__________________________________|_________|________|__________|</w:t>
      </w:r>
    </w:p>
    <w:p w:rsidR="00826321" w:rsidRPr="00826321" w:rsidRDefault="00826321" w:rsidP="00826321">
      <w:pPr>
        <w:autoSpaceDE w:val="0"/>
        <w:autoSpaceDN w:val="0"/>
        <w:adjustRightInd w:val="0"/>
        <w:spacing w:after="0" w:line="240" w:lineRule="auto"/>
        <w:rPr>
          <w:rFonts w:ascii="Courier New" w:hAnsi="Courier New" w:cs="Courier New"/>
          <w:sz w:val="18"/>
          <w:lang w:val="ro-RO"/>
        </w:rPr>
      </w:pPr>
      <w:r w:rsidRPr="00826321">
        <w:rPr>
          <w:rFonts w:ascii="Courier New" w:hAnsi="Courier New" w:cs="Courier New"/>
          <w:sz w:val="18"/>
          <w:lang w:val="ro-RO"/>
        </w:rPr>
        <w:t>|    |                       treapta II | M/G     |   3500 |     1,40 |</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Courier New" w:hAnsi="Courier New" w:cs="Courier New"/>
          <w:sz w:val="18"/>
          <w:lang w:val="ro-RO"/>
        </w:rPr>
        <w:t>|____|__________________________________|_________|________|__________|</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 xml:space="preserve">    *) Se utilizează doar în bibliotecile din unităţile de învăţământ preuniversitar.</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 xml:space="preserve">    NOTĂ:</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r w:rsidRPr="00826321">
        <w:rPr>
          <w:rFonts w:ascii="Times New Roman" w:hAnsi="Times New Roman" w:cs="Times New Roman"/>
          <w:szCs w:val="28"/>
          <w:lang w:val="ro-RO"/>
        </w:rPr>
        <w:t xml:space="preserve">    Salariile de bază prevăzute la pct. 4, 5 şi 6 sunt pentru gradaţia 0. Salariile de bază pentru gradaţiile 1 - 5 se determină prin majorarea salariilor de bază pentru gradaţia 0 potrivit prevederilor art. 10 din prezenta lege.</w:t>
      </w:r>
    </w:p>
    <w:p w:rsidR="00826321" w:rsidRPr="00826321" w:rsidRDefault="00826321" w:rsidP="00826321">
      <w:pPr>
        <w:autoSpaceDE w:val="0"/>
        <w:autoSpaceDN w:val="0"/>
        <w:adjustRightInd w:val="0"/>
        <w:spacing w:after="0" w:line="240" w:lineRule="auto"/>
        <w:rPr>
          <w:rFonts w:ascii="Times New Roman" w:hAnsi="Times New Roman" w:cs="Times New Roman"/>
          <w:szCs w:val="28"/>
          <w:lang w:val="ro-RO"/>
        </w:rPr>
      </w:pPr>
    </w:p>
    <w:p w:rsidR="008B6EF7" w:rsidRPr="00826321" w:rsidRDefault="00826321" w:rsidP="00826321">
      <w:pPr>
        <w:rPr>
          <w:sz w:val="18"/>
          <w:lang w:val="ro-RO"/>
        </w:rPr>
      </w:pPr>
      <w:r w:rsidRPr="00826321">
        <w:rPr>
          <w:rFonts w:ascii="Times New Roman" w:hAnsi="Times New Roman" w:cs="Times New Roman"/>
          <w:szCs w:val="28"/>
          <w:lang w:val="ro-RO"/>
        </w:rPr>
        <w:t xml:space="preserve">                              ---------------</w:t>
      </w:r>
    </w:p>
    <w:sectPr w:rsidR="008B6EF7" w:rsidRPr="00826321" w:rsidSect="00DC05D7">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18B1" w:rsidRDefault="007818B1" w:rsidP="00826321">
      <w:pPr>
        <w:spacing w:after="0" w:line="240" w:lineRule="auto"/>
      </w:pPr>
      <w:r>
        <w:separator/>
      </w:r>
    </w:p>
  </w:endnote>
  <w:endnote w:type="continuationSeparator" w:id="0">
    <w:p w:rsidR="007818B1" w:rsidRDefault="007818B1" w:rsidP="008263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6321" w:rsidRPr="00826321" w:rsidRDefault="00826321" w:rsidP="00826321">
    <w:pPr>
      <w:pStyle w:val="Footer"/>
      <w:jc w:val="center"/>
      <w:rPr>
        <w:rFonts w:ascii="Times New Roman" w:hAnsi="Times New Roman" w:cs="Times New Roman"/>
      </w:rPr>
    </w:pPr>
    <w:r w:rsidRPr="00826321">
      <w:rPr>
        <w:rFonts w:ascii="Times New Roman" w:hAnsi="Times New Roman" w:cs="Times New Roman"/>
      </w:rPr>
      <w:fldChar w:fldCharType="begin"/>
    </w:r>
    <w:r w:rsidRPr="00826321">
      <w:rPr>
        <w:rFonts w:ascii="Times New Roman" w:hAnsi="Times New Roman" w:cs="Times New Roman"/>
      </w:rPr>
      <w:instrText xml:space="preserve"> PAGE  \* Arabic  \* MERGEFORMAT </w:instrText>
    </w:r>
    <w:r w:rsidRPr="00826321">
      <w:rPr>
        <w:rFonts w:ascii="Times New Roman" w:hAnsi="Times New Roman" w:cs="Times New Roman"/>
      </w:rPr>
      <w:fldChar w:fldCharType="separate"/>
    </w:r>
    <w:r w:rsidRPr="00826321">
      <w:rPr>
        <w:rFonts w:ascii="Times New Roman" w:hAnsi="Times New Roman" w:cs="Times New Roman"/>
        <w:noProof/>
      </w:rPr>
      <w:t>12</w:t>
    </w:r>
    <w:r w:rsidRPr="00826321">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18B1" w:rsidRDefault="007818B1" w:rsidP="00826321">
      <w:pPr>
        <w:spacing w:after="0" w:line="240" w:lineRule="auto"/>
      </w:pPr>
      <w:r>
        <w:separator/>
      </w:r>
    </w:p>
  </w:footnote>
  <w:footnote w:type="continuationSeparator" w:id="0">
    <w:p w:rsidR="007818B1" w:rsidRDefault="007818B1" w:rsidP="0082632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321"/>
    <w:rsid w:val="00105EDF"/>
    <w:rsid w:val="005A0E54"/>
    <w:rsid w:val="007333EE"/>
    <w:rsid w:val="007818B1"/>
    <w:rsid w:val="00826321"/>
    <w:rsid w:val="0087339F"/>
    <w:rsid w:val="008B6EF7"/>
    <w:rsid w:val="00DC05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7151E4-156F-4B9F-A5F8-FEC5D6EC5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63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6321"/>
  </w:style>
  <w:style w:type="paragraph" w:styleId="Footer">
    <w:name w:val="footer"/>
    <w:basedOn w:val="Normal"/>
    <w:link w:val="FooterChar"/>
    <w:uiPriority w:val="99"/>
    <w:unhideWhenUsed/>
    <w:rsid w:val="008263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63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8815</Words>
  <Characters>50250</Characters>
  <Application>Microsoft Office Word</Application>
  <DocSecurity>0</DocSecurity>
  <Lines>418</Lines>
  <Paragraphs>117</Paragraphs>
  <ScaleCrop>false</ScaleCrop>
  <Company/>
  <LinksUpToDate>false</LinksUpToDate>
  <CharactersWithSpaces>58948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dc:creator>
  <cp:keywords/>
  <dc:description/>
  <cp:lastModifiedBy>MDCOROIU</cp:lastModifiedBy>
  <cp:revision>1</cp:revision>
  <dcterms:created xsi:type="dcterms:W3CDTF">2023-06-06T07:47:00Z</dcterms:created>
  <dcterms:modified xsi:type="dcterms:W3CDTF">2023-06-06T07:48:00Z</dcterms:modified>
</cp:coreProperties>
</file>