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3A6" w:rsidRPr="007A23A6" w:rsidRDefault="007A23A6" w:rsidP="007A23A6">
      <w:pPr>
        <w:autoSpaceDE w:val="0"/>
        <w:autoSpaceDN w:val="0"/>
        <w:adjustRightInd w:val="0"/>
        <w:spacing w:after="0" w:line="240" w:lineRule="auto"/>
        <w:rPr>
          <w:rFonts w:cs="Times New Roman"/>
          <w:szCs w:val="28"/>
          <w:lang w:val="ro-RO"/>
        </w:rPr>
      </w:pPr>
      <w:bookmarkStart w:id="0" w:name="_GoBack"/>
      <w:bookmarkEnd w:id="0"/>
      <w:r w:rsidRPr="007A23A6">
        <w:rPr>
          <w:rFonts w:cs="Times New Roman"/>
          <w:szCs w:val="28"/>
          <w:lang w:val="ro-RO"/>
        </w:rPr>
        <w:t xml:space="preserve">                      LEGE   Nr. 273/2006 din 29 iunie 2006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privind finanţele publice locale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Text în vigoare începând cu data de 28 iulie 2022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REALIZATOR: COMPANIA DE INFORMATICĂ NEAMŢ</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Text actualizat prin produsul informatic legislativ LEX EXPERT în baza actelor normative modificatoare, publicate în Monitorul Oficial al României, Partea I, până la 25 iulie 2022.</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i/>
          <w:iCs/>
          <w:szCs w:val="28"/>
          <w:lang w:val="ro-RO"/>
        </w:rPr>
        <w:t xml:space="preserve">    Act de bază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b/>
          <w:bCs/>
          <w:color w:val="008000"/>
          <w:szCs w:val="28"/>
          <w:u w:val="single"/>
          <w:lang w:val="ro-RO"/>
        </w:rPr>
        <w:t>#B</w:t>
      </w:r>
      <w:r w:rsidRPr="007A23A6">
        <w:rPr>
          <w:rFonts w:cs="Times New Roman"/>
          <w:szCs w:val="28"/>
          <w:lang w:val="ro-RO"/>
        </w:rPr>
        <w:t xml:space="preserve">: </w:t>
      </w:r>
      <w:r w:rsidRPr="007A23A6">
        <w:rPr>
          <w:rFonts w:cs="Times New Roman"/>
          <w:i/>
          <w:iCs/>
          <w:szCs w:val="28"/>
          <w:lang w:val="ro-RO"/>
        </w:rPr>
        <w:t>Legea nr. 273/2006, publicată în Monitorul Oficial al României, Partea I, nr. 618 din 18 iulie 2006</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i/>
          <w:iCs/>
          <w:szCs w:val="28"/>
          <w:lang w:val="ro-RO"/>
        </w:rPr>
        <w:t xml:space="preserve">    Acte modificatoare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#M132</w:t>
      </w:r>
      <w:r w:rsidRPr="007A23A6">
        <w:rPr>
          <w:rFonts w:cs="Times New Roman"/>
          <w:szCs w:val="28"/>
          <w:lang w:val="ro-RO"/>
        </w:rPr>
        <w:t xml:space="preserve">: </w:t>
      </w:r>
      <w:r w:rsidRPr="007A23A6">
        <w:rPr>
          <w:rFonts w:cs="Times New Roman"/>
          <w:i/>
          <w:iCs/>
          <w:szCs w:val="28"/>
          <w:lang w:val="ro-RO"/>
        </w:rPr>
        <w:t>Legea nr. 246/2022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#M131</w:t>
      </w:r>
      <w:r w:rsidRPr="007A23A6">
        <w:rPr>
          <w:rFonts w:cs="Times New Roman"/>
          <w:szCs w:val="28"/>
          <w:lang w:val="ro-RO"/>
        </w:rPr>
        <w:t xml:space="preserve">: </w:t>
      </w:r>
      <w:r w:rsidRPr="007A23A6">
        <w:rPr>
          <w:rFonts w:cs="Times New Roman"/>
          <w:i/>
          <w:iCs/>
          <w:szCs w:val="28"/>
          <w:lang w:val="ro-RO"/>
        </w:rPr>
        <w:t>Legea nr. 231/2022**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#M130</w:t>
      </w:r>
      <w:r w:rsidRPr="007A23A6">
        <w:rPr>
          <w:rFonts w:cs="Times New Roman"/>
          <w:szCs w:val="28"/>
          <w:lang w:val="ro-RO"/>
        </w:rPr>
        <w:t xml:space="preserve">: </w:t>
      </w:r>
      <w:r w:rsidRPr="007A23A6">
        <w:rPr>
          <w:rFonts w:cs="Times New Roman"/>
          <w:i/>
          <w:iCs/>
          <w:szCs w:val="28"/>
          <w:lang w:val="ro-RO"/>
        </w:rPr>
        <w:t>Legea nr. 212/2022**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#M129</w:t>
      </w:r>
      <w:r w:rsidRPr="007A23A6">
        <w:rPr>
          <w:rFonts w:cs="Times New Roman"/>
          <w:szCs w:val="28"/>
          <w:lang w:val="ro-RO"/>
        </w:rPr>
        <w:t xml:space="preserve">: </w:t>
      </w:r>
      <w:r w:rsidRPr="007A23A6">
        <w:rPr>
          <w:rFonts w:cs="Times New Roman"/>
          <w:i/>
          <w:iCs/>
          <w:szCs w:val="28"/>
          <w:lang w:val="ro-RO"/>
        </w:rPr>
        <w:t>Ordonanţa de urgenţă a Guvernului nr. 83/2022**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#M128</w:t>
      </w:r>
      <w:r w:rsidRPr="007A23A6">
        <w:rPr>
          <w:rFonts w:cs="Times New Roman"/>
          <w:szCs w:val="28"/>
          <w:lang w:val="ro-RO"/>
        </w:rPr>
        <w:t xml:space="preserve">: </w:t>
      </w:r>
      <w:r w:rsidRPr="007A23A6">
        <w:rPr>
          <w:rFonts w:cs="Times New Roman"/>
          <w:i/>
          <w:iCs/>
          <w:szCs w:val="28"/>
          <w:lang w:val="ro-RO"/>
        </w:rPr>
        <w:t>Ordonanţa de urgenţă a Guvernului nr. 47/2022**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#M127</w:t>
      </w:r>
      <w:r w:rsidRPr="007A23A6">
        <w:rPr>
          <w:rFonts w:cs="Times New Roman"/>
          <w:szCs w:val="28"/>
          <w:lang w:val="ro-RO"/>
        </w:rPr>
        <w:t xml:space="preserve">: </w:t>
      </w:r>
      <w:r w:rsidRPr="007A23A6">
        <w:rPr>
          <w:rFonts w:cs="Times New Roman"/>
          <w:i/>
          <w:iCs/>
          <w:szCs w:val="28"/>
          <w:lang w:val="ro-RO"/>
        </w:rPr>
        <w:t>Legea nr. 84/2022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#M126</w:t>
      </w:r>
      <w:r w:rsidRPr="007A23A6">
        <w:rPr>
          <w:rFonts w:cs="Times New Roman"/>
          <w:szCs w:val="28"/>
          <w:lang w:val="ro-RO"/>
        </w:rPr>
        <w:t xml:space="preserve">: </w:t>
      </w:r>
      <w:r w:rsidRPr="007A23A6">
        <w:rPr>
          <w:rFonts w:cs="Times New Roman"/>
          <w:i/>
          <w:iCs/>
          <w:szCs w:val="28"/>
          <w:lang w:val="ro-RO"/>
        </w:rPr>
        <w:t>Ordonanţa de urgenţă a Guvernului nr. 28/2022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#M125</w:t>
      </w:r>
      <w:r w:rsidRPr="007A23A6">
        <w:rPr>
          <w:rFonts w:cs="Times New Roman"/>
          <w:szCs w:val="28"/>
          <w:lang w:val="ro-RO"/>
        </w:rPr>
        <w:t xml:space="preserve">: </w:t>
      </w:r>
      <w:r w:rsidRPr="007A23A6">
        <w:rPr>
          <w:rFonts w:cs="Times New Roman"/>
          <w:i/>
          <w:iCs/>
          <w:szCs w:val="28"/>
          <w:lang w:val="ro-RO"/>
        </w:rPr>
        <w:t>Legea nr. 45/2022**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#M124</w:t>
      </w:r>
      <w:r w:rsidRPr="007A23A6">
        <w:rPr>
          <w:rFonts w:cs="Times New Roman"/>
          <w:szCs w:val="28"/>
          <w:lang w:val="ro-RO"/>
        </w:rPr>
        <w:t xml:space="preserve">: </w:t>
      </w:r>
      <w:r w:rsidRPr="007A23A6">
        <w:rPr>
          <w:rFonts w:cs="Times New Roman"/>
          <w:i/>
          <w:iCs/>
          <w:szCs w:val="28"/>
          <w:lang w:val="ro-RO"/>
        </w:rPr>
        <w:t>Ordonanţa de urgenţă a Guvernului nr. 20/2022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#M123</w:t>
      </w:r>
      <w:r w:rsidRPr="007A23A6">
        <w:rPr>
          <w:rFonts w:cs="Times New Roman"/>
          <w:szCs w:val="28"/>
          <w:lang w:val="ro-RO"/>
        </w:rPr>
        <w:t xml:space="preserve">: </w:t>
      </w:r>
      <w:r w:rsidRPr="007A23A6">
        <w:rPr>
          <w:rFonts w:cs="Times New Roman"/>
          <w:i/>
          <w:iCs/>
          <w:szCs w:val="28"/>
          <w:lang w:val="ro-RO"/>
        </w:rPr>
        <w:t>Ordinul ministrului dezvoltării, lucrărilor publice şi administraţiei nr. 331/2022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#M122</w:t>
      </w:r>
      <w:r w:rsidRPr="007A23A6">
        <w:rPr>
          <w:rFonts w:cs="Times New Roman"/>
          <w:szCs w:val="28"/>
          <w:lang w:val="ro-RO"/>
        </w:rPr>
        <w:t xml:space="preserve">: </w:t>
      </w:r>
      <w:r w:rsidRPr="007A23A6">
        <w:rPr>
          <w:rFonts w:cs="Times New Roman"/>
          <w:i/>
          <w:iCs/>
          <w:szCs w:val="28"/>
          <w:lang w:val="ro-RO"/>
        </w:rPr>
        <w:t>Ordonanţa de urgenţă a Guvernului nr. 11/2022**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#M121</w:t>
      </w:r>
      <w:r w:rsidRPr="007A23A6">
        <w:rPr>
          <w:rFonts w:cs="Times New Roman"/>
          <w:szCs w:val="28"/>
          <w:lang w:val="ro-RO"/>
        </w:rPr>
        <w:t xml:space="preserve">: </w:t>
      </w:r>
      <w:r w:rsidRPr="007A23A6">
        <w:rPr>
          <w:rFonts w:cs="Times New Roman"/>
          <w:i/>
          <w:iCs/>
          <w:szCs w:val="28"/>
          <w:lang w:val="ro-RO"/>
        </w:rPr>
        <w:t>Legea nr. 317/2021**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#M120</w:t>
      </w:r>
      <w:r w:rsidRPr="007A23A6">
        <w:rPr>
          <w:rFonts w:cs="Times New Roman"/>
          <w:szCs w:val="28"/>
          <w:lang w:val="ro-RO"/>
        </w:rPr>
        <w:t xml:space="preserve">: </w:t>
      </w:r>
      <w:r w:rsidRPr="007A23A6">
        <w:rPr>
          <w:rFonts w:cs="Times New Roman"/>
          <w:i/>
          <w:iCs/>
          <w:szCs w:val="28"/>
          <w:lang w:val="ro-RO"/>
        </w:rPr>
        <w:t>Ordonanţa de urgenţă a Guvernului nr. 133/2021**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#M119</w:t>
      </w:r>
      <w:r w:rsidRPr="007A23A6">
        <w:rPr>
          <w:rFonts w:cs="Times New Roman"/>
          <w:szCs w:val="28"/>
          <w:lang w:val="ro-RO"/>
        </w:rPr>
        <w:t xml:space="preserve">: </w:t>
      </w:r>
      <w:r w:rsidRPr="007A23A6">
        <w:rPr>
          <w:rFonts w:cs="Times New Roman"/>
          <w:i/>
          <w:iCs/>
          <w:szCs w:val="28"/>
          <w:lang w:val="ro-RO"/>
        </w:rPr>
        <w:t>Ordonanţa de urgenţă a Guvernului nr. 124/2021**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#M118</w:t>
      </w:r>
      <w:r w:rsidRPr="007A23A6">
        <w:rPr>
          <w:rFonts w:cs="Times New Roman"/>
          <w:szCs w:val="28"/>
          <w:lang w:val="ro-RO"/>
        </w:rPr>
        <w:t xml:space="preserve">: </w:t>
      </w:r>
      <w:r w:rsidRPr="007A23A6">
        <w:rPr>
          <w:rFonts w:cs="Times New Roman"/>
          <w:i/>
          <w:iCs/>
          <w:szCs w:val="28"/>
          <w:lang w:val="ro-RO"/>
        </w:rPr>
        <w:t>Legea nr. 281/2021**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#M117</w:t>
      </w:r>
      <w:r w:rsidRPr="007A23A6">
        <w:rPr>
          <w:rFonts w:cs="Times New Roman"/>
          <w:szCs w:val="28"/>
          <w:lang w:val="ro-RO"/>
        </w:rPr>
        <w:t xml:space="preserve">: </w:t>
      </w:r>
      <w:r w:rsidRPr="007A23A6">
        <w:rPr>
          <w:rFonts w:cs="Times New Roman"/>
          <w:i/>
          <w:iCs/>
          <w:szCs w:val="28"/>
          <w:lang w:val="ro-RO"/>
        </w:rPr>
        <w:t>Ordonanţa de urgenţă a Guvernului nr. 122/2021**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#M116</w:t>
      </w:r>
      <w:r w:rsidRPr="007A23A6">
        <w:rPr>
          <w:rFonts w:cs="Times New Roman"/>
          <w:szCs w:val="28"/>
          <w:lang w:val="ro-RO"/>
        </w:rPr>
        <w:t xml:space="preserve">: </w:t>
      </w:r>
      <w:r w:rsidRPr="007A23A6">
        <w:rPr>
          <w:rFonts w:cs="Times New Roman"/>
          <w:i/>
          <w:iCs/>
          <w:szCs w:val="28"/>
          <w:lang w:val="ro-RO"/>
        </w:rPr>
        <w:t>Ordonanţa de urgenţă a Guvernului nr. 97/2021**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#M115</w:t>
      </w:r>
      <w:r w:rsidRPr="007A23A6">
        <w:rPr>
          <w:rFonts w:cs="Times New Roman"/>
          <w:szCs w:val="28"/>
          <w:lang w:val="ro-RO"/>
        </w:rPr>
        <w:t xml:space="preserve">: </w:t>
      </w:r>
      <w:r w:rsidRPr="007A23A6">
        <w:rPr>
          <w:rFonts w:cs="Times New Roman"/>
          <w:i/>
          <w:iCs/>
          <w:szCs w:val="28"/>
          <w:lang w:val="ro-RO"/>
        </w:rPr>
        <w:t>Ordonanţa de urgenţă a Guvernului nr. 95/2021**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#M114</w:t>
      </w:r>
      <w:r w:rsidRPr="007A23A6">
        <w:rPr>
          <w:rFonts w:cs="Times New Roman"/>
          <w:szCs w:val="28"/>
          <w:lang w:val="ro-RO"/>
        </w:rPr>
        <w:t xml:space="preserve">: </w:t>
      </w:r>
      <w:r w:rsidRPr="007A23A6">
        <w:rPr>
          <w:rFonts w:cs="Times New Roman"/>
          <w:i/>
          <w:iCs/>
          <w:szCs w:val="28"/>
          <w:lang w:val="ro-RO"/>
        </w:rPr>
        <w:t>Ordonanţa Guvernului nr. 15/2021**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#M113</w:t>
      </w:r>
      <w:r w:rsidRPr="007A23A6">
        <w:rPr>
          <w:rFonts w:cs="Times New Roman"/>
          <w:szCs w:val="28"/>
          <w:lang w:val="ro-RO"/>
        </w:rPr>
        <w:t xml:space="preserve">: </w:t>
      </w:r>
      <w:r w:rsidRPr="007A23A6">
        <w:rPr>
          <w:rFonts w:cs="Times New Roman"/>
          <w:i/>
          <w:iCs/>
          <w:szCs w:val="28"/>
          <w:lang w:val="ro-RO"/>
        </w:rPr>
        <w:t>Ordonanţa de urgenţă a Guvernului nr. 83/2021**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#M112</w:t>
      </w:r>
      <w:r w:rsidRPr="007A23A6">
        <w:rPr>
          <w:rFonts w:cs="Times New Roman"/>
          <w:szCs w:val="28"/>
          <w:lang w:val="ro-RO"/>
        </w:rPr>
        <w:t xml:space="preserve">: </w:t>
      </w:r>
      <w:r w:rsidRPr="007A23A6">
        <w:rPr>
          <w:rFonts w:cs="Times New Roman"/>
          <w:i/>
          <w:iCs/>
          <w:szCs w:val="28"/>
          <w:lang w:val="ro-RO"/>
        </w:rPr>
        <w:t>Ordinul ministrului dezvoltării, lucrărilor publice şi administraţiei nr. 338/2021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#M111</w:t>
      </w:r>
      <w:r w:rsidRPr="007A23A6">
        <w:rPr>
          <w:rFonts w:cs="Times New Roman"/>
          <w:szCs w:val="28"/>
          <w:lang w:val="ro-RO"/>
        </w:rPr>
        <w:t xml:space="preserve">: </w:t>
      </w:r>
      <w:r w:rsidRPr="007A23A6">
        <w:rPr>
          <w:rFonts w:cs="Times New Roman"/>
          <w:i/>
          <w:iCs/>
          <w:szCs w:val="28"/>
          <w:lang w:val="ro-RO"/>
        </w:rPr>
        <w:t>Legea nr. 15/2021**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#M110</w:t>
      </w:r>
      <w:r w:rsidRPr="007A23A6">
        <w:rPr>
          <w:rFonts w:cs="Times New Roman"/>
          <w:szCs w:val="28"/>
          <w:lang w:val="ro-RO"/>
        </w:rPr>
        <w:t xml:space="preserve">: </w:t>
      </w:r>
      <w:r w:rsidRPr="007A23A6">
        <w:rPr>
          <w:rFonts w:cs="Times New Roman"/>
          <w:i/>
          <w:iCs/>
          <w:szCs w:val="28"/>
          <w:lang w:val="ro-RO"/>
        </w:rPr>
        <w:t>Legea nr. 286/2020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#M109</w:t>
      </w:r>
      <w:r w:rsidRPr="007A23A6">
        <w:rPr>
          <w:rFonts w:cs="Times New Roman"/>
          <w:szCs w:val="28"/>
          <w:lang w:val="ro-RO"/>
        </w:rPr>
        <w:t xml:space="preserve">: </w:t>
      </w:r>
      <w:r w:rsidRPr="007A23A6">
        <w:rPr>
          <w:rFonts w:cs="Times New Roman"/>
          <w:i/>
          <w:iCs/>
          <w:szCs w:val="28"/>
          <w:lang w:val="ro-RO"/>
        </w:rPr>
        <w:t>Ordonanţa de urgenţă a Guvernului nr. 201/2020**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#M108</w:t>
      </w:r>
      <w:r w:rsidRPr="007A23A6">
        <w:rPr>
          <w:rFonts w:cs="Times New Roman"/>
          <w:szCs w:val="28"/>
          <w:lang w:val="ro-RO"/>
        </w:rPr>
        <w:t xml:space="preserve">: </w:t>
      </w:r>
      <w:r w:rsidRPr="007A23A6">
        <w:rPr>
          <w:rFonts w:cs="Times New Roman"/>
          <w:i/>
          <w:iCs/>
          <w:szCs w:val="28"/>
          <w:lang w:val="ro-RO"/>
        </w:rPr>
        <w:t>Ordonanţa de urgenţă a Guvernului nr. 158/2020**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#M107</w:t>
      </w:r>
      <w:r w:rsidRPr="007A23A6">
        <w:rPr>
          <w:rFonts w:cs="Times New Roman"/>
          <w:szCs w:val="28"/>
          <w:lang w:val="ro-RO"/>
        </w:rPr>
        <w:t xml:space="preserve">: </w:t>
      </w:r>
      <w:r w:rsidRPr="007A23A6">
        <w:rPr>
          <w:rFonts w:cs="Times New Roman"/>
          <w:i/>
          <w:iCs/>
          <w:szCs w:val="28"/>
          <w:lang w:val="ro-RO"/>
        </w:rPr>
        <w:t>Ordonanţa de urgenţă a Guvernului nr. 135/2020**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#M106</w:t>
      </w:r>
      <w:r w:rsidRPr="007A23A6">
        <w:rPr>
          <w:rFonts w:cs="Times New Roman"/>
          <w:szCs w:val="28"/>
          <w:lang w:val="ro-RO"/>
        </w:rPr>
        <w:t xml:space="preserve">: </w:t>
      </w:r>
      <w:r w:rsidRPr="007A23A6">
        <w:rPr>
          <w:rFonts w:cs="Times New Roman"/>
          <w:i/>
          <w:iCs/>
          <w:szCs w:val="28"/>
          <w:lang w:val="ro-RO"/>
        </w:rPr>
        <w:t>Ordonanţa de urgenţă a Guvernului nr. 50/2020**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#M105</w:t>
      </w:r>
      <w:r w:rsidRPr="007A23A6">
        <w:rPr>
          <w:rFonts w:cs="Times New Roman"/>
          <w:szCs w:val="28"/>
          <w:lang w:val="ro-RO"/>
        </w:rPr>
        <w:t xml:space="preserve">: </w:t>
      </w:r>
      <w:r w:rsidRPr="007A23A6">
        <w:rPr>
          <w:rFonts w:cs="Times New Roman"/>
          <w:i/>
          <w:iCs/>
          <w:szCs w:val="28"/>
          <w:lang w:val="ro-RO"/>
        </w:rPr>
        <w:t>Ordinul ministrului lucrărilor publice, dezvoltării şi administraţiei nr. 1385/2020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#M104</w:t>
      </w:r>
      <w:r w:rsidRPr="007A23A6">
        <w:rPr>
          <w:rFonts w:cs="Times New Roman"/>
          <w:szCs w:val="28"/>
          <w:lang w:val="ro-RO"/>
        </w:rPr>
        <w:t xml:space="preserve">: </w:t>
      </w:r>
      <w:r w:rsidRPr="007A23A6">
        <w:rPr>
          <w:rFonts w:cs="Times New Roman"/>
          <w:i/>
          <w:iCs/>
          <w:szCs w:val="28"/>
          <w:lang w:val="ro-RO"/>
        </w:rPr>
        <w:t>Legea nr. 23/2020**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#M103</w:t>
      </w:r>
      <w:r w:rsidRPr="007A23A6">
        <w:rPr>
          <w:rFonts w:cs="Times New Roman"/>
          <w:szCs w:val="28"/>
          <w:lang w:val="ro-RO"/>
        </w:rPr>
        <w:t xml:space="preserve">: </w:t>
      </w:r>
      <w:r w:rsidRPr="007A23A6">
        <w:rPr>
          <w:rFonts w:cs="Times New Roman"/>
          <w:i/>
          <w:iCs/>
          <w:szCs w:val="28"/>
          <w:lang w:val="ro-RO"/>
        </w:rPr>
        <w:t>Ordonanţa de urgenţă a Guvernului nr. 29/2020**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#M102</w:t>
      </w:r>
      <w:r w:rsidRPr="007A23A6">
        <w:rPr>
          <w:rFonts w:cs="Times New Roman"/>
          <w:szCs w:val="28"/>
          <w:lang w:val="ro-RO"/>
        </w:rPr>
        <w:t xml:space="preserve">: </w:t>
      </w:r>
      <w:r w:rsidRPr="007A23A6">
        <w:rPr>
          <w:rFonts w:cs="Times New Roman"/>
          <w:i/>
          <w:iCs/>
          <w:szCs w:val="28"/>
          <w:lang w:val="ro-RO"/>
        </w:rPr>
        <w:t>Ordonanţa de urgenţă a Guvernului nr. 1/2020**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#M101</w:t>
      </w:r>
      <w:r w:rsidRPr="007A23A6">
        <w:rPr>
          <w:rFonts w:cs="Times New Roman"/>
          <w:szCs w:val="28"/>
          <w:lang w:val="ro-RO"/>
        </w:rPr>
        <w:t xml:space="preserve">: </w:t>
      </w:r>
      <w:r w:rsidRPr="007A23A6">
        <w:rPr>
          <w:rFonts w:cs="Times New Roman"/>
          <w:i/>
          <w:iCs/>
          <w:szCs w:val="28"/>
          <w:lang w:val="ro-RO"/>
        </w:rPr>
        <w:t>Legea nr. 5/2020**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#M100</w:t>
      </w:r>
      <w:r w:rsidRPr="007A23A6">
        <w:rPr>
          <w:rFonts w:cs="Times New Roman"/>
          <w:szCs w:val="28"/>
          <w:lang w:val="ro-RO"/>
        </w:rPr>
        <w:t xml:space="preserve">: </w:t>
      </w:r>
      <w:r w:rsidRPr="007A23A6">
        <w:rPr>
          <w:rFonts w:cs="Times New Roman"/>
          <w:i/>
          <w:iCs/>
          <w:szCs w:val="28"/>
          <w:lang w:val="ro-RO"/>
        </w:rPr>
        <w:t>Ordonanţa Guvernului nr. 20/2019**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#M99</w:t>
      </w:r>
      <w:r w:rsidRPr="007A23A6">
        <w:rPr>
          <w:rFonts w:cs="Times New Roman"/>
          <w:szCs w:val="28"/>
          <w:lang w:val="ro-RO"/>
        </w:rPr>
        <w:t xml:space="preserve">: </w:t>
      </w:r>
      <w:r w:rsidRPr="007A23A6">
        <w:rPr>
          <w:rFonts w:cs="Times New Roman"/>
          <w:i/>
          <w:iCs/>
          <w:szCs w:val="28"/>
          <w:lang w:val="ro-RO"/>
        </w:rPr>
        <w:t>Ordonanţa Guvernului nr. 12/2019**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#M98</w:t>
      </w:r>
      <w:r w:rsidRPr="007A23A6">
        <w:rPr>
          <w:rFonts w:cs="Times New Roman"/>
          <w:szCs w:val="28"/>
          <w:lang w:val="ro-RO"/>
        </w:rPr>
        <w:t xml:space="preserve">: </w:t>
      </w:r>
      <w:r w:rsidRPr="007A23A6">
        <w:rPr>
          <w:rFonts w:cs="Times New Roman"/>
          <w:i/>
          <w:iCs/>
          <w:szCs w:val="28"/>
          <w:lang w:val="ro-RO"/>
        </w:rPr>
        <w:t>Ordonanţa de urgenţă a Guvernului nr. 57/2019**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#M97</w:t>
      </w:r>
      <w:r w:rsidRPr="007A23A6">
        <w:rPr>
          <w:rFonts w:cs="Times New Roman"/>
          <w:szCs w:val="28"/>
          <w:lang w:val="ro-RO"/>
        </w:rPr>
        <w:t xml:space="preserve">: </w:t>
      </w:r>
      <w:r w:rsidRPr="007A23A6">
        <w:rPr>
          <w:rFonts w:cs="Times New Roman"/>
          <w:i/>
          <w:iCs/>
          <w:szCs w:val="28"/>
          <w:lang w:val="ro-RO"/>
        </w:rPr>
        <w:t>Ordonanţa de urgenţă a Guvernului nr. 42/2019**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#M96</w:t>
      </w:r>
      <w:r w:rsidRPr="007A23A6">
        <w:rPr>
          <w:rFonts w:cs="Times New Roman"/>
          <w:szCs w:val="28"/>
          <w:lang w:val="ro-RO"/>
        </w:rPr>
        <w:t xml:space="preserve">: </w:t>
      </w:r>
      <w:r w:rsidRPr="007A23A6">
        <w:rPr>
          <w:rFonts w:cs="Times New Roman"/>
          <w:i/>
          <w:iCs/>
          <w:szCs w:val="28"/>
          <w:lang w:val="ro-RO"/>
        </w:rPr>
        <w:t>Ordonanţa de urgenţă a Guvernului nr. 35/2019**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#M95</w:t>
      </w:r>
      <w:r w:rsidRPr="007A23A6">
        <w:rPr>
          <w:rFonts w:cs="Times New Roman"/>
          <w:szCs w:val="28"/>
          <w:lang w:val="ro-RO"/>
        </w:rPr>
        <w:t xml:space="preserve">: </w:t>
      </w:r>
      <w:r w:rsidRPr="007A23A6">
        <w:rPr>
          <w:rFonts w:cs="Times New Roman"/>
          <w:i/>
          <w:iCs/>
          <w:szCs w:val="28"/>
          <w:lang w:val="ro-RO"/>
        </w:rPr>
        <w:t>Ordinul ministrului dezvoltării regionale şi administraţiei publice nr. 1360/2019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#M94</w:t>
      </w:r>
      <w:r w:rsidRPr="007A23A6">
        <w:rPr>
          <w:rFonts w:cs="Times New Roman"/>
          <w:szCs w:val="28"/>
          <w:lang w:val="ro-RO"/>
        </w:rPr>
        <w:t xml:space="preserve">: </w:t>
      </w:r>
      <w:r w:rsidRPr="007A23A6">
        <w:rPr>
          <w:rFonts w:cs="Times New Roman"/>
          <w:i/>
          <w:iCs/>
          <w:szCs w:val="28"/>
          <w:lang w:val="ro-RO"/>
        </w:rPr>
        <w:t>Legea nr. 50/2019**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#M93</w:t>
      </w:r>
      <w:r w:rsidRPr="007A23A6">
        <w:rPr>
          <w:rFonts w:cs="Times New Roman"/>
          <w:szCs w:val="28"/>
          <w:lang w:val="ro-RO"/>
        </w:rPr>
        <w:t xml:space="preserve">: </w:t>
      </w:r>
      <w:r w:rsidRPr="007A23A6">
        <w:rPr>
          <w:rFonts w:cs="Times New Roman"/>
          <w:i/>
          <w:iCs/>
          <w:szCs w:val="28"/>
          <w:lang w:val="ro-RO"/>
        </w:rPr>
        <w:t>Ordonanţa de urgenţă a Guvernului nr. 10/2019**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#M92</w:t>
      </w:r>
      <w:r w:rsidRPr="007A23A6">
        <w:rPr>
          <w:rFonts w:cs="Times New Roman"/>
          <w:szCs w:val="28"/>
          <w:lang w:val="ro-RO"/>
        </w:rPr>
        <w:t xml:space="preserve">: </w:t>
      </w:r>
      <w:r w:rsidRPr="007A23A6">
        <w:rPr>
          <w:rFonts w:cs="Times New Roman"/>
          <w:i/>
          <w:iCs/>
          <w:szCs w:val="28"/>
          <w:lang w:val="ro-RO"/>
        </w:rPr>
        <w:t>Legea nr. 13/2019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#M91</w:t>
      </w:r>
      <w:r w:rsidRPr="007A23A6">
        <w:rPr>
          <w:rFonts w:cs="Times New Roman"/>
          <w:szCs w:val="28"/>
          <w:lang w:val="ro-RO"/>
        </w:rPr>
        <w:t xml:space="preserve">: </w:t>
      </w:r>
      <w:r w:rsidRPr="007A23A6">
        <w:rPr>
          <w:rFonts w:cs="Times New Roman"/>
          <w:i/>
          <w:iCs/>
          <w:szCs w:val="28"/>
          <w:lang w:val="ro-RO"/>
        </w:rPr>
        <w:t>Ordonanţa de urgenţă a Guvernului nr. 114/2018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#M90</w:t>
      </w:r>
      <w:r w:rsidRPr="007A23A6">
        <w:rPr>
          <w:rFonts w:cs="Times New Roman"/>
          <w:szCs w:val="28"/>
          <w:lang w:val="ro-RO"/>
        </w:rPr>
        <w:t xml:space="preserve">: </w:t>
      </w:r>
      <w:r w:rsidRPr="007A23A6">
        <w:rPr>
          <w:rFonts w:cs="Times New Roman"/>
          <w:i/>
          <w:iCs/>
          <w:szCs w:val="28"/>
          <w:lang w:val="ro-RO"/>
        </w:rPr>
        <w:t>Legea nr. 305/2018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#M89</w:t>
      </w:r>
      <w:r w:rsidRPr="007A23A6">
        <w:rPr>
          <w:rFonts w:cs="Times New Roman"/>
          <w:szCs w:val="28"/>
          <w:lang w:val="ro-RO"/>
        </w:rPr>
        <w:t xml:space="preserve">: </w:t>
      </w:r>
      <w:r w:rsidRPr="007A23A6">
        <w:rPr>
          <w:rFonts w:cs="Times New Roman"/>
          <w:i/>
          <w:iCs/>
          <w:szCs w:val="28"/>
          <w:lang w:val="ro-RO"/>
        </w:rPr>
        <w:t>Ordonanţa de urgenţă a Guvernului nr. 89/2018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#M88</w:t>
      </w:r>
      <w:r w:rsidRPr="007A23A6">
        <w:rPr>
          <w:rFonts w:cs="Times New Roman"/>
          <w:szCs w:val="28"/>
          <w:lang w:val="ro-RO"/>
        </w:rPr>
        <w:t xml:space="preserve">: </w:t>
      </w:r>
      <w:r w:rsidRPr="007A23A6">
        <w:rPr>
          <w:rFonts w:cs="Times New Roman"/>
          <w:i/>
          <w:iCs/>
          <w:szCs w:val="28"/>
          <w:lang w:val="ro-RO"/>
        </w:rPr>
        <w:t>Ordonanţa de urgenţă a Guvernului nr. 78/2018**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#M87</w:t>
      </w:r>
      <w:r w:rsidRPr="007A23A6">
        <w:rPr>
          <w:rFonts w:cs="Times New Roman"/>
          <w:szCs w:val="28"/>
          <w:lang w:val="ro-RO"/>
        </w:rPr>
        <w:t xml:space="preserve">: </w:t>
      </w:r>
      <w:r w:rsidRPr="007A23A6">
        <w:rPr>
          <w:rFonts w:cs="Times New Roman"/>
          <w:i/>
          <w:iCs/>
          <w:szCs w:val="28"/>
          <w:lang w:val="ro-RO"/>
        </w:rPr>
        <w:t>Ordonanţa Guvernului nr. 8/2018**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#M86</w:t>
      </w:r>
      <w:r w:rsidRPr="007A23A6">
        <w:rPr>
          <w:rFonts w:cs="Times New Roman"/>
          <w:szCs w:val="28"/>
          <w:lang w:val="ro-RO"/>
        </w:rPr>
        <w:t xml:space="preserve">: </w:t>
      </w:r>
      <w:r w:rsidRPr="007A23A6">
        <w:rPr>
          <w:rFonts w:cs="Times New Roman"/>
          <w:i/>
          <w:iCs/>
          <w:szCs w:val="28"/>
          <w:lang w:val="ro-RO"/>
        </w:rPr>
        <w:t>Legea nr. 217/2018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#M85</w:t>
      </w:r>
      <w:r w:rsidRPr="007A23A6">
        <w:rPr>
          <w:rFonts w:cs="Times New Roman"/>
          <w:szCs w:val="28"/>
          <w:lang w:val="ro-RO"/>
        </w:rPr>
        <w:t xml:space="preserve">: </w:t>
      </w:r>
      <w:r w:rsidRPr="007A23A6">
        <w:rPr>
          <w:rFonts w:cs="Times New Roman"/>
          <w:i/>
          <w:iCs/>
          <w:szCs w:val="28"/>
          <w:lang w:val="ro-RO"/>
        </w:rPr>
        <w:t>Ordonanţa de urgenţă a Guvernului nr. 76/2018**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#M84</w:t>
      </w:r>
      <w:r w:rsidRPr="007A23A6">
        <w:rPr>
          <w:rFonts w:cs="Times New Roman"/>
          <w:szCs w:val="28"/>
          <w:lang w:val="ro-RO"/>
        </w:rPr>
        <w:t xml:space="preserve">: </w:t>
      </w:r>
      <w:r w:rsidRPr="007A23A6">
        <w:rPr>
          <w:rFonts w:cs="Times New Roman"/>
          <w:i/>
          <w:iCs/>
          <w:szCs w:val="28"/>
          <w:lang w:val="ro-RO"/>
        </w:rPr>
        <w:t>Ordinul ministrului dezvoltării regionale şi administraţiei publice nr. 4514/2018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#M83</w:t>
      </w:r>
      <w:r w:rsidRPr="007A23A6">
        <w:rPr>
          <w:rFonts w:cs="Times New Roman"/>
          <w:szCs w:val="28"/>
          <w:lang w:val="ro-RO"/>
        </w:rPr>
        <w:t xml:space="preserve">: </w:t>
      </w:r>
      <w:r w:rsidRPr="007A23A6">
        <w:rPr>
          <w:rFonts w:cs="Times New Roman"/>
          <w:i/>
          <w:iCs/>
          <w:szCs w:val="28"/>
          <w:lang w:val="ro-RO"/>
        </w:rPr>
        <w:t>Ordonanţa de urgenţă a Guvernului nr. 22/2018**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#M82</w:t>
      </w:r>
      <w:r w:rsidRPr="007A23A6">
        <w:rPr>
          <w:rFonts w:cs="Times New Roman"/>
          <w:szCs w:val="28"/>
          <w:lang w:val="ro-RO"/>
        </w:rPr>
        <w:t xml:space="preserve">: </w:t>
      </w:r>
      <w:r w:rsidRPr="007A23A6">
        <w:rPr>
          <w:rFonts w:cs="Times New Roman"/>
          <w:i/>
          <w:iCs/>
          <w:szCs w:val="28"/>
          <w:lang w:val="ro-RO"/>
        </w:rPr>
        <w:t>Legea nr. 52/2018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#M81</w:t>
      </w:r>
      <w:r w:rsidRPr="007A23A6">
        <w:rPr>
          <w:rFonts w:cs="Times New Roman"/>
          <w:szCs w:val="28"/>
          <w:lang w:val="ro-RO"/>
        </w:rPr>
        <w:t xml:space="preserve">: </w:t>
      </w:r>
      <w:r w:rsidRPr="007A23A6">
        <w:rPr>
          <w:rFonts w:cs="Times New Roman"/>
          <w:i/>
          <w:iCs/>
          <w:szCs w:val="28"/>
          <w:lang w:val="ro-RO"/>
        </w:rPr>
        <w:t>Ordonanţa de urgenţă a Guvernului nr. 11/2018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#M80</w:t>
      </w:r>
      <w:r w:rsidRPr="007A23A6">
        <w:rPr>
          <w:rFonts w:cs="Times New Roman"/>
          <w:szCs w:val="28"/>
          <w:lang w:val="ro-RO"/>
        </w:rPr>
        <w:t xml:space="preserve">: </w:t>
      </w:r>
      <w:r w:rsidRPr="007A23A6">
        <w:rPr>
          <w:rFonts w:cs="Times New Roman"/>
          <w:i/>
          <w:iCs/>
          <w:szCs w:val="28"/>
          <w:lang w:val="ro-RO"/>
        </w:rPr>
        <w:t>Legea nr. 2/2018**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#M79</w:t>
      </w:r>
      <w:r w:rsidRPr="007A23A6">
        <w:rPr>
          <w:rFonts w:cs="Times New Roman"/>
          <w:szCs w:val="28"/>
          <w:lang w:val="ro-RO"/>
        </w:rPr>
        <w:t xml:space="preserve">: </w:t>
      </w:r>
      <w:r w:rsidRPr="007A23A6">
        <w:rPr>
          <w:rFonts w:cs="Times New Roman"/>
          <w:i/>
          <w:iCs/>
          <w:szCs w:val="28"/>
          <w:lang w:val="ro-RO"/>
        </w:rPr>
        <w:t>Ordonanţa de urgenţă a Guvernului nr. 90/2017**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#M78</w:t>
      </w:r>
      <w:r w:rsidRPr="007A23A6">
        <w:rPr>
          <w:rFonts w:cs="Times New Roman"/>
          <w:szCs w:val="28"/>
          <w:lang w:val="ro-RO"/>
        </w:rPr>
        <w:t xml:space="preserve">: </w:t>
      </w:r>
      <w:r w:rsidRPr="007A23A6">
        <w:rPr>
          <w:rFonts w:cs="Times New Roman"/>
          <w:i/>
          <w:iCs/>
          <w:szCs w:val="28"/>
          <w:lang w:val="ro-RO"/>
        </w:rPr>
        <w:t>Ordonanţa Guvernului nr. 10/2017**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#M77</w:t>
      </w:r>
      <w:r w:rsidRPr="007A23A6">
        <w:rPr>
          <w:rFonts w:cs="Times New Roman"/>
          <w:szCs w:val="28"/>
          <w:lang w:val="ro-RO"/>
        </w:rPr>
        <w:t xml:space="preserve">: </w:t>
      </w:r>
      <w:r w:rsidRPr="007A23A6">
        <w:rPr>
          <w:rFonts w:cs="Times New Roman"/>
          <w:i/>
          <w:iCs/>
          <w:szCs w:val="28"/>
          <w:lang w:val="ro-RO"/>
        </w:rPr>
        <w:t>Ordonanţa de urgenţă a Guvernului nr. 27/2017**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#M76</w:t>
      </w:r>
      <w:r w:rsidRPr="007A23A6">
        <w:rPr>
          <w:rFonts w:cs="Times New Roman"/>
          <w:szCs w:val="28"/>
          <w:lang w:val="ro-RO"/>
        </w:rPr>
        <w:t xml:space="preserve">: </w:t>
      </w:r>
      <w:r w:rsidRPr="007A23A6">
        <w:rPr>
          <w:rFonts w:cs="Times New Roman"/>
          <w:i/>
          <w:iCs/>
          <w:szCs w:val="28"/>
          <w:lang w:val="ro-RO"/>
        </w:rPr>
        <w:t>Ordinul ministrului dezvoltării regionale, administraţiei publice şi fondurilor europene nr. 2422/2017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#M75</w:t>
      </w:r>
      <w:r w:rsidRPr="007A23A6">
        <w:rPr>
          <w:rFonts w:cs="Times New Roman"/>
          <w:szCs w:val="28"/>
          <w:lang w:val="ro-RO"/>
        </w:rPr>
        <w:t xml:space="preserve">: </w:t>
      </w:r>
      <w:r w:rsidRPr="007A23A6">
        <w:rPr>
          <w:rFonts w:cs="Times New Roman"/>
          <w:i/>
          <w:iCs/>
          <w:szCs w:val="28"/>
          <w:lang w:val="ro-RO"/>
        </w:rPr>
        <w:t>Legea nr. 6/2017**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#M74</w:t>
      </w:r>
      <w:r w:rsidRPr="007A23A6">
        <w:rPr>
          <w:rFonts w:cs="Times New Roman"/>
          <w:szCs w:val="28"/>
          <w:lang w:val="ro-RO"/>
        </w:rPr>
        <w:t xml:space="preserve">: </w:t>
      </w:r>
      <w:r w:rsidRPr="007A23A6">
        <w:rPr>
          <w:rFonts w:cs="Times New Roman"/>
          <w:i/>
          <w:iCs/>
          <w:szCs w:val="28"/>
          <w:lang w:val="ro-RO"/>
        </w:rPr>
        <w:t>Ordonanţa de urgenţă a Guvernului nr. 9/2017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#M73</w:t>
      </w:r>
      <w:r w:rsidRPr="007A23A6">
        <w:rPr>
          <w:rFonts w:cs="Times New Roman"/>
          <w:szCs w:val="28"/>
          <w:lang w:val="ro-RO"/>
        </w:rPr>
        <w:t xml:space="preserve">: </w:t>
      </w:r>
      <w:r w:rsidRPr="007A23A6">
        <w:rPr>
          <w:rFonts w:cs="Times New Roman"/>
          <w:i/>
          <w:iCs/>
          <w:szCs w:val="28"/>
          <w:lang w:val="ro-RO"/>
        </w:rPr>
        <w:t>Ordonanţa de urgenţă a Guvernului nr. 2/2017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#M72</w:t>
      </w:r>
      <w:r w:rsidRPr="007A23A6">
        <w:rPr>
          <w:rFonts w:cs="Times New Roman"/>
          <w:szCs w:val="28"/>
          <w:lang w:val="ro-RO"/>
        </w:rPr>
        <w:t xml:space="preserve">: </w:t>
      </w:r>
      <w:r w:rsidRPr="007A23A6">
        <w:rPr>
          <w:rFonts w:cs="Times New Roman"/>
          <w:i/>
          <w:iCs/>
          <w:szCs w:val="28"/>
          <w:lang w:val="ro-RO"/>
        </w:rPr>
        <w:t>Ordonanţa de urgenţă a Guvernului nr. 99/2016**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#M71</w:t>
      </w:r>
      <w:r w:rsidRPr="007A23A6">
        <w:rPr>
          <w:rFonts w:cs="Times New Roman"/>
          <w:szCs w:val="28"/>
          <w:lang w:val="ro-RO"/>
        </w:rPr>
        <w:t xml:space="preserve">: </w:t>
      </w:r>
      <w:r w:rsidRPr="007A23A6">
        <w:rPr>
          <w:rFonts w:cs="Times New Roman"/>
          <w:i/>
          <w:iCs/>
          <w:szCs w:val="28"/>
          <w:lang w:val="ro-RO"/>
        </w:rPr>
        <w:t>Ordonanţa Guvernului nr. 24/2016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#M70</w:t>
      </w:r>
      <w:r w:rsidRPr="007A23A6">
        <w:rPr>
          <w:rFonts w:cs="Times New Roman"/>
          <w:szCs w:val="28"/>
          <w:lang w:val="ro-RO"/>
        </w:rPr>
        <w:t xml:space="preserve">: </w:t>
      </w:r>
      <w:r w:rsidRPr="007A23A6">
        <w:rPr>
          <w:rFonts w:cs="Times New Roman"/>
          <w:i/>
          <w:iCs/>
          <w:szCs w:val="28"/>
          <w:lang w:val="ro-RO"/>
        </w:rPr>
        <w:t>Ordonanţa Guvernului nr. 14/2016**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#M69</w:t>
      </w:r>
      <w:r w:rsidRPr="007A23A6">
        <w:rPr>
          <w:rFonts w:cs="Times New Roman"/>
          <w:szCs w:val="28"/>
          <w:lang w:val="ro-RO"/>
        </w:rPr>
        <w:t xml:space="preserve">: </w:t>
      </w:r>
      <w:r w:rsidRPr="007A23A6">
        <w:rPr>
          <w:rFonts w:cs="Times New Roman"/>
          <w:i/>
          <w:iCs/>
          <w:szCs w:val="28"/>
          <w:lang w:val="ro-RO"/>
        </w:rPr>
        <w:t>Legea nr. 112/2016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#M68</w:t>
      </w:r>
      <w:r w:rsidRPr="007A23A6">
        <w:rPr>
          <w:rFonts w:cs="Times New Roman"/>
          <w:szCs w:val="28"/>
          <w:lang w:val="ro-RO"/>
        </w:rPr>
        <w:t xml:space="preserve">: </w:t>
      </w:r>
      <w:r w:rsidRPr="007A23A6">
        <w:rPr>
          <w:rFonts w:cs="Times New Roman"/>
          <w:i/>
          <w:iCs/>
          <w:szCs w:val="28"/>
          <w:lang w:val="ro-RO"/>
        </w:rPr>
        <w:t>Legea nr. 104/2016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#M67</w:t>
      </w:r>
      <w:r w:rsidRPr="007A23A6">
        <w:rPr>
          <w:rFonts w:cs="Times New Roman"/>
          <w:szCs w:val="28"/>
          <w:lang w:val="ro-RO"/>
        </w:rPr>
        <w:t xml:space="preserve">: </w:t>
      </w:r>
      <w:r w:rsidRPr="007A23A6">
        <w:rPr>
          <w:rFonts w:cs="Times New Roman"/>
          <w:i/>
          <w:iCs/>
          <w:szCs w:val="28"/>
          <w:lang w:val="ro-RO"/>
        </w:rPr>
        <w:t>Ordonanţa de urgenţă a Guvernului nr. 8/2016**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#M66</w:t>
      </w:r>
      <w:r w:rsidRPr="007A23A6">
        <w:rPr>
          <w:rFonts w:cs="Times New Roman"/>
          <w:szCs w:val="28"/>
          <w:lang w:val="ro-RO"/>
        </w:rPr>
        <w:t xml:space="preserve">: </w:t>
      </w:r>
      <w:r w:rsidRPr="007A23A6">
        <w:rPr>
          <w:rFonts w:cs="Times New Roman"/>
          <w:i/>
          <w:iCs/>
          <w:szCs w:val="28"/>
          <w:lang w:val="ro-RO"/>
        </w:rPr>
        <w:t>Legea nr. 35/2016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#M65</w:t>
      </w:r>
      <w:r w:rsidRPr="007A23A6">
        <w:rPr>
          <w:rFonts w:cs="Times New Roman"/>
          <w:szCs w:val="28"/>
          <w:lang w:val="ro-RO"/>
        </w:rPr>
        <w:t xml:space="preserve">: </w:t>
      </w:r>
      <w:r w:rsidRPr="007A23A6">
        <w:rPr>
          <w:rFonts w:cs="Times New Roman"/>
          <w:i/>
          <w:iCs/>
          <w:szCs w:val="28"/>
          <w:lang w:val="ro-RO"/>
        </w:rPr>
        <w:t>Legea nr. 339/2015**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#M64</w:t>
      </w:r>
      <w:r w:rsidRPr="007A23A6">
        <w:rPr>
          <w:rFonts w:cs="Times New Roman"/>
          <w:szCs w:val="28"/>
          <w:lang w:val="ro-RO"/>
        </w:rPr>
        <w:t xml:space="preserve">: </w:t>
      </w:r>
      <w:r w:rsidRPr="007A23A6">
        <w:rPr>
          <w:rFonts w:cs="Times New Roman"/>
          <w:i/>
          <w:iCs/>
          <w:szCs w:val="28"/>
          <w:lang w:val="ro-RO"/>
        </w:rPr>
        <w:t>Ordonanţa de urgenţă a Guvernului nr. 57/2015**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#M63</w:t>
      </w:r>
      <w:r w:rsidRPr="007A23A6">
        <w:rPr>
          <w:rFonts w:cs="Times New Roman"/>
          <w:szCs w:val="28"/>
          <w:lang w:val="ro-RO"/>
        </w:rPr>
        <w:t xml:space="preserve">: </w:t>
      </w:r>
      <w:r w:rsidRPr="007A23A6">
        <w:rPr>
          <w:rFonts w:cs="Times New Roman"/>
          <w:i/>
          <w:iCs/>
          <w:szCs w:val="28"/>
          <w:lang w:val="ro-RO"/>
        </w:rPr>
        <w:t>Ordonanţa de urgenţă a Guvernului nr. 49/2015**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#M62</w:t>
      </w:r>
      <w:r w:rsidRPr="007A23A6">
        <w:rPr>
          <w:rFonts w:cs="Times New Roman"/>
          <w:szCs w:val="28"/>
          <w:lang w:val="ro-RO"/>
        </w:rPr>
        <w:t xml:space="preserve">: </w:t>
      </w:r>
      <w:r w:rsidRPr="007A23A6">
        <w:rPr>
          <w:rFonts w:cs="Times New Roman"/>
          <w:i/>
          <w:iCs/>
          <w:szCs w:val="28"/>
          <w:lang w:val="ro-RO"/>
        </w:rPr>
        <w:t>Ordonanţa de urgenţă a Guvernului nr. 47/2015**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#M61</w:t>
      </w:r>
      <w:r w:rsidRPr="007A23A6">
        <w:rPr>
          <w:rFonts w:cs="Times New Roman"/>
          <w:szCs w:val="28"/>
          <w:lang w:val="ro-RO"/>
        </w:rPr>
        <w:t xml:space="preserve">: </w:t>
      </w:r>
      <w:r w:rsidRPr="007A23A6">
        <w:rPr>
          <w:rFonts w:cs="Times New Roman"/>
          <w:i/>
          <w:iCs/>
          <w:szCs w:val="28"/>
          <w:lang w:val="ro-RO"/>
        </w:rPr>
        <w:t>Ordonanţa de urgenţă a Guvernului nr. 46/2015**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#M60</w:t>
      </w:r>
      <w:r w:rsidRPr="007A23A6">
        <w:rPr>
          <w:rFonts w:cs="Times New Roman"/>
          <w:szCs w:val="28"/>
          <w:lang w:val="ro-RO"/>
        </w:rPr>
        <w:t xml:space="preserve">: </w:t>
      </w:r>
      <w:r w:rsidRPr="007A23A6">
        <w:rPr>
          <w:rFonts w:cs="Times New Roman"/>
          <w:i/>
          <w:iCs/>
          <w:szCs w:val="28"/>
          <w:lang w:val="ro-RO"/>
        </w:rPr>
        <w:t>Ordonanţa de urgenţă a Guvernului nr. 41/2015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#M59</w:t>
      </w:r>
      <w:r w:rsidRPr="007A23A6">
        <w:rPr>
          <w:rFonts w:cs="Times New Roman"/>
          <w:szCs w:val="28"/>
          <w:lang w:val="ro-RO"/>
        </w:rPr>
        <w:t xml:space="preserve">: </w:t>
      </w:r>
      <w:r w:rsidRPr="007A23A6">
        <w:rPr>
          <w:rFonts w:cs="Times New Roman"/>
          <w:i/>
          <w:iCs/>
          <w:szCs w:val="28"/>
          <w:lang w:val="ro-RO"/>
        </w:rPr>
        <w:t>Ordonanţa de urgenţă a Guvernului nr. 40/2015**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#M58</w:t>
      </w:r>
      <w:r w:rsidRPr="007A23A6">
        <w:rPr>
          <w:rFonts w:cs="Times New Roman"/>
          <w:szCs w:val="28"/>
          <w:lang w:val="ro-RO"/>
        </w:rPr>
        <w:t xml:space="preserve">: </w:t>
      </w:r>
      <w:r w:rsidRPr="007A23A6">
        <w:rPr>
          <w:rFonts w:cs="Times New Roman"/>
          <w:i/>
          <w:iCs/>
          <w:szCs w:val="28"/>
          <w:lang w:val="ro-RO"/>
        </w:rPr>
        <w:t>Ordonanţa Guvernului nr. 29/2015**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#M57</w:t>
      </w:r>
      <w:r w:rsidRPr="007A23A6">
        <w:rPr>
          <w:rFonts w:cs="Times New Roman"/>
          <w:szCs w:val="28"/>
          <w:lang w:val="ro-RO"/>
        </w:rPr>
        <w:t xml:space="preserve">: </w:t>
      </w:r>
      <w:r w:rsidRPr="007A23A6">
        <w:rPr>
          <w:rFonts w:cs="Times New Roman"/>
          <w:i/>
          <w:iCs/>
          <w:szCs w:val="28"/>
          <w:lang w:val="ro-RO"/>
        </w:rPr>
        <w:t>Ordonanţa Guvernului nr. 18/2015**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#M56</w:t>
      </w:r>
      <w:r w:rsidRPr="007A23A6">
        <w:rPr>
          <w:rFonts w:cs="Times New Roman"/>
          <w:szCs w:val="28"/>
          <w:lang w:val="ro-RO"/>
        </w:rPr>
        <w:t xml:space="preserve">: </w:t>
      </w:r>
      <w:r w:rsidRPr="007A23A6">
        <w:rPr>
          <w:rFonts w:cs="Times New Roman"/>
          <w:i/>
          <w:iCs/>
          <w:szCs w:val="28"/>
          <w:lang w:val="ro-RO"/>
        </w:rPr>
        <w:t>Ordonanţa de urgenţă a Guvernului nr. 14/2015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#M55</w:t>
      </w:r>
      <w:r w:rsidRPr="007A23A6">
        <w:rPr>
          <w:rFonts w:cs="Times New Roman"/>
          <w:szCs w:val="28"/>
          <w:lang w:val="ro-RO"/>
        </w:rPr>
        <w:t xml:space="preserve">: </w:t>
      </w:r>
      <w:r w:rsidRPr="007A23A6">
        <w:rPr>
          <w:rFonts w:cs="Times New Roman"/>
          <w:i/>
          <w:iCs/>
          <w:szCs w:val="28"/>
          <w:lang w:val="ro-RO"/>
        </w:rPr>
        <w:t>Ordonanţa de urgenţă a Guvernului nr. 2/2015**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#M54</w:t>
      </w:r>
      <w:r w:rsidRPr="007A23A6">
        <w:rPr>
          <w:rFonts w:cs="Times New Roman"/>
          <w:szCs w:val="28"/>
          <w:lang w:val="ro-RO"/>
        </w:rPr>
        <w:t xml:space="preserve">: </w:t>
      </w:r>
      <w:r w:rsidRPr="007A23A6">
        <w:rPr>
          <w:rFonts w:cs="Times New Roman"/>
          <w:i/>
          <w:iCs/>
          <w:szCs w:val="28"/>
          <w:lang w:val="ro-RO"/>
        </w:rPr>
        <w:t>Legea nr. 186/2014**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#M53</w:t>
      </w:r>
      <w:r w:rsidRPr="007A23A6">
        <w:rPr>
          <w:rFonts w:cs="Times New Roman"/>
          <w:szCs w:val="28"/>
          <w:lang w:val="ro-RO"/>
        </w:rPr>
        <w:t xml:space="preserve">: </w:t>
      </w:r>
      <w:r w:rsidRPr="007A23A6">
        <w:rPr>
          <w:rFonts w:cs="Times New Roman"/>
          <w:i/>
          <w:iCs/>
          <w:szCs w:val="28"/>
          <w:lang w:val="ro-RO"/>
        </w:rPr>
        <w:t>Ordonanţa de urgenţă a Guvernului nr. 92/2014**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#M52</w:t>
      </w:r>
      <w:r w:rsidRPr="007A23A6">
        <w:rPr>
          <w:rFonts w:cs="Times New Roman"/>
          <w:szCs w:val="28"/>
          <w:lang w:val="ro-RO"/>
        </w:rPr>
        <w:t xml:space="preserve">: </w:t>
      </w:r>
      <w:r w:rsidRPr="007A23A6">
        <w:rPr>
          <w:rFonts w:cs="Times New Roman"/>
          <w:i/>
          <w:iCs/>
          <w:szCs w:val="28"/>
          <w:lang w:val="ro-RO"/>
        </w:rPr>
        <w:t>Ordonanţa de urgenţă a Guvernului nr. 74/2014**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#M51</w:t>
      </w:r>
      <w:r w:rsidRPr="007A23A6">
        <w:rPr>
          <w:rFonts w:cs="Times New Roman"/>
          <w:szCs w:val="28"/>
          <w:lang w:val="ro-RO"/>
        </w:rPr>
        <w:t xml:space="preserve">: </w:t>
      </w:r>
      <w:r w:rsidRPr="007A23A6">
        <w:rPr>
          <w:rFonts w:cs="Times New Roman"/>
          <w:i/>
          <w:iCs/>
          <w:szCs w:val="28"/>
          <w:lang w:val="ro-RO"/>
        </w:rPr>
        <w:t>Ordonanţa de urgenţă a Guvernului nr. 59/2014**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#M50</w:t>
      </w:r>
      <w:r w:rsidRPr="007A23A6">
        <w:rPr>
          <w:rFonts w:cs="Times New Roman"/>
          <w:szCs w:val="28"/>
          <w:lang w:val="ro-RO"/>
        </w:rPr>
        <w:t xml:space="preserve">: </w:t>
      </w:r>
      <w:r w:rsidRPr="007A23A6">
        <w:rPr>
          <w:rFonts w:cs="Times New Roman"/>
          <w:i/>
          <w:iCs/>
          <w:szCs w:val="28"/>
          <w:lang w:val="ro-RO"/>
        </w:rPr>
        <w:t>Ordonanţa de urgenţă a Guvernului nr. 58/2014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#M49</w:t>
      </w:r>
      <w:r w:rsidRPr="007A23A6">
        <w:rPr>
          <w:rFonts w:cs="Times New Roman"/>
          <w:szCs w:val="28"/>
          <w:lang w:val="ro-RO"/>
        </w:rPr>
        <w:t xml:space="preserve">: </w:t>
      </w:r>
      <w:r w:rsidRPr="007A23A6">
        <w:rPr>
          <w:rFonts w:cs="Times New Roman"/>
          <w:i/>
          <w:iCs/>
          <w:szCs w:val="28"/>
          <w:lang w:val="ro-RO"/>
        </w:rPr>
        <w:t>Ordonanţa Guvernului nr. 9/2014**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#M48</w:t>
      </w:r>
      <w:r w:rsidRPr="007A23A6">
        <w:rPr>
          <w:rFonts w:cs="Times New Roman"/>
          <w:szCs w:val="28"/>
          <w:lang w:val="ro-RO"/>
        </w:rPr>
        <w:t xml:space="preserve">: </w:t>
      </w:r>
      <w:r w:rsidRPr="007A23A6">
        <w:rPr>
          <w:rFonts w:cs="Times New Roman"/>
          <w:i/>
          <w:iCs/>
          <w:szCs w:val="28"/>
          <w:lang w:val="ro-RO"/>
        </w:rPr>
        <w:t>Ordonanţa de urgenţă a Guvernului nr. 18/2014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#M47</w:t>
      </w:r>
      <w:r w:rsidRPr="007A23A6">
        <w:rPr>
          <w:rFonts w:cs="Times New Roman"/>
          <w:szCs w:val="28"/>
          <w:lang w:val="ro-RO"/>
        </w:rPr>
        <w:t xml:space="preserve">: </w:t>
      </w:r>
      <w:r w:rsidRPr="007A23A6">
        <w:rPr>
          <w:rFonts w:cs="Times New Roman"/>
          <w:i/>
          <w:iCs/>
          <w:szCs w:val="28"/>
          <w:lang w:val="ro-RO"/>
        </w:rPr>
        <w:t>Ordonanţa de urgenţă a Guvernului nr. 8/2014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#M46</w:t>
      </w:r>
      <w:r w:rsidRPr="007A23A6">
        <w:rPr>
          <w:rFonts w:cs="Times New Roman"/>
          <w:szCs w:val="28"/>
          <w:lang w:val="ro-RO"/>
        </w:rPr>
        <w:t xml:space="preserve">: </w:t>
      </w:r>
      <w:r w:rsidRPr="007A23A6">
        <w:rPr>
          <w:rFonts w:cs="Times New Roman"/>
          <w:i/>
          <w:iCs/>
          <w:szCs w:val="28"/>
          <w:lang w:val="ro-RO"/>
        </w:rPr>
        <w:t>Ordinul ministrului dezvoltării regionale şi administraţiei publice şi al ministrului finanţelor publice nr. 63/206/2014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#M45</w:t>
      </w:r>
      <w:r w:rsidRPr="007A23A6">
        <w:rPr>
          <w:rFonts w:cs="Times New Roman"/>
          <w:szCs w:val="28"/>
          <w:lang w:val="ro-RO"/>
        </w:rPr>
        <w:t xml:space="preserve">: </w:t>
      </w:r>
      <w:r w:rsidRPr="007A23A6">
        <w:rPr>
          <w:rFonts w:cs="Times New Roman"/>
          <w:i/>
          <w:iCs/>
          <w:szCs w:val="28"/>
          <w:lang w:val="ro-RO"/>
        </w:rPr>
        <w:t>Ordonanţa de urgenţă a Guvernului nr. 103/2013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#M44</w:t>
      </w:r>
      <w:r w:rsidRPr="007A23A6">
        <w:rPr>
          <w:rFonts w:cs="Times New Roman"/>
          <w:szCs w:val="28"/>
          <w:lang w:val="ro-RO"/>
        </w:rPr>
        <w:t xml:space="preserve">: </w:t>
      </w:r>
      <w:r w:rsidRPr="007A23A6">
        <w:rPr>
          <w:rFonts w:cs="Times New Roman"/>
          <w:i/>
          <w:iCs/>
          <w:szCs w:val="28"/>
          <w:lang w:val="ro-RO"/>
        </w:rPr>
        <w:t>Ordonanţa Guvernului nr. 17/2013**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r w:rsidRPr="007A23A6">
        <w:rPr>
          <w:rFonts w:cs="Times New Roman"/>
          <w:szCs w:val="28"/>
          <w:lang w:val="ro-RO"/>
        </w:rPr>
        <w:t xml:space="preserve">: </w:t>
      </w:r>
      <w:r w:rsidRPr="007A23A6">
        <w:rPr>
          <w:rFonts w:cs="Times New Roman"/>
          <w:i/>
          <w:iCs/>
          <w:szCs w:val="28"/>
          <w:lang w:val="ro-RO"/>
        </w:rPr>
        <w:t>Ordonanţa de urgenţă a Guvernului nr. 46/2013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#M42</w:t>
      </w:r>
      <w:r w:rsidRPr="007A23A6">
        <w:rPr>
          <w:rFonts w:cs="Times New Roman"/>
          <w:szCs w:val="28"/>
          <w:lang w:val="ro-RO"/>
        </w:rPr>
        <w:t xml:space="preserve">: </w:t>
      </w:r>
      <w:r w:rsidRPr="007A23A6">
        <w:rPr>
          <w:rFonts w:cs="Times New Roman"/>
          <w:i/>
          <w:iCs/>
          <w:szCs w:val="28"/>
          <w:lang w:val="ro-RO"/>
        </w:rPr>
        <w:t>Ordonanţa de urgenţă a Guvernului nr. 41/2013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#M41</w:t>
      </w:r>
      <w:r w:rsidRPr="007A23A6">
        <w:rPr>
          <w:rFonts w:cs="Times New Roman"/>
          <w:szCs w:val="28"/>
          <w:lang w:val="ro-RO"/>
        </w:rPr>
        <w:t xml:space="preserve">: </w:t>
      </w:r>
      <w:r w:rsidRPr="007A23A6">
        <w:rPr>
          <w:rFonts w:cs="Times New Roman"/>
          <w:i/>
          <w:iCs/>
          <w:szCs w:val="28"/>
          <w:lang w:val="ro-RO"/>
        </w:rPr>
        <w:t>Legea nr. 140/2013**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#M40</w:t>
      </w:r>
      <w:r w:rsidRPr="007A23A6">
        <w:rPr>
          <w:rFonts w:cs="Times New Roman"/>
          <w:szCs w:val="28"/>
          <w:lang w:val="ro-RO"/>
        </w:rPr>
        <w:t xml:space="preserve">: </w:t>
      </w:r>
      <w:r w:rsidRPr="007A23A6">
        <w:rPr>
          <w:rFonts w:cs="Times New Roman"/>
          <w:i/>
          <w:iCs/>
          <w:szCs w:val="28"/>
          <w:lang w:val="ro-RO"/>
        </w:rPr>
        <w:t>Legea nr. 98/2013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#M39</w:t>
      </w:r>
      <w:r w:rsidRPr="007A23A6">
        <w:rPr>
          <w:rFonts w:cs="Times New Roman"/>
          <w:szCs w:val="28"/>
          <w:lang w:val="ro-RO"/>
        </w:rPr>
        <w:t xml:space="preserve">: </w:t>
      </w:r>
      <w:r w:rsidRPr="007A23A6">
        <w:rPr>
          <w:rFonts w:cs="Times New Roman"/>
          <w:i/>
          <w:iCs/>
          <w:szCs w:val="28"/>
          <w:lang w:val="ro-RO"/>
        </w:rPr>
        <w:t>Ordonanţa de urgenţă a Guvernului nr. 12/2013**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#M38</w:t>
      </w:r>
      <w:r w:rsidRPr="007A23A6">
        <w:rPr>
          <w:rFonts w:cs="Times New Roman"/>
          <w:szCs w:val="28"/>
          <w:lang w:val="ro-RO"/>
        </w:rPr>
        <w:t xml:space="preserve">: </w:t>
      </w:r>
      <w:r w:rsidRPr="007A23A6">
        <w:rPr>
          <w:rFonts w:cs="Times New Roman"/>
          <w:i/>
          <w:iCs/>
          <w:szCs w:val="28"/>
          <w:lang w:val="ro-RO"/>
        </w:rPr>
        <w:t>Legea nr. 5/2013**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r w:rsidRPr="007A23A6">
        <w:rPr>
          <w:rFonts w:cs="Times New Roman"/>
          <w:szCs w:val="28"/>
          <w:lang w:val="ro-RO"/>
        </w:rPr>
        <w:t xml:space="preserve">: </w:t>
      </w:r>
      <w:r w:rsidRPr="007A23A6">
        <w:rPr>
          <w:rFonts w:cs="Times New Roman"/>
          <w:i/>
          <w:iCs/>
          <w:szCs w:val="28"/>
          <w:lang w:val="ro-RO"/>
        </w:rPr>
        <w:t>Ordonanţa de urgenţă a Guvernului nr. 3/2013**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#M36</w:t>
      </w:r>
      <w:r w:rsidRPr="007A23A6">
        <w:rPr>
          <w:rFonts w:cs="Times New Roman"/>
          <w:szCs w:val="28"/>
          <w:lang w:val="ro-RO"/>
        </w:rPr>
        <w:t xml:space="preserve">: </w:t>
      </w:r>
      <w:r w:rsidRPr="007A23A6">
        <w:rPr>
          <w:rFonts w:cs="Times New Roman"/>
          <w:i/>
          <w:iCs/>
          <w:szCs w:val="28"/>
          <w:lang w:val="ro-RO"/>
        </w:rPr>
        <w:t>Ordinul ministrului administraţiei şi internelor şi al ministrului finanţelor publice nr. 277/1709/2012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#M35</w:t>
      </w:r>
      <w:r w:rsidRPr="007A23A6">
        <w:rPr>
          <w:rFonts w:cs="Times New Roman"/>
          <w:szCs w:val="28"/>
          <w:lang w:val="ro-RO"/>
        </w:rPr>
        <w:t xml:space="preserve">: </w:t>
      </w:r>
      <w:r w:rsidRPr="007A23A6">
        <w:rPr>
          <w:rFonts w:cs="Times New Roman"/>
          <w:i/>
          <w:iCs/>
          <w:szCs w:val="28"/>
          <w:lang w:val="ro-RO"/>
        </w:rPr>
        <w:t>Legea nr. 187/2012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#M34</w:t>
      </w:r>
      <w:r w:rsidRPr="007A23A6">
        <w:rPr>
          <w:rFonts w:cs="Times New Roman"/>
          <w:szCs w:val="28"/>
          <w:lang w:val="ro-RO"/>
        </w:rPr>
        <w:t xml:space="preserve">: </w:t>
      </w:r>
      <w:r w:rsidRPr="007A23A6">
        <w:rPr>
          <w:rFonts w:cs="Times New Roman"/>
          <w:i/>
          <w:iCs/>
          <w:szCs w:val="28"/>
          <w:lang w:val="ro-RO"/>
        </w:rPr>
        <w:t>Ordonanţa de urgenţă a Guvernului nr. 61/2012**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r w:rsidRPr="007A23A6">
        <w:rPr>
          <w:rFonts w:cs="Times New Roman"/>
          <w:szCs w:val="28"/>
          <w:lang w:val="ro-RO"/>
        </w:rPr>
        <w:t xml:space="preserve">: </w:t>
      </w:r>
      <w:r w:rsidRPr="007A23A6">
        <w:rPr>
          <w:rFonts w:cs="Times New Roman"/>
          <w:i/>
          <w:iCs/>
          <w:szCs w:val="28"/>
          <w:lang w:val="ro-RO"/>
        </w:rPr>
        <w:t>Ordonanţa de urgenţă a Guvernului nr. 47/2012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#M32</w:t>
      </w:r>
      <w:r w:rsidRPr="007A23A6">
        <w:rPr>
          <w:rFonts w:cs="Times New Roman"/>
          <w:szCs w:val="28"/>
          <w:lang w:val="ro-RO"/>
        </w:rPr>
        <w:t xml:space="preserve">: </w:t>
      </w:r>
      <w:r w:rsidRPr="007A23A6">
        <w:rPr>
          <w:rFonts w:cs="Times New Roman"/>
          <w:i/>
          <w:iCs/>
          <w:szCs w:val="28"/>
          <w:lang w:val="ro-RO"/>
        </w:rPr>
        <w:t>Ordonanţa Guvernului nr. 13/2012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#M31</w:t>
      </w:r>
      <w:r w:rsidRPr="007A23A6">
        <w:rPr>
          <w:rFonts w:cs="Times New Roman"/>
          <w:szCs w:val="28"/>
          <w:lang w:val="ro-RO"/>
        </w:rPr>
        <w:t xml:space="preserve">: </w:t>
      </w:r>
      <w:r w:rsidRPr="007A23A6">
        <w:rPr>
          <w:rFonts w:cs="Times New Roman"/>
          <w:i/>
          <w:iCs/>
          <w:szCs w:val="28"/>
          <w:lang w:val="ro-RO"/>
        </w:rPr>
        <w:t>Ordonanţa de urgenţă a Guvernului nr. 26/2012**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#M30</w:t>
      </w:r>
      <w:r w:rsidRPr="007A23A6">
        <w:rPr>
          <w:rFonts w:cs="Times New Roman"/>
          <w:szCs w:val="28"/>
          <w:lang w:val="ro-RO"/>
        </w:rPr>
        <w:t xml:space="preserve">: </w:t>
      </w:r>
      <w:r w:rsidRPr="007A23A6">
        <w:rPr>
          <w:rFonts w:cs="Times New Roman"/>
          <w:i/>
          <w:iCs/>
          <w:szCs w:val="28"/>
          <w:lang w:val="ro-RO"/>
        </w:rPr>
        <w:t>Ordonanţa de urgenţă a Guvernului nr. 8/2012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#M29</w:t>
      </w:r>
      <w:r w:rsidRPr="007A23A6">
        <w:rPr>
          <w:rFonts w:cs="Times New Roman"/>
          <w:szCs w:val="28"/>
          <w:lang w:val="ro-RO"/>
        </w:rPr>
        <w:t xml:space="preserve">: </w:t>
      </w:r>
      <w:r w:rsidRPr="007A23A6">
        <w:rPr>
          <w:rFonts w:cs="Times New Roman"/>
          <w:i/>
          <w:iCs/>
          <w:szCs w:val="28"/>
          <w:lang w:val="ro-RO"/>
        </w:rPr>
        <w:t>Ordonanţa de urgenţă a Guvernului nr. 102/2011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#M28</w:t>
      </w:r>
      <w:r w:rsidRPr="007A23A6">
        <w:rPr>
          <w:rFonts w:cs="Times New Roman"/>
          <w:szCs w:val="28"/>
          <w:lang w:val="ro-RO"/>
        </w:rPr>
        <w:t xml:space="preserve">: </w:t>
      </w:r>
      <w:r w:rsidRPr="007A23A6">
        <w:rPr>
          <w:rFonts w:cs="Times New Roman"/>
          <w:i/>
          <w:iCs/>
          <w:szCs w:val="28"/>
          <w:lang w:val="ro-RO"/>
        </w:rPr>
        <w:t>Ordinul ministrului administraţiei şi internelor şi al ministrului finanţelor publice nr. 234/2698/2011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#M27</w:t>
      </w:r>
      <w:r w:rsidRPr="007A23A6">
        <w:rPr>
          <w:rFonts w:cs="Times New Roman"/>
          <w:szCs w:val="28"/>
          <w:lang w:val="ro-RO"/>
        </w:rPr>
        <w:t xml:space="preserve">: </w:t>
      </w:r>
      <w:r w:rsidRPr="007A23A6">
        <w:rPr>
          <w:rFonts w:cs="Times New Roman"/>
          <w:i/>
          <w:iCs/>
          <w:szCs w:val="28"/>
          <w:lang w:val="ro-RO"/>
        </w:rPr>
        <w:t>Ordonanţa de urgenţă a Guvernului nr. 69/2011**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#M26</w:t>
      </w:r>
      <w:r w:rsidRPr="007A23A6">
        <w:rPr>
          <w:rFonts w:cs="Times New Roman"/>
          <w:szCs w:val="28"/>
          <w:lang w:val="ro-RO"/>
        </w:rPr>
        <w:t xml:space="preserve">: </w:t>
      </w:r>
      <w:r w:rsidRPr="007A23A6">
        <w:rPr>
          <w:rFonts w:cs="Times New Roman"/>
          <w:i/>
          <w:iCs/>
          <w:szCs w:val="28"/>
          <w:lang w:val="ro-RO"/>
        </w:rPr>
        <w:t>Ordonanţa de urgenţă a Guvernului nr. 62/2011**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#M25</w:t>
      </w:r>
      <w:r w:rsidRPr="007A23A6">
        <w:rPr>
          <w:rFonts w:cs="Times New Roman"/>
          <w:szCs w:val="28"/>
          <w:lang w:val="ro-RO"/>
        </w:rPr>
        <w:t xml:space="preserve">: </w:t>
      </w:r>
      <w:r w:rsidRPr="007A23A6">
        <w:rPr>
          <w:rFonts w:cs="Times New Roman"/>
          <w:i/>
          <w:iCs/>
          <w:szCs w:val="28"/>
          <w:lang w:val="ro-RO"/>
        </w:rPr>
        <w:t>Legea nr. 105/2011**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#M24</w:t>
      </w:r>
      <w:r w:rsidRPr="007A23A6">
        <w:rPr>
          <w:rFonts w:cs="Times New Roman"/>
          <w:szCs w:val="28"/>
          <w:lang w:val="ro-RO"/>
        </w:rPr>
        <w:t xml:space="preserve">: </w:t>
      </w:r>
      <w:r w:rsidRPr="007A23A6">
        <w:rPr>
          <w:rFonts w:cs="Times New Roman"/>
          <w:i/>
          <w:iCs/>
          <w:szCs w:val="28"/>
          <w:lang w:val="ro-RO"/>
        </w:rPr>
        <w:t>Ordonanţa de urgenţă a Guvernului nr. 37/2011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#M23</w:t>
      </w:r>
      <w:r w:rsidRPr="007A23A6">
        <w:rPr>
          <w:rFonts w:cs="Times New Roman"/>
          <w:szCs w:val="28"/>
          <w:lang w:val="ro-RO"/>
        </w:rPr>
        <w:t xml:space="preserve">: </w:t>
      </w:r>
      <w:r w:rsidRPr="007A23A6">
        <w:rPr>
          <w:rFonts w:cs="Times New Roman"/>
          <w:i/>
          <w:iCs/>
          <w:szCs w:val="28"/>
          <w:lang w:val="ro-RO"/>
        </w:rPr>
        <w:t>Legea nr. 37/2011**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#M22</w:t>
      </w:r>
      <w:r w:rsidRPr="007A23A6">
        <w:rPr>
          <w:rFonts w:cs="Times New Roman"/>
          <w:szCs w:val="28"/>
          <w:lang w:val="ro-RO"/>
        </w:rPr>
        <w:t xml:space="preserve">: </w:t>
      </w:r>
      <w:r w:rsidRPr="007A23A6">
        <w:rPr>
          <w:rFonts w:cs="Times New Roman"/>
          <w:i/>
          <w:iCs/>
          <w:szCs w:val="28"/>
          <w:lang w:val="ro-RO"/>
        </w:rPr>
        <w:t>Ordonanţa de urgenţă a Guvernului nr. 26/2011**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r w:rsidRPr="007A23A6">
        <w:rPr>
          <w:rFonts w:cs="Times New Roman"/>
          <w:szCs w:val="28"/>
          <w:lang w:val="ro-RO"/>
        </w:rPr>
        <w:t xml:space="preserve">: </w:t>
      </w:r>
      <w:r w:rsidRPr="007A23A6">
        <w:rPr>
          <w:rFonts w:cs="Times New Roman"/>
          <w:i/>
          <w:iCs/>
          <w:szCs w:val="28"/>
          <w:lang w:val="ro-RO"/>
        </w:rPr>
        <w:t>Legea nr. 13/2011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r w:rsidRPr="007A23A6">
        <w:rPr>
          <w:rFonts w:cs="Times New Roman"/>
          <w:szCs w:val="28"/>
          <w:lang w:val="ro-RO"/>
        </w:rPr>
        <w:t xml:space="preserve">: </w:t>
      </w:r>
      <w:r w:rsidRPr="007A23A6">
        <w:rPr>
          <w:rFonts w:cs="Times New Roman"/>
          <w:i/>
          <w:iCs/>
          <w:szCs w:val="28"/>
          <w:lang w:val="ro-RO"/>
        </w:rPr>
        <w:t>Ordonanţa de urgenţă a Guvernului nr. 63/2010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#M19</w:t>
      </w:r>
      <w:r w:rsidRPr="007A23A6">
        <w:rPr>
          <w:rFonts w:cs="Times New Roman"/>
          <w:szCs w:val="28"/>
          <w:lang w:val="ro-RO"/>
        </w:rPr>
        <w:t xml:space="preserve">: </w:t>
      </w:r>
      <w:r w:rsidRPr="007A23A6">
        <w:rPr>
          <w:rFonts w:cs="Times New Roman"/>
          <w:i/>
          <w:iCs/>
          <w:szCs w:val="28"/>
          <w:lang w:val="ro-RO"/>
        </w:rPr>
        <w:t>Ordonanţa de urgenţă a Guvernului nr. 57/2010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#M18</w:t>
      </w:r>
      <w:r w:rsidRPr="007A23A6">
        <w:rPr>
          <w:rFonts w:cs="Times New Roman"/>
          <w:szCs w:val="28"/>
          <w:lang w:val="ro-RO"/>
        </w:rPr>
        <w:t xml:space="preserve">: </w:t>
      </w:r>
      <w:r w:rsidRPr="007A23A6">
        <w:rPr>
          <w:rFonts w:cs="Times New Roman"/>
          <w:i/>
          <w:iCs/>
          <w:szCs w:val="28"/>
          <w:lang w:val="ro-RO"/>
        </w:rPr>
        <w:t>Ordonanţa de urgenţă a Guvernului nr. 51/2010**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#M17</w:t>
      </w:r>
      <w:r w:rsidRPr="007A23A6">
        <w:rPr>
          <w:rFonts w:cs="Times New Roman"/>
          <w:szCs w:val="28"/>
          <w:lang w:val="ro-RO"/>
        </w:rPr>
        <w:t xml:space="preserve">: </w:t>
      </w:r>
      <w:r w:rsidRPr="007A23A6">
        <w:rPr>
          <w:rFonts w:cs="Times New Roman"/>
          <w:i/>
          <w:iCs/>
          <w:szCs w:val="28"/>
          <w:lang w:val="ro-RO"/>
        </w:rPr>
        <w:t>Ordonanţa de urgenţă a Guvernului nr. 9/2010**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#M16</w:t>
      </w:r>
      <w:r w:rsidRPr="007A23A6">
        <w:rPr>
          <w:rFonts w:cs="Times New Roman"/>
          <w:szCs w:val="28"/>
          <w:lang w:val="ro-RO"/>
        </w:rPr>
        <w:t xml:space="preserve">: </w:t>
      </w:r>
      <w:r w:rsidRPr="007A23A6">
        <w:rPr>
          <w:rFonts w:cs="Times New Roman"/>
          <w:i/>
          <w:iCs/>
          <w:szCs w:val="28"/>
          <w:lang w:val="ro-RO"/>
        </w:rPr>
        <w:t>Legea nr. 329/2009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#M15</w:t>
      </w:r>
      <w:r w:rsidRPr="007A23A6">
        <w:rPr>
          <w:rFonts w:cs="Times New Roman"/>
          <w:szCs w:val="28"/>
          <w:lang w:val="ro-RO"/>
        </w:rPr>
        <w:t xml:space="preserve">: </w:t>
      </w:r>
      <w:r w:rsidRPr="007A23A6">
        <w:rPr>
          <w:rFonts w:cs="Times New Roman"/>
          <w:i/>
          <w:iCs/>
          <w:szCs w:val="28"/>
          <w:lang w:val="ro-RO"/>
        </w:rPr>
        <w:t>Legea nr. 320/2009**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#M14</w:t>
      </w:r>
      <w:r w:rsidRPr="007A23A6">
        <w:rPr>
          <w:rFonts w:cs="Times New Roman"/>
          <w:szCs w:val="28"/>
          <w:lang w:val="ro-RO"/>
        </w:rPr>
        <w:t xml:space="preserve">: </w:t>
      </w:r>
      <w:r w:rsidRPr="007A23A6">
        <w:rPr>
          <w:rFonts w:cs="Times New Roman"/>
          <w:i/>
          <w:iCs/>
          <w:szCs w:val="28"/>
          <w:lang w:val="ro-RO"/>
        </w:rPr>
        <w:t>Ordonanţa de urgenţă a Guvernului nr. 111/2009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w:t>
      </w:r>
      <w:r w:rsidRPr="007A23A6">
        <w:rPr>
          <w:rFonts w:cs="Times New Roman"/>
          <w:szCs w:val="28"/>
          <w:lang w:val="ro-RO"/>
        </w:rPr>
        <w:t xml:space="preserve">: </w:t>
      </w:r>
      <w:r w:rsidRPr="007A23A6">
        <w:rPr>
          <w:rFonts w:cs="Times New Roman"/>
          <w:i/>
          <w:iCs/>
          <w:szCs w:val="28"/>
          <w:lang w:val="ro-RO"/>
        </w:rPr>
        <w:t>Ordonanţa Guvernului nr. 24/2009**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w:t>
      </w:r>
      <w:r w:rsidRPr="007A23A6">
        <w:rPr>
          <w:rFonts w:cs="Times New Roman"/>
          <w:szCs w:val="28"/>
          <w:lang w:val="ro-RO"/>
        </w:rPr>
        <w:t xml:space="preserve">: </w:t>
      </w:r>
      <w:r w:rsidRPr="007A23A6">
        <w:rPr>
          <w:rFonts w:cs="Times New Roman"/>
          <w:i/>
          <w:iCs/>
          <w:szCs w:val="28"/>
          <w:lang w:val="ro-RO"/>
        </w:rPr>
        <w:t>Ordonanţa Guvernului nr. 13/2009**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w:t>
      </w:r>
      <w:r w:rsidRPr="007A23A6">
        <w:rPr>
          <w:rFonts w:cs="Times New Roman"/>
          <w:szCs w:val="28"/>
          <w:lang w:val="ro-RO"/>
        </w:rPr>
        <w:t xml:space="preserve">: </w:t>
      </w:r>
      <w:r w:rsidRPr="007A23A6">
        <w:rPr>
          <w:rFonts w:cs="Times New Roman"/>
          <w:i/>
          <w:iCs/>
          <w:szCs w:val="28"/>
          <w:lang w:val="ro-RO"/>
        </w:rPr>
        <w:t>Ordonanţa de urgenţă a Guvernului nr. 91/2009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w:t>
      </w:r>
      <w:r w:rsidRPr="007A23A6">
        <w:rPr>
          <w:rFonts w:cs="Times New Roman"/>
          <w:szCs w:val="28"/>
          <w:lang w:val="ro-RO"/>
        </w:rPr>
        <w:t xml:space="preserve">: </w:t>
      </w:r>
      <w:r w:rsidRPr="007A23A6">
        <w:rPr>
          <w:rFonts w:cs="Times New Roman"/>
          <w:i/>
          <w:iCs/>
          <w:szCs w:val="28"/>
          <w:lang w:val="ro-RO"/>
        </w:rPr>
        <w:t>Ordonanţa de urgenţă a Guvernului nr. 74/2009**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w:t>
      </w:r>
      <w:r w:rsidRPr="007A23A6">
        <w:rPr>
          <w:rFonts w:cs="Times New Roman"/>
          <w:szCs w:val="28"/>
          <w:lang w:val="ro-RO"/>
        </w:rPr>
        <w:t xml:space="preserve">: </w:t>
      </w:r>
      <w:r w:rsidRPr="007A23A6">
        <w:rPr>
          <w:rFonts w:cs="Times New Roman"/>
          <w:i/>
          <w:iCs/>
          <w:szCs w:val="28"/>
          <w:lang w:val="ro-RO"/>
        </w:rPr>
        <w:t>Ordonanţa de urgenţă a Guvernului nr. 64/2009**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w:t>
      </w:r>
      <w:r w:rsidRPr="007A23A6">
        <w:rPr>
          <w:rFonts w:cs="Times New Roman"/>
          <w:szCs w:val="28"/>
          <w:lang w:val="ro-RO"/>
        </w:rPr>
        <w:t xml:space="preserve">: </w:t>
      </w:r>
      <w:r w:rsidRPr="007A23A6">
        <w:rPr>
          <w:rFonts w:cs="Times New Roman"/>
          <w:i/>
          <w:iCs/>
          <w:szCs w:val="28"/>
          <w:lang w:val="ro-RO"/>
        </w:rPr>
        <w:t>Ordonanţa de urgenţă a Guvernului nr. 4/2009**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r w:rsidRPr="007A23A6">
        <w:rPr>
          <w:rFonts w:cs="Times New Roman"/>
          <w:szCs w:val="28"/>
          <w:lang w:val="ro-RO"/>
        </w:rPr>
        <w:t xml:space="preserve">: </w:t>
      </w:r>
      <w:r w:rsidRPr="007A23A6">
        <w:rPr>
          <w:rFonts w:cs="Times New Roman"/>
          <w:i/>
          <w:iCs/>
          <w:szCs w:val="28"/>
          <w:lang w:val="ro-RO"/>
        </w:rPr>
        <w:t>Ordonanţa de urgenţă a Guvernului nr. 28/2008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w:t>
      </w:r>
      <w:r w:rsidRPr="007A23A6">
        <w:rPr>
          <w:rFonts w:cs="Times New Roman"/>
          <w:szCs w:val="28"/>
          <w:lang w:val="ro-RO"/>
        </w:rPr>
        <w:t xml:space="preserve">: </w:t>
      </w:r>
      <w:r w:rsidRPr="007A23A6">
        <w:rPr>
          <w:rFonts w:cs="Times New Roman"/>
          <w:i/>
          <w:iCs/>
          <w:szCs w:val="28"/>
          <w:lang w:val="ro-RO"/>
        </w:rPr>
        <w:t>Legea nr. 388/2007**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w:t>
      </w:r>
      <w:r w:rsidRPr="007A23A6">
        <w:rPr>
          <w:rFonts w:cs="Times New Roman"/>
          <w:szCs w:val="28"/>
          <w:lang w:val="ro-RO"/>
        </w:rPr>
        <w:t xml:space="preserve">: </w:t>
      </w:r>
      <w:r w:rsidRPr="007A23A6">
        <w:rPr>
          <w:rFonts w:cs="Times New Roman"/>
          <w:i/>
          <w:iCs/>
          <w:szCs w:val="28"/>
          <w:lang w:val="ro-RO"/>
        </w:rPr>
        <w:t>Ordonanţa de urgenţă a Guvernului nr. 64/2007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w:t>
      </w:r>
      <w:r w:rsidRPr="007A23A6">
        <w:rPr>
          <w:rFonts w:cs="Times New Roman"/>
          <w:szCs w:val="28"/>
          <w:lang w:val="ro-RO"/>
        </w:rPr>
        <w:t xml:space="preserve">: </w:t>
      </w:r>
      <w:r w:rsidRPr="007A23A6">
        <w:rPr>
          <w:rFonts w:cs="Times New Roman"/>
          <w:i/>
          <w:iCs/>
          <w:szCs w:val="28"/>
          <w:lang w:val="ro-RO"/>
        </w:rPr>
        <w:t>Ordonanţa de urgenţă a Guvernului nr. 46/2007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w:t>
      </w:r>
      <w:r w:rsidRPr="007A23A6">
        <w:rPr>
          <w:rFonts w:cs="Times New Roman"/>
          <w:szCs w:val="28"/>
          <w:lang w:val="ro-RO"/>
        </w:rPr>
        <w:t xml:space="preserve">: </w:t>
      </w:r>
      <w:r w:rsidRPr="007A23A6">
        <w:rPr>
          <w:rFonts w:cs="Times New Roman"/>
          <w:i/>
          <w:iCs/>
          <w:szCs w:val="28"/>
          <w:lang w:val="ro-RO"/>
        </w:rPr>
        <w:t>Legea nr. 110/2007**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w:t>
      </w:r>
      <w:r w:rsidRPr="007A23A6">
        <w:rPr>
          <w:rFonts w:cs="Times New Roman"/>
          <w:szCs w:val="28"/>
          <w:lang w:val="ro-RO"/>
        </w:rPr>
        <w:t xml:space="preserve">: </w:t>
      </w:r>
      <w:r w:rsidRPr="007A23A6">
        <w:rPr>
          <w:rFonts w:cs="Times New Roman"/>
          <w:i/>
          <w:iCs/>
          <w:szCs w:val="28"/>
          <w:lang w:val="ro-RO"/>
        </w:rPr>
        <w:t>Legea nr. 440/2006**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b/>
          <w:bCs/>
          <w:color w:val="008000"/>
          <w:szCs w:val="28"/>
          <w:u w:val="single"/>
          <w:lang w:val="ro-RO"/>
        </w:rPr>
        <w:t>#M1</w:t>
      </w:r>
      <w:r w:rsidRPr="007A23A6">
        <w:rPr>
          <w:rFonts w:cs="Times New Roman"/>
          <w:szCs w:val="28"/>
          <w:lang w:val="ro-RO"/>
        </w:rPr>
        <w:t xml:space="preserve">: </w:t>
      </w:r>
      <w:r w:rsidRPr="007A23A6">
        <w:rPr>
          <w:rFonts w:cs="Times New Roman"/>
          <w:i/>
          <w:iCs/>
          <w:szCs w:val="28"/>
          <w:lang w:val="ro-RO"/>
        </w:rPr>
        <w:t>Rectificarea publicată în Monitorul Oficial al României, Partea I, nr. 627 din 20 iulie 2006</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Actele normative marcate cu două asteriscuri (**) se referă la derogări sau excepţii de la </w:t>
      </w:r>
      <w:r w:rsidRPr="007A23A6">
        <w:rPr>
          <w:rFonts w:cs="Times New Roman"/>
          <w:i/>
          <w:iCs/>
          <w:color w:val="008000"/>
          <w:szCs w:val="28"/>
          <w:u w:val="single"/>
          <w:lang w:val="ro-RO"/>
        </w:rPr>
        <w:t>Legea nr. 273/2006</w:t>
      </w:r>
      <w:r w:rsidRPr="007A23A6">
        <w:rPr>
          <w:rFonts w:cs="Times New Roman"/>
          <w:i/>
          <w:iCs/>
          <w:szCs w:val="28"/>
          <w:lang w:val="ro-RO"/>
        </w:rPr>
        <w:t xml:space="preserve"> sau conţin modificări/abrogări efectuate asupra acestor derogări sau excepţii.</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A23A6">
        <w:rPr>
          <w:rFonts w:cs="Times New Roman"/>
          <w:b/>
          <w:bCs/>
          <w:i/>
          <w:iCs/>
          <w:color w:val="008000"/>
          <w:szCs w:val="28"/>
          <w:u w:val="single"/>
          <w:lang w:val="ro-RO"/>
        </w:rPr>
        <w:t>#M1</w:t>
      </w:r>
      <w:r w:rsidRPr="007A23A6">
        <w:rPr>
          <w:rFonts w:cs="Times New Roman"/>
          <w:i/>
          <w:iCs/>
          <w:szCs w:val="28"/>
          <w:lang w:val="ro-RO"/>
        </w:rPr>
        <w:t xml:space="preserve">, </w:t>
      </w:r>
      <w:r w:rsidRPr="007A23A6">
        <w:rPr>
          <w:rFonts w:cs="Times New Roman"/>
          <w:b/>
          <w:bCs/>
          <w:i/>
          <w:iCs/>
          <w:color w:val="008000"/>
          <w:szCs w:val="28"/>
          <w:u w:val="single"/>
          <w:lang w:val="ro-RO"/>
        </w:rPr>
        <w:t>#M2</w:t>
      </w:r>
      <w:r w:rsidRPr="007A23A6">
        <w:rPr>
          <w:rFonts w:cs="Times New Roman"/>
          <w:i/>
          <w:iCs/>
          <w:szCs w:val="28"/>
          <w:lang w:val="ro-RO"/>
        </w:rPr>
        <w:t xml:space="preserve"> etc.</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NOTĂ: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se vedea şi: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Legea</w:t>
      </w:r>
      <w:r w:rsidRPr="007A23A6">
        <w:rPr>
          <w:rFonts w:cs="Times New Roman"/>
          <w:i/>
          <w:iCs/>
          <w:szCs w:val="28"/>
          <w:lang w:val="ro-RO"/>
        </w:rPr>
        <w:t xml:space="preserve"> responsabilităţii fiscal-bugetare nr. 69/2010, republicată;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Ordonanţa de urgenţă a Guvernului nr. 11/2018</w:t>
      </w:r>
      <w:r w:rsidRPr="007A23A6">
        <w:rPr>
          <w:rFonts w:cs="Times New Roman"/>
          <w:i/>
          <w:iCs/>
          <w:szCs w:val="28"/>
          <w:lang w:val="ro-RO"/>
        </w:rPr>
        <w:t xml:space="preserve"> pentru adoptarea unor măsuri bugetare şi pentru completarea </w:t>
      </w:r>
      <w:r w:rsidRPr="007A23A6">
        <w:rPr>
          <w:rFonts w:cs="Times New Roman"/>
          <w:i/>
          <w:iCs/>
          <w:color w:val="008000"/>
          <w:szCs w:val="28"/>
          <w:u w:val="single"/>
          <w:lang w:val="ro-RO"/>
        </w:rPr>
        <w:t>art. 63</w:t>
      </w:r>
      <w:r w:rsidRPr="007A23A6">
        <w:rPr>
          <w:rFonts w:cs="Times New Roman"/>
          <w:i/>
          <w:iCs/>
          <w:szCs w:val="28"/>
          <w:lang w:val="ro-RO"/>
        </w:rPr>
        <w:t xml:space="preserve"> din Legea nr. 273/2006 privind finanţele publice locale.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Parlamentul României</w:t>
      </w:r>
      <w:r w:rsidRPr="007A23A6">
        <w:rPr>
          <w:rFonts w:cs="Times New Roman"/>
          <w:szCs w:val="28"/>
          <w:lang w:val="ro-RO"/>
        </w:rPr>
        <w:t xml:space="preserve"> adoptă prezenta lege.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Dispoziţii generale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ART.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Obiectul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Prezenta lege stabileşte principiile, cadrul general şi procedurile privind formarea, administrarea, angajarea şi utilizarea fondurilor publice locale, precum şi responsabilităţile autorităţilor administraţiei publice locale şi ale instituţiilor publice implicate în domeniul finanţelor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Dispoziţiile prezentei legi se aplică în domeniul elaborării, aprobării, executării şi raportării: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bugetelor locale ale comunelor, oraşelor, municipiilor, sectoarelor municipiului Bucureşti, judeţelor şi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bugetelor instituţiilor publice finanţate integral sau parţial din bugetele locale,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bugetelor instituţiilor publice finanţate integral din venituri proprii;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bugetului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bugetului fondurilor externe nerambursabile.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Definiţii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înţelesul prezentei legi, termenii şi expresiile de mai jos se definesc după cum urmează: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an bugetar - anul financiar pentru care se aprobă bugetul; anul bugetar este anul calendaristic care începe la data de 1 ianuarie şi se încheie la data de 31 decembrie;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angajament bugetar - actul prin care o autoritate publică competentă, potrivit legii, afectează fonduri publice unei anumite destinaţii, în limita creditelor bugetare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angajament legal - faza din procesul execuţiei bugetare, reprezentând orice act juridic din care rezultă sau ar putea rezulta o obligaţie pe seama fondurilor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articol bugetar - subdiviziune a clasificaţiei cheltuielilor bugetare, determinată în funcţie de caracterul economic al operaţiunilor în care acestea se concretizează şi care desemnează natura unei cheltuieli, indiferent de acţiunea la care se referă;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4^1. arierate - plăţi restante cu o vechime mai mare de 90 de zile, calculată de la data scadenţei;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autorităţi ale administraţiei publice locale - consiliile locale ale comunelor, oraşelor, municipiilor, sectoarelor municipiului Bucureşti, consiliile judeţene şi Consiliul General al Municipiului Bucureşti, ca autorităţi deliberative, primarii, primarii de sectoare şi primarul general al municipiului Bucureşti, ca autorităţi executive;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buget - documentul prin care sunt prevăzute şi aprobate în fiecare an veniturile şi cheltuielile sau, după caz, numai cheltuielile, în funcţie de sistemul de finanţare a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buget local - documentul prin care sunt prevăzute şi aprobate în fiecare an veniturile şi cheltuielile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buget local pe ansamblul judeţului, respectiv al municipiului Bucureşti - totalitatea bugetelor locale ale comunelor, oraşelor, municipiilor şi bugetului propriu al judeţului, respectiv ale sectoarelor şi al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cheltuieli bugetare - sumele aprobate în bugetele prevăzute la </w:t>
      </w:r>
      <w:r w:rsidRPr="007A23A6">
        <w:rPr>
          <w:rFonts w:cs="Times New Roman"/>
          <w:color w:val="008000"/>
          <w:szCs w:val="28"/>
          <w:u w:val="single"/>
          <w:lang w:val="ro-RO"/>
        </w:rPr>
        <w:t>art. 1</w:t>
      </w:r>
      <w:r w:rsidRPr="007A23A6">
        <w:rPr>
          <w:rFonts w:cs="Times New Roman"/>
          <w:szCs w:val="28"/>
          <w:lang w:val="ro-RO"/>
        </w:rPr>
        <w:t xml:space="preserve"> alin. (2), în limitele şi potrivit destinaţiilor stabilite prin bugetele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10. clasificaţie bugetară - gruparea veniturilor şi cheltuielilor bugetare într-o ordine obligatorie şi după criterii unitare;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11. clasificaţie economică - gruparea cheltuielilor după natura şi efectul lor economic;</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12. clasificaţie funcţională - gruparea cheltuielilor după destinaţia lor, pentru a evalua alocarea fondurilor publice unor activităţi sau obiective care definesc necesităţile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13. contabil - denumirea generică pentru persoana şi/sau persoanele care lucrează în compartimentul financiar-contabil, care verifică documentele justificative şi întocmeşte/întocmesc instrumentele de plată a cheltuielilor efectuate pe seama fondurilor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14. compartiment financiar-contabil - structura organizatorică din cadrul instituţiei publice în care este organizată execuţia bugetară (serviciu, birou, compartiment);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15. consolidare - operaţiunea de eliminare a transferurilor de sume dintre bugetele prevăzute la </w:t>
      </w:r>
      <w:r w:rsidRPr="007A23A6">
        <w:rPr>
          <w:rFonts w:cs="Times New Roman"/>
          <w:color w:val="008000"/>
          <w:szCs w:val="28"/>
          <w:u w:val="single"/>
          <w:lang w:val="ro-RO"/>
        </w:rPr>
        <w:t>art. 1</w:t>
      </w:r>
      <w:r w:rsidRPr="007A23A6">
        <w:rPr>
          <w:rFonts w:cs="Times New Roman"/>
          <w:szCs w:val="28"/>
          <w:lang w:val="ro-RO"/>
        </w:rPr>
        <w:t xml:space="preserve"> alin. (2), în vederea evitării dublei evidenţieri a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16. cotă defalcată din unele venituri ale bugetului de stat - procentul stabilit din unele venituri ale bugetului de stat, care se alocă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17. credite destinate unor acţiuni multianuale - sumele alocate unor programe, proiecte, subproiecte, obiective şi altele asemenea, care se desfăşoară pe o perioadă mai mare de un an şi determină credite de angajament şi credite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18. credit de angajament - limita maximă a cheltuielilor ce pot fi angajate în timpul exerciţiului bugetar, în limitele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19. credit bugetar -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20. cofinanţare - finanţarea unui program, proiect, subproiect, obiectiv şi altele asemenea, parţial prin credite bugetare, parţial prin finanţarea provenită din surse atrase;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21. contribuţie - prelevarea obligatorie a unei părţi din veniturile persoanelor fizice şi juridice, cu sau fără posibilitatea obţinerii unei contraprestaţii;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22. deficit bugetar - partea cheltuielilor bugetare ce depăşeşte veniturile bugetare într-un an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22^1. deficitul secţiunii de funcţionare - diferenţa dintre suma plăţilor efectuate şi a plăţilor restante, pe de o parte, şi veniturile încasate, pe de altă parte, cuprinse în secţiunea de funcţionare, ce poate să apară pe parcursul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22^2. deficitul secţiunii de dezvoltare - diferenţa dintre suma plăţilor efectuate şi a plăţilor restante, pe de o parte, şi veniturile secţiunii de dezvoltare, pe de altă parte, ce poate să apară pe parcursul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23. deschidere de credite bugetare - aprobarea comunicată Trezoreriei Statului de către ordonatorul principal de credite, în limita căreia se pot efectua repartizări de credite bugetare şi plăţi de casă din bugetele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24. dobândă - preţul folosirii temporare a capitalului împrumutat;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25. donaţie - contractul prin care o persoană fizică sau juridică transmite cu titlu gratuit unei instituţii publice dreptul de proprietate asupra unor fonduri băneşti sau bunuri materiale, încheind în acest scop un înscris autentic;</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26. echilibrul bugetar - egalitatea dintre veniturile bugetare programate şi cheltuielile bugetare de efectuat în cadrul unui exerciţiu bugetar. În cazul în care veniturile programate ale secţiunii de dezvoltare sunt mai mici decât cheltuielile bugetare prevăzute ale acesteia, echilibrul bugetar se poate asigura utilizând ca sursă de finanţare excedentul anilor precedenţi;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27. echilibrare financiară - transferul de resurse financiare din unele venituri ale bugetului de stat către unităţile administrativ-teritoriale în vederea asigurării fondurilor necesare furnizării de servicii publice,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28. excedent bugetar - partea veniturilor bugetare ce depăşeşte cheltuielile bugetare într-un an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28^1. excedentul secţiunii de funcţionare - diferenţa dintre veniturile încasate, pe de o parte, şi suma plăţilor efectuate şi a plăţilor restante, pe de altă parte, cuprinse în secţiunea de funcţionare, ce poate să apară pe parcursul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28^2. excedentul secţiunii de dezvoltare - diferenţa dintre veniturile secţiunii de dezvoltare, pe de o parte, şi suma plăţilor efectuate şi a plăţilor restante, pe de altă parte, cuprinse în secţiunea de dezvoltare, ce poate să apară pe parcursul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29. execuţie bugetară - activitatea de încasare a veniturilor bugetare şi de efectuare a plăţii cheltuielilor aprobate prin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30. execuţie de casă a bugetului - complexul de operaţiuni care se referă la încasarea veniturilor şi la plata cheltuielilor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31. exerciţiu bugetar - perioada egală cu anul bugetar pentru care se elaborează, se aprobă, se execută şi se raportează bugetul;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32. fonduri publice locale - sumele alocate din bugetele prevăzute la </w:t>
      </w:r>
      <w:r w:rsidRPr="007A23A6">
        <w:rPr>
          <w:rFonts w:cs="Times New Roman"/>
          <w:color w:val="008000"/>
          <w:szCs w:val="28"/>
          <w:u w:val="single"/>
          <w:lang w:val="ro-RO"/>
        </w:rPr>
        <w:t>art. 1</w:t>
      </w:r>
      <w:r w:rsidRPr="007A23A6">
        <w:rPr>
          <w:rFonts w:cs="Times New Roman"/>
          <w:szCs w:val="28"/>
          <w:lang w:val="ro-RO"/>
        </w:rPr>
        <w:t xml:space="preserve"> alin. (2), precum şi cele gestionate în afara bugetului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33. fond de risc - fondul constituit în afara bugetului local de către autorităţile administraţiei publice locale din comisioanele suportate de beneficiarii împrumuturilor garantate de aceste autorităţi şi din alte surse, destinat acoperirii riscurilor financiare care decurg din garantarea împrumuturilor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34.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35. fond de rezervă bugetară - fondul prevăzut la partea de cheltuieli a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36. garanţie locală - angajamentul asumat de o autoritate a administraţiei publice locale, în calitate de garant, de a plăti la scadenţă obligaţiile neonorate ale garantatului, operatorilor economici şi serviciilor publice din subordinea acesteia,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37. impozit - prelevarea obligatorie, fără contraprestaţie imediată, directă şi nerambursabilă, pentru satisfacerea necesităţilor de interes general;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38. insolvenţă - incapacitatea unei unităţi administrativ-teritoriale de a-şi achita obligaţiile de plată lichide şi exigibile, cu excepţia celor care se află în litigiu contractual;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39. instituţii publice locale*) - denumirea generică, incluzând comunele, oraşele, municipiile, sectoarele municipiului Bucureşti, judeţele, municipiul Bucureşti, instituţiile şi serviciile publice din subordinea acestora, cu personalitate juridică, indiferent de modul de finanţare a activităţii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40. finanţări rambursabile - obligaţii ale instituţiilor publice locale provenite din finanţări angajate prin instrumentele datoriei publice locale, pe baze contractuale sau garantate de către autorităţile administraţiei publice locale, conform dispoziţiilor prezentei legi şi ale </w:t>
      </w:r>
      <w:r w:rsidRPr="007A23A6">
        <w:rPr>
          <w:rFonts w:cs="Times New Roman"/>
          <w:i/>
          <w:iCs/>
          <w:color w:val="008000"/>
          <w:szCs w:val="28"/>
          <w:u w:val="single"/>
          <w:lang w:val="ro-RO"/>
        </w:rPr>
        <w:t>Ordonanţei de urgenţă a Guvernului nr. 64/2007</w:t>
      </w:r>
      <w:r w:rsidRPr="007A23A6">
        <w:rPr>
          <w:rFonts w:cs="Times New Roman"/>
          <w:i/>
          <w:iCs/>
          <w:szCs w:val="28"/>
          <w:lang w:val="ro-RO"/>
        </w:rPr>
        <w:t xml:space="preserve"> privind datoria publică,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41. lichidarea cheltuielilor - faza din procesul execuţiei bugetare, în care se verifică existenţa angajamentelor, se determină sau se verifică realitatea sumei datorate, se verifică condiţiile de exigibilitate a angajamentului, pe baza documentelor justificative care să ateste operaţiunile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42. obligaţiuni - titluri de credit pe termen mediu şi lung, emise de o autoritate a administraţiei publice locale, a căror rambursare este garantată prin veniturile proprii ale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43. ordonanţarea cheltuielilor - faza din procesul execuţiei bugetare, în care se confirmă că livrările de bunuri şi servicii au fost efectuate sau alte creanţe au fost verificate şi că plata poate fi realizată;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44. plata cheltuielilor - faza din procesul execuţiei bugetare, reprezentând actul final prin care instituţia publică achită obligaţiile sale faţă de terţi;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44^1. plăţi restante - sume datorate şi neachitate care au depăşit termenul de plată prevăzut de actele normative sau de contract/factură. Pentru sumele datorate şi neachitate, reeşalonate la plată, cu acordul părţilor, se modifică termenul de plată în mod corespunzător;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45. proces bugetar - etapele consecutive de elaborare, aprobare, executare, control şi raportare ale bugetului, care se încheie cu aprobarea contului anual de execuţie a acestuia;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46. program - acţiunea sau ansamblul coerent de acţiuni ce se referă la acelaşi ordonator principal de credite, proiectat pentru a realiza un obiectiv sau un set de obiective definite şi pentru care sunt stabiliţi indicatori de program care să evalueze rezultatele ce vor fi obţinute, în limitele de finanţare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47. rectificare bugetară locală - operaţiunea prin care se modifică, în cursul exerciţiului bugetar, bugetele prevăzute la </w:t>
      </w:r>
      <w:r w:rsidRPr="007A23A6">
        <w:rPr>
          <w:rFonts w:cs="Times New Roman"/>
          <w:color w:val="008000"/>
          <w:szCs w:val="28"/>
          <w:u w:val="single"/>
          <w:lang w:val="ro-RO"/>
        </w:rPr>
        <w:t>art. 1</w:t>
      </w:r>
      <w:r w:rsidRPr="007A23A6">
        <w:rPr>
          <w:rFonts w:cs="Times New Roman"/>
          <w:szCs w:val="28"/>
          <w:lang w:val="ro-RO"/>
        </w:rPr>
        <w:t xml:space="preserve"> alin. (2), cu obligativitatea menţinerii echilibrului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48. registru al datoriei publice locale - documentul care evidenţiază situaţia datoriei publice locale contractate direct, în ordine cronologică, şi care are două componente: subregistrul datoriei publice interne locale şi subregistrul datoriei publice externe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49. registru al garanţiilor locale - documentul care evidenţiază situaţia garanţiilor locale acordate de autorităţile administraţiei publice locale, în ordine cronologică, şi care are două componente: subregistrul garanţiilor interne locale şi subregistrul garanţiilor externe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50. secţiune de funcţionare - partea de bază, obligatorie, a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cu excepţia bugetelor fondurilor externe nerambursabile şi a bugetelor împrumuturilor externe şi interne, care cuprinde veniturile necesare finanţării cheltuielilor curente pentru realizarea competenţelor stabilite prin lege, precum şi cheltuielile curente respective. Veniturile şi cheltuielile secţiunii de funcţionare sunt prevăzute la alin. (2) şi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51. secţiune de dezvoltare - partea complementară a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cu excepţia bugetelor fondurilor externe nerambursabile, care cuprinde veniturile şi cheltuielile de capital aferente implementării politicilor de dezvoltare la nivel naţional, regional, judeţean, zonal sau local, după caz. Veniturile şi cheltuielile secţiunii de dezvoltare sunt prevăzute la alin. (4) şi (5);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52. subdiviziuni ale unităţilor administrativ-teritoriale - sectoarele municipiului Bucureşti sau alte subdiviziuni ale municipiilor, ale căror delimitare şi organizare se stabilesc prin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53. sume defalcate din unele venituri ale bugetului de stat - sumele defalcate pentru echilibrarea bugetelor locale şi sumele defalcate cu destinaţie specială, alocate pentru finanţarea unor servicii publice descentralizate sau a unor noi cheltuieli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54. şef al compartimentului financiar-contabil - persoana care ocupă funcţia de conducere a compartimentului financiar-contabil şi care răspunde de activitatea de încasare a veniturilor şi de plată a cheltuielilor sau, după caz, una dintre persoanele care îndeplineşte aceste atribuţii în cadrul unei instituţii publice care nu are în structura sa un compartiment financiar-contabil sau persoana care îndeplineşte aceste atribuţii pe bază de contract,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55. taxă - suma plătită de o persoană fizică sau juridică, de regulă, pentru serviciile prestate acesteia de către un operator economic, o instituţie publică ori un serviciu public;</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56. unităţi administrativ-teritoriale - comunele, oraşele, municipiile şi judeţele;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57. vărsământ - modalitatea de stingere a obligaţiei legale prin virarea unei sume de bani, efectuată de un agent economic, de o instituţie publică, serviciu public ori instituţie financiară;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58. venituri bugetare - resursele băneşti care se cuvin bugetelor prevăzute la </w:t>
      </w:r>
      <w:r w:rsidRPr="007A23A6">
        <w:rPr>
          <w:rFonts w:cs="Times New Roman"/>
          <w:color w:val="008000"/>
          <w:szCs w:val="28"/>
          <w:u w:val="single"/>
          <w:lang w:val="ro-RO"/>
        </w:rPr>
        <w:t>art. 1</w:t>
      </w:r>
      <w:r w:rsidRPr="007A23A6">
        <w:rPr>
          <w:rFonts w:cs="Times New Roman"/>
          <w:szCs w:val="28"/>
          <w:lang w:val="ro-RO"/>
        </w:rPr>
        <w:t xml:space="preserve"> alin. (2) lit. a) - c), după caz, în baza unor prevederi legale, formate din impozite, taxe, contribuţii, alte vărsăminte, alte venituri, cote defalcate din unele venituri ale bugetului de stat, precum şi cele prevăzute la </w:t>
      </w:r>
      <w:r w:rsidRPr="007A23A6">
        <w:rPr>
          <w:rFonts w:cs="Times New Roman"/>
          <w:color w:val="008000"/>
          <w:szCs w:val="28"/>
          <w:u w:val="single"/>
          <w:lang w:val="ro-RO"/>
        </w:rPr>
        <w:t>art. 5</w:t>
      </w:r>
      <w:r w:rsidRPr="007A23A6">
        <w:rPr>
          <w:rFonts w:cs="Times New Roman"/>
          <w:szCs w:val="28"/>
          <w:lang w:val="ro-RO"/>
        </w:rPr>
        <w:t xml:space="preserve"> alin. (1) lit. b) - d);</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59. virare de credite bugetare - operaţiunea prin care se diminuează creditul bugetar de la o subdiviziune a clasificaţiei bugetare care prezintă disponibilităţi şi se majorează corespunzător o altă subdiviziune la care fondurile sunt insuficiente, cu respectarea dispoziţiilor legale de efectuare a operaţiunilor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Veniturile secţiunii de funcţionare, prevăzută la alin. (1) pct. 50, sunt următoarele: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venituri proprii, potrivit </w:t>
      </w:r>
      <w:r w:rsidRPr="007A23A6">
        <w:rPr>
          <w:rFonts w:cs="Times New Roman"/>
          <w:i/>
          <w:iCs/>
          <w:color w:val="008000"/>
          <w:szCs w:val="28"/>
          <w:u w:val="single"/>
          <w:lang w:val="ro-RO"/>
        </w:rPr>
        <w:t>art. 5</w:t>
      </w:r>
      <w:r w:rsidRPr="007A23A6">
        <w:rPr>
          <w:rFonts w:cs="Times New Roman"/>
          <w:i/>
          <w:iCs/>
          <w:szCs w:val="28"/>
          <w:lang w:val="ro-RO"/>
        </w:rPr>
        <w:t xml:space="preserve"> alin. (1) lit. a), cu excepţia veniturilor din valorificarea unor bunuri, sumelor reprezentând amortizarea mijloacelor fixe şi a sumelor aferente depozitelor speciale pentru construcţia de locuinţe;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venituri proprii ale instituţiilor publice locale finanţate integral sau parţial din venituri proprii;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subvenţii pentru finanţarea cheltuielilor curente;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sume defalcate din unele venituri ale bugetului de stat pentru finanţarea cheltuielilor curente;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venituri din împrumuturi acordate instituţiilor şi serviciilor publice locale sau activităţilor finanţate integral din venituri proprii;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vărsăminte din secţiunea de funcţionare pentru finanţarea secţiunii de dezvoltare, care se reflectă cu valoare negativă.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Cheltuielile secţiunii de funcţionare, prevăzută la alin. (1) pct. 50, sunt următoarele: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cheltuieli de personal;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bunuri şi servicii;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dobânzi;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subvenţii;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transferuri curente între unităţile administraţiei publice;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alte transferuri pentru cheltuieli curente;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g) asistenţă socială;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h) rambursări de credite;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alte cheltuieli;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j) împrumuturi pentru instituţii şi servicii publice locale sau activităţi finanţate integral din venituri proprii.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Veniturile secţiunii de dezvoltare, prevăzută la alin. (1) pct. 51, sunt următoarele: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vărsăminte din secţiunea de funcţionare;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sume rezultate din valorificarea unor bunuri, sume reprezentând amortizarea mijloacelor fixe şi sume aferente depozitelor speciale pentru construcţia de locuinţe;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subvenţii pentru cheltuieli de capital;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sume defalcate din unele venituri ale bugetului de stat pentru finanţarea cheltuielilor de capital;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sume primite de la Uniunea Europeană şi/sau alţi donatori în contul plăţilor efectuate şi prefinanţări.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(5) Cheltuielile secţiunii de dezvoltare, prevăzută la alin. (1) pct. 51, sunt următoarele: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cheltuieli de capital;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proiecte cu finanţare din fonduri externe nerambursabile de postaderare;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transferuri pentru cheltuieli de capital;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alte transferuri interne pentru cheltuieli de capital;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rambursarea împrumuturilor contractate pentru implementarea proiectelor cu finanţare externă nerambursabilă de postaderare, prevăzută a fi realizată din sumele rambursate.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(6) În cazul bugetelor împrumuturilor externe şi interne, tragerile autorizate din finanţările rambursabile contractate reprezintă sursa de finanţare a cheltuielilor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Prin </w:t>
      </w:r>
      <w:r w:rsidRPr="007A23A6">
        <w:rPr>
          <w:rFonts w:cs="Times New Roman"/>
          <w:i/>
          <w:iCs/>
          <w:color w:val="008000"/>
          <w:szCs w:val="28"/>
          <w:u w:val="single"/>
          <w:lang w:val="ro-RO"/>
        </w:rPr>
        <w:t>Decizia</w:t>
      </w:r>
      <w:r w:rsidRPr="007A23A6">
        <w:rPr>
          <w:rFonts w:cs="Times New Roman"/>
          <w:i/>
          <w:iCs/>
          <w:szCs w:val="28"/>
          <w:lang w:val="ro-RO"/>
        </w:rPr>
        <w:t xml:space="preserve"> Înaltei Curţi de Casaţie şi Justiţie nr. 28/2017, s-a admis sesizarea privind dezlegarea unor chestiuni de drept şi s-a stabilit că noţiunea de "autoritate publică", astfel cum este definită de </w:t>
      </w:r>
      <w:r w:rsidRPr="007A23A6">
        <w:rPr>
          <w:rFonts w:cs="Times New Roman"/>
          <w:i/>
          <w:iCs/>
          <w:color w:val="008000"/>
          <w:szCs w:val="28"/>
          <w:u w:val="single"/>
          <w:lang w:val="ro-RO"/>
        </w:rPr>
        <w:t>art. 2</w:t>
      </w:r>
      <w:r w:rsidRPr="007A23A6">
        <w:rPr>
          <w:rFonts w:cs="Times New Roman"/>
          <w:i/>
          <w:iCs/>
          <w:szCs w:val="28"/>
          <w:lang w:val="ro-RO"/>
        </w:rPr>
        <w:t xml:space="preserve"> alin. (1) lit. b) din Legea nr. 554/2004, nu este similară cu cea de "instituţie publică", astfel cum este prevăzută de </w:t>
      </w:r>
      <w:r w:rsidRPr="007A23A6">
        <w:rPr>
          <w:rFonts w:cs="Times New Roman"/>
          <w:i/>
          <w:iCs/>
          <w:color w:val="008000"/>
          <w:szCs w:val="28"/>
          <w:u w:val="single"/>
          <w:lang w:val="ro-RO"/>
        </w:rPr>
        <w:t>art. 2</w:t>
      </w:r>
      <w:r w:rsidRPr="007A23A6">
        <w:rPr>
          <w:rFonts w:cs="Times New Roman"/>
          <w:i/>
          <w:iCs/>
          <w:szCs w:val="28"/>
          <w:lang w:val="ro-RO"/>
        </w:rPr>
        <w:t xml:space="preserve"> alin. (1) pct. 39 din Legea nr. 273/2006.</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Veniturile şi cheltuielile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Veniturile şi cheltuielile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cumulate la nivelul unităţii/subdiviziunii administrativ-teritoriale, alcătuiesc bugetul general al unităţii/subdiviziunii administrativ-teritoriale care, după consolidare, prin eliminarea transferurilor de sume dintre bugete, va reflecta dimensiunea efortului financiar public, în anul respectiv, în unitatea/subdiviziunea administrativ-teritorială şi starea de echilibru sau dezechilibru.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Creditele bugetare aprobate se utilizează pentru finanţarea administraţiei publice locale, programelor, proiectelor, activităţilor, acţiunilor, obiectivelor şi altele asemenea, potrivit scopurilor prevăzute în legi şi alte reglementări, şi vor fi angajate şi folosite în strictă corelare cu gradul previzionat de încasare a veniturilor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Autorizarea bugetară/angajamentele multianuale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Prin aprobarea bugetelor prevăzute la </w:t>
      </w:r>
      <w:r w:rsidRPr="007A23A6">
        <w:rPr>
          <w:rFonts w:cs="Times New Roman"/>
          <w:color w:val="008000"/>
          <w:szCs w:val="28"/>
          <w:u w:val="single"/>
          <w:lang w:val="ro-RO"/>
        </w:rPr>
        <w:t>art. 1</w:t>
      </w:r>
      <w:r w:rsidRPr="007A23A6">
        <w:rPr>
          <w:rFonts w:cs="Times New Roman"/>
          <w:szCs w:val="28"/>
          <w:lang w:val="ro-RO"/>
        </w:rPr>
        <w:t xml:space="preserve"> alin. (2) se autorizează, pentru anul bugetar, veniturile şi cheltuielile bugetare,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Sumele aprobate, la partea de cheltuieli, prin bugetele prevăzute la </w:t>
      </w:r>
      <w:r w:rsidRPr="007A23A6">
        <w:rPr>
          <w:rFonts w:cs="Times New Roman"/>
          <w:color w:val="008000"/>
          <w:szCs w:val="28"/>
          <w:u w:val="single"/>
          <w:lang w:val="ro-RO"/>
        </w:rPr>
        <w:t>art. 1</w:t>
      </w:r>
      <w:r w:rsidRPr="007A23A6">
        <w:rPr>
          <w:rFonts w:cs="Times New Roman"/>
          <w:szCs w:val="28"/>
          <w:lang w:val="ro-RO"/>
        </w:rPr>
        <w:t xml:space="preserve"> alin. (2), în cadrul cărora se angajează, se ordonanţează şi se efectuează plăţi, reprezintă limite maxime, care nu pot fi depăşite.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Angajarea cheltuielilor din aceste bugete se face numai în limita creditelor bugetare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Angajarea şi utilizarea creditelor bugetare în alte scopuri decât cele aprobate atrag răspunderea celor vinovaţi,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Pentru acţiunile multianuale se înscriu în buget, distinct, creditele de angajament şi creditele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În vederea realizării acţiunilor multianuale ordonatorii de credite încheie angajamente legale, în limita creditelor de angajament aprobate prin buget pentru anul bugetar respectiv.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4^1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w:t>
      </w:r>
      <w:r w:rsidRPr="007A23A6">
        <w:rPr>
          <w:rFonts w:cs="Times New Roman"/>
          <w:b/>
          <w:bCs/>
          <w:i/>
          <w:iCs/>
          <w:szCs w:val="28"/>
          <w:lang w:val="ro-RO"/>
        </w:rPr>
        <w:t>Măsuri pentru eliminarea arieratelor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termen de 30 de zile calendaristice de la aprobarea bugetelor prevăzute la art. 1 alin. (2), precum şi de la aprobarea rectificărilor bugetare, ordonatorii de credite au obligaţia de a notifica prestatorilor, executanţilor şi furnizorilor cu care au încheiate contracte valoarea maximă în limita căreia se pot executa lucrări, presta servicii şi livra bunuri, valoare calculată ca diferenţă dintre creditele bugetare şi sumele aferente plăţilor restante.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Ordonatorii de credite au obligaţia de a întocmi şi de a actualiza, după caz, împreună cu prestatorii, executanţii şi furnizorii, graficele de execuţie/livrare atât fizice, cât şi valorice, anexe la contracte, aferente anului bugetar, în funcţie de valoarea maximă calculată conform alin.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Se interzice ordonatorilor de credite recepţionarea de servicii, lucrări şi produse peste valoarea maximă calculată şi notificată conform alin.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4^2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Verificarea încadrării angajamentelor în bugetele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Proiectele angajamentelor legale din care rezultă cheltuieli pentru investiţii publice, iniţiate de unităţile/subdiviziunile administrativ-teritoriale şi instituţiile publice din subordinea acestora, indiferent de sistemul de finanţare, se transmit unităţilor teritoriale ale Trezoreriei Statului în vederea avizării din punctul de vedere al încadrării sumelor în creditele de angajament şi bugetare rămase disponibile. Unităţile/Subdiviziunile administrativ-teritoriale pot încheia angajamente legale noi numai pentru proiectele avizate de către unităţile teritoriale ale Trezoreriei Statului.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Veniturile şi cheltuielile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bugetare locale se constituie din: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venituri proprii, formate din: impozite, taxe, contribuţii, alte vărsăminte, alte venituri şi cote defalcate din impozitul pe venit;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sume defalcate din unele venituri ale bugetului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subvenţii primite de la bugetul de stat şi de la alte bugete;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donaţii şi sponsorizări;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sume primite de la Uniunea Europeană şi/sau alţi donatori în contul plăţilor efectuate şi prefinanţări.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Fundamentarea veniturilor proprii ale bugetelor locale se bazează pe constatarea, evaluarea şi inventarierea materiei impozabile şi a bazei de impozitare în funcţie de care se calculează impozitele şi taxele aferente, evaluarea serviciilor prestate şi a veniturilor obţinute din acestea, precum şi pe alte elemente specifice, în scopul evaluării corecte a veniturilor. Donaţiile şi sponsorizările se cuprind, prin rectificare bugetară locală, în bugetul de venituri şi cheltuieli numai după încasarea 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Fundamentarea, dimensionarea şi repartizarea cheltuielilor bugetelor locale pe ordonatori de credite, pe destinaţii, respectiv pe acţiuni, activităţi, programe, proiecte, obiective, se efectuează în concordanţă cu atribuţiile ce revin autorităţilor administraţiei publice locale, cu priorităţile stabilite de acestea, în vederea funcţionării lor şi în interesul colectivităţilor locale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Fundamentarea şi aprobarea cheltuielilor bugetelor locale se efectuează în strictă corelare cu posibilităţile reale de încasare a veniturilor bugetelor locale, estimate a se realiza.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Descentralizarea unor activităţi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Trecerea de către Guvern în administrarea şi finanţarea autorităţilor administraţiei publice locale a unor cheltuieli publice, ca urmare a descentralizării unor competenţe, precum şi a altor cheltuieli publice noi se face prin lege, numai cu asigurarea resurselor financiare necesare realizării acestora, fundamentate pe baza standardelor de cost ale serviciilor publice respective, iar până la aprobarea acestora, pe baza sumelor aprobate pentru anul anterior, actualizate cu indicele preţurilor de consum, după cum urmează: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în primul an, prin cuprinderea distinctă în anexa la legea bugetului de stat a sumelor defalcate cu destinaţie specială, necesare finanţării cheltuielilor publice transferate sau a noilor cheltuieli publice, precum şi a criteriilor de repartizare;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b) în anii următori, prin cuprinderea resurselor respective în ansamblul sumelor defalcate pentru echilibrarea bugetelor locale alocate unităţilor administrativ-teritoriale, cu excepţia celor nominalizate distinct prin anexa la legea bugetului de stat.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Principii, reguli şi responsabilităţi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Principii şi reguli bugetare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universalităţii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şi cheltuielile se includ în buget în totalitate, în sume brute.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Veniturile bugetare nu pot fi afectate direct unei cheltuieli bugetare anume, cu excepţia donaţiilor şi sponsorizărilor, care au stabilite destinaţii distincte.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transparenţei şi publicităţii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Procesul bugetar este deschis şi transparent, acesta realizându-se prin: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publicarea în presa locală, pe pagina de internet a instituţiei publice, sau afişarea la sediul autorităţii administraţiei publice locale respective a proiectului de buget local şi a contului anual de execuţie a acestuia;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dezbaterea publică a proiectului de buget local, cu prilejul aprobării acestuia;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prezentarea contului anual de execuţie a bugetului local în şedinţă publică.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unităţii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şi cheltuielile bugetare se înscriu într-un singur document, pentru a se asigura utilizarea eficientă şi monitorizarea fondurilor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Se interzic reţinerea şi utilizarea de venituri în regim extrabugetar, precum şi constituirea de fonduri publice locale în afara bugetelor locale, dacă legea nu prevede altfel.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unităţii monetare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Toate operaţiunile bugetare se exprimă în monedă naţională.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anualităţii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şi cheltuielile bugetare sunt aprobate, în condiţiile legii, pe o perioadă de un an, care corespunde exerciţiului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Toate operaţiunile de încasări şi plăţi efectuate în cursul unui an bugetar în contul unui buget aparţin exerciţiului corespunzător de execuţie a bugetului respectiv.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specializării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Veniturile şi cheltuielile bugetare se înscriu şi se aprobă în buget pe surse de provenienţă şi, respectiv, pe categorii de cheltuieli, grupate după natura lor economică şi destinaţia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13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Principiul echilibrului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Cheltuielile unui buget se acoperă integral din veniturile bugetului respectiv, inclusiv excedentul anilor precedenţi.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Reguli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Este interzisă efectuarea de plăţi direct din veniturile încasate, cu excepţia cazurilor în care legea prevede altfel.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Cheltuielile bugetare au destinaţie precisă şi limitată şi sunt determinate de autorizările conţinute în legi speciale şi în legile bugetare anuale.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Nicio cheltuială nu poate fi înscrisă în bugetele prevăzute la </w:t>
      </w:r>
      <w:r w:rsidRPr="007A23A6">
        <w:rPr>
          <w:rFonts w:cs="Times New Roman"/>
          <w:color w:val="008000"/>
          <w:szCs w:val="28"/>
          <w:u w:val="single"/>
          <w:lang w:val="ro-RO"/>
        </w:rPr>
        <w:t>art. 1</w:t>
      </w:r>
      <w:r w:rsidRPr="007A23A6">
        <w:rPr>
          <w:rFonts w:cs="Times New Roman"/>
          <w:szCs w:val="28"/>
          <w:lang w:val="ro-RO"/>
        </w:rPr>
        <w:t xml:space="preserve"> alin. (2) şi nici nu poate fi angajată şi efectuată din aceste bugete, dacă nu există baza legală pentru respectiva cheltuială.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(4) Nicio cheltuială din fonduri publice locale nu poate fi angajată, ordonanţată şi plătită dacă nu este aprobată, potrivit legii, şi dacă nu are prevederi bugetare şi surse de finanţare.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La elaborarea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ordonatorii de credite şi autorităţile deliberative au obligaţia să prevadă distinct credite bugetare destinate stingerii plăţilor restante la finele anului anterior celui pentru care se întocmeşte bugetul.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 În situaţia în care gradul de realizare a veniturilor proprii programate în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în ultimii 2 ani este mai mic de 97% pe fiecare an, ordonatorii de credite fundamentează veniturile proprii pentru anul curent cel mult la nivelul realizărilor din anul precedent. Gradul de realizare a veniturilor proprii se stabileşte potrivit metodologiei aprobate prin ordin comun al ministrului administraţiei şi internelor şi al ministrului finanţelor publice, după consultarea prealabilă a structurilor asociative ale autorităţilor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(8) Ordonatorii de credite au obligaţia ca în execuţia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să asigure achitarea plăţilor restante prevăzute la alin. (6), precum şi a plăţilor restante rezultate în cursul anului curent. Ordonatorii de credite pot face noi angajamente legale, în limita prevederilor bugetare aprobate, numai după stingerea plăţilor restante înregistrate la finele anului anterior, respectiv a arieratelor din execuţia anului curent, cu excepţia celor provenite din neacordarea sumelor cuvenite conform contractelor de finanţare a proiectelor derulate prin programe naţionale.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Prin excepţie de la prevederile alin. (8), se pot încheia noi angajamente legale pentru proiecte/programe finanţate din fonduri externe nerambursabile.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a 2-a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Alte principii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solidarităţii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Prin politicile bugetare locale se poate realiza ajutorarea unităţilor administrativ-teritoriale, precum şi a persoanelor fizice aflate în situaţie de extremă dificultate, prin alocarea de sume din fondul de rezervă bugetară constituit în bugetul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Din fondul de rezervă bugetară constituit în bugetul local consiliile locale, judeţene sau Consiliul General al Municipiului Bucureşti, după caz, pot/poate aproba acordarea de ajutoare către unităţile administrativ-teritoriale din România aflate în situaţii de extremă dificultate sau către unităţi administrativ-teritoriale din statele vecine aflate în stare de conflict armat sau afectate de fluxul de persoane care provin din zona conflictului armat din Ucraina, la solicitarea acestora sau din proprie iniţiativă.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autonomiei locale 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Unităţile administrativ-teritoriale au dreptul la resurse financiare suficiente, pe care autorităţile administraţiei publice locale le pot utiliza în exercitarea atribuţiilor lor, pe baza şi în limitele prevăzute de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Autorităţile administraţiei publice locale au competenţa stabilirii nivelurilor impozitelor şi taxelor locale,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Alocarea resurselor financiare pentru echilibrarea bugetelor locale nu trebuie să afecteze aplicarea politicilor bugetare ale autorităţilor administraţiei publice locale în domeniul lor de competenţă.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Sumele defalcate cu destinaţie specială se utilizează de către autorităţile administraţiei publice locale în conformitate cu prevederile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proporţionalităţii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Resursele financiare ale unităţilor administrativ-teritoriale trebuie să fie proporţionale cu responsabilităţile autorităţilor administraţiei publice locale stabilite prin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ART. 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Principiul consultării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Autorităţile administraţiei publice locale, prin structurile asociative ale acestora, trebuie să fie consultate asupra procesului de alocare a resurselor financiare de la bugetul de stat către bugetele locale.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a 3-a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Competenţe şi responsabilităţi în procesul bugetar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Aprobarea şi rectificarea bugetelor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Bugetele locale şi celelalte bugete prevăzute la </w:t>
      </w:r>
      <w:r w:rsidRPr="007A23A6">
        <w:rPr>
          <w:rFonts w:cs="Times New Roman"/>
          <w:color w:val="008000"/>
          <w:szCs w:val="28"/>
          <w:u w:val="single"/>
          <w:lang w:val="ro-RO"/>
        </w:rPr>
        <w:t>art. 1</w:t>
      </w:r>
      <w:r w:rsidRPr="007A23A6">
        <w:rPr>
          <w:rFonts w:cs="Times New Roman"/>
          <w:szCs w:val="28"/>
          <w:lang w:val="ro-RO"/>
        </w:rPr>
        <w:t xml:space="preserve"> alin. (2) se aprobă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bugetele locale, bugetele împrumuturilor externe şi interne şi bugetele fondurilor externe nerambursabile, de către consiliile locale ale comunelor, oraşelor, municipiilor, sectoarelor, judeţelor şi de Consiliul General al Municipiului Bucureşti,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bugetele instituţiilor publice, de către consiliile prevăzute la lit. a), în funcţie de subordonarea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Pe parcursul exerciţiului bugetar, autorităţile deliberative pot aproba rectificarea bugetelor prevăzute la alin. (1) lit. a) şi b), în termen de 30 de zile de la data intrării în vigoare a legii de rectificare a bugetului de stat, precum şi ca urmare a unor propuneri fundamentate ale ordonatorilor principali de credite. Rectificărilor bugetelor locale li se vor aplica aceleaşi proceduri ca şi aprobării iniţiale a acestora, cu excepţia termenelor din calendarul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Rolul, competenţele şi responsabilităţile autorităţilor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Autorităţile administraţiei publice locale au următoarele competenţe şi responsabilităţi în ceea ce priveşte finanţele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elaborarea şi aprobarea bugetelor locale, în condiţii de echilibru bugetar, la termenele şi potrivit prevederilor stabilite prin prezenta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stabilirea, constatarea, controlul, urmărirea şi încasarea impozitelor şi taxelor locale, precum şi a oricăror alte venituri ale unităţilor administrativ-teritoriale, prin compartimente proprii de specialitate,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urmărirea şi raportarea execuţiei bugetelor locale, precum şi rectificarea acestora, pe parcursul anului bugetar, în condiţii de echilibru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stabilirea şi urmărirea modului de prestare a activităţilor din domeniul serviciilor publice de interes local, inclusiv opţiunea trecerii sau nu a acestor servicii în răspunderea unor operatori economici specializaţi ori servicii publice de interes local, urmărindu-se eficientizarea acestora în beneficiul colectivităţilor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administrarea eficientă a bunurilor din proprietatea publică şi privată a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contractarea directă de împrumuturi interne şi externe, pe termen scurt, mediu şi lung, şi urmărirea achitării la scadenţă a obligaţiilor de plată rezultate din acestea;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g) garantarea de împrumuturi interne şi externe, pe termen scurt, mediu şi lung, şi urmărirea achitării la scadenţă a obligaţiilor de plată rezultate din împrumuturile respective de către beneficiari;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h) administrarea fondurilor publice locale pe parcursul execuţiei bugetare, în condiţii de eficienţă;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 stabilirea opţiunilor şi a priorităţilor în aprobarea şi în efectuarea cheltuielilor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j) elaborarea, aprobarea, modificarea şi urmărirea realizării programelor de dezvoltare în perspectivă a unităţilor administrativ-teritoriale ca bază a gestionării bugetelor locale anuale;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k) îndeplinirea şi a altor atribuţii, competenţe şi responsabilităţi prevăzute de dispoziţiile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Preşedinţilor consiliilor judeţene li se aplică prevederile prezentei legi, similar cu autorităţile executive.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Categorii de ordonatori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Ordonatorii de credite sunt de trei categorii: ordonatori principali, ordonatori secundari şi ordonatori terţiari.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principali de credite ai bugetelor locale sunt primarii unităţilor administrativ-teritoriale, primarul general al municipiului Bucureşti, primarii sectoarelor municipiului Bucureşti şi preşedinţii consiliilor judeţene.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Ordonatorii principali de credite pot delega această calitate înlocuitorilor de drept sau altor persoane împuternicite în acest scop. Prin actul de delegare, ordonatorii principali de credite vor preciza limitele şi condiţiile delegării.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(4) Conducătorii instituţiilor publice cu personalitate juridică, cărora li se alocă fonduri din bugetele prevăzute la </w:t>
      </w:r>
      <w:r w:rsidRPr="007A23A6">
        <w:rPr>
          <w:rFonts w:cs="Times New Roman"/>
          <w:color w:val="008000"/>
          <w:szCs w:val="28"/>
          <w:u w:val="single"/>
          <w:lang w:val="ro-RO"/>
        </w:rPr>
        <w:t>art. 1</w:t>
      </w:r>
      <w:r w:rsidRPr="007A23A6">
        <w:rPr>
          <w:rFonts w:cs="Times New Roman"/>
          <w:szCs w:val="28"/>
          <w:lang w:val="ro-RO"/>
        </w:rPr>
        <w:t xml:space="preserve"> alin. (2), sunt ordonatori secundari sau terţiari de credite,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21</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243</w:t>
      </w:r>
      <w:r w:rsidRPr="007A23A6">
        <w:rPr>
          <w:rFonts w:cs="Times New Roman"/>
          <w:i/>
          <w:iCs/>
          <w:szCs w:val="28"/>
          <w:lang w:val="ro-RO"/>
        </w:rPr>
        <w:t xml:space="preserve"> alin. (2) din Ordonanţa de urgenţă a Guvernului nr. 57/2019 (</w:t>
      </w:r>
      <w:r w:rsidRPr="007A23A6">
        <w:rPr>
          <w:rFonts w:cs="Times New Roman"/>
          <w:b/>
          <w:bCs/>
          <w:i/>
          <w:iCs/>
          <w:color w:val="008000"/>
          <w:szCs w:val="28"/>
          <w:u w:val="single"/>
          <w:lang w:val="ro-RO"/>
        </w:rPr>
        <w:t>#M98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D.56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Rolul ordonatorilor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Ordonatorii principali de credite repartizează creditele bugetare aprobate prin bugetele locale, pentru bugetul propriu şi pentru bugetele instituţiilor publice subordonate, ai căror conducători sunt ordonatori secundari sau terţiari de credite, după caz, şi aprobă efectuarea cheltuielilor din bugetele proprii, cu respectarea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secundari de credite repartizează creditele bugetare aprobate potrivit </w:t>
      </w:r>
      <w:r w:rsidRPr="007A23A6">
        <w:rPr>
          <w:rFonts w:cs="Times New Roman"/>
          <w:color w:val="008000"/>
          <w:szCs w:val="28"/>
          <w:u w:val="single"/>
          <w:lang w:val="ro-RO"/>
        </w:rPr>
        <w:t>art. 19</w:t>
      </w:r>
      <w:r w:rsidRPr="007A23A6">
        <w:rPr>
          <w:rFonts w:cs="Times New Roman"/>
          <w:szCs w:val="28"/>
          <w:lang w:val="ro-RO"/>
        </w:rPr>
        <w:t xml:space="preserve"> alin. (1) lit. b), pentru bugetul propriu şi pentru bugetele instituţiilor publice ai căror conducători sunt ordonatori terţiari de credite, şi aprobă efectuarea cheltuielilor din bugetele proprii, cu respectarea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Ordonatorii terţiari de credite utilizează creditele bugetare ce le-au fost repartizate numai pentru realizarea sarcinilor unităţilor pe care le conduc, potrivit prevederilor din bugetele aprobate şi în condiţiile stabilite prin dispoziţiile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23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Responsabilităţile ordonatorilor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Ordonatorii de credite au obligaţia de a angaja şi de a utiliza creditele bugetare numai în limita prevederilor şi destinaţiilor aprobate, pentru cheltuieli strict legate de activitatea instituţiilor publice respective şi cu respectarea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de credite răspund 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elaborarea şi fundamentarea proiectului de buget propriu;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urmărirea modului de realizare a veniturilor;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angajarea, lichidarea şi ordonanţarea cheltuielilor în limita creditelor bugetare aprobate şi a veniturilor bugetare posibil de încasat;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integritatea bunurilor aflate în proprietatea sau în administrarea instituţiei pe care o conduc;</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organizarea şi ţinerea la zi a contabilităţii şi prezentarea la termen a situaţiilor financiare asupra situaţiei patrimoniului aflat în administrare şi a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organizarea sistemului de monitorizare a programului de achiziţii publice şi a programului de investiţii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g) organizarea evidenţei programelor, inclusiv a indicatorilor aferenţi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h) organizarea şi ţinerea la zi a evidenţei patrimoniului, conform prevederilor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 alte atribuţii stabilite de dispoziţiile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Controlul financiar preventiv propriu, auditul public intern şi controlul ulterior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Controlul financiar preventiv propriu şi auditul public intern se exercită asupra tuturor operaţiunilor care afectează fondurile publice locale şi/sau patrimoniul public şi privat şi sunt exercitate conform reglementărilor legale în domeniu.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(1^1) Instituţiile publice locale, inclusiv cele prevăzute la </w:t>
      </w:r>
      <w:r w:rsidRPr="007A23A6">
        <w:rPr>
          <w:rFonts w:cs="Times New Roman"/>
          <w:i/>
          <w:iCs/>
          <w:color w:val="008000"/>
          <w:szCs w:val="28"/>
          <w:u w:val="single"/>
          <w:lang w:val="ro-RO"/>
        </w:rPr>
        <w:t>art. 54</w:t>
      </w:r>
      <w:r w:rsidRPr="007A23A6">
        <w:rPr>
          <w:rFonts w:cs="Times New Roman"/>
          <w:i/>
          <w:iCs/>
          <w:szCs w:val="28"/>
          <w:lang w:val="ro-RO"/>
        </w:rPr>
        <w:t xml:space="preserve"> alin. (7), precum şi cele care nu dispun de resurse financiare suficiente pentru asigurarea integrală a cheltuielilor secţiunii de funcţionare cooperează pentru organizarea şi exercitarea unor activităţi în scopul realizării unor atribuţii stabilite prin lege autorităţilor administraţiei publice locale, cu precădere în domeniile ce privesc activităţile de control, audit, inspecţie, pe principii de eficienţă, eficacitate şi economicitate, la nivelul structurilor judeţene cu personalitate juridică ale structurilor asociative ale autorităţilor administraţiei publice locale recunoscute ca fiind de utilitate publică sau prin asociaţii de dezvoltare intercomunitară înfiinţate potrivit legii.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(1^2) Activităţile prevăzute la alin. (1^1) se organizează şi se exercită în baza hotărârilor consiliilor locale interesate prin care se aprobă acordurile de cooperare, care cuprind: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a) părţile semnatare;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obiectul acordului de cooperare;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drepturile şi obligaţiile părţilor în organizarea şi exercitarea activităţii respective, inclusiv cele financiare;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atribuţiile exercitate;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durata şi desfiinţarea acordului de cooperare;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alte clauze;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g) dispoziţii finale.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Prin ordin comun al ministrului administraţiei şi internelor şi al ministrului finanţelor publice se stabileşte modelul-cadru al acordului de cooperare.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Angajarea, lichidarea şi ordonanţarea cheltuielilor din fonduri publice locale se aprobă de ordonatorul de credite, iar plata acestora se efectuează de către contabil, cu excepţia prevederilor </w:t>
      </w:r>
      <w:r w:rsidRPr="007A23A6">
        <w:rPr>
          <w:rFonts w:cs="Times New Roman"/>
          <w:color w:val="008000"/>
          <w:szCs w:val="28"/>
          <w:u w:val="single"/>
          <w:lang w:val="ro-RO"/>
        </w:rPr>
        <w:t>art. 54</w:t>
      </w:r>
      <w:r w:rsidRPr="007A23A6">
        <w:rPr>
          <w:rFonts w:cs="Times New Roman"/>
          <w:szCs w:val="28"/>
          <w:lang w:val="ro-RO"/>
        </w:rPr>
        <w:t xml:space="preserve"> alin. (7).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Angajarea şi ordonanţarea cheltuielilor se efectuează numai cu viza prealabilă de control financiar preventiv propriu, potrivit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Formarea şi utilizarea fondurilor publice locale şi contul de execuţie a bugetelor locale sunt supuse controlului Curţii de Conturi, potrivit legii.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Procesul bugetar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Proceduri privind elaborarea bugetelor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Elaborarea bugetelor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Proiectele bugetelor prevăzute la </w:t>
      </w:r>
      <w:r w:rsidRPr="007A23A6">
        <w:rPr>
          <w:rFonts w:cs="Times New Roman"/>
          <w:color w:val="008000"/>
          <w:szCs w:val="28"/>
          <w:u w:val="single"/>
          <w:lang w:val="ro-RO"/>
        </w:rPr>
        <w:t>art. 1</w:t>
      </w:r>
      <w:r w:rsidRPr="007A23A6">
        <w:rPr>
          <w:rFonts w:cs="Times New Roman"/>
          <w:szCs w:val="28"/>
          <w:lang w:val="ro-RO"/>
        </w:rPr>
        <w:t xml:space="preserve"> alin. (2) se elaborează de către ordonatorii principali de credite, avându-se în vedere: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prognozele principalilor indicatori macroeconomici şi sociali pentru anul bugetar pentru care se elaborează proiectul de buget, precum şi pentru următorii 3 ani, elaborate de organele abilitate;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cadrul fiscal-bugetar cu prognozele bugetare şi politica fiscal-bugetară, precum şi cadrul de cheltuieli pe termen mediu;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prevederile acordurilor de împrumuturi interne sau externe încheiate, ale memorandumurilor de finanţare sau ale altor acorduri internaţionale, semnate şi/sau ratificate;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politicile şi strategiile sectoriale şi locale, precum şi priorităţile stabilite în formularea propunerilor de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propunerile de cheltuieli detaliate ale ordonatorilor de credite din subordine;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programele întocmite de către ordonatorii principali de credite în scopul finanţării unor acţiuni sau ansamblu de acţiuni, cărora le sunt asociate obiective precise şi indicatori de rezultate şi de eficienţă; programele sunt însoţite de estimarea anuală a performanţelor fiecărui program, care trebuie să precizeze: acţiunile, costurile asociate, obiectivele urmărite, rezultatele obţinute şi estimate pentru anii următori, măsurate prin indicatori precişi, a căror alegere este justificată;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g) programele de dezvoltare economico-socială în perspectivă ale unităţii administrativ-teritoriale, în concordanţă cu politicile de dezvoltare la nivel naţional, regional, judeţean, zonal sau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Conţinutul şi structura bugetelor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şi cheltuielile se grupează în buget pe baza clasificaţiei bugetare aprobate de Ministerul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Veniturile sunt structurate pe capitole şi subcapitole, iar cheltuielile pe părţi, capitole, subcapitole, titluri, articole, precum şi alineate şi paragrafe,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(2^1) Bugetele structurate potrivit alin. (2) se aprobă şi pe secţiunile prevăzute la </w:t>
      </w:r>
      <w:r w:rsidRPr="007A23A6">
        <w:rPr>
          <w:rFonts w:cs="Times New Roman"/>
          <w:i/>
          <w:iCs/>
          <w:color w:val="008000"/>
          <w:szCs w:val="28"/>
          <w:u w:val="single"/>
          <w:lang w:val="ro-RO"/>
        </w:rPr>
        <w:t>art. 2</w:t>
      </w:r>
      <w:r w:rsidRPr="007A23A6">
        <w:rPr>
          <w:rFonts w:cs="Times New Roman"/>
          <w:i/>
          <w:iCs/>
          <w:szCs w:val="28"/>
          <w:lang w:val="ro-RO"/>
        </w:rPr>
        <w:t xml:space="preserve"> alin. (1) pct. 50 şi 51.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(3) Cheltuielile prevăzute în capitole şi articole au destinaţie precisă şi limitată.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Numărul de personal, permanent şi temporar, precum şi fondul salariilor de bază se aprobă distinct, prin anexa la bugetul fiecărei instituţii publice. Numărul de salariaţi aprobat fiecărei instituţii publice nu poate fi depăşit.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Cheltuielile de capital se cuprind la fiecare capitol bugetar, în conformitate cu creditele de angajament şi cu duratele de realizare a investiţiilor.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Programele se aprobă ca anexe la bugetele prevăzute la </w:t>
      </w:r>
      <w:r w:rsidRPr="007A23A6">
        <w:rPr>
          <w:rFonts w:cs="Times New Roman"/>
          <w:color w:val="008000"/>
          <w:szCs w:val="28"/>
          <w:u w:val="single"/>
          <w:lang w:val="ro-RO"/>
        </w:rPr>
        <w:t>art. 1</w:t>
      </w:r>
      <w:r w:rsidRPr="007A23A6">
        <w:rPr>
          <w:rFonts w:cs="Times New Roman"/>
          <w:szCs w:val="28"/>
          <w:lang w:val="ro-RO"/>
        </w:rPr>
        <w:t xml:space="preserve"> alin.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 *** Abrogat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(8)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(10) Veniturile bugetelor locale sunt prevăzute în </w:t>
      </w:r>
      <w:r w:rsidRPr="007A23A6">
        <w:rPr>
          <w:rFonts w:cs="Times New Roman"/>
          <w:color w:val="008000"/>
          <w:szCs w:val="28"/>
          <w:u w:val="single"/>
          <w:lang w:val="ro-RO"/>
        </w:rPr>
        <w:t>anexa nr. 1</w:t>
      </w:r>
      <w:r w:rsidRPr="007A23A6">
        <w:rPr>
          <w:rFonts w:cs="Times New Roman"/>
          <w:szCs w:val="28"/>
          <w:lang w:val="ro-RO"/>
        </w:rPr>
        <w:t xml:space="preserve">, iar cheltuielile acestora în </w:t>
      </w:r>
      <w:r w:rsidRPr="007A23A6">
        <w:rPr>
          <w:rFonts w:cs="Times New Roman"/>
          <w:color w:val="008000"/>
          <w:szCs w:val="28"/>
          <w:u w:val="single"/>
          <w:lang w:val="ro-RO"/>
        </w:rPr>
        <w:t>anexa nr. 2</w:t>
      </w:r>
      <w:r w:rsidRPr="007A23A6">
        <w:rPr>
          <w:rFonts w:cs="Times New Roman"/>
          <w:szCs w:val="28"/>
          <w:lang w:val="ro-RO"/>
        </w:rPr>
        <w:t xml:space="preserve"> la prezenta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27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Competenţe în stabilirea impozitelor şi taxelor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Impozitele şi taxele locale se aprobă de consiliile locale, judeţene şi de Consiliul General al Municipiului Bucureşti, după caz, în limitele şi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28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Regimul sumelor rezultate din valorificarea mijloacelor fixe şi a unor bunuri materiale, precum şi al sumelor încasate din concesionarea sau închirierea unor bunuri ori din valorificarea unor bunuri confiscate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Sumele încasate din vânzarea ca atare sau din valorificarea materialelor rezultate în urma demolării, dezmembrării ori dezafectării, în condiţiile prevăzute de lege, a unor mijloace fixe sau din vânzarea unor bunuri materiale care aparţin instituţiilor publice, finanţate integral din bugetele locale, constituie venituri ale bugetelor locale şi se varsă la acestea.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Sumele încasate potrivit alin. (1) de către celelalte instituţii publice constituie venituri ale bugetelor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Sumele încasate din concesionarea sau din închirierea unor bunuri aparţinând domeniului public sau privat al unităţilor administrativ-teritoriale constituie venituri ale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Sumele încasate din valorificarea bunurilor confiscate se fac venit la bugetul local, în funcţie de subordonarea instituţiilor care au dispus confiscarea acestora,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29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Regimul sumelor rezultate din vânzarea unor bunuri aparţinând domeniului privat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Sumele rezultate din vânzarea, în condiţiile legii, a unor bunuri aparţinând domeniului privat al unităţilor administrativ-teritoriale constituie integral venituri ale bugetelor locale şi se cuprind în secţiunea de dezvoltare, prin rectificare bugetară locală, numai după încasarea 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Taxe speciale pentru funcţionarea unor servicii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Pentru funcţionarea unor servicii publice locale, create în interesul persoanelor fizice şi juridice, consiliile locale, judeţene şi Consiliul General al Municipiului Bucureşti, după caz, aprobă taxe speciale.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Cuantumul taxelor speciale se stabileşte anual, iar veniturile obţinute din acestea se utilizează integral pentru acoperirea cheltuielilor efectuate pentru înfiinţarea serviciilor publice de interes local, precum şi pentru finanţarea cheltuielilor curente de întreţinere şi funcţionare a acestor servicii.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Prin regulamentul aprobat de autorităţile deliberative se vor stabili domeniile de activitate şi condiţiile în care se pot institui taxele speciale, modul de organizare şi funcţionare a serviciilor publice de interes local, pentru care se propun taxele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Hotărârile luate de autorităţile deliberative, în legătură cu perceperea taxelor speciale de la persoanele fizice şi juridice plătitoare, vor fi afişate la sediul acestora şi publicate pe pagina de internet sau în presă.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Împotriva acestor hotărâri persoanele interesate pot face contestaţie în termen de 15 zile de la afişarea sau publicarea acestora. După expirarea acestui termen, autoritatea deliberativă care a adoptat hotărârea se întruneşte şi deliberează asupra contestaţiilor primite.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(6) Taxele speciale se fac venit la bugetul local şi se încasează numai de la persoanele fizice şi juridice care beneficiază de serviciile publice locale pentru care s-au instituit taxele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Activităţi de natură economică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Serviciile publice de interes local care desfăşoară activităţi de natură economică au obligaţia calculării, înregistrării şi recuperării uzurii fizice şi morale a mijloacelor fixe aferente acestor activităţi prin tarif sau preţ, potrivit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Sumele reprezentând amortizarea calculată pentru aceste mijloace fixe constituie integral venituri ale bugetelor locale, care se cuprind în secţiunea de dezvoltare, se utilizează exclusiv pentru realizarea de investiţii în domeniul respectiv şi se evidenţiază distinct în programul de investiţii, ca sursă de finanţare a acestora, cu excepţiile prevăzute în acordurile de împrumut sau de garanţie încheiate cu instituţiile financiare internaţionale.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Activităţile de natură economică pentru care se calculează amortizarea mijloacelor fixe se stabilesc prin hotărâre a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Cote defalcate din impozitul pe venit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Din impozitul pe venit estimat a fi încasat la bugetul de stat la nivelul fiecărei unităţi administrativ-teritoriale în luna anterioară se alocă lunar, până cel târziu la data de 8 a lunii în curs, o cotă 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 la bugetul local al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65% la bugetele locale ale comunelor, oraşelor şi municipiilor pe ale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6% pentru repartizarea bugetelor locale ale comunelor, oraşelor şi municipiilor prin hotărâre a consiliului judeţean;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14% într-un cont distinct deschis pe seama direcţiei generale regionale a finanţelor publice/administraţiei judeţene a finanţelor publice, pentru echilibrarea bugetelor locale ale comunelor, oraşelor, municipiilor şi judeţelor.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cadrul fiecărui judeţ, sumele aferente cotei prevăzute la alin. (1) lit. d) se repartizează pentru echilibrarea bugetelor locale ale unităţilor administrativ-teritoriale,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85% pentru echilibrarea bugetelor locale ale comunelor, oraşelor şi municipiilor;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15% pentru echilibrarea bugetelor locale ale judeţelor.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Pentru municipiul Bucureşti cota de 71,5% din impozitul pe venit, cu excepţia impozitului pe veniturile din pensii, se repartizează, în termenul prevăzut la alin. (1),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20% la bugetele locale ale sectoarelor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44,5% la bugetul local al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7% într-un cont distinct, deschis pe seama Direcţiei Generale a Finanţelor Publice a Municipiului Bucureşti la Trezoreria Municipiului Bucureşti, pentru echilibrarea bugetelor locale ale sectoarelor, precum şi a bugetului local al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 În execuţie, cota de 7% se alocă de către Direcţia Generală a Finanţelor Publice a Municipiului Bucureşti, în termenul prevăzut la alin. (1), pentru echilibrarea bugetelor locale ale sectoarelor, precum şi a bugetului local al municipiului Bucureşti, proporţional cu sumele repartizate şi aprobate în bugetele respective, potrivit prevederilor </w:t>
      </w:r>
      <w:r w:rsidRPr="007A23A6">
        <w:rPr>
          <w:rFonts w:cs="Times New Roman"/>
          <w:i/>
          <w:iCs/>
          <w:color w:val="008000"/>
          <w:szCs w:val="28"/>
          <w:u w:val="single"/>
          <w:lang w:val="ro-RO"/>
        </w:rPr>
        <w:t>art. 33</w:t>
      </w:r>
      <w:r w:rsidRPr="007A23A6">
        <w:rPr>
          <w:rFonts w:cs="Times New Roman"/>
          <w:i/>
          <w:iCs/>
          <w:szCs w:val="28"/>
          <w:lang w:val="ro-RO"/>
        </w:rPr>
        <w:t xml:space="preserve"> alin. (6).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Operaţiunile de virare la bugetele locale a cotelor cuvenite din impozitul pe venit se efectuează de Ministerul Finanţelor Publice, prin direcţiile generale ale finanţelor publice judeţene, respectiv a Direcţiei Generale a Finanţelor Publice a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(7) Orice persoană subiect al unui raport juridic fiscal, inclusiv operatorul economic, instituţia publică şi instituţia publică locală, care are organizată o entitate, cu sau fără personalitate juridică, la altă adresă decât sediul social al subiectului respectiv, cu minimum 5 persoane care realizează venituri din salarii, are obligaţia să solicite înregistrarea fiscală a entităţii respective, ca plătitoare de salarii şi de venituri asimilate salariilor, la organul fiscal din subordinea Agenţiei Naţionale de Administrare Fiscală în a cărui rază teritorială se află adresa unde se desfăşoară efectiv activitatea acelei entităţi. Solicitarea se face în termen de 30 de zile de la data înfiinţării, pentru entităţile nou-înfiinţate. Organul fiscal are obligaţia ca, în termen de 5 zile de la înregistrarea fiscală, să transmită o copie de pe certificatul de înregistrare fiscală primarului unităţii administrativ-teritoriale/sectorului municipiului Bucureşti în a cărei/cărui rază teritorială îşi desfăşoară efectiv activitatea entitatea respectivă. Plătitorii de salarii şi de venituri asimilate salariilor au obligaţia să organizeze şi să conducă contabilitatea astfel încât aceasta să reflecte impozitul aferent veniturilor fiecărei luni, calculat, reţinut şi virat, pe fiecare entitate care intră sub incidenţa prezentului alineat.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(7^1) Direcţiile generale ale finanţelor publice judeţene, respectiv Direcţia Generală a Finanţelor Publice a Municipiului Bucureşti au obligaţia de a afişa pe pagina de internet, trimestrial, stadiul încasărilor şi virărilor impozitului pe venit, la nivelul fiecărei unităţi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Primarul, prin compartimentele de specialitate, poate verifica corecta înregistrare fiscală a contribuabililor la organul fiscal teritorial atât a sediului social principal, cât şi a sediului secundar.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Primarul are obligaţia să sesizeze orice nereguli constatate organului fiscal teritorial al Ministerului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32</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2/2018 (</w:t>
      </w:r>
      <w:r w:rsidRPr="007A23A6">
        <w:rPr>
          <w:rFonts w:cs="Times New Roman"/>
          <w:b/>
          <w:bCs/>
          <w:i/>
          <w:iCs/>
          <w:color w:val="008000"/>
          <w:szCs w:val="28"/>
          <w:u w:val="single"/>
          <w:lang w:val="ro-RO"/>
        </w:rPr>
        <w:t>#M80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(3) din Legea nr. 50/2019 (</w:t>
      </w:r>
      <w:r w:rsidRPr="007A23A6">
        <w:rPr>
          <w:rFonts w:cs="Times New Roman"/>
          <w:b/>
          <w:bCs/>
          <w:i/>
          <w:iCs/>
          <w:color w:val="008000"/>
          <w:szCs w:val="28"/>
          <w:u w:val="single"/>
          <w:lang w:val="ro-RO"/>
        </w:rPr>
        <w:t>#M94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5/2020 (</w:t>
      </w:r>
      <w:r w:rsidRPr="007A23A6">
        <w:rPr>
          <w:rFonts w:cs="Times New Roman"/>
          <w:b/>
          <w:bCs/>
          <w:i/>
          <w:iCs/>
          <w:color w:val="008000"/>
          <w:szCs w:val="28"/>
          <w:u w:val="single"/>
          <w:lang w:val="ro-RO"/>
        </w:rPr>
        <w:t>#M101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XXXIII</w:t>
      </w:r>
      <w:r w:rsidRPr="007A23A6">
        <w:rPr>
          <w:rFonts w:cs="Times New Roman"/>
          <w:i/>
          <w:iCs/>
          <w:szCs w:val="28"/>
          <w:lang w:val="ro-RO"/>
        </w:rPr>
        <w:t xml:space="preserve"> din Ordonanţa de urgenţă a Guvernului nr. 1/2020 (</w:t>
      </w:r>
      <w:r w:rsidRPr="007A23A6">
        <w:rPr>
          <w:rFonts w:cs="Times New Roman"/>
          <w:b/>
          <w:bCs/>
          <w:i/>
          <w:iCs/>
          <w:color w:val="008000"/>
          <w:szCs w:val="28"/>
          <w:u w:val="single"/>
          <w:lang w:val="ro-RO"/>
        </w:rPr>
        <w:t>#M102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15/2021 (</w:t>
      </w:r>
      <w:r w:rsidRPr="007A23A6">
        <w:rPr>
          <w:rFonts w:cs="Times New Roman"/>
          <w:b/>
          <w:bCs/>
          <w:i/>
          <w:iCs/>
          <w:color w:val="008000"/>
          <w:szCs w:val="28"/>
          <w:u w:val="single"/>
          <w:lang w:val="ro-RO"/>
        </w:rPr>
        <w:t>#M111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317/2021 (</w:t>
      </w:r>
      <w:r w:rsidRPr="007A23A6">
        <w:rPr>
          <w:rFonts w:cs="Times New Roman"/>
          <w:b/>
          <w:bCs/>
          <w:i/>
          <w:iCs/>
          <w:color w:val="008000"/>
          <w:szCs w:val="28"/>
          <w:u w:val="single"/>
          <w:lang w:val="ro-RO"/>
        </w:rPr>
        <w:t>#M121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Precizăm că dispoziţiile de derogare menţionate mai sus sunt reproduse în pct. D.45, pct. D.53, pct. D.59, pct. D.60, pct. D.67 şi pct. D.77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A se vedea şi </w:t>
      </w:r>
      <w:r w:rsidRPr="007A23A6">
        <w:rPr>
          <w:rFonts w:cs="Times New Roman"/>
          <w:i/>
          <w:iCs/>
          <w:color w:val="008000"/>
          <w:szCs w:val="28"/>
          <w:u w:val="single"/>
          <w:lang w:val="ro-RO"/>
        </w:rPr>
        <w:t>art. 6</w:t>
      </w:r>
      <w:r w:rsidRPr="007A23A6">
        <w:rPr>
          <w:rFonts w:cs="Times New Roman"/>
          <w:i/>
          <w:iCs/>
          <w:szCs w:val="28"/>
          <w:lang w:val="ro-RO"/>
        </w:rPr>
        <w:t xml:space="preserve"> alin. (12) din Legea nr. 15/2021 (</w:t>
      </w:r>
      <w:r w:rsidRPr="007A23A6">
        <w:rPr>
          <w:rFonts w:cs="Times New Roman"/>
          <w:b/>
          <w:bCs/>
          <w:i/>
          <w:iCs/>
          <w:color w:val="008000"/>
          <w:szCs w:val="28"/>
          <w:u w:val="single"/>
          <w:lang w:val="ro-RO"/>
        </w:rPr>
        <w:t>#M111</w:t>
      </w:r>
      <w:r w:rsidRPr="007A23A6">
        <w:rPr>
          <w:rFonts w:cs="Times New Roman"/>
          <w:i/>
          <w:iCs/>
          <w:szCs w:val="28"/>
          <w:lang w:val="ro-RO"/>
        </w:rPr>
        <w:t>), alineat reprodus în pct. D.67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Prevederi aplicabile unităţilor administrativ-teritoriale care fac parte din zone metropolitane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 Prin excepţie de la prevederile </w:t>
      </w:r>
      <w:r w:rsidRPr="007A23A6">
        <w:rPr>
          <w:rFonts w:cs="Times New Roman"/>
          <w:i/>
          <w:iCs/>
          <w:color w:val="008000"/>
          <w:szCs w:val="28"/>
          <w:u w:val="single"/>
          <w:lang w:val="ro-RO"/>
        </w:rPr>
        <w:t>art. 32</w:t>
      </w:r>
      <w:r w:rsidRPr="007A23A6">
        <w:rPr>
          <w:rFonts w:cs="Times New Roman"/>
          <w:i/>
          <w:iCs/>
          <w:szCs w:val="28"/>
          <w:lang w:val="ro-RO"/>
        </w:rPr>
        <w:t xml:space="preserve"> alin. (1) lit. b) şi alin. (3) lit. a) sau/şi b), după caz, pentru contribuabilii care îşi au domiciliul pe raza zonei metropolitane, impozitul pe venit se virează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30% către bugetele locale ale comunelor, oraşelor şi municipiilor pe al căror teritoriu îşi au domiciliul angajaţii;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70% către bugetele locale ale comunelor, oraşelor şi municipiilor pe al căror teritoriu îşi desfăşoară activitatea angajatorii care au calitatea de plătitori ai impozitului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 Prin excepţie de la prevederile </w:t>
      </w:r>
      <w:r w:rsidRPr="007A23A6">
        <w:rPr>
          <w:rFonts w:cs="Times New Roman"/>
          <w:i/>
          <w:iCs/>
          <w:color w:val="008000"/>
          <w:szCs w:val="28"/>
          <w:u w:val="single"/>
          <w:lang w:val="ro-RO"/>
        </w:rPr>
        <w:t>art. 32</w:t>
      </w:r>
      <w:r w:rsidRPr="007A23A6">
        <w:rPr>
          <w:rFonts w:cs="Times New Roman"/>
          <w:i/>
          <w:iCs/>
          <w:szCs w:val="28"/>
          <w:lang w:val="ro-RO"/>
        </w:rPr>
        <w:t xml:space="preserve"> alin. (1) lit. b) şi alin. (3) lit. a) sau/şi b), după caz, pentru zonele metropolitane, o cotă de 5% din impozitul pe venit se virează de către Ministerul Finanţelor, prin direcţiile generale regionale ale finanţelor publice judeţene, respectiv Direcţia Generală Regională a Finanţelor Publice a Municipiului Bucureşti, către zona metropolitană constituită.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 Sumele virate potrivit prevederilor alin. (2) se utilizează de către zona metropolitană exclusiv pentru realizarea unor investiţii, după cum urmează: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minimum 30% pentru realizarea unor investiţii pe teritoriul unităţilor administrativ-teritoriale aferente coroanei 1 şi coroanei 2, după caz;</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maximum 70% pentru realizarea unor investiţii pe teritoriul unităţii administrativ-teritoriale în jurul căreia a fost constituită zona metropolitană.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(4) Ministerul Finanţelor aprobă, prin ordin, procedurile pentru aplicarea prevederilor alin. (1), respectiv alin. (2) privind operaţiunile de virare a sumelor aferente impozitului pe venit către zonele metropolitane constituite.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25</w:t>
      </w:r>
      <w:r w:rsidRPr="007A23A6">
        <w:rPr>
          <w:rFonts w:cs="Times New Roman"/>
          <w:i/>
          <w:iCs/>
          <w:szCs w:val="28"/>
          <w:lang w:val="ro-RO"/>
        </w:rPr>
        <w:t xml:space="preserve"> alin. (1) din Legea nr. 246/2022 (</w:t>
      </w:r>
      <w:r w:rsidRPr="007A23A6">
        <w:rPr>
          <w:rFonts w:cs="Times New Roman"/>
          <w:b/>
          <w:bCs/>
          <w:i/>
          <w:iCs/>
          <w:color w:val="008000"/>
          <w:szCs w:val="28"/>
          <w:u w:val="single"/>
          <w:lang w:val="ro-RO"/>
        </w:rPr>
        <w:t>#M132</w:t>
      </w:r>
      <w:r w:rsidRPr="007A23A6">
        <w:rPr>
          <w:rFonts w:cs="Times New Roman"/>
          <w:i/>
          <w:iCs/>
          <w:szCs w:val="28"/>
          <w:lang w:val="ro-RO"/>
        </w:rPr>
        <w:t xml:space="preserve">), prevederile </w:t>
      </w:r>
      <w:r w:rsidRPr="007A23A6">
        <w:rPr>
          <w:rFonts w:cs="Times New Roman"/>
          <w:i/>
          <w:iCs/>
          <w:color w:val="008000"/>
          <w:szCs w:val="28"/>
          <w:u w:val="single"/>
          <w:lang w:val="ro-RO"/>
        </w:rPr>
        <w:t>art. 32^1</w:t>
      </w:r>
      <w:r w:rsidRPr="007A23A6">
        <w:rPr>
          <w:rFonts w:cs="Times New Roman"/>
          <w:i/>
          <w:iCs/>
          <w:szCs w:val="28"/>
          <w:lang w:val="ro-RO"/>
        </w:rPr>
        <w:t xml:space="preserve"> alin. (1) intră în vigoare începând cu 1 ianuarie 2024.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25</w:t>
      </w:r>
      <w:r w:rsidRPr="007A23A6">
        <w:rPr>
          <w:rFonts w:cs="Times New Roman"/>
          <w:i/>
          <w:iCs/>
          <w:szCs w:val="28"/>
          <w:lang w:val="ro-RO"/>
        </w:rPr>
        <w:t xml:space="preserve"> alin. (2) din Legea nr. 246/2022 (</w:t>
      </w:r>
      <w:r w:rsidRPr="007A23A6">
        <w:rPr>
          <w:rFonts w:cs="Times New Roman"/>
          <w:b/>
          <w:bCs/>
          <w:i/>
          <w:iCs/>
          <w:color w:val="008000"/>
          <w:szCs w:val="28"/>
          <w:u w:val="single"/>
          <w:lang w:val="ro-RO"/>
        </w:rPr>
        <w:t>#M132</w:t>
      </w:r>
      <w:r w:rsidRPr="007A23A6">
        <w:rPr>
          <w:rFonts w:cs="Times New Roman"/>
          <w:i/>
          <w:iCs/>
          <w:szCs w:val="28"/>
          <w:lang w:val="ro-RO"/>
        </w:rPr>
        <w:t xml:space="preserve">), prevederile </w:t>
      </w:r>
      <w:r w:rsidRPr="007A23A6">
        <w:rPr>
          <w:rFonts w:cs="Times New Roman"/>
          <w:i/>
          <w:iCs/>
          <w:color w:val="008000"/>
          <w:szCs w:val="28"/>
          <w:u w:val="single"/>
          <w:lang w:val="ro-RO"/>
        </w:rPr>
        <w:t>art. 32^1</w:t>
      </w:r>
      <w:r w:rsidRPr="007A23A6">
        <w:rPr>
          <w:rFonts w:cs="Times New Roman"/>
          <w:i/>
          <w:iCs/>
          <w:szCs w:val="28"/>
          <w:lang w:val="ro-RO"/>
        </w:rPr>
        <w:t xml:space="preserve"> alin. (2) şi (3) intră în vigoare începând cu 1 ianuarie 2023.</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Alocarea cotelor şi sumelor defalcate din unele venituri ale bugetului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Pentru finanţarea cheltuielilor publice prevăzute la </w:t>
      </w:r>
      <w:r w:rsidRPr="007A23A6">
        <w:rPr>
          <w:rFonts w:cs="Times New Roman"/>
          <w:color w:val="008000"/>
          <w:szCs w:val="28"/>
          <w:u w:val="single"/>
          <w:lang w:val="ro-RO"/>
        </w:rPr>
        <w:t>art. 6</w:t>
      </w:r>
      <w:r w:rsidRPr="007A23A6">
        <w:rPr>
          <w:rFonts w:cs="Times New Roman"/>
          <w:szCs w:val="28"/>
          <w:lang w:val="ro-RO"/>
        </w:rPr>
        <w:t>, precum şi pentru echilibrarea bugetelor locale ale unităţilor administrativ-teritoriale, prin legea bugetului de stat se aprobă sume defalcate din unele venituri ale bugetului de stat, cu destinaţie specială şi, respectiv, pentru echilibrarea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Sumele defalcate din unele venituri ale bugetului de stat pentru echilibrarea bugetelor locale vor fi repartizate pe judeţe, potrivit următoarelor criterii: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capacitatea financiară determinată pe baza impozitului pe venit încasat pe locuitor, în proporţie de 70%, potrivit următoarei formule de calcul:</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Ivm.tj     Nr. loc.j</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x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Ivm.j      Nr. loc.tj</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Sr.j = ------------------------------------ x Sr.tj,</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__    _                       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  Ivm.tj     Nr. loc.j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/__   | -------- x ------------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sz w:val="18"/>
          <w:lang w:val="ro-RO"/>
        </w:rPr>
        <w:t xml:space="preserve">             j = 1 |_ Ivm.j      Nr. loc.tj 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unde: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Sr.j - sume defalcate repartizate judeţului;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Sr.tj - sume defalcate de repartizat pe total judeţe;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Ivm.j - impozitul pe venit mediu pe locuitor încasat pe judeţ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Ivm.tj - impozitul pe venit mediu pe locuitor încasat pe total judeţe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Nr.loc.j - numărul locuitorilor din judeţ;</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Nr.loc.tj - suma locuitorilor judeţelor;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suprafaţa judeţului în proporţie de 30% . Sumele defalcate cu destinaţie specială se repartizează conform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Din sumele defalcate din unele venituri ale bugetului de stat pentru echilibrarea bugetelor locale, aprobate anual prin legea bugetului de stat, şi din cota de 14% prevăzută la </w:t>
      </w:r>
      <w:r w:rsidRPr="007A23A6">
        <w:rPr>
          <w:rFonts w:cs="Times New Roman"/>
          <w:i/>
          <w:iCs/>
          <w:color w:val="008000"/>
          <w:szCs w:val="28"/>
          <w:u w:val="single"/>
          <w:lang w:val="ro-RO"/>
        </w:rPr>
        <w:t>art. 32</w:t>
      </w:r>
      <w:r w:rsidRPr="007A23A6">
        <w:rPr>
          <w:rFonts w:cs="Times New Roman"/>
          <w:i/>
          <w:iCs/>
          <w:szCs w:val="28"/>
          <w:lang w:val="ro-RO"/>
        </w:rPr>
        <w:t xml:space="preserve"> alin. (1), o cotă de 27% se alocă bugetului propriu al judeţului, iar diferenţa se repartizează pentru bugetele locale ale comunelor, oraşelor şi municipiilor,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80% din sumă se repartizează în două etape, prin decizie a directorului direcţiei generale a finanţelor publice judeţene, în funcţie de următoarele criterii: populaţie, suprafaţa din intravilanul unităţii administrativ-teritoriale şi capacitatea financiară a unităţii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20% din sumă se repartizează, prin hotărâre a consiliului judeţean,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judeţean se comunică directorului direcţiei generale a finanţelor publice judeţene, instituţiei prefectului şi consiliilor locale din judeţ.</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(4) Pentru repartizarea sumelor defalcate din unele venituri ale bugetului de stat pentru echilibrarea bugetelor locale, conform prevederilor alin. (3) lit. a), direcţiile generale ale finanţelor publice judeţene procedează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calculează indicatorii "impozitul pe venit mediu pe locuitor/pe unitatea administrativ-teritorială" şi, respectiv, "impozitul pe venit mediu pe locuitor/pe ansamblul judeţului", după următoarele formule:</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Ivm.l = Iv.l / Nr. loc.l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ascii="Courier New" w:hAnsi="Courier New" w:cs="Courier New"/>
          <w:i/>
          <w:iCs/>
          <w:sz w:val="18"/>
          <w:lang w:val="ro-RO"/>
        </w:rPr>
        <w:t xml:space="preserve">    Ivm.j = Iv.j / Nr. loc.j,</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unde: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Ivm.l - impozitul pe venit mediu pe locuitor, încasat pe unitatea administrativ-teritorială în anul anterior anului pentru care se face repartizarea;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Iv.l - impozitul pe venit încasat pe unitatea administrativ-teritorială în anul anterior anului pentru care se face repartizarea;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Nr.loc.l - numărul locuitorilor din unitatea administrativ-teritorială;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Ivm.j - impozitul pe venit mediu pe locuitor, încasat pe ansamblul judeţului în anul anterior anului pentru care se face repartizarea;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Iv.j - impozitul pe venit încasat pe ansamblul judeţului în anul anterior anului pentru care se face repartizarea, obţinut prin însumarea impozitului pe venit încasat pe fiecare unitate administrativ-teritorială a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Nr.loc.j - numărul locuitorilor din judeţ;</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a^1) în situaţia în care datele privind impozitul pe venit nu sunt disponibile la finele anului anterior anului pentru care se face repartizarea, impozitul pe venit pe unităţile administrativ-teritoriale componente ale judeţului, utilizat în calculele prevăzute la lit. a), se determină după următoarea formulă:</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  (Iv</w:t>
      </w:r>
      <w:r w:rsidRPr="007A23A6">
        <w:rPr>
          <w:rFonts w:ascii="Courier New" w:hAnsi="Courier New" w:cs="Courier New"/>
          <w:i/>
          <w:iCs/>
          <w:sz w:val="18"/>
          <w:vertAlign w:val="subscript"/>
          <w:lang w:val="ro-RO"/>
        </w:rPr>
        <w:t>1</w:t>
      </w:r>
      <w:r w:rsidRPr="007A23A6">
        <w:rPr>
          <w:rFonts w:ascii="Courier New" w:hAnsi="Courier New" w:cs="Courier New"/>
          <w:i/>
          <w:iCs/>
          <w:sz w:val="18"/>
          <w:lang w:val="ro-RO"/>
        </w:rPr>
        <w:t xml:space="preserve"> + ... + Iv</w:t>
      </w:r>
      <w:r w:rsidRPr="007A23A6">
        <w:rPr>
          <w:rFonts w:ascii="Courier New" w:hAnsi="Courier New" w:cs="Courier New"/>
          <w:i/>
          <w:iCs/>
          <w:sz w:val="18"/>
          <w:vertAlign w:val="subscript"/>
          <w:lang w:val="ro-RO"/>
        </w:rPr>
        <w:t>n</w:t>
      </w:r>
      <w:r w:rsidRPr="007A23A6">
        <w:rPr>
          <w:rFonts w:ascii="Courier New" w:hAnsi="Courier New" w:cs="Courier New"/>
          <w:i/>
          <w:iCs/>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Iv.l = ------------------- x 12,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ascii="Courier New" w:hAnsi="Courier New" w:cs="Courier New"/>
          <w:i/>
          <w:iCs/>
          <w:sz w:val="18"/>
          <w:lang w:val="ro-RO"/>
        </w:rPr>
        <w:t xml:space="preserve">                    n</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unde: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Iv.l - impozitul pe venit încasat pe o unitate administrativ-teritorială componentă a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w:t>
      </w:r>
      <w:r w:rsidRPr="007A23A6">
        <w:rPr>
          <w:rFonts w:cs="Times New Roman"/>
          <w:i/>
          <w:iCs/>
          <w:szCs w:val="28"/>
          <w:vertAlign w:val="subscript"/>
          <w:lang w:val="ro-RO"/>
        </w:rPr>
        <w:t>n</w:t>
      </w:r>
      <w:r w:rsidRPr="007A23A6">
        <w:rPr>
          <w:rFonts w:cs="Times New Roman"/>
          <w:i/>
          <w:iCs/>
          <w:szCs w:val="28"/>
          <w:lang w:val="ro-RO"/>
        </w:rPr>
        <w:t xml:space="preserve"> - impozitul pe venit încasat în lunile anterioare lunii de calcul pe unitatea administrativ-teritorială componentă a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n - numărul de luni anterioare lunii în care se efectuează repartizarea.</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Impozitul pe venit pe total judeţ se obţine prin însumarea impozitului pe venit pe unităţile administrativ-teritoriale componente ale judeţului, stabilit conform formulei prevăzute în prezenta literă.</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datele utilizate, modul de calcul şi repartizarea efectuată conform alin. (3) - (9) se transmit în format electronic Ministerului Internelor şi Reformei Administrative, în termen de 5 zile calendaristice de la repartizarea aprobată prin decizie a directorului direcţiei generale a finanţelor publice judeţene, respectiv a municipiului Bucureşti, precum şi prin hotărâri ale consiliilor judeţene, respectiv a Consiliului General al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în prima etapă se repartizează sumele calculate potrivit prevederilor alin. (3) lit. a) numai către unităţile administrativ-teritoriale al căror impozit pe venit mediu pe locuitor, încasat pe unitatea administrativ-teritorială în anul anterior anului de calcul, este mai mic decât impozitul pe venit mediu pe locuitor, încasat pe ansamblul judeţului în anul anterior anului de calcul, pe baza următoarelor criterii: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ponderea populaţiei unităţilor administrativ-teritoriale care participă la această etapă în totalul populaţiei acestora, în proporţie de 75%;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ponderea suprafeţei din intravilanul unităţilor administrativ-teritoriale care participă la această etapă în totalul suprafeţei din intravilanul acestora, în proporţie de 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d) sumele repartizate în prima etapă unităţilor administrativ-teritoriale sunt limitate, astfel încât media rezultată pe locuitor, calculată conform formulei de mai jos, să fie mai mică sau egală cu impozitul pe venit mediu pe locuitor, încasat pe ansamblul judeţului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Mloc.el = [Iv.l + Sr.el] / Nr.loc.l,</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unde: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Mloc.el - media rezultată pe locuitor la nivelul unităţii administrativ-teritoriale, în urma repartizării în prima etapă;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Iv.l - impozitul pe venit încasat pe unitatea administrativ-teritorială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Sr.el - sume repartizate pe unităţi administrativ-teritoriale în prima etapă;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Nr.loc.l - numărul locuitorilor din unitatea administrativ-teritorială.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Sumele rămase nerepartizate în prima etapă se reportează pentru etapa a doua;</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sumele rămase nerepartizate în prima etapă se repartizează la toate unităţile administrativ-teritoriale din judeţ, în funcţie de capacitatea financiară a acestora, determinată pe baza impozitului pe venit încasat pe locuitor în anul anterior anului de calcul, folosindu-se următoarea formulă: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Ivm.j     Nr. loc.l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x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Ivm.l     Nr. loc.j</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Sr.e2 = -------------------------------- x Sr.j.e2,</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__    _                     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  Ivm.j     Nr. loc.l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/__   | ------- x -----------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sz w:val="18"/>
          <w:lang w:val="ro-RO"/>
        </w:rPr>
        <w:t xml:space="preserve">             l = 1 |_ Ivm.l     Nr. loc.j 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unde: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Sr.e2 - sume repartizate unităţii administrativ-teritoriale în etapa a doua;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Sr.j.e2 - sume de repartizat tuturor unităţilor administrativ-teritoriale din judeţ în etapa a doua;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Ivm.l - impozitul pe venit mediu pe locuitor, încasat pe unitatea administrativ-teritorială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Ivm.j - impozitul pe venit mediu pe locuitor, încasat pe ansamblul judeţului în anul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Nr.loc.l - numărul locuitorilor din unitatea administrativ-teritorială;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Nr.loc.j - numărul locuitorilor din judeţ;</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sumele stabilite pe fiecare unitate administrativ-teritorială în parte în urma derulării celor două etape de echilibrare, precum şi pe judeţ şi municipiul Bucureşti vor fi diminuate cu gradul de necolectare, prin înmulţirea cu coeficientul subunitar, calculat ca raport între suma impozitelor şi taxelor locale, chiriilor şi redevenţelor încasate în anul financiar anterior încheiat şi suma impozitelor şi taxelor locale, chiriilor şi redevenţelor de încasat în anul financiar anterior încheiat. La calculul gradului de necolectare nu se iau în considerare creanţele fiscale aflate în litigiu;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g) sumele reţinute potrivit lit. f) vor fi repartizate conform alin. (3) lit. 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h) repartizarea sumelor conform lit. a) - f) se face de către directorul direcţiei generale a finanţelor publice judeţene sau al Direcţiei Generale a Finanţelor Publice a Municipiului Bucureşti, după caz, prin decizie ce se comunică prefectului, consiliului judeţean şi consiliilor locale din judeţ;</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i) directorii direcţiilor generale ale finanţelor publice judeţene şi al Direcţiei Generale a Finanţelor Publice a Municipiului Bucureşti, precum şi prefecţii au obligaţia publicării deciziei prevăzute la lit. h) pe pagina de internet a instituţiilor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Pentru repartizarea sumelor conform criteriilor prevăzute la alin. (3) lit. b), precum şi a celor prevăzute la alin. (4) lit. f), consiliul judeţean are obligaţia ca, în termen de 5 zile de la publicarea legii bugetului de stat în Monitorul Oficial al României, Partea I, să solicite în scris tuturor unităţilor administrativ-teritoriale din cadrul judeţului prezentarea de cereri pentru acordarea de sume pentru achitarea arieratelor, precum şi pentru susţinerea programelor de dezvoltare locală şi pentru susţinerea proiectelor de infrastructură care necesită cofinanţare locală.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#M29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Pentru municipiul Bucureşti, din cota de 7% prevăzută la </w:t>
      </w:r>
      <w:r w:rsidRPr="007A23A6">
        <w:rPr>
          <w:rFonts w:cs="Times New Roman"/>
          <w:i/>
          <w:iCs/>
          <w:color w:val="008000"/>
          <w:szCs w:val="28"/>
          <w:u w:val="single"/>
          <w:lang w:val="ro-RO"/>
        </w:rPr>
        <w:t>art. 32</w:t>
      </w:r>
      <w:r w:rsidRPr="007A23A6">
        <w:rPr>
          <w:rFonts w:cs="Times New Roman"/>
          <w:i/>
          <w:iCs/>
          <w:szCs w:val="28"/>
          <w:lang w:val="ro-RO"/>
        </w:rPr>
        <w:t xml:space="preserve"> alin. (4) se alocă o cotă de 25% pentru bugetul local al municipiului Bucureşti, iar diferenţa se repartizează pentru bugetele locale ale sectoarelor municipiului Bucureşti,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85% din sumă se repartizează prin decizie a directorului Direcţiei Generale a Finanţelor Publice a Municipiului Bucureşti, utilizându-se în mod corespunzător prevederile, procedura şi criteriile de repartizare prevăzute la alin. (4) lit. a) - f);</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15% din sumă, precum şi sumele reţinute prin aplicarea corespunzătoare a prevederilor alin. (4) lit. f) se repartizează prin hotărâre a Consiliului General al Municipiului Bucureşti, cu respectarea procedurii prevăzute la alin. (5),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General al Municipiului Bucureşti se comunică directorului Direcţiei Generale a Finanţelor Publice a Municipiului Bucureşti, Instituţiei Prefectului Municipiului Bucureşti şi consiliilor locale ale sectoarelor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Nerespectarea prevederilor alin. (3) - (6) atrage nulitatea absolută a deciziilor directorilor direcţiilor generale ale finanţelor publice şi a hotărârilor adoptate de consiliile judeţene, respectiv a hotărârilor Consiliului General al Municipiului Bucureşti, pentru repartizarea sumelor şi a cotelor defalcate din unele venituri ale bugetului de stat pentru echilibrarea bugetelor locale, urmând să se emită o nouă decizie, respectiv o nouă hotărâre, în termen de 5 zile lucrătoare de la data anulării acestora. Nulitatea se constată de către instanţa de contencios administrativ, la sesizarea prefectului sau a oricărei alte persoane interesate.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(7^1) *** Abrogat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(7^2)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(8)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Numărul locuitorilor din unităţile administrativ-teritoriale utilizat în calculele prevăzute în prezentul articol este cel comunicat de direcţiile judeţene de statistică, respectiv de Direcţia Regională de Statistică a Municipiului Bucureşti, după caz, la data de 1 iulie a anului anterior anului de repartizare. Suprafaţa din intravilanul unităţilor administrativ-teritoriale utilizată în calculele prevăzute în prezentul articol este cea comunicată de oficiul de cadastru şi publicitate imobiliară de la nivelul judeţului sau, după caz, al municipiului Bucureşti, la data de 1 iulie a anului anterior anului de repartizare.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 1.</w:t>
      </w:r>
      <w:r w:rsidRPr="007A23A6">
        <w:rPr>
          <w:rFonts w:cs="Times New Roman"/>
          <w:i/>
          <w:iCs/>
          <w:szCs w:val="28"/>
          <w:lang w:val="ro-RO"/>
        </w:rPr>
        <w:t xml:space="preserve"> A se vedea </w:t>
      </w:r>
      <w:r w:rsidRPr="007A23A6">
        <w:rPr>
          <w:rFonts w:cs="Times New Roman"/>
          <w:i/>
          <w:iCs/>
          <w:color w:val="008000"/>
          <w:szCs w:val="28"/>
          <w:u w:val="single"/>
          <w:lang w:val="ro-RO"/>
        </w:rPr>
        <w:t>art. III</w:t>
      </w:r>
      <w:r w:rsidRPr="007A23A6">
        <w:rPr>
          <w:rFonts w:cs="Times New Roman"/>
          <w:i/>
          <w:iCs/>
          <w:szCs w:val="28"/>
          <w:lang w:val="ro-RO"/>
        </w:rPr>
        <w:t xml:space="preserve"> alin. (9)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cu modificările ulterioare, articol reprodus în nota 2 de la sfârşitul textului actualizat.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33</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7</w:t>
      </w:r>
      <w:r w:rsidRPr="007A23A6">
        <w:rPr>
          <w:rFonts w:cs="Times New Roman"/>
          <w:i/>
          <w:iCs/>
          <w:szCs w:val="28"/>
          <w:lang w:val="ro-RO"/>
        </w:rPr>
        <w:t xml:space="preserve"> alin. (9) din Ordonanţa Guvernului nr. 13/2012 (</w:t>
      </w:r>
      <w:r w:rsidRPr="007A23A6">
        <w:rPr>
          <w:rFonts w:cs="Times New Roman"/>
          <w:b/>
          <w:bCs/>
          <w:i/>
          <w:iCs/>
          <w:color w:val="008000"/>
          <w:szCs w:val="28"/>
          <w:u w:val="single"/>
          <w:lang w:val="ro-RO"/>
        </w:rPr>
        <w:t>#M32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35</w:t>
      </w:r>
      <w:r w:rsidRPr="007A23A6">
        <w:rPr>
          <w:rFonts w:cs="Times New Roman"/>
          <w:i/>
          <w:iCs/>
          <w:szCs w:val="28"/>
          <w:lang w:val="ro-RO"/>
        </w:rPr>
        <w:t xml:space="preserve"> alin. (1) lit. b), alin. (2), alin. (4), alin. (11) şi alin. (22) din Ordonanţa de urgenţă a Guvernului nr. 61/2012 (</w:t>
      </w:r>
      <w:r w:rsidRPr="007A23A6">
        <w:rPr>
          <w:rFonts w:cs="Times New Roman"/>
          <w:b/>
          <w:bCs/>
          <w:i/>
          <w:iCs/>
          <w:color w:val="008000"/>
          <w:szCs w:val="28"/>
          <w:u w:val="single"/>
          <w:lang w:val="ro-RO"/>
        </w:rPr>
        <w:t>#M34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V</w:t>
      </w:r>
      <w:r w:rsidRPr="007A23A6">
        <w:rPr>
          <w:rFonts w:cs="Times New Roman"/>
          <w:i/>
          <w:iCs/>
          <w:szCs w:val="28"/>
          <w:lang w:val="ro-RO"/>
        </w:rPr>
        <w:t xml:space="preserve"> din Ordonanţa de urgenţă a Guvernului nr. 12/2013 (</w:t>
      </w:r>
      <w:r w:rsidRPr="007A23A6">
        <w:rPr>
          <w:rFonts w:cs="Times New Roman"/>
          <w:b/>
          <w:bCs/>
          <w:i/>
          <w:iCs/>
          <w:color w:val="008000"/>
          <w:szCs w:val="28"/>
          <w:u w:val="single"/>
          <w:lang w:val="ro-RO"/>
        </w:rPr>
        <w:t>#M39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64</w:t>
      </w:r>
      <w:r w:rsidRPr="007A23A6">
        <w:rPr>
          <w:rFonts w:cs="Times New Roman"/>
          <w:i/>
          <w:iCs/>
          <w:szCs w:val="28"/>
          <w:lang w:val="ro-RO"/>
        </w:rPr>
        <w:t xml:space="preserve"> alin. (3) şi (13) din Ordonanţa Guvernului nr. 17/2013 (</w:t>
      </w:r>
      <w:r w:rsidRPr="007A23A6">
        <w:rPr>
          <w:rFonts w:cs="Times New Roman"/>
          <w:b/>
          <w:bCs/>
          <w:i/>
          <w:iCs/>
          <w:color w:val="008000"/>
          <w:szCs w:val="28"/>
          <w:u w:val="single"/>
          <w:lang w:val="ro-RO"/>
        </w:rPr>
        <w:t>#M44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65</w:t>
      </w:r>
      <w:r w:rsidRPr="007A23A6">
        <w:rPr>
          <w:rFonts w:cs="Times New Roman"/>
          <w:i/>
          <w:iCs/>
          <w:szCs w:val="28"/>
          <w:lang w:val="ro-RO"/>
        </w:rPr>
        <w:t xml:space="preserve"> alin. (3) şi (13) din Ordonanţa Guvernului nr. 9/2014 (</w:t>
      </w:r>
      <w:r w:rsidRPr="007A23A6">
        <w:rPr>
          <w:rFonts w:cs="Times New Roman"/>
          <w:b/>
          <w:bCs/>
          <w:i/>
          <w:iCs/>
          <w:color w:val="008000"/>
          <w:szCs w:val="28"/>
          <w:u w:val="single"/>
          <w:lang w:val="ro-RO"/>
        </w:rPr>
        <w:t>#M49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46</w:t>
      </w:r>
      <w:r w:rsidRPr="007A23A6">
        <w:rPr>
          <w:rFonts w:cs="Times New Roman"/>
          <w:i/>
          <w:iCs/>
          <w:szCs w:val="28"/>
          <w:lang w:val="ro-RO"/>
        </w:rPr>
        <w:t xml:space="preserve"> alin. (1) lit. e) din Ordonanţa de urgenţă a Guvernului nr. 59/2014 (</w:t>
      </w:r>
      <w:r w:rsidRPr="007A23A6">
        <w:rPr>
          <w:rFonts w:cs="Times New Roman"/>
          <w:b/>
          <w:bCs/>
          <w:i/>
          <w:iCs/>
          <w:color w:val="008000"/>
          <w:szCs w:val="28"/>
          <w:u w:val="single"/>
          <w:lang w:val="ro-RO"/>
        </w:rPr>
        <w:t>#M51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8</w:t>
      </w:r>
      <w:r w:rsidRPr="007A23A6">
        <w:rPr>
          <w:rFonts w:cs="Times New Roman"/>
          <w:i/>
          <w:iCs/>
          <w:szCs w:val="28"/>
          <w:lang w:val="ro-RO"/>
        </w:rPr>
        <w:t xml:space="preserve"> alin. (1) din Legea nr. 186/2014 (</w:t>
      </w:r>
      <w:r w:rsidRPr="007A23A6">
        <w:rPr>
          <w:rFonts w:cs="Times New Roman"/>
          <w:b/>
          <w:bCs/>
          <w:i/>
          <w:iCs/>
          <w:color w:val="008000"/>
          <w:szCs w:val="28"/>
          <w:u w:val="single"/>
          <w:lang w:val="ro-RO"/>
        </w:rPr>
        <w:t>#M54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51</w:t>
      </w:r>
      <w:r w:rsidRPr="007A23A6">
        <w:rPr>
          <w:rFonts w:cs="Times New Roman"/>
          <w:i/>
          <w:iCs/>
          <w:szCs w:val="28"/>
          <w:lang w:val="ro-RO"/>
        </w:rPr>
        <w:t xml:space="preserve"> alin. (4) lit. j) din Ordonanţa de urgenţă a Guvernului nr. 47/2015 (</w:t>
      </w:r>
      <w:r w:rsidRPr="007A23A6">
        <w:rPr>
          <w:rFonts w:cs="Times New Roman"/>
          <w:b/>
          <w:bCs/>
          <w:i/>
          <w:iCs/>
          <w:color w:val="008000"/>
          <w:szCs w:val="28"/>
          <w:u w:val="single"/>
          <w:lang w:val="ro-RO"/>
        </w:rPr>
        <w:t>#M62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w:t>
      </w:r>
      <w:r w:rsidRPr="007A23A6">
        <w:rPr>
          <w:rFonts w:cs="Times New Roman"/>
          <w:i/>
          <w:iCs/>
          <w:szCs w:val="28"/>
          <w:lang w:val="ro-RO"/>
        </w:rPr>
        <w:t xml:space="preserve"> alin. (2) din Legea nr. 339/2015 (</w:t>
      </w:r>
      <w:r w:rsidRPr="007A23A6">
        <w:rPr>
          <w:rFonts w:cs="Times New Roman"/>
          <w:b/>
          <w:bCs/>
          <w:i/>
          <w:iCs/>
          <w:color w:val="008000"/>
          <w:szCs w:val="28"/>
          <w:u w:val="single"/>
          <w:lang w:val="ro-RO"/>
        </w:rPr>
        <w:t>#M65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55</w:t>
      </w:r>
      <w:r w:rsidRPr="007A23A6">
        <w:rPr>
          <w:rFonts w:cs="Times New Roman"/>
          <w:i/>
          <w:iCs/>
          <w:szCs w:val="28"/>
          <w:lang w:val="ro-RO"/>
        </w:rPr>
        <w:t xml:space="preserve"> alin. (3) şi (13) din Ordonanţa Guvernului nr. 14/2016 (</w:t>
      </w:r>
      <w:r w:rsidRPr="007A23A6">
        <w:rPr>
          <w:rFonts w:cs="Times New Roman"/>
          <w:b/>
          <w:bCs/>
          <w:i/>
          <w:iCs/>
          <w:color w:val="008000"/>
          <w:szCs w:val="28"/>
          <w:u w:val="single"/>
          <w:lang w:val="ro-RO"/>
        </w:rPr>
        <w:t>#M70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w:t>
      </w:r>
      <w:r w:rsidRPr="007A23A6">
        <w:rPr>
          <w:rFonts w:cs="Times New Roman"/>
          <w:i/>
          <w:iCs/>
          <w:szCs w:val="28"/>
          <w:lang w:val="ro-RO"/>
        </w:rPr>
        <w:t xml:space="preserve"> alin. (2) din Legea nr. 6/2017 (</w:t>
      </w:r>
      <w:r w:rsidRPr="007A23A6">
        <w:rPr>
          <w:rFonts w:cs="Times New Roman"/>
          <w:b/>
          <w:bCs/>
          <w:i/>
          <w:iCs/>
          <w:color w:val="008000"/>
          <w:szCs w:val="28"/>
          <w:u w:val="single"/>
          <w:lang w:val="ro-RO"/>
        </w:rPr>
        <w:t>#M75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2/2018 (</w:t>
      </w:r>
      <w:r w:rsidRPr="007A23A6">
        <w:rPr>
          <w:rFonts w:cs="Times New Roman"/>
          <w:b/>
          <w:bCs/>
          <w:i/>
          <w:iCs/>
          <w:color w:val="008000"/>
          <w:szCs w:val="28"/>
          <w:u w:val="single"/>
          <w:lang w:val="ro-RO"/>
        </w:rPr>
        <w:t>#M80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28</w:t>
      </w:r>
      <w:r w:rsidRPr="007A23A6">
        <w:rPr>
          <w:rFonts w:cs="Times New Roman"/>
          <w:i/>
          <w:iCs/>
          <w:szCs w:val="28"/>
          <w:lang w:val="ro-RO"/>
        </w:rPr>
        <w:t xml:space="preserve"> alin. (3) şi (13) din Ordonanţa de urgenţă a Guvernului nr. 78/2018 (</w:t>
      </w:r>
      <w:r w:rsidRPr="007A23A6">
        <w:rPr>
          <w:rFonts w:cs="Times New Roman"/>
          <w:b/>
          <w:bCs/>
          <w:i/>
          <w:iCs/>
          <w:color w:val="008000"/>
          <w:szCs w:val="28"/>
          <w:u w:val="single"/>
          <w:lang w:val="ro-RO"/>
        </w:rPr>
        <w:t>#M88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(3) din Legea nr. 50/2019 (</w:t>
      </w:r>
      <w:r w:rsidRPr="007A23A6">
        <w:rPr>
          <w:rFonts w:cs="Times New Roman"/>
          <w:b/>
          <w:bCs/>
          <w:i/>
          <w:iCs/>
          <w:color w:val="008000"/>
          <w:szCs w:val="28"/>
          <w:u w:val="single"/>
          <w:lang w:val="ro-RO"/>
        </w:rPr>
        <w:t>#M94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20</w:t>
      </w:r>
      <w:r w:rsidRPr="007A23A6">
        <w:rPr>
          <w:rFonts w:cs="Times New Roman"/>
          <w:i/>
          <w:iCs/>
          <w:szCs w:val="28"/>
          <w:lang w:val="ro-RO"/>
        </w:rPr>
        <w:t xml:space="preserve"> alin. (2) din Ordonanţa Guvernului nr. 12/2019 (</w:t>
      </w:r>
      <w:r w:rsidRPr="007A23A6">
        <w:rPr>
          <w:rFonts w:cs="Times New Roman"/>
          <w:b/>
          <w:bCs/>
          <w:i/>
          <w:iCs/>
          <w:color w:val="008000"/>
          <w:szCs w:val="28"/>
          <w:u w:val="single"/>
          <w:lang w:val="ro-RO"/>
        </w:rPr>
        <w:t>#M99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w:t>
      </w:r>
      <w:r w:rsidRPr="007A23A6">
        <w:rPr>
          <w:rFonts w:cs="Times New Roman"/>
          <w:i/>
          <w:iCs/>
          <w:szCs w:val="28"/>
          <w:lang w:val="ro-RO"/>
        </w:rPr>
        <w:t xml:space="preserve"> lit. d) şi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5/2020 (</w:t>
      </w:r>
      <w:r w:rsidRPr="007A23A6">
        <w:rPr>
          <w:rFonts w:cs="Times New Roman"/>
          <w:b/>
          <w:bCs/>
          <w:i/>
          <w:iCs/>
          <w:color w:val="008000"/>
          <w:szCs w:val="28"/>
          <w:u w:val="single"/>
          <w:lang w:val="ro-RO"/>
        </w:rPr>
        <w:t>#M101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25</w:t>
      </w:r>
      <w:r w:rsidRPr="007A23A6">
        <w:rPr>
          <w:rFonts w:cs="Times New Roman"/>
          <w:i/>
          <w:iCs/>
          <w:szCs w:val="28"/>
          <w:lang w:val="ro-RO"/>
        </w:rPr>
        <w:t xml:space="preserve"> alin. (3) şi (13) din Ordonanţa de urgenţă a Guvernului nr. 135/2020 (</w:t>
      </w:r>
      <w:r w:rsidRPr="007A23A6">
        <w:rPr>
          <w:rFonts w:cs="Times New Roman"/>
          <w:b/>
          <w:bCs/>
          <w:i/>
          <w:iCs/>
          <w:color w:val="008000"/>
          <w:szCs w:val="28"/>
          <w:u w:val="single"/>
          <w:lang w:val="ro-RO"/>
        </w:rPr>
        <w:t>#M107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 </w:t>
      </w:r>
      <w:r w:rsidRPr="007A23A6">
        <w:rPr>
          <w:rFonts w:cs="Times New Roman"/>
          <w:i/>
          <w:iCs/>
          <w:color w:val="008000"/>
          <w:szCs w:val="28"/>
          <w:u w:val="single"/>
          <w:lang w:val="ro-RO"/>
        </w:rPr>
        <w:t>art. 26</w:t>
      </w:r>
      <w:r w:rsidRPr="007A23A6">
        <w:rPr>
          <w:rFonts w:cs="Times New Roman"/>
          <w:i/>
          <w:iCs/>
          <w:szCs w:val="28"/>
          <w:lang w:val="ro-RO"/>
        </w:rPr>
        <w:t xml:space="preserve"> alin. (3) şi (14) din Ordonanţa de urgenţă a Guvernului nr. 201/2020 (</w:t>
      </w:r>
      <w:r w:rsidRPr="007A23A6">
        <w:rPr>
          <w:rFonts w:cs="Times New Roman"/>
          <w:b/>
          <w:bCs/>
          <w:i/>
          <w:iCs/>
          <w:color w:val="008000"/>
          <w:szCs w:val="28"/>
          <w:u w:val="single"/>
          <w:lang w:val="ro-RO"/>
        </w:rPr>
        <w:t>#M109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15/2021 (</w:t>
      </w:r>
      <w:r w:rsidRPr="007A23A6">
        <w:rPr>
          <w:rFonts w:cs="Times New Roman"/>
          <w:b/>
          <w:bCs/>
          <w:i/>
          <w:iCs/>
          <w:color w:val="008000"/>
          <w:szCs w:val="28"/>
          <w:u w:val="single"/>
          <w:lang w:val="ro-RO"/>
        </w:rPr>
        <w:t>#M111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20</w:t>
      </w:r>
      <w:r w:rsidRPr="007A23A6">
        <w:rPr>
          <w:rFonts w:cs="Times New Roman"/>
          <w:i/>
          <w:iCs/>
          <w:szCs w:val="28"/>
          <w:lang w:val="ro-RO"/>
        </w:rPr>
        <w:t xml:space="preserve"> alin. (3) şi (14) din Ordonanţa de urgenţă a Guvernului nr. 97/2021 (</w:t>
      </w:r>
      <w:r w:rsidRPr="007A23A6">
        <w:rPr>
          <w:rFonts w:cs="Times New Roman"/>
          <w:b/>
          <w:bCs/>
          <w:i/>
          <w:iCs/>
          <w:color w:val="008000"/>
          <w:szCs w:val="28"/>
          <w:u w:val="single"/>
          <w:lang w:val="ro-RO"/>
        </w:rPr>
        <w:t>#M116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21</w:t>
      </w:r>
      <w:r w:rsidRPr="007A23A6">
        <w:rPr>
          <w:rFonts w:cs="Times New Roman"/>
          <w:i/>
          <w:iCs/>
          <w:szCs w:val="28"/>
          <w:lang w:val="ro-RO"/>
        </w:rPr>
        <w:t xml:space="preserve"> alin. (3) din Ordonanţa de urgenţă a Guvernului nr. 122/2021 (</w:t>
      </w:r>
      <w:r w:rsidRPr="007A23A6">
        <w:rPr>
          <w:rFonts w:cs="Times New Roman"/>
          <w:b/>
          <w:bCs/>
          <w:i/>
          <w:iCs/>
          <w:color w:val="008000"/>
          <w:szCs w:val="28"/>
          <w:u w:val="single"/>
          <w:lang w:val="ro-RO"/>
        </w:rPr>
        <w:t>#M117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317/2021 (</w:t>
      </w:r>
      <w:r w:rsidRPr="007A23A6">
        <w:rPr>
          <w:rFonts w:cs="Times New Roman"/>
          <w:b/>
          <w:bCs/>
          <w:i/>
          <w:iCs/>
          <w:color w:val="008000"/>
          <w:szCs w:val="28"/>
          <w:u w:val="single"/>
          <w:lang w:val="ro-RO"/>
        </w:rPr>
        <w:t>#M121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D.15, pct. D.16, pct. D.21 - D.24, pct. D.28, pct. D.34, pct. D.38, pct. D.40, pct. D.42, pct. D.45, pct. D.50, pct. D.53, pct. D.57 - D.59, pct. D.64, pct. D.66, pct. D.67, pct. D.72, pct. D.74 şi pct. D.77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Transferuri consolidabile pentru bugetele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Transferurile de la bugetul de stat către bugetele locale se acordă pentru investiţii finanţate din împrumuturi externe la a căror realizare contribuie şi Guvernul, potrivit legii, şi se aprobă anual, în poziţie globală, prin legea bugetului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Din bugetul de stat, din sume defalcate din unele venituri ale bugetului de stat, precum şi prin bugetele unor ordonatori principali de credite ai acestuia ori din alte bugete se pot aloca, pe bază de contract de finanţare, resurse financiare către bugetele locale pentru finanţarea integrală sau parţială a unor proiecte de dezvoltare sau sociale de interes naţional, judeţean ori local. Stabilirea proiectelor şi a unităţilor/subdiviziunilor administrativ-teritoriale beneficiare se face pe baza criteriilor propuse de fiecare ordonator principal de credite al bugetului de stat şi aprobate prin hotărâre a Guvernului. Contractul de finanţare cuprinde, în mod obligatoriu, prevederi referitoare cel puţin la următoarele elemente: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obiectul contractului;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valoarea totală a proiectului;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durata contractului;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contribuţia din bugetul de stat, respectiv din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pentru implementarea proiectului;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eşalonarea multianuală a implementării şi a alocărilor din bugetul de stat, precum şi din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după caz, pe ani bugetari, până la finalizarea proiectului, inclusiv punerea în funcţiune a obiectivelor, după caz, în maximum 3 ani de la semnarea contractului;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cheltuielile eligibile aferente contribuţiei din bugetul de stat;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g) clauze de modificare sau reziliere a contractului de finanţare;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h) clauze privind răspunderea în solidar, ca urmare a prejudiciilor generate de nerespectarea clauzelor contractuale, din motive imputabile părţilor.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Sumele aferente finanţării integrale sau parţiale a unor proiecte de dezvoltare, prevăzute la alin. (2), se repartizează pe unităţi/subdiviziuni administrativ-teritoriale prin hotărâre a Guvernului sau ordin al ministrului, după caz, şi se comunică acestora, în termen de 15 zile de la intrarea în vigoare a legii bugetului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 1.</w:t>
      </w:r>
      <w:r w:rsidRPr="007A23A6">
        <w:rPr>
          <w:rFonts w:cs="Times New Roman"/>
          <w:i/>
          <w:iCs/>
          <w:szCs w:val="28"/>
          <w:lang w:val="ro-RO"/>
        </w:rPr>
        <w:t xml:space="preserve"> A se vedea şi </w:t>
      </w:r>
      <w:r w:rsidRPr="007A23A6">
        <w:rPr>
          <w:rFonts w:cs="Times New Roman"/>
          <w:i/>
          <w:iCs/>
          <w:color w:val="008000"/>
          <w:szCs w:val="28"/>
          <w:u w:val="single"/>
          <w:lang w:val="ro-RO"/>
        </w:rPr>
        <w:t>art. VIII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articol reprodus şi în nota 2 de la sfârşitul textului actualizat.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34</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10</w:t>
      </w:r>
      <w:r w:rsidRPr="007A23A6">
        <w:rPr>
          <w:rFonts w:cs="Times New Roman"/>
          <w:i/>
          <w:iCs/>
          <w:szCs w:val="28"/>
          <w:lang w:val="ro-RO"/>
        </w:rPr>
        <w:t xml:space="preserve"> alin. (1) din Ordonanţa de urgenţă a Guvernului nr. 28/2013,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11</w:t>
      </w:r>
      <w:r w:rsidRPr="007A23A6">
        <w:rPr>
          <w:rFonts w:cs="Times New Roman"/>
          <w:i/>
          <w:iCs/>
          <w:szCs w:val="28"/>
          <w:lang w:val="ro-RO"/>
        </w:rPr>
        <w:t xml:space="preserve"> alin. (1) din Ordonanţa de urgenţă a Guvernului nr. 76/2018 (</w:t>
      </w:r>
      <w:r w:rsidRPr="007A23A6">
        <w:rPr>
          <w:rFonts w:cs="Times New Roman"/>
          <w:b/>
          <w:bCs/>
          <w:i/>
          <w:iCs/>
          <w:color w:val="008000"/>
          <w:szCs w:val="28"/>
          <w:u w:val="single"/>
          <w:lang w:val="ro-RO"/>
        </w:rPr>
        <w:t>#M85</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şi (2) din Ordonanţa de urgenţă a Guvernului nr. 10/2019 (</w:t>
      </w:r>
      <w:r w:rsidRPr="007A23A6">
        <w:rPr>
          <w:rFonts w:cs="Times New Roman"/>
          <w:b/>
          <w:bCs/>
          <w:i/>
          <w:iCs/>
          <w:color w:val="008000"/>
          <w:szCs w:val="28"/>
          <w:u w:val="single"/>
          <w:lang w:val="ro-RO"/>
        </w:rPr>
        <w:t>#M93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18</w:t>
      </w:r>
      <w:r w:rsidRPr="007A23A6">
        <w:rPr>
          <w:rFonts w:cs="Times New Roman"/>
          <w:i/>
          <w:iCs/>
          <w:szCs w:val="28"/>
          <w:lang w:val="ro-RO"/>
        </w:rPr>
        <w:t xml:space="preserve"> din Ordonanţa de urgenţă a Guvernului nr. 158/2020 (</w:t>
      </w:r>
      <w:r w:rsidRPr="007A23A6">
        <w:rPr>
          <w:rFonts w:cs="Times New Roman"/>
          <w:b/>
          <w:bCs/>
          <w:i/>
          <w:iCs/>
          <w:color w:val="008000"/>
          <w:szCs w:val="28"/>
          <w:u w:val="single"/>
          <w:lang w:val="ro-RO"/>
        </w:rPr>
        <w:t>#M108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(4) şi </w:t>
      </w:r>
      <w:r w:rsidRPr="007A23A6">
        <w:rPr>
          <w:rFonts w:cs="Times New Roman"/>
          <w:i/>
          <w:iCs/>
          <w:color w:val="008000"/>
          <w:szCs w:val="28"/>
          <w:u w:val="single"/>
          <w:lang w:val="ro-RO"/>
        </w:rPr>
        <w:t>art. 7</w:t>
      </w:r>
      <w:r w:rsidRPr="007A23A6">
        <w:rPr>
          <w:rFonts w:cs="Times New Roman"/>
          <w:i/>
          <w:iCs/>
          <w:szCs w:val="28"/>
          <w:lang w:val="ro-RO"/>
        </w:rPr>
        <w:t xml:space="preserve"> alin. (1) din Ordonanţa de urgenţă a Guvernului nr. 95/2021 (</w:t>
      </w:r>
      <w:r w:rsidRPr="007A23A6">
        <w:rPr>
          <w:rFonts w:cs="Times New Roman"/>
          <w:b/>
          <w:bCs/>
          <w:i/>
          <w:iCs/>
          <w:color w:val="008000"/>
          <w:szCs w:val="28"/>
          <w:u w:val="single"/>
          <w:lang w:val="ro-RO"/>
        </w:rPr>
        <w:t>#M115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16</w:t>
      </w:r>
      <w:r w:rsidRPr="007A23A6">
        <w:rPr>
          <w:rFonts w:cs="Times New Roman"/>
          <w:i/>
          <w:iCs/>
          <w:szCs w:val="28"/>
          <w:lang w:val="ro-RO"/>
        </w:rPr>
        <w:t xml:space="preserve"> alin. (1) lit. b) din Ordonanţa de urgenţă a Guvernului nr. 18/2009,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50</w:t>
      </w:r>
      <w:r w:rsidRPr="007A23A6">
        <w:rPr>
          <w:rFonts w:cs="Times New Roman"/>
          <w:i/>
          <w:iCs/>
          <w:szCs w:val="28"/>
          <w:lang w:val="ro-RO"/>
        </w:rPr>
        <w:t xml:space="preserve"> alin. (6) din Legea nr. 114/1996, republicată,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10</w:t>
      </w:r>
      <w:r w:rsidRPr="007A23A6">
        <w:rPr>
          <w:rFonts w:cs="Times New Roman"/>
          <w:i/>
          <w:iCs/>
          <w:szCs w:val="28"/>
          <w:lang w:val="ro-RO"/>
        </w:rPr>
        <w:t xml:space="preserve"> alin. (1) din Ordonanţa de urgenţă a Guvernului nr. 74/2007,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51^1</w:t>
      </w:r>
      <w:r w:rsidRPr="007A23A6">
        <w:rPr>
          <w:rFonts w:cs="Times New Roman"/>
          <w:i/>
          <w:iCs/>
          <w:szCs w:val="28"/>
          <w:lang w:val="ro-RO"/>
        </w:rPr>
        <w:t xml:space="preserve"> alin. (1) din Legea nr. 350/2001,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24</w:t>
      </w:r>
      <w:r w:rsidRPr="007A23A6">
        <w:rPr>
          <w:rFonts w:cs="Times New Roman"/>
          <w:i/>
          <w:iCs/>
          <w:szCs w:val="28"/>
          <w:lang w:val="ro-RO"/>
        </w:rPr>
        <w:t xml:space="preserve"> alin. (2) din Legea nr. 212/2022 (</w:t>
      </w:r>
      <w:r w:rsidRPr="007A23A6">
        <w:rPr>
          <w:rFonts w:cs="Times New Roman"/>
          <w:b/>
          <w:bCs/>
          <w:i/>
          <w:iCs/>
          <w:color w:val="008000"/>
          <w:szCs w:val="28"/>
          <w:u w:val="single"/>
          <w:lang w:val="ro-RO"/>
        </w:rPr>
        <w:t>#M130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D.32, pct. D.48, pct. D.52, pct. D.65, pct. D.70, pct. D.71, pct. D.79 - D.82 şi pct. D.84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35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Colaborare, cooperare, asociere, înfrăţire, aderare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Autorităţile deliberative pot aproba colaborarea sau asocierea pentru realizarea unor lucrări şi servicii publice locale. Colaborarea ori asocierea se realizează pe bază de contracte de asociere, în care se prevăd şi sursele de finanţare reprezentând contribuţia fiecărei autorităţi a administraţiei publice locale implicate. Contractele de asociere se încheie de către ordonatorii principali de credite, în condiţiile mandatelor aprobate de fiecare consiliu local implicat în colaborare sau asociere.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Autorităţile deliberative pot hotărî asupra participării cu capital sau cu bunuri, în numele şi în interesul colectivităţilor locale pe care le reprezintă, la constituirea de societăţi comerciale sau la înfiinţarea unor servicii de interes public local ori judeţean, după caz, în condiţiile legii. Autorităţile deliberative pot hotărî achiziţionarea, în numele şi în interesul colectivităţilor locale pe care le reprezintă, de acţiuni la societăţile la a căror constituire au participat cu aport de capital sau în natură şi pot majora sau diminua capitalul social al acestora,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Autorităţile deliberative pot hotărî asupra participării cu capital sau cu bunuri, în numele şi în interesul colectivităţilor locale pe care le reprezintă, la constituirea de asociaţii de dezvoltare comunitară, în limitele şi în condiţiile legii, pentru realizarea în comun a unor proiecte de dezvoltare de interes zonal sau regional şi furnizarea în comun a unor servicii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Asociaţiile de dezvoltare comunitară se finanţează prin contribuţii din bugetele locale ale unităţilor administrativ-teritoriale membre, din alte surse atrase pe bază de proiecte, împrumuturi sau parteneriate public-private,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Guvernul derulează programe naţionale de dezvoltare în vederea stimulării asocierii unităţilor administrativ-teritoriale şi a creşterii capacităţii administrative a acestora, finanţate anual din bugetul de stat, prin bugetul Ministerului Administraţiei şi Internelor.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Obligaţiile financiare rezultate din acorduri de cooperare, de înfrăţire sau de aderare a unităţilor administrativ-teritoriale la asociaţii interne organizate la nivel naţional ori la organizaţii internaţionale cu personalitate juridică, hotărâte de autorităţile deliberative, în condiţiile legii, se suportă din bugetele locale ale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35^1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Autorităţile administraţiei publice locale din România pot aproba finanţarea unor proiecte propuse de către autorităţile administraţiei publice locale din Republica Moldova, Ucraina şi Serbia, în baza acordurilor de înfrăţire/cooperare încheiate în condiţiile legii, pentru: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obiective de investiţii ale unităţilor administrativ-teritoriale din Republica Moldova, Ucraina şi Serbia;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programe comune culturale, sportive, de tineret şi educaţionale;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stagii de pregătire profesională;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alte acţiuni care contribuie la dezvoltarea relaţiilor de prietenie.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Procedurile de finanţare prevăzute la alin. (1) se stabilesc prin ordin*) comun al ministrului dezvoltării regionale şi administraţiei publice şi al ministrului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A se vedea </w:t>
      </w:r>
      <w:r w:rsidRPr="007A23A6">
        <w:rPr>
          <w:rFonts w:cs="Times New Roman"/>
          <w:i/>
          <w:iCs/>
          <w:color w:val="008000"/>
          <w:szCs w:val="28"/>
          <w:u w:val="single"/>
          <w:lang w:val="ro-RO"/>
        </w:rPr>
        <w:t>Ordinul</w:t>
      </w:r>
      <w:r w:rsidRPr="007A23A6">
        <w:rPr>
          <w:rFonts w:cs="Times New Roman"/>
          <w:i/>
          <w:iCs/>
          <w:szCs w:val="28"/>
          <w:lang w:val="ro-RO"/>
        </w:rPr>
        <w:t xml:space="preserve"> ministrului dezvoltării regionale şi administraţiei publice şi al ministrului finanţelor publice nr. 1120/1030/2014 pentru aprobarea procedurii de finanţare prevăzute la </w:t>
      </w:r>
      <w:r w:rsidRPr="007A23A6">
        <w:rPr>
          <w:rFonts w:cs="Times New Roman"/>
          <w:i/>
          <w:iCs/>
          <w:color w:val="008000"/>
          <w:szCs w:val="28"/>
          <w:u w:val="single"/>
          <w:lang w:val="ro-RO"/>
        </w:rPr>
        <w:t>art. 35^1</w:t>
      </w:r>
      <w:r w:rsidRPr="007A23A6">
        <w:rPr>
          <w:rFonts w:cs="Times New Roman"/>
          <w:i/>
          <w:iCs/>
          <w:szCs w:val="28"/>
          <w:lang w:val="ro-RO"/>
        </w:rPr>
        <w:t xml:space="preserve"> din Legea nr. 273/2006 privind finanţele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Menţionăm că, ulterior publicării ordinului indicat mai sus, </w:t>
      </w:r>
      <w:r w:rsidRPr="007A23A6">
        <w:rPr>
          <w:rFonts w:cs="Times New Roman"/>
          <w:i/>
          <w:iCs/>
          <w:color w:val="008000"/>
          <w:szCs w:val="28"/>
          <w:u w:val="single"/>
          <w:lang w:val="ro-RO"/>
        </w:rPr>
        <w:t>art. 35^1</w:t>
      </w:r>
      <w:r w:rsidRPr="007A23A6">
        <w:rPr>
          <w:rFonts w:cs="Times New Roman"/>
          <w:i/>
          <w:iCs/>
          <w:szCs w:val="28"/>
          <w:lang w:val="ro-RO"/>
        </w:rPr>
        <w:t xml:space="preserve"> a fost modificat prin </w:t>
      </w:r>
      <w:r w:rsidRPr="007A23A6">
        <w:rPr>
          <w:rFonts w:cs="Times New Roman"/>
          <w:i/>
          <w:iCs/>
          <w:color w:val="008000"/>
          <w:szCs w:val="28"/>
          <w:u w:val="single"/>
          <w:lang w:val="ro-RO"/>
        </w:rPr>
        <w:t>art. I</w:t>
      </w:r>
      <w:r w:rsidRPr="007A23A6">
        <w:rPr>
          <w:rFonts w:cs="Times New Roman"/>
          <w:i/>
          <w:iCs/>
          <w:szCs w:val="28"/>
          <w:lang w:val="ro-RO"/>
        </w:rPr>
        <w:t xml:space="preserve"> pct. 1 din Legea nr. 305/2018 (</w:t>
      </w:r>
      <w:r w:rsidRPr="007A23A6">
        <w:rPr>
          <w:rFonts w:cs="Times New Roman"/>
          <w:b/>
          <w:bCs/>
          <w:i/>
          <w:iCs/>
          <w:color w:val="008000"/>
          <w:szCs w:val="28"/>
          <w:u w:val="single"/>
          <w:lang w:val="ro-RO"/>
        </w:rPr>
        <w:t>#M90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35^2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Autorităţile administraţiei publice locale din România pot aproba finanţarea/cofinanţarea unor proiecte propuse de către autorităţile administraţiei publice locale din Republica Moldova, Ucraina şi Serbia în cadrul programelor de interes comun, de cooperare transfrontalieră şi cooperare teritorială.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Fondul de rezervă bugetară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(1) În bugetele locale se înscrie fondul de rezervă bugetară la dispoziţia consiliului local, judeţean şi a Consiliului General al Municipiului Bucureşti, precum şi a sectoarelor municipiului Bucureşti, după caz, în cotă de până la 5% din totalul cheltuielilor. Acesta se utilizează la propunerea ordonatorilor principali de credite, pe bază de hotărâri ale consiliilor respective, pentru finanţarea unor cheltuieli urgente sau neprevăzute apărute în cursul exerciţiului bugetar, pentru înlăturarea efectelor unor calamităţi naturale, precum şi pentru acordarea unor ajutoare către alte unităţi administrativ-teritoriale din România aflate în situaţii de extremă dificultate sau către unităţi administrativ-teritoriale din statele vecine aflate în stare de conflict armat sau afectate de fluxul de persoane care provin din zona conflictului armat din Ucraina, la solicitarea acestora sau din proprie iniţiativă.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Fondul de rezervă bugetară prevăzut la alin. (1) poate fi majorat în cursul anului, cu aprobarea consiliului local, judeţean şi a Consiliului General al Municipiului Bucureşti, precum şi a consiliilor sectoarelor municipiului Bucureşti, după caz, din disponibilităţile de credite bugetare care nu mai sunt necesare până la sfârşitul anului.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excepţie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în vederea acordării de ajutoare către unităţile administrativ-teritoriale din statele vecine aflate în stare de conflict armat sau afectate de fluxul de persoane care provin din zona conflictului armat din Ucraina, fondul de rezervă bugetară la dispoziţia consiliului local, consiliului judeţean, Consiliului General al Municipiului Bucureşti, precum şi a sectoarelor municipiului Bucureşti poate fi majorat cu sume din excedentul bugetului local, neangajate în finanţarea altor cheltuieli.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a 2-a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Calendarul bugetar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Scrisoare-cadru. Limite de sume defalcate din unele venituri ale bugetului de stat şi de transferuri consolidabile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Ministerul Finanţelor Publice transmite direcţiilor generale ale finanţelor publice, consiliilor judeţene şi Consiliului General al Municipiului Bucureşti, până la data de 1 iunie a fiecărui an, o scrisoare-cadru care va specifica contextul macroeconomic pe baza căruia vor fi întocmite proiectele de buget prognozate, metodologiile de elaborare a acestora, limitele sumelor defalcate din unele venituri ale bugetului de stat şi ale transferurilor consolidabile, prevăzute la </w:t>
      </w:r>
      <w:r w:rsidRPr="007A23A6">
        <w:rPr>
          <w:rFonts w:cs="Times New Roman"/>
          <w:color w:val="008000"/>
          <w:szCs w:val="28"/>
          <w:u w:val="single"/>
          <w:lang w:val="ro-RO"/>
        </w:rPr>
        <w:t>art. 34</w:t>
      </w:r>
      <w:r w:rsidRPr="007A23A6">
        <w:rPr>
          <w:rFonts w:cs="Times New Roman"/>
          <w:szCs w:val="28"/>
          <w:lang w:val="ro-RO"/>
        </w:rPr>
        <w:t xml:space="preserve"> alin. (1), pe ansamblul judeţului şi municipiului Bucureşti, după caz, în vederea elaborării de către ordonatorii de credite a proiectelor de buget prevăzute la </w:t>
      </w:r>
      <w:r w:rsidRPr="007A23A6">
        <w:rPr>
          <w:rFonts w:cs="Times New Roman"/>
          <w:color w:val="008000"/>
          <w:szCs w:val="28"/>
          <w:u w:val="single"/>
          <w:lang w:val="ro-RO"/>
        </w:rPr>
        <w:t>art. 1</w:t>
      </w:r>
      <w:r w:rsidRPr="007A23A6">
        <w:rPr>
          <w:rFonts w:cs="Times New Roman"/>
          <w:szCs w:val="28"/>
          <w:lang w:val="ro-RO"/>
        </w:rPr>
        <w:t xml:space="preserve"> alin.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principali de credite ai bugetului de stat sau ai altor bugete, în bugetele cărora sunt prevăzute transferuri către bugetele locale, transmit autorităţilor administraţiei publice locale sumele aferente, în termen de 10 zile de la primirea limitelor de cheltuieli aprobate de Guvern, în vederea cuprinderii acestora în proiectele de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Repartizarea pe unităţi administrativ-teritoriale a limitelor sumelor defalcate din unele venituri ale bugetului de stat destinate echilibrării bugetelor locale se realizează în condiţiile prevederilor </w:t>
      </w:r>
      <w:r w:rsidRPr="007A23A6">
        <w:rPr>
          <w:rFonts w:cs="Times New Roman"/>
          <w:i/>
          <w:iCs/>
          <w:color w:val="008000"/>
          <w:szCs w:val="28"/>
          <w:u w:val="single"/>
          <w:lang w:val="ro-RO"/>
        </w:rPr>
        <w:t>art. 33</w:t>
      </w:r>
      <w:r w:rsidRPr="007A23A6">
        <w:rPr>
          <w:rFonts w:cs="Times New Roman"/>
          <w:i/>
          <w:iCs/>
          <w:szCs w:val="28"/>
          <w:lang w:val="ro-RO"/>
        </w:rPr>
        <w:t>, utilizând indicatori stabiliţi la finele anului anterior anului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38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Propunerile bugetare ale ordonatorilor principali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Ordonatorii principali de credite, pe baza limitelor sumelor primite potrivit prevederilor </w:t>
      </w:r>
      <w:r w:rsidRPr="007A23A6">
        <w:rPr>
          <w:rFonts w:cs="Times New Roman"/>
          <w:color w:val="008000"/>
          <w:szCs w:val="28"/>
          <w:u w:val="single"/>
          <w:lang w:val="ro-RO"/>
        </w:rPr>
        <w:t>art. 37</w:t>
      </w:r>
      <w:r w:rsidRPr="007A23A6">
        <w:rPr>
          <w:rFonts w:cs="Times New Roman"/>
          <w:szCs w:val="28"/>
          <w:lang w:val="ro-RO"/>
        </w:rPr>
        <w:t>, elaborează şi depun la direcţiile generale ale finanţelor publice, până la data de 1 iulie a fiecărui an, proiectele bugetelor locale echilibrate şi anexele la acestea pentru anul bugetar următor, precum şi estimările pentru următorii 3 ani, urmând ca acestea să transmită proiectele bugetelor locale pe ansamblul judeţului şi municipiului Bucureşti la Ministerul Finanţelor Publice, până la data de 15 iulie a fiecărui an.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39*)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Aprobarea şi centralizarea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 În termen de 5 zile de la publicarea în Monitorul Oficial al României, Partea I, a legii bugetului de stat, Ministerul Finanţelor Publice transmite direcţiilor generale ale finanţelor publice sumele defalcate din unele venituri ale bugetului de stat şi transferurile consolidabile, aprobate prin legea bugetului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Direcţiile generale ale finanţelor publice judeţene, respectiv Direcţia Generală a Finanţelor Publice a Municipiului Bucureşti, precum şi consiliile judeţene şi Consiliul General al Municipiului Bucureşti, în condiţiile legii, repartizează pe unităţi/subdiviziuni administrativ-teritoriale, în termen de 5 zile de la comunicare, sumele defalcate din unele venituri ale bugetului de stat, precum şi transferurile prevăzute la </w:t>
      </w:r>
      <w:r w:rsidRPr="007A23A6">
        <w:rPr>
          <w:rFonts w:cs="Times New Roman"/>
          <w:i/>
          <w:iCs/>
          <w:color w:val="008000"/>
          <w:szCs w:val="28"/>
          <w:u w:val="single"/>
          <w:lang w:val="ro-RO"/>
        </w:rPr>
        <w:t>art. 34</w:t>
      </w:r>
      <w:r w:rsidRPr="007A23A6">
        <w:rPr>
          <w:rFonts w:cs="Times New Roman"/>
          <w:i/>
          <w:iCs/>
          <w:szCs w:val="28"/>
          <w:lang w:val="ro-RO"/>
        </w:rPr>
        <w:t xml:space="preserve"> alin. (1), în vederea definitivării proiectelor bugetelor locale de către ordonatorii principali de credite. În acelaşi termen, direcţiile generale ale finanţelor publice judeţene, respectiv Direcţia Generală a Finanţelor Publice a Municipiului Bucureşti, comunică unităţilor administrativ-teritoriale, respectiv subdiviziunilor acestora, după caz, şi o estimare a veniturilor din cotele defalcate din impozitul pe venit.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Pe baza veniturilor proprii şi a sumelor repartizate potrivit alin. (2), ordonatorii principali de credite, în termen de 15 zile de la publicarea legii bugetului de stat în Monitorul Oficial al României, Partea I, definitivează proiectul bugetului local, care se publică în presa locală sau se afişează la sediul unităţii administrativ-teritoriale. Locuitorii unităţii administrativ-teritoriale pot depune contestaţii privind proiectul de buget în termen de 15 zile de la data publicării sau afişării acestuia.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În 5 zile de la expirarea termenului de depunere a contestaţiilor prevăzut la alin. (3), proiectul bugetului local, însoţit de raportul ordonatorului principal de credite şi de contestaţiile depuse de locuitori, este supus aprobării autorităţilor deliberative, de către ordonatorii principali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Autorităţile deliberative, în termen de maximum 10 zile de la data supunerii spre aprobare a proiectului de buget, potrivit alin. (4), se pronunţă asupra contestaţiilor şi adoptă proiectul bugetului local, după ce acesta a fost votat pe capitole, subcapitole, titluri, articole, alineate, după caz, şi pe anexe.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Proiectele de buget prevăzute la </w:t>
      </w:r>
      <w:r w:rsidRPr="007A23A6">
        <w:rPr>
          <w:rFonts w:cs="Times New Roman"/>
          <w:color w:val="008000"/>
          <w:szCs w:val="28"/>
          <w:u w:val="single"/>
          <w:lang w:val="ro-RO"/>
        </w:rPr>
        <w:t>art. 1</w:t>
      </w:r>
      <w:r w:rsidRPr="007A23A6">
        <w:rPr>
          <w:rFonts w:cs="Times New Roman"/>
          <w:szCs w:val="28"/>
          <w:lang w:val="ro-RO"/>
        </w:rPr>
        <w:t xml:space="preserve"> alin. (2) se aprobă de autorităţile deliberative în termen de maximum 45 de zile de la data publicării legii bugetului de stat în Monitorul Oficial al României, Partea 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În cazul în care autorităţile deliberative nu aprobă proiectele bugetelor locale în termenul prevăzut la alin. (6), direcţiile generale ale finanţelor publice dispun sistarea alimentării cu cote, respectiv sume defalcate din unele venituri ale bugetului de stat şi cu transferuri consolidabile, până la aprobarea acestora de către autorităţile deliberative. În această situaţie, din bugetele locale se pot efectua plăţi numai în limita celorlalte venituri încasate.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(7^1) În cazul autorităţilor deliberative care sunt dizolvate sau se află în procedură de dizolvare, după caz, în condiţiile legii, şi care nu şi-au aprobat bugetele locale în termenul legal, direcţiile generale ale finanţelor publice, prin excepţie de la prevederile alin. (7), alocă cote, respectiv sume defalcate din unele venituri ale bugetului de stat, până la data aprobării bugetelor locale ale noilor autorităţi deliberative constituite.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(7^2) Primarii, preşedinţii consiliilor judeţene, respectiv primarul general al municipiului Bucureşti, aflaţi în situaţia prevăzută la alin. (7^1), aplică în anul financiar în curs ultimul buget aprobat, actualizat cu sumele repartizate, în anul curent, de la bugetul de stat sau de la alte bugete, cu încadrarea cheltuielilor în limita lunară de 1/12 din totalul acestui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(8) Ordonatorii principali de credite au obligaţia să transmită direcţiilor generale ale finanţelor publice bugetele locale, în condiţiile prezentei legi, în termen de 5 zile de la aprobarea acestora.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(9) Direcţiile generale ale finanţelor publice, în termen de 10 zile de la primirea bugetelor locale aprobate, întocmesc şi transmit Ministerului Finanţelor Publice, inclusiv în format electronic, bugetele pe ansamblul fiecărui judeţ, respectiv al municipiului Bucureşti, grupate în cadrul fiecărui judeţ şi al municipiului Bucureşti, pe comune, oraşe, municipii, sectoare ale municipiului Bucureşti şi pe judeţ, pe structura clasificaţiei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(10) Direcţiile generale ale finanţelor publice, în termenul prevăzut la alin. (9), transmit Ministerului Administraţiei şi Internelor, în format electronic,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pe judeţ, respectiv pe fiecare unitate/subdiviziune administrativ-teritorială, pe structura clasificaţiei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39</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Precizăm că dispoziţiile de derogare menţionate mai sus sunt reproduse în pct. D.19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Procesul bugetar în cazul neaprobării bugetului de stat de către Parlament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Dacă legea bugetului de stat nu a fost adoptată cu cel puţin 3 zile înainte de expirarea exerciţiului bugetar, se aplică în continuare bugetele anului precedent, până la aprobarea noilor bugete, limitele lunare de cheltuieli neputând depăşi, de regulă, 1/12 din prevederile bugetelor anului precedent, cu excepţia cazurilor deosebite, temeinic justificate de către ordonatorii de credite sau, după caz, 1/12 din sumele propuse în proiectul de buget, în situaţia în care acestea sunt mai mici decât cele din anul precedent.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Instituţiile publice şi acţiunile nou-aprobate în anul curent, dar care încep cu data de 1 ianuarie a anului bugetar următor, vor fi finanţate, până la aprobarea bugetului, în limita a 1/12 din prevederile acestora cuprinse în proiectul de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Direcţiile generale ale finanţelor publice vor acorda unităţilor administrativ-teritoriale sume defalcate din unele venituri ale bugetului de stat şi transferuri consolidabile, cu încadrarea în limita lunară de 1/12 din prevederile bugetare ale anului precedent.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În cazul în care necesarul de sume defalcate din unele venituri ale bugetului de stat şi transferuri consolidabile depăşeşte o limită lunară de 1/12 din prevederile bugetare ale anului precedent, după utilizarea integrală a veniturilor şi cotelor defalcate din unele venituri ale bugetului de stat, direcţiile generale ale finanţelor publice pot aproba suplimentarea acestora, pe baza analizelor şi fundamentărilor prezentate de ordonatorii principali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În situaţia în care sumele prevăzute la alin. (4) sunt propuse în proiectul bugetului de stat mai mici decât cele din anul precedent, limitele lunare se acordă în cotă de 1/12 din sumele propuse prin proiectul bugetului de stat.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a 3-a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Prevederi referitoare la investiţii publice locale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41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Prezentarea investiţiilor publice în proiectul de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Cheltuielile pentru investiţii publice şi alte cheltuieli de investiţii finanţate din fonduri publice locale se cuprind în proiectele de buget, în baza programului de investiţii publice al fiecărei unităţi administrativ-teritoriale, întocmit de ordonatorii principali de credite, care se prezintă şi în secţiunea de dezvoltare, ca anexă la bugetul iniţial şi, respectiv, rectificat, şi se aprobă de autorităţile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Pot fi cuprinse în programul de investiţii publice numai acele obiective de investiţii pentru care sunt asigurate integral surse de finanţare prin proiectul de buget multianual, potrivit </w:t>
      </w:r>
      <w:r w:rsidRPr="007A23A6">
        <w:rPr>
          <w:rFonts w:cs="Times New Roman"/>
          <w:i/>
          <w:iCs/>
          <w:color w:val="008000"/>
          <w:szCs w:val="28"/>
          <w:u w:val="single"/>
          <w:lang w:val="ro-RO"/>
        </w:rPr>
        <w:t>art. 38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Informaţii privind programele de investiţii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Ordonatorii principali de credite ai bugetelor locale întocmesc anual programul de investiţii publice pe clasificaţia funcţională.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Pentru fiecare obiectiv inclus în programul de investiţii sunt prezentate informaţii financiare şi nefinanciare.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Informaţiile financiare vor include: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valoarea totală a proiectului;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creditele de angajament;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creditele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graficul de finanţare, pe surse şi ani, corelat cu graficul de execuţie;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analiza cost-beneficiu, care va fi realizată şi în cazul obiectivelor în derulare;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costurile de funcţionare şi de întreţinere după punerea în funcţiune.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Informaţiile nefinanciare vor include: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strategia în domeniul investiţiilor, care va cuprinde în mod obligatoriu priorităţile investiţionale şi legătura dintre diferite proiecte, criteriile de analiză care determină introducerea în programul de investiţii a obiectivelor noi, în detrimentul celor în derulare;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b) descrierea proiectului;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stadiul fizic al obiectivelor.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Rolul metodologic al Ministerului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Ministerul Finanţelor Publice este împuternicit să stabilească conţinutul, forma şi informaţiile referitoare la programele de investiţii necesare în procesul de elaborare a bugetului.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Aprobarea proiectelor de investiţii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Documentaţiile tehnico-economice ale obiectivelor de investiţii noi, a căror finanţare se asigură integral sau în completare din bugetele locale, precum şi ale celor finanţate din împrumuturi interne şi externe, contractate direct sau garantate de autorităţile administraţiei publice locale, se aprobă de către autorităţile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Documentaţiile tehnico-economice ale obiectivelor de investiţii noi, care se finanţează din împrumuturi externe şi, în completare, din transferuri de la bugetul de stat şi din alte surse, precum şi ale celor finanţate integral sau în completare din împrumuturi externe contractate ori garantate de stat, indiferent de valoarea acestora, se supun spre aprobare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Pentru investiţiile destinate prevenirii sau înlăturării efectelor produse de acţiuni accidentale şi de calamităţi naturale, documentaţiile tehnico-economice, precum şi notele de fundamentare privind celelalte cheltuieli de investiţii cuprinse în poziţia globală alte cheltuieli de investiţii, elaborate şi avizate potrivit dispoziţiilor legale, se aprobă de ordonatorii principali de credite, cu informarea imediată a autorităţilor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Ordonatorii principali de credite, pe propria răspundere, actualizează şi aprobă valoarea fiecărui obiectiv de investiţii nou sau în continuare, indiferent de sursele de finanţare ori de competenţa de aprobare a acestora, în funcţie de evoluţia indicilor de preţuri. Această operaţiune este supusă controlului financiar preventiv propriu.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Condiţii pentru includerea investiţiilor în proiectul bugetului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Obiectivele de investiţii şi celelalte cheltuieli asimilate investiţiilor se cuprind în programele de investiţii anuale, anexe la buget, numai dacă, în prealabil, documentaţiile tehnico-economice, respectiv notele de fundamentare privind necesitatea şi oportunitatea efectuării cheltuielilor asimilate investiţiilor, au fost elaborate şi aprobate potrivit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principali de credite stabilesc priorităţile în repartizarea sumelor pe fiecare obiectiv înscris în programul de investiţii, în limita fondurilor cuprinse în proiectul de buget cu această destinaţie, asigurând totodată realizarea obiectivelor de investiţii în cadrul duratelor de execuţie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Structura programelor de investiţii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programele de investiţii se nominalizează obiectivele de investiţii grupate pe: investiţii în continuare, investiţii noi şi poziţia globală alte cheltuieli de investiţii, pe categorii de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Poziţia globală alte cheltuieli de investiţii cuprinde următoarele categorii de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achiziţii de imobile;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dotări independente;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cheltuieli pentru elaborarea studiilor de prefezabilitate, a studiilor de fezabilitate, a proiectelor şi a altor studii aferente obiectivelor de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cheltuieli de expertiză, proiectare şi de execuţie privind consolidările şi intervenţiile pentru prevenirea sau înlăturarea efectelor produse de acţiuni accidentale şi calamităţi naturale - cutremure, inundaţii, alunecări, prăbuşiri şi tasări de teren, incendii, accidente tehnice, precum şi cheltuielile legate de realizarea acestor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lucrări de foraj, cartarea terenului, fotogrammetrie, determinări seismologice, consultanţă, asistenţă tehnică şi alte cheltuieli asimilate investiţiilor, potrivit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Cheltuielile de investiţii prevăzute la alin. (2) se detaliază în anexă distinctă de către ordonatorul principal de credite, pe bază de note de fundamentare, care vor cuprinde elemente referitoare la necesitatea, oportunitatea şi alţi indicatori caracteristici unor asemenea investiţii, şi se aprobă de autorităţile deliberative odată cu bugetul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Acordurile internaţionale legate de investiţiile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Toate angajamentele legale din care rezultă o cheltuială pentru investiţii publice şi alte cheltuieli asimilate investiţiilor, cofinanţate din surse externe, se vor efectua în conformitate cu prevederile acordului de finanţare.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48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Monitorizarea de către ordonatorii principali de credite a proiectelor de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situaţia în care, pe parcursul execuţiei bugetare, din motive obiective, implementarea unui proiect de investiţii nu se poate realiza conform proiecţiei bugetare, ordonatorii principali de credite ai bugetelor locale pot propune autorităţilor deliberative, până la data de 31 octombrie, aprobarea redistribuirii fondurilor între proiectele înscrise în programul de investiţii.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Ordonatorii principali de credite sunt responsabili de utilizarea eficientă a fondurilor alocate investiţiilor, precum şi de realizarea obiectivelor de investiţii incluse în programele de investiţii.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SECŢIUNEA a 4-a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Execuţia bugetară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49*)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Principii în execuţia bugetară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Prin bugetele prevăzute la </w:t>
      </w:r>
      <w:r w:rsidRPr="007A23A6">
        <w:rPr>
          <w:rFonts w:cs="Times New Roman"/>
          <w:color w:val="008000"/>
          <w:szCs w:val="28"/>
          <w:u w:val="single"/>
          <w:lang w:val="ro-RO"/>
        </w:rPr>
        <w:t>art. 1</w:t>
      </w:r>
      <w:r w:rsidRPr="007A23A6">
        <w:rPr>
          <w:rFonts w:cs="Times New Roman"/>
          <w:szCs w:val="28"/>
          <w:lang w:val="ro-RO"/>
        </w:rPr>
        <w:t xml:space="preserve"> alin. (2) se cuprind şi se aprobă, după caz, veniturile şi creditele bugetare în structura clasificaţiei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Creditele bugetare aprobate sunt autorizate pe durata exerciţiului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Cheltuielile de personal aprobate nu pot fi majorate prin virări de credite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Virările de credite bugetare de la un capitol la alt capitol al clasificaţiei bugetare şi de la un program la altul se aprobă de autorităţile deliberative, pe baza justificărilor corespunzătoare ale ordonatorilor principali de credite, şi se pot efectua înainte de angajarea cheltuielilor.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Virările de credite bugetare în cadrul aceluiaşi capitol bugetar, inclusiv între programele aceluiaşi capitol, care nu contravin dispoziţiilor prezentului articol, legii bugetului de stat sau legii de rectificare, sunt în competenţa fiecărui ordonator principal de credite, pentru bugetul propriu şi bugetele instituţiilor şi serviciilor publice subordonate, şi se pot efectua înainte de angajarea cheltuielilor.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Propunerile de virări de credite bugetare sunt însoţite de justificări, detalieri şi necesităţi privind execuţia, până la finele anului bugetar, a capitolului şi subdiviziunii clasificaţiei bugetare, precum şi a programului de la care se disponibilizează şi, respectiv, a capitolului şi subdiviziunii clasificaţiei bugetare şi a programului la care se suplimentează prevederile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 Virările de credite bugetare, în condiţiile prevederilor alin. (4), se pot efectua începând cu trimestrul al III-lea al anului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(8) Autorităţile administraţiei publice locale pot să prevadă şi să aprobe vărsăminte din secţiunea de funcţionare pentru secţiunea de dezvoltare numai dacă au asigurate integral venituri programate necesare acoperirii cheltuielilor secţiunii de funcţionare.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(9) Pe parcursul execuţiei bugetare, ordonatorii de credite asigură în totalitate cheltuielile secţiunilor de funcţionare ale bugetelor respective.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(10) În situaţia în care secţiunea de funcţionare înregistrează deficit în cursul anului, ordonatorul principal de credite propune autorităţii deliberative rectificarea bugetului local, inclusiv prin diminuarea sumelor reprezentând vărsăminte din secţiunea de funcţionare către secţiunea de dezvoltare, cu condiţia ca sumele respective să nu facă obiectul unor angajamente legale.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(11) În situaţia în care, în execuţie, se constată că sumele reprezentând vărsăminte din secţiunea de funcţionare către secţiunea de dezvoltare sunt mai mari decât sumele aprobate prin rectificarea bugetară locală, prevăzută la alin. (10), sumele transferate în plus se restituie de la secţiunea de dezvoltare la secţiunea de funcţionare prin ordin de plată.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(12)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bugetelor întocmite pe cele două secţiuni, cu excepţia bugetului împrumuturilor externe şi interne, cu scopul de a redimensiona cheltuielile în raport cu gradul de colectare a veniturilor, prin rectificare bugetară locală, astfel încât la sfârşitul anului: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să nu înregistreze plăţi restante;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b) diferenţa dintre suma veniturilor încasate şi excedentul anilor anteriori utilizat pentru finanţarea exerciţiului bugetar curent, pe de o parte, şi suma plăţilor efectuate şi a plăţilor restante, pe de altă parte, să fie mai mare decât zero.</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bugetului împrumuturilor externe şi interne, cu scopul de a redimensiona cheltuielile, astfel încât la sfârşitul anului: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să nu înregistreze plăţi restante;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diferenţa dintre tragerile autorizate în anul respectiv şi suma dintre plăţile efectuate şi plăţile restante să fie mai mare decât zero.</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(13^1) Ordonatorii principali de credite ai bugetelor locale au obligaţia raportării, până cel târziu la data de 6 a fiecărei luni, către direcţiile generale ale finanţelor publice judeţene, respectiv Direcţia Generală a Finanţelor Publice a Municipiului Bucureşti a situaţiei plăţilor restante înregistrate la nivelul bugetului general al unităţilor/subdiviziunilor administrativ-teritoriale, la finele lunii precedente. În situaţia plăţilor restante se evidenţiază distinct plăţile restante provenite din activitatea instituţiilor publice finanţate integral din venituri proprii, din neacordarea sumelor cuvenite la care s-au angajat instituţiile publice din administraţia publică centrală prin semnarea contractelor de finanţare a proiectelor derulate prin programe naţionale şi cele determinate de implementarea proiectelor ce beneficiază de fonduri externe nerambursabile care nu se iau în considerare la aplicarea prevederilor alin. (13^2) - (13^7). La situaţia plăţilor restante înregistrate la nivelul bugetului general al unităţilor/subdiviziunilor administrativ-teritoriale se anexează situaţia plăţilor restante pe fiecare instituţie publică de subordonare locală, finanţată integral din venituri proprii. Metodologia privind raportarea plăţilor restante se aprobă prin ordin al ministrului finanţelor publice.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(13^2) Ordonatorii de credite ai bugetelor locale ale unităţilor/subdiviziunilor administrativ-teritoriale care înregistrează arierate au obligaţia să diminueze lunar volumul acestora cu cel puţin 5%, calculat la soldul lunii anterioare.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(13^3) În cazul nerespectării prevederilor alin. (13^1) şi (13^2), directorii direcţiilor generale ale finanţelor publice judeţene, respectiv Direcţiei Generale a Finanţelor Publice a Municipiului Bucureşti sistează alimentarea atât cu cote defalcate din impozitul pe venit, cât şi cu sume defalcate din unele venituri ale bugetului de stat pentru echilibrarea bugetelor locale.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(13^4) La cererea ordonatorilor principali de credite prin care se angajează să achite arierate şi în care se menţionează beneficiarii sumelor şi detaliile privind plata, directorii direcţiilor generale ale finanţelor publice judeţene, respectiv Direcţiei Generale a Finanţelor Publice a Municipiului Bucureşti alimentează conturile acestora atât cu cote defalcate din impozitul pe venit, cât şi cu sume defalcate din unele venituri ale bugetului de stat pentru echilibrarea bugetelor locale până la nivelul sumelor solicitate pentru plata arieratelor.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(13^5) În termen de două zile lucrătoare de la data alocării sumelor, ordonatorii principali de credite prezintă unităţilor teritoriale ale Trezoreriei Statului documentele de plată prin care achită arieratele, potrivit celor menţionate în cerere.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(13^6) În cazul în care ordonatorii de credite nu prezintă documentele de plată în termenul prevăzut la alin. (13^5) sau în cazul în care acestea nu sunt întocmite potrivit destinaţiei prevăzute la alin. (13^4),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sumele care au fost retrase şi motivele pentru care au fost retrase.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(13^7) Alimentarea cu cote defalcate din impozitul pe venit şi sume defalcate din unele venituri ale bugetului de stat pentru echilibrarea bugetelor locale, prevăzută la alin. (13^3), se reia la data respectării prevederilor alin. (13^1) şi (13^2).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(13^8) Ordonatorii de credite ai instituţiilor publice de subordonare locală, finanţate integral din venituri proprii, care înregistrează arierate au obligaţia să diminueze lunar volumul acestora cu cel puţin 3%, calculat la soldul lunii anterioare, potrivit situaţiilor prezentate conform alin. (13^1) pentru fiecare instituţie în parte.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(13^9) În cazul nerespectării prevederilor alin. (13^1) şi (13^8), unităţile teritoriale ale Trezoreriei Statului au obligaţia să nu opereze plăţi din conturile instituţiilor publice de subordonare locală, finanţate integral din venituri proprii, cu excepţia plăţilor pentru achitarea drepturilor salariale şi a contribuţiilor aferente acestora, respectiv pentru stingerea arieratelor, precum şi a plăţilor efectuate pentru implementarea programelor naţionale de sănătate.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(13^10) Măsura prevăzută la alin. (13^9) încetează la data respectării prevederilor alin. (13^1) şi (13^8).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(14) La sfârşitul anului, bugetul general consolidat al unităţii administrativ-teritoriale, respectiv al subdiviziunii acesteia, după caz, trebuie să îndeplinească următoarea condiţie: suma veniturilor încasate, a tragerilor din împrumuturile contractate şi a sumelor utilizate din excedentele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pe de o parte, să fie mai mare decât suma plăţilor efectuate şi a plăţilor restante, pe de altă parte.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(15) Curtea de Conturi, potrivit prevederilor </w:t>
      </w:r>
      <w:r w:rsidRPr="007A23A6">
        <w:rPr>
          <w:rFonts w:cs="Times New Roman"/>
          <w:i/>
          <w:iCs/>
          <w:color w:val="008000"/>
          <w:szCs w:val="28"/>
          <w:u w:val="single"/>
          <w:lang w:val="ro-RO"/>
        </w:rPr>
        <w:t>art. 21</w:t>
      </w:r>
      <w:r w:rsidRPr="007A23A6">
        <w:rPr>
          <w:rFonts w:cs="Times New Roman"/>
          <w:i/>
          <w:iCs/>
          <w:szCs w:val="28"/>
          <w:lang w:val="ro-RO"/>
        </w:rPr>
        <w:t xml:space="preserve"> şi </w:t>
      </w:r>
      <w:r w:rsidRPr="007A23A6">
        <w:rPr>
          <w:rFonts w:cs="Times New Roman"/>
          <w:i/>
          <w:iCs/>
          <w:color w:val="008000"/>
          <w:szCs w:val="28"/>
          <w:u w:val="single"/>
          <w:lang w:val="ro-RO"/>
        </w:rPr>
        <w:t>22</w:t>
      </w:r>
      <w:r w:rsidRPr="007A23A6">
        <w:rPr>
          <w:rFonts w:cs="Times New Roman"/>
          <w:i/>
          <w:iCs/>
          <w:szCs w:val="28"/>
          <w:lang w:val="ro-RO"/>
        </w:rPr>
        <w:t xml:space="preserve"> din Legea nr. 94/1992 privind organizarea şi funcţionarea Curţii de Conturi, republicată, efectuează audit la unităţile/subdiviziunile administrativ-teritoriale pentru verificarea respectării prevederilor alin. (8), (9), (12) - (14).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49</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w:t>
      </w:r>
      <w:r w:rsidRPr="007A23A6">
        <w:rPr>
          <w:rFonts w:cs="Times New Roman"/>
          <w:i/>
          <w:iCs/>
          <w:szCs w:val="28"/>
          <w:lang w:val="ro-RO"/>
        </w:rPr>
        <w:t xml:space="preserve"> din Ordonanţa Guvernului nr. 22/2002,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35</w:t>
      </w:r>
      <w:r w:rsidRPr="007A23A6">
        <w:rPr>
          <w:rFonts w:cs="Times New Roman"/>
          <w:i/>
          <w:iCs/>
          <w:szCs w:val="28"/>
          <w:lang w:val="ro-RO"/>
        </w:rPr>
        <w:t xml:space="preserve"> alin. (3) din Ordonanţa de urgenţă a Guvernului nr. 61/2012 (</w:t>
      </w:r>
      <w:r w:rsidRPr="007A23A6">
        <w:rPr>
          <w:rFonts w:cs="Times New Roman"/>
          <w:b/>
          <w:bCs/>
          <w:i/>
          <w:iCs/>
          <w:color w:val="008000"/>
          <w:szCs w:val="28"/>
          <w:u w:val="single"/>
          <w:lang w:val="ro-RO"/>
        </w:rPr>
        <w:t>#M34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27</w:t>
      </w:r>
      <w:r w:rsidRPr="007A23A6">
        <w:rPr>
          <w:rFonts w:cs="Times New Roman"/>
          <w:i/>
          <w:iCs/>
          <w:szCs w:val="28"/>
          <w:lang w:val="ro-RO"/>
        </w:rPr>
        <w:t xml:space="preserve"> alin. (1) din Ordonanţa de urgenţă a Guvernului nr. 74/2014 (</w:t>
      </w:r>
      <w:r w:rsidRPr="007A23A6">
        <w:rPr>
          <w:rFonts w:cs="Times New Roman"/>
          <w:b/>
          <w:bCs/>
          <w:i/>
          <w:iCs/>
          <w:color w:val="008000"/>
          <w:szCs w:val="28"/>
          <w:u w:val="single"/>
          <w:lang w:val="ro-RO"/>
        </w:rPr>
        <w:t>#M52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IX</w:t>
      </w:r>
      <w:r w:rsidRPr="007A23A6">
        <w:rPr>
          <w:rFonts w:cs="Times New Roman"/>
          <w:i/>
          <w:iCs/>
          <w:szCs w:val="28"/>
          <w:lang w:val="ro-RO"/>
        </w:rPr>
        <w:t xml:space="preserve"> alin. (2) din Ordonanţa de urgenţă a Guvernului nr. 29/2020 (</w:t>
      </w:r>
      <w:r w:rsidRPr="007A23A6">
        <w:rPr>
          <w:rFonts w:cs="Times New Roman"/>
          <w:b/>
          <w:bCs/>
          <w:i/>
          <w:iCs/>
          <w:color w:val="008000"/>
          <w:szCs w:val="28"/>
          <w:u w:val="single"/>
          <w:lang w:val="ro-RO"/>
        </w:rPr>
        <w:t>#M103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4</w:t>
      </w:r>
      <w:r w:rsidRPr="007A23A6">
        <w:rPr>
          <w:rFonts w:cs="Times New Roman"/>
          <w:i/>
          <w:iCs/>
          <w:szCs w:val="28"/>
          <w:lang w:val="ro-RO"/>
        </w:rPr>
        <w:t xml:space="preserve"> alin. (2) din Ordonanţa Guvernului nr. 15/2021 (</w:t>
      </w:r>
      <w:r w:rsidRPr="007A23A6">
        <w:rPr>
          <w:rFonts w:cs="Times New Roman"/>
          <w:b/>
          <w:bCs/>
          <w:i/>
          <w:iCs/>
          <w:color w:val="008000"/>
          <w:szCs w:val="28"/>
          <w:u w:val="single"/>
          <w:lang w:val="ro-RO"/>
        </w:rPr>
        <w:t>#M114</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47/2022 (</w:t>
      </w:r>
      <w:r w:rsidRPr="007A23A6">
        <w:rPr>
          <w:rFonts w:cs="Times New Roman"/>
          <w:b/>
          <w:bCs/>
          <w:i/>
          <w:iCs/>
          <w:color w:val="008000"/>
          <w:szCs w:val="28"/>
          <w:u w:val="single"/>
          <w:lang w:val="ro-RO"/>
        </w:rPr>
        <w:t>#M128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D.1, pct. D.16, pct. D.17, pct. D.25, pct. D.61, pct. D.69 şi pct. D.83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50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Repartizarea pe trimestre a veniturilor şi cheltuielilor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şi cheltuielile aprobate în bugetele prevăzute la </w:t>
      </w:r>
      <w:r w:rsidRPr="007A23A6">
        <w:rPr>
          <w:rFonts w:cs="Times New Roman"/>
          <w:color w:val="008000"/>
          <w:szCs w:val="28"/>
          <w:u w:val="single"/>
          <w:lang w:val="ro-RO"/>
        </w:rPr>
        <w:t>art. 1</w:t>
      </w:r>
      <w:r w:rsidRPr="007A23A6">
        <w:rPr>
          <w:rFonts w:cs="Times New Roman"/>
          <w:szCs w:val="28"/>
          <w:lang w:val="ro-RO"/>
        </w:rPr>
        <w:t xml:space="preserve"> alin. (2) se repartizează pe trimestre, în funcţie de termenele legale de încasare a veniturilor şi de perioada în care este necesară efectuarea cheltuielilor.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Repartizarea pe trimestre a veniturilor şi cheltuielilor bugetare, precum şi modificarea acestora se aprobă de către: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Ministerul Finanţelor Publice, pentru sumele defalcate din unele venituri ale bugetului de stat şi pentru transferurile de la acest buget, prevăzute la </w:t>
      </w:r>
      <w:r w:rsidRPr="007A23A6">
        <w:rPr>
          <w:rFonts w:cs="Times New Roman"/>
          <w:color w:val="008000"/>
          <w:szCs w:val="28"/>
          <w:u w:val="single"/>
          <w:lang w:val="ro-RO"/>
        </w:rPr>
        <w:t>art. 34</w:t>
      </w:r>
      <w:r w:rsidRPr="007A23A6">
        <w:rPr>
          <w:rFonts w:cs="Times New Roman"/>
          <w:szCs w:val="28"/>
          <w:lang w:val="ro-RO"/>
        </w:rPr>
        <w:t xml:space="preserve"> alin. (1), pe baza propunerilor ordonatorilor principali de credite ai bugetelor locale, transmise de direcţiile generale ale finanţelor publice, în termen de 20 de zile de la data publicării legii bugetului de stat în Monitorul Oficial al României, Partea I. Sumele astfel aprobate se repartizează pe unităţi administrativ-teritoriale de către direcţiile generale ale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ordonatorii principali de credite ai bugetelor locale, pentru bugetele prevăzute la </w:t>
      </w:r>
      <w:r w:rsidRPr="007A23A6">
        <w:rPr>
          <w:rFonts w:cs="Times New Roman"/>
          <w:color w:val="008000"/>
          <w:szCs w:val="28"/>
          <w:u w:val="single"/>
          <w:lang w:val="ro-RO"/>
        </w:rPr>
        <w:t>art. 1</w:t>
      </w:r>
      <w:r w:rsidRPr="007A23A6">
        <w:rPr>
          <w:rFonts w:cs="Times New Roman"/>
          <w:szCs w:val="28"/>
          <w:lang w:val="ro-RO"/>
        </w:rPr>
        <w:t xml:space="preserve"> alin. (2), în termen de 15 zile de la aprobarea sumelor prevăzute la lit. 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Repartizarea pe trimestre a transferurilor prevăzute la </w:t>
      </w:r>
      <w:r w:rsidRPr="007A23A6">
        <w:rPr>
          <w:rFonts w:cs="Times New Roman"/>
          <w:color w:val="008000"/>
          <w:szCs w:val="28"/>
          <w:u w:val="single"/>
          <w:lang w:val="ro-RO"/>
        </w:rPr>
        <w:t>art. 34</w:t>
      </w:r>
      <w:r w:rsidRPr="007A23A6">
        <w:rPr>
          <w:rFonts w:cs="Times New Roman"/>
          <w:szCs w:val="28"/>
          <w:lang w:val="ro-RO"/>
        </w:rPr>
        <w:t xml:space="preserve"> alin. (2), precum şi modificarea acestora se comunică autorităţilor administraţiei publice locale de către ordonatorii principali de credite ai bugetului de stat sau ai altor bugete, în termen de 10 zile de la aprobarea de către Ministerul Finanţelor Publice a repartizării pe trimestre a creditelor bugetare ale acestor bugete.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Deschiderea de credite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Creditele bugetare aprobate prin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pot fi folosite prin deschideri de credite efectuate de ordonatorii de credite ai acestora, în limita sumelor aprobate, potrivit destinaţiei stabilite şi cu respectarea dispoziţiilor legale care reglementează efectuarea cheltuielilor respective, precum şi cu respectarea procedurilor şi calendarului aprobat prin ordin al ministrului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Deschiderile de credite bugetare pentru transferurile de la bugetul de stat sau de la alte bugete către bugetele locale, în cadrul limitelor prevăzute în bugetele respective, se efectuează de către Ministerul </w:t>
      </w:r>
      <w:r w:rsidRPr="007A23A6">
        <w:rPr>
          <w:rFonts w:cs="Times New Roman"/>
          <w:szCs w:val="28"/>
          <w:lang w:val="ro-RO"/>
        </w:rPr>
        <w:lastRenderedPageBreak/>
        <w:t xml:space="preserve">Finanţelor Publice, pentru cele prevăzute la </w:t>
      </w:r>
      <w:r w:rsidRPr="007A23A6">
        <w:rPr>
          <w:rFonts w:cs="Times New Roman"/>
          <w:color w:val="008000"/>
          <w:szCs w:val="28"/>
          <w:u w:val="single"/>
          <w:lang w:val="ro-RO"/>
        </w:rPr>
        <w:t>art. 34</w:t>
      </w:r>
      <w:r w:rsidRPr="007A23A6">
        <w:rPr>
          <w:rFonts w:cs="Times New Roman"/>
          <w:szCs w:val="28"/>
          <w:lang w:val="ro-RO"/>
        </w:rPr>
        <w:t xml:space="preserve"> alin. (1), prin direcţiile generale ale finanţelor publice, la cererea ordonatorilor principali de credite ai bugetelor locale, în funcţie de necesităţile execuţiei bugetare, cu respectarea destinaţiei, sau de către ceilalţi ordonatori principali de credite, pentru transferurile prevăzute la </w:t>
      </w:r>
      <w:r w:rsidRPr="007A23A6">
        <w:rPr>
          <w:rFonts w:cs="Times New Roman"/>
          <w:color w:val="008000"/>
          <w:szCs w:val="28"/>
          <w:u w:val="single"/>
          <w:lang w:val="ro-RO"/>
        </w:rPr>
        <w:t>art. 34</w:t>
      </w:r>
      <w:r w:rsidRPr="007A23A6">
        <w:rPr>
          <w:rFonts w:cs="Times New Roman"/>
          <w:szCs w:val="28"/>
          <w:lang w:val="ro-RO"/>
        </w:rPr>
        <w:t xml:space="preserve"> alin.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Efectuarea cheltuielilor bugetare se face numai pe bază de documente justificative, care să confirme angajamentele contractuale, primirea bunurilor materiale, prestarea serviciilor, executarea de lucrări, plata salariilor şi a altor drepturi băneşti, plata obligaţiilor bugetare, precum şi a altor obligaţii.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52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Transferurile de atribuţii către autorităţile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situaţiile în care, în timpul exerciţiului bugetar, pe baza dispoziţiilor legale, au loc treceri de instituţii, acţiuni sau sarcini în finanţarea autorităţilor administraţiei publice locale, Ministerul Finanţelor Publice este autorizat să introducă modificările corespunzătoare în volumul şi în structura bugetului de stat, fără afectarea echilibrului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Autorităţile deliberative vor aproba modificările intervenite potrivit alin. (1) în structura bugetelor proprii şi, respectiv, ale instituţiilor publice subordonate.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53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Fondurile externe nerambursabile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Creditele bugetare aferente fondurilor externe nerambursabile au caracter previzional şi se derulează conform acordurilor încheiate cu partenerii externi.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Fondurile externe nerambursabile vor fi încasate într-un cont distinct în afara bugetului local şi vor fi cheltuite numai în limita disponibilităţilor existente în acest cont şi în scopul în care au fost acordate.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Execuţia bugetară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procesul execuţiei bugetare, cheltuielile bugetare parcurg următoarele faze: angajament, lichidare, ordonanţare, plată.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Execuţia bugetară la oraşe, municipii, sectoarele municipiului Bucureşti, judeţe şi municipiul Bucureşti se bazează pe principiul separării atribuţiilor persoanelor care au calitatea de ordonator de credite de atribuţiile persoanelor care au calitatea de contabil.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Operaţiunile specifice angajării, lichidării şi ordonanţării cheltuielilor sunt în competenţa ordonatorilor de credite şi se efectuează pe baza avizelor compartimentelor de specialitate ale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Plata cheltuielilor este asigurată de şeful compartimentului financiar-contabil, în limita fondurilor disponibile.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Instrumentele de plată trebuie să fie însoţite de documentele justificative. Aceste documente trebuie să certifice exactitatea sumelor de plată, recepţia bunurilor, executarea serviciilor şi altele asemenea, conform angajamentelor legale încheiate. Instrumentele de plată se semnează de către contabil şi şeful compartimentului financiar-contabil.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Efectuarea plăţilor, în limita creditelor bugetare aprobate, se face numai pe bază de acte justificative, întocmite în conformitate cu dispoziţiile legale, şi numai după ce acestea au fost angajate, lichidate şi ordonanţate.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Plata cheltuielilor la comune şi la instituţiile publice la care compartimentul financiar-contabil are un număr de personal mai mic de 5 persoane se realizează de către ordonatorul de credite şi de persoana împuternicită cu atribuţii financiar-contabile, cu respectarea normelor metodologice privind organizarea, evidenţa şi raportarea angajamentelor bugetare şi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Pentru anumite categorii de cheltuieli se pot efectua plăţi în avans de până la 30%, în condiţiile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Sumele reprezentând plăţi în avans, efectuate potrivit alin. (8) şi nejustificate prin bunuri livrate, lucrări executate şi servicii prestate, până la sfârşitul anului, în condiţiile prevederilor contractuale, vor fi recuperate de către instituţiile publice care au acordat avansurile şi se vor restitui bugetului din care au fost avansate.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(9^1) Prin excepţie de la prevederile alin. (9):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sumele reprezentând plăţi în avans pentru implementarea programelor, proiectelor şi acţiunilor finanţate din fonduri externe nerambursabile postaderare, altele decât cele aferente Programului operaţional sectorial Transport şi cele prevăzute la lit. b), pot fi justificate prin bunuri livrate, lucrări executate şi servicii prestate până la termenul stabilit pentru plata finală conform contractelor încheiate, cu </w:t>
      </w:r>
      <w:r w:rsidRPr="007A23A6">
        <w:rPr>
          <w:rFonts w:cs="Times New Roman"/>
          <w:i/>
          <w:iCs/>
          <w:szCs w:val="28"/>
          <w:lang w:val="ro-RO"/>
        </w:rPr>
        <w:lastRenderedPageBreak/>
        <w:t>respectarea eventualelor prevederi specifice din memorandumuri/acorduri/contracte/decizii/ordine de finanţare;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sumele reprezentând plăţi în avans pentru implementarea unor proiecte şi acţiuni finanţate în cadrul Programului operaţional sectorial Mediu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 Proiectele şi acţiunile, precum şi condiţiile pentru aplicarea acestor prevederi se stabilesc prin hotărâre a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(9^2) În cazurile prevăzute la alin. (9^1), sumele reprezentând plăţi în avans şi nejustificate prin bunuri livrate, lucrări executate şi servicii prestate până la termenul stabilit pentru plata finală, în condiţiile prevederilor contractuale, vor fi recuperate de către instituţiile publice care au acordat avansurile şi se vor restitui bugetului din care au fost avansate, cu perceperea majorărilor de întârziere existente pentru veniturile bugetare, calculate pentru perioada cuprinsă între data acordării avansului şi data recuperării sumelor restante.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(10) În cazul nelivrării bunurilor, neefectuării lucrărilor şi serviciilor angajate, pentru care s-au plătit avansuri, recuperarea sumelor de către instituţia publică se face cu perceperea majorărilor de întârziere la nivelul celor existente pentru veniturile bugetare, calculate pentru perioada de când s-au acordat şi până s-au recuperat.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(11) Fac excepţie de la prevederile alin. (9) situaţiile expres reglementate prin dispoziţii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III</w:t>
      </w:r>
      <w:r w:rsidRPr="007A23A6">
        <w:rPr>
          <w:rFonts w:cs="Times New Roman"/>
          <w:i/>
          <w:iCs/>
          <w:szCs w:val="28"/>
          <w:lang w:val="ro-RO"/>
        </w:rPr>
        <w:t xml:space="preserve"> din Ordonanţa de urgenţă a Guvernului nr. 57/2010 (</w:t>
      </w:r>
      <w:r w:rsidRPr="007A23A6">
        <w:rPr>
          <w:rFonts w:cs="Times New Roman"/>
          <w:b/>
          <w:bCs/>
          <w:i/>
          <w:iCs/>
          <w:color w:val="008000"/>
          <w:szCs w:val="28"/>
          <w:u w:val="single"/>
          <w:lang w:val="ro-RO"/>
        </w:rPr>
        <w:t>#M19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Prevederile </w:t>
      </w:r>
      <w:r w:rsidRPr="007A23A6">
        <w:rPr>
          <w:rFonts w:cs="Times New Roman"/>
          <w:i/>
          <w:iCs/>
          <w:color w:val="008000"/>
          <w:szCs w:val="28"/>
          <w:u w:val="single"/>
          <w:lang w:val="ro-RO"/>
        </w:rPr>
        <w:t>art. I</w:t>
      </w:r>
      <w:r w:rsidRPr="007A23A6">
        <w:rPr>
          <w:rFonts w:cs="Times New Roman"/>
          <w:i/>
          <w:iCs/>
          <w:szCs w:val="28"/>
          <w:lang w:val="ro-RO"/>
        </w:rPr>
        <w:t xml:space="preserve"> şi </w:t>
      </w:r>
      <w:r w:rsidRPr="007A23A6">
        <w:rPr>
          <w:rFonts w:cs="Times New Roman"/>
          <w:i/>
          <w:iCs/>
          <w:color w:val="008000"/>
          <w:szCs w:val="28"/>
          <w:u w:val="single"/>
          <w:lang w:val="ro-RO"/>
        </w:rPr>
        <w:t>II</w:t>
      </w:r>
      <w:r w:rsidRPr="007A23A6">
        <w:rPr>
          <w:rFonts w:cs="Times New Roman"/>
          <w:i/>
          <w:iCs/>
          <w:szCs w:val="28"/>
          <w:lang w:val="ro-RO"/>
        </w:rPr>
        <w:t xml:space="preserve"> se vor aplica şi contractelor aflate în derulare."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Plata salariilor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Salariile la instituţiile publice cărora li se aplică prevederile prezentei legi se plătesc o dată pe lună pentru luna precedentă.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Eşalonarea plăţilor pe zile, pentru ordonatorii principali de credite şi instituţiile şi serviciile publice din subordinea acestora, se face de către direcţia generală a finanţelor publice, la propunerea ordonatorilor principali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55</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60</w:t>
      </w:r>
      <w:r w:rsidRPr="007A23A6">
        <w:rPr>
          <w:rFonts w:cs="Times New Roman"/>
          <w:i/>
          <w:iCs/>
          <w:szCs w:val="28"/>
          <w:lang w:val="ro-RO"/>
        </w:rPr>
        <w:t xml:space="preserve"> din Ordonanţa de urgenţă a Guvernului nr. 47/2015 (</w:t>
      </w:r>
      <w:r w:rsidRPr="007A23A6">
        <w:rPr>
          <w:rFonts w:cs="Times New Roman"/>
          <w:b/>
          <w:bCs/>
          <w:i/>
          <w:iCs/>
          <w:color w:val="008000"/>
          <w:szCs w:val="28"/>
          <w:u w:val="single"/>
          <w:lang w:val="ro-RO"/>
        </w:rPr>
        <w:t>#M62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D.35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56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Regimul creditelor bugetare neutilizate de ordonatorii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Ordonatorii principali de credite au obligaţia de a analiza lunar necesitatea menţinerii unor credite bugetare pentru care, în baza unor dispoziţii legale sau din alte cauze, sarcinile au fost desfiinţate ori amânate şi de a propune autorităţilor deliberative anularea creditelor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Pentru ultima lună a anului bugetar, termenul-limită pentru aplicarea prevederilor alin. (1) este 10 decembrie.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Cu creditele bugetare anulate în condiţiile alin. (1) se majorează fondul de rezervă bugetară la dispoziţia autorităţilor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Contul anual de execuţie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Ordonatorii principali de credite întocmesc şi prezintă spre aprobare autorităţilor deliberative, până la data de 31 mai a anului următor, conturile anuale de execuţie a bugetelor prevăzute la </w:t>
      </w:r>
      <w:r w:rsidRPr="007A23A6">
        <w:rPr>
          <w:rFonts w:cs="Times New Roman"/>
          <w:color w:val="008000"/>
          <w:szCs w:val="28"/>
          <w:u w:val="single"/>
          <w:lang w:val="ro-RO"/>
        </w:rPr>
        <w:t>art. 1</w:t>
      </w:r>
      <w:r w:rsidRPr="007A23A6">
        <w:rPr>
          <w:rFonts w:cs="Times New Roman"/>
          <w:szCs w:val="28"/>
          <w:lang w:val="ro-RO"/>
        </w:rPr>
        <w:t xml:space="preserve"> alin. (2), în următoarea structură: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a) la venituri: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prevederi bugetare iniţiale;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prevederi bugetare definitive;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încasări realizate;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la cheltuieli: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credite bugetare iniţiale;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credite bugetare definitive;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 plăţi efectuate.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Trimestrial şi anual, ordonatorii principali de credite întocmesc situaţii financiare asupra execuţiei bugetare, care se depun la direcţiile generale ale finanţelor publice. După verificare, acestea întocmesc şi depun la Ministerul Finanţelor Publice situaţii financiare centralizate privind execuţia bugetelor prevăzute la </w:t>
      </w:r>
      <w:r w:rsidRPr="007A23A6">
        <w:rPr>
          <w:rFonts w:cs="Times New Roman"/>
          <w:color w:val="008000"/>
          <w:szCs w:val="28"/>
          <w:u w:val="single"/>
          <w:lang w:val="ro-RO"/>
        </w:rPr>
        <w:t>art. 1</w:t>
      </w:r>
      <w:r w:rsidRPr="007A23A6">
        <w:rPr>
          <w:rFonts w:cs="Times New Roman"/>
          <w:szCs w:val="28"/>
          <w:lang w:val="ro-RO"/>
        </w:rPr>
        <w:t xml:space="preserve"> alin. (2), pe ansamblul judeţului, la termenele şi potrivit normelor stabilite de acesta. Ministerul Finanţelor Publice transmite spre informare Ministerului Administraţiei şi Internelor o situaţie financiară centralizată privind execuţia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(2^1) Ministerul Finanţelor Publice comunică trimestrial şi anual unităţilor/subdiviziunilor administrativ-teritoriale indicatori cu privire la execuţia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Indicatorii se stabilesc prin metodologia aprobată prin ordin comun al ministrului administraţiei şi internelor şi al ministrului finanţelor publice, după consultarea prealabilă a structurilor asociative ale autorităţilor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Ordonatorii principali de credite au obligaţia să întocmească şi să anexeze la situaţiile financiare anuale rapoarte anuale de performanţă, în care să prezinte, pe fiecare program, obiectivele, rezultatele preconizate şi pe cele obţinute, indicatorii şi costurile asociate, precum şi situaţii privind angajamentele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Situaţiile financiare anuale, inclusiv anexele la acestea, se prezintă de către ordonatorii principali de credite, spre aprobare, autorităţilor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58*)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Excedentul sau deficitul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Excedentul anual al bugetului local rezultat la încheierea exerciţiului bugetar, pe cele două secţiuni, după efectuarea regularizărilor în limita sumelor defalcate din unele venituri ale bugetului de stat prevăzute la </w:t>
      </w:r>
      <w:r w:rsidRPr="007A23A6">
        <w:rPr>
          <w:rFonts w:cs="Times New Roman"/>
          <w:i/>
          <w:iCs/>
          <w:color w:val="008000"/>
          <w:szCs w:val="28"/>
          <w:u w:val="single"/>
          <w:lang w:val="ro-RO"/>
        </w:rPr>
        <w:t>art. 6</w:t>
      </w:r>
      <w:r w:rsidRPr="007A23A6">
        <w:rPr>
          <w:rFonts w:cs="Times New Roman"/>
          <w:i/>
          <w:iCs/>
          <w:szCs w:val="28"/>
          <w:lang w:val="ro-RO"/>
        </w:rPr>
        <w:t xml:space="preserve"> lit. a), a celor exceptate la </w:t>
      </w:r>
      <w:r w:rsidRPr="007A23A6">
        <w:rPr>
          <w:rFonts w:cs="Times New Roman"/>
          <w:i/>
          <w:iCs/>
          <w:color w:val="008000"/>
          <w:szCs w:val="28"/>
          <w:u w:val="single"/>
          <w:lang w:val="ro-RO"/>
        </w:rPr>
        <w:t>art. 6</w:t>
      </w:r>
      <w:r w:rsidRPr="007A23A6">
        <w:rPr>
          <w:rFonts w:cs="Times New Roman"/>
          <w:i/>
          <w:iCs/>
          <w:szCs w:val="28"/>
          <w:lang w:val="ro-RO"/>
        </w:rPr>
        <w:t xml:space="preserve"> lit. b) şi a transferurilor din bugetul de stat sau din alte bugete, precum şi după achitarea plăţilor restante, se reportează în exerciţiul financiar următor şi se utilizează, în baza hotărârilor autorităţilor deliberative,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ca sursă de finanţare a cheltuielilor secţiunii de dezvoltare;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pentru acoperirea temporară a golurilor de casă provenite din decalajele între veniturile şi cheltuielile secţiunilor de funcţionare şi dezvoltare în anul curent, în limita disponibilului rezultat în urma aplicării prevederilor lit. 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pentru acoperirea definitivă a eventualelor deficite ale secţiunilor de funcţionare şi dezvoltare, după caz, la sfârşitul exerciţiului bugetar.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(1^1) Subvenţiile de la bugetul de stat către bugetele locale, necesare susţinerii implementării proiectelor finanţate din fonduri externe nerambursabile postaderare, rămase neutilizate la finele exerciţiului bugetar, se reflectă în excedentul bugetului local şi se utilizează în anul următor cu aceeaşi destinaţie pentru care aceste fonduri au fost acordate, în cadrul secţiunii de dezvoltare, până la finalizarea proiectelor respective.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(1^2) Prefinanţarea acordată beneficiarilor care au calitatea de ordonatori de credite ai bugetului local, rămasă neutilizată la finele exerciţiului bugetar, se reflectă în excedentul bugetului local şi se utilizează în anul următor cu aceeaşi destinaţie, în cadrul secţiunii de dezvoltare.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Avansul acordat promotorilor de proiecte finanţate din fonduri externe nerambursabile care au calitatea de ordonatori de credite ai bugetului local, rămas neutilizat la finele exerciţiului bugetar, se reflectă în excedentul bugetului local şi se utilizează în anul următor cu aceeaşi destinaţie, în cadrul secţiunii de dezvoltare.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(1^4) Acoperirea definitivă la sfârşitul anului, a eventualelor deficite ale secţiunilor de funcţionare şi dezvoltare, după caz, se poate face în baza dispoziţiei ordonatorului principal de credite, sau persoanei căreia i s-au delegat aceste atribuţii, atunci când deficitul rezultat la sfârşitul exerciţiului bugetar, este mai mic sau egal cu sumele aprobate în baza hotărârilor autorităţilor deliberative pentru destinaţiile prevăzute la alin. (1) lit. a) şi 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 Abrogat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58</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5^2</w:t>
      </w:r>
      <w:r w:rsidRPr="007A23A6">
        <w:rPr>
          <w:rFonts w:cs="Times New Roman"/>
          <w:i/>
          <w:iCs/>
          <w:szCs w:val="28"/>
          <w:lang w:val="ro-RO"/>
        </w:rPr>
        <w:t xml:space="preserve"> alin. (2) din Ordonanţa Guvernului nr. 36/2006,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w:t>
      </w:r>
      <w:r w:rsidRPr="007A23A6">
        <w:rPr>
          <w:rFonts w:cs="Times New Roman"/>
          <w:i/>
          <w:iCs/>
          <w:szCs w:val="28"/>
          <w:lang w:val="ro-RO"/>
        </w:rPr>
        <w:t xml:space="preserve"> din Ordonanţa de urgenţă a Guvernului nr. 4/2009 (</w:t>
      </w:r>
      <w:r w:rsidRPr="007A23A6">
        <w:rPr>
          <w:rFonts w:cs="Times New Roman"/>
          <w:b/>
          <w:bCs/>
          <w:i/>
          <w:iCs/>
          <w:color w:val="008000"/>
          <w:szCs w:val="28"/>
          <w:u w:val="single"/>
          <w:lang w:val="ro-RO"/>
        </w:rPr>
        <w:t>#M8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(3) şi </w:t>
      </w:r>
      <w:r w:rsidRPr="007A23A6">
        <w:rPr>
          <w:rFonts w:cs="Times New Roman"/>
          <w:i/>
          <w:iCs/>
          <w:color w:val="008000"/>
          <w:szCs w:val="28"/>
          <w:u w:val="single"/>
          <w:lang w:val="ro-RO"/>
        </w:rPr>
        <w:t>art. 17</w:t>
      </w:r>
      <w:r w:rsidRPr="007A23A6">
        <w:rPr>
          <w:rFonts w:cs="Times New Roman"/>
          <w:i/>
          <w:iCs/>
          <w:szCs w:val="28"/>
          <w:lang w:val="ro-RO"/>
        </w:rPr>
        <w:t xml:space="preserve"> alin. (5) din Ordonanţa de urgenţă a Guvernului nr. 64/2009 (</w:t>
      </w:r>
      <w:r w:rsidRPr="007A23A6">
        <w:rPr>
          <w:rFonts w:cs="Times New Roman"/>
          <w:b/>
          <w:bCs/>
          <w:i/>
          <w:iCs/>
          <w:color w:val="008000"/>
          <w:szCs w:val="28"/>
          <w:u w:val="single"/>
          <w:lang w:val="ro-RO"/>
        </w:rPr>
        <w:t>#M9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16</w:t>
      </w:r>
      <w:r w:rsidRPr="007A23A6">
        <w:rPr>
          <w:rFonts w:cs="Times New Roman"/>
          <w:i/>
          <w:iCs/>
          <w:szCs w:val="28"/>
          <w:lang w:val="ro-RO"/>
        </w:rPr>
        <w:t xml:space="preserve"> alin. (3) şi </w:t>
      </w:r>
      <w:r w:rsidRPr="007A23A6">
        <w:rPr>
          <w:rFonts w:cs="Times New Roman"/>
          <w:i/>
          <w:iCs/>
          <w:color w:val="008000"/>
          <w:szCs w:val="28"/>
          <w:u w:val="single"/>
          <w:lang w:val="ro-RO"/>
        </w:rPr>
        <w:t>art. 26</w:t>
      </w:r>
      <w:r w:rsidRPr="007A23A6">
        <w:rPr>
          <w:rFonts w:cs="Times New Roman"/>
          <w:i/>
          <w:iCs/>
          <w:szCs w:val="28"/>
          <w:lang w:val="ro-RO"/>
        </w:rPr>
        <w:t xml:space="preserve"> alin. (3) din Ordonanţa de urgenţă a Guvernului nr. 74/2009 (</w:t>
      </w:r>
      <w:r w:rsidRPr="007A23A6">
        <w:rPr>
          <w:rFonts w:cs="Times New Roman"/>
          <w:b/>
          <w:bCs/>
          <w:i/>
          <w:iCs/>
          <w:color w:val="008000"/>
          <w:szCs w:val="28"/>
          <w:u w:val="single"/>
          <w:lang w:val="ro-RO"/>
        </w:rPr>
        <w:t>#M10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(3) şi </w:t>
      </w:r>
      <w:r w:rsidRPr="007A23A6">
        <w:rPr>
          <w:rFonts w:cs="Times New Roman"/>
          <w:i/>
          <w:iCs/>
          <w:color w:val="008000"/>
          <w:szCs w:val="28"/>
          <w:u w:val="single"/>
          <w:lang w:val="ro-RO"/>
        </w:rPr>
        <w:t>art. 10</w:t>
      </w:r>
      <w:r w:rsidRPr="007A23A6">
        <w:rPr>
          <w:rFonts w:cs="Times New Roman"/>
          <w:i/>
          <w:iCs/>
          <w:szCs w:val="28"/>
          <w:lang w:val="ro-RO"/>
        </w:rPr>
        <w:t xml:space="preserve"> alin. (6) din Ordonanţa Guvernului nr. 24/2009 (</w:t>
      </w:r>
      <w:r w:rsidRPr="007A23A6">
        <w:rPr>
          <w:rFonts w:cs="Times New Roman"/>
          <w:b/>
          <w:bCs/>
          <w:i/>
          <w:iCs/>
          <w:color w:val="008000"/>
          <w:szCs w:val="28"/>
          <w:u w:val="single"/>
          <w:lang w:val="ro-RO"/>
        </w:rPr>
        <w:t>#M13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62/2011 (</w:t>
      </w:r>
      <w:r w:rsidRPr="007A23A6">
        <w:rPr>
          <w:rFonts w:cs="Times New Roman"/>
          <w:b/>
          <w:bCs/>
          <w:i/>
          <w:iCs/>
          <w:color w:val="008000"/>
          <w:szCs w:val="28"/>
          <w:u w:val="single"/>
          <w:lang w:val="ro-RO"/>
        </w:rPr>
        <w:t>#M26</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39</w:t>
      </w:r>
      <w:r w:rsidRPr="007A23A6">
        <w:rPr>
          <w:rFonts w:cs="Times New Roman"/>
          <w:i/>
          <w:iCs/>
          <w:szCs w:val="28"/>
          <w:lang w:val="ro-RO"/>
        </w:rPr>
        <w:t xml:space="preserve"> din Ordonanţa de urgenţă a Guvernului nr. 74/2014 (</w:t>
      </w:r>
      <w:r w:rsidRPr="007A23A6">
        <w:rPr>
          <w:rFonts w:cs="Times New Roman"/>
          <w:b/>
          <w:bCs/>
          <w:i/>
          <w:iCs/>
          <w:color w:val="008000"/>
          <w:szCs w:val="28"/>
          <w:u w:val="single"/>
          <w:lang w:val="ro-RO"/>
        </w:rPr>
        <w:t>#M52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VII</w:t>
      </w:r>
      <w:r w:rsidRPr="007A23A6">
        <w:rPr>
          <w:rFonts w:cs="Times New Roman"/>
          <w:i/>
          <w:iCs/>
          <w:szCs w:val="28"/>
          <w:lang w:val="ro-RO"/>
        </w:rPr>
        <w:t xml:space="preserve"> din Ordonanţa de urgenţă a Guvernului nr. 92/2014 (</w:t>
      </w:r>
      <w:r w:rsidRPr="007A23A6">
        <w:rPr>
          <w:rFonts w:cs="Times New Roman"/>
          <w:b/>
          <w:bCs/>
          <w:i/>
          <w:iCs/>
          <w:color w:val="008000"/>
          <w:szCs w:val="28"/>
          <w:u w:val="single"/>
          <w:lang w:val="ro-RO"/>
        </w:rPr>
        <w:t>#M53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51</w:t>
      </w:r>
      <w:r w:rsidRPr="007A23A6">
        <w:rPr>
          <w:rFonts w:cs="Times New Roman"/>
          <w:i/>
          <w:iCs/>
          <w:szCs w:val="28"/>
          <w:lang w:val="ro-RO"/>
        </w:rPr>
        <w:t xml:space="preserve"> alin. (8) din Ordonanţa de urgenţă a Guvernului nr. 47/2015 (</w:t>
      </w:r>
      <w:r w:rsidRPr="007A23A6">
        <w:rPr>
          <w:rFonts w:cs="Times New Roman"/>
          <w:b/>
          <w:bCs/>
          <w:i/>
          <w:iCs/>
          <w:color w:val="008000"/>
          <w:szCs w:val="28"/>
          <w:u w:val="single"/>
          <w:lang w:val="ro-RO"/>
        </w:rPr>
        <w:t>#M62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25</w:t>
      </w:r>
      <w:r w:rsidRPr="007A23A6">
        <w:rPr>
          <w:rFonts w:cs="Times New Roman"/>
          <w:i/>
          <w:iCs/>
          <w:szCs w:val="28"/>
          <w:lang w:val="ro-RO"/>
        </w:rPr>
        <w:t xml:space="preserve"> din Ordonanţa de urgenţă a Guvernului nr. 99/2016 (</w:t>
      </w:r>
      <w:r w:rsidRPr="007A23A6">
        <w:rPr>
          <w:rFonts w:cs="Times New Roman"/>
          <w:b/>
          <w:bCs/>
          <w:i/>
          <w:iCs/>
          <w:color w:val="008000"/>
          <w:szCs w:val="28"/>
          <w:u w:val="single"/>
          <w:lang w:val="ro-RO"/>
        </w:rPr>
        <w:t>#M72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(2), </w:t>
      </w:r>
      <w:r w:rsidRPr="007A23A6">
        <w:rPr>
          <w:rFonts w:cs="Times New Roman"/>
          <w:i/>
          <w:iCs/>
          <w:color w:val="008000"/>
          <w:szCs w:val="28"/>
          <w:u w:val="single"/>
          <w:lang w:val="ro-RO"/>
        </w:rPr>
        <w:t>art. 2</w:t>
      </w:r>
      <w:r w:rsidRPr="007A23A6">
        <w:rPr>
          <w:rFonts w:cs="Times New Roman"/>
          <w:i/>
          <w:iCs/>
          <w:szCs w:val="28"/>
          <w:lang w:val="ro-RO"/>
        </w:rPr>
        <w:t xml:space="preserve"> şi </w:t>
      </w:r>
      <w:r w:rsidRPr="007A23A6">
        <w:rPr>
          <w:rFonts w:cs="Times New Roman"/>
          <w:i/>
          <w:iCs/>
          <w:color w:val="008000"/>
          <w:szCs w:val="28"/>
          <w:u w:val="single"/>
          <w:lang w:val="ro-RO"/>
        </w:rPr>
        <w:t>art. 3</w:t>
      </w:r>
      <w:r w:rsidRPr="007A23A6">
        <w:rPr>
          <w:rFonts w:cs="Times New Roman"/>
          <w:i/>
          <w:iCs/>
          <w:szCs w:val="28"/>
          <w:lang w:val="ro-RO"/>
        </w:rPr>
        <w:t xml:space="preserve"> din Ordonanţa de urgenţă a Guvernului nr. 90/2017 (</w:t>
      </w:r>
      <w:r w:rsidRPr="007A23A6">
        <w:rPr>
          <w:rFonts w:cs="Times New Roman"/>
          <w:b/>
          <w:bCs/>
          <w:i/>
          <w:iCs/>
          <w:color w:val="008000"/>
          <w:szCs w:val="28"/>
          <w:u w:val="single"/>
          <w:lang w:val="ro-RO"/>
        </w:rPr>
        <w:t>#M79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3</w:t>
      </w:r>
      <w:r w:rsidRPr="007A23A6">
        <w:rPr>
          <w:rFonts w:cs="Times New Roman"/>
          <w:i/>
          <w:iCs/>
          <w:szCs w:val="28"/>
          <w:lang w:val="ro-RO"/>
        </w:rPr>
        <w:t xml:space="preserve"> din Ordonanţa de urgenţă a Guvernului nr. 11/2018 (</w:t>
      </w:r>
      <w:r w:rsidRPr="007A23A6">
        <w:rPr>
          <w:rFonts w:cs="Times New Roman"/>
          <w:b/>
          <w:bCs/>
          <w:i/>
          <w:iCs/>
          <w:color w:val="008000"/>
          <w:szCs w:val="28"/>
          <w:u w:val="single"/>
          <w:lang w:val="ro-RO"/>
        </w:rPr>
        <w:t>#M81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9</w:t>
      </w:r>
      <w:r w:rsidRPr="007A23A6">
        <w:rPr>
          <w:rFonts w:cs="Times New Roman"/>
          <w:i/>
          <w:iCs/>
          <w:szCs w:val="28"/>
          <w:lang w:val="ro-RO"/>
        </w:rPr>
        <w:t xml:space="preserve"> alin. (4) din Ordonanţa Guvernului nr. 5/2017,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(19) din Legea nr. 50/2019 (</w:t>
      </w:r>
      <w:r w:rsidRPr="007A23A6">
        <w:rPr>
          <w:rFonts w:cs="Times New Roman"/>
          <w:b/>
          <w:bCs/>
          <w:i/>
          <w:iCs/>
          <w:color w:val="008000"/>
          <w:szCs w:val="28"/>
          <w:u w:val="single"/>
          <w:lang w:val="ro-RO"/>
        </w:rPr>
        <w:t>#M94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13</w:t>
      </w:r>
      <w:r w:rsidRPr="007A23A6">
        <w:rPr>
          <w:rFonts w:cs="Times New Roman"/>
          <w:i/>
          <w:iCs/>
          <w:szCs w:val="28"/>
          <w:lang w:val="ro-RO"/>
        </w:rPr>
        <w:t xml:space="preserve"> alin. (3) din Ordonanţa de urgenţă a Guvernului nr. 42/2019 (</w:t>
      </w:r>
      <w:r w:rsidRPr="007A23A6">
        <w:rPr>
          <w:rFonts w:cs="Times New Roman"/>
          <w:b/>
          <w:bCs/>
          <w:i/>
          <w:iCs/>
          <w:color w:val="008000"/>
          <w:szCs w:val="28"/>
          <w:u w:val="single"/>
          <w:lang w:val="ro-RO"/>
        </w:rPr>
        <w:t>#M97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(13) din Legea nr. 5/2020 (</w:t>
      </w:r>
      <w:r w:rsidRPr="007A23A6">
        <w:rPr>
          <w:rFonts w:cs="Times New Roman"/>
          <w:b/>
          <w:bCs/>
          <w:i/>
          <w:iCs/>
          <w:color w:val="008000"/>
          <w:szCs w:val="28"/>
          <w:u w:val="single"/>
          <w:lang w:val="ro-RO"/>
        </w:rPr>
        <w:t>#M101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8</w:t>
      </w:r>
      <w:r w:rsidRPr="007A23A6">
        <w:rPr>
          <w:rFonts w:cs="Times New Roman"/>
          <w:i/>
          <w:iCs/>
          <w:szCs w:val="28"/>
          <w:lang w:val="ro-RO"/>
        </w:rPr>
        <w:t xml:space="preserve"> din Legea nr. 23/2020 (</w:t>
      </w:r>
      <w:r w:rsidRPr="007A23A6">
        <w:rPr>
          <w:rFonts w:cs="Times New Roman"/>
          <w:b/>
          <w:bCs/>
          <w:i/>
          <w:iCs/>
          <w:color w:val="008000"/>
          <w:szCs w:val="28"/>
          <w:u w:val="single"/>
          <w:lang w:val="ro-RO"/>
        </w:rPr>
        <w:t>#M104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22</w:t>
      </w:r>
      <w:r w:rsidRPr="007A23A6">
        <w:rPr>
          <w:rFonts w:cs="Times New Roman"/>
          <w:i/>
          <w:iCs/>
          <w:szCs w:val="28"/>
          <w:lang w:val="ro-RO"/>
        </w:rPr>
        <w:t xml:space="preserve"> din Ordonanţa de urgenţă a Guvernului nr. 50/2020 (</w:t>
      </w:r>
      <w:r w:rsidRPr="007A23A6">
        <w:rPr>
          <w:rFonts w:cs="Times New Roman"/>
          <w:b/>
          <w:bCs/>
          <w:i/>
          <w:iCs/>
          <w:color w:val="008000"/>
          <w:szCs w:val="28"/>
          <w:u w:val="single"/>
          <w:lang w:val="ro-RO"/>
        </w:rPr>
        <w:t>#M106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21</w:t>
      </w:r>
      <w:r w:rsidRPr="007A23A6">
        <w:rPr>
          <w:rFonts w:cs="Times New Roman"/>
          <w:i/>
          <w:iCs/>
          <w:szCs w:val="28"/>
          <w:lang w:val="ro-RO"/>
        </w:rPr>
        <w:t xml:space="preserve"> din Ordonanţa de urgenţă a Guvernului nr. 97/2021 (</w:t>
      </w:r>
      <w:r w:rsidRPr="007A23A6">
        <w:rPr>
          <w:rFonts w:cs="Times New Roman"/>
          <w:b/>
          <w:bCs/>
          <w:i/>
          <w:iCs/>
          <w:color w:val="008000"/>
          <w:szCs w:val="28"/>
          <w:u w:val="single"/>
          <w:lang w:val="ro-RO"/>
        </w:rPr>
        <w:t>#M116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II</w:t>
      </w:r>
      <w:r w:rsidRPr="007A23A6">
        <w:rPr>
          <w:rFonts w:cs="Times New Roman"/>
          <w:i/>
          <w:iCs/>
          <w:szCs w:val="28"/>
          <w:lang w:val="ro-RO"/>
        </w:rPr>
        <w:t xml:space="preserve"> din Ordonanţa de urgenţă a Guvernului nr. 11/2022 (</w:t>
      </w:r>
      <w:r w:rsidRPr="007A23A6">
        <w:rPr>
          <w:rFonts w:cs="Times New Roman"/>
          <w:b/>
          <w:bCs/>
          <w:i/>
          <w:iCs/>
          <w:color w:val="008000"/>
          <w:szCs w:val="28"/>
          <w:u w:val="single"/>
          <w:lang w:val="ro-RO"/>
        </w:rPr>
        <w:t>#M122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D.2, pct. D.4 - D.10, pct. D.14, pct. D.26, pct. D.27, pct. D.34, pct. D.41, pct. D.44, pct. D.46, pct. D.47, pct. D.53, pct. D.55, pct. D.59, pct. D.62, pct. D.63, pct. D.73 şi pct. D.78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59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Execuţia de casă a bugetelor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Execuţia de casă a bugetelor prevăzute la </w:t>
      </w:r>
      <w:r w:rsidRPr="007A23A6">
        <w:rPr>
          <w:rFonts w:cs="Times New Roman"/>
          <w:color w:val="008000"/>
          <w:szCs w:val="28"/>
          <w:u w:val="single"/>
          <w:lang w:val="ro-RO"/>
        </w:rPr>
        <w:t>art. 1</w:t>
      </w:r>
      <w:r w:rsidRPr="007A23A6">
        <w:rPr>
          <w:rFonts w:cs="Times New Roman"/>
          <w:szCs w:val="28"/>
          <w:lang w:val="ro-RO"/>
        </w:rPr>
        <w:t xml:space="preserve"> alin. (2) se efectuează prin unităţile teritoriale ale Trezoreriei Statului, evidenţiindu-se în conturi distincte: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veniturile bugetare încasate pe structura clasificaţiei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efectuarea plăţilor dispuse de persoanele autorizate ale instituţiilor publice, în limita creditelor bugetare şi a destinaţiilor aprobate potrivit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efectuarea operaţiunilor de încasări şi plăţi privind datoria publică internă şi externă, rezultată din împrumuturi contractate sau garantate de stat, precum şi cele contractate sau garantate de autorităţile administraţiei publice locale, inclusiv a celor privind rambursarea ratelor la scadenţă şi plata dobânzilor, comisioanelor, spezelor şi altor costuri aferente;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efectuarea altor operaţiuni financiare în contul autorităţilor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păstrarea disponibilităţilor reprezentând fonduri externe nerambursabile sau contravaloarea în lei a acestora, primite pe bază de acorduri şi înţelegeri guvernamentale şi de la organisme internaţionale, şi utilizarea acestora potrivit bugetelor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alte operaţiuni financiare prevăzute de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Pentru împrumuturile contractate, altele decât cele din disponibilităţile contului curent general al Trezoreriei Statului, autorităţile administraţiei publice locale îşi pot deschide conturi la bănci comerciale, în vederea derulării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În execuţie, alocarea sumelor defalcate din unele venituri ale bugetului de stat se efectuează lunar de către direcţiile generale ale finanţelor publice, pe baza fundamentărilor prezentate de ordonatorii principali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Principii ale încheierii execuţiei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 Execuţia bugetară se încheie la data de 31 decembrie a fiecărui an.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Orice venit neîncasat şi orice cheltuială angajată, lichidată şi ordonanţată în cadrul prevederilor bugetare şi neplătită până la data de 31 decembrie se va încasa sau se va plăti, după caz, în contul bugetului pe anul următor.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Creditele bugetare neutilizate până la închiderea anului sunt anulate de drept.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Disponibilităţile din fondurile externe nerambursabile şi cele din fondurile publice destinate cofinanţării contribuţiei financiare a Comunităţii Europene, rămase la finele exerciţiului bugetar în conturile structurilor de implementare, se reportează în anul următor cu aceeaşi destinaţie.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Fondurile prevăzute la alin. (4) se utilizează în condiţiile prevederilor prezentei legi şi potrivit acordurilor încheiate cu partenerii externi.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Împrumuturi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61*)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Aprobarea împrumuturilor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Consiliile locale, judeţene şi Consiliul General al Municipiului Bucureşti, după caz, pot aproba contractarea sau garantarea de împrumuturi interne ori externe pe termen scurt, mediu şi lung, pentru realizarea de investiţii publice de interes local, precum şi pentru refinanţarea datoriei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(1^1)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Consiliile locale, judeţene şi Consiliul General al Municipiului Bucureşti, după caz, hotărăsc, la propunerea ordonatorului principal de credite, contractarea sau garantarea de împrumuturi, cu votul a cel puţin jumătate plus unu din numărul consilierilor în funcţie.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Autorităţile administraţiei publice locale pot contracta sau garanta împrumuturi în condiţiile alin. (1), potrivit legii, numai cu avizul comisiei de autorizare a împrumuturilor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Componenţa şi funcţionarea comisiei de autorizare a împrumuturilor locale se aprobă prin hotărâre a Guvernului. Membrii comisiei de autorizare a împrumuturilor locale şi ai secretariatului vor primi o indemnizaţie lunară egală cu 20% din indemnizaţia secretarului de stat, în lunile în care au loc şedinţe ale comisiei. Indemnizaţia se suportă de la bugetul de stat, prin bugetul Ministerului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Unităţile administrativ-teritoriale pot beneficia şi de împrumuturi externe contractate sau garantate de stat,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(6) Cheltuielile finanţate din împrumuturile contractate de unităţile/subdiviziunile administrativ-teritoriale se reflectă în bugetul împrumuturilor externe sau interne al acestora numai după aprobarea contractării împrumuturilor, prin rectificare bugetară locală, în condiţiile legi, în limita tragerilor anuale autorizate aferente împrumuturilor.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 1.</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13</w:t>
      </w:r>
      <w:r w:rsidRPr="007A23A6">
        <w:rPr>
          <w:rFonts w:cs="Times New Roman"/>
          <w:i/>
          <w:iCs/>
          <w:szCs w:val="28"/>
          <w:lang w:val="ro-RO"/>
        </w:rPr>
        <w:t xml:space="preserve"> din Legea nr. 329/2009 (</w:t>
      </w:r>
      <w:r w:rsidRPr="007A23A6">
        <w:rPr>
          <w:rFonts w:cs="Times New Roman"/>
          <w:b/>
          <w:bCs/>
          <w:i/>
          <w:iCs/>
          <w:color w:val="008000"/>
          <w:szCs w:val="28"/>
          <w:u w:val="single"/>
          <w:lang w:val="ro-RO"/>
        </w:rPr>
        <w:t>#M16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De la data intrării în vigoare a prezentei legi până la data de 31 decembrie 2010, indemnizaţia prevăzută la </w:t>
      </w:r>
      <w:r w:rsidRPr="007A23A6">
        <w:rPr>
          <w:rFonts w:cs="Times New Roman"/>
          <w:i/>
          <w:iCs/>
          <w:color w:val="008000"/>
          <w:szCs w:val="28"/>
          <w:u w:val="single"/>
          <w:lang w:val="ro-RO"/>
        </w:rPr>
        <w:t>art. 61</w:t>
      </w:r>
      <w:r w:rsidRPr="007A23A6">
        <w:rPr>
          <w:rFonts w:cs="Times New Roman"/>
          <w:i/>
          <w:iCs/>
          <w:szCs w:val="28"/>
          <w:lang w:val="ro-RO"/>
        </w:rPr>
        <w:t xml:space="preserve"> alin. (4) din Legea nr. 273/2006 privind finanţele publice locale, cu modificările şi completările ulterioare, este egală cu 1% din indemnizaţia secretarului de stat, în lunile în care au loc şedinţe ale comisiei. Indemnizaţia se suportă de la bugetul de stat, prin bugetul Ministerului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Derogări de la prevederile </w:t>
      </w:r>
      <w:r w:rsidRPr="007A23A6">
        <w:rPr>
          <w:rFonts w:cs="Times New Roman"/>
          <w:i/>
          <w:iCs/>
          <w:color w:val="008000"/>
          <w:szCs w:val="28"/>
          <w:u w:val="single"/>
          <w:lang w:val="ro-RO"/>
        </w:rPr>
        <w:t>art. 61</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(3) din Ordonanţa de urgenţă a Guvernului nr. 64/2009 (</w:t>
      </w:r>
      <w:r w:rsidRPr="007A23A6">
        <w:rPr>
          <w:rFonts w:cs="Times New Roman"/>
          <w:b/>
          <w:bCs/>
          <w:i/>
          <w:iCs/>
          <w:color w:val="008000"/>
          <w:szCs w:val="28"/>
          <w:u w:val="single"/>
          <w:lang w:val="ro-RO"/>
        </w:rPr>
        <w:t>#M9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16</w:t>
      </w:r>
      <w:r w:rsidRPr="007A23A6">
        <w:rPr>
          <w:rFonts w:cs="Times New Roman"/>
          <w:i/>
          <w:iCs/>
          <w:szCs w:val="28"/>
          <w:lang w:val="ro-RO"/>
        </w:rPr>
        <w:t xml:space="preserve"> alin. (3) şi </w:t>
      </w:r>
      <w:r w:rsidRPr="007A23A6">
        <w:rPr>
          <w:rFonts w:cs="Times New Roman"/>
          <w:i/>
          <w:iCs/>
          <w:color w:val="008000"/>
          <w:szCs w:val="28"/>
          <w:u w:val="single"/>
          <w:lang w:val="ro-RO"/>
        </w:rPr>
        <w:t>art. 26</w:t>
      </w:r>
      <w:r w:rsidRPr="007A23A6">
        <w:rPr>
          <w:rFonts w:cs="Times New Roman"/>
          <w:i/>
          <w:iCs/>
          <w:szCs w:val="28"/>
          <w:lang w:val="ro-RO"/>
        </w:rPr>
        <w:t xml:space="preserve"> alin. (3) din Ordonanţa de urgenţă a Guvernului nr. 74/2009 (</w:t>
      </w:r>
      <w:r w:rsidRPr="007A23A6">
        <w:rPr>
          <w:rFonts w:cs="Times New Roman"/>
          <w:b/>
          <w:bCs/>
          <w:i/>
          <w:iCs/>
          <w:color w:val="008000"/>
          <w:szCs w:val="28"/>
          <w:u w:val="single"/>
          <w:lang w:val="ro-RO"/>
        </w:rPr>
        <w:t>#M10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(3) din Ordonanţa Guvernului nr. 24/2009 (</w:t>
      </w:r>
      <w:r w:rsidRPr="007A23A6">
        <w:rPr>
          <w:rFonts w:cs="Times New Roman"/>
          <w:b/>
          <w:bCs/>
          <w:i/>
          <w:iCs/>
          <w:color w:val="008000"/>
          <w:szCs w:val="28"/>
          <w:u w:val="single"/>
          <w:lang w:val="ro-RO"/>
        </w:rPr>
        <w:t>#M13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3</w:t>
      </w:r>
      <w:r w:rsidRPr="007A23A6">
        <w:rPr>
          <w:rFonts w:cs="Times New Roman"/>
          <w:i/>
          <w:iCs/>
          <w:szCs w:val="28"/>
          <w:lang w:val="ro-RO"/>
        </w:rPr>
        <w:t xml:space="preserve"> din Ordonanţa de urgenţă a Guvernului nr. 9/2010 (</w:t>
      </w:r>
      <w:r w:rsidRPr="007A23A6">
        <w:rPr>
          <w:rFonts w:cs="Times New Roman"/>
          <w:b/>
          <w:bCs/>
          <w:i/>
          <w:iCs/>
          <w:color w:val="008000"/>
          <w:szCs w:val="28"/>
          <w:u w:val="single"/>
          <w:lang w:val="ro-RO"/>
        </w:rPr>
        <w:t>#M17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din Ordonanţa de urgenţă a Guvernului nr. 51/2010 (</w:t>
      </w:r>
      <w:r w:rsidRPr="007A23A6">
        <w:rPr>
          <w:rFonts w:cs="Times New Roman"/>
          <w:b/>
          <w:bCs/>
          <w:i/>
          <w:iCs/>
          <w:color w:val="008000"/>
          <w:szCs w:val="28"/>
          <w:u w:val="single"/>
          <w:lang w:val="ro-RO"/>
        </w:rPr>
        <w:t>#M18</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9</w:t>
      </w:r>
      <w:r w:rsidRPr="007A23A6">
        <w:rPr>
          <w:rFonts w:cs="Times New Roman"/>
          <w:i/>
          <w:iCs/>
          <w:szCs w:val="28"/>
          <w:lang w:val="ro-RO"/>
        </w:rPr>
        <w:t xml:space="preserve"> alin. (6) din Legea nr. 105/2011 (</w:t>
      </w:r>
      <w:r w:rsidRPr="007A23A6">
        <w:rPr>
          <w:rFonts w:cs="Times New Roman"/>
          <w:b/>
          <w:bCs/>
          <w:i/>
          <w:iCs/>
          <w:color w:val="008000"/>
          <w:szCs w:val="28"/>
          <w:u w:val="single"/>
          <w:lang w:val="ro-RO"/>
        </w:rPr>
        <w:t>#M25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62/2011 (</w:t>
      </w:r>
      <w:r w:rsidRPr="007A23A6">
        <w:rPr>
          <w:rFonts w:cs="Times New Roman"/>
          <w:b/>
          <w:bCs/>
          <w:i/>
          <w:iCs/>
          <w:color w:val="008000"/>
          <w:szCs w:val="28"/>
          <w:u w:val="single"/>
          <w:lang w:val="ro-RO"/>
        </w:rPr>
        <w:t>#M26</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 </w:t>
      </w:r>
      <w:r w:rsidRPr="007A23A6">
        <w:rPr>
          <w:rFonts w:cs="Times New Roman"/>
          <w:i/>
          <w:iCs/>
          <w:color w:val="008000"/>
          <w:szCs w:val="28"/>
          <w:u w:val="single"/>
          <w:lang w:val="ro-RO"/>
        </w:rPr>
        <w:t>art. XII</w:t>
      </w:r>
      <w:r w:rsidRPr="007A23A6">
        <w:rPr>
          <w:rFonts w:cs="Times New Roman"/>
          <w:i/>
          <w:iCs/>
          <w:szCs w:val="28"/>
          <w:lang w:val="ro-RO"/>
        </w:rPr>
        <w:t xml:space="preserve"> alin. (1) şi (2) din Ordonanţa de urgenţă a Guvernului nr. 2/2015 (</w:t>
      </w:r>
      <w:r w:rsidRPr="007A23A6">
        <w:rPr>
          <w:rFonts w:cs="Times New Roman"/>
          <w:b/>
          <w:bCs/>
          <w:i/>
          <w:iCs/>
          <w:color w:val="008000"/>
          <w:szCs w:val="28"/>
          <w:u w:val="single"/>
          <w:lang w:val="ro-RO"/>
        </w:rPr>
        <w:t>#M55</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9</w:t>
      </w:r>
      <w:r w:rsidRPr="007A23A6">
        <w:rPr>
          <w:rFonts w:cs="Times New Roman"/>
          <w:i/>
          <w:iCs/>
          <w:szCs w:val="28"/>
          <w:lang w:val="ro-RO"/>
        </w:rPr>
        <w:t xml:space="preserve"> alin. (3) din Ordonanţa Guvernului nr. 29/2015 (</w:t>
      </w:r>
      <w:r w:rsidRPr="007A23A6">
        <w:rPr>
          <w:rFonts w:cs="Times New Roman"/>
          <w:b/>
          <w:bCs/>
          <w:i/>
          <w:iCs/>
          <w:color w:val="008000"/>
          <w:szCs w:val="28"/>
          <w:u w:val="single"/>
          <w:lang w:val="ro-RO"/>
        </w:rPr>
        <w:t>#M58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7</w:t>
      </w:r>
      <w:r w:rsidRPr="007A23A6">
        <w:rPr>
          <w:rFonts w:cs="Times New Roman"/>
          <w:i/>
          <w:iCs/>
          <w:szCs w:val="28"/>
          <w:lang w:val="ro-RO"/>
        </w:rPr>
        <w:t xml:space="preserve"> alin. (3) din Ordonanţa de urgenţă a Guvernului nr. 40/2015 (</w:t>
      </w:r>
      <w:r w:rsidRPr="007A23A6">
        <w:rPr>
          <w:rFonts w:cs="Times New Roman"/>
          <w:b/>
          <w:bCs/>
          <w:i/>
          <w:iCs/>
          <w:color w:val="008000"/>
          <w:szCs w:val="28"/>
          <w:u w:val="single"/>
          <w:lang w:val="ro-RO"/>
        </w:rPr>
        <w:t>#M59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IV</w:t>
      </w:r>
      <w:r w:rsidRPr="007A23A6">
        <w:rPr>
          <w:rFonts w:cs="Times New Roman"/>
          <w:i/>
          <w:iCs/>
          <w:szCs w:val="28"/>
          <w:lang w:val="ro-RO"/>
        </w:rPr>
        <w:t xml:space="preserve"> alin. (1) din Ordonanţa de urgenţă a Guvernului nr. 46/2015 (</w:t>
      </w:r>
      <w:r w:rsidRPr="007A23A6">
        <w:rPr>
          <w:rFonts w:cs="Times New Roman"/>
          <w:b/>
          <w:bCs/>
          <w:i/>
          <w:iCs/>
          <w:color w:val="008000"/>
          <w:szCs w:val="28"/>
          <w:u w:val="single"/>
          <w:lang w:val="ro-RO"/>
        </w:rPr>
        <w:t>#M61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17</w:t>
      </w:r>
      <w:r w:rsidRPr="007A23A6">
        <w:rPr>
          <w:rFonts w:cs="Times New Roman"/>
          <w:i/>
          <w:iCs/>
          <w:szCs w:val="28"/>
          <w:lang w:val="ro-RO"/>
        </w:rPr>
        <w:t xml:space="preserve"> alin. (4) şi </w:t>
      </w:r>
      <w:r w:rsidRPr="007A23A6">
        <w:rPr>
          <w:rFonts w:cs="Times New Roman"/>
          <w:i/>
          <w:iCs/>
          <w:color w:val="008000"/>
          <w:szCs w:val="28"/>
          <w:u w:val="single"/>
          <w:lang w:val="ro-RO"/>
        </w:rPr>
        <w:t>art. 37</w:t>
      </w:r>
      <w:r w:rsidRPr="007A23A6">
        <w:rPr>
          <w:rFonts w:cs="Times New Roman"/>
          <w:i/>
          <w:iCs/>
          <w:szCs w:val="28"/>
          <w:lang w:val="ro-RO"/>
        </w:rPr>
        <w:t xml:space="preserve"> alin. (3) din Ordonanţa de urgenţă a Guvernului nr. 49/2015 (</w:t>
      </w:r>
      <w:r w:rsidRPr="007A23A6">
        <w:rPr>
          <w:rFonts w:cs="Times New Roman"/>
          <w:b/>
          <w:bCs/>
          <w:i/>
          <w:iCs/>
          <w:color w:val="008000"/>
          <w:szCs w:val="28"/>
          <w:u w:val="single"/>
          <w:lang w:val="ro-RO"/>
        </w:rPr>
        <w:t>#M63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8/2016 (</w:t>
      </w:r>
      <w:r w:rsidRPr="007A23A6">
        <w:rPr>
          <w:rFonts w:cs="Times New Roman"/>
          <w:b/>
          <w:bCs/>
          <w:i/>
          <w:iCs/>
          <w:color w:val="008000"/>
          <w:szCs w:val="28"/>
          <w:u w:val="single"/>
          <w:lang w:val="ro-RO"/>
        </w:rPr>
        <w:t>#M67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27/2017 (</w:t>
      </w:r>
      <w:r w:rsidRPr="007A23A6">
        <w:rPr>
          <w:rFonts w:cs="Times New Roman"/>
          <w:b/>
          <w:bCs/>
          <w:i/>
          <w:iCs/>
          <w:color w:val="008000"/>
          <w:szCs w:val="28"/>
          <w:u w:val="single"/>
          <w:lang w:val="ro-RO"/>
        </w:rPr>
        <w:t>#M77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Guvernului nr. 8/2018 (</w:t>
      </w:r>
      <w:r w:rsidRPr="007A23A6">
        <w:rPr>
          <w:rFonts w:cs="Times New Roman"/>
          <w:b/>
          <w:bCs/>
          <w:i/>
          <w:iCs/>
          <w:color w:val="008000"/>
          <w:szCs w:val="28"/>
          <w:u w:val="single"/>
          <w:lang w:val="ro-RO"/>
        </w:rPr>
        <w:t>#M87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89/2018 (</w:t>
      </w:r>
      <w:r w:rsidRPr="007A23A6">
        <w:rPr>
          <w:rFonts w:cs="Times New Roman"/>
          <w:b/>
          <w:bCs/>
          <w:i/>
          <w:iCs/>
          <w:color w:val="008000"/>
          <w:szCs w:val="28"/>
          <w:u w:val="single"/>
          <w:lang w:val="ro-RO"/>
        </w:rPr>
        <w:t>#M89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35/2019 (</w:t>
      </w:r>
      <w:r w:rsidRPr="007A23A6">
        <w:rPr>
          <w:rFonts w:cs="Times New Roman"/>
          <w:b/>
          <w:bCs/>
          <w:i/>
          <w:iCs/>
          <w:color w:val="008000"/>
          <w:szCs w:val="28"/>
          <w:u w:val="single"/>
          <w:lang w:val="ro-RO"/>
        </w:rPr>
        <w:t>#M96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83/2021 (</w:t>
      </w:r>
      <w:r w:rsidRPr="007A23A6">
        <w:rPr>
          <w:rFonts w:cs="Times New Roman"/>
          <w:b/>
          <w:bCs/>
          <w:i/>
          <w:iCs/>
          <w:color w:val="008000"/>
          <w:szCs w:val="28"/>
          <w:u w:val="single"/>
          <w:lang w:val="ro-RO"/>
        </w:rPr>
        <w:t>#M113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10</w:t>
      </w:r>
      <w:r w:rsidRPr="007A23A6">
        <w:rPr>
          <w:rFonts w:cs="Times New Roman"/>
          <w:i/>
          <w:iCs/>
          <w:szCs w:val="28"/>
          <w:lang w:val="ro-RO"/>
        </w:rPr>
        <w:t xml:space="preserve"> alin. (2) din Ordonanţa de urgenţă a Guvernului nr. 124/2021 (</w:t>
      </w:r>
      <w:r w:rsidRPr="007A23A6">
        <w:rPr>
          <w:rFonts w:cs="Times New Roman"/>
          <w:b/>
          <w:bCs/>
          <w:i/>
          <w:iCs/>
          <w:color w:val="008000"/>
          <w:szCs w:val="28"/>
          <w:u w:val="single"/>
          <w:lang w:val="ro-RO"/>
        </w:rPr>
        <w:t>#M119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8</w:t>
      </w:r>
      <w:r w:rsidRPr="007A23A6">
        <w:rPr>
          <w:rFonts w:cs="Times New Roman"/>
          <w:i/>
          <w:iCs/>
          <w:szCs w:val="28"/>
          <w:lang w:val="ro-RO"/>
        </w:rPr>
        <w:t xml:space="preserve"> alin. (3) din Ordonanţa de urgenţă a Guvernului nr. 133/2021 (</w:t>
      </w:r>
      <w:r w:rsidRPr="007A23A6">
        <w:rPr>
          <w:rFonts w:cs="Times New Roman"/>
          <w:b/>
          <w:bCs/>
          <w:i/>
          <w:iCs/>
          <w:color w:val="008000"/>
          <w:szCs w:val="28"/>
          <w:u w:val="single"/>
          <w:lang w:val="ro-RO"/>
        </w:rPr>
        <w:t>#M120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9</w:t>
      </w:r>
      <w:r w:rsidRPr="007A23A6">
        <w:rPr>
          <w:rFonts w:cs="Times New Roman"/>
          <w:i/>
          <w:iCs/>
          <w:szCs w:val="28"/>
          <w:lang w:val="ro-RO"/>
        </w:rPr>
        <w:t xml:space="preserve"> alin. (2) din Legea nr. 231/2022 (</w:t>
      </w:r>
      <w:r w:rsidRPr="007A23A6">
        <w:rPr>
          <w:rFonts w:cs="Times New Roman"/>
          <w:b/>
          <w:bCs/>
          <w:i/>
          <w:iCs/>
          <w:color w:val="008000"/>
          <w:szCs w:val="28"/>
          <w:u w:val="single"/>
          <w:lang w:val="ro-RO"/>
        </w:rPr>
        <w:t>#M131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Precizăm că dispoziţiile de derogare menţionate mai sus sunt reproduse în pct. D.5, pct. D.7 - D.9, pct. D.11 - D.14, pct. D.18, pct. D.29, pct. D.30, pct. D.31, pct. D.33, pct. D.36, pct. D.37, pct. D.39, pct. D.43, pct. D.49, pct. D.51, pct. D.54, pct. D.68, pct. D.75, pct. D.76 şi pct. D.85 din nota D de la sfârşitul textului actualizat.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Datoria publică locală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Datoria publică locală reprezintă o obligaţie generală care trebuie rambursată, conform acordurilor încheiate, din veniturile proprii ale unităţii administrativ-teritoriale împrumutate, prevăzute la </w:t>
      </w:r>
      <w:r w:rsidRPr="007A23A6">
        <w:rPr>
          <w:rFonts w:cs="Times New Roman"/>
          <w:color w:val="008000"/>
          <w:szCs w:val="28"/>
          <w:u w:val="single"/>
          <w:lang w:val="ro-RO"/>
        </w:rPr>
        <w:t>art. 5</w:t>
      </w:r>
      <w:r w:rsidRPr="007A23A6">
        <w:rPr>
          <w:rFonts w:cs="Times New Roman"/>
          <w:szCs w:val="28"/>
          <w:lang w:val="ro-RO"/>
        </w:rPr>
        <w:t xml:space="preserve"> alin. (1) lit. a), precum şi din veniturile beneficiarilor de împrumuturi garantate de autorităţile administraţiei publice locale,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Instrumentele datoriei publice locale sunt: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titluri de valoare;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împrumuturi de la băncile comerciale sau de la alte instituţii de credit;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credite furnizor;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leasing financiar;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garanţie locală.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Avalizarea de către autorităţile administraţiei publice locale a biletelor la ordin emise de operatorii economici şi serviciile publice din subordinea acestora reprezintă datorie publică locală.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Emiterea şi lansarea titlurilor de valoare se pot face direct de către autorităţile administraţiei publice locale sau prin intermediul unor agenţii ori al altor instituţii specializate.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Valoarea totală a datoriei contractate de autoritatea administraţiei publice locale va fi înscrisă în registrul de evidenţă a datoriei publice locale al acestei autorităţi şi se raportează anual prin situaţiile 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Registrul de evidenţă a datoriei publice locale va include informaţii care să specifice suma totală a datoriilor autorităţilor administraţiei publice locale, precum şi detalierea datoriilor şi alte informaţii stabilite prin norme metodologice privind registrul de evidenţă a datoriei publice locale, emise de Ministerul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Valoarea totală a garanţiilor emise de autoritatea administraţiei publice locale se înscrie în registrul de evidenţă a garanţiilor locale al acestei autorităţi şi se raportează anual prin situaţiile 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Registrul de evidenţă a garanţiilor locale cuprinde informaţii care să specifice suma totală a garanţiilor emise de autoritatea administraţiei publice locale, precum şi detalierea garanţiilor şi alte informaţii stabilite prin norme metodologice privind registrul de evidenţă a garanţiilor locale, emise de Ministerul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După contractarea şi/sau garantarea de împrumuturi interne şi/sau externe, autorităţile administraţiei publice locale au obligaţia de a transmite Ministerului Finanţelor Publice, în termen de 10 zile de la data intrării în vigoare a contractului respectiv, copii de pe fiecare document primar, care atestă,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contractarea/garantarea împrumutului;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actul adiţional la contractul/acordul de împrumut/garantare, dacă au fost aduse modificări la acesta, cu respectarea clauzelor contractuale.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(10) Pe perioada utilizării şi rambursării împrumutului contractat/garantat, raportarea la Ministerul Finanţelor Publice a datelor privind datoria publică locală se efectuează lunar, în termen de 15 zile de la sfârşitul perioadei de raportare.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(11) În scopul evaluării datoriei publice locale, orice obligaţie de plată, exprimată în altă monedă decât cea naţională, este calculată în moneda naţională, utilizându-se cursul de schimb valutar comunicat de Banca Naţională a României pentru ultima zi din perioada la care se face raportarea.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(12) Serviciul datoriei publice locale nu reprezintă obligaţii sau răspunderi ale Guvernului şi va fi plătit din bugetele locale şi din bugetele beneficiarilor de împrumuturi garantate de autorităţile administraţiei publice locale, precum şi din sumele obţinute din contractarea de împrumuturi pentru refinanţarea datoriei publice locale directe.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63*)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Condiţii pentru contractarea sau garantarea de împrumuturi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Împrumuturile contractate de unităţile administrativ-teritoriale, precum şi cele contractate de operatorii economici şi de serviciile publice din subordinea acestora pot fi garantate de către acestea prin veniturile proprii prevăzute la </w:t>
      </w:r>
      <w:r w:rsidRPr="007A23A6">
        <w:rPr>
          <w:rFonts w:cs="Times New Roman"/>
          <w:color w:val="008000"/>
          <w:szCs w:val="28"/>
          <w:u w:val="single"/>
          <w:lang w:val="ro-RO"/>
        </w:rPr>
        <w:t>art. 5</w:t>
      </w:r>
      <w:r w:rsidRPr="007A23A6">
        <w:rPr>
          <w:rFonts w:cs="Times New Roman"/>
          <w:szCs w:val="28"/>
          <w:lang w:val="ro-RO"/>
        </w:rPr>
        <w:t xml:space="preserve"> alin. (1) lit. 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Orice garantare prin venituri devine valabilă şi se aplică din momentul acordării garanţiei; veniturile care se constituie în garanţie şi care sunt încasate la bugetul local vor fi supuse condiţiilor acordului de garantare respectiv, care se va aplica cu prioritate faţă de orice revendicări ale unor terţi către autoritatea administraţiei publice locale respective, indiferent dacă aceste terţe părţi cunosc sau nu cunosc acordul de garantare.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Documentul prin care se încheie acordul de garantare prin venituri trebuie înregistrat la autorităţile administraţiei publice locale şi la împrumutător.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Unităţilor/Subdiviziunilor administrativ-teritoriale li se interzice accesul la împrumuturi sau la garantarea oricărui fel de împrumut, dacă totalul datoriilor anuale reprezentând ratele scadente la împrumuturile contractate şi/sau garantate, dobânzile şi comisioanele aferente acestora, inclusiv ale împrumutului care urmează să fie contractat şi/sau garantat în anul respectiv, depăşesc limita de 30% din media aritmetică a veniturilor proprii, prevăzute la </w:t>
      </w:r>
      <w:r w:rsidRPr="007A23A6">
        <w:rPr>
          <w:rFonts w:cs="Times New Roman"/>
          <w:i/>
          <w:iCs/>
          <w:color w:val="008000"/>
          <w:szCs w:val="28"/>
          <w:u w:val="single"/>
          <w:lang w:val="ro-RO"/>
        </w:rPr>
        <w:t>art. 5</w:t>
      </w:r>
      <w:r w:rsidRPr="007A23A6">
        <w:rPr>
          <w:rFonts w:cs="Times New Roman"/>
          <w:i/>
          <w:iCs/>
          <w:szCs w:val="28"/>
          <w:lang w:val="ro-RO"/>
        </w:rPr>
        <w:t xml:space="preserve"> alin. (1) lit. a), diminuate cu veniturile din valorificarea unor bunuri, pe ultimii 3 ani anteriori anului în care se solicită autorizarea finanţării rambursabile care urmează să fie contractată şi/sau garantată. Calcularea încadrării în limită se realizează după cum urmează: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Suma = (Cc + Cn) trebuie să fie mai mică sau cel mult egală cu 30% din:</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(Vp</w:t>
      </w:r>
      <w:r w:rsidRPr="007A23A6">
        <w:rPr>
          <w:rFonts w:ascii="Courier New" w:hAnsi="Courier New" w:cs="Courier New"/>
          <w:i/>
          <w:iCs/>
          <w:sz w:val="18"/>
          <w:vertAlign w:val="subscript"/>
          <w:lang w:val="ro-RO"/>
        </w:rPr>
        <w:t>t-3</w:t>
      </w:r>
      <w:r w:rsidRPr="007A23A6">
        <w:rPr>
          <w:rFonts w:ascii="Courier New" w:hAnsi="Courier New" w:cs="Courier New"/>
          <w:i/>
          <w:iCs/>
          <w:sz w:val="18"/>
          <w:lang w:val="ro-RO"/>
        </w:rPr>
        <w:t xml:space="preserve"> - Vc</w:t>
      </w:r>
      <w:r w:rsidRPr="007A23A6">
        <w:rPr>
          <w:rFonts w:ascii="Courier New" w:hAnsi="Courier New" w:cs="Courier New"/>
          <w:i/>
          <w:iCs/>
          <w:sz w:val="18"/>
          <w:vertAlign w:val="subscript"/>
          <w:lang w:val="ro-RO"/>
        </w:rPr>
        <w:t>t-3</w:t>
      </w:r>
      <w:r w:rsidRPr="007A23A6">
        <w:rPr>
          <w:rFonts w:ascii="Courier New" w:hAnsi="Courier New" w:cs="Courier New"/>
          <w:i/>
          <w:iCs/>
          <w:sz w:val="18"/>
          <w:lang w:val="ro-RO"/>
        </w:rPr>
        <w:t>) + (Vp</w:t>
      </w:r>
      <w:r w:rsidRPr="007A23A6">
        <w:rPr>
          <w:rFonts w:ascii="Courier New" w:hAnsi="Courier New" w:cs="Courier New"/>
          <w:i/>
          <w:iCs/>
          <w:sz w:val="18"/>
          <w:vertAlign w:val="subscript"/>
          <w:lang w:val="ro-RO"/>
        </w:rPr>
        <w:t>t-2</w:t>
      </w:r>
      <w:r w:rsidRPr="007A23A6">
        <w:rPr>
          <w:rFonts w:ascii="Courier New" w:hAnsi="Courier New" w:cs="Courier New"/>
          <w:i/>
          <w:iCs/>
          <w:sz w:val="18"/>
          <w:lang w:val="ro-RO"/>
        </w:rPr>
        <w:t xml:space="preserve"> - Vc</w:t>
      </w:r>
      <w:r w:rsidRPr="007A23A6">
        <w:rPr>
          <w:rFonts w:ascii="Courier New" w:hAnsi="Courier New" w:cs="Courier New"/>
          <w:i/>
          <w:iCs/>
          <w:sz w:val="18"/>
          <w:vertAlign w:val="subscript"/>
          <w:lang w:val="ro-RO"/>
        </w:rPr>
        <w:t>t-2</w:t>
      </w:r>
      <w:r w:rsidRPr="007A23A6">
        <w:rPr>
          <w:rFonts w:ascii="Courier New" w:hAnsi="Courier New" w:cs="Courier New"/>
          <w:i/>
          <w:iCs/>
          <w:sz w:val="18"/>
          <w:lang w:val="ro-RO"/>
        </w:rPr>
        <w:t>) + (Vp</w:t>
      </w:r>
      <w:r w:rsidRPr="007A23A6">
        <w:rPr>
          <w:rFonts w:ascii="Courier New" w:hAnsi="Courier New" w:cs="Courier New"/>
          <w:i/>
          <w:iCs/>
          <w:sz w:val="18"/>
          <w:vertAlign w:val="subscript"/>
          <w:lang w:val="ro-RO"/>
        </w:rPr>
        <w:t>t-1</w:t>
      </w:r>
      <w:r w:rsidRPr="007A23A6">
        <w:rPr>
          <w:rFonts w:ascii="Courier New" w:hAnsi="Courier New" w:cs="Courier New"/>
          <w:i/>
          <w:iCs/>
          <w:sz w:val="18"/>
          <w:lang w:val="ro-RO"/>
        </w:rPr>
        <w:t xml:space="preserve"> - Vc</w:t>
      </w:r>
      <w:r w:rsidRPr="007A23A6">
        <w:rPr>
          <w:rFonts w:ascii="Courier New" w:hAnsi="Courier New" w:cs="Courier New"/>
          <w:i/>
          <w:iCs/>
          <w:sz w:val="18"/>
          <w:vertAlign w:val="subscript"/>
          <w:lang w:val="ro-RO"/>
        </w:rPr>
        <w:t>t-1</w:t>
      </w:r>
      <w:r w:rsidRPr="007A23A6">
        <w:rPr>
          <w:rFonts w:ascii="Courier New" w:hAnsi="Courier New" w:cs="Courier New"/>
          <w:i/>
          <w:iCs/>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ascii="Courier New" w:hAnsi="Courier New" w:cs="Courier New"/>
          <w:i/>
          <w:iCs/>
          <w:sz w:val="18"/>
          <w:lang w:val="ro-RO"/>
        </w:rPr>
        <w:t xml:space="preserve">                           3</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unde: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w:t>
      </w:r>
      <w:r w:rsidRPr="007A23A6">
        <w:rPr>
          <w:rFonts w:cs="Times New Roman"/>
          <w:i/>
          <w:iCs/>
          <w:szCs w:val="28"/>
          <w:vertAlign w:val="subscript"/>
          <w:lang w:val="ro-RO"/>
        </w:rPr>
        <w:t>c</w:t>
      </w:r>
      <w:r w:rsidRPr="007A23A6">
        <w:rPr>
          <w:rFonts w:cs="Times New Roman"/>
          <w:i/>
          <w:iCs/>
          <w:szCs w:val="28"/>
          <w:lang w:val="ro-RO"/>
        </w:rPr>
        <w:t xml:space="preserve"> - (Rată credit + dobândă + comisioane) </w:t>
      </w:r>
      <w:r w:rsidRPr="007A23A6">
        <w:rPr>
          <w:rFonts w:cs="Times New Roman"/>
          <w:i/>
          <w:iCs/>
          <w:szCs w:val="28"/>
          <w:vertAlign w:val="subscript"/>
          <w:lang w:val="ro-RO"/>
        </w:rPr>
        <w:t>credite contractate</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w:t>
      </w:r>
      <w:r w:rsidRPr="007A23A6">
        <w:rPr>
          <w:rFonts w:cs="Times New Roman"/>
          <w:i/>
          <w:iCs/>
          <w:szCs w:val="28"/>
          <w:vertAlign w:val="subscript"/>
          <w:lang w:val="ro-RO"/>
        </w:rPr>
        <w:t>n</w:t>
      </w:r>
      <w:r w:rsidRPr="007A23A6">
        <w:rPr>
          <w:rFonts w:cs="Times New Roman"/>
          <w:i/>
          <w:iCs/>
          <w:szCs w:val="28"/>
          <w:lang w:val="ro-RO"/>
        </w:rPr>
        <w:t xml:space="preserve"> - (Rată credit + dobândă + comisioane) </w:t>
      </w:r>
      <w:r w:rsidRPr="007A23A6">
        <w:rPr>
          <w:rFonts w:cs="Times New Roman"/>
          <w:i/>
          <w:iCs/>
          <w:szCs w:val="28"/>
          <w:vertAlign w:val="subscript"/>
          <w:lang w:val="ro-RO"/>
        </w:rPr>
        <w:t>credit nou</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Vp</w:t>
      </w:r>
      <w:r w:rsidRPr="007A23A6">
        <w:rPr>
          <w:rFonts w:cs="Times New Roman"/>
          <w:i/>
          <w:iCs/>
          <w:szCs w:val="28"/>
          <w:vertAlign w:val="subscript"/>
          <w:lang w:val="ro-RO"/>
        </w:rPr>
        <w:t>t-3</w:t>
      </w:r>
      <w:r w:rsidRPr="007A23A6">
        <w:rPr>
          <w:rFonts w:cs="Times New Roman"/>
          <w:i/>
          <w:iCs/>
          <w:szCs w:val="28"/>
          <w:lang w:val="ro-RO"/>
        </w:rPr>
        <w:t xml:space="preserve"> - veniturile proprii realizate în cel de-al 3-lea an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Vp</w:t>
      </w:r>
      <w:r w:rsidRPr="007A23A6">
        <w:rPr>
          <w:rFonts w:cs="Times New Roman"/>
          <w:i/>
          <w:iCs/>
          <w:szCs w:val="28"/>
          <w:vertAlign w:val="subscript"/>
          <w:lang w:val="ro-RO"/>
        </w:rPr>
        <w:t>t-2</w:t>
      </w:r>
      <w:r w:rsidRPr="007A23A6">
        <w:rPr>
          <w:rFonts w:cs="Times New Roman"/>
          <w:i/>
          <w:iCs/>
          <w:szCs w:val="28"/>
          <w:lang w:val="ro-RO"/>
        </w:rPr>
        <w:t xml:space="preserve"> - veniturile proprii realizate în cel de-al 2-lea an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Vp</w:t>
      </w:r>
      <w:r w:rsidRPr="007A23A6">
        <w:rPr>
          <w:rFonts w:cs="Times New Roman"/>
          <w:i/>
          <w:iCs/>
          <w:szCs w:val="28"/>
          <w:vertAlign w:val="subscript"/>
          <w:lang w:val="ro-RO"/>
        </w:rPr>
        <w:t>t-1</w:t>
      </w:r>
      <w:r w:rsidRPr="007A23A6">
        <w:rPr>
          <w:rFonts w:cs="Times New Roman"/>
          <w:i/>
          <w:iCs/>
          <w:szCs w:val="28"/>
          <w:lang w:val="ro-RO"/>
        </w:rPr>
        <w:t xml:space="preserve"> - veniturile proprii realizate în anul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Vc</w:t>
      </w:r>
      <w:r w:rsidRPr="007A23A6">
        <w:rPr>
          <w:rFonts w:cs="Times New Roman"/>
          <w:i/>
          <w:iCs/>
          <w:szCs w:val="28"/>
          <w:vertAlign w:val="subscript"/>
          <w:lang w:val="ro-RO"/>
        </w:rPr>
        <w:t>t-3</w:t>
      </w:r>
      <w:r w:rsidRPr="007A23A6">
        <w:rPr>
          <w:rFonts w:cs="Times New Roman"/>
          <w:i/>
          <w:iCs/>
          <w:szCs w:val="28"/>
          <w:lang w:val="ro-RO"/>
        </w:rPr>
        <w:t xml:space="preserve"> - veniturile din valorificarea unor bunuri, potrivit </w:t>
      </w:r>
      <w:r w:rsidRPr="007A23A6">
        <w:rPr>
          <w:rFonts w:cs="Times New Roman"/>
          <w:i/>
          <w:iCs/>
          <w:color w:val="008000"/>
          <w:szCs w:val="28"/>
          <w:u w:val="single"/>
          <w:lang w:val="ro-RO"/>
        </w:rPr>
        <w:t>art. 29</w:t>
      </w:r>
      <w:r w:rsidRPr="007A23A6">
        <w:rPr>
          <w:rFonts w:cs="Times New Roman"/>
          <w:i/>
          <w:iCs/>
          <w:szCs w:val="28"/>
          <w:lang w:val="ro-RO"/>
        </w:rPr>
        <w:t>, în cel de-al 3-lea an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Vc</w:t>
      </w:r>
      <w:r w:rsidRPr="007A23A6">
        <w:rPr>
          <w:rFonts w:cs="Times New Roman"/>
          <w:i/>
          <w:iCs/>
          <w:szCs w:val="28"/>
          <w:vertAlign w:val="subscript"/>
          <w:lang w:val="ro-RO"/>
        </w:rPr>
        <w:t>t-2</w:t>
      </w:r>
      <w:r w:rsidRPr="007A23A6">
        <w:rPr>
          <w:rFonts w:cs="Times New Roman"/>
          <w:i/>
          <w:iCs/>
          <w:szCs w:val="28"/>
          <w:lang w:val="ro-RO"/>
        </w:rPr>
        <w:t xml:space="preserve"> - veniturile din valorificarea unor bunuri, potrivit </w:t>
      </w:r>
      <w:r w:rsidRPr="007A23A6">
        <w:rPr>
          <w:rFonts w:cs="Times New Roman"/>
          <w:i/>
          <w:iCs/>
          <w:color w:val="008000"/>
          <w:szCs w:val="28"/>
          <w:u w:val="single"/>
          <w:lang w:val="ro-RO"/>
        </w:rPr>
        <w:t>art. 29</w:t>
      </w:r>
      <w:r w:rsidRPr="007A23A6">
        <w:rPr>
          <w:rFonts w:cs="Times New Roman"/>
          <w:i/>
          <w:iCs/>
          <w:szCs w:val="28"/>
          <w:lang w:val="ro-RO"/>
        </w:rPr>
        <w:t>, în cel de-al 2-lea an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Vc</w:t>
      </w:r>
      <w:r w:rsidRPr="007A23A6">
        <w:rPr>
          <w:rFonts w:cs="Times New Roman"/>
          <w:i/>
          <w:iCs/>
          <w:szCs w:val="28"/>
          <w:vertAlign w:val="subscript"/>
          <w:lang w:val="ro-RO"/>
        </w:rPr>
        <w:t>t-1</w:t>
      </w:r>
      <w:r w:rsidRPr="007A23A6">
        <w:rPr>
          <w:rFonts w:cs="Times New Roman"/>
          <w:i/>
          <w:iCs/>
          <w:szCs w:val="28"/>
          <w:lang w:val="ro-RO"/>
        </w:rPr>
        <w:t xml:space="preserve"> - veniturile din valorificarea unor bunuri, potrivit </w:t>
      </w:r>
      <w:r w:rsidRPr="007A23A6">
        <w:rPr>
          <w:rFonts w:cs="Times New Roman"/>
          <w:i/>
          <w:iCs/>
          <w:color w:val="008000"/>
          <w:szCs w:val="28"/>
          <w:u w:val="single"/>
          <w:lang w:val="ro-RO"/>
        </w:rPr>
        <w:t>art. 29</w:t>
      </w:r>
      <w:r w:rsidRPr="007A23A6">
        <w:rPr>
          <w:rFonts w:cs="Times New Roman"/>
          <w:i/>
          <w:iCs/>
          <w:szCs w:val="28"/>
          <w:lang w:val="ro-RO"/>
        </w:rPr>
        <w:t>, în anul anterior celui în care se solicită contractarea/garantarea.</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(4^1) Unităţile/Subdiviziunile administrativ-teritoriale care au înregistrat plăţi restante la data de 31 decembrie a anului anterior, neachitate până la data solicitării avizului Comisiei de autorizare a împrumuturilor locale, sau care au înregistrat deficit al secţiunii de funcţionare la sfârşitul anului anterior solicitării nu au dreptul la contractarea sau garantarea de împrumuturi.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(4^2) Sunt exceptate de la prevederile alin. (4^1) unităţile/subdiviziunile administrativ-teritoriale care se află în procedură de criză financiară sau insolvenţă şi care solicită împrumuturi sau garanţii pentru refinanţarea datoriei publice locale, potrivit planului de redresare a crizei financiare sau insolvenţei,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(4^3) În cazul împrumuturilor pentru refinanţarea datoriei publice locale, totalul datoriilor anuale, reprezentând rate scadente de capital, dobânzi şi comisioane aferente împrumuturilor refinanţate, nu se ia în considerare la determinarea încadrării în limita prevăzută la alin. (4). Totalul datoriilor anuale, reprezentând rate scadente de capital, dobânzi şi comisioane aferente împrumuturilor contractate şi/sau garantate de unităţile/subdiviziunile administrativ-teritoriale pentru asigurarea prefinanţării şi/sau cofinanţării proiectelor care beneficiază de fonduri externe nerambursabile de preaderare şi postaderare de la Uniunea Europeană, nu se ia în considerare la determinarea încadrării în limita prevăzută la alin. (4).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Condiţiile prevăzute la alin. (4) se aplică inclusiv pentru datoriile anuale care decurg din împrumuturile contractate şi/sau garantate de stat pentru unităţile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(5^1) Împrumuturile contractate şi/sau garantate de unităţile/subdiviziunile administrativ-teritoriale pentru asigurarea prefinanţării şi/sau cofinanţării proiectelor care beneficiază de fonduri externe nerambursabile de preaderare şi postaderare de la Uniunea Europeană sunt exceptate de la prevederile alin. (4) şi (4^1).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În scopul calculării acestei limite, pentru împrumuturile contractate şi/sau garantate cu o rată variabilă a dobânzii se va efectua calculul folosind rata dobânzii valabile la data întocmirii documentaţiei.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(7) În scopul calculării acestei limite, împrumuturile acordate în valută vor fi luate în calcul la valoarea cursului de schimb comunicat de Banca Naţională a României la data efectuării calculului.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Ratele scadente aferente împrumuturilor, dobânzile şi comisioanele datorate de unităţile administrativ-teritoriale se prevăd în bugetul local sau, după caz, se pot contracta noi împrumuturi pentru achitarea ratelor scadente, în condiţiile prevederilor prezentei legi.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Toate acordurile de împrumut sau de garantare încheiate potrivit prevederilor prezentei legi vor fi considerate ca fiind pe deplin autorizate şi vor constitui obligaţii care pot fi impuse bugetelor locale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(10) Pentru încadrarea în nivelul anual al deficitului bugetului general consolidat, la propunerea Ministerului Finanţelor Publice, până la data de 1 noiembrie a fiecărui an, se aprobă, prin hotărâre a Guvernului**), limitele anuale pentru finanţările rambursabile care urmează a fi contractate de unităţile/subdiviziunile administrativ-teritoriale şi pentru tragerile ce se pot efectua din finanţările rambursabile contractate sau care urmează a fi contractate, pe o perioadă de 3 ani următori anului în care se aprobă.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(11) La stabilirea limitelor prevăzute la alin. (10) nu se includ finanţările rambursabile pentru prefinanţarea şi/sau cofinanţarea proiectelor care beneficiază de fonduri externe nerambursabile de la Uniunea Europeană, inclusiv cele cuprinse în Planul Elen de Reconstrucţie şi Dezvoltare Economică a Balcanilor - HiPERB, şi tragerile din aceste finanţări rambursabile, contractate sau care urmează a fi contractate de unităţile/subdiviziunile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(12) Comisia de autorizare a împrumuturilor locale autorizează finanţările rambursabile care urmează a fi contractate de unităţile/subdiviziunile administrativ-teritoriale, precum şi tragerile ce se pot efectua din finanţările rambursabile contractate sau care urmează a fi contractate, în limita cărora se pot efectua plăţi, cu încadrarea în limitele anuale prevăzute la alin. (10).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Pe parcursul anului, în cazul în care o unitate/subdiviziune administrativ-teritorială are trageri autorizate în cadrul limitei pentru anul curent din finanţări rambursabile contractate, ordonatorul principal de credite poate solicita comisiei de autorizare a împrumuturilor locale reautorizarea acestor trageri de la o finanţare rambursabilă la alta, în limita tragerilor totale autorizate pentru anul respectiv. În cazul în care din această compensare de trageri autorizate pentru anul curent rezultă sume care trebuie autorizate pentru anul sau anii următori, acestea se autorizează cu încadrarea în limitele anuale,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(14) În cazul tragerilor din finanţările rambursabile contractate, a căror autorizare trebuie să se încadreze în limitele anuale, în condiţiile legii, unităţile/subdiviziunile administrativ-teritoriale au obligaţia, ca până la data de 15 august***) a fiecărui an, reprezentând data înregistrării la registratura Ministerului Finanţelor Publice, să transmită Comisiei de autorizare a împrumuturilor locale o notificare care să cuprindă următoarele: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sumele autorizate pentru anul în curs;</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sumele autorizate care vor fi trase până la sfârşitul anului;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sumele autorizate ca trageri pentru anul în curs care sunt disponibilizate;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reprogramarea tragerilor pentru anii următori. Tragerile se reautorizează pentru anii următori pentru care există disponibil din plafoanele de trageri, în condiţiile legii. Sumele disponibilizate pentru anul în curs se utilizează pentru autorizarea de trageri aferente altor finanţări rambursabile contractate de unităţi/subdiviziuni administrativ-teritoriale.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(15) În cazul în care unitatea/subdiviziunea administrativ-teritorială nu îşi îndeplineşte obligaţia prevăzută la alin. (14), Comisia de autorizare a împrumuturilor locale anulează sumele autorizate ca trageri pentru anul în curs şi netrase până la data de 31 august***), conform ultimei raportări transmise de autorităţile administraţiei publice locale în baza </w:t>
      </w:r>
      <w:r w:rsidRPr="007A23A6">
        <w:rPr>
          <w:rFonts w:cs="Times New Roman"/>
          <w:i/>
          <w:iCs/>
          <w:color w:val="008000"/>
          <w:szCs w:val="28"/>
          <w:u w:val="single"/>
          <w:lang w:val="ro-RO"/>
        </w:rPr>
        <w:t>art. 62</w:t>
      </w:r>
      <w:r w:rsidRPr="007A23A6">
        <w:rPr>
          <w:rFonts w:cs="Times New Roman"/>
          <w:i/>
          <w:iCs/>
          <w:szCs w:val="28"/>
          <w:lang w:val="ro-RO"/>
        </w:rPr>
        <w:t xml:space="preserve"> alin. (10). Tragerile se reautorizează pentru anii următori pentru care există disponibil din plafoanele de trageri, în condiţiile legii. Sumele disponibilizate pentru anul în curs se utilizează pentru autorizarea de trageri aferente altor finanţări rambursabile contractate de unităţi/subdiviziuni administrativ-teritoriale.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(16) În cazul în care sumele notificate conform alin. (14) lit. b) nu se utilizează până la finele anului, unităţile/subdiviziunile administrativ-teritoriale plătesc o penalitate de 2% din suma notificată şi netrasă.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(17) Unităţile/subdiviziunile administrativ-teritoriale au obligaţia calculării şi achitării, până la data de 31 martie a anului următor, a penalităţii prevăzute la alin. (16), care reprezintă venit la bugetul de stat.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(18) Unităţile/Subdiviziunile administrativ-teritoriale sunt exceptate de la îndeplinirea obligaţiilor prevăzute la alin. (16) şi (17) în cazul neefectuării până la finele anului a tragerilor notificate conform alin. (14) lit. b) pentru că finanţatorii nu au disponibilizat sumele solicitate acestora de către unităţile/subdiviziunile administrativ-teritoriale, conform cererilor de tragere către finanţatori şi a extraselor de cont de la sfârşitul anului aferente finanţărilor rambursabile.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Derogări sau excepţii de la prevederile </w:t>
      </w:r>
      <w:r w:rsidRPr="007A23A6">
        <w:rPr>
          <w:rFonts w:cs="Times New Roman"/>
          <w:i/>
          <w:iCs/>
          <w:color w:val="008000"/>
          <w:szCs w:val="28"/>
          <w:u w:val="single"/>
          <w:lang w:val="ro-RO"/>
        </w:rPr>
        <w:t>art. 63</w:t>
      </w:r>
      <w:r w:rsidRPr="007A23A6">
        <w:rPr>
          <w:rFonts w:cs="Times New Roman"/>
          <w:i/>
          <w:iCs/>
          <w:szCs w:val="28"/>
          <w:lang w:val="ro-RO"/>
        </w:rPr>
        <w:t xml:space="preserve"> au fost acordate prin: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din Ordonanţa de urgenţă a Guvernului nr. 51/2010 (</w:t>
      </w:r>
      <w:r w:rsidRPr="007A23A6">
        <w:rPr>
          <w:rFonts w:cs="Times New Roman"/>
          <w:b/>
          <w:bCs/>
          <w:i/>
          <w:iCs/>
          <w:color w:val="008000"/>
          <w:szCs w:val="28"/>
          <w:u w:val="single"/>
          <w:lang w:val="ro-RO"/>
        </w:rPr>
        <w:t>#M18</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2</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6</w:t>
      </w:r>
      <w:r w:rsidRPr="007A23A6">
        <w:rPr>
          <w:rFonts w:cs="Times New Roman"/>
          <w:i/>
          <w:iCs/>
          <w:szCs w:val="28"/>
          <w:lang w:val="ro-RO"/>
        </w:rPr>
        <w:t xml:space="preserve"> din Legea nr. 5/2013 (</w:t>
      </w:r>
      <w:r w:rsidRPr="007A23A6">
        <w:rPr>
          <w:rFonts w:cs="Times New Roman"/>
          <w:b/>
          <w:bCs/>
          <w:i/>
          <w:iCs/>
          <w:color w:val="008000"/>
          <w:szCs w:val="28"/>
          <w:u w:val="single"/>
          <w:lang w:val="ro-RO"/>
        </w:rPr>
        <w:t>#M38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XII</w:t>
      </w:r>
      <w:r w:rsidRPr="007A23A6">
        <w:rPr>
          <w:rFonts w:cs="Times New Roman"/>
          <w:i/>
          <w:iCs/>
          <w:szCs w:val="28"/>
          <w:lang w:val="ro-RO"/>
        </w:rPr>
        <w:t xml:space="preserve"> alin. (1) şi (2) din Ordonanţa de urgenţă a Guvernului nr. 2/2015 (</w:t>
      </w:r>
      <w:r w:rsidRPr="007A23A6">
        <w:rPr>
          <w:rFonts w:cs="Times New Roman"/>
          <w:b/>
          <w:bCs/>
          <w:i/>
          <w:iCs/>
          <w:color w:val="008000"/>
          <w:szCs w:val="28"/>
          <w:u w:val="single"/>
          <w:lang w:val="ro-RO"/>
        </w:rPr>
        <w:t>#M55</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IV</w:t>
      </w:r>
      <w:r w:rsidRPr="007A23A6">
        <w:rPr>
          <w:rFonts w:cs="Times New Roman"/>
          <w:i/>
          <w:iCs/>
          <w:szCs w:val="28"/>
          <w:lang w:val="ro-RO"/>
        </w:rPr>
        <w:t xml:space="preserve"> alin. (1) din Ordonanţa de urgenţă a Guvernului nr. 46/2015 (</w:t>
      </w:r>
      <w:r w:rsidRPr="007A23A6">
        <w:rPr>
          <w:rFonts w:cs="Times New Roman"/>
          <w:b/>
          <w:bCs/>
          <w:i/>
          <w:iCs/>
          <w:color w:val="008000"/>
          <w:szCs w:val="28"/>
          <w:u w:val="single"/>
          <w:lang w:val="ro-RO"/>
        </w:rPr>
        <w:t>#M61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8/2016 (</w:t>
      </w:r>
      <w:r w:rsidRPr="007A23A6">
        <w:rPr>
          <w:rFonts w:cs="Times New Roman"/>
          <w:b/>
          <w:bCs/>
          <w:i/>
          <w:iCs/>
          <w:color w:val="008000"/>
          <w:szCs w:val="28"/>
          <w:u w:val="single"/>
          <w:lang w:val="ro-RO"/>
        </w:rPr>
        <w:t>#M67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27/2017 (</w:t>
      </w:r>
      <w:r w:rsidRPr="007A23A6">
        <w:rPr>
          <w:rFonts w:cs="Times New Roman"/>
          <w:b/>
          <w:bCs/>
          <w:i/>
          <w:iCs/>
          <w:color w:val="008000"/>
          <w:szCs w:val="28"/>
          <w:u w:val="single"/>
          <w:lang w:val="ro-RO"/>
        </w:rPr>
        <w:t>#M77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Guvernului nr. 8/2018 (</w:t>
      </w:r>
      <w:r w:rsidRPr="007A23A6">
        <w:rPr>
          <w:rFonts w:cs="Times New Roman"/>
          <w:b/>
          <w:bCs/>
          <w:i/>
          <w:iCs/>
          <w:color w:val="008000"/>
          <w:szCs w:val="28"/>
          <w:u w:val="single"/>
          <w:lang w:val="ro-RO"/>
        </w:rPr>
        <w:t>#M87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89/2018 (</w:t>
      </w:r>
      <w:r w:rsidRPr="007A23A6">
        <w:rPr>
          <w:rFonts w:cs="Times New Roman"/>
          <w:b/>
          <w:bCs/>
          <w:i/>
          <w:iCs/>
          <w:color w:val="008000"/>
          <w:szCs w:val="28"/>
          <w:u w:val="single"/>
          <w:lang w:val="ro-RO"/>
        </w:rPr>
        <w:t>#M89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35/2019 (</w:t>
      </w:r>
      <w:r w:rsidRPr="007A23A6">
        <w:rPr>
          <w:rFonts w:cs="Times New Roman"/>
          <w:b/>
          <w:bCs/>
          <w:i/>
          <w:iCs/>
          <w:color w:val="008000"/>
          <w:szCs w:val="28"/>
          <w:u w:val="single"/>
          <w:lang w:val="ro-RO"/>
        </w:rPr>
        <w:t>#M96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83/2021 (</w:t>
      </w:r>
      <w:r w:rsidRPr="007A23A6">
        <w:rPr>
          <w:rFonts w:cs="Times New Roman"/>
          <w:b/>
          <w:bCs/>
          <w:i/>
          <w:iCs/>
          <w:color w:val="008000"/>
          <w:szCs w:val="28"/>
          <w:u w:val="single"/>
          <w:lang w:val="ro-RO"/>
        </w:rPr>
        <w:t>#M113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Precizăm că dispoziţiile de derogare menţionate mai sus sunt reproduse în pct. D.12, pct. D.18, pct. D.20, pct. D.29, pct. D.33, pct. D.39, pct. D.43, pct. D.49, pct. D.51, pct. D.54 şi pct. D.68 din nota D de la sfârşitul textului actualizat.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A se vedea </w:t>
      </w:r>
      <w:r w:rsidRPr="007A23A6">
        <w:rPr>
          <w:rFonts w:cs="Times New Roman"/>
          <w:i/>
          <w:iCs/>
          <w:color w:val="008000"/>
          <w:szCs w:val="28"/>
          <w:u w:val="single"/>
          <w:lang w:val="ro-RO"/>
        </w:rPr>
        <w:t>Hotărârea Guvernului nr. 323/2022</w:t>
      </w:r>
      <w:r w:rsidRPr="007A23A6">
        <w:rPr>
          <w:rFonts w:cs="Times New Roman"/>
          <w:i/>
          <w:iCs/>
          <w:szCs w:val="28"/>
          <w:lang w:val="ro-RO"/>
        </w:rPr>
        <w:t xml:space="preserve"> privind aprobarea limitelor anuale, aferente anilor 2022, 2023 şi 2024, pentru finanţările rambursabile care pot fi contractate şi pentru tragerile din finanţările rambursabile contractate sau care urmează a fi contractate de unităţile/subdiviziunile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X</w:t>
      </w:r>
      <w:r w:rsidRPr="007A23A6">
        <w:rPr>
          <w:rFonts w:cs="Times New Roman"/>
          <w:i/>
          <w:iCs/>
          <w:szCs w:val="28"/>
          <w:lang w:val="ro-RO"/>
        </w:rPr>
        <w:t xml:space="preserve"> din Ordonanţa de urgenţă a Guvernului nr. 89/2018 (</w:t>
      </w:r>
      <w:r w:rsidRPr="007A23A6">
        <w:rPr>
          <w:rFonts w:cs="Times New Roman"/>
          <w:b/>
          <w:bCs/>
          <w:i/>
          <w:iCs/>
          <w:color w:val="008000"/>
          <w:szCs w:val="28"/>
          <w:u w:val="single"/>
          <w:lang w:val="ro-RO"/>
        </w:rPr>
        <w:t>#M89</w:t>
      </w:r>
      <w:r w:rsidRPr="007A23A6">
        <w:rPr>
          <w:rFonts w:cs="Times New Roman"/>
          <w:i/>
          <w:iCs/>
          <w:szCs w:val="28"/>
          <w:lang w:val="ro-RO"/>
        </w:rPr>
        <w:t xml:space="preserve">), pentru anul 2018, termenul prevăzut la </w:t>
      </w:r>
      <w:r w:rsidRPr="007A23A6">
        <w:rPr>
          <w:rFonts w:cs="Times New Roman"/>
          <w:i/>
          <w:iCs/>
          <w:color w:val="008000"/>
          <w:szCs w:val="28"/>
          <w:u w:val="single"/>
          <w:lang w:val="ro-RO"/>
        </w:rPr>
        <w:t>art. 63</w:t>
      </w:r>
      <w:r w:rsidRPr="007A23A6">
        <w:rPr>
          <w:rFonts w:cs="Times New Roman"/>
          <w:i/>
          <w:iCs/>
          <w:szCs w:val="28"/>
          <w:lang w:val="ro-RO"/>
        </w:rPr>
        <w:t xml:space="preserve"> alin. (14) se înlocuieşte cu data de 15 octombrie 2018 şi termenul prevăzut la </w:t>
      </w:r>
      <w:r w:rsidRPr="007A23A6">
        <w:rPr>
          <w:rFonts w:cs="Times New Roman"/>
          <w:i/>
          <w:iCs/>
          <w:color w:val="008000"/>
          <w:szCs w:val="28"/>
          <w:u w:val="single"/>
          <w:lang w:val="ro-RO"/>
        </w:rPr>
        <w:t>art. 63</w:t>
      </w:r>
      <w:r w:rsidRPr="007A23A6">
        <w:rPr>
          <w:rFonts w:cs="Times New Roman"/>
          <w:i/>
          <w:iCs/>
          <w:szCs w:val="28"/>
          <w:lang w:val="ro-RO"/>
        </w:rPr>
        <w:t xml:space="preserve"> alin. (15) se înlocuieşte cu data de 31 octombrie 2018.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w:t>
      </w:r>
      <w:r w:rsidRPr="007A23A6">
        <w:rPr>
          <w:rFonts w:cs="Times New Roman"/>
          <w:b/>
          <w:bCs/>
          <w:szCs w:val="28"/>
          <w:lang w:val="ro-RO"/>
        </w:rPr>
        <w:t>Fondul de risc</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Pentru acoperirea riscurilor financiare care decurg din garantarea de către unităţile administrativ-teritoriale a împrumuturilor contractate de operatorii economici şi serviciile publice de subordonare locală se constituie fondul de risc în afara bugetului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Fondul de risc se păstrează în conturi separate, deschise la unităţile teritoriale ale Trezoreriei Statului, şi se constituie distinct pentru garanţii locale la împrumuturi interne şi, respectiv, pentru garanţii la împrumuturi externe.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Fondul de risc se constituie din: sumele încasate sub formă de comisioane de la beneficiarii împrumuturilor garantate; dobânzile acordate de unităţile Trezoreriei Statului la disponibilităţile fondului; majorări de întârziere la nivelul celor existente pentru veniturile bugetare, aplicate pentru neplata în termen de către beneficiarii împrumuturilor garantate a comisioanelor şi, respectiv, a ratelor scadente, dobânzilor şi comisioanelor aferente şi, în completare, din bugetul local. În cazul în care se efectuează plăţi din fondul de risc, aferente unor scadenţe neonorate de garantat, veniturile fondului de risc se reîntregesc cu sumele recuperate de la acesta.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Nivelul comisionului de risc se determină de către ordonatorul principal de credite şi se aprobă de către autorităţile deliberative. Acest comision se aplică asupra valorii împrumutului garantat.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Sumele aflate în fondul de risc la sfârşitul anului se regularizează cu bugetul local, în limita sumelor primite de la acest buget, iar diferenţa se reportează în anul următor cu aceeaşi destinaţie. Contul de execuţie al fondului de risc se anexează la situaţiile 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65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Împrumuturi din contul curent general al Trezoreriei Statului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În situaţia în care, pe parcursul execuţiei, apar goluri temporare de casă ca urmare a decalajului dintre veniturile şi cheltuielile bugetului local, acestea pot fi acoperite prin împrumuturi acordate de Ministerul Finanţelor Publice din disponibilităţile contului curent general al Trezoreriei Statului, numai după utilizarea excedentului din anii precedenţi.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Valoarea totală a împrumutului care poate fi angajat de autorităţile administraţiei publice locale, potrivit prevederilor alin. (1), este supusă următoarelor limite: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nu va depăşi 5% din totalul veniturilor estimate a fi încasate pe durata anului bugetar în care se face împrumutul, în regim derogatoriu de la prevederile </w:t>
      </w:r>
      <w:r w:rsidRPr="007A23A6">
        <w:rPr>
          <w:rFonts w:cs="Times New Roman"/>
          <w:color w:val="008000"/>
          <w:szCs w:val="28"/>
          <w:u w:val="single"/>
          <w:lang w:val="ro-RO"/>
        </w:rPr>
        <w:t>art. 63</w:t>
      </w:r>
      <w:r w:rsidRPr="007A23A6">
        <w:rPr>
          <w:rFonts w:cs="Times New Roman"/>
          <w:szCs w:val="28"/>
          <w:lang w:val="ro-RO"/>
        </w:rPr>
        <w:t xml:space="preserve"> alin. (4);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în condiţiile prevederilor lit. a), autorităţile administraţiei publice locale nu pot angaja împrumuturi mai mari decât fondurile pe care le pot rambursa pe durata aceluiaşi an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Rambursarea fondurilor împrumutate conform prevederilor prezentului articol va fi garantată cu veniturile estimate a fi încasate în anul bugetar respectiv, în condiţiile respectării garantării, prin venituri, a celorlalte datorii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În situaţia în care împrumutul prevăzut la alin. (1) nu a fost restituit până la 31 decembrie, direcţiile generale ale finanţelor publice sunt autorizate să execute contul unităţii administrativ-teritoriale în cauză.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Verificări excepţionale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Activitatea autorităţilor administraţiei publice locale va fi supusă unei verificări excepţionale de către Curtea de Conturi, potrivit prevederilor prezentului articol, în următoarele situaţii: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autoritatea administraţiei publice locale nu îşi rambursează toate obligaţiile de plată pe termen scurt până la sfârşitul anului bugetar în care au fost angajate împrumuturile;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dacă, la un anumit moment pe durata anului bugetar, datoriile pe termen scurt ale autorităţii administraţiei publice locale depăşesc limita stabilită la </w:t>
      </w:r>
      <w:r w:rsidRPr="007A23A6">
        <w:rPr>
          <w:rFonts w:cs="Times New Roman"/>
          <w:color w:val="008000"/>
          <w:szCs w:val="28"/>
          <w:u w:val="single"/>
          <w:lang w:val="ro-RO"/>
        </w:rPr>
        <w:t>art. 65</w:t>
      </w:r>
      <w:r w:rsidRPr="007A23A6">
        <w:rPr>
          <w:rFonts w:cs="Times New Roman"/>
          <w:szCs w:val="28"/>
          <w:lang w:val="ro-RO"/>
        </w:rPr>
        <w:t xml:space="preserve"> alin. (2) lit. 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la sesizarea motivată a cel puţin unei treimi din numărul membrilor ce compun autoritatea deliberativă.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Curtea de Conturi va solicita autorităţilor administraţiei publice locale care se află în una dintre situaţiile specificate la alin. (1) să întocmească şi să depună un plan de redresare la Curtea de Conturi şi la direcţia generală a finanţelor publice, prin care autorităţile administraţiei publice locale se obligă să se supună prevederilor </w:t>
      </w:r>
      <w:r w:rsidRPr="007A23A6">
        <w:rPr>
          <w:rFonts w:cs="Times New Roman"/>
          <w:color w:val="008000"/>
          <w:szCs w:val="28"/>
          <w:u w:val="single"/>
          <w:lang w:val="ro-RO"/>
        </w:rPr>
        <w:t>art. 65</w:t>
      </w:r>
      <w:r w:rsidRPr="007A23A6">
        <w:rPr>
          <w:rFonts w:cs="Times New Roman"/>
          <w:szCs w:val="28"/>
          <w:lang w:val="ro-RO"/>
        </w:rPr>
        <w:t xml:space="preserve"> alin. (2) în termen de 12 luni.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Ministerul Finanţelor Publice poate acorda din disponibilităţile contului curent general al Trezoreriei Statului împrumuturi cu dobândă autorităţilor administraţiei publice locale, în cadrul planului de redresare, în regim derogatoriu de la prevederile </w:t>
      </w:r>
      <w:r w:rsidRPr="007A23A6">
        <w:rPr>
          <w:rFonts w:cs="Times New Roman"/>
          <w:color w:val="008000"/>
          <w:szCs w:val="28"/>
          <w:u w:val="single"/>
          <w:lang w:val="ro-RO"/>
        </w:rPr>
        <w:t>art. 63</w:t>
      </w:r>
      <w:r w:rsidRPr="007A23A6">
        <w:rPr>
          <w:rFonts w:cs="Times New Roman"/>
          <w:szCs w:val="28"/>
          <w:lang w:val="ro-RO"/>
        </w:rPr>
        <w:t xml:space="preserve"> alin. (4) şi cu condiţia ca acestea să se angajeze la rambursarea acestor fonduri într-un termen stabilit de Ministerul Finanţelor Publice, dar care nu poate depăşi 2 ani.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(4) Autorităţile administraţiei publice locale vor raporta lunar la Curtea de Conturi şi la direcţia generală a finanţelor publice modul de realizare a măsurilor cuprinse în planul de redresare prevăzut la alin. (2).</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Finanţarea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Finanţarea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Finanţarea cheltuielilor curente şi de capital ale instituţiilor publice se asigură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integral din bugetul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din venituri proprii şi din subvenţii acordate de la bugetul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integral din venituri proprii.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Instituţiile publice, finanţate integral din bugetul local, varsă veniturile realizate la acest buget.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Veniturile proprii ale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Veniturile proprii ale instituţiilor publice, finanţate în condiţiile </w:t>
      </w:r>
      <w:r w:rsidRPr="007A23A6">
        <w:rPr>
          <w:rFonts w:cs="Times New Roman"/>
          <w:color w:val="008000"/>
          <w:szCs w:val="28"/>
          <w:u w:val="single"/>
          <w:lang w:val="ro-RO"/>
        </w:rPr>
        <w:t>art. 67</w:t>
      </w:r>
      <w:r w:rsidRPr="007A23A6">
        <w:rPr>
          <w:rFonts w:cs="Times New Roman"/>
          <w:szCs w:val="28"/>
          <w:lang w:val="ro-RO"/>
        </w:rPr>
        <w:t xml:space="preserve"> alin. (1) lit. b) şi c), se încasează, se administrează, se utilizează şi se contabilizează de către acestea potrivit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Veniturile proprii ale bugetelor instituţiilor publice, finanţate potrivit </w:t>
      </w:r>
      <w:r w:rsidRPr="007A23A6">
        <w:rPr>
          <w:rFonts w:cs="Times New Roman"/>
          <w:color w:val="008000"/>
          <w:szCs w:val="28"/>
          <w:u w:val="single"/>
          <w:lang w:val="ro-RO"/>
        </w:rPr>
        <w:t>art. 67</w:t>
      </w:r>
      <w:r w:rsidRPr="007A23A6">
        <w:rPr>
          <w:rFonts w:cs="Times New Roman"/>
          <w:szCs w:val="28"/>
          <w:lang w:val="ro-RO"/>
        </w:rPr>
        <w:t xml:space="preserve"> alin. (1) lit. b) şi c), provin din prestări de servicii, chirii, manifestări culturale şi sportive, concursuri artistice, publicaţii, prestaţii editoriale, studii, proiecte, valorificări de produse din activităţi proprii sau anexe şi altele.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69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Bunuri materiale şi fonduri băneşti primite de instituţiile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Instituţiile publice mai pot folosi pentru desfăşurarea activităţii lor bunuri materiale şi fonduri băneşti, primite de la persoane juridice şi fizice sub formă de donaţii şi sponsorizări, cu respectarea dispoziţiilor legale.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Fondurile băneşti acordate de persoanele juridice şi fizice, primite în condiţiile alin. (1), în situaţia instituţiilor publice finanţate integral de la buget, sunt vărsate direct la bugetul local din care se finanţează acestea. Cu aceste sume se majorează veniturile şi cheltuielile bugetului local, iar fondurile respective se vor utiliza cu respectarea destinaţiilor stabilite de transmiţător.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Cu fondurile băneşti acordate de persoanele juridice şi fizice în condiţiile alin. (1), în situaţia instituţiilor publice finanţate potrivit prevederilor </w:t>
      </w:r>
      <w:r w:rsidRPr="007A23A6">
        <w:rPr>
          <w:rFonts w:cs="Times New Roman"/>
          <w:color w:val="008000"/>
          <w:szCs w:val="28"/>
          <w:u w:val="single"/>
          <w:lang w:val="ro-RO"/>
        </w:rPr>
        <w:t>art. 67</w:t>
      </w:r>
      <w:r w:rsidRPr="007A23A6">
        <w:rPr>
          <w:rFonts w:cs="Times New Roman"/>
          <w:szCs w:val="28"/>
          <w:lang w:val="ro-RO"/>
        </w:rPr>
        <w:t xml:space="preserve"> alin. (1) lit. b) şi c), se vor majora bugetele de venituri şi cheltuieli ale acestora. Aceste instituţii au obligaţia de a prezenta, în anexa la contul de execuţie bugetară trimestrială şi anuală, situaţia privind sumele primite şi utilizate în aceste condiţii şi cu care a fost majorat bugetul de venituri şi cheltuieli.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Bunurile materiale primite de instituţiile publice în condiţiile alin. (1) se înregistrează în contabilitatea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Excedentele bugetelor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Excedentele rezultate din execuţia bugetelor instituţiilor publice, finanţate în condiţiile </w:t>
      </w:r>
      <w:r w:rsidRPr="007A23A6">
        <w:rPr>
          <w:rFonts w:cs="Times New Roman"/>
          <w:color w:val="008000"/>
          <w:szCs w:val="28"/>
          <w:u w:val="single"/>
          <w:lang w:val="ro-RO"/>
        </w:rPr>
        <w:t>art. 67</w:t>
      </w:r>
      <w:r w:rsidRPr="007A23A6">
        <w:rPr>
          <w:rFonts w:cs="Times New Roman"/>
          <w:szCs w:val="28"/>
          <w:lang w:val="ro-RO"/>
        </w:rPr>
        <w:t xml:space="preserve"> alin. (1) lit. b), se regularizează la sfârşitul anului cu bugetele locale din care sunt finanţate, în limita sumelor primite de la acestea, dacă legea nu prevede altfel.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Excedentele rezultate din execuţia bugetelor instituţiilor publice, finanţate potrivit </w:t>
      </w:r>
      <w:r w:rsidRPr="007A23A6">
        <w:rPr>
          <w:rFonts w:cs="Times New Roman"/>
          <w:color w:val="008000"/>
          <w:szCs w:val="28"/>
          <w:u w:val="single"/>
          <w:lang w:val="ro-RO"/>
        </w:rPr>
        <w:t>art. 67</w:t>
      </w:r>
      <w:r w:rsidRPr="007A23A6">
        <w:rPr>
          <w:rFonts w:cs="Times New Roman"/>
          <w:szCs w:val="28"/>
          <w:lang w:val="ro-RO"/>
        </w:rPr>
        <w:t xml:space="preserve"> alin. (1) lit. c), rămân la dispoziţia acestora, urmând a fi folosite în anul următor cu aceeaşi destinaţie.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Autorităţile deliberative pot hotărî ca excedentele rezultate din execuţia bugetelor instituţiilor publice subordonate, finanţate potrivit </w:t>
      </w:r>
      <w:r w:rsidRPr="007A23A6">
        <w:rPr>
          <w:rFonts w:cs="Times New Roman"/>
          <w:color w:val="008000"/>
          <w:szCs w:val="28"/>
          <w:u w:val="single"/>
          <w:lang w:val="ro-RO"/>
        </w:rPr>
        <w:t>art. 67</w:t>
      </w:r>
      <w:r w:rsidRPr="007A23A6">
        <w:rPr>
          <w:rFonts w:cs="Times New Roman"/>
          <w:szCs w:val="28"/>
          <w:lang w:val="ro-RO"/>
        </w:rPr>
        <w:t xml:space="preserve"> alin. (1) lit. c), să se preia ca venit la bugetul local, după deducerea sumelor încasate anticipat şi a obligaţiilor de plată.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Regimul de finanţare a unor activităţi ale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Autorităţile deliberative pot aproba înfiinţarea de activităţi integral finanţate din venituri proprii pe lângă unele instituţii publice, finanţate potrivit </w:t>
      </w:r>
      <w:r w:rsidRPr="007A23A6">
        <w:rPr>
          <w:rFonts w:cs="Times New Roman"/>
          <w:color w:val="008000"/>
          <w:szCs w:val="28"/>
          <w:u w:val="single"/>
          <w:lang w:val="ro-RO"/>
        </w:rPr>
        <w:t>art. 67</w:t>
      </w:r>
      <w:r w:rsidRPr="007A23A6">
        <w:rPr>
          <w:rFonts w:cs="Times New Roman"/>
          <w:szCs w:val="28"/>
          <w:lang w:val="ro-RO"/>
        </w:rPr>
        <w:t xml:space="preserve"> alin. (1) lit. a), stabilind totodată domeniul de activitate, categoriile de venituri, natura cheltuielilor, sistemul de organizare şi funcţionare a acestor activităţi.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Bugetele de venituri şi cheltuieli pentru activităţile finanţate integral din venituri proprii se aprobă odată cu bugetul instituţiei publice de care aparţin.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În situaţia nerealizării veniturilor prevăzute în bugetele activităţilor finanţate integral din venituri proprii, cheltuielile vor fi efectuate în limita veniturilor realizate.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(4) Excedentele rezultate din execuţia bugetelor de venituri şi cheltuieli ale activităţilor finanţate integral din venituri proprii se reportează în anul următor cu aceeaşi destinaţie sau se preiau ca venit la bugetul local, potrivit hotărârii autorităţilor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Împrumuturi temporare pentru unele activităţi sau instituţii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În cazul în care la înfiinţarea, în subordinea unor ordonatori principali de credite, a unor instituţii şi servicii publice sau a unor activităţi finanţate integral din venituri proprii, acestea nu dispun de fonduri suficiente, în baza documentaţiilor temeinic fundamentate autorităţile deliberative pot aproba împrumuturi fără dobândă din bugetul local, pe bază de convenţie.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Împrumuturile acordate în condiţiile alin. (1) vor fi rambursate integral în termen de un an de la data acordării.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În situaţia nerambursării împrumuturilor la termenul stabilit, se vor aplica majorări de întârziere la nivelul celor existente pentru veniturile bugetare, potrivit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Execuţia de casă a bugetelor instituţiilor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Instituţiile şi serviciile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a căror rază îşi au sediul şi unde au deschise conturile de venituri, cheltuieli şi disponibilităţi.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Instituţiile publice au obligaţia de a transmite bugetul aprobat potrivit prevederilor prezentei legi la unitatea teritorială a Trezoreriei Statului.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Autorităţile executive şi preşedinţii consiliilor judeţene au obligaţia publicării pe pagina de Internet a instituţiilor publice şi/sau prin afişaj public a proiectului de buget, a bugetului aprobat, a execuţiei bugetului, a evoluţiei execuţiei bugetului, a rectificării bugetului şi a contului de execuţie, precum şi actualizarea informaţiilor cel puţin o dată pe trimestru.</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VI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Criza financiară şi insolvenţa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74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Criza financiară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Criza financiară este starea patrimoniului unităţii administrativ-teritoriale caracterizată prin existenţa unor dificultăţi financiare, prin lipsa acută de disponibilităţi băneşti, ce conduce la neachitarea obligaţiilor de plată, lichide şi exigibile, pe o anumită perioadă de timp. Criza financiară este prezumată în una dintre următoarele situaţii: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neachitarea obligaţiilor de plată, lichide şi exigibile, mai vechi de 90 de zile şi care depăşesc 15% din cheltuielile prevăzute în bugetul general al unităţii administrativ-teritoriale respective, cu excepţia celor aflate în litigiu comercial;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neachitarea drepturilor salariale prevăzute în bugetul local de venituri şi cheltuieli sau în bugetele instituţiilor sau serviciilor publice de interes local sau judeţean, după caz, pe o perioadă mai mare de 90 de zile de la data scadenţei.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Situaţia de criză financiară poate fi sesizată de ordonatorul principal de credite al unităţii administrativ-teritoriale, conducătorul compartimentului financiar-contabil din cadrul aparatului propriu de specialitate al autorităţilor administraţiei publice locale, de ordonatorii secundari de credite şi ordonatorii terţiari de credite din cadrul serviciilor publice subordonate consiliului local, de conducătorii societăţilor comerciale sau ai regiilor autonome din subordinea consiliului local, de diverşi creditori, de directorul direcţiei generale a finanţelor publice judeţene, respectiv a municipiului Bucureşti şi de structurile teritoriale ale Curţii de Conturi. Sesizarea se face la direcţia generală a finanţelor publice judeţene sau a municipiului Bucureşti şi la ordonatorul principal de credite al unităţii administrativ-teritoriale care se află în situaţia de criză financiară.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(4) Ordonatorul principal de credite, în termen de 5 zile lucrătoare de la constatarea crizei financiare, convoacă autoritatea deliberativă şi sesizează direcţia generală a finanţelor publice judeţeană sau a municipiului Bucureşti, după caz.</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Autoritatea deliberativă ia act, în condiţiile legii, de existenţa situaţiei de criză financiară, mandatează ordonatorul principal de credite pentru elaborarea planului de redresare financiară şi analizează propuneri care să fie cuprinse în planul de redresare financiară prezentat de ordonatorul principal de credite.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În termen de 30 zile calendaristice de la adoptarea hotărârii prin care a fost declarată starea de criză financiară, ordonatorul principal de credite împreună cu ceilalţi membrii ai comitetului pentru situaţii de criză financiară pregătesc un plan de redresare financiară a unităţii administrativ-teritoriale.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 Planul de redresare financiară cuprinde planificarea economico-financiară şi bugetară pe perioada procedurii de redresare financiară, care presupune: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o prezentare a situaţiei economico-financiare a unităţii administrativ-teritoriale;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măsuri care să asigure prestarea serviciilor publice esenţiale de către autorităţile administraţiei publice locale pe durata aplicării planului de redresare financiară;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măsuri de îmbunătăţire a managementului financiar şi a mecanismelor de control necesare pentru eficientizarea furnizării serviciilor publice esenţiale;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măsuri de creştere a gradului de colectare a veniturilor proprii, precum şi de generare de venituri suplimentare;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5. măsuri pentru reducerea cheltuielilor;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planificarea economico-financiară şi bugetară pe perioada procedurii de redresare financiară, care presupune: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analiza tuturor veniturilor şi cheltuielilor bugetare, recomandări pentru creşterea veniturilor şi reducerea cheltuielilor, precum şi elaborarea de rectificări ale bugetului local;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proiecţia veniturilor şi cheltuielilor pentru anul curent şi pentru următorii 2 ani;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restructurarea conducerii, organizării şi gestionării aparatului de specialitate al primarului, respectiv al consiliului judeţean, a serviciilor şi instituţiilor publice de interes local sau judeţean, după caz;</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 stabilirea sarcinilor pentru îndeplinirea prevederilor din planul de redresare financiară pe obiective, persoane responsabile şi termene.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(8) Controlul executării şi îndeplinirii măsurilor cuprinse în planul de redresare financiară este realizat de comitetul pentru situaţii de criză financiară.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Planul de redresare financiară este supus spre aprobare autorităţii deliberative în termen de 3 zile lucrătoare de la elaborare şi va fi adoptat în termen de cel mult 5 zile lucrătoare de la depunere. În cazul în care planul de redresare financiară nu este adoptat, autoritatea deliberativă se întruneşte în termen de 3 zile lucrătoare de la data dezbaterii în ultima şedinţă pentru reanalizarea acestuia. Dacă planul de redresare financiară nu se adoptă, acesta se consideră aprobat în forma propusă de iniţiator.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(10) Planul de redresare financiară poate fi modificat, la cererea ordonatorului principal de credite, ori de câte ori este necesar, în cazul în care apar date, informaţii sau fapte necunoscute la momentul aprobării acestuia, dacă acestea pot împiedica procesul de redresare financiară. Noul plan este elaborat de ordonatorul principal de credite împreună cu membrii comitetului pentru situaţii de criză financiară şi se supune aprobării autorităţii deliberative.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(11) Ordonatorul principal de credite are obligaţia ca în perioada desfăşurării procedurii de redresare a crizei financiare să asigure funcţionarea eficientă şi eficace a serviciilor publice esenţiale.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(12) Autoritatea deliberativă declară, la cererea ordonatorului principal de credite şi cu avizul consultativ al comitetului pentru situaţii de criză financiară, încetarea situaţiei de criză financiară, prin adoptarea unei hotărâri, dacă: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criteriile prevăzute la alin. (1) nu s-au mai evidenţiat timp de 180 de zile calendaristice;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sunt îndeplinite criteriile pentru declararea stării de insolvenţă, prevăzute de </w:t>
      </w:r>
      <w:r w:rsidRPr="007A23A6">
        <w:rPr>
          <w:rFonts w:cs="Times New Roman"/>
          <w:i/>
          <w:iCs/>
          <w:color w:val="008000"/>
          <w:szCs w:val="28"/>
          <w:u w:val="single"/>
          <w:lang w:val="ro-RO"/>
        </w:rPr>
        <w:t>art. 75</w:t>
      </w:r>
      <w:r w:rsidRPr="007A23A6">
        <w:rPr>
          <w:rFonts w:cs="Times New Roman"/>
          <w:i/>
          <w:iCs/>
          <w:szCs w:val="28"/>
          <w:lang w:val="ro-RO"/>
        </w:rPr>
        <w:t>, caz în care unitatea administrativ-teritorială este supusă procedurii insolvenţei, prevăzută de prezenta lege.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(13) Situaţia de criză financiară, respectiv încetarea acesteia, se înregistrează, în termen de 5 zile de la declararea situaţiei de criză financiară, de către ordonatorul principal de credite, respectiv de la aprobarea încetării stării de criză financiară, în registrul local al situaţiilor de criză financiară a unităţilor administrativ-teritoriale, care este gestionat de direcţiile generale ale finanţelor publice judeţene, respectiv a municipiului Bucureşti. Acestea vor comunica lunar situaţiile de deschidere sau de închidere a crizelor financiare înregistrate Ministerului Finanţelor Publice, pentru a fi înregistrate în registrul naţional al situaţiilor de criză financiară a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75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Insolvenţa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Insolvenţa este starea patrimoniului unităţii administrativ-teritoriale caracterizată prin existenţa unor dificultăţi financiare, prin lipsa acută de disponibilităţi băneşti, ce conduce la neachitarea obligaţiilor de plată, lichide şi exigibile, pe o anumită perioadă de timp. Insolvenţa este prezumată în una dintre următoarele situaţii: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neachitarea obligaţiilor de plată, lichide şi exigibile, mai vechi de 120 de zile şi care depăşesc 50% din cheltuielile prevăzute în bugetul general al unităţilor administrativ-teritoriale, fără a se lua în calcul cele aflate în litigiu comercial;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neachitarea drepturilor salariale izvorâte din raporturile de muncă şi prevăzute în bugetul de venituri şi cheltuieli, pe o perioadă mai mare de 120 de zile de la data scadenţei.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Orice creditor sau grup de creditori care are una ori mai multe creanţe certe, lichide şi exigibile împotriva unei unităţi administrativ-teritoriale, cu o valoare însumată care depăşeşte 50% din bugetul acesteia pe o perioadă de 120 de zile consecutive, poate introduce la tribunalul în a cărui circumscripţie îşi are sediul unitatea administrativ-teritorială o cerere de deschidere a procedurii insolvenţei acestei unităţi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Ordonatorul principal de credite al unităţii administrativ-teritoriale are obligaţia ca, în termen de 15 zile de la constatarea stării de insolvenţă care a intervenit potrivit alin. (1), să solicite deschiderea procedurii privind insolvenţa unităţii administrativ-teritoriale, prin cerere depusă la tribunalul în a cărui circumscripţie se află unitatea administrativ-teritorială respectivă. Ordonatorul principal de credite al unităţii administrativ-teritoriale are obligaţia de a notifica deschiderea procedurii de insolvenţă creditorilor şi oricăror persoane interesate.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(5) Introducerea prematură, cu rea-credinţă, de către ordonatorul principal de credite a cererii prevăzute la alin. (4) atrage răspunderea acestuia, în condiţiile legii, pentru prejudiciile pricinuite părţii interesate.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(6) Judecătorul-sindic, prin hotărârea de deschidere a procedurii de insolvenţă, va numi un administrator.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 În termen de 30 de zile calendaristice administratorul judiciar elaborează planul de redresare a insolvenţei, împreună cu ordonatorul principal de credite, cu avizul direcţiei generale a finanţelor publice judeţene sau al Direcţiei Generale a Finanţelor Publice a Municipiului Bucureşti şi al camerei de conturi 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(8) Administratorul sau ordonatorul principal de credite, după caz, are obligaţia ca în perioada desfăşurării procedurii de insolvenţă să asigure furnizarea eficientă şi eficace a serviciilor publice esenţiale, în condiţiile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(9) Planul de redresare a insolvenţei va cuprinde: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măsurile de restabilire a viabilităţii financiare a unităţii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măsurile de continuare a prestării serviciilor esenţiale ale unităţii administrativ-teritoriale, pe toată perioada insolvenţei acesteia;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planul de achitare a debitelor către creditori.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(10) Planul de redresare a insolvenţei se supune aprobării consiliului local, în termen de 10 zile de la întocmirea conform prevederilor alin. (7), şi devine obligatoriu atât pentru autoritatea deliberativă, cât şi pentru ordonatorul principal de credite al unităţii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(11) În caz de neadoptare în termenul prevăzut la alin. (10), administratorul va propune judecătorului-sindic emiterea hotărârii de preluare a atribuţiilor de ordonator principal de credite de către administrator.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(12) Administratorul va monitoriza respectarea planului de redresare a insolvenţei.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(13) În caz de nerespectare a planului de redresare a insolvenţei, administratorul va propune judecătorului-sindic suspendarea atribuţiilor de ordonator principal de credite şi emiterea hotărârii de preluare a atribuţiilor de ordonator de credite de către administrator.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(14) Ordonatorului principal de credite şi autorităţii deliberative a unităţii administrativ-teritoriale le este interzisă exercitarea oricăror atribuţii cu implicaţii financiare pe toată perioada gestionării situaţiei de insolvenţă, conform prevederilor alin. (11) - (13), atribuţii care se exercită exclusiv de administratorul numit în condiţiile alin. (6), (11) sau (13).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(15) În cazul în care nu mai sunt îndeplinite condiţiile stării de insolvenţă a unităţii administrativ-teritoriale, judecătorul-sindic pronunţă o sentinţă de închidere a procedurii, chiar dacă nu au fost stinse toate creanţele cuprinse în planul de redresare a stării de insolvenţă. Restul creanţelor nestinse în procedura de insolvenţă vor fi cuprinse în planul de redresare a stării de criză financiară. Sentinţa de închidere a procedurii este notificată de administratorul judiciar direcţiei generale a finanţelor publice judeţene, respectiv a municipiului Bucureşti, după caz, pentru efectuarea menţiunii în registrul local al situaţiilor de insolvenţă a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(16) Prin închiderea procedurii insolvenţei, administratorul este descărcat de orice îndatoriri sau responsabilităţi cu privire la aplicarea procedurii faţă de ordonatorul principal de credite, faţă de patrimoniul unităţii administrativ-teritoriale, precum şi faţă de creditori. În termen de 30 de zile de la notificarea prevăzută la alin. (15), între administrator şi ordonatorul principal de credite se încheie un proces-verbal de predare-primire cu privire la operaţiunile derulate în timpul procedurii insolvenţei.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(17) Unitatea administrativ-teritorială revine la statutul de criză financiară, iar ordonatorul principal de credite şi consiliul local îşi reiau atribuţiile şi vor proceda conform </w:t>
      </w:r>
      <w:r w:rsidRPr="007A23A6">
        <w:rPr>
          <w:rFonts w:cs="Times New Roman"/>
          <w:color w:val="008000"/>
          <w:szCs w:val="28"/>
          <w:u w:val="single"/>
          <w:lang w:val="ro-RO"/>
        </w:rPr>
        <w:t>art. 74</w:t>
      </w:r>
      <w:r w:rsidRPr="007A23A6">
        <w:rPr>
          <w:rFonts w:cs="Times New Roman"/>
          <w:szCs w:val="28"/>
          <w:lang w:val="ro-RO"/>
        </w:rPr>
        <w:t xml:space="preserve"> la aplicarea întocmai a planului de redresare financiară pentru ieşirea unităţii administrativ-teritoriale din criză financiară.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(18) Cheltuielile ocazionate cu plata indemnizaţiei administratorului şi îndeplinirea procedurii de redresare a insolvenţei reprezintă cheltuieli ale unităţii administrativ-teritoriale şi se suportă din bugetul acesteia.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(19) Situaţia de deschidere a procedurii de insolvenţă, respectiv de închidere a acesteia, se înregistrează în termen de 5 zile de la declararea situaţiei de insolvenţă, respectiv de la notificarea hotărârii judecătoreşti de închidere a procedurii de către ordonatorul principal de credite, în registrul local al situaţiilor de insolvenţă a unităţilor administrativ-teritoriale, care este gestionat de direcţiile generale ale finanţelor publice judeţene, respectiv a municipiului Bucureşti. Acestea vor comunica lunar situaţiile de deschidere sau de închidere a procedurilor de insolvenţă înregistrate Ministerului Finanţelor Publice, pentru a fi înregistrate în registrul naţional al situaţiilor de insolvenţă a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75^1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Excepţii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Prevederile </w:t>
      </w:r>
      <w:r w:rsidRPr="007A23A6">
        <w:rPr>
          <w:rFonts w:cs="Times New Roman"/>
          <w:i/>
          <w:iCs/>
          <w:color w:val="008000"/>
          <w:szCs w:val="28"/>
          <w:u w:val="single"/>
          <w:lang w:val="ro-RO"/>
        </w:rPr>
        <w:t>art. 14</w:t>
      </w:r>
      <w:r w:rsidRPr="007A23A6">
        <w:rPr>
          <w:rFonts w:cs="Times New Roman"/>
          <w:i/>
          <w:iCs/>
          <w:szCs w:val="28"/>
          <w:lang w:val="ro-RO"/>
        </w:rPr>
        <w:t xml:space="preserve"> alin. (6) - (8) şi ale </w:t>
      </w:r>
      <w:r w:rsidRPr="007A23A6">
        <w:rPr>
          <w:rFonts w:cs="Times New Roman"/>
          <w:i/>
          <w:iCs/>
          <w:color w:val="008000"/>
          <w:szCs w:val="28"/>
          <w:u w:val="single"/>
          <w:lang w:val="ro-RO"/>
        </w:rPr>
        <w:t>art. 49</w:t>
      </w:r>
      <w:r w:rsidRPr="007A23A6">
        <w:rPr>
          <w:rFonts w:cs="Times New Roman"/>
          <w:i/>
          <w:iCs/>
          <w:szCs w:val="28"/>
          <w:lang w:val="ro-RO"/>
        </w:rPr>
        <w:t xml:space="preserve"> alin. (6) - (13) nu se aplică unităţilor/subdiviziunilor administrativ-teritoriale care intră în procedura de criză financiară, respectiv de insolvenţă, potrivit legii speciale prevăzute la </w:t>
      </w:r>
      <w:r w:rsidRPr="007A23A6">
        <w:rPr>
          <w:rFonts w:cs="Times New Roman"/>
          <w:i/>
          <w:iCs/>
          <w:color w:val="008000"/>
          <w:szCs w:val="28"/>
          <w:u w:val="single"/>
          <w:lang w:val="ro-RO"/>
        </w:rPr>
        <w:t>art. 85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VII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Dispoziţii instituţionale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Comitetul pentru finanţe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Se înfiinţează Comitetul pentru finanţe publice locale, organism cu rol consultativ în procesul de elaborare a unor reglementări cu caracter financiar, care privesc în mod direct bugetele locale şi de stabilire a sumelor de echilibrare ce se alocă anual de la bugetul de stat pentru bugetele locale, structură de tip partenerial, fără personalitate juridică.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Comitetul pentru finanţe publice locale este compus din câte un reprezentant desemnat 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Parlamentul României;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Ministerul Administraţiei şi Internelor;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c) Ministerul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d) structura asociativă a comunelor din România;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e) structura asociativă a oraşelor din România;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f) structura asociativă a municipiilor din România;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g) structura asociativă a consiliilor judeţene din România.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Ministerul Finanţelor Publice şi Ministerul Administraţiei şi Internelor, prin structurile de specialitate, asigură împreună secretariatul tehnic al Comitetului pentru finanţe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(4) Modul de funcţionare şi atribuţiile Comitetului pentru finanţe publice locale se stabilesc prin hotărâre a Guvernului, în termen de 60 de zile de la intrarea în vigoare a prezentei legi.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76^1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Proceduri de publicitate a bugetelor unităţilor/subdiviziunilor administrativ-teritoriale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Ordonatorii principali de credite ai instituţiilor publice locale au obligaţia publicării pe paginile de internet ale unităţilor/subdiviziunilor administrativ-teritoriale a următoarelor documente şi informaţii: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proiectele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supuse consultării publice, inclusiv anexele acestora, în maximum două zile lucrătoare de la supunerea spre consultare publică;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comunicările prevăzute la </w:t>
      </w:r>
      <w:r w:rsidRPr="007A23A6">
        <w:rPr>
          <w:rFonts w:cs="Times New Roman"/>
          <w:i/>
          <w:iCs/>
          <w:color w:val="008000"/>
          <w:szCs w:val="28"/>
          <w:u w:val="single"/>
          <w:lang w:val="ro-RO"/>
        </w:rPr>
        <w:t>art. 57</w:t>
      </w:r>
      <w:r w:rsidRPr="007A23A6">
        <w:rPr>
          <w:rFonts w:cs="Times New Roman"/>
          <w:i/>
          <w:iCs/>
          <w:szCs w:val="28"/>
          <w:lang w:val="ro-RO"/>
        </w:rPr>
        <w:t xml:space="preserve"> alin. (2^1), în maximum 5 zile lucrătoare de la primire;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aprobate, inclusiv anexele acestora, în maximum 5 zile lucrătoare de la aprobare;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situaţiile financiare asupra execuţiei bugetare trimestriale şi anuale aferente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inclusiv plăţile restante, în maximum 5 zile lucrătoare de la depunerea la direcţiile generale ale finanţelor publice;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bugetul general consolidat al unităţii/subdiviziunii administrativ-teritoriale, întocmit potrivit metodologiei aprobate prin ordin comun al ministrului administraţiei şi internelor şi al ministrului finanţelor publice, în maximum 5 zile lucrătoare de la prezentarea în consiliul local;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registrul datoriei publice locale, precum şi registrul garanţiilor locale, actualizate anual, până la data de 31 ianuarie a fiecărui an;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g) programul de investiţii publice al unităţii/subdiviziunii administrativ-teritoriale în maximum 5 zile lucrătoare de la aprobare.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Informaţiile prevăzute la alin. (1) se transmit în format electronic în termen de 5 zile lucrătoare de la termenele prevăzute la alin. (1) Ministerului Administraţiei şi Internelor, în vederea publicării pe pagina de internet a acestuia.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Se consideră îndeplinită obligaţia prevăzută la alin. (2) numai după obţinerea numărului de înregistrare generat automat de programul informatic după încărcarea informaţiilor.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Unităţile administrativ-teritoriale care până la data de 31 decembrie 2010 nu au pagini de internet publică documentele şi informaţiile prevăzute la alin. (1), în termenele respective, la avizierul aflat la sediul acestora, fără a fi exceptate de la aplicarea prevederilor alin. (2) şi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Unităţile administrativ-teritoriale care se încadrează în prevederile alin. (4) au obligaţia ca până la data de 31 decembrie 2010 să realizeze şi să operaţionalizeze pagini de internet proprii.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VIII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Sancţiuni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77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Infracţiuni şi pedepse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Constituie infracţiune şi se pedepseşte cu închisoare de la 3 luni la 2 ani sau cu amendă: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angajarea, ordonanţarea şi efectuarea de plăţi peste limitele maxime ale sumelor aprobate la partea de cheltuieli, prin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angajarea cheltuielilor din bugetele prevăzute la </w:t>
      </w:r>
      <w:r w:rsidRPr="007A23A6">
        <w:rPr>
          <w:rFonts w:cs="Times New Roman"/>
          <w:i/>
          <w:iCs/>
          <w:color w:val="008000"/>
          <w:szCs w:val="28"/>
          <w:u w:val="single"/>
          <w:lang w:val="ro-RO"/>
        </w:rPr>
        <w:t>art. 1</w:t>
      </w:r>
      <w:r w:rsidRPr="007A23A6">
        <w:rPr>
          <w:rFonts w:cs="Times New Roman"/>
          <w:i/>
          <w:iCs/>
          <w:szCs w:val="28"/>
          <w:lang w:val="ro-RO"/>
        </w:rPr>
        <w:t xml:space="preserve"> alin. (2) peste limita creditelor bugetare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exercitarea oricăror atribuţii cu implicaţii financiare pe toată perioada gestionării situaţiei de insolvenţă, conform prevederilor </w:t>
      </w:r>
      <w:r w:rsidRPr="007A23A6">
        <w:rPr>
          <w:rFonts w:cs="Times New Roman"/>
          <w:i/>
          <w:iCs/>
          <w:color w:val="008000"/>
          <w:szCs w:val="28"/>
          <w:u w:val="single"/>
          <w:lang w:val="ro-RO"/>
        </w:rPr>
        <w:t>art. 75</w:t>
      </w:r>
      <w:r w:rsidRPr="007A23A6">
        <w:rPr>
          <w:rFonts w:cs="Times New Roman"/>
          <w:i/>
          <w:iCs/>
          <w:szCs w:val="28"/>
          <w:lang w:val="ro-RO"/>
        </w:rPr>
        <w:t xml:space="preserve"> alin. (11) - (13), de către ordonatorul principal de credite sau de către autoritatea deliberativă a unităţii administrativ-teritoriale aflate în procedură de insolvenţă.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lastRenderedPageBreak/>
        <w:t xml:space="preserve">    </w:t>
      </w:r>
      <w:r w:rsidRPr="007A23A6">
        <w:rPr>
          <w:rFonts w:cs="Times New Roman"/>
          <w:color w:val="FF0000"/>
          <w:szCs w:val="28"/>
          <w:u w:val="single"/>
          <w:lang w:val="ro-RO"/>
        </w:rPr>
        <w:t>ART. 78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Contravenţii şi sancţiuni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Constituie contravenţii următoarele fapte: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nerespectarea dispoziţiilor </w:t>
      </w:r>
      <w:r w:rsidRPr="007A23A6">
        <w:rPr>
          <w:rFonts w:cs="Times New Roman"/>
          <w:color w:val="008000"/>
          <w:szCs w:val="28"/>
          <w:u w:val="single"/>
          <w:lang w:val="ro-RO"/>
        </w:rPr>
        <w:t>art. 9</w:t>
      </w:r>
      <w:r w:rsidRPr="007A23A6">
        <w:rPr>
          <w:rFonts w:cs="Times New Roman"/>
          <w:szCs w:val="28"/>
          <w:lang w:val="ro-RO"/>
        </w:rPr>
        <w:t xml:space="preserve"> alin. (2), </w:t>
      </w:r>
      <w:r w:rsidRPr="007A23A6">
        <w:rPr>
          <w:rFonts w:cs="Times New Roman"/>
          <w:color w:val="008000"/>
          <w:szCs w:val="28"/>
          <w:u w:val="single"/>
          <w:lang w:val="ro-RO"/>
        </w:rPr>
        <w:t>art. 14</w:t>
      </w:r>
      <w:r w:rsidRPr="007A23A6">
        <w:rPr>
          <w:rFonts w:cs="Times New Roman"/>
          <w:szCs w:val="28"/>
          <w:lang w:val="ro-RO"/>
        </w:rPr>
        <w:t xml:space="preserve"> alin. (3) şi (4), </w:t>
      </w:r>
      <w:r w:rsidRPr="007A23A6">
        <w:rPr>
          <w:rFonts w:cs="Times New Roman"/>
          <w:color w:val="008000"/>
          <w:szCs w:val="28"/>
          <w:u w:val="single"/>
          <w:lang w:val="ro-RO"/>
        </w:rPr>
        <w:t>art. 19</w:t>
      </w:r>
      <w:r w:rsidRPr="007A23A6">
        <w:rPr>
          <w:rFonts w:cs="Times New Roman"/>
          <w:szCs w:val="28"/>
          <w:lang w:val="ro-RO"/>
        </w:rPr>
        <w:t xml:space="preserve"> alin. (2), </w:t>
      </w:r>
      <w:r w:rsidRPr="007A23A6">
        <w:rPr>
          <w:rFonts w:cs="Times New Roman"/>
          <w:color w:val="008000"/>
          <w:szCs w:val="28"/>
          <w:u w:val="single"/>
          <w:lang w:val="ro-RO"/>
        </w:rPr>
        <w:t>art. 40</w:t>
      </w:r>
      <w:r w:rsidRPr="007A23A6">
        <w:rPr>
          <w:rFonts w:cs="Times New Roman"/>
          <w:szCs w:val="28"/>
          <w:lang w:val="ro-RO"/>
        </w:rPr>
        <w:t xml:space="preserve">, </w:t>
      </w:r>
      <w:r w:rsidRPr="007A23A6">
        <w:rPr>
          <w:rFonts w:cs="Times New Roman"/>
          <w:color w:val="008000"/>
          <w:szCs w:val="28"/>
          <w:u w:val="single"/>
          <w:lang w:val="ro-RO"/>
        </w:rPr>
        <w:t>art. 44</w:t>
      </w:r>
      <w:r w:rsidRPr="007A23A6">
        <w:rPr>
          <w:rFonts w:cs="Times New Roman"/>
          <w:szCs w:val="28"/>
          <w:lang w:val="ro-RO"/>
        </w:rPr>
        <w:t xml:space="preserve">, </w:t>
      </w:r>
      <w:r w:rsidRPr="007A23A6">
        <w:rPr>
          <w:rFonts w:cs="Times New Roman"/>
          <w:color w:val="008000"/>
          <w:szCs w:val="28"/>
          <w:u w:val="single"/>
          <w:lang w:val="ro-RO"/>
        </w:rPr>
        <w:t>art. 45</w:t>
      </w:r>
      <w:r w:rsidRPr="007A23A6">
        <w:rPr>
          <w:rFonts w:cs="Times New Roman"/>
          <w:szCs w:val="28"/>
          <w:lang w:val="ro-RO"/>
        </w:rPr>
        <w:t xml:space="preserve">, </w:t>
      </w:r>
      <w:r w:rsidRPr="007A23A6">
        <w:rPr>
          <w:rFonts w:cs="Times New Roman"/>
          <w:color w:val="008000"/>
          <w:szCs w:val="28"/>
          <w:u w:val="single"/>
          <w:lang w:val="ro-RO"/>
        </w:rPr>
        <w:t>art. 57</w:t>
      </w:r>
      <w:r w:rsidRPr="007A23A6">
        <w:rPr>
          <w:rFonts w:cs="Times New Roman"/>
          <w:szCs w:val="28"/>
          <w:lang w:val="ro-RO"/>
        </w:rPr>
        <w:t xml:space="preserve"> şi ale </w:t>
      </w:r>
      <w:r w:rsidRPr="007A23A6">
        <w:rPr>
          <w:rFonts w:cs="Times New Roman"/>
          <w:color w:val="008000"/>
          <w:szCs w:val="28"/>
          <w:u w:val="single"/>
          <w:lang w:val="ro-RO"/>
        </w:rPr>
        <w:t>art. 69</w:t>
      </w:r>
      <w:r w:rsidRPr="007A23A6">
        <w:rPr>
          <w:rFonts w:cs="Times New Roman"/>
          <w:szCs w:val="28"/>
          <w:lang w:val="ro-RO"/>
        </w:rPr>
        <w:t xml:space="preserve"> alin. (2) şi (4);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nerespectarea dispoziţiilor </w:t>
      </w:r>
      <w:r w:rsidRPr="007A23A6">
        <w:rPr>
          <w:rFonts w:cs="Times New Roman"/>
          <w:i/>
          <w:iCs/>
          <w:color w:val="008000"/>
          <w:szCs w:val="28"/>
          <w:u w:val="single"/>
          <w:lang w:val="ro-RO"/>
        </w:rPr>
        <w:t>art. 5</w:t>
      </w:r>
      <w:r w:rsidRPr="007A23A6">
        <w:rPr>
          <w:rFonts w:cs="Times New Roman"/>
          <w:i/>
          <w:iCs/>
          <w:szCs w:val="28"/>
          <w:lang w:val="ro-RO"/>
        </w:rPr>
        <w:t xml:space="preserve"> alin. (2) - (4), </w:t>
      </w:r>
      <w:r w:rsidRPr="007A23A6">
        <w:rPr>
          <w:rFonts w:cs="Times New Roman"/>
          <w:i/>
          <w:iCs/>
          <w:color w:val="008000"/>
          <w:szCs w:val="28"/>
          <w:u w:val="single"/>
          <w:lang w:val="ro-RO"/>
        </w:rPr>
        <w:t>art. 24</w:t>
      </w:r>
      <w:r w:rsidRPr="007A23A6">
        <w:rPr>
          <w:rFonts w:cs="Times New Roman"/>
          <w:i/>
          <w:iCs/>
          <w:szCs w:val="28"/>
          <w:lang w:val="ro-RO"/>
        </w:rPr>
        <w:t xml:space="preserve"> alin. (3), </w:t>
      </w:r>
      <w:r w:rsidRPr="007A23A6">
        <w:rPr>
          <w:rFonts w:cs="Times New Roman"/>
          <w:i/>
          <w:iCs/>
          <w:color w:val="008000"/>
          <w:szCs w:val="28"/>
          <w:u w:val="single"/>
          <w:lang w:val="ro-RO"/>
        </w:rPr>
        <w:t>art. 26</w:t>
      </w:r>
      <w:r w:rsidRPr="007A23A6">
        <w:rPr>
          <w:rFonts w:cs="Times New Roman"/>
          <w:i/>
          <w:iCs/>
          <w:szCs w:val="28"/>
          <w:lang w:val="ro-RO"/>
        </w:rPr>
        <w:t xml:space="preserve"> alin. (4), </w:t>
      </w:r>
      <w:r w:rsidRPr="007A23A6">
        <w:rPr>
          <w:rFonts w:cs="Times New Roman"/>
          <w:i/>
          <w:iCs/>
          <w:color w:val="008000"/>
          <w:szCs w:val="28"/>
          <w:u w:val="single"/>
          <w:lang w:val="ro-RO"/>
        </w:rPr>
        <w:t>art. 32</w:t>
      </w:r>
      <w:r w:rsidRPr="007A23A6">
        <w:rPr>
          <w:rFonts w:cs="Times New Roman"/>
          <w:i/>
          <w:iCs/>
          <w:szCs w:val="28"/>
          <w:lang w:val="ro-RO"/>
        </w:rPr>
        <w:t xml:space="preserve"> alin. (1) - (4), </w:t>
      </w:r>
      <w:r w:rsidRPr="007A23A6">
        <w:rPr>
          <w:rFonts w:cs="Times New Roman"/>
          <w:i/>
          <w:iCs/>
          <w:color w:val="008000"/>
          <w:szCs w:val="28"/>
          <w:u w:val="single"/>
          <w:lang w:val="ro-RO"/>
        </w:rPr>
        <w:t>art. 33</w:t>
      </w:r>
      <w:r w:rsidRPr="007A23A6">
        <w:rPr>
          <w:rFonts w:cs="Times New Roman"/>
          <w:i/>
          <w:iCs/>
          <w:szCs w:val="28"/>
          <w:lang w:val="ro-RO"/>
        </w:rPr>
        <w:t xml:space="preserve"> alin. (3) - (6), </w:t>
      </w:r>
      <w:r w:rsidRPr="007A23A6">
        <w:rPr>
          <w:rFonts w:cs="Times New Roman"/>
          <w:i/>
          <w:iCs/>
          <w:color w:val="008000"/>
          <w:szCs w:val="28"/>
          <w:u w:val="single"/>
          <w:lang w:val="ro-RO"/>
        </w:rPr>
        <w:t>art. 39</w:t>
      </w:r>
      <w:r w:rsidRPr="007A23A6">
        <w:rPr>
          <w:rFonts w:cs="Times New Roman"/>
          <w:i/>
          <w:iCs/>
          <w:szCs w:val="28"/>
          <w:lang w:val="ro-RO"/>
        </w:rPr>
        <w:t xml:space="preserve"> alin. (2), </w:t>
      </w:r>
      <w:r w:rsidRPr="007A23A6">
        <w:rPr>
          <w:rFonts w:cs="Times New Roman"/>
          <w:i/>
          <w:iCs/>
          <w:color w:val="008000"/>
          <w:szCs w:val="28"/>
          <w:u w:val="single"/>
          <w:lang w:val="ro-RO"/>
        </w:rPr>
        <w:t>art. 49</w:t>
      </w:r>
      <w:r w:rsidRPr="007A23A6">
        <w:rPr>
          <w:rFonts w:cs="Times New Roman"/>
          <w:i/>
          <w:iCs/>
          <w:szCs w:val="28"/>
          <w:lang w:val="ro-RO"/>
        </w:rPr>
        <w:t xml:space="preserve"> alin. (3) - (5) şi (7), </w:t>
      </w:r>
      <w:r w:rsidRPr="007A23A6">
        <w:rPr>
          <w:rFonts w:cs="Times New Roman"/>
          <w:i/>
          <w:iCs/>
          <w:color w:val="008000"/>
          <w:szCs w:val="28"/>
          <w:u w:val="single"/>
          <w:lang w:val="ro-RO"/>
        </w:rPr>
        <w:t>art. 51</w:t>
      </w:r>
      <w:r w:rsidRPr="007A23A6">
        <w:rPr>
          <w:rFonts w:cs="Times New Roman"/>
          <w:i/>
          <w:iCs/>
          <w:szCs w:val="28"/>
          <w:lang w:val="ro-RO"/>
        </w:rPr>
        <w:t xml:space="preserve"> alin. (1), </w:t>
      </w:r>
      <w:r w:rsidRPr="007A23A6">
        <w:rPr>
          <w:rFonts w:cs="Times New Roman"/>
          <w:i/>
          <w:iCs/>
          <w:color w:val="008000"/>
          <w:szCs w:val="28"/>
          <w:u w:val="single"/>
          <w:lang w:val="ro-RO"/>
        </w:rPr>
        <w:t>art. 54</w:t>
      </w:r>
      <w:r w:rsidRPr="007A23A6">
        <w:rPr>
          <w:rFonts w:cs="Times New Roman"/>
          <w:i/>
          <w:iCs/>
          <w:szCs w:val="28"/>
          <w:lang w:val="ro-RO"/>
        </w:rPr>
        <w:t xml:space="preserve"> alin. (2) - (6) şi (9), </w:t>
      </w:r>
      <w:r w:rsidRPr="007A23A6">
        <w:rPr>
          <w:rFonts w:cs="Times New Roman"/>
          <w:i/>
          <w:iCs/>
          <w:color w:val="008000"/>
          <w:szCs w:val="28"/>
          <w:u w:val="single"/>
          <w:lang w:val="ro-RO"/>
        </w:rPr>
        <w:t>art. 55</w:t>
      </w:r>
      <w:r w:rsidRPr="007A23A6">
        <w:rPr>
          <w:rFonts w:cs="Times New Roman"/>
          <w:i/>
          <w:iCs/>
          <w:szCs w:val="28"/>
          <w:lang w:val="ro-RO"/>
        </w:rPr>
        <w:t xml:space="preserve"> alin. (1), </w:t>
      </w:r>
      <w:r w:rsidRPr="007A23A6">
        <w:rPr>
          <w:rFonts w:cs="Times New Roman"/>
          <w:i/>
          <w:iCs/>
          <w:color w:val="008000"/>
          <w:szCs w:val="28"/>
          <w:u w:val="single"/>
          <w:lang w:val="ro-RO"/>
        </w:rPr>
        <w:t>art. 56</w:t>
      </w:r>
      <w:r w:rsidRPr="007A23A6">
        <w:rPr>
          <w:rFonts w:cs="Times New Roman"/>
          <w:i/>
          <w:iCs/>
          <w:szCs w:val="28"/>
          <w:lang w:val="ro-RO"/>
        </w:rPr>
        <w:t xml:space="preserve"> alin. (1), </w:t>
      </w:r>
      <w:r w:rsidRPr="007A23A6">
        <w:rPr>
          <w:rFonts w:cs="Times New Roman"/>
          <w:i/>
          <w:iCs/>
          <w:color w:val="008000"/>
          <w:szCs w:val="28"/>
          <w:u w:val="single"/>
          <w:lang w:val="ro-RO"/>
        </w:rPr>
        <w:t>art. 70</w:t>
      </w:r>
      <w:r w:rsidRPr="007A23A6">
        <w:rPr>
          <w:rFonts w:cs="Times New Roman"/>
          <w:i/>
          <w:iCs/>
          <w:szCs w:val="28"/>
          <w:lang w:val="ro-RO"/>
        </w:rPr>
        <w:t xml:space="preserve"> alin. (1), </w:t>
      </w:r>
      <w:r w:rsidRPr="007A23A6">
        <w:rPr>
          <w:rFonts w:cs="Times New Roman"/>
          <w:i/>
          <w:iCs/>
          <w:color w:val="008000"/>
          <w:szCs w:val="28"/>
          <w:u w:val="single"/>
          <w:lang w:val="ro-RO"/>
        </w:rPr>
        <w:t>art. 72</w:t>
      </w:r>
      <w:r w:rsidRPr="007A23A6">
        <w:rPr>
          <w:rFonts w:cs="Times New Roman"/>
          <w:i/>
          <w:iCs/>
          <w:szCs w:val="28"/>
          <w:lang w:val="ro-RO"/>
        </w:rPr>
        <w:t xml:space="preserve"> alin. (2), </w:t>
      </w:r>
      <w:r w:rsidRPr="007A23A6">
        <w:rPr>
          <w:rFonts w:cs="Times New Roman"/>
          <w:i/>
          <w:iCs/>
          <w:color w:val="008000"/>
          <w:szCs w:val="28"/>
          <w:u w:val="single"/>
          <w:lang w:val="ro-RO"/>
        </w:rPr>
        <w:t>art. 73</w:t>
      </w:r>
      <w:r w:rsidRPr="007A23A6">
        <w:rPr>
          <w:rFonts w:cs="Times New Roman"/>
          <w:i/>
          <w:iCs/>
          <w:szCs w:val="28"/>
          <w:lang w:val="ro-RO"/>
        </w:rPr>
        <w:t xml:space="preserve"> alin. (3), </w:t>
      </w:r>
      <w:r w:rsidRPr="007A23A6">
        <w:rPr>
          <w:rFonts w:cs="Times New Roman"/>
          <w:i/>
          <w:iCs/>
          <w:color w:val="008000"/>
          <w:szCs w:val="28"/>
          <w:u w:val="single"/>
          <w:lang w:val="ro-RO"/>
        </w:rPr>
        <w:t>art. 74</w:t>
      </w:r>
      <w:r w:rsidRPr="007A23A6">
        <w:rPr>
          <w:rFonts w:cs="Times New Roman"/>
          <w:i/>
          <w:iCs/>
          <w:szCs w:val="28"/>
          <w:lang w:val="ro-RO"/>
        </w:rPr>
        <w:t xml:space="preserve"> alin. (4), (6) şi (13), </w:t>
      </w:r>
      <w:r w:rsidRPr="007A23A6">
        <w:rPr>
          <w:rFonts w:cs="Times New Roman"/>
          <w:i/>
          <w:iCs/>
          <w:color w:val="008000"/>
          <w:szCs w:val="28"/>
          <w:u w:val="single"/>
          <w:lang w:val="ro-RO"/>
        </w:rPr>
        <w:t>art. 75</w:t>
      </w:r>
      <w:r w:rsidRPr="007A23A6">
        <w:rPr>
          <w:rFonts w:cs="Times New Roman"/>
          <w:i/>
          <w:iCs/>
          <w:szCs w:val="28"/>
          <w:lang w:val="ro-RO"/>
        </w:rPr>
        <w:t xml:space="preserve"> alin. (19) şi ale </w:t>
      </w:r>
      <w:r w:rsidRPr="007A23A6">
        <w:rPr>
          <w:rFonts w:cs="Times New Roman"/>
          <w:i/>
          <w:iCs/>
          <w:color w:val="008000"/>
          <w:szCs w:val="28"/>
          <w:u w:val="single"/>
          <w:lang w:val="ro-RO"/>
        </w:rPr>
        <w:t>art. 76^1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nerespectarea dispoziţiilor </w:t>
      </w:r>
      <w:r w:rsidRPr="007A23A6">
        <w:rPr>
          <w:rFonts w:cs="Times New Roman"/>
          <w:i/>
          <w:iCs/>
          <w:color w:val="008000"/>
          <w:szCs w:val="28"/>
          <w:u w:val="single"/>
          <w:lang w:val="ro-RO"/>
        </w:rPr>
        <w:t>art. 4</w:t>
      </w:r>
      <w:r w:rsidRPr="007A23A6">
        <w:rPr>
          <w:rFonts w:cs="Times New Roman"/>
          <w:i/>
          <w:iCs/>
          <w:szCs w:val="28"/>
          <w:lang w:val="ro-RO"/>
        </w:rPr>
        <w:t xml:space="preserve"> alin. (4) şi (6), </w:t>
      </w:r>
      <w:r w:rsidRPr="007A23A6">
        <w:rPr>
          <w:rFonts w:cs="Times New Roman"/>
          <w:i/>
          <w:iCs/>
          <w:color w:val="008000"/>
          <w:szCs w:val="28"/>
          <w:u w:val="single"/>
          <w:lang w:val="ro-RO"/>
        </w:rPr>
        <w:t>art. 14</w:t>
      </w:r>
      <w:r w:rsidRPr="007A23A6">
        <w:rPr>
          <w:rFonts w:cs="Times New Roman"/>
          <w:i/>
          <w:iCs/>
          <w:szCs w:val="28"/>
          <w:lang w:val="ro-RO"/>
        </w:rPr>
        <w:t xml:space="preserve"> alin. (1) şi (6), </w:t>
      </w:r>
      <w:r w:rsidRPr="007A23A6">
        <w:rPr>
          <w:rFonts w:cs="Times New Roman"/>
          <w:i/>
          <w:iCs/>
          <w:color w:val="008000"/>
          <w:szCs w:val="28"/>
          <w:u w:val="single"/>
          <w:lang w:val="ro-RO"/>
        </w:rPr>
        <w:t>art. 23</w:t>
      </w:r>
      <w:r w:rsidRPr="007A23A6">
        <w:rPr>
          <w:rFonts w:cs="Times New Roman"/>
          <w:i/>
          <w:iCs/>
          <w:szCs w:val="28"/>
          <w:lang w:val="ro-RO"/>
        </w:rPr>
        <w:t xml:space="preserve">, </w:t>
      </w:r>
      <w:r w:rsidRPr="007A23A6">
        <w:rPr>
          <w:rFonts w:cs="Times New Roman"/>
          <w:i/>
          <w:iCs/>
          <w:color w:val="008000"/>
          <w:szCs w:val="28"/>
          <w:u w:val="single"/>
          <w:lang w:val="ro-RO"/>
        </w:rPr>
        <w:t>art. 30</w:t>
      </w:r>
      <w:r w:rsidRPr="007A23A6">
        <w:rPr>
          <w:rFonts w:cs="Times New Roman"/>
          <w:i/>
          <w:iCs/>
          <w:szCs w:val="28"/>
          <w:lang w:val="ro-RO"/>
        </w:rPr>
        <w:t xml:space="preserve"> alin. (3) - (6), </w:t>
      </w:r>
      <w:r w:rsidRPr="007A23A6">
        <w:rPr>
          <w:rFonts w:cs="Times New Roman"/>
          <w:i/>
          <w:iCs/>
          <w:color w:val="008000"/>
          <w:szCs w:val="28"/>
          <w:u w:val="single"/>
          <w:lang w:val="ro-RO"/>
        </w:rPr>
        <w:t>art. 32</w:t>
      </w:r>
      <w:r w:rsidRPr="007A23A6">
        <w:rPr>
          <w:rFonts w:cs="Times New Roman"/>
          <w:i/>
          <w:iCs/>
          <w:szCs w:val="28"/>
          <w:lang w:val="ro-RO"/>
        </w:rPr>
        <w:t xml:space="preserve"> alin. (7), </w:t>
      </w:r>
      <w:r w:rsidRPr="007A23A6">
        <w:rPr>
          <w:rFonts w:cs="Times New Roman"/>
          <w:i/>
          <w:iCs/>
          <w:color w:val="008000"/>
          <w:szCs w:val="28"/>
          <w:u w:val="single"/>
          <w:lang w:val="ro-RO"/>
        </w:rPr>
        <w:t>art. 38</w:t>
      </w:r>
      <w:r w:rsidRPr="007A23A6">
        <w:rPr>
          <w:rFonts w:cs="Times New Roman"/>
          <w:i/>
          <w:iCs/>
          <w:szCs w:val="28"/>
          <w:lang w:val="ro-RO"/>
        </w:rPr>
        <w:t xml:space="preserve">, </w:t>
      </w:r>
      <w:r w:rsidRPr="007A23A6">
        <w:rPr>
          <w:rFonts w:cs="Times New Roman"/>
          <w:i/>
          <w:iCs/>
          <w:color w:val="008000"/>
          <w:szCs w:val="28"/>
          <w:u w:val="single"/>
          <w:lang w:val="ro-RO"/>
        </w:rPr>
        <w:t>art. 39</w:t>
      </w:r>
      <w:r w:rsidRPr="007A23A6">
        <w:rPr>
          <w:rFonts w:cs="Times New Roman"/>
          <w:i/>
          <w:iCs/>
          <w:szCs w:val="28"/>
          <w:lang w:val="ro-RO"/>
        </w:rPr>
        <w:t xml:space="preserve"> alin. (3) - (6), </w:t>
      </w:r>
      <w:r w:rsidRPr="007A23A6">
        <w:rPr>
          <w:rFonts w:cs="Times New Roman"/>
          <w:i/>
          <w:iCs/>
          <w:color w:val="008000"/>
          <w:szCs w:val="28"/>
          <w:u w:val="single"/>
          <w:lang w:val="ro-RO"/>
        </w:rPr>
        <w:t>art. 63</w:t>
      </w:r>
      <w:r w:rsidRPr="007A23A6">
        <w:rPr>
          <w:rFonts w:cs="Times New Roman"/>
          <w:i/>
          <w:iCs/>
          <w:szCs w:val="28"/>
          <w:lang w:val="ro-RO"/>
        </w:rPr>
        <w:t xml:space="preserve">, </w:t>
      </w:r>
      <w:r w:rsidRPr="007A23A6">
        <w:rPr>
          <w:rFonts w:cs="Times New Roman"/>
          <w:i/>
          <w:iCs/>
          <w:color w:val="008000"/>
          <w:szCs w:val="28"/>
          <w:u w:val="single"/>
          <w:lang w:val="ro-RO"/>
        </w:rPr>
        <w:t>art. 73</w:t>
      </w:r>
      <w:r w:rsidRPr="007A23A6">
        <w:rPr>
          <w:rFonts w:cs="Times New Roman"/>
          <w:i/>
          <w:iCs/>
          <w:szCs w:val="28"/>
          <w:lang w:val="ro-RO"/>
        </w:rPr>
        <w:t xml:space="preserve"> alin. (1) şi ale </w:t>
      </w:r>
      <w:r w:rsidRPr="007A23A6">
        <w:rPr>
          <w:rFonts w:cs="Times New Roman"/>
          <w:i/>
          <w:iCs/>
          <w:color w:val="008000"/>
          <w:szCs w:val="28"/>
          <w:u w:val="single"/>
          <w:lang w:val="ro-RO"/>
        </w:rPr>
        <w:t>art. 75</w:t>
      </w:r>
      <w:r w:rsidRPr="007A23A6">
        <w:rPr>
          <w:rFonts w:cs="Times New Roman"/>
          <w:i/>
          <w:iCs/>
          <w:szCs w:val="28"/>
          <w:lang w:val="ro-RO"/>
        </w:rPr>
        <w:t xml:space="preserve"> alin. (4) şi (6);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nerespectarea dispoziţiilor </w:t>
      </w:r>
      <w:r w:rsidRPr="007A23A6">
        <w:rPr>
          <w:rFonts w:cs="Times New Roman"/>
          <w:i/>
          <w:iCs/>
          <w:color w:val="008000"/>
          <w:szCs w:val="28"/>
          <w:u w:val="single"/>
          <w:lang w:val="ro-RO"/>
        </w:rPr>
        <w:t>art. 14</w:t>
      </w:r>
      <w:r w:rsidRPr="007A23A6">
        <w:rPr>
          <w:rFonts w:cs="Times New Roman"/>
          <w:i/>
          <w:iCs/>
          <w:szCs w:val="28"/>
          <w:lang w:val="ro-RO"/>
        </w:rPr>
        <w:t xml:space="preserve"> alin. (8), </w:t>
      </w:r>
      <w:r w:rsidRPr="007A23A6">
        <w:rPr>
          <w:rFonts w:cs="Times New Roman"/>
          <w:i/>
          <w:iCs/>
          <w:color w:val="008000"/>
          <w:szCs w:val="28"/>
          <w:u w:val="single"/>
          <w:lang w:val="ro-RO"/>
        </w:rPr>
        <w:t>art. 49</w:t>
      </w:r>
      <w:r w:rsidRPr="007A23A6">
        <w:rPr>
          <w:rFonts w:cs="Times New Roman"/>
          <w:i/>
          <w:iCs/>
          <w:szCs w:val="28"/>
          <w:lang w:val="ro-RO"/>
        </w:rPr>
        <w:t xml:space="preserve"> alin. (8), (9), (12) - (14), </w:t>
      </w:r>
      <w:r w:rsidRPr="007A23A6">
        <w:rPr>
          <w:rFonts w:cs="Times New Roman"/>
          <w:i/>
          <w:iCs/>
          <w:color w:val="008000"/>
          <w:szCs w:val="28"/>
          <w:u w:val="single"/>
          <w:lang w:val="ro-RO"/>
        </w:rPr>
        <w:t>art. 61</w:t>
      </w:r>
      <w:r w:rsidRPr="007A23A6">
        <w:rPr>
          <w:rFonts w:cs="Times New Roman"/>
          <w:i/>
          <w:iCs/>
          <w:szCs w:val="28"/>
          <w:lang w:val="ro-RO"/>
        </w:rPr>
        <w:t xml:space="preserve"> alin.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nerespectarea dispoziţiilor </w:t>
      </w:r>
      <w:r w:rsidRPr="007A23A6">
        <w:rPr>
          <w:rFonts w:cs="Times New Roman"/>
          <w:i/>
          <w:iCs/>
          <w:color w:val="008000"/>
          <w:szCs w:val="28"/>
          <w:u w:val="single"/>
          <w:lang w:val="ro-RO"/>
        </w:rPr>
        <w:t>art. 62</w:t>
      </w:r>
      <w:r w:rsidRPr="007A23A6">
        <w:rPr>
          <w:rFonts w:cs="Times New Roman"/>
          <w:i/>
          <w:iCs/>
          <w:szCs w:val="28"/>
          <w:lang w:val="ro-RO"/>
        </w:rPr>
        <w:t xml:space="preserve"> alin. (9) şi (10).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Contravenţiile prevăzute la alin. (1) lit. a) se sancţionează cu amendă de la 500 lei la 1.500 lei, cele de la alin. (1) lit. b), cu amendă de la 1.000 lei la 2.500 lei, iar cele de la alin. (1) lit. c), cu amendă de la 3.000 lei la 5.000 lei.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(2^1) Contravenţiile prevăzute la alin. (1) lit. d) se sancţionează cu amendă de la 10.000 lei la 50.000 lei.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(2^2) Contravenţiile prevăzute la alin. (1) lit. e) se sancţionează cu amendă de la 10.000 lei la 40.000 lei.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(3) Constatarea contravenţiilor şi aplicarea amenzilor se fac de către persoane împuternicite în acest scop de Curtea de Conturi, Ministerul Administraţiei şi Internelor şi Ministerul Finanţelor Publice, potrivit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79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Legislaţia aplicată contravenţiei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Contravenţiilor prevăzute la </w:t>
      </w:r>
      <w:r w:rsidRPr="007A23A6">
        <w:rPr>
          <w:rFonts w:cs="Times New Roman"/>
          <w:color w:val="008000"/>
          <w:szCs w:val="28"/>
          <w:u w:val="single"/>
          <w:lang w:val="ro-RO"/>
        </w:rPr>
        <w:t>art. 78</w:t>
      </w:r>
      <w:r w:rsidRPr="007A23A6">
        <w:rPr>
          <w:rFonts w:cs="Times New Roman"/>
          <w:szCs w:val="28"/>
          <w:lang w:val="ro-RO"/>
        </w:rPr>
        <w:t xml:space="preserve"> li se aplică prevederile </w:t>
      </w:r>
      <w:r w:rsidRPr="007A23A6">
        <w:rPr>
          <w:rFonts w:cs="Times New Roman"/>
          <w:color w:val="008000"/>
          <w:szCs w:val="28"/>
          <w:u w:val="single"/>
          <w:lang w:val="ro-RO"/>
        </w:rPr>
        <w:t>Ordonanţei Guvernului nr. 2/2001</w:t>
      </w:r>
      <w:r w:rsidRPr="007A23A6">
        <w:rPr>
          <w:rFonts w:cs="Times New Roman"/>
          <w:szCs w:val="28"/>
          <w:lang w:val="ro-RO"/>
        </w:rPr>
        <w:t xml:space="preserve"> privind regimul juridic al contravenţiilor, aprobată cu modificări şi completări prin </w:t>
      </w:r>
      <w:r w:rsidRPr="007A23A6">
        <w:rPr>
          <w:rFonts w:cs="Times New Roman"/>
          <w:color w:val="008000"/>
          <w:szCs w:val="28"/>
          <w:u w:val="single"/>
          <w:lang w:val="ro-RO"/>
        </w:rPr>
        <w:t>Legea nr. 180/2002</w:t>
      </w:r>
      <w:r w:rsidRPr="007A23A6">
        <w:rPr>
          <w:rFonts w:cs="Times New Roman"/>
          <w:szCs w:val="28"/>
          <w:lang w:val="ro-RO"/>
        </w:rPr>
        <w:t xml:space="preserve">, cu modificările şi completările ulterioare, cu excepţia </w:t>
      </w:r>
      <w:r w:rsidRPr="007A23A6">
        <w:rPr>
          <w:rFonts w:cs="Times New Roman"/>
          <w:color w:val="008000"/>
          <w:szCs w:val="28"/>
          <w:u w:val="single"/>
          <w:lang w:val="ro-RO"/>
        </w:rPr>
        <w:t>art. 28</w:t>
      </w:r>
      <w:r w:rsidRPr="007A23A6">
        <w:rPr>
          <w:rFonts w:cs="Times New Roman"/>
          <w:szCs w:val="28"/>
          <w:lang w:val="ro-RO"/>
        </w:rPr>
        <w:t xml:space="preserve"> şi </w:t>
      </w:r>
      <w:r w:rsidRPr="007A23A6">
        <w:rPr>
          <w:rFonts w:cs="Times New Roman"/>
          <w:color w:val="008000"/>
          <w:szCs w:val="28"/>
          <w:u w:val="single"/>
          <w:lang w:val="ro-RO"/>
        </w:rPr>
        <w:t>29</w:t>
      </w:r>
      <w:r w:rsidRPr="007A23A6">
        <w:rPr>
          <w:rFonts w:cs="Times New Roman"/>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CAPITOLUL IX</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Dispoziţii finale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80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Contabilitate publică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Contabilitatea publică a instituţiilor publice locale, definite potrivit prezentei legi, va cuprinde: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contabilitatea veniturilor şi cheltuielilor bugetare, care să reflecte încasarea veniturilor şi plata cheltuielilor aferente exerciţiului bugetar;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b) contabilitatea generală, bazată pe principiul constatării drepturilor şi obligaţiilor, care să reflecte evoluţia situaţiei financiare şi patrimoniale, precum şi a excedentului sau a deficitului patrimonial.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 Abrogată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Ministerul Finanţelor Publice stabileşte prin norme metodologice procedurile contabile şi sistemul de raportare privind informaţiile furnizate de contabilitatea publică.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81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 xml:space="preserve">Regimul veniturilor bugetelor prevăzute la </w:t>
      </w:r>
      <w:r w:rsidRPr="007A23A6">
        <w:rPr>
          <w:rFonts w:cs="Times New Roman"/>
          <w:b/>
          <w:bCs/>
          <w:color w:val="008000"/>
          <w:szCs w:val="28"/>
          <w:u w:val="single"/>
          <w:lang w:val="ro-RO"/>
        </w:rPr>
        <w:t>art. 1</w:t>
      </w:r>
      <w:r w:rsidRPr="007A23A6">
        <w:rPr>
          <w:rFonts w:cs="Times New Roman"/>
          <w:b/>
          <w:bCs/>
          <w:szCs w:val="28"/>
          <w:lang w:val="ro-RO"/>
        </w:rPr>
        <w:t xml:space="preserve"> alin.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Întocmirea şi depunerea declaraţiilor, stingerea obligaţiilor bugetare, soluţionarea contestaţiilor, controlul fiscal, executarea creanţelor bugetare, precum şi cele referitoare la evaziunea fiscală se supun legislaţiei în domeniu.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82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Alocarea de sume din fondurile de rezervă bugetară şi de intervenţie la dispoziţia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dispoziţie a autorităţii executive, potrivit legii, urmând ca la prima şedinţă a autorităţii deliberative să se valideze modificările respective.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excepţie de la prevederile alin.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decizie emisă de persoana care îndeplineşte calitatea de ordonator principal de credite în condiţiile </w:t>
      </w:r>
      <w:r w:rsidRPr="007A23A6">
        <w:rPr>
          <w:rFonts w:cs="Times New Roman"/>
          <w:i/>
          <w:iCs/>
          <w:color w:val="008000"/>
          <w:szCs w:val="28"/>
          <w:u w:val="single"/>
          <w:lang w:val="ro-RO"/>
        </w:rPr>
        <w:t>art. 117</w:t>
      </w:r>
      <w:r w:rsidRPr="007A23A6">
        <w:rPr>
          <w:rFonts w:cs="Times New Roman"/>
          <w:i/>
          <w:iCs/>
          <w:szCs w:val="28"/>
          <w:lang w:val="ro-RO"/>
        </w:rPr>
        <w:t xml:space="preserve"> alin. (2) din Legea nr. 215/2001*) privind administraţia publică locală, republicată, cu modificările şi modificările ulterioare, cu avizul administraţiei judeţene a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excepţie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în cazul unităţilor administrativ-teritoriale care au consiliile locale dizolvate şi nu s-a putut reconstitui consiliul local, în condiţiile legii, primarul poate aproba, prin dispoziţie, contractarea unui împrumut pentru asigurarea cofinanţării proiectelor care beneficiază de fonduri externe nerambursabile de postaderare de la Uniunea Europeană pentru perioada de programare 2007 - 2013, respectiv pentru asigurarea finanţării cheltuielilor neeligibile asociate acestora.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La data de 5 iulie 2019 a intrat în vigoare </w:t>
      </w:r>
      <w:r w:rsidRPr="007A23A6">
        <w:rPr>
          <w:rFonts w:cs="Times New Roman"/>
          <w:i/>
          <w:iCs/>
          <w:color w:val="008000"/>
          <w:szCs w:val="28"/>
          <w:u w:val="single"/>
          <w:lang w:val="ro-RO"/>
        </w:rPr>
        <w:t>Ordonanţa de urgenţă a Guvernului nr. 57/2019</w:t>
      </w:r>
      <w:r w:rsidRPr="007A23A6">
        <w:rPr>
          <w:rFonts w:cs="Times New Roman"/>
          <w:i/>
          <w:iCs/>
          <w:szCs w:val="28"/>
          <w:lang w:val="ro-RO"/>
        </w:rPr>
        <w:t xml:space="preserve"> privind Codul administrativ. </w:t>
      </w:r>
      <w:r w:rsidRPr="007A23A6">
        <w:rPr>
          <w:rFonts w:cs="Times New Roman"/>
          <w:i/>
          <w:iCs/>
          <w:color w:val="008000"/>
          <w:szCs w:val="28"/>
          <w:u w:val="single"/>
          <w:lang w:val="ro-RO"/>
        </w:rPr>
        <w:t>Legea nr. 215/2001</w:t>
      </w:r>
      <w:r w:rsidRPr="007A23A6">
        <w:rPr>
          <w:rFonts w:cs="Times New Roman"/>
          <w:i/>
          <w:iCs/>
          <w:szCs w:val="28"/>
          <w:lang w:val="ro-RO"/>
        </w:rPr>
        <w:t xml:space="preserve">, republicată, a fost abrogată prin </w:t>
      </w:r>
      <w:r w:rsidRPr="007A23A6">
        <w:rPr>
          <w:rFonts w:cs="Times New Roman"/>
          <w:i/>
          <w:iCs/>
          <w:color w:val="008000"/>
          <w:szCs w:val="28"/>
          <w:u w:val="single"/>
          <w:lang w:val="ro-RO"/>
        </w:rPr>
        <w:t>art. 597</w:t>
      </w:r>
      <w:r w:rsidRPr="007A23A6">
        <w:rPr>
          <w:rFonts w:cs="Times New Roman"/>
          <w:i/>
          <w:iCs/>
          <w:szCs w:val="28"/>
          <w:lang w:val="ro-RO"/>
        </w:rPr>
        <w:t xml:space="preserve"> alin. (2) lit. e) din Ordonanţa de urgenţă a Guvernului nr. 57/2019.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i/>
          <w:iCs/>
          <w:color w:val="FF0000"/>
          <w:szCs w:val="28"/>
          <w:u w:val="single"/>
          <w:lang w:val="ro-RO"/>
        </w:rPr>
        <w:t>ART. 83</w:t>
      </w:r>
      <w:r w:rsidRPr="007A23A6">
        <w:rPr>
          <w:rFonts w:cs="Times New Roman"/>
          <w:i/>
          <w:iCs/>
          <w:szCs w:val="28"/>
          <w:lang w:val="ro-RO"/>
        </w:rPr>
        <w:t xml:space="preserve">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84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Norme metodologice şi instrucţiuni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În aplicarea prevederilor prezentei legi, Ministerul Administraţiei şi Internelor şi Ministerul Finanţelor Publice sunt autorizate să emită norme metodologice şi instrucţiuni de aplicare.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ART. 85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Procedura crizei financiare şi a insolvenţei unităţilor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În termen de 6 luni de la intrarea în vigoare a prezentei legi, Ministerul Administraţiei şi Internelor şi Ministerul Finanţelor Publice elaborează proiectul de lege specială privind procedura de aplicare a prevederilor </w:t>
      </w:r>
      <w:r w:rsidRPr="007A23A6">
        <w:rPr>
          <w:rFonts w:cs="Times New Roman"/>
          <w:color w:val="008000"/>
          <w:szCs w:val="28"/>
          <w:u w:val="single"/>
          <w:lang w:val="ro-RO"/>
        </w:rPr>
        <w:t>art. 74</w:t>
      </w:r>
      <w:r w:rsidRPr="007A23A6">
        <w:rPr>
          <w:rFonts w:cs="Times New Roman"/>
          <w:szCs w:val="28"/>
          <w:lang w:val="ro-RO"/>
        </w:rPr>
        <w:t xml:space="preserve"> şi </w:t>
      </w:r>
      <w:r w:rsidRPr="007A23A6">
        <w:rPr>
          <w:rFonts w:cs="Times New Roman"/>
          <w:color w:val="008000"/>
          <w:szCs w:val="28"/>
          <w:u w:val="single"/>
          <w:lang w:val="ro-RO"/>
        </w:rPr>
        <w:t>75</w:t>
      </w:r>
      <w:r w:rsidRPr="007A23A6">
        <w:rPr>
          <w:rFonts w:cs="Times New Roman"/>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color w:val="FF0000"/>
          <w:szCs w:val="28"/>
          <w:u w:val="single"/>
          <w:lang w:val="ro-RO"/>
        </w:rPr>
        <w:t>ART. 86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w:t>
      </w:r>
      <w:r w:rsidRPr="007A23A6">
        <w:rPr>
          <w:rFonts w:cs="Times New Roman"/>
          <w:b/>
          <w:bCs/>
          <w:szCs w:val="28"/>
          <w:lang w:val="ro-RO"/>
        </w:rPr>
        <w:t>Intrarea în vigoare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(1) Prezenta lege intră în vigoare la data de 1 ianuarie 2007, cu următoarele excepţii: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 </w:t>
      </w:r>
      <w:r w:rsidRPr="007A23A6">
        <w:rPr>
          <w:rFonts w:cs="Times New Roman"/>
          <w:color w:val="008000"/>
          <w:szCs w:val="28"/>
          <w:u w:val="single"/>
          <w:lang w:val="ro-RO"/>
        </w:rPr>
        <w:t>art. 61</w:t>
      </w:r>
      <w:r w:rsidRPr="007A23A6">
        <w:rPr>
          <w:rFonts w:cs="Times New Roman"/>
          <w:szCs w:val="28"/>
          <w:lang w:val="ro-RO"/>
        </w:rPr>
        <w:t>, care intră în vigoare la 3 zile de la data publicării în Monitorul Oficial al României, Partea I, a prezentei legi;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w:t>
      </w:r>
      <w:r w:rsidRPr="007A23A6">
        <w:rPr>
          <w:rFonts w:cs="Times New Roman"/>
          <w:i/>
          <w:iCs/>
          <w:color w:val="008000"/>
          <w:szCs w:val="28"/>
          <w:u w:val="single"/>
          <w:lang w:val="ro-RO"/>
        </w:rPr>
        <w:t>art. 33</w:t>
      </w:r>
      <w:r w:rsidRPr="007A23A6">
        <w:rPr>
          <w:rFonts w:cs="Times New Roman"/>
          <w:i/>
          <w:iCs/>
          <w:szCs w:val="28"/>
          <w:lang w:val="ro-RO"/>
        </w:rPr>
        <w:t xml:space="preserve"> alin. (4) lit. f) şi g) intră în vigoare la data de 1 ianuarie 2008, iar </w:t>
      </w:r>
      <w:r w:rsidRPr="007A23A6">
        <w:rPr>
          <w:rFonts w:cs="Times New Roman"/>
          <w:i/>
          <w:iCs/>
          <w:color w:val="008000"/>
          <w:szCs w:val="28"/>
          <w:u w:val="single"/>
          <w:lang w:val="ro-RO"/>
        </w:rPr>
        <w:t>art. 74</w:t>
      </w:r>
      <w:r w:rsidRPr="007A23A6">
        <w:rPr>
          <w:rFonts w:cs="Times New Roman"/>
          <w:i/>
          <w:iCs/>
          <w:szCs w:val="28"/>
          <w:lang w:val="ro-RO"/>
        </w:rPr>
        <w:t xml:space="preserve"> şi </w:t>
      </w:r>
      <w:r w:rsidRPr="007A23A6">
        <w:rPr>
          <w:rFonts w:cs="Times New Roman"/>
          <w:i/>
          <w:iCs/>
          <w:color w:val="008000"/>
          <w:szCs w:val="28"/>
          <w:u w:val="single"/>
          <w:lang w:val="ro-RO"/>
        </w:rPr>
        <w:t>75</w:t>
      </w:r>
      <w:r w:rsidRPr="007A23A6">
        <w:rPr>
          <w:rFonts w:cs="Times New Roman"/>
          <w:i/>
          <w:iCs/>
          <w:szCs w:val="28"/>
          <w:lang w:val="ro-RO"/>
        </w:rPr>
        <w:t xml:space="preserve">, la data intrării în vigoare a legii speciale prevăzute la </w:t>
      </w:r>
      <w:r w:rsidRPr="007A23A6">
        <w:rPr>
          <w:rFonts w:cs="Times New Roman"/>
          <w:i/>
          <w:iCs/>
          <w:color w:val="008000"/>
          <w:szCs w:val="28"/>
          <w:u w:val="single"/>
          <w:lang w:val="ro-RO"/>
        </w:rPr>
        <w:t>art. 85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 </w:t>
      </w:r>
      <w:r w:rsidRPr="007A23A6">
        <w:rPr>
          <w:rFonts w:cs="Times New Roman"/>
          <w:color w:val="008000"/>
          <w:szCs w:val="28"/>
          <w:u w:val="single"/>
          <w:lang w:val="ro-RO"/>
        </w:rPr>
        <w:t>art. 26</w:t>
      </w:r>
      <w:r w:rsidRPr="007A23A6">
        <w:rPr>
          <w:rFonts w:cs="Times New Roman"/>
          <w:szCs w:val="28"/>
          <w:lang w:val="ro-RO"/>
        </w:rPr>
        <w:t xml:space="preserve"> alin. (7), </w:t>
      </w:r>
      <w:r w:rsidRPr="007A23A6">
        <w:rPr>
          <w:rFonts w:cs="Times New Roman"/>
          <w:color w:val="008000"/>
          <w:szCs w:val="28"/>
          <w:u w:val="single"/>
          <w:lang w:val="ro-RO"/>
        </w:rPr>
        <w:t>art. 33</w:t>
      </w:r>
      <w:r w:rsidRPr="007A23A6">
        <w:rPr>
          <w:rFonts w:cs="Times New Roman"/>
          <w:szCs w:val="28"/>
          <w:lang w:val="ro-RO"/>
        </w:rPr>
        <w:t xml:space="preserve"> alin. (8) şi </w:t>
      </w:r>
      <w:r w:rsidRPr="007A23A6">
        <w:rPr>
          <w:rFonts w:cs="Times New Roman"/>
          <w:color w:val="008000"/>
          <w:szCs w:val="28"/>
          <w:u w:val="single"/>
          <w:lang w:val="ro-RO"/>
        </w:rPr>
        <w:t>art. 41</w:t>
      </w:r>
      <w:r w:rsidRPr="007A23A6">
        <w:rPr>
          <w:rFonts w:cs="Times New Roman"/>
          <w:szCs w:val="28"/>
          <w:lang w:val="ro-RO"/>
        </w:rPr>
        <w:t>, care intră în vigoare la data de 1 ianuarie 2008, în vederea fundamentării proiecţiei bugetare pentru anul 2009.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(2) Pe data intrării în vigoare a prezentei legi se abrogă </w:t>
      </w:r>
      <w:r w:rsidRPr="007A23A6">
        <w:rPr>
          <w:rFonts w:cs="Times New Roman"/>
          <w:color w:val="008000"/>
          <w:szCs w:val="28"/>
          <w:u w:val="single"/>
          <w:lang w:val="ro-RO"/>
        </w:rPr>
        <w:t>Ordonanţa de urgenţă a Guvernului nr. 45/2003</w:t>
      </w:r>
      <w:r w:rsidRPr="007A23A6">
        <w:rPr>
          <w:rFonts w:cs="Times New Roman"/>
          <w:szCs w:val="28"/>
          <w:lang w:val="ro-RO"/>
        </w:rPr>
        <w:t xml:space="preserve"> privind finanţele publice locale, </w:t>
      </w:r>
      <w:r w:rsidRPr="007A23A6">
        <w:rPr>
          <w:rFonts w:cs="Times New Roman"/>
          <w:i/>
          <w:iCs/>
          <w:szCs w:val="28"/>
          <w:lang w:val="ro-RO"/>
        </w:rPr>
        <w:t>publicată în Monitorul Oficial al României, Partea I, nr. 431 din 19 iunie 2003,</w:t>
      </w:r>
      <w:r w:rsidRPr="007A23A6">
        <w:rPr>
          <w:rFonts w:cs="Times New Roman"/>
          <w:szCs w:val="28"/>
          <w:lang w:val="ro-RO"/>
        </w:rPr>
        <w:t xml:space="preserve"> aprobată cu modificări şi completări prin </w:t>
      </w:r>
      <w:r w:rsidRPr="007A23A6">
        <w:rPr>
          <w:rFonts w:cs="Times New Roman"/>
          <w:color w:val="008000"/>
          <w:szCs w:val="28"/>
          <w:u w:val="single"/>
          <w:lang w:val="ro-RO"/>
        </w:rPr>
        <w:t>Legea nr. 108/2004</w:t>
      </w:r>
      <w:r w:rsidRPr="007A23A6">
        <w:rPr>
          <w:rFonts w:cs="Times New Roman"/>
          <w:szCs w:val="28"/>
          <w:lang w:val="ro-RO"/>
        </w:rPr>
        <w:t>, cu modificările şi completările ulterioare, precum şi orice alte dispoziţii contrare.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NOTE: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1.</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II</w:t>
      </w:r>
      <w:r w:rsidRPr="007A23A6">
        <w:rPr>
          <w:rFonts w:cs="Times New Roman"/>
          <w:i/>
          <w:iCs/>
          <w:szCs w:val="28"/>
          <w:lang w:val="ro-RO"/>
        </w:rPr>
        <w:t xml:space="preserve"> şi </w:t>
      </w:r>
      <w:r w:rsidRPr="007A23A6">
        <w:rPr>
          <w:rFonts w:cs="Times New Roman"/>
          <w:i/>
          <w:iCs/>
          <w:color w:val="008000"/>
          <w:szCs w:val="28"/>
          <w:u w:val="single"/>
          <w:lang w:val="ro-RO"/>
        </w:rPr>
        <w:t>art. III</w:t>
      </w:r>
      <w:r w:rsidRPr="007A23A6">
        <w:rPr>
          <w:rFonts w:cs="Times New Roman"/>
          <w:i/>
          <w:iCs/>
          <w:szCs w:val="28"/>
          <w:lang w:val="ro-RO"/>
        </w:rPr>
        <w:t xml:space="preserve"> din Ordonanţa de urgenţă a Guvernului nr. 28/2008 (</w:t>
      </w:r>
      <w:r w:rsidRPr="007A23A6">
        <w:rPr>
          <w:rFonts w:cs="Times New Roman"/>
          <w:b/>
          <w:bCs/>
          <w:i/>
          <w:iCs/>
          <w:color w:val="008000"/>
          <w:szCs w:val="28"/>
          <w:u w:val="single"/>
          <w:lang w:val="ro-RO"/>
        </w:rPr>
        <w:t>#M7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"ART. 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Pentru entităţile înfiinţate până la data intrării în vigoare a prezentei ordonanţe de urgenţă, solicitarea prevăzută la </w:t>
      </w:r>
      <w:r w:rsidRPr="007A23A6">
        <w:rPr>
          <w:rFonts w:cs="Times New Roman"/>
          <w:i/>
          <w:iCs/>
          <w:color w:val="008000"/>
          <w:szCs w:val="28"/>
          <w:u w:val="single"/>
          <w:lang w:val="ro-RO"/>
        </w:rPr>
        <w:t>art. 32</w:t>
      </w:r>
      <w:r w:rsidRPr="007A23A6">
        <w:rPr>
          <w:rFonts w:cs="Times New Roman"/>
          <w:i/>
          <w:iCs/>
          <w:szCs w:val="28"/>
          <w:lang w:val="ro-RO"/>
        </w:rPr>
        <w:t xml:space="preserve"> alin. (7) din Legea nr. 273/2006 privind finanţele publice locale, cu modificările şi completările ulterioare, inclusiv cu cele prevăzute în prezenta ordonanţă de urgenţă, se face în termen de 15 zile de la data intrării în vigoare a prezentei ordonanţe de urgenţă."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Prevederile prezentei ordonanţe de urgenţă intră în vigoare la 3 zile de la publicarea în Monitorul Oficial al României, Partea I, cu excepţia </w:t>
      </w:r>
      <w:r w:rsidRPr="007A23A6">
        <w:rPr>
          <w:rFonts w:cs="Times New Roman"/>
          <w:i/>
          <w:iCs/>
          <w:color w:val="008000"/>
          <w:szCs w:val="28"/>
          <w:u w:val="single"/>
          <w:lang w:val="ro-RO"/>
        </w:rPr>
        <w:t>pct. 4</w:t>
      </w:r>
      <w:r w:rsidRPr="007A23A6">
        <w:rPr>
          <w:rFonts w:cs="Times New Roman"/>
          <w:i/>
          <w:iCs/>
          <w:szCs w:val="28"/>
          <w:lang w:val="ro-RO"/>
        </w:rPr>
        <w:t xml:space="preserve"> şi </w:t>
      </w:r>
      <w:r w:rsidRPr="007A23A6">
        <w:rPr>
          <w:rFonts w:cs="Times New Roman"/>
          <w:i/>
          <w:iCs/>
          <w:color w:val="008000"/>
          <w:szCs w:val="28"/>
          <w:u w:val="single"/>
          <w:lang w:val="ro-RO"/>
        </w:rPr>
        <w:t>5</w:t>
      </w:r>
      <w:r w:rsidRPr="007A23A6">
        <w:rPr>
          <w:rFonts w:cs="Times New Roman"/>
          <w:i/>
          <w:iCs/>
          <w:szCs w:val="28"/>
          <w:lang w:val="ro-RO"/>
        </w:rPr>
        <w:t xml:space="preserve"> ale </w:t>
      </w:r>
      <w:r w:rsidRPr="007A23A6">
        <w:rPr>
          <w:rFonts w:cs="Times New Roman"/>
          <w:i/>
          <w:iCs/>
          <w:color w:val="008000"/>
          <w:szCs w:val="28"/>
          <w:u w:val="single"/>
          <w:lang w:val="ro-RO"/>
        </w:rPr>
        <w:t>art. I</w:t>
      </w:r>
      <w:r w:rsidRPr="007A23A6">
        <w:rPr>
          <w:rFonts w:cs="Times New Roman"/>
          <w:i/>
          <w:iCs/>
          <w:szCs w:val="28"/>
          <w:lang w:val="ro-RO"/>
        </w:rPr>
        <w:t>,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III</w:t>
      </w:r>
      <w:r w:rsidRPr="007A23A6">
        <w:rPr>
          <w:rFonts w:cs="Times New Roman"/>
          <w:i/>
          <w:iCs/>
          <w:szCs w:val="28"/>
          <w:lang w:val="ro-RO"/>
        </w:rPr>
        <w:t xml:space="preserve"> - X şi </w:t>
      </w:r>
      <w:r w:rsidRPr="007A23A6">
        <w:rPr>
          <w:rFonts w:cs="Times New Roman"/>
          <w:i/>
          <w:iCs/>
          <w:color w:val="008000"/>
          <w:szCs w:val="28"/>
          <w:u w:val="single"/>
          <w:lang w:val="ro-RO"/>
        </w:rPr>
        <w:t>anexa</w:t>
      </w:r>
      <w:r w:rsidRPr="007A23A6">
        <w:rPr>
          <w:rFonts w:cs="Times New Roman"/>
          <w:i/>
          <w:iCs/>
          <w:szCs w:val="28"/>
          <w:lang w:val="ro-RO"/>
        </w:rPr>
        <w:t xml:space="preserve"> la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Pentru îndeplinirea atribuţiilor prevăzute de lege, la stabilirea numărului de posturi din aparatul de specialitate al primarului, aparatul de specialitate al consiliului judeţean, precum şi din instituţiile publice locale înfiinţate prin hotărâri ale autorităţilor deliberative, autorităţile administraţiei publice locale se încadrează în numărul maxim de posturi determinat potrivit </w:t>
      </w:r>
      <w:r w:rsidRPr="007A23A6">
        <w:rPr>
          <w:rFonts w:cs="Times New Roman"/>
          <w:i/>
          <w:iCs/>
          <w:color w:val="008000"/>
          <w:szCs w:val="28"/>
          <w:u w:val="single"/>
          <w:lang w:val="ro-RO"/>
        </w:rPr>
        <w:t>anexei</w:t>
      </w:r>
      <w:r w:rsidRPr="007A23A6">
        <w:rPr>
          <w:rFonts w:cs="Times New Roman"/>
          <w:i/>
          <w:iCs/>
          <w:szCs w:val="28"/>
          <w:lang w:val="ro-RO"/>
        </w:rPr>
        <w:t xml:space="preserve"> care face parte integrantă din prezenta ordonanţă de urgenţă.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Numărul maxim de posturi prevăzut la alin. (1) nu se aplică şi capitolului bugetar «Învăţământ» finanţat din bugetele locale, din capitolul «Cultură» instituţiilor şi companiilor de spectacole sau concerte înfiinţate prin hotărâri ale autorităţilor deliberative ale unităţilor administrativ-teritoriale, organizate în temeiul </w:t>
      </w:r>
      <w:r w:rsidRPr="007A23A6">
        <w:rPr>
          <w:rFonts w:cs="Times New Roman"/>
          <w:i/>
          <w:iCs/>
          <w:color w:val="008000"/>
          <w:szCs w:val="28"/>
          <w:u w:val="single"/>
          <w:lang w:val="ro-RO"/>
        </w:rPr>
        <w:t>Ordonanţei Guvernului nr. 21/2007</w:t>
      </w:r>
      <w:r w:rsidRPr="007A23A6">
        <w:rPr>
          <w:rFonts w:cs="Times New Roman"/>
          <w:i/>
          <w:iCs/>
          <w:szCs w:val="28"/>
          <w:lang w:val="ro-RO"/>
        </w:rPr>
        <w:t xml:space="preserve"> privind instituţiile şi companiile de spectacole sau concerte, precum şi desfăşurarea activităţii de impresariat artistic, aprobată cu modificări şi completări prin </w:t>
      </w:r>
      <w:r w:rsidRPr="007A23A6">
        <w:rPr>
          <w:rFonts w:cs="Times New Roman"/>
          <w:i/>
          <w:iCs/>
          <w:color w:val="008000"/>
          <w:szCs w:val="28"/>
          <w:u w:val="single"/>
          <w:lang w:val="ro-RO"/>
        </w:rPr>
        <w:t>Legea nr. 353/2007</w:t>
      </w:r>
      <w:r w:rsidRPr="007A23A6">
        <w:rPr>
          <w:rFonts w:cs="Times New Roman"/>
          <w:i/>
          <w:iCs/>
          <w:szCs w:val="28"/>
          <w:lang w:val="ro-RO"/>
        </w:rPr>
        <w:t xml:space="preserve">, cu modificările şi completările ulterioare, şi care funcţionează în subordinea consiliilor locale sau judeţene respective, şi nici capitolelor bugetare «Sănătate», «Asigurări şi asistenţă socială» şi «Servicii publice de interes local sau judeţean, specializate, cu personalitate juridică, înfiinţate şi organizate în subordinea consiliilor locale sau consiliilor judeţene, după caz, prin hotărâri ale autorităţilor deliberative ale unităţilor administrativ-teritoriale respective», aşa cum sunt definite la </w:t>
      </w:r>
      <w:r w:rsidRPr="007A23A6">
        <w:rPr>
          <w:rFonts w:cs="Times New Roman"/>
          <w:i/>
          <w:iCs/>
          <w:color w:val="008000"/>
          <w:szCs w:val="28"/>
          <w:u w:val="single"/>
          <w:lang w:val="ro-RO"/>
        </w:rPr>
        <w:t>art. 28</w:t>
      </w:r>
      <w:r w:rsidRPr="007A23A6">
        <w:rPr>
          <w:rFonts w:cs="Times New Roman"/>
          <w:i/>
          <w:iCs/>
          <w:szCs w:val="28"/>
          <w:lang w:val="ro-RO"/>
        </w:rPr>
        <w:t xml:space="preserve"> alin. (2) lit. a) din Legea serviciilor comunitare de utilităţi publice nr. 51/2006, republicată, cu modificările şi completările ulterioare, indiferent de sursa de finanţare.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Se interzice salarizarea/raportarea din/în capitolele bugetare prevăzute la alin. (2) a personalului care realizează atribuţii şi activităţi specifice celorlalte capitole bugetare, respectiv instituţii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 Abrogat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Pentru reducerea cheltuielilor de personal şi încadrarea în numărul maxim de posturi prevăzut la alin. (1) şi (2), ordonatorii de credite ai bugetelor prevăzute la </w:t>
      </w:r>
      <w:r w:rsidRPr="007A23A6">
        <w:rPr>
          <w:rFonts w:cs="Times New Roman"/>
          <w:i/>
          <w:iCs/>
          <w:color w:val="008000"/>
          <w:szCs w:val="28"/>
          <w:u w:val="single"/>
          <w:lang w:val="ro-RO"/>
        </w:rPr>
        <w:t>art. 1</w:t>
      </w:r>
      <w:r w:rsidRPr="007A23A6">
        <w:rPr>
          <w:rFonts w:cs="Times New Roman"/>
          <w:i/>
          <w:iCs/>
          <w:szCs w:val="28"/>
          <w:lang w:val="ro-RO"/>
        </w:rPr>
        <w:t xml:space="preserve"> alin. (2) din Legea nr. 273/2006 privind finanţele publice locale, cu modificările şi completările ulterioare, pot reduce numărul de posturi finanţate şi, respectiv, pot disponibiliza, în condiţiile legii, personalul aferent.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Stabilirea funcţiilor în limita numărului maxim de posturi, determinat potrivit prevederilor alin. (1) şi (2), se realizează prin derogare de la următoarele prevederi: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w:t>
      </w:r>
      <w:r w:rsidRPr="007A23A6">
        <w:rPr>
          <w:rFonts w:cs="Times New Roman"/>
          <w:i/>
          <w:iCs/>
          <w:color w:val="008000"/>
          <w:szCs w:val="28"/>
          <w:u w:val="single"/>
          <w:lang w:val="ro-RO"/>
        </w:rPr>
        <w:t>anexele nr. 1</w:t>
      </w:r>
      <w:r w:rsidRPr="007A23A6">
        <w:rPr>
          <w:rFonts w:cs="Times New Roman"/>
          <w:i/>
          <w:iCs/>
          <w:szCs w:val="28"/>
          <w:lang w:val="ro-RO"/>
        </w:rPr>
        <w:t xml:space="preserve"> şi </w:t>
      </w:r>
      <w:r w:rsidRPr="007A23A6">
        <w:rPr>
          <w:rFonts w:cs="Times New Roman"/>
          <w:i/>
          <w:iCs/>
          <w:color w:val="008000"/>
          <w:szCs w:val="28"/>
          <w:u w:val="single"/>
          <w:lang w:val="ro-RO"/>
        </w:rPr>
        <w:t>2b)</w:t>
      </w:r>
      <w:r w:rsidRPr="007A23A6">
        <w:rPr>
          <w:rFonts w:cs="Times New Roman"/>
          <w:i/>
          <w:iCs/>
          <w:szCs w:val="28"/>
          <w:lang w:val="ro-RO"/>
        </w:rPr>
        <w:t xml:space="preserve"> la Legea bibliotecilor nr. 334/2002, republicată în Monitorul Oficial al României, Partea I, nr. 132 din 11 februarie 2005, cu modificările şi completările ulterioare, în condiţiile continuării funcţionării serviciului public respectiv;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w:t>
      </w:r>
      <w:r w:rsidRPr="007A23A6">
        <w:rPr>
          <w:rFonts w:cs="Times New Roman"/>
          <w:i/>
          <w:iCs/>
          <w:color w:val="008000"/>
          <w:szCs w:val="28"/>
          <w:u w:val="single"/>
          <w:lang w:val="ro-RO"/>
        </w:rPr>
        <w:t>art. 5</w:t>
      </w:r>
      <w:r w:rsidRPr="007A23A6">
        <w:rPr>
          <w:rFonts w:cs="Times New Roman"/>
          <w:i/>
          <w:iCs/>
          <w:szCs w:val="28"/>
          <w:lang w:val="ro-RO"/>
        </w:rPr>
        <w:t xml:space="preserve"> şi </w:t>
      </w:r>
      <w:r w:rsidRPr="007A23A6">
        <w:rPr>
          <w:rFonts w:cs="Times New Roman"/>
          <w:i/>
          <w:iCs/>
          <w:color w:val="008000"/>
          <w:szCs w:val="28"/>
          <w:u w:val="single"/>
          <w:lang w:val="ro-RO"/>
        </w:rPr>
        <w:t>7</w:t>
      </w:r>
      <w:r w:rsidRPr="007A23A6">
        <w:rPr>
          <w:rFonts w:cs="Times New Roman"/>
          <w:i/>
          <w:iCs/>
          <w:szCs w:val="28"/>
          <w:lang w:val="ro-RO"/>
        </w:rPr>
        <w:t xml:space="preserve"> din Legea nr. 339/2007 privind promovarea aplicării strategiilor de management de proiect la nivelul unităţilor administrativ-teritoriale judeţene şi locale, publicată în Monitorul Oficial al României, Partea I, nr. 839 din 7 decembrie 2007, cu modificările şi completările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w:t>
      </w:r>
      <w:r w:rsidRPr="007A23A6">
        <w:rPr>
          <w:rFonts w:cs="Times New Roman"/>
          <w:i/>
          <w:iCs/>
          <w:color w:val="008000"/>
          <w:szCs w:val="28"/>
          <w:u w:val="single"/>
          <w:lang w:val="ro-RO"/>
        </w:rPr>
        <w:t>art. 17</w:t>
      </w:r>
      <w:r w:rsidRPr="007A23A6">
        <w:rPr>
          <w:rFonts w:cs="Times New Roman"/>
          <w:i/>
          <w:iCs/>
          <w:szCs w:val="28"/>
          <w:lang w:val="ro-RO"/>
        </w:rPr>
        <w:t xml:space="preserve"> alin. (2) din Regulamentul de organizare şi funcţionare a autorităţii teritoriale de ordine publică, prevăzut în </w:t>
      </w:r>
      <w:r w:rsidRPr="007A23A6">
        <w:rPr>
          <w:rFonts w:cs="Times New Roman"/>
          <w:i/>
          <w:iCs/>
          <w:color w:val="008000"/>
          <w:szCs w:val="28"/>
          <w:u w:val="single"/>
          <w:lang w:val="ro-RO"/>
        </w:rPr>
        <w:t>anexa nr. 1</w:t>
      </w:r>
      <w:r w:rsidRPr="007A23A6">
        <w:rPr>
          <w:rFonts w:cs="Times New Roman"/>
          <w:i/>
          <w:iCs/>
          <w:szCs w:val="28"/>
          <w:lang w:val="ro-RO"/>
        </w:rPr>
        <w:t xml:space="preserve"> la Hotărârea Guvernului nr. 787/2002, publicată în Monitorul Oficial al </w:t>
      </w:r>
      <w:r w:rsidRPr="007A23A6">
        <w:rPr>
          <w:rFonts w:cs="Times New Roman"/>
          <w:i/>
          <w:iCs/>
          <w:szCs w:val="28"/>
          <w:lang w:val="ro-RO"/>
        </w:rPr>
        <w:lastRenderedPageBreak/>
        <w:t>României, Partea I, nr. 575 din 5 august 2002, în condiţiile continuării funcţionării serviciului public respectiv;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w:t>
      </w:r>
      <w:r w:rsidRPr="007A23A6">
        <w:rPr>
          <w:rFonts w:cs="Times New Roman"/>
          <w:i/>
          <w:iCs/>
          <w:color w:val="008000"/>
          <w:szCs w:val="28"/>
          <w:u w:val="single"/>
          <w:lang w:val="ro-RO"/>
        </w:rPr>
        <w:t>art. 30</w:t>
      </w:r>
      <w:r w:rsidRPr="007A23A6">
        <w:rPr>
          <w:rFonts w:cs="Times New Roman"/>
          <w:i/>
          <w:iCs/>
          <w:szCs w:val="28"/>
          <w:lang w:val="ro-RO"/>
        </w:rPr>
        <w:t xml:space="preserve"> alin. (1) din Legea muzeelor şi colecţiilor publice nr. 311/2003, republicată în Monitorul Oficial al României, Partea I, nr. 927 din 15 noiembrie 2006, cu modificările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118/2006 privind înfiinţarea, organizarea şi desfăşurarea activităţii aşezămintelor culturale, publicată în Monitorul Oficial al României, Partea I, nr. 1.038 din 28 decembrie 2006, aprobată cu modificări şi completări prin </w:t>
      </w:r>
      <w:r w:rsidRPr="007A23A6">
        <w:rPr>
          <w:rFonts w:cs="Times New Roman"/>
          <w:i/>
          <w:iCs/>
          <w:color w:val="008000"/>
          <w:szCs w:val="28"/>
          <w:u w:val="single"/>
          <w:lang w:val="ro-RO"/>
        </w:rPr>
        <w:t>Legea nr. 143/2007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w:t>
      </w:r>
      <w:r w:rsidRPr="007A23A6">
        <w:rPr>
          <w:rFonts w:cs="Times New Roman"/>
          <w:i/>
          <w:iCs/>
          <w:color w:val="008000"/>
          <w:szCs w:val="28"/>
          <w:u w:val="single"/>
          <w:lang w:val="ro-RO"/>
        </w:rPr>
        <w:t>art. 8</w:t>
      </w:r>
      <w:r w:rsidRPr="007A23A6">
        <w:rPr>
          <w:rFonts w:cs="Times New Roman"/>
          <w:i/>
          <w:iCs/>
          <w:szCs w:val="28"/>
          <w:lang w:val="ro-RO"/>
        </w:rPr>
        <w:t xml:space="preserve"> alin. (5) din Ordonanţa Guvernului nr. 21/2007 privind instituţiile şi companiile de spectacole sau concerte, precum şi desfăşurarea activităţii de impresariat artistic, publicată în Monitorul Oficial al României, Partea I, nr. 82 din 2 februarie 2007, aprobată cu modificări şi completări prin </w:t>
      </w:r>
      <w:r w:rsidRPr="007A23A6">
        <w:rPr>
          <w:rFonts w:cs="Times New Roman"/>
          <w:i/>
          <w:iCs/>
          <w:color w:val="008000"/>
          <w:szCs w:val="28"/>
          <w:u w:val="single"/>
          <w:lang w:val="ro-RO"/>
        </w:rPr>
        <w:t>Legea nr. 353/2007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(7) Autorităţile administraţiei publice locale şi persoanele din instituţiile publice locale care îndeplinesc atribuţiile de angajare, lichidare, ordonanţare şi plată a drepturilor salariale răspund disciplinar, administrativ, contravenţional, civil, patrimonial sau penal, după caz, de nerespectarea prevederilor alin. (1) - (3) şi (5).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(8) În termen de 20 de zile de la publicarea ordinului ministrului dezvoltării regionale şi administraţiei publice, prevăzut la alin. (11), în Monitorul Oficial al României, Partea I, prefectul comunică numărul maxim de posturi prevăzut la alin. (1) şi (2), pe fiecare unitate/subdiviziune administrativ-teritorială. Comunicările se transmit, în format electronic, Ministerului Dezvoltării Regionale şi Administraţiei Publice şi Agenţiei Naţionale a Funcţionarilor Publici.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(8^1) Numărul maxim de posturi al unităţilor/subdiviziunilor administrativ-teritoriale, stabilit potrivit pct. 1 din </w:t>
      </w:r>
      <w:r w:rsidRPr="007A23A6">
        <w:rPr>
          <w:rFonts w:cs="Times New Roman"/>
          <w:i/>
          <w:iCs/>
          <w:color w:val="008000"/>
          <w:szCs w:val="28"/>
          <w:u w:val="single"/>
          <w:lang w:val="ro-RO"/>
        </w:rPr>
        <w:t>anexă</w:t>
      </w:r>
      <w:r w:rsidRPr="007A23A6">
        <w:rPr>
          <w:rFonts w:cs="Times New Roman"/>
          <w:i/>
          <w:iCs/>
          <w:szCs w:val="28"/>
          <w:lang w:val="ro-RO"/>
        </w:rPr>
        <w:t>, se revizuieşte anual de către prefect conform alin. (8), numai în cazul în care numărul maxim de posturi, rezultat ca urmare a creşterii numărului de locuitori, este mai mare decât cel stabilit în anul anterior.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(9) În situaţia nerespectării încadrării în numărul maxim de posturi, determinat potrivit alin. (1) şi (2), direcţiile generale regionale ale finanţelor publice/administraţiile judeţene ale finanţelor publice suspendă alimentarea cu cote defalcate din impozitul pe venit şi sume defalcate din unele venituri ale bugetului de stat, repartizate potrivit </w:t>
      </w:r>
      <w:r w:rsidRPr="007A23A6">
        <w:rPr>
          <w:rFonts w:cs="Times New Roman"/>
          <w:i/>
          <w:iCs/>
          <w:color w:val="008000"/>
          <w:szCs w:val="28"/>
          <w:u w:val="single"/>
          <w:lang w:val="ro-RO"/>
        </w:rPr>
        <w:t>art. 33</w:t>
      </w:r>
      <w:r w:rsidRPr="007A23A6">
        <w:rPr>
          <w:rFonts w:cs="Times New Roman"/>
          <w:i/>
          <w:iCs/>
          <w:szCs w:val="28"/>
          <w:lang w:val="ro-RO"/>
        </w:rPr>
        <w:t xml:space="preserve"> din Legea nr. 273/2006, cu modificările şi completările ulterioare, până la data la care autorităţile administraţiei publice locale fac dovada încadrării în prevederile prezentei ordonanţe de urgenţă.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(10) Instituţiile prefectului şi direcţiile generale regionale ale finanţelor publice/administraţiile judeţene ale finanţelor publice monitorizează încadrarea în numărul de posturi şi raportează trimestrial Ministerului Finanţelor Publice situaţii referitoare la modul de respectare a prevederilor legii de către instituţiile publice locale. În termen de 3 zile de la primirea situaţiilor, Ministerul Finanţelor Publice le comunică, în format electronic, Ministerului Dezvoltării Regionale şi Administraţiei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(11) Anual, prin ordin al ministrului dezvoltării regionale şi administraţiei publice, se revizuieşte media numărului de locuitori prevăzută în tabelul 2 din </w:t>
      </w:r>
      <w:r w:rsidRPr="007A23A6">
        <w:rPr>
          <w:rFonts w:cs="Times New Roman"/>
          <w:i/>
          <w:iCs/>
          <w:color w:val="008000"/>
          <w:szCs w:val="28"/>
          <w:u w:val="single"/>
          <w:lang w:val="ro-RO"/>
        </w:rPr>
        <w:t>anexă</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 1.</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XIII</w:t>
      </w:r>
      <w:r w:rsidRPr="007A23A6">
        <w:rPr>
          <w:rFonts w:cs="Times New Roman"/>
          <w:i/>
          <w:iCs/>
          <w:szCs w:val="28"/>
          <w:lang w:val="ro-RO"/>
        </w:rPr>
        <w:t xml:space="preserve"> din Ordonanţa de urgenţă a Guvernului nr. 2/2015 (</w:t>
      </w:r>
      <w:r w:rsidRPr="007A23A6">
        <w:rPr>
          <w:rFonts w:cs="Times New Roman"/>
          <w:b/>
          <w:bCs/>
          <w:i/>
          <w:iCs/>
          <w:color w:val="008000"/>
          <w:szCs w:val="28"/>
          <w:u w:val="single"/>
          <w:lang w:val="ro-RO"/>
        </w:rPr>
        <w:t>#M55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XIII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III</w:t>
      </w:r>
      <w:r w:rsidRPr="007A23A6">
        <w:rPr>
          <w:rFonts w:cs="Times New Roman"/>
          <w:i/>
          <w:iCs/>
          <w:szCs w:val="28"/>
          <w:lang w:val="ro-RO"/>
        </w:rPr>
        <w:t xml:space="preserve"> alin. (8) şi (11) din Ordonanţa de urgenţă a Guvernului nr. 63/2010 pentru modificarea şi completarea </w:t>
      </w:r>
      <w:r w:rsidRPr="007A23A6">
        <w:rPr>
          <w:rFonts w:cs="Times New Roman"/>
          <w:i/>
          <w:iCs/>
          <w:color w:val="008000"/>
          <w:szCs w:val="28"/>
          <w:u w:val="single"/>
          <w:lang w:val="ro-RO"/>
        </w:rPr>
        <w:t>Legii nr. 273/2006</w:t>
      </w:r>
      <w:r w:rsidRPr="007A23A6">
        <w:rPr>
          <w:rFonts w:cs="Times New Roman"/>
          <w:i/>
          <w:iCs/>
          <w:szCs w:val="28"/>
          <w:lang w:val="ro-RO"/>
        </w:rPr>
        <w:t xml:space="preserve"> privind finanţele publice locale, precum şi pentru stabilirea unor măsuri financiare, publicată în Monitorul Oficial al României, Partea I, nr. 450 din 2 iulie 2010, aprobată cu modificări şi completări prin </w:t>
      </w:r>
      <w:r w:rsidRPr="007A23A6">
        <w:rPr>
          <w:rFonts w:cs="Times New Roman"/>
          <w:i/>
          <w:iCs/>
          <w:color w:val="008000"/>
          <w:szCs w:val="28"/>
          <w:u w:val="single"/>
          <w:lang w:val="ro-RO"/>
        </w:rPr>
        <w:t>Legea nr. 13/2011</w:t>
      </w:r>
      <w:r w:rsidRPr="007A23A6">
        <w:rPr>
          <w:rFonts w:cs="Times New Roman"/>
          <w:i/>
          <w:iCs/>
          <w:szCs w:val="28"/>
          <w:lang w:val="ro-RO"/>
        </w:rPr>
        <w:t xml:space="preserve">, cu modificările şi completările ulterioare, numărul maxim de posturi stabilit pentru anul 2014,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w:t>
      </w:r>
      <w:r w:rsidRPr="007A23A6">
        <w:rPr>
          <w:rFonts w:cs="Times New Roman"/>
          <w:i/>
          <w:iCs/>
          <w:color w:val="008000"/>
          <w:szCs w:val="28"/>
          <w:u w:val="single"/>
          <w:lang w:val="ro-RO"/>
        </w:rPr>
        <w:t>anexa</w:t>
      </w:r>
      <w:r w:rsidRPr="007A23A6">
        <w:rPr>
          <w:rFonts w:cs="Times New Roman"/>
          <w:i/>
          <w:iCs/>
          <w:szCs w:val="28"/>
          <w:lang w:val="ro-RO"/>
        </w:rPr>
        <w:t xml:space="preserve"> la ordonanţa de urgenţă, se menţine până la 31 decembrie 2015."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Menţionăm că, ulterior publicării </w:t>
      </w:r>
      <w:r w:rsidRPr="007A23A6">
        <w:rPr>
          <w:rFonts w:cs="Times New Roman"/>
          <w:i/>
          <w:iCs/>
          <w:color w:val="008000"/>
          <w:szCs w:val="28"/>
          <w:u w:val="single"/>
          <w:lang w:val="ro-RO"/>
        </w:rPr>
        <w:t>Ordonanţei de urgenţă a Guvernului nr. 2/2015</w:t>
      </w:r>
      <w:r w:rsidRPr="007A23A6">
        <w:rPr>
          <w:rFonts w:cs="Times New Roman"/>
          <w:i/>
          <w:iCs/>
          <w:szCs w:val="28"/>
          <w:lang w:val="ro-RO"/>
        </w:rPr>
        <w:t xml:space="preserve"> (</w:t>
      </w:r>
      <w:r w:rsidRPr="007A23A6">
        <w:rPr>
          <w:rFonts w:cs="Times New Roman"/>
          <w:b/>
          <w:bCs/>
          <w:i/>
          <w:iCs/>
          <w:color w:val="008000"/>
          <w:szCs w:val="28"/>
          <w:u w:val="single"/>
          <w:lang w:val="ro-RO"/>
        </w:rPr>
        <w:t>#M55</w:t>
      </w:r>
      <w:r w:rsidRPr="007A23A6">
        <w:rPr>
          <w:rFonts w:cs="Times New Roman"/>
          <w:i/>
          <w:iCs/>
          <w:szCs w:val="28"/>
          <w:lang w:val="ro-RO"/>
        </w:rPr>
        <w:t xml:space="preserve">), </w:t>
      </w:r>
      <w:r w:rsidRPr="007A23A6">
        <w:rPr>
          <w:rFonts w:cs="Times New Roman"/>
          <w:i/>
          <w:iCs/>
          <w:color w:val="008000"/>
          <w:szCs w:val="28"/>
          <w:u w:val="single"/>
          <w:lang w:val="ro-RO"/>
        </w:rPr>
        <w:t>alin. (8)</w:t>
      </w:r>
      <w:r w:rsidRPr="007A23A6">
        <w:rPr>
          <w:rFonts w:cs="Times New Roman"/>
          <w:i/>
          <w:iCs/>
          <w:szCs w:val="28"/>
          <w:lang w:val="ro-RO"/>
        </w:rPr>
        <w:t xml:space="preserve"> şi </w:t>
      </w:r>
      <w:r w:rsidRPr="007A23A6">
        <w:rPr>
          <w:rFonts w:cs="Times New Roman"/>
          <w:i/>
          <w:iCs/>
          <w:color w:val="008000"/>
          <w:szCs w:val="28"/>
          <w:u w:val="single"/>
          <w:lang w:val="ro-RO"/>
        </w:rPr>
        <w:t>(11)</w:t>
      </w:r>
      <w:r w:rsidRPr="007A23A6">
        <w:rPr>
          <w:rFonts w:cs="Times New Roman"/>
          <w:i/>
          <w:iCs/>
          <w:szCs w:val="28"/>
          <w:lang w:val="ro-RO"/>
        </w:rPr>
        <w:t xml:space="preserve"> ale </w:t>
      </w:r>
      <w:r w:rsidRPr="007A23A6">
        <w:rPr>
          <w:rFonts w:cs="Times New Roman"/>
          <w:i/>
          <w:iCs/>
          <w:color w:val="008000"/>
          <w:szCs w:val="28"/>
          <w:u w:val="single"/>
          <w:lang w:val="ro-RO"/>
        </w:rPr>
        <w:t>art. III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xml:space="preserve">) au fost modificate prin </w:t>
      </w:r>
      <w:r w:rsidRPr="007A23A6">
        <w:rPr>
          <w:rFonts w:cs="Times New Roman"/>
          <w:i/>
          <w:iCs/>
          <w:color w:val="008000"/>
          <w:szCs w:val="28"/>
          <w:u w:val="single"/>
          <w:lang w:val="ro-RO"/>
        </w:rPr>
        <w:t>art. VI</w:t>
      </w:r>
      <w:r w:rsidRPr="007A23A6">
        <w:rPr>
          <w:rFonts w:cs="Times New Roman"/>
          <w:i/>
          <w:iCs/>
          <w:szCs w:val="28"/>
          <w:lang w:val="ro-RO"/>
        </w:rPr>
        <w:t xml:space="preserve"> pct. 2 din Ordonanţa de urgenţă a Guvernului nr. 41/2015 (</w:t>
      </w:r>
      <w:r w:rsidRPr="007A23A6">
        <w:rPr>
          <w:rFonts w:cs="Times New Roman"/>
          <w:b/>
          <w:bCs/>
          <w:i/>
          <w:iCs/>
          <w:color w:val="008000"/>
          <w:szCs w:val="28"/>
          <w:u w:val="single"/>
          <w:lang w:val="ro-RO"/>
        </w:rPr>
        <w:t>#M60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21</w:t>
      </w:r>
      <w:r w:rsidRPr="007A23A6">
        <w:rPr>
          <w:rFonts w:cs="Times New Roman"/>
          <w:i/>
          <w:iCs/>
          <w:szCs w:val="28"/>
          <w:lang w:val="ro-RO"/>
        </w:rPr>
        <w:t xml:space="preserve"> din Ordonanţa de urgenţă a Guvernului nr. 57/2015 (</w:t>
      </w:r>
      <w:r w:rsidRPr="007A23A6">
        <w:rPr>
          <w:rFonts w:cs="Times New Roman"/>
          <w:b/>
          <w:bCs/>
          <w:i/>
          <w:iCs/>
          <w:color w:val="008000"/>
          <w:szCs w:val="28"/>
          <w:u w:val="single"/>
          <w:lang w:val="ro-RO"/>
        </w:rPr>
        <w:t>#M64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III</w:t>
      </w:r>
      <w:r w:rsidRPr="007A23A6">
        <w:rPr>
          <w:rFonts w:cs="Times New Roman"/>
          <w:i/>
          <w:iCs/>
          <w:szCs w:val="28"/>
          <w:lang w:val="ro-RO"/>
        </w:rPr>
        <w:t xml:space="preserve"> alin. (8) şi (11) din Ordonanţa de urgenţă a Guvernului nr. 63/2010 pentru modificarea şi completarea </w:t>
      </w:r>
      <w:r w:rsidRPr="007A23A6">
        <w:rPr>
          <w:rFonts w:cs="Times New Roman"/>
          <w:i/>
          <w:iCs/>
          <w:color w:val="008000"/>
          <w:szCs w:val="28"/>
          <w:u w:val="single"/>
          <w:lang w:val="ro-RO"/>
        </w:rPr>
        <w:t>Legii nr. 273/2006</w:t>
      </w:r>
      <w:r w:rsidRPr="007A23A6">
        <w:rPr>
          <w:rFonts w:cs="Times New Roman"/>
          <w:i/>
          <w:iCs/>
          <w:szCs w:val="28"/>
          <w:lang w:val="ro-RO"/>
        </w:rPr>
        <w:t xml:space="preserve"> privind finanţele publice locale, precum şi pentru stabilirea unor măsuri financiare, aprobată cu modificări şi completări prin </w:t>
      </w:r>
      <w:r w:rsidRPr="007A23A6">
        <w:rPr>
          <w:rFonts w:cs="Times New Roman"/>
          <w:i/>
          <w:iCs/>
          <w:color w:val="008000"/>
          <w:szCs w:val="28"/>
          <w:u w:val="single"/>
          <w:lang w:val="ro-RO"/>
        </w:rPr>
        <w:t>Legea nr. 13/2011</w:t>
      </w:r>
      <w:r w:rsidRPr="007A23A6">
        <w:rPr>
          <w:rFonts w:cs="Times New Roman"/>
          <w:i/>
          <w:iCs/>
          <w:szCs w:val="28"/>
          <w:lang w:val="ro-RO"/>
        </w:rPr>
        <w:t xml:space="preserve">,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w:t>
      </w:r>
      <w:r w:rsidRPr="007A23A6">
        <w:rPr>
          <w:rFonts w:cs="Times New Roman"/>
          <w:i/>
          <w:iCs/>
          <w:color w:val="008000"/>
          <w:szCs w:val="28"/>
          <w:u w:val="single"/>
          <w:lang w:val="ro-RO"/>
        </w:rPr>
        <w:t>anexa</w:t>
      </w:r>
      <w:r w:rsidRPr="007A23A6">
        <w:rPr>
          <w:rFonts w:cs="Times New Roman"/>
          <w:i/>
          <w:iCs/>
          <w:szCs w:val="28"/>
          <w:lang w:val="ro-RO"/>
        </w:rPr>
        <w:t xml:space="preserve"> la ordonanţa de urgenţă, stabilit pentru anul 2014, se menţine şi pentru anul 2016."</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3.</w:t>
      </w:r>
      <w:r w:rsidRPr="007A23A6">
        <w:rPr>
          <w:rFonts w:cs="Times New Roman"/>
          <w:i/>
          <w:iCs/>
          <w:szCs w:val="28"/>
          <w:lang w:val="ro-RO"/>
        </w:rPr>
        <w:t xml:space="preserve"> Conform </w:t>
      </w:r>
      <w:r w:rsidRPr="007A23A6">
        <w:rPr>
          <w:rFonts w:cs="Times New Roman"/>
          <w:i/>
          <w:iCs/>
          <w:color w:val="008000"/>
          <w:szCs w:val="28"/>
          <w:u w:val="single"/>
          <w:lang w:val="ro-RO"/>
        </w:rPr>
        <w:t>art. 11</w:t>
      </w:r>
      <w:r w:rsidRPr="007A23A6">
        <w:rPr>
          <w:rFonts w:cs="Times New Roman"/>
          <w:i/>
          <w:iCs/>
          <w:szCs w:val="28"/>
          <w:lang w:val="ro-RO"/>
        </w:rPr>
        <w:t xml:space="preserve"> din Ordonanţa Guvernului nr. 24/2016 (</w:t>
      </w:r>
      <w:r w:rsidRPr="007A23A6">
        <w:rPr>
          <w:rFonts w:cs="Times New Roman"/>
          <w:b/>
          <w:bCs/>
          <w:i/>
          <w:iCs/>
          <w:color w:val="008000"/>
          <w:szCs w:val="28"/>
          <w:u w:val="single"/>
          <w:lang w:val="ro-RO"/>
        </w:rPr>
        <w:t>#M71</w:t>
      </w:r>
      <w:r w:rsidRPr="007A23A6">
        <w:rPr>
          <w:rFonts w:cs="Times New Roman"/>
          <w:i/>
          <w:iCs/>
          <w:szCs w:val="28"/>
          <w:lang w:val="ro-RO"/>
        </w:rPr>
        <w:t xml:space="preserve">), numărul maxim de posturi stabilit potrivit prevederilor </w:t>
      </w:r>
      <w:r w:rsidRPr="007A23A6">
        <w:rPr>
          <w:rFonts w:cs="Times New Roman"/>
          <w:i/>
          <w:iCs/>
          <w:color w:val="008000"/>
          <w:szCs w:val="28"/>
          <w:u w:val="single"/>
          <w:lang w:val="ro-RO"/>
        </w:rPr>
        <w:t>art. III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xml:space="preserve">) pentru aparatele de specialitate ale consiliilor judeţene, respectiv aparatul de specialitate al primarului general, se suplimentează cu un post, pentru aplicarea prevederilor </w:t>
      </w:r>
      <w:r w:rsidRPr="007A23A6">
        <w:rPr>
          <w:rFonts w:cs="Times New Roman"/>
          <w:i/>
          <w:iCs/>
          <w:color w:val="008000"/>
          <w:szCs w:val="28"/>
          <w:u w:val="single"/>
          <w:lang w:val="ro-RO"/>
        </w:rPr>
        <w:t>Ordonanţei Guvernului nr. 24/2016</w:t>
      </w:r>
      <w:r w:rsidRPr="007A23A6">
        <w:rPr>
          <w:rFonts w:cs="Times New Roman"/>
          <w:i/>
          <w:iCs/>
          <w:szCs w:val="28"/>
          <w:lang w:val="ro-RO"/>
        </w:rPr>
        <w:t xml:space="preserve"> (</w:t>
      </w:r>
      <w:r w:rsidRPr="007A23A6">
        <w:rPr>
          <w:rFonts w:cs="Times New Roman"/>
          <w:b/>
          <w:bCs/>
          <w:i/>
          <w:iCs/>
          <w:color w:val="008000"/>
          <w:szCs w:val="28"/>
          <w:u w:val="single"/>
          <w:lang w:val="ro-RO"/>
        </w:rPr>
        <w:t>#M71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4.</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14</w:t>
      </w:r>
      <w:r w:rsidRPr="007A23A6">
        <w:rPr>
          <w:rFonts w:cs="Times New Roman"/>
          <w:i/>
          <w:iCs/>
          <w:szCs w:val="28"/>
          <w:lang w:val="ro-RO"/>
        </w:rPr>
        <w:t xml:space="preserve"> din Ordonanţa de urgenţă a Guvernului nr. 99/2016 (</w:t>
      </w:r>
      <w:r w:rsidRPr="007A23A6">
        <w:rPr>
          <w:rFonts w:cs="Times New Roman"/>
          <w:b/>
          <w:bCs/>
          <w:i/>
          <w:iCs/>
          <w:color w:val="008000"/>
          <w:szCs w:val="28"/>
          <w:u w:val="single"/>
          <w:lang w:val="ro-RO"/>
        </w:rPr>
        <w:t>#M72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III</w:t>
      </w:r>
      <w:r w:rsidRPr="007A23A6">
        <w:rPr>
          <w:rFonts w:cs="Times New Roman"/>
          <w:i/>
          <w:iCs/>
          <w:szCs w:val="28"/>
          <w:lang w:val="ro-RO"/>
        </w:rPr>
        <w:t xml:space="preserve"> alin. (8) şi (11) din Ordonanţa de urgenţă a Guvernului nr. 63/2010 pentru modificarea şi completarea </w:t>
      </w:r>
      <w:r w:rsidRPr="007A23A6">
        <w:rPr>
          <w:rFonts w:cs="Times New Roman"/>
          <w:i/>
          <w:iCs/>
          <w:color w:val="008000"/>
          <w:szCs w:val="28"/>
          <w:u w:val="single"/>
          <w:lang w:val="ro-RO"/>
        </w:rPr>
        <w:t>Legii nr. 273/2006</w:t>
      </w:r>
      <w:r w:rsidRPr="007A23A6">
        <w:rPr>
          <w:rFonts w:cs="Times New Roman"/>
          <w:i/>
          <w:iCs/>
          <w:szCs w:val="28"/>
          <w:lang w:val="ro-RO"/>
        </w:rPr>
        <w:t xml:space="preserve"> privind finanţele publice locale, precum şi pentru stabilirea unor măsuri financiare, aprobată cu modificări şi completări prin </w:t>
      </w:r>
      <w:r w:rsidRPr="007A23A6">
        <w:rPr>
          <w:rFonts w:cs="Times New Roman"/>
          <w:i/>
          <w:iCs/>
          <w:color w:val="008000"/>
          <w:szCs w:val="28"/>
          <w:u w:val="single"/>
          <w:lang w:val="ro-RO"/>
        </w:rPr>
        <w:t>Legea nr. 13/2011</w:t>
      </w:r>
      <w:r w:rsidRPr="007A23A6">
        <w:rPr>
          <w:rFonts w:cs="Times New Roman"/>
          <w:i/>
          <w:iCs/>
          <w:szCs w:val="28"/>
          <w:lang w:val="ro-RO"/>
        </w:rPr>
        <w:t xml:space="preserve">,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w:t>
      </w:r>
      <w:r w:rsidRPr="007A23A6">
        <w:rPr>
          <w:rFonts w:cs="Times New Roman"/>
          <w:i/>
          <w:iCs/>
          <w:color w:val="008000"/>
          <w:szCs w:val="28"/>
          <w:u w:val="single"/>
          <w:lang w:val="ro-RO"/>
        </w:rPr>
        <w:t>anexa</w:t>
      </w:r>
      <w:r w:rsidRPr="007A23A6">
        <w:rPr>
          <w:rFonts w:cs="Times New Roman"/>
          <w:i/>
          <w:iCs/>
          <w:szCs w:val="28"/>
          <w:lang w:val="ro-RO"/>
        </w:rPr>
        <w:t xml:space="preserve"> la ordonanţa de urgenţă, stabilit pentru anul 2014, se menţine şi pentru perioada 1 ianuarie - 28 februarie 2017."</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Nerespectarea prevederilor </w:t>
      </w:r>
      <w:r w:rsidRPr="007A23A6">
        <w:rPr>
          <w:rFonts w:cs="Times New Roman"/>
          <w:i/>
          <w:iCs/>
          <w:color w:val="008000"/>
          <w:szCs w:val="28"/>
          <w:u w:val="single"/>
          <w:lang w:val="ro-RO"/>
        </w:rPr>
        <w:t>art. III</w:t>
      </w:r>
      <w:r w:rsidRPr="007A23A6">
        <w:rPr>
          <w:rFonts w:cs="Times New Roman"/>
          <w:i/>
          <w:iCs/>
          <w:szCs w:val="28"/>
          <w:lang w:val="ro-RO"/>
        </w:rPr>
        <w:t xml:space="preserve"> alin. (1), (3) şi (7) constituie contravenţie.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Contravenţiile prevăzute la alin. (1) se sancţionează cu amendă de la 10.000 lei la 40.000 lei.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Constatarea contravenţiilor şi aplicarea amenzilor se fac de către persoane împuternicite în acest scop de Curtea de Conturi, Ministerul Administraţiei şi Internelor şi Ministerul Finanţelor Publice, potrivit legii.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Contravenţiilor prevăzute la alin. (1) li se aplică prevederile </w:t>
      </w:r>
      <w:r w:rsidRPr="007A23A6">
        <w:rPr>
          <w:rFonts w:cs="Times New Roman"/>
          <w:i/>
          <w:iCs/>
          <w:color w:val="008000"/>
          <w:szCs w:val="28"/>
          <w:u w:val="single"/>
          <w:lang w:val="ro-RO"/>
        </w:rPr>
        <w:t>Ordonanţei Guvernului nr. 2/2001</w:t>
      </w:r>
      <w:r w:rsidRPr="007A23A6">
        <w:rPr>
          <w:rFonts w:cs="Times New Roman"/>
          <w:i/>
          <w:iCs/>
          <w:szCs w:val="28"/>
          <w:lang w:val="ro-RO"/>
        </w:rPr>
        <w:t xml:space="preserve"> privind regimul juridic al contravenţiilor, aprobată cu modificări şi completări prin </w:t>
      </w:r>
      <w:r w:rsidRPr="007A23A6">
        <w:rPr>
          <w:rFonts w:cs="Times New Roman"/>
          <w:i/>
          <w:iCs/>
          <w:color w:val="008000"/>
          <w:szCs w:val="28"/>
          <w:u w:val="single"/>
          <w:lang w:val="ro-RO"/>
        </w:rPr>
        <w:t>Legea nr. 180/2002</w:t>
      </w:r>
      <w:r w:rsidRPr="007A23A6">
        <w:rPr>
          <w:rFonts w:cs="Times New Roman"/>
          <w:i/>
          <w:iCs/>
          <w:szCs w:val="28"/>
          <w:lang w:val="ro-RO"/>
        </w:rPr>
        <w:t xml:space="preserve">, cu modificările şi completările ulterioare, cu excepţia </w:t>
      </w:r>
      <w:r w:rsidRPr="007A23A6">
        <w:rPr>
          <w:rFonts w:cs="Times New Roman"/>
          <w:i/>
          <w:iCs/>
          <w:color w:val="008000"/>
          <w:szCs w:val="28"/>
          <w:u w:val="single"/>
          <w:lang w:val="ro-RO"/>
        </w:rPr>
        <w:t>art. 28</w:t>
      </w:r>
      <w:r w:rsidRPr="007A23A6">
        <w:rPr>
          <w:rFonts w:cs="Times New Roman"/>
          <w:i/>
          <w:iCs/>
          <w:szCs w:val="28"/>
          <w:lang w:val="ro-RO"/>
        </w:rPr>
        <w:t xml:space="preserve"> şi </w:t>
      </w:r>
      <w:r w:rsidRPr="007A23A6">
        <w:rPr>
          <w:rFonts w:cs="Times New Roman"/>
          <w:i/>
          <w:iCs/>
          <w:color w:val="008000"/>
          <w:szCs w:val="28"/>
          <w:u w:val="single"/>
          <w:lang w:val="ro-RO"/>
        </w:rPr>
        <w:t>29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Pentru anul 2010, comunicările prefecţilor prevăzute la </w:t>
      </w:r>
      <w:r w:rsidRPr="007A23A6">
        <w:rPr>
          <w:rFonts w:cs="Times New Roman"/>
          <w:i/>
          <w:iCs/>
          <w:color w:val="008000"/>
          <w:szCs w:val="28"/>
          <w:u w:val="single"/>
          <w:lang w:val="ro-RO"/>
        </w:rPr>
        <w:t>art. III</w:t>
      </w:r>
      <w:r w:rsidRPr="007A23A6">
        <w:rPr>
          <w:rFonts w:cs="Times New Roman"/>
          <w:i/>
          <w:iCs/>
          <w:szCs w:val="28"/>
          <w:lang w:val="ro-RO"/>
        </w:rPr>
        <w:t xml:space="preserve"> alin. (8) se transmit în termen de 5 zile lucrătoare de la data intrării în vigoare a prezentei ordonanţe de urgenţă, potrivit prevederilor din tabelul 2 din </w:t>
      </w:r>
      <w:r w:rsidRPr="007A23A6">
        <w:rPr>
          <w:rFonts w:cs="Times New Roman"/>
          <w:i/>
          <w:iCs/>
          <w:color w:val="008000"/>
          <w:szCs w:val="28"/>
          <w:u w:val="single"/>
          <w:lang w:val="ro-RO"/>
        </w:rPr>
        <w:t>anexă</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În termen de 40 de zile de la intrarea în vigoare a prezentei ordonanţe de urgenţă autorităţile deliberative, la propunerea autorităţii executive, au obligaţia să aprobe modificările organigramelor şi să </w:t>
      </w:r>
      <w:r w:rsidRPr="007A23A6">
        <w:rPr>
          <w:rFonts w:cs="Times New Roman"/>
          <w:i/>
          <w:iCs/>
          <w:szCs w:val="28"/>
          <w:lang w:val="ro-RO"/>
        </w:rPr>
        <w:lastRenderedPageBreak/>
        <w:t xml:space="preserve">reflecte în bugetele de venituri şi cheltuieli prevăzute la </w:t>
      </w:r>
      <w:r w:rsidRPr="007A23A6">
        <w:rPr>
          <w:rFonts w:cs="Times New Roman"/>
          <w:i/>
          <w:iCs/>
          <w:color w:val="008000"/>
          <w:szCs w:val="28"/>
          <w:u w:val="single"/>
          <w:lang w:val="ro-RO"/>
        </w:rPr>
        <w:t>art. 1</w:t>
      </w:r>
      <w:r w:rsidRPr="007A23A6">
        <w:rPr>
          <w:rFonts w:cs="Times New Roman"/>
          <w:i/>
          <w:iCs/>
          <w:szCs w:val="28"/>
          <w:lang w:val="ro-RO"/>
        </w:rPr>
        <w:t xml:space="preserve"> alin. (2) din Legea nr. 273/2006, cu modificările şi completările ulterioare, prevederile </w:t>
      </w:r>
      <w:r w:rsidRPr="007A23A6">
        <w:rPr>
          <w:rFonts w:cs="Times New Roman"/>
          <w:i/>
          <w:iCs/>
          <w:color w:val="008000"/>
          <w:szCs w:val="28"/>
          <w:u w:val="single"/>
          <w:lang w:val="ro-RO"/>
        </w:rPr>
        <w:t>art. III</w:t>
      </w:r>
      <w:r w:rsidRPr="007A23A6">
        <w:rPr>
          <w:rFonts w:cs="Times New Roman"/>
          <w:i/>
          <w:iCs/>
          <w:szCs w:val="28"/>
          <w:lang w:val="ro-RO"/>
        </w:rPr>
        <w:t xml:space="preserve"> alin. (1) -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Guvernul alocă sume din fondul de rezervă aflat la dispoziţia sa, potrivit </w:t>
      </w:r>
      <w:r w:rsidRPr="007A23A6">
        <w:rPr>
          <w:rFonts w:cs="Times New Roman"/>
          <w:i/>
          <w:iCs/>
          <w:color w:val="008000"/>
          <w:szCs w:val="28"/>
          <w:u w:val="single"/>
          <w:lang w:val="ro-RO"/>
        </w:rPr>
        <w:t>art. 30</w:t>
      </w:r>
      <w:r w:rsidRPr="007A23A6">
        <w:rPr>
          <w:rFonts w:cs="Times New Roman"/>
          <w:i/>
          <w:iCs/>
          <w:szCs w:val="28"/>
          <w:lang w:val="ro-RO"/>
        </w:rPr>
        <w:t xml:space="preserve"> din Legea nr. 500/2002 privind finanţele publice, cu modificările şi completările ulterioare, numai unităţilor/subdiviziunilor administrativ-teritoriale care îndeplinesc următoarea condiţie:</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 xml:space="preserve">Plăţile restante </w:t>
      </w:r>
      <w:r w:rsidRPr="007A23A6">
        <w:rPr>
          <w:rFonts w:cs="Times New Roman"/>
          <w:b/>
          <w:bCs/>
          <w:i/>
          <w:iCs/>
          <w:szCs w:val="28"/>
          <w:vertAlign w:val="subscript"/>
          <w:lang w:val="ro-RO"/>
        </w:rPr>
        <w:t>t-1</w:t>
      </w:r>
      <w:r w:rsidRPr="007A23A6">
        <w:rPr>
          <w:rFonts w:cs="Times New Roman"/>
          <w:b/>
          <w:bCs/>
          <w:i/>
          <w:iCs/>
          <w:szCs w:val="28"/>
          <w:lang w:val="ro-RO"/>
        </w:rPr>
        <w:t xml:space="preserve"> &lt; Plăţile restante </w:t>
      </w:r>
      <w:r w:rsidRPr="007A23A6">
        <w:rPr>
          <w:rFonts w:cs="Times New Roman"/>
          <w:b/>
          <w:bCs/>
          <w:i/>
          <w:iCs/>
          <w:szCs w:val="28"/>
          <w:vertAlign w:val="subscript"/>
          <w:lang w:val="ro-RO"/>
        </w:rPr>
        <w:t>t-2</w:t>
      </w:r>
      <w:r w:rsidRPr="007A23A6">
        <w:rPr>
          <w:rFonts w:cs="Times New Roman"/>
          <w:b/>
          <w:bCs/>
          <w:i/>
          <w:iCs/>
          <w:szCs w:val="28"/>
          <w:lang w:val="ro-RO"/>
        </w:rPr>
        <w:t>,</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unde: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Plăţile restante </w:t>
      </w:r>
      <w:r w:rsidRPr="007A23A6">
        <w:rPr>
          <w:rFonts w:cs="Times New Roman"/>
          <w:i/>
          <w:iCs/>
          <w:szCs w:val="28"/>
          <w:vertAlign w:val="subscript"/>
          <w:lang w:val="ro-RO"/>
        </w:rPr>
        <w:t>t-1</w:t>
      </w:r>
      <w:r w:rsidRPr="007A23A6">
        <w:rPr>
          <w:rFonts w:cs="Times New Roman"/>
          <w:i/>
          <w:iCs/>
          <w:szCs w:val="28"/>
          <w:lang w:val="ro-RO"/>
        </w:rPr>
        <w:t xml:space="preserve"> - plăţi restante la sfârşitul anului anterior celui în care se solicită alocarea de sume din fondul de rezervă aflat la dispoziţia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Plăţile restante </w:t>
      </w:r>
      <w:r w:rsidRPr="007A23A6">
        <w:rPr>
          <w:rFonts w:cs="Times New Roman"/>
          <w:i/>
          <w:iCs/>
          <w:szCs w:val="28"/>
          <w:vertAlign w:val="subscript"/>
          <w:lang w:val="ro-RO"/>
        </w:rPr>
        <w:t>t-2</w:t>
      </w:r>
      <w:r w:rsidRPr="007A23A6">
        <w:rPr>
          <w:rFonts w:cs="Times New Roman"/>
          <w:i/>
          <w:iCs/>
          <w:szCs w:val="28"/>
          <w:lang w:val="ro-RO"/>
        </w:rPr>
        <w:t xml:space="preserve"> - plăţi restante la sfârşitul anului anteanterior celui în care se solicită alocarea de sume din fondul de rezervă aflat la dispoziţia Guvernului."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Prin </w:t>
      </w:r>
      <w:r w:rsidRPr="007A23A6">
        <w:rPr>
          <w:rFonts w:cs="Times New Roman"/>
          <w:i/>
          <w:iCs/>
          <w:color w:val="008000"/>
          <w:szCs w:val="28"/>
          <w:u w:val="single"/>
          <w:lang w:val="ro-RO"/>
        </w:rPr>
        <w:t>art. II</w:t>
      </w:r>
      <w:r w:rsidRPr="007A23A6">
        <w:rPr>
          <w:rFonts w:cs="Times New Roman"/>
          <w:i/>
          <w:iCs/>
          <w:szCs w:val="28"/>
          <w:lang w:val="ro-RO"/>
        </w:rPr>
        <w:t xml:space="preserve"> din Ordonanţa de urgenţă a Guvernului nr. 8/2012 (</w:t>
      </w:r>
      <w:r w:rsidRPr="007A23A6">
        <w:rPr>
          <w:rFonts w:cs="Times New Roman"/>
          <w:b/>
          <w:bCs/>
          <w:i/>
          <w:iCs/>
          <w:color w:val="008000"/>
          <w:szCs w:val="28"/>
          <w:u w:val="single"/>
          <w:lang w:val="ro-RO"/>
        </w:rPr>
        <w:t>#M30</w:t>
      </w:r>
      <w:r w:rsidRPr="007A23A6">
        <w:rPr>
          <w:rFonts w:cs="Times New Roman"/>
          <w:i/>
          <w:iCs/>
          <w:szCs w:val="28"/>
          <w:lang w:val="ro-RO"/>
        </w:rPr>
        <w:t xml:space="preserve">), prevederile </w:t>
      </w:r>
      <w:r w:rsidRPr="007A23A6">
        <w:rPr>
          <w:rFonts w:cs="Times New Roman"/>
          <w:i/>
          <w:iCs/>
          <w:color w:val="008000"/>
          <w:szCs w:val="28"/>
          <w:u w:val="single"/>
          <w:lang w:val="ro-RO"/>
        </w:rPr>
        <w:t>art. VII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au fost suspendate până la data de 31 decembrie 2012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În Monitorul Oficial al României, Partea I, nr. 274 din 15 mai 2013, a fost publicată </w:t>
      </w:r>
      <w:r w:rsidRPr="007A23A6">
        <w:rPr>
          <w:rFonts w:cs="Times New Roman"/>
          <w:i/>
          <w:iCs/>
          <w:color w:val="008000"/>
          <w:szCs w:val="28"/>
          <w:u w:val="single"/>
          <w:lang w:val="ro-RO"/>
        </w:rPr>
        <w:t>Ordonanţa de urgenţă a Guvernului nr. 41/2013</w:t>
      </w:r>
      <w:r w:rsidRPr="007A23A6">
        <w:rPr>
          <w:rFonts w:cs="Times New Roman"/>
          <w:i/>
          <w:iCs/>
          <w:szCs w:val="28"/>
          <w:lang w:val="ro-RO"/>
        </w:rPr>
        <w:t xml:space="preserve"> (</w:t>
      </w:r>
      <w:r w:rsidRPr="007A23A6">
        <w:rPr>
          <w:rFonts w:cs="Times New Roman"/>
          <w:b/>
          <w:bCs/>
          <w:i/>
          <w:iCs/>
          <w:color w:val="008000"/>
          <w:szCs w:val="28"/>
          <w:u w:val="single"/>
          <w:lang w:val="ro-RO"/>
        </w:rPr>
        <w:t>#M42</w:t>
      </w:r>
      <w:r w:rsidRPr="007A23A6">
        <w:rPr>
          <w:rFonts w:cs="Times New Roman"/>
          <w:i/>
          <w:iCs/>
          <w:szCs w:val="28"/>
          <w:lang w:val="ro-RO"/>
        </w:rPr>
        <w:t xml:space="preserve">). Conform </w:t>
      </w:r>
      <w:r w:rsidRPr="007A23A6">
        <w:rPr>
          <w:rFonts w:cs="Times New Roman"/>
          <w:i/>
          <w:iCs/>
          <w:color w:val="008000"/>
          <w:szCs w:val="28"/>
          <w:u w:val="single"/>
          <w:lang w:val="ro-RO"/>
        </w:rPr>
        <w:t>art. 2</w:t>
      </w:r>
      <w:r w:rsidRPr="007A23A6">
        <w:rPr>
          <w:rFonts w:cs="Times New Roman"/>
          <w:i/>
          <w:iCs/>
          <w:szCs w:val="28"/>
          <w:lang w:val="ro-RO"/>
        </w:rPr>
        <w:t xml:space="preserve"> din Ordonanţa de urgenţă a Guvernului nr. 41/2013 (</w:t>
      </w:r>
      <w:r w:rsidRPr="007A23A6">
        <w:rPr>
          <w:rFonts w:cs="Times New Roman"/>
          <w:b/>
          <w:bCs/>
          <w:i/>
          <w:iCs/>
          <w:color w:val="008000"/>
          <w:szCs w:val="28"/>
          <w:u w:val="single"/>
          <w:lang w:val="ro-RO"/>
        </w:rPr>
        <w:t>#M42</w:t>
      </w:r>
      <w:r w:rsidRPr="007A23A6">
        <w:rPr>
          <w:rFonts w:cs="Times New Roman"/>
          <w:i/>
          <w:iCs/>
          <w:szCs w:val="28"/>
          <w:lang w:val="ro-RO"/>
        </w:rPr>
        <w:t xml:space="preserve">), prevederile </w:t>
      </w:r>
      <w:r w:rsidRPr="007A23A6">
        <w:rPr>
          <w:rFonts w:cs="Times New Roman"/>
          <w:i/>
          <w:iCs/>
          <w:color w:val="008000"/>
          <w:szCs w:val="28"/>
          <w:u w:val="single"/>
          <w:lang w:val="ro-RO"/>
        </w:rPr>
        <w:t>art. VII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au fost suspendate până la data de 31 decembrie 2013 inclusiv.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În Monitorul Oficial al României, Partea I, nr. 151 din 28 februarie 2014, a fost publicată </w:t>
      </w:r>
      <w:r w:rsidRPr="007A23A6">
        <w:rPr>
          <w:rFonts w:cs="Times New Roman"/>
          <w:i/>
          <w:iCs/>
          <w:color w:val="008000"/>
          <w:szCs w:val="28"/>
          <w:u w:val="single"/>
          <w:lang w:val="ro-RO"/>
        </w:rPr>
        <w:t>Ordonanţa de urgenţă a Guvernului nr. 8/2014</w:t>
      </w:r>
      <w:r w:rsidRPr="007A23A6">
        <w:rPr>
          <w:rFonts w:cs="Times New Roman"/>
          <w:i/>
          <w:iCs/>
          <w:szCs w:val="28"/>
          <w:lang w:val="ro-RO"/>
        </w:rPr>
        <w:t xml:space="preserve"> (</w:t>
      </w:r>
      <w:r w:rsidRPr="007A23A6">
        <w:rPr>
          <w:rFonts w:cs="Times New Roman"/>
          <w:b/>
          <w:bCs/>
          <w:i/>
          <w:iCs/>
          <w:color w:val="008000"/>
          <w:szCs w:val="28"/>
          <w:u w:val="single"/>
          <w:lang w:val="ro-RO"/>
        </w:rPr>
        <w:t>#M47</w:t>
      </w:r>
      <w:r w:rsidRPr="007A23A6">
        <w:rPr>
          <w:rFonts w:cs="Times New Roman"/>
          <w:i/>
          <w:iCs/>
          <w:szCs w:val="28"/>
          <w:lang w:val="ro-RO"/>
        </w:rPr>
        <w:t xml:space="preserve">). Conform </w:t>
      </w:r>
      <w:r w:rsidRPr="007A23A6">
        <w:rPr>
          <w:rFonts w:cs="Times New Roman"/>
          <w:i/>
          <w:iCs/>
          <w:color w:val="008000"/>
          <w:szCs w:val="28"/>
          <w:u w:val="single"/>
          <w:lang w:val="ro-RO"/>
        </w:rPr>
        <w:t>art. XXXI</w:t>
      </w:r>
      <w:r w:rsidRPr="007A23A6">
        <w:rPr>
          <w:rFonts w:cs="Times New Roman"/>
          <w:i/>
          <w:iCs/>
          <w:szCs w:val="28"/>
          <w:lang w:val="ro-RO"/>
        </w:rPr>
        <w:t xml:space="preserve"> din Ordonanţa de urgenţă a Guvernului nr. 8/2014 (</w:t>
      </w:r>
      <w:r w:rsidRPr="007A23A6">
        <w:rPr>
          <w:rFonts w:cs="Times New Roman"/>
          <w:b/>
          <w:bCs/>
          <w:i/>
          <w:iCs/>
          <w:color w:val="008000"/>
          <w:szCs w:val="28"/>
          <w:u w:val="single"/>
          <w:lang w:val="ro-RO"/>
        </w:rPr>
        <w:t>#M47</w:t>
      </w:r>
      <w:r w:rsidRPr="007A23A6">
        <w:rPr>
          <w:rFonts w:cs="Times New Roman"/>
          <w:i/>
          <w:iCs/>
          <w:szCs w:val="28"/>
          <w:lang w:val="ro-RO"/>
        </w:rPr>
        <w:t xml:space="preserve">), prevederile </w:t>
      </w:r>
      <w:r w:rsidRPr="007A23A6">
        <w:rPr>
          <w:rFonts w:cs="Times New Roman"/>
          <w:i/>
          <w:iCs/>
          <w:color w:val="008000"/>
          <w:szCs w:val="28"/>
          <w:u w:val="single"/>
          <w:lang w:val="ro-RO"/>
        </w:rPr>
        <w:t>art. VII</w:t>
      </w:r>
      <w:r w:rsidRPr="007A23A6">
        <w:rPr>
          <w:rFonts w:cs="Times New Roman"/>
          <w:i/>
          <w:iCs/>
          <w:szCs w:val="28"/>
          <w:lang w:val="ro-RO"/>
        </w:rPr>
        <w:t xml:space="preserve"> din Ordonanţa de urgenţă a Guvernului nr. 63/2010 (</w:t>
      </w:r>
      <w:r w:rsidRPr="007A23A6">
        <w:rPr>
          <w:rFonts w:cs="Times New Roman"/>
          <w:b/>
          <w:bCs/>
          <w:i/>
          <w:iCs/>
          <w:color w:val="008000"/>
          <w:szCs w:val="28"/>
          <w:u w:val="single"/>
          <w:lang w:val="ro-RO"/>
        </w:rPr>
        <w:t>#M20</w:t>
      </w:r>
      <w:r w:rsidRPr="007A23A6">
        <w:rPr>
          <w:rFonts w:cs="Times New Roman"/>
          <w:i/>
          <w:iCs/>
          <w:szCs w:val="28"/>
          <w:lang w:val="ro-RO"/>
        </w:rPr>
        <w:t>) se suspendă până la data de 31 decembrie 2014 inclusiv.</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VIII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Ordonatorii de credite care gestionează programe naţionale prin intermediul cărora se finanţează proiecte de dezvoltare sau sociale, potrivit </w:t>
      </w:r>
      <w:r w:rsidRPr="007A23A6">
        <w:rPr>
          <w:rFonts w:cs="Times New Roman"/>
          <w:i/>
          <w:iCs/>
          <w:color w:val="008000"/>
          <w:szCs w:val="28"/>
          <w:u w:val="single"/>
          <w:lang w:val="ro-RO"/>
        </w:rPr>
        <w:t>art. 34</w:t>
      </w:r>
      <w:r w:rsidRPr="007A23A6">
        <w:rPr>
          <w:rFonts w:cs="Times New Roman"/>
          <w:i/>
          <w:iCs/>
          <w:szCs w:val="28"/>
          <w:lang w:val="ro-RO"/>
        </w:rPr>
        <w:t xml:space="preserve"> alin. (2) din Legea nr. 273/2006, cu modificările şi completările ulterioare, inclusiv cu cele aduse prin prezenta ordonanţă de urgenţă, iau, în termen de 90 de zile de la intrarea în vigoare a prezentei ordonanţe de urgenţă, următoarele măsuri: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analizează oportunitatea finanţării din bugetul de stat a proiectelor aprobate înaintea intrării în vigoare a prezentei ordonanţe de urgenţă şi pentru care nu există angajamente legale încheiate şi nici obligaţii de plată;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încheie contracte de finanţare, cu aplicarea corespunzătoare a prevederilor </w:t>
      </w:r>
      <w:r w:rsidRPr="007A23A6">
        <w:rPr>
          <w:rFonts w:cs="Times New Roman"/>
          <w:i/>
          <w:iCs/>
          <w:color w:val="008000"/>
          <w:szCs w:val="28"/>
          <w:u w:val="single"/>
          <w:lang w:val="ro-RO"/>
        </w:rPr>
        <w:t>art. 34</w:t>
      </w:r>
      <w:r w:rsidRPr="007A23A6">
        <w:rPr>
          <w:rFonts w:cs="Times New Roman"/>
          <w:i/>
          <w:iCs/>
          <w:szCs w:val="28"/>
          <w:lang w:val="ro-RO"/>
        </w:rPr>
        <w:t xml:space="preserve"> alin. (2) din Legea nr. 273/2006, cu modificările şi completările ulterioare, inclusiv cu cele aduse prin prezenta ordonanţă de urgenţă, pentru proiectele în curs de implementare la data intrării în vigoare a prezentei ordonanţe de urgenţă, în limitele creditelor bugetare aprobate;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ulterior aprobării cadrului de cheltuieli pe termen mediu, încheie acte adiţionale la contractele de finanţare prevăzute la lit. b), în vederea finanţării cu prioritate a proiectelor de investiţii respective, astfel încât acestea să fie finalizate până cel târziu la sfârşitul anului 2013."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IX</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cazul unităţii/subdiviziunii administrativ-teritoriale unde certificatul de înregistrare fiscală are menţionat ca titular «PRIMĂRIA ...», «CONSILIUL LOCAL ...» sau «CONSILIUL JUDEŢEAN ...», după caz, prin grija autorităţii executive, se solicită la organul fiscal competent din subordinea Agenţiei Naţionale de Administrare Fiscală, în termen de cel mult 30 de zile de la intrarea în vigoare a prezentei ordonanţe de urgenţă, schimbarea certificatului de înregistrare fiscală şi înscrierea în acesta, după cum urmează: «COMUNA ...», «ORAŞUL ...», «MUNICIPIUL ...», «SECTORUL ... AL MUNICIPIULUI BUCUREŞTI» sau, după caz, «JUDEŢUL ...». În locul marcat prin puncte se înscrie denumirea unităţii/subdiviziunii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(2) În termenul prevăzut la alin. (1) se procedează şi la schimbarea în mod corespunzător a denumirii titularilor conturilor deschise la unităţile teritoriale de trezorerie şi contabilitate publică, precum şi la unităţile bancare."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X</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Prevederile prezentei ordonanţe de urgenţă intră în vigoare în termen de 3 zile de la data publicării în Monitorul Oficial al României, Partea I, cu excepţia următoarelor prevederi: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w:t>
      </w:r>
      <w:r w:rsidRPr="007A23A6">
        <w:rPr>
          <w:rFonts w:cs="Times New Roman"/>
          <w:i/>
          <w:iCs/>
          <w:color w:val="008000"/>
          <w:szCs w:val="28"/>
          <w:u w:val="single"/>
          <w:lang w:val="ro-RO"/>
        </w:rPr>
        <w:t>art. I</w:t>
      </w:r>
      <w:r w:rsidRPr="007A23A6">
        <w:rPr>
          <w:rFonts w:cs="Times New Roman"/>
          <w:i/>
          <w:iCs/>
          <w:szCs w:val="28"/>
          <w:lang w:val="ro-RO"/>
        </w:rPr>
        <w:t xml:space="preserve"> pct. 41 şi 42 şi </w:t>
      </w:r>
      <w:r w:rsidRPr="007A23A6">
        <w:rPr>
          <w:rFonts w:cs="Times New Roman"/>
          <w:i/>
          <w:iCs/>
          <w:color w:val="008000"/>
          <w:szCs w:val="28"/>
          <w:u w:val="single"/>
          <w:lang w:val="ro-RO"/>
        </w:rPr>
        <w:t>art. IV</w:t>
      </w:r>
      <w:r w:rsidRPr="007A23A6">
        <w:rPr>
          <w:rFonts w:cs="Times New Roman"/>
          <w:i/>
          <w:iCs/>
          <w:szCs w:val="28"/>
          <w:lang w:val="ro-RO"/>
        </w:rPr>
        <w:t>, care intră în vigoare în termen de 30 de zile, calculate de la data intrării în vigoare a prezentei ordonanţe de urgenţă;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w:t>
      </w:r>
      <w:r w:rsidRPr="007A23A6">
        <w:rPr>
          <w:rFonts w:cs="Times New Roman"/>
          <w:i/>
          <w:iCs/>
          <w:color w:val="008000"/>
          <w:szCs w:val="28"/>
          <w:u w:val="single"/>
          <w:lang w:val="ro-RO"/>
        </w:rPr>
        <w:t>art. I</w:t>
      </w:r>
      <w:r w:rsidRPr="007A23A6">
        <w:rPr>
          <w:rFonts w:cs="Times New Roman"/>
          <w:i/>
          <w:iCs/>
          <w:szCs w:val="28"/>
          <w:lang w:val="ro-RO"/>
        </w:rPr>
        <w:t xml:space="preserve"> pct. 1 - 8, 11, 13 - 15, 17 - 21, 25 - 40 şi 43, care intră în vigoare la 1 ianuarie 2011."</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"ANEXĂ*)</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Anexa este reprodusă în facsimil.</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b/>
          <w:bCs/>
          <w:i/>
          <w:iCs/>
          <w:szCs w:val="28"/>
          <w:lang w:val="ro-RO"/>
        </w:rPr>
      </w:pPr>
      <w:r w:rsidRPr="007A23A6">
        <w:rPr>
          <w:rFonts w:cs="Times New Roman"/>
          <w:b/>
          <w:bCs/>
          <w:i/>
          <w:iCs/>
          <w:szCs w:val="28"/>
          <w:lang w:val="ro-RO"/>
        </w:rPr>
        <w:t xml:space="preserve">                       PROCEDURA DE STABILIRE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b/>
          <w:bCs/>
          <w:i/>
          <w:iCs/>
          <w:szCs w:val="28"/>
          <w:lang w:val="ro-RO"/>
        </w:rPr>
        <w:t>a numărului maxim de posturi ce pot fi încadrate la nivelul unităţilor/subdiviziunilor administrativ-teritoriale, cu excepţia celor din cadrul capitolelor bugetare «Învăţământ» şi «Asigurări şi asistenţă socială», finanţate din bugetele locale, precum şi din capitolul bugetar «Sănătate», indiferent de sursa de finanţare</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1.1.</w:t>
      </w:r>
      <w:r w:rsidRPr="007A23A6">
        <w:rPr>
          <w:rFonts w:ascii="Courier New" w:hAnsi="Courier New" w:cs="Courier New"/>
          <w:i/>
          <w:iCs/>
          <w:sz w:val="18"/>
          <w:lang w:val="ro-RO"/>
        </w:rPr>
        <w:t>| Numărul posturilor din comune,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corespunzător grupelor de populaţie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funcţie de   | Numărul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numărul de locuitori  |_______________________|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 minim | mediu | maxim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cel mult 1.500        |   10  |   14  |   16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1.501 - 3.000         |   17  |   19  |   22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 | 3.001 - 5.000         |   22  |   25  |   30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 | 5.001 - 10.000        |   30  |   35  |   43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 | 10.001 - 20.000       |   44  |   52  |   60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b/>
          <w:bCs/>
          <w:color w:val="008000"/>
          <w:sz w:val="18"/>
          <w:u w:val="single"/>
          <w:lang w:val="ro-RO"/>
        </w:rPr>
        <w:t>#M50</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6 | Peste 20.000          |   65  |   65  |   65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b/>
          <w:bCs/>
          <w:color w:val="008000"/>
          <w:sz w:val="18"/>
          <w:u w:val="single"/>
          <w:lang w:val="ro-RO"/>
        </w:rPr>
        <w:t>#M20</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1.2.</w:t>
      </w:r>
      <w:r w:rsidRPr="007A23A6">
        <w:rPr>
          <w:rFonts w:ascii="Courier New" w:hAnsi="Courier New" w:cs="Courier New"/>
          <w:i/>
          <w:iCs/>
          <w:sz w:val="18"/>
          <w:lang w:val="ro-RO"/>
        </w:rPr>
        <w:t>| Numărul posturilor din oraşe,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corespunzător grupelor de populaţie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funcţie de   | Numărul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numărul de locuitori  |_______________________|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 minim | mediu | maxim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1.501 - 3.000         |   25  |   30  |   33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3.001 - 5.000         |   35  |   44  |   51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 | 5.001 - 10.000        |   53  |   63  |   75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 | 10.001 - 20.000       |   76  |  100  |  130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lastRenderedPageBreak/>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 | 20.001 - 50.000       |  131  |  151  |  189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1.3.</w:t>
      </w:r>
      <w:r w:rsidRPr="007A23A6">
        <w:rPr>
          <w:rFonts w:ascii="Courier New" w:hAnsi="Courier New" w:cs="Courier New"/>
          <w:i/>
          <w:iCs/>
          <w:sz w:val="18"/>
          <w:lang w:val="ro-RO"/>
        </w:rPr>
        <w:t>| Numărul posturilor din municipii,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corespunzător grupelor de populaţie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funcţie de   | Numărul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numărul de locuitori  |_______________________|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 minim | mediu | maxim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10.001 - 20.000       |  100  |  145  |  165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20.001 - 50.000       |  171  |  202  |  349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 | 50.001 - 100.000      |  350  |  498  |  575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 | 100.001 - 200.000     |  600  |  625  |  699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 | 200.001 - 400.000     |  700  |  747  |  800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1.4.</w:t>
      </w:r>
      <w:r w:rsidRPr="007A23A6">
        <w:rPr>
          <w:rFonts w:ascii="Courier New" w:hAnsi="Courier New" w:cs="Courier New"/>
          <w:i/>
          <w:iCs/>
          <w:sz w:val="18"/>
          <w:lang w:val="ro-RO"/>
        </w:rPr>
        <w:t>| Numărul posturilor din municipiul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Bucureşti şi din sectoarele acestuia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funcţie de   | Numărul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numărul de locuitori  |_______________________|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 minim | mediu | maxim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Municipiul Bucureşti  | 4.391 | 4.391 | 4.391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Sectoarele            |   630 |   896 |   950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municipiului Bucureşti|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1.5.</w:t>
      </w:r>
      <w:r w:rsidRPr="007A23A6">
        <w:rPr>
          <w:rFonts w:ascii="Courier New" w:hAnsi="Courier New" w:cs="Courier New"/>
          <w:i/>
          <w:iCs/>
          <w:sz w:val="18"/>
          <w:lang w:val="ro-RO"/>
        </w:rPr>
        <w:t>| Numărul posturilor din judeţe,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corespunzător grupelor de populaţie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funcţie de   | Numărul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numărul de locuitori  |_______________________|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 minim | mediu | maxim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cel mult 500.000      |  310  |  402  |  455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cel puţin 500.001     |  507  |  605  |  698  |</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i/>
          <w:iCs/>
          <w:sz w:val="18"/>
          <w:lang w:val="ro-RO"/>
        </w:rPr>
        <w:t>|____|_______________________|_______|_______|_______|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b/>
          <w:bCs/>
          <w:color w:val="008000"/>
          <w:sz w:val="18"/>
          <w:u w:val="single"/>
          <w:lang w:val="ro-RO"/>
        </w:rPr>
        <w:t>#M123</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Semnificaţia coloanei A din tabelul de mai jos este următoarea:</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A - Sectoare ale municipiului Bucureşti.</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2. Media numărului locuitorilor corespunzător grupei, pe</w:t>
      </w:r>
      <w:r w:rsidRPr="007A23A6">
        <w:rPr>
          <w:rFonts w:ascii="Courier New" w:hAnsi="Courier New" w:cs="Courier New"/>
          <w:i/>
          <w:iCs/>
          <w:sz w:val="18"/>
          <w:lang w:val="ro-RO"/>
        </w:rPr>
        <w:t xml:space="preserv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categorii de unităţi/subdiviziuni administrativ-teritoriale</w:t>
      </w:r>
      <w:r w:rsidRPr="007A23A6">
        <w:rPr>
          <w:rFonts w:ascii="Courier New" w:hAnsi="Courier New" w:cs="Courier New"/>
          <w:i/>
          <w:iCs/>
          <w:sz w:val="18"/>
          <w:lang w:val="ro-RO"/>
        </w:rPr>
        <w:t xml:space="preserv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|Nr. | Grupe în   |Comune|Oraşe |Municipii|Judeţe |   A   |Municipiul|</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|crt.| funcţie de |      |      |         |       |       |Bucureşti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numărul de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locuitori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   3  |    4    |   5   |   6   |     7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lastRenderedPageBreak/>
        <w:t>|  1 |cel mult    | 1.160|     x|        x|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|1.500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|1.501 -     | 2.230| 2.343|        x|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 |3.001 -     | 3.786| 4.272|        x|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 |5.001 -     | 6.316| 7.407|        x|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 |10.001 -    |11.590|12.945|   17.286|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6 |20.001 -    |32.038|27.380|   33.029|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7 |50.001 -    |     x|     x|   72.700|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|100.000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8 |100.001 -   |     x|     x|  139.445|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|200.000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9 |200.001 -   |     x|     x|  299.278|      x|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|400.000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10 |cel mult    |     x|     x|        x|356.124|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|500.000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11 |cel puţin   |     x|     x|        x|659.176|      x|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|500.001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12 |sectoare ale|     x|     x|        x|      x|357.352|         x|</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|municipiului|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|Bucureşti   |      |      |         |       |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13 |municipiul  |     x|     x|        x|      x|      x| 2.158.169|</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|Bucureşti   |      |      |         |       |       |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i/>
          <w:iCs/>
          <w:sz w:val="18"/>
          <w:lang w:val="ro-RO"/>
        </w:rPr>
        <w:t>|____|____________|______|______|_________|_______|_______|__________|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NOTĂ: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2</w:t>
      </w:r>
      <w:r w:rsidRPr="007A23A6">
        <w:rPr>
          <w:rFonts w:cs="Times New Roman"/>
          <w:i/>
          <w:iCs/>
          <w:szCs w:val="28"/>
          <w:lang w:val="ro-RO"/>
        </w:rPr>
        <w:t xml:space="preserve"> şi </w:t>
      </w:r>
      <w:r w:rsidRPr="007A23A6">
        <w:rPr>
          <w:rFonts w:cs="Times New Roman"/>
          <w:i/>
          <w:iCs/>
          <w:color w:val="008000"/>
          <w:szCs w:val="28"/>
          <w:u w:val="single"/>
          <w:lang w:val="ro-RO"/>
        </w:rPr>
        <w:t>art. 3</w:t>
      </w:r>
      <w:r w:rsidRPr="007A23A6">
        <w:rPr>
          <w:rFonts w:cs="Times New Roman"/>
          <w:i/>
          <w:iCs/>
          <w:szCs w:val="28"/>
          <w:lang w:val="ro-RO"/>
        </w:rPr>
        <w:t xml:space="preserve"> din Ordinul ministrului dezvoltării, lucrărilor publice şi administraţiei nr. 331/2022 (</w:t>
      </w:r>
      <w:r w:rsidRPr="007A23A6">
        <w:rPr>
          <w:rFonts w:cs="Times New Roman"/>
          <w:b/>
          <w:bCs/>
          <w:i/>
          <w:iCs/>
          <w:color w:val="008000"/>
          <w:szCs w:val="28"/>
          <w:u w:val="single"/>
          <w:lang w:val="ro-RO"/>
        </w:rPr>
        <w:t>#M123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Media numărului de locuitori, calculată pe baza numărului locuitorilor pe fiecare unitate/subdiviziune administrativ-teritorială la 1 ianuarie 2021, comunicat de către Institutul Naţional de Statistică, se utilizează de către instituţiile prefectului în vederea stabilirii numărului maxim de posturi, valabil în anul 2022, pentru fiecare unitate/subdiviziune administrativ-teritorială."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termen de 20 de zile de la publicarea prezentului ordin în Monitorul Oficial al României, Partea I, prefectul comunică numărul maxim de posturi pentru anul 2022 pe fiecare unitate/subdiviziune administrativ-teritorială.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Comunicările, centralizate pe judeţ, respectiv municipiul Bucureşti, se transmit de către instituţiile prefectului, în format electronic (Excel), însoţite de codurile SIRUTA, către Ministerul Dezvoltării, Lucrărilor Publice şi Administraţiei la adresa dpfbl@mdlpa.ro."</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Numărul maxim al posturilor pentru fiecare unitate/subdiviziune administrativ-teritorială, cu excepţia celor din cadrul capitolelor bugetare «Învăţământ» şi «Asigurări şi asistenţă socială», finanţate din bugetele </w:t>
      </w:r>
      <w:r w:rsidRPr="007A23A6">
        <w:rPr>
          <w:rFonts w:cs="Times New Roman"/>
          <w:i/>
          <w:iCs/>
          <w:szCs w:val="28"/>
          <w:lang w:val="ro-RO"/>
        </w:rPr>
        <w:lastRenderedPageBreak/>
        <w:t>locale, precum şi din capitolul bugetar «Sănătate», indiferent de sursa de finanţare, se stabileşte după cum urmează: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1.</w:t>
      </w:r>
      <w:r w:rsidRPr="007A23A6">
        <w:rPr>
          <w:rFonts w:cs="Times New Roman"/>
          <w:i/>
          <w:iCs/>
          <w:szCs w:val="28"/>
          <w:lang w:val="ro-RO"/>
        </w:rPr>
        <w:t xml:space="preserve"> Numărul maxim al posturilor corespunzător fiecărei unităţi/subdiviziuni administrativ-teritoriale, cu excepţia posturilor aferente funcţionării serviciului public comunitar local de evidenţă a persoanelor, poliţiei locale şi pazei obiectivelor de interes judeţean, după caz, se stabileşte prin raportarea la media numărului locuitorilor aferentă, prevăzută în tabelul 2. Dacă numărul locuitorilor unităţii/subdiviziunii administrativ-teritoriale este mai mic sau mai mare decât media grupei din care face parte, atunci se parcurg următoarele etape de calcul: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Etapa I:</w:t>
      </w:r>
      <w:r w:rsidRPr="007A23A6">
        <w:rPr>
          <w:rFonts w:cs="Times New Roman"/>
          <w:i/>
          <w:iCs/>
          <w:szCs w:val="28"/>
          <w:lang w:val="ro-RO"/>
        </w:rPr>
        <w:t xml:space="preserve"> Se calculează </w:t>
      </w:r>
      <w:r w:rsidRPr="007A23A6">
        <w:rPr>
          <w:rFonts w:cs="Times New Roman"/>
          <w:b/>
          <w:bCs/>
          <w:i/>
          <w:iCs/>
          <w:szCs w:val="28"/>
          <w:lang w:val="ro-RO"/>
        </w:rPr>
        <w:t>Raportul</w:t>
      </w:r>
      <w:r w:rsidRPr="007A23A6">
        <w:rPr>
          <w:rFonts w:cs="Times New Roman"/>
          <w:i/>
          <w:iCs/>
          <w:szCs w:val="28"/>
          <w:lang w:val="ro-RO"/>
        </w:rPr>
        <w:t xml:space="preserve"> dintre numărul locuitorilor şi media numărului locuitorilor corespunzătoare grupei din care face parte unitatea/subdiviziunea administrativ-teritorială, cu ajutorul următoarei formule de calcul:</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b/>
          <w:bCs/>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Nr. loc</w:t>
      </w:r>
    </w:p>
    <w:p w:rsidR="007A23A6" w:rsidRPr="007A23A6" w:rsidRDefault="007A23A6" w:rsidP="007A23A6">
      <w:pPr>
        <w:autoSpaceDE w:val="0"/>
        <w:autoSpaceDN w:val="0"/>
        <w:adjustRightInd w:val="0"/>
        <w:spacing w:after="0" w:line="240" w:lineRule="auto"/>
        <w:rPr>
          <w:rFonts w:ascii="Courier New" w:hAnsi="Courier New" w:cs="Courier New"/>
          <w:b/>
          <w:bCs/>
          <w:i/>
          <w:iCs/>
          <w:sz w:val="18"/>
          <w:lang w:val="ro-RO"/>
        </w:rPr>
      </w:pPr>
      <w:r w:rsidRPr="007A23A6">
        <w:rPr>
          <w:rFonts w:ascii="Courier New" w:hAnsi="Courier New" w:cs="Courier New"/>
          <w:b/>
          <w:bCs/>
          <w:i/>
          <w:iCs/>
          <w:sz w:val="1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ascii="Courier New" w:hAnsi="Courier New" w:cs="Courier New"/>
          <w:b/>
          <w:bCs/>
          <w:i/>
          <w:iCs/>
          <w:sz w:val="18"/>
          <w:lang w:val="ro-RO"/>
        </w:rPr>
        <w:t xml:space="preserve">     Media grupei</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unde: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Nr. loc. - numărul locuitorilor din unitatea/subdiviziunea administrativ-teritorială la data de 31 decembrie a anului anterior anului de calcul.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Media grupei - Media numărului locuitorilor corespunzătoare grupei din care face parte unitatea/subdiviziunea administrativ-teritorială, potrivit tabelului 2.</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Etapa a II-a:</w:t>
      </w:r>
      <w:r w:rsidRPr="007A23A6">
        <w:rPr>
          <w:rFonts w:cs="Times New Roman"/>
          <w:i/>
          <w:iCs/>
          <w:szCs w:val="28"/>
          <w:lang w:val="ro-RO"/>
        </w:rPr>
        <w:t xml:space="preserve"> Se calculează </w:t>
      </w:r>
      <w:r w:rsidRPr="007A23A6">
        <w:rPr>
          <w:rFonts w:cs="Times New Roman"/>
          <w:b/>
          <w:bCs/>
          <w:i/>
          <w:iCs/>
          <w:szCs w:val="28"/>
          <w:lang w:val="ro-RO"/>
        </w:rPr>
        <w:t>Produsul</w:t>
      </w:r>
      <w:r w:rsidRPr="007A23A6">
        <w:rPr>
          <w:rFonts w:cs="Times New Roman"/>
          <w:i/>
          <w:iCs/>
          <w:szCs w:val="28"/>
          <w:lang w:val="ro-RO"/>
        </w:rPr>
        <w:t xml:space="preserve"> dintre </w:t>
      </w:r>
      <w:r w:rsidRPr="007A23A6">
        <w:rPr>
          <w:rFonts w:cs="Times New Roman"/>
          <w:b/>
          <w:bCs/>
          <w:i/>
          <w:iCs/>
          <w:szCs w:val="28"/>
          <w:lang w:val="ro-RO"/>
        </w:rPr>
        <w:t>Raportul determinat în etapa I</w:t>
      </w:r>
      <w:r w:rsidRPr="007A23A6">
        <w:rPr>
          <w:rFonts w:cs="Times New Roman"/>
          <w:i/>
          <w:iCs/>
          <w:szCs w:val="28"/>
          <w:lang w:val="ro-RO"/>
        </w:rPr>
        <w:t xml:space="preserve"> şi </w:t>
      </w:r>
      <w:r w:rsidRPr="007A23A6">
        <w:rPr>
          <w:rFonts w:cs="Times New Roman"/>
          <w:b/>
          <w:bCs/>
          <w:i/>
          <w:iCs/>
          <w:szCs w:val="28"/>
          <w:lang w:val="ro-RO"/>
        </w:rPr>
        <w:t>Numărul mediu al posturilor aplicabil unităţii/subdiviziunii administrativ-teritoriale</w:t>
      </w:r>
      <w:r w:rsidRPr="007A23A6">
        <w:rPr>
          <w:rFonts w:cs="Times New Roman"/>
          <w:i/>
          <w:iCs/>
          <w:szCs w:val="28"/>
          <w:lang w:val="ro-RO"/>
        </w:rPr>
        <w:t>, corespunzător grupei din tabelele 1.1 - 1.5. Numărul posturilor aplicabil nu poate mai mic, respectiv mai mare, după caz, decât numărul minim, respectiv maxim, al posturilor, corespunzător grupei din tabelele 1.1 - 1.5.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În situaţia în care numărul rezultat nu este un număr întreg se aplică următoarele reguli de rotunjire: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Regula 1: reducere la numărul întreg, când fracţiunile sunt mai mici de 50.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Regula 2: majorare la numărul întreg, când fracţiunile sunt de 50 sau mai mari.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Numărul maxim al posturilor pe care unitatea/subdiviziunea administrativ-teritorială îl poate avea potrivit prezentei ordonanţei de urgenţă este cel determinat potrivit etapelor I şi a II-a şi cuprinde inclusiv funcţiile de primar, primar general, viceprimar, preşedinte al consiliului judeţean, vicepreşedinte al consiliului judeţean, secretar al unităţii/subdiviziunii administrativ-teritoriale, după caz.</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2.</w:t>
      </w:r>
      <w:r w:rsidRPr="007A23A6">
        <w:rPr>
          <w:rFonts w:cs="Times New Roman"/>
          <w:i/>
          <w:iCs/>
          <w:szCs w:val="28"/>
          <w:lang w:val="ro-RO"/>
        </w:rPr>
        <w:t xml:space="preserve"> În cazul în care unitatea/subdiviziunea administrativ-teritorială are organizat serviciul public comunitar local de evidenţă a persoanelor, cu sau fără personalitate juridică, la </w:t>
      </w:r>
      <w:r w:rsidRPr="007A23A6">
        <w:rPr>
          <w:rFonts w:cs="Times New Roman"/>
          <w:b/>
          <w:bCs/>
          <w:i/>
          <w:iCs/>
          <w:szCs w:val="28"/>
          <w:lang w:val="ro-RO"/>
        </w:rPr>
        <w:t>Numărul maxim al posturilor rezultat în urma aplicării prevederilor de la punctul 1 se mai adaugă numărul de posturi</w:t>
      </w:r>
      <w:r w:rsidRPr="007A23A6">
        <w:rPr>
          <w:rFonts w:cs="Times New Roman"/>
          <w:i/>
          <w:iCs/>
          <w:szCs w:val="28"/>
          <w:lang w:val="ro-RO"/>
        </w:rPr>
        <w:t xml:space="preserve"> determinat după cum urmează: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un post pentru fiecare 6.500 de locuitori pentru comune, oraşe şi municipii, inclusiv din unităţile administrativ-teritoriale arondate acestora, cu excepţia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un post pentru fiecare 5.000 de locuitori pentru sectoarele municipiului Bucureşti. Pentru îndeplinirea atribuţiilor prevăzute suplimentar sectorului 1 al municipiului Bucureşti, potrivit prevederilor </w:t>
      </w:r>
      <w:r w:rsidRPr="007A23A6">
        <w:rPr>
          <w:rFonts w:cs="Times New Roman"/>
          <w:i/>
          <w:iCs/>
          <w:color w:val="008000"/>
          <w:szCs w:val="28"/>
          <w:u w:val="single"/>
          <w:lang w:val="ro-RO"/>
        </w:rPr>
        <w:t>Legii nr. 119/1996</w:t>
      </w:r>
      <w:r w:rsidRPr="007A23A6">
        <w:rPr>
          <w:rFonts w:cs="Times New Roman"/>
          <w:i/>
          <w:iCs/>
          <w:szCs w:val="28"/>
          <w:lang w:val="ro-RO"/>
        </w:rPr>
        <w:t xml:space="preserve"> cu privire la actele de stare civilă, republicată, cu modificările ulterioare, numărul de posturi se suplimentează cu 53;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un post pentru fiecare 15.000 de locuitori pentru judeţe, respectiv municipiul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Pentru unităţile administrativ-teritoriale cu numărul locuitorilor mai mic de 22.750 numărul maxim de posturi este 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Numărul posturilor astfel determinat poate fi prevăzut şi utilizat numai pentru serviciul public comunitar local de evidenţă a persoanelor.</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NOTĂ: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În situaţia în care numărul rezultat nu este un număr întreg se aplică următoarele reguli de rotunjire: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Regula 1: reducere la numărul întreg, când fracţiunile sunt mai mici de 50.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Regula 2: majorare la numărul întreg, când fracţiunile sunt de 50 sau mai mari.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3.</w:t>
      </w:r>
      <w:r w:rsidRPr="007A23A6">
        <w:rPr>
          <w:rFonts w:cs="Times New Roman"/>
          <w:i/>
          <w:iCs/>
          <w:szCs w:val="28"/>
          <w:lang w:val="ro-RO"/>
        </w:rPr>
        <w:t xml:space="preserve"> În cazul în care unitatea/subdiviziunea administrativ-teritorială are organizat serviciul public de poliţie locală, respectiv serviciul de pază a obiectivelor de interes judeţean, după caz, cu sau fără personalitate juridică, la numărul maxim al posturilor rezultat în urma aplicării prevederilor pct. 1 şi 2, după caz, se mai adaugă numărul posturilor determinat după cum urmează: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un post pentru fiecare 1.000 de locuitori pentru comune, oraşe, municipii, şi sectoare ale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un post pentru fiecare 5.000 de locuitori pentru judeţe, respectiv municipiul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Pentru unităţile administrativ-teritoriale cu numărul locuitorilor mai mic de 3.500 numărul maxim al posturilor este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Numărul posturilor astfel determinat poate fi prevăzut şi utilizat numai pentru serviciul public de poliţie locală, respectiv serviciul de pază a obiectivelor de interes judeţean.</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NOTĂ: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În situaţia în care numărul rezultat nu este un număr întreg se aplică următoarele reguli de rotunjire: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Regula 1: reducere la numărul întreg, când fracţiunile sunt mai mici de 50.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Regula 2: majorare la numărul întreg, când fracţiunile sunt de 50 sau mai mari.</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4.</w:t>
      </w:r>
      <w:r w:rsidRPr="007A23A6">
        <w:rPr>
          <w:rFonts w:cs="Times New Roman"/>
          <w:i/>
          <w:iCs/>
          <w:szCs w:val="28"/>
          <w:lang w:val="ro-RO"/>
        </w:rPr>
        <w:t xml:space="preserve"> În cazul în care unitatea/subdiviziunea administrativ-teritorială implementează proiecte finanţate din fonduri externe nerambursabile, atunci la </w:t>
      </w:r>
      <w:r w:rsidRPr="007A23A6">
        <w:rPr>
          <w:rFonts w:cs="Times New Roman"/>
          <w:b/>
          <w:bCs/>
          <w:i/>
          <w:iCs/>
          <w:szCs w:val="28"/>
          <w:lang w:val="ro-RO"/>
        </w:rPr>
        <w:t>Numărul maxim al posturilor rezultat în urma aplicării prevederilor de la punctul 1, punctul 2 şi punctul 3, după caz, se mai adaugă, numai pentru perioada implementării proiectelor, numărul posturilor corespunzător din următorul tabel:</w:t>
      </w:r>
    </w:p>
    <w:p w:rsidR="007A23A6" w:rsidRPr="007A23A6" w:rsidRDefault="007A23A6" w:rsidP="007A23A6">
      <w:pPr>
        <w:autoSpaceDE w:val="0"/>
        <w:autoSpaceDN w:val="0"/>
        <w:adjustRightInd w:val="0"/>
        <w:spacing w:after="0" w:line="240" w:lineRule="auto"/>
        <w:rPr>
          <w:rFonts w:cs="Times New Roman"/>
          <w:i/>
          <w:iCs/>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Tabelul 3.</w:t>
      </w:r>
      <w:r w:rsidRPr="007A23A6">
        <w:rPr>
          <w:rFonts w:ascii="Courier New" w:hAnsi="Courier New" w:cs="Courier New"/>
          <w:i/>
          <w:iCs/>
          <w:sz w:val="18"/>
          <w:lang w:val="ro-RO"/>
        </w:rPr>
        <w:t xml:space="preserve"> | Numărul maxim al posturilor care se poate adăuga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pentru unităţile/subdiviziunile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administrativ-teritoriale care implementează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proiecte finanţate din fonduri externe nerambursabile|</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Nr. crt.   | Grupe în funcţie de valoarea totală     | Numărul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cumulată a proiectelor în curs de       | posturilor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 implementare                            |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0      |                    1                    |      2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1.     | Până în 50.000 euro                     |      2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2.     | Între 50.001 euro şi 500.000 euro       |      3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3.     | Între 500.001 euro şi 3.000.000 euro    |      5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4.     | Între 3.000.001 euro şi 10.000.000 euro |      8     |</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i/>
          <w:iCs/>
          <w:sz w:val="18"/>
          <w:lang w:val="ro-RO"/>
        </w:rPr>
      </w:pPr>
      <w:r w:rsidRPr="007A23A6">
        <w:rPr>
          <w:rFonts w:ascii="Courier New" w:hAnsi="Courier New" w:cs="Courier New"/>
          <w:i/>
          <w:iCs/>
          <w:sz w:val="18"/>
          <w:lang w:val="ro-RO"/>
        </w:rPr>
        <w:t>|     5.     | Peste 10.000.000 euro                   |     10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i/>
          <w:iCs/>
          <w:sz w:val="18"/>
          <w:lang w:val="ro-RO"/>
        </w:rPr>
        <w:t>|____________|_________________________________________|____________|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5.</w:t>
      </w:r>
      <w:r w:rsidRPr="007A23A6">
        <w:rPr>
          <w:rFonts w:cs="Times New Roman"/>
          <w:i/>
          <w:iCs/>
          <w:szCs w:val="28"/>
          <w:lang w:val="ro-RO"/>
        </w:rPr>
        <w:t xml:space="preserve"> În cazul în care unitatea/subdiviziunea administrativ-teritorială a primit microbuze sau autobuze şcolare în baza </w:t>
      </w:r>
      <w:r w:rsidRPr="007A23A6">
        <w:rPr>
          <w:rFonts w:cs="Times New Roman"/>
          <w:i/>
          <w:iCs/>
          <w:color w:val="008000"/>
          <w:szCs w:val="28"/>
          <w:u w:val="single"/>
          <w:lang w:val="ro-RO"/>
        </w:rPr>
        <w:t>Ordonanţei de urgenţă a Guvernului nr. 115/2011</w:t>
      </w:r>
      <w:r w:rsidRPr="007A23A6">
        <w:rPr>
          <w:rFonts w:cs="Times New Roman"/>
          <w:i/>
          <w:iCs/>
          <w:szCs w:val="28"/>
          <w:lang w:val="ro-RO"/>
        </w:rPr>
        <w:t xml:space="preserve"> privind stabilirea cadrului instituţional şi autorizarea Guvernului, prin Ministerul Finanţelor Publice, de a scoate la licitaţie certificatele de emisii de gaze cu efect de seră atribuite României la nivelul Uniunii Europene, publicată în Monitorul Oficial al României, Partea I, nr. 926 din 28 decembrie 2011, aprobată prin </w:t>
      </w:r>
      <w:r w:rsidRPr="007A23A6">
        <w:rPr>
          <w:rFonts w:cs="Times New Roman"/>
          <w:i/>
          <w:iCs/>
          <w:color w:val="008000"/>
          <w:szCs w:val="28"/>
          <w:u w:val="single"/>
          <w:lang w:val="ro-RO"/>
        </w:rPr>
        <w:t>Legea nr. 163/2012</w:t>
      </w:r>
      <w:r w:rsidRPr="007A23A6">
        <w:rPr>
          <w:rFonts w:cs="Times New Roman"/>
          <w:i/>
          <w:iCs/>
          <w:szCs w:val="28"/>
          <w:lang w:val="ro-RO"/>
        </w:rPr>
        <w:t>, cu modificările şi completările ulterioare, atunci la numărul maxim al posturilor rezultat în urma aplicării prevederilor de la pct. 1, 2, 3 şi 4, după caz, se mai adaugă un număr de posturi suplimentar de şoferi, necesar deservirii microbuzelor sau autobuzelor şcolare.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#M60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6.</w:t>
      </w:r>
      <w:r w:rsidRPr="007A23A6">
        <w:rPr>
          <w:rFonts w:cs="Times New Roman"/>
          <w:i/>
          <w:iCs/>
          <w:szCs w:val="28"/>
          <w:lang w:val="ro-RO"/>
        </w:rPr>
        <w:t xml:space="preserve"> În cazul în care unitatea/subdiviziunea administrativ-teritorială a implementat proiecte finanţate din fonduri externe nerambursabile, care prevăd ca indicator de rezultat sau indicator de sustenabilitate postimplementare înfiinţarea unor posturi, atunci numărul maxim al posturilor rezultat în urma aplicării prevederilor pct. 1 - 5, după caz, se suplimentează cu numărul de posturi prevăzut în proiecte."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3.</w:t>
      </w:r>
      <w:r w:rsidRPr="007A23A6">
        <w:rPr>
          <w:rFonts w:cs="Times New Roman"/>
          <w:i/>
          <w:iCs/>
          <w:szCs w:val="28"/>
          <w:lang w:val="ro-RO"/>
        </w:rPr>
        <w:t xml:space="preserve"> Reproducem mai jos prevederile </w:t>
      </w:r>
      <w:r w:rsidRPr="007A23A6">
        <w:rPr>
          <w:rFonts w:cs="Times New Roman"/>
          <w:i/>
          <w:iCs/>
          <w:color w:val="008000"/>
          <w:szCs w:val="28"/>
          <w:u w:val="single"/>
          <w:lang w:val="ro-RO"/>
        </w:rPr>
        <w:t>art. II</w:t>
      </w:r>
      <w:r w:rsidRPr="007A23A6">
        <w:rPr>
          <w:rFonts w:cs="Times New Roman"/>
          <w:i/>
          <w:iCs/>
          <w:szCs w:val="28"/>
          <w:lang w:val="ro-RO"/>
        </w:rPr>
        <w:t xml:space="preserve"> din Legea nr. 13/2011 (</w:t>
      </w:r>
      <w:r w:rsidRPr="007A23A6">
        <w:rPr>
          <w:rFonts w:cs="Times New Roman"/>
          <w:b/>
          <w:bCs/>
          <w:i/>
          <w:iCs/>
          <w:color w:val="008000"/>
          <w:szCs w:val="28"/>
          <w:u w:val="single"/>
          <w:lang w:val="ro-RO"/>
        </w:rPr>
        <w:t>#M21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Sumele aferente depozitelor speciale constituite pentru construcţii de locuinţe, potrivit legii, constituie integral venituri ale bugetelor locale şi se cuprind în secţiunea de dezvoltare."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D.</w:t>
      </w:r>
      <w:r w:rsidRPr="007A23A6">
        <w:rPr>
          <w:rFonts w:cs="Times New Roman"/>
          <w:i/>
          <w:iCs/>
          <w:szCs w:val="28"/>
          <w:lang w:val="ro-RO"/>
        </w:rPr>
        <w:t xml:space="preserve"> Dispoziţiile prin care au fost acordate derogări de la prevederile </w:t>
      </w:r>
      <w:r w:rsidRPr="007A23A6">
        <w:rPr>
          <w:rFonts w:cs="Times New Roman"/>
          <w:i/>
          <w:iCs/>
          <w:color w:val="008000"/>
          <w:szCs w:val="28"/>
          <w:u w:val="single"/>
          <w:lang w:val="ro-RO"/>
        </w:rPr>
        <w:t>Legii nr. 273/2006</w:t>
      </w:r>
      <w:r w:rsidRPr="007A23A6">
        <w:rPr>
          <w:rFonts w:cs="Times New Roman"/>
          <w:i/>
          <w:iCs/>
          <w:szCs w:val="28"/>
          <w:lang w:val="ro-RO"/>
        </w:rPr>
        <w:t xml:space="preserve"> sunt reproduse mai jos.</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w:t>
      </w:r>
      <w:r w:rsidRPr="007A23A6">
        <w:rPr>
          <w:rFonts w:cs="Times New Roman"/>
          <w:i/>
          <w:iCs/>
          <w:szCs w:val="28"/>
          <w:lang w:val="ro-RO"/>
        </w:rPr>
        <w:t xml:space="preserve"> </w:t>
      </w:r>
      <w:r w:rsidRPr="007A23A6">
        <w:rPr>
          <w:rFonts w:cs="Times New Roman"/>
          <w:i/>
          <w:iCs/>
          <w:color w:val="008000"/>
          <w:szCs w:val="28"/>
          <w:u w:val="single"/>
          <w:lang w:val="ro-RO"/>
        </w:rPr>
        <w:t>Art. 4</w:t>
      </w:r>
      <w:r w:rsidRPr="007A23A6">
        <w:rPr>
          <w:rFonts w:cs="Times New Roman"/>
          <w:i/>
          <w:iCs/>
          <w:szCs w:val="28"/>
          <w:lang w:val="ro-RO"/>
        </w:rPr>
        <w:t xml:space="preserve"> din Ordonanţa Guvernului nr. 22/2002,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Ordonatorii principali de credite bugetare au obligaţia să dispună toate măsurile ce se impun, inclusiv virări de credite bugetare, în condiţiile legii, pentru asigurarea în bugetele proprii şi ale instituţiilor din subordine a creditelor bugetare necesare pentru efectuarea plăţii sumelor stabilite prin titluri executorii.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Virările de credite bugetare prevăzute la alin. (1) se pot efectua pe parcursul întregului an bugetar, prin derogare de la prevederile </w:t>
      </w:r>
      <w:r w:rsidRPr="007A23A6">
        <w:rPr>
          <w:rFonts w:cs="Times New Roman"/>
          <w:i/>
          <w:iCs/>
          <w:color w:val="008000"/>
          <w:szCs w:val="28"/>
          <w:u w:val="single"/>
          <w:lang w:val="ro-RO"/>
        </w:rPr>
        <w:t>art. 47</w:t>
      </w:r>
      <w:r w:rsidRPr="007A23A6">
        <w:rPr>
          <w:rFonts w:cs="Times New Roman"/>
          <w:i/>
          <w:iCs/>
          <w:szCs w:val="28"/>
          <w:lang w:val="ro-RO"/>
        </w:rPr>
        <w:t xml:space="preserve"> din Legea nr. 500/2002 privind finanţele publice, cu modificările ulterioare, şi ale </w:t>
      </w:r>
      <w:r w:rsidRPr="007A23A6">
        <w:rPr>
          <w:rFonts w:cs="Times New Roman"/>
          <w:i/>
          <w:iCs/>
          <w:color w:val="008000"/>
          <w:szCs w:val="28"/>
          <w:u w:val="single"/>
          <w:lang w:val="ro-RO"/>
        </w:rPr>
        <w:t>art. 49</w:t>
      </w:r>
      <w:r w:rsidRPr="007A23A6">
        <w:rPr>
          <w:rFonts w:cs="Times New Roman"/>
          <w:i/>
          <w:iCs/>
          <w:szCs w:val="28"/>
          <w:lang w:val="ro-RO"/>
        </w:rPr>
        <w:t xml:space="preserve"> din Legea nr. 273/2006 privind finanţele publice locale."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w:t>
      </w:r>
      <w:r w:rsidRPr="007A23A6">
        <w:rPr>
          <w:rFonts w:cs="Times New Roman"/>
          <w:i/>
          <w:iCs/>
          <w:szCs w:val="28"/>
          <w:lang w:val="ro-RO"/>
        </w:rPr>
        <w:t xml:space="preserve"> </w:t>
      </w:r>
      <w:r w:rsidRPr="007A23A6">
        <w:rPr>
          <w:rFonts w:cs="Times New Roman"/>
          <w:i/>
          <w:iCs/>
          <w:color w:val="008000"/>
          <w:szCs w:val="28"/>
          <w:u w:val="single"/>
          <w:lang w:val="ro-RO"/>
        </w:rPr>
        <w:t>Art. 5^2</w:t>
      </w:r>
      <w:r w:rsidRPr="007A23A6">
        <w:rPr>
          <w:rFonts w:cs="Times New Roman"/>
          <w:i/>
          <w:iCs/>
          <w:szCs w:val="28"/>
          <w:lang w:val="ro-RO"/>
        </w:rPr>
        <w:t xml:space="preserve"> alin. (2) din Ordonanţa Guvernului nr. 36/2006,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privind finanţele publice locale, cu modificările şi completările ulterioare, pierderile prevăzute la alin. (1) pot fi acoperite şi din excedentul anual al bugetului local înregistrat la încheierea exerciţiului bugetar."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w:t>
      </w:r>
      <w:r w:rsidRPr="007A23A6">
        <w:rPr>
          <w:rFonts w:cs="Times New Roman"/>
          <w:i/>
          <w:iCs/>
          <w:szCs w:val="28"/>
          <w:lang w:val="ro-RO"/>
        </w:rPr>
        <w:t xml:space="preserve"> </w:t>
      </w:r>
      <w:r w:rsidRPr="007A23A6">
        <w:rPr>
          <w:rFonts w:cs="Times New Roman"/>
          <w:i/>
          <w:iCs/>
          <w:color w:val="008000"/>
          <w:szCs w:val="28"/>
          <w:u w:val="single"/>
          <w:lang w:val="ro-RO"/>
        </w:rPr>
        <w:t>Art. 3</w:t>
      </w:r>
      <w:r w:rsidRPr="007A23A6">
        <w:rPr>
          <w:rFonts w:cs="Times New Roman"/>
          <w:i/>
          <w:iCs/>
          <w:szCs w:val="28"/>
          <w:lang w:val="ro-RO"/>
        </w:rPr>
        <w:t xml:space="preserve"> alin. (2) din Ordonanţa de urgenţă a Guvernului nr. 53/2006,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Ordonanţei de urgenţă a Guvernului nr. 45/2003</w:t>
      </w:r>
      <w:r w:rsidRPr="007A23A6">
        <w:rPr>
          <w:rFonts w:cs="Times New Roman"/>
          <w:i/>
          <w:iCs/>
          <w:szCs w:val="28"/>
          <w:lang w:val="ro-RO"/>
        </w:rPr>
        <w:t xml:space="preserve"> privind finanţele publice locale, aprobată cu modificări şi completări prin </w:t>
      </w:r>
      <w:r w:rsidRPr="007A23A6">
        <w:rPr>
          <w:rFonts w:cs="Times New Roman"/>
          <w:i/>
          <w:iCs/>
          <w:color w:val="008000"/>
          <w:szCs w:val="28"/>
          <w:u w:val="single"/>
          <w:lang w:val="ro-RO"/>
        </w:rPr>
        <w:t>Legea nr. 108/2004</w:t>
      </w:r>
      <w:r w:rsidRPr="007A23A6">
        <w:rPr>
          <w:rFonts w:cs="Times New Roman"/>
          <w:i/>
          <w:iCs/>
          <w:szCs w:val="28"/>
          <w:lang w:val="ro-RO"/>
        </w:rPr>
        <w:t xml:space="preserve">, cu modificările şi completările ulterioare, şi ale </w:t>
      </w:r>
      <w:r w:rsidRPr="007A23A6">
        <w:rPr>
          <w:rFonts w:cs="Times New Roman"/>
          <w:i/>
          <w:iCs/>
          <w:color w:val="008000"/>
          <w:szCs w:val="28"/>
          <w:u w:val="single"/>
          <w:lang w:val="ro-RO"/>
        </w:rPr>
        <w:t>Legii nr. 273/2006</w:t>
      </w:r>
      <w:r w:rsidRPr="007A23A6">
        <w:rPr>
          <w:rFonts w:cs="Times New Roman"/>
          <w:i/>
          <w:iCs/>
          <w:szCs w:val="28"/>
          <w:lang w:val="ro-RO"/>
        </w:rPr>
        <w:t xml:space="preserve"> privind finanţele publice locale, sumele constituite potrivit alin. (1) se colectează într-un cont distinct, deschis pe seama fiecărui consiliu judeţean al judeţelor prevăzute la </w:t>
      </w:r>
      <w:r w:rsidRPr="007A23A6">
        <w:rPr>
          <w:rFonts w:cs="Times New Roman"/>
          <w:i/>
          <w:iCs/>
          <w:color w:val="008000"/>
          <w:szCs w:val="28"/>
          <w:u w:val="single"/>
          <w:lang w:val="ro-RO"/>
        </w:rPr>
        <w:t>art. 2</w:t>
      </w:r>
      <w:r w:rsidRPr="007A23A6">
        <w:rPr>
          <w:rFonts w:cs="Times New Roman"/>
          <w:i/>
          <w:iCs/>
          <w:szCs w:val="28"/>
          <w:lang w:val="ro-RO"/>
        </w:rPr>
        <w:t xml:space="preserve"> alin. (3), acesta având obligaţia ca la scadenţă să le vireze Ministerului Finanţelor Publice la termenele şi în condiţiile stipulate în acordurile de împrumut subsidiar încheiate de Ministerul Finanţelor Publice cu localităţile prevăzute la </w:t>
      </w:r>
      <w:r w:rsidRPr="007A23A6">
        <w:rPr>
          <w:rFonts w:cs="Times New Roman"/>
          <w:i/>
          <w:iCs/>
          <w:color w:val="008000"/>
          <w:szCs w:val="28"/>
          <w:u w:val="single"/>
          <w:lang w:val="ro-RO"/>
        </w:rPr>
        <w:t>art. 2</w:t>
      </w:r>
      <w:r w:rsidRPr="007A23A6">
        <w:rPr>
          <w:rFonts w:cs="Times New Roman"/>
          <w:i/>
          <w:iCs/>
          <w:szCs w:val="28"/>
          <w:lang w:val="ro-RO"/>
        </w:rPr>
        <w:t xml:space="preserve"> alin. (1) şi reprezentate de preşedinţii consiliilor judeţene, împuterniciţi în acest sens de localităţile respective."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w:t>
      </w:r>
      <w:r w:rsidRPr="007A23A6">
        <w:rPr>
          <w:rFonts w:cs="Times New Roman"/>
          <w:i/>
          <w:iCs/>
          <w:szCs w:val="28"/>
          <w:lang w:val="ro-RO"/>
        </w:rPr>
        <w:t xml:space="preserve"> </w:t>
      </w:r>
      <w:r w:rsidRPr="007A23A6">
        <w:rPr>
          <w:rFonts w:cs="Times New Roman"/>
          <w:i/>
          <w:iCs/>
          <w:color w:val="008000"/>
          <w:szCs w:val="28"/>
          <w:u w:val="single"/>
          <w:lang w:val="ro-RO"/>
        </w:rPr>
        <w:t>Art. 5</w:t>
      </w:r>
      <w:r w:rsidRPr="007A23A6">
        <w:rPr>
          <w:rFonts w:cs="Times New Roman"/>
          <w:i/>
          <w:iCs/>
          <w:szCs w:val="28"/>
          <w:lang w:val="ro-RO"/>
        </w:rPr>
        <w:t xml:space="preserve"> din Ordonanţa de urgenţă a Guvernului nr. 4/2009 (</w:t>
      </w:r>
      <w:r w:rsidRPr="007A23A6">
        <w:rPr>
          <w:rFonts w:cs="Times New Roman"/>
          <w:b/>
          <w:bCs/>
          <w:i/>
          <w:iCs/>
          <w:color w:val="008000"/>
          <w:szCs w:val="28"/>
          <w:u w:val="single"/>
          <w:lang w:val="ro-RO"/>
        </w:rPr>
        <w:t>#M8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privind finanţele publice locale, cu modificările şi completările ulterioare, subvenţiile de la bugetul de stat către bugetele locale, necesare susţinerii derulării proiectelor finanţate din fonduri externe nerambursabile postaderare, rămase neutilizate la finele exerciţiului bugetar, se reflectă în excedentul bugetului local şi, respectiv, în fondul de rulment, şi vor fi utilizate în anul următor cu aceeaşi destinaţie pentru care aceste fonduri au fost acordate, până la finalizarea proiectelor respective."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(3) din Ordonanţa de urgenţă a Guvernului nr. 64/2009 (</w:t>
      </w:r>
      <w:r w:rsidRPr="007A23A6">
        <w:rPr>
          <w:rFonts w:cs="Times New Roman"/>
          <w:b/>
          <w:bCs/>
          <w:i/>
          <w:iCs/>
          <w:color w:val="008000"/>
          <w:szCs w:val="28"/>
          <w:u w:val="single"/>
          <w:lang w:val="ro-RO"/>
        </w:rPr>
        <w:t>#M9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şi ale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prevăzute la alin. (1), beneficiarii care au calitatea de ordonatori de credite ai bugetului local pot contracta finanţări rambursabile sau pot utiliza excedentul bugetului local."</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w:t>
      </w:r>
      <w:r w:rsidRPr="007A23A6">
        <w:rPr>
          <w:rFonts w:cs="Times New Roman"/>
          <w:i/>
          <w:iCs/>
          <w:szCs w:val="28"/>
          <w:lang w:val="ro-RO"/>
        </w:rPr>
        <w:t xml:space="preserve"> </w:t>
      </w:r>
      <w:r w:rsidRPr="007A23A6">
        <w:rPr>
          <w:rFonts w:cs="Times New Roman"/>
          <w:i/>
          <w:iCs/>
          <w:color w:val="008000"/>
          <w:szCs w:val="28"/>
          <w:u w:val="single"/>
          <w:lang w:val="ro-RO"/>
        </w:rPr>
        <w:t>Art. 17</w:t>
      </w:r>
      <w:r w:rsidRPr="007A23A6">
        <w:rPr>
          <w:rFonts w:cs="Times New Roman"/>
          <w:i/>
          <w:iCs/>
          <w:szCs w:val="28"/>
          <w:lang w:val="ro-RO"/>
        </w:rPr>
        <w:t xml:space="preserve"> alin. (5) din Ordonanţa de urgenţă a Guvernului nr. 64/2009 (</w:t>
      </w:r>
      <w:r w:rsidRPr="007A23A6">
        <w:rPr>
          <w:rFonts w:cs="Times New Roman"/>
          <w:b/>
          <w:bCs/>
          <w:i/>
          <w:iCs/>
          <w:color w:val="008000"/>
          <w:szCs w:val="28"/>
          <w:u w:val="single"/>
          <w:lang w:val="ro-RO"/>
        </w:rPr>
        <w:t>#M9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Prefinanţarea acordată beneficiarilor prevăzuţi la </w:t>
      </w:r>
      <w:r w:rsidRPr="007A23A6">
        <w:rPr>
          <w:rFonts w:cs="Times New Roman"/>
          <w:i/>
          <w:iCs/>
          <w:color w:val="008000"/>
          <w:szCs w:val="28"/>
          <w:u w:val="single"/>
          <w:lang w:val="ro-RO"/>
        </w:rPr>
        <w:t>art. 6</w:t>
      </w:r>
      <w:r w:rsidRPr="007A23A6">
        <w:rPr>
          <w:rFonts w:cs="Times New Roman"/>
          <w:i/>
          <w:iCs/>
          <w:szCs w:val="28"/>
          <w:lang w:val="ro-RO"/>
        </w:rPr>
        <w:t xml:space="preserve"> alin. (1) rămasă neutilizată la finele exerciţiului bugetar se reflectă în excedentul bugetului local şi va fi utilizată în anul următor cu aceeaşi destinaţie,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w:t>
      </w:r>
      <w:r w:rsidRPr="007A23A6">
        <w:rPr>
          <w:rFonts w:cs="Times New Roman"/>
          <w:i/>
          <w:iCs/>
          <w:szCs w:val="28"/>
          <w:lang w:val="ro-RO"/>
        </w:rPr>
        <w:t xml:space="preserve"> </w:t>
      </w:r>
      <w:r w:rsidRPr="007A23A6">
        <w:rPr>
          <w:rFonts w:cs="Times New Roman"/>
          <w:i/>
          <w:iCs/>
          <w:color w:val="008000"/>
          <w:szCs w:val="28"/>
          <w:u w:val="single"/>
          <w:lang w:val="ro-RO"/>
        </w:rPr>
        <w:t>Art. 16</w:t>
      </w:r>
      <w:r w:rsidRPr="007A23A6">
        <w:rPr>
          <w:rFonts w:cs="Times New Roman"/>
          <w:i/>
          <w:iCs/>
          <w:szCs w:val="28"/>
          <w:lang w:val="ro-RO"/>
        </w:rPr>
        <w:t xml:space="preserve"> alin. (3) din Ordonanţa de urgenţă a Guvernului nr. 74/2009 (</w:t>
      </w:r>
      <w:r w:rsidRPr="007A23A6">
        <w:rPr>
          <w:rFonts w:cs="Times New Roman"/>
          <w:b/>
          <w:bCs/>
          <w:i/>
          <w:iCs/>
          <w:color w:val="008000"/>
          <w:szCs w:val="28"/>
          <w:u w:val="single"/>
          <w:lang w:val="ro-RO"/>
        </w:rPr>
        <w:t>#M10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Pe parcursul execuţiei bugetare, pentru asigurarea resurselor de finanţare prevăzute la alin. (1), beneficiarii care au calitatea de ordonatori de credite ai bugetului local pot contracta finanţări rambursabile sau pot utiliza disponibilităţile fondului de rulment,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 (3) şi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w:t>
      </w:r>
      <w:r w:rsidRPr="007A23A6">
        <w:rPr>
          <w:rFonts w:cs="Times New Roman"/>
          <w:i/>
          <w:iCs/>
          <w:szCs w:val="28"/>
          <w:lang w:val="ro-RO"/>
        </w:rPr>
        <w:t xml:space="preserve"> </w:t>
      </w:r>
      <w:r w:rsidRPr="007A23A6">
        <w:rPr>
          <w:rFonts w:cs="Times New Roman"/>
          <w:i/>
          <w:iCs/>
          <w:color w:val="008000"/>
          <w:szCs w:val="28"/>
          <w:u w:val="single"/>
          <w:lang w:val="ro-RO"/>
        </w:rPr>
        <w:t>Art. 26</w:t>
      </w:r>
      <w:r w:rsidRPr="007A23A6">
        <w:rPr>
          <w:rFonts w:cs="Times New Roman"/>
          <w:i/>
          <w:iCs/>
          <w:szCs w:val="28"/>
          <w:lang w:val="ro-RO"/>
        </w:rPr>
        <w:t xml:space="preserve"> alin. (3) din Ordonanţa de urgenţă a Guvernului nr. 74/2009 (</w:t>
      </w:r>
      <w:r w:rsidRPr="007A23A6">
        <w:rPr>
          <w:rFonts w:cs="Times New Roman"/>
          <w:b/>
          <w:bCs/>
          <w:i/>
          <w:iCs/>
          <w:color w:val="008000"/>
          <w:szCs w:val="28"/>
          <w:u w:val="single"/>
          <w:lang w:val="ro-RO"/>
        </w:rPr>
        <w:t>#M10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Pe parcursul execuţiei bugetare, pentru asigurarea resurselor de finanţare prevăzute la alin. (1), beneficiarii care au calitatea de ordonatori de credite ai bugetului local pot contracta finanţări rambursabile sau pot utiliza disponibilităţile fondului de rulment,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 (3) şi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D.9.</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(3) din Ordonanţa Guvernului nr. 24/2009 (</w:t>
      </w:r>
      <w:r w:rsidRPr="007A23A6">
        <w:rPr>
          <w:rFonts w:cs="Times New Roman"/>
          <w:b/>
          <w:bCs/>
          <w:i/>
          <w:iCs/>
          <w:color w:val="008000"/>
          <w:szCs w:val="28"/>
          <w:u w:val="single"/>
          <w:lang w:val="ro-RO"/>
        </w:rPr>
        <w:t>#M13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Pe parcursul execuţiei bugetare, pentru asigurarea resurselor de finanţare a proiectelor prevăzute conform alin. (1) lit. c), promotorii de proiecte care au calitatea de ordonatori de credite ai bugetului local pot contracta, în condiţiile legii, finanţări rambursabile sau pot utiliza disponibilităţile fondului de rulment,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(3) şi ale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D.10.</w:t>
      </w:r>
      <w:r w:rsidRPr="007A23A6">
        <w:rPr>
          <w:rFonts w:cs="Times New Roman"/>
          <w:i/>
          <w:iCs/>
          <w:szCs w:val="28"/>
          <w:lang w:val="ro-RO"/>
        </w:rPr>
        <w:t xml:space="preserve"> </w:t>
      </w:r>
      <w:r w:rsidRPr="007A23A6">
        <w:rPr>
          <w:rFonts w:cs="Times New Roman"/>
          <w:i/>
          <w:iCs/>
          <w:color w:val="008000"/>
          <w:szCs w:val="28"/>
          <w:u w:val="single"/>
          <w:lang w:val="ro-RO"/>
        </w:rPr>
        <w:t>Art. 10</w:t>
      </w:r>
      <w:r w:rsidRPr="007A23A6">
        <w:rPr>
          <w:rFonts w:cs="Times New Roman"/>
          <w:i/>
          <w:iCs/>
          <w:szCs w:val="28"/>
          <w:lang w:val="ro-RO"/>
        </w:rPr>
        <w:t xml:space="preserve"> alin. (6) din Ordonanţa Guvernului nr. 24/2009 (</w:t>
      </w:r>
      <w:r w:rsidRPr="007A23A6">
        <w:rPr>
          <w:rFonts w:cs="Times New Roman"/>
          <w:b/>
          <w:bCs/>
          <w:i/>
          <w:iCs/>
          <w:color w:val="008000"/>
          <w:szCs w:val="28"/>
          <w:u w:val="single"/>
          <w:lang w:val="ro-RO"/>
        </w:rPr>
        <w:t>#M13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"(6) Avansul acordat promotorilor de proiecte prevăzuţi la </w:t>
      </w:r>
      <w:r w:rsidRPr="007A23A6">
        <w:rPr>
          <w:rFonts w:cs="Times New Roman"/>
          <w:i/>
          <w:iCs/>
          <w:color w:val="008000"/>
          <w:szCs w:val="28"/>
          <w:u w:val="single"/>
          <w:lang w:val="ro-RO"/>
        </w:rPr>
        <w:t>art. 6</w:t>
      </w:r>
      <w:r w:rsidRPr="007A23A6">
        <w:rPr>
          <w:rFonts w:cs="Times New Roman"/>
          <w:i/>
          <w:iCs/>
          <w:szCs w:val="28"/>
          <w:lang w:val="ro-RO"/>
        </w:rPr>
        <w:t xml:space="preserve"> alin. (1) lit. c) rămas neutilizat la finele exerciţiului bugetar se reflectă în excedentul bugetului local şi, respectiv, în fondul de rulment şi va fi utilizat în anul următor cu aceeaşi destinaţie,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(3)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D.11.</w:t>
      </w:r>
      <w:r w:rsidRPr="007A23A6">
        <w:rPr>
          <w:rFonts w:cs="Times New Roman"/>
          <w:i/>
          <w:iCs/>
          <w:szCs w:val="28"/>
          <w:lang w:val="ro-RO"/>
        </w:rPr>
        <w:t xml:space="preserve"> </w:t>
      </w:r>
      <w:r w:rsidRPr="007A23A6">
        <w:rPr>
          <w:rFonts w:cs="Times New Roman"/>
          <w:i/>
          <w:iCs/>
          <w:color w:val="008000"/>
          <w:szCs w:val="28"/>
          <w:u w:val="single"/>
          <w:lang w:val="ro-RO"/>
        </w:rPr>
        <w:t>Art. 3</w:t>
      </w:r>
      <w:r w:rsidRPr="007A23A6">
        <w:rPr>
          <w:rFonts w:cs="Times New Roman"/>
          <w:i/>
          <w:iCs/>
          <w:szCs w:val="28"/>
          <w:lang w:val="ro-RO"/>
        </w:rPr>
        <w:t xml:space="preserve"> din Ordonanţa de urgenţă a Guvernului nr. 9/2010 (</w:t>
      </w:r>
      <w:r w:rsidRPr="007A23A6">
        <w:rPr>
          <w:rFonts w:cs="Times New Roman"/>
          <w:b/>
          <w:bCs/>
          <w:i/>
          <w:iCs/>
          <w:color w:val="008000"/>
          <w:szCs w:val="28"/>
          <w:u w:val="single"/>
          <w:lang w:val="ro-RO"/>
        </w:rPr>
        <w:t>#M17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Prin derogare de la prevederile </w:t>
      </w:r>
      <w:r w:rsidRPr="007A23A6">
        <w:rPr>
          <w:rFonts w:cs="Times New Roman"/>
          <w:i/>
          <w:iCs/>
          <w:color w:val="008000"/>
          <w:szCs w:val="28"/>
          <w:u w:val="single"/>
          <w:lang w:val="ro-RO"/>
        </w:rPr>
        <w:t>Ordonanţei de urgenţă a Guvernului nr. 64/2007</w:t>
      </w:r>
      <w:r w:rsidRPr="007A23A6">
        <w:rPr>
          <w:rFonts w:cs="Times New Roman"/>
          <w:i/>
          <w:iCs/>
          <w:szCs w:val="28"/>
          <w:lang w:val="ro-RO"/>
        </w:rPr>
        <w:t xml:space="preserve"> privind datoria publică, aprobată cu modificări şi completări prin </w:t>
      </w:r>
      <w:r w:rsidRPr="007A23A6">
        <w:rPr>
          <w:rFonts w:cs="Times New Roman"/>
          <w:i/>
          <w:iCs/>
          <w:color w:val="008000"/>
          <w:szCs w:val="28"/>
          <w:u w:val="single"/>
          <w:lang w:val="ro-RO"/>
        </w:rPr>
        <w:t>Legea nr. 109/2008</w:t>
      </w:r>
      <w:r w:rsidRPr="007A23A6">
        <w:rPr>
          <w:rFonts w:cs="Times New Roman"/>
          <w:i/>
          <w:iCs/>
          <w:szCs w:val="28"/>
          <w:lang w:val="ro-RO"/>
        </w:rPr>
        <w:t xml:space="preserve">, cu modificările şi completările ulterioare, şi de la dispoziţiile </w:t>
      </w:r>
      <w:r w:rsidRPr="007A23A6">
        <w:rPr>
          <w:rFonts w:cs="Times New Roman"/>
          <w:i/>
          <w:iCs/>
          <w:color w:val="008000"/>
          <w:szCs w:val="28"/>
          <w:u w:val="single"/>
          <w:lang w:val="ro-RO"/>
        </w:rPr>
        <w:t>art. 61</w:t>
      </w:r>
      <w:r w:rsidRPr="007A23A6">
        <w:rPr>
          <w:rFonts w:cs="Times New Roman"/>
          <w:i/>
          <w:iCs/>
          <w:szCs w:val="28"/>
          <w:lang w:val="ro-RO"/>
        </w:rPr>
        <w:t xml:space="preserve"> alin. (3) şi (5) din Legea nr. 273/2006 privind finanţele publice locale, cu modificările şi completările ulterioare, Ministerul Finanţelor Publice este autorizat să mandateze Fondul Naţional de Garantare a Creditelor pentru Întreprinderile Mici şi Mijlocii S.A. - I.F.N. în vederea emiterii de garanţii în numele şi în contul statului în favoarea finanţatorilor care acordă credite beneficiarilor eligibili prevăzuţi la </w:t>
      </w:r>
      <w:r w:rsidRPr="007A23A6">
        <w:rPr>
          <w:rFonts w:cs="Times New Roman"/>
          <w:i/>
          <w:iCs/>
          <w:color w:val="008000"/>
          <w:szCs w:val="28"/>
          <w:u w:val="single"/>
          <w:lang w:val="ro-RO"/>
        </w:rPr>
        <w:t>art. 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D.12.</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din Ordonanţa de urgenţă a Guvernului nr. 51/2010 (</w:t>
      </w:r>
      <w:r w:rsidRPr="007A23A6">
        <w:rPr>
          <w:rFonts w:cs="Times New Roman"/>
          <w:b/>
          <w:bCs/>
          <w:i/>
          <w:iCs/>
          <w:color w:val="008000"/>
          <w:szCs w:val="28"/>
          <w:u w:val="single"/>
          <w:lang w:val="ro-RO"/>
        </w:rPr>
        <w:t>#M18</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excepţie de la prevederile </w:t>
      </w:r>
      <w:r w:rsidRPr="007A23A6">
        <w:rPr>
          <w:rFonts w:cs="Times New Roman"/>
          <w:i/>
          <w:iCs/>
          <w:color w:val="008000"/>
          <w:szCs w:val="28"/>
          <w:u w:val="single"/>
          <w:lang w:val="ro-RO"/>
        </w:rPr>
        <w:t>art. 61</w:t>
      </w:r>
      <w:r w:rsidRPr="007A23A6">
        <w:rPr>
          <w:rFonts w:cs="Times New Roman"/>
          <w:i/>
          <w:iCs/>
          <w:szCs w:val="28"/>
          <w:lang w:val="ro-RO"/>
        </w:rPr>
        <w:t xml:space="preserve"> şi </w:t>
      </w:r>
      <w:r w:rsidRPr="007A23A6">
        <w:rPr>
          <w:rFonts w:cs="Times New Roman"/>
          <w:i/>
          <w:iCs/>
          <w:color w:val="008000"/>
          <w:szCs w:val="28"/>
          <w:u w:val="single"/>
          <w:lang w:val="ro-RO"/>
        </w:rPr>
        <w:t>63</w:t>
      </w:r>
      <w:r w:rsidRPr="007A23A6">
        <w:rPr>
          <w:rFonts w:cs="Times New Roman"/>
          <w:i/>
          <w:iCs/>
          <w:szCs w:val="28"/>
          <w:lang w:val="ro-RO"/>
        </w:rPr>
        <w:t xml:space="preserve"> din Legea nr. 273/2006 privind finanţele publice locale, cu modificările şi completările ulterioare, în anul 2011 Ministerul Finanţelor Publice acordă unităţilor administrativ-teritoriale împrumuturi din veniturile obţinute din privatizare, înregistrate în contul curent general al Trezoreriei Statului, cu o dobândă de 6,25%, cu termen de rambursare de maximum 5 ani, cu o perioadă de graţie de un an, în limita sumei de 1.500.000 mii lei, pentru achitarea obligaţiilor de plată restante înregistrate de acestea la data de 31 decembrie 2010 faţă de operatorii economici furnizori de bunuri, servicii şi lucrări, inclusiv faţă de operatorii economici care prestează serviciul public de producere, transport şi distribuţie a energiei termice în sistem centralizat, neachitate la data solicitării împrumutului. Perioada de acordare a împrumutului se stabileşte în convenţiile de împrumut încheiate cu unităţile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Sumele acordate unităţilor administrativ-teritoriale cu titlu de împrumut din veniturile obţinute din privatizare vor fi utilizate exclusiv pentru:</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stingerea obligaţiilor fiscale restante ale operatorilor economici furnizori de bunuri, servicii sau lucrări ai unităţilor administrativ-teritoriale, inclusiv ale operatorilor economici care prestează serviciul public de producere, transport şi distribuţie a energiei termice în sistem centralizat;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stingerea obligaţiilor fiscale restante ale operatorilor economici care au de încasat sume restante de la operatorii economici care prestează serviciul public de producere, transport şi distribuţie a energiei termice în sistem centralizat.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În sensul prezentei ordonanţe de urgenţă, prin obligaţii fiscale restante se înţelege totalitatea obligaţiilor datorate de către operatorii economici la data de 31 decembrie 2010 şi neachitate bugetului de stat, bugetului asigurărilor sociale de stat sau bugetelor fondurilor speciale.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Rambursarea împrumutului se efectuează în tranşe lunare, începând cu prima lună după încheierea perioadei de graţie. Dobânda aferentă reprezintă venit al bugetului Trezoreriei Statului, se plăteşte lunar, începând cu luna acordării împrumutului, şi se calculează prin aplicarea ratei dobânzii prevăzute la alin. (1) la soldul împrumutului.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Pentru neplata la termen a ratelor scadente şi a dobânzilor de plătit la împrumutul acordat se calculează o dobândă de întârziere, la nivelul dobânzii prevăzute în </w:t>
      </w:r>
      <w:r w:rsidRPr="007A23A6">
        <w:rPr>
          <w:rFonts w:cs="Times New Roman"/>
          <w:i/>
          <w:iCs/>
          <w:color w:val="008000"/>
          <w:szCs w:val="28"/>
          <w:u w:val="single"/>
          <w:lang w:val="ro-RO"/>
        </w:rPr>
        <w:t>Ordonanţa Guvernului nr. 92/2003</w:t>
      </w:r>
      <w:r w:rsidRPr="007A23A6">
        <w:rPr>
          <w:rFonts w:cs="Times New Roman"/>
          <w:i/>
          <w:iCs/>
          <w:szCs w:val="28"/>
          <w:lang w:val="ro-RO"/>
        </w:rPr>
        <w:t>*) privind Codul de procedură fiscală, republicată, cu modificările şi completările ulterioare, pe zi de întârziere, până la data stingerii obligaţiei. Dobânda de întârziere reprezintă venit al bugetului Trezoreriei Statului.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Unităţile administrativ-teritoriale virează sumele datorate în conturi distincte deschise la Trezoreria operativă centrală, codificate cu codurile de identificare fiscală ale acestora. În termen de 3 zile lucrătoare de la alimentarea acestor conturi se sting obligaţiile de plată în următoarea ordine: dobânzile de întârziere, dobânzile şi ratele de capital.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 În cazul în care unităţile administrativ-teritoriale nu respectă termenele de rambursare prevăzute la alin. (4), Ministerul Finanţelor Publice sistează alimentarea bugetelor locale respective cu cote defalcate din impozitul pe venit şi cu sume defalcate din taxa pe valoarea adăugată pentru echilibrarea bugetelor locale.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(8) Până la lichidarea obligaţiilor de plată ale unităţilor administrativ-teritoriale către Ministerul Finanţelor Publice, cotele defalcate din impozitul pe venit şi sumele defalcate din taxa pe valoarea adăugată pentru echilibrarea bugetelor locale, care au fost sistate potrivit prevederilor alin. (7), vor fi alocate bugetelor locale numai pentru achitarea acestor obligaţii.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Ordonatorii principali de credite şi autorităţile deliberative au obligaţia ca la elaborarea şi aprobarea bugetelor locale să prevadă restituirea sumelor acordate de Ministerul Finanţelor Publice."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w:t>
      </w:r>
      <w:r w:rsidRPr="007A23A6">
        <w:rPr>
          <w:rFonts w:cs="Times New Roman"/>
          <w:i/>
          <w:iCs/>
          <w:color w:val="008000"/>
          <w:szCs w:val="28"/>
          <w:u w:val="single"/>
          <w:lang w:val="ro-RO"/>
        </w:rPr>
        <w:t>Ordonanţa Guvernului nr. 92/2003</w:t>
      </w:r>
      <w:r w:rsidRPr="007A23A6">
        <w:rPr>
          <w:rFonts w:cs="Times New Roman"/>
          <w:i/>
          <w:iCs/>
          <w:szCs w:val="28"/>
          <w:lang w:val="ro-RO"/>
        </w:rPr>
        <w:t xml:space="preserve">, republicată, a fost abrogată. A se vedea </w:t>
      </w:r>
      <w:r w:rsidRPr="007A23A6">
        <w:rPr>
          <w:rFonts w:cs="Times New Roman"/>
          <w:i/>
          <w:iCs/>
          <w:color w:val="008000"/>
          <w:szCs w:val="28"/>
          <w:u w:val="single"/>
          <w:lang w:val="ro-RO"/>
        </w:rPr>
        <w:t>Legea nr. 207/2015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D.13.</w:t>
      </w:r>
      <w:r w:rsidRPr="007A23A6">
        <w:rPr>
          <w:rFonts w:cs="Times New Roman"/>
          <w:i/>
          <w:iCs/>
          <w:szCs w:val="28"/>
          <w:lang w:val="ro-RO"/>
        </w:rPr>
        <w:t xml:space="preserve"> </w:t>
      </w:r>
      <w:r w:rsidRPr="007A23A6">
        <w:rPr>
          <w:rFonts w:cs="Times New Roman"/>
          <w:i/>
          <w:iCs/>
          <w:color w:val="008000"/>
          <w:szCs w:val="28"/>
          <w:u w:val="single"/>
          <w:lang w:val="ro-RO"/>
        </w:rPr>
        <w:t>Art. 9</w:t>
      </w:r>
      <w:r w:rsidRPr="007A23A6">
        <w:rPr>
          <w:rFonts w:cs="Times New Roman"/>
          <w:i/>
          <w:iCs/>
          <w:szCs w:val="28"/>
          <w:lang w:val="ro-RO"/>
        </w:rPr>
        <w:t xml:space="preserve"> alin. (6) din Legea nr. 105/2011 (</w:t>
      </w:r>
      <w:r w:rsidRPr="007A23A6">
        <w:rPr>
          <w:rFonts w:cs="Times New Roman"/>
          <w:b/>
          <w:bCs/>
          <w:i/>
          <w:iCs/>
          <w:color w:val="008000"/>
          <w:szCs w:val="28"/>
          <w:u w:val="single"/>
          <w:lang w:val="ro-RO"/>
        </w:rPr>
        <w:t>#M25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"(6)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a proiectelor, liderii de proiect/beneficiarii/partenerii din România care au calitatea de ordonatori de credite ai bugetului local pot contracta finanţări rambursabile."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D.14.</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62/2011 (</w:t>
      </w:r>
      <w:r w:rsidRPr="007A23A6">
        <w:rPr>
          <w:rFonts w:cs="Times New Roman"/>
          <w:b/>
          <w:bCs/>
          <w:i/>
          <w:iCs/>
          <w:color w:val="008000"/>
          <w:szCs w:val="28"/>
          <w:u w:val="single"/>
          <w:lang w:val="ro-RO"/>
        </w:rPr>
        <w:t>#M26</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Pe parcursul execuţiei bugetare, pentru asigurarea resurselor de finanţare a proiectelor/măsurilor/proiectelor şi activităţilor SEAF prevăzute la alin. (1) lit. c) şi lit. f), beneficiarii de proiecte/măsuri/proiecte şi activităţi SEAF pot contracta, în condiţiile legii, finanţări rambursabile sau pot utiliza excedentul anual al bugetului local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şi ale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D.15.</w:t>
      </w:r>
      <w:r w:rsidRPr="007A23A6">
        <w:rPr>
          <w:rFonts w:cs="Times New Roman"/>
          <w:i/>
          <w:iCs/>
          <w:szCs w:val="28"/>
          <w:lang w:val="ro-RO"/>
        </w:rPr>
        <w:t xml:space="preserve"> </w:t>
      </w:r>
      <w:r w:rsidRPr="007A23A6">
        <w:rPr>
          <w:rFonts w:cs="Times New Roman"/>
          <w:i/>
          <w:iCs/>
          <w:color w:val="008000"/>
          <w:szCs w:val="28"/>
          <w:u w:val="single"/>
          <w:lang w:val="ro-RO"/>
        </w:rPr>
        <w:t>Art. 7</w:t>
      </w:r>
      <w:r w:rsidRPr="007A23A6">
        <w:rPr>
          <w:rFonts w:cs="Times New Roman"/>
          <w:i/>
          <w:iCs/>
          <w:szCs w:val="28"/>
          <w:lang w:val="ro-RO"/>
        </w:rPr>
        <w:t xml:space="preserve"> alin. (9) din Ordonanţa Guvernului nr. 13/2012 (</w:t>
      </w:r>
      <w:r w:rsidRPr="007A23A6">
        <w:rPr>
          <w:rFonts w:cs="Times New Roman"/>
          <w:b/>
          <w:bCs/>
          <w:i/>
          <w:iCs/>
          <w:color w:val="008000"/>
          <w:szCs w:val="28"/>
          <w:u w:val="single"/>
          <w:lang w:val="ro-RO"/>
        </w:rPr>
        <w:t>#M32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Direcţiile generale ale finanţelor publice judeţene au obligaţia de a analiza cererile scrise primite de la unităţile administrativ-teritoriale şi de a repartiza sumele defalcate din taxa pe valoarea adăugată pentru echilibrarea bugetelor locale pe anul 2012 aprobate potrivit </w:t>
      </w:r>
      <w:r w:rsidRPr="007A23A6">
        <w:rPr>
          <w:rFonts w:cs="Times New Roman"/>
          <w:i/>
          <w:iCs/>
          <w:color w:val="008000"/>
          <w:szCs w:val="28"/>
          <w:u w:val="single"/>
          <w:lang w:val="ro-RO"/>
        </w:rPr>
        <w:t>anexei nr. 6</w:t>
      </w:r>
      <w:r w:rsidRPr="007A23A6">
        <w:rPr>
          <w:rFonts w:cs="Times New Roman"/>
          <w:i/>
          <w:iCs/>
          <w:szCs w:val="28"/>
          <w:lang w:val="ro-RO"/>
        </w:rPr>
        <w:t xml:space="preserve">, pe unităţi administrativ-teritoriale, pentru care cererile scrise prezentate se încadrează în prevederile prezentului articol, în termen de 3 zile lucrătoare de la primirea acestora şi în ordinea înregistrării acestora. Cererile scrise care nu se încadrează în prevederile prezentului articol şi cele pentru care nu mai există sume de repartizat se restituie unităţilor administrativ-teritoriale, împreună cu documentaţia aferentă. Repartizarea sumelor pe unităţi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din Legea nr. 273/2006, cu modificările şi completările ulterioare, prin decizie a directorului executiv al direcţiei generale a finanţelor publice judeţene."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D.16.</w:t>
      </w:r>
      <w:r w:rsidRPr="007A23A6">
        <w:rPr>
          <w:rFonts w:cs="Times New Roman"/>
          <w:i/>
          <w:iCs/>
          <w:szCs w:val="28"/>
          <w:lang w:val="ro-RO"/>
        </w:rPr>
        <w:t xml:space="preserve"> </w:t>
      </w:r>
      <w:r w:rsidRPr="007A23A6">
        <w:rPr>
          <w:rFonts w:cs="Times New Roman"/>
          <w:i/>
          <w:iCs/>
          <w:color w:val="008000"/>
          <w:szCs w:val="28"/>
          <w:u w:val="single"/>
          <w:lang w:val="ro-RO"/>
        </w:rPr>
        <w:t>Art. 35</w:t>
      </w:r>
      <w:r w:rsidRPr="007A23A6">
        <w:rPr>
          <w:rFonts w:cs="Times New Roman"/>
          <w:i/>
          <w:iCs/>
          <w:szCs w:val="28"/>
          <w:lang w:val="ro-RO"/>
        </w:rPr>
        <w:t xml:space="preserve"> alin. (1) lit. b), alin. (2) - (4), alin. (11) şi alin. (22) din Ordonanţa de urgenţă a Guvernului nr. 61/2012 (</w:t>
      </w:r>
      <w:r w:rsidRPr="007A23A6">
        <w:rPr>
          <w:rFonts w:cs="Times New Roman"/>
          <w:b/>
          <w:bCs/>
          <w:i/>
          <w:iCs/>
          <w:color w:val="008000"/>
          <w:szCs w:val="28"/>
          <w:u w:val="single"/>
          <w:lang w:val="ro-RO"/>
        </w:rPr>
        <w:t>#M34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Sumele defalcate din taxa pe valoarea adăugată pentru echilibrarea bugetelor locale ale comunelor, oraşelor, municipiilor şi judeţelor pe anul 2012 se majorează cu suma de 883.646 mii lei şi se alocă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76.800 mii lei se repartizează pe unităţi administrativ-teritoriale, potrivit </w:t>
      </w:r>
      <w:r w:rsidRPr="007A23A6">
        <w:rPr>
          <w:rFonts w:cs="Times New Roman"/>
          <w:i/>
          <w:iCs/>
          <w:color w:val="008000"/>
          <w:szCs w:val="28"/>
          <w:u w:val="single"/>
          <w:lang w:val="ro-RO"/>
        </w:rPr>
        <w:t>anexei nr. 6</w:t>
      </w: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pentru achitarea obligaţiilor de plată faţă de furnizorii de energie termică pentru populaţie, precum şi pentru acordarea de avansuri în vederea finanţării constituirii de către producători a stocurilor de cărbune, păcură şi de combustibil lichid uşor pentru sezonul rece, inclusiv pentru cheltuielile de transport aferente constituirii acestor stocuri şi pentru achitarea în avans a consumului de gaze naturale de către producătorii de energie termică furnizorilor de gaze naturale, potrivit prevederilor </w:t>
      </w:r>
      <w:r w:rsidRPr="007A23A6">
        <w:rPr>
          <w:rFonts w:cs="Times New Roman"/>
          <w:i/>
          <w:iCs/>
          <w:color w:val="008000"/>
          <w:szCs w:val="28"/>
          <w:u w:val="single"/>
          <w:lang w:val="ro-RO"/>
        </w:rPr>
        <w:t>art. 5</w:t>
      </w:r>
      <w:r w:rsidRPr="007A23A6">
        <w:rPr>
          <w:rFonts w:cs="Times New Roman"/>
          <w:i/>
          <w:iCs/>
          <w:szCs w:val="28"/>
          <w:lang w:val="ro-RO"/>
        </w:rPr>
        <w:t xml:space="preserve"> din </w:t>
      </w:r>
      <w:r w:rsidRPr="007A23A6">
        <w:rPr>
          <w:rFonts w:cs="Times New Roman"/>
          <w:i/>
          <w:iCs/>
          <w:szCs w:val="28"/>
          <w:lang w:val="ro-RO"/>
        </w:rPr>
        <w:lastRenderedPageBreak/>
        <w:t xml:space="preserve">Ordonanţa Guvernului nr. 36/2006 privind unele măsuri pentru funcţionarea sistemelor centralizate de alimentare cu energie termică a populaţiei, aprobată cu modificări şi completări prin </w:t>
      </w:r>
      <w:r w:rsidRPr="007A23A6">
        <w:rPr>
          <w:rFonts w:cs="Times New Roman"/>
          <w:i/>
          <w:iCs/>
          <w:color w:val="008000"/>
          <w:szCs w:val="28"/>
          <w:u w:val="single"/>
          <w:lang w:val="ro-RO"/>
        </w:rPr>
        <w:t>Legea nr. 483/2006</w:t>
      </w:r>
      <w:r w:rsidRPr="007A23A6">
        <w:rPr>
          <w:rFonts w:cs="Times New Roman"/>
          <w:i/>
          <w:iCs/>
          <w:szCs w:val="28"/>
          <w:lang w:val="ro-RO"/>
        </w:rPr>
        <w:t>, cu modificările şi completările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repartizarea pe unităţi administrativ-teritoriale a sumelor prevăzute în </w:t>
      </w:r>
      <w:r w:rsidRPr="007A23A6">
        <w:rPr>
          <w:rFonts w:cs="Times New Roman"/>
          <w:i/>
          <w:iCs/>
          <w:color w:val="008000"/>
          <w:szCs w:val="28"/>
          <w:u w:val="single"/>
          <w:lang w:val="ro-RO"/>
        </w:rPr>
        <w:t>anexa nr. 7</w:t>
      </w:r>
      <w:r w:rsidRPr="007A23A6">
        <w:rPr>
          <w:rFonts w:cs="Times New Roman"/>
          <w:i/>
          <w:iCs/>
          <w:szCs w:val="28"/>
          <w:lang w:val="ro-RO"/>
        </w:rPr>
        <w:t xml:space="preserve"> se face prin hotărâre a consiliului judeţean, până la data de 16 noiembrie 2012, proporţional cu volumul arieratelor şi în limita sumelor solicitate prin cereri, pe baza cererilor scrise ale ordonatorilor principali de credite ai bugetelor locale, depuse la consiliul judeţean până la data de 9 noiembrie 2012. În cazul instituţiilor publice finanţate parţial din bugetul local şi al spitalelor publice din reţeaua autorităţilor administraţiei publice locale, sumele solicitate prin cerere sunt în limita obligaţiilor de plată ale unităţilor administrativ-teritoriale către acestea.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Unităţile administrativ-teritoriale, instituţiile publice finanţate parţial din bugetul local, precum şi spitalele publice din reţeaua autorităţilor administraţiei publice locale care au primit şi au utilizat sume potrivit alin. (2) şi care raportează arierate reduse cu cel puţin 10%, respectiv 6% faţă de soldul lunii octombrie, sunt exceptate de la prevederile </w:t>
      </w:r>
      <w:r w:rsidRPr="007A23A6">
        <w:rPr>
          <w:rFonts w:cs="Times New Roman"/>
          <w:i/>
          <w:iCs/>
          <w:color w:val="008000"/>
          <w:szCs w:val="28"/>
          <w:u w:val="single"/>
          <w:lang w:val="ro-RO"/>
        </w:rPr>
        <w:t>art. 49</w:t>
      </w:r>
      <w:r w:rsidRPr="007A23A6">
        <w:rPr>
          <w:rFonts w:cs="Times New Roman"/>
          <w:i/>
          <w:iCs/>
          <w:szCs w:val="28"/>
          <w:lang w:val="ro-RO"/>
        </w:rPr>
        <w:t xml:space="preserve"> alin. (13^2) şi (13^8) din Legea nr. 273/2006, cu modificările şi completările ulterioare, până la data de 31 decembrie 2012, cu condiţia ca soldul arieratelor raportate până la sfârşitul anului 2012 să nu înregistreze creşteri faţă de soldul din luna octombrie redus în condiţiile prezentului alineat şi să fie raportate conform </w:t>
      </w:r>
      <w:r w:rsidRPr="007A23A6">
        <w:rPr>
          <w:rFonts w:cs="Times New Roman"/>
          <w:i/>
          <w:iCs/>
          <w:color w:val="008000"/>
          <w:szCs w:val="28"/>
          <w:u w:val="single"/>
          <w:lang w:val="ro-RO"/>
        </w:rPr>
        <w:t>art. 49</w:t>
      </w:r>
      <w:r w:rsidRPr="007A23A6">
        <w:rPr>
          <w:rFonts w:cs="Times New Roman"/>
          <w:i/>
          <w:iCs/>
          <w:szCs w:val="28"/>
          <w:lang w:val="ro-RO"/>
        </w:rPr>
        <w:t xml:space="preserve"> alin. (13^1)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repartizarea pe unităţi administrativ-teritoriale a sumelor prevăzute în </w:t>
      </w:r>
      <w:r w:rsidRPr="007A23A6">
        <w:rPr>
          <w:rFonts w:cs="Times New Roman"/>
          <w:i/>
          <w:iCs/>
          <w:color w:val="008000"/>
          <w:szCs w:val="28"/>
          <w:u w:val="single"/>
          <w:lang w:val="ro-RO"/>
        </w:rPr>
        <w:t>anexele nr. 8</w:t>
      </w:r>
      <w:r w:rsidRPr="007A23A6">
        <w:rPr>
          <w:rFonts w:cs="Times New Roman"/>
          <w:i/>
          <w:iCs/>
          <w:szCs w:val="28"/>
          <w:lang w:val="ro-RO"/>
        </w:rPr>
        <w:t xml:space="preserve"> şi </w:t>
      </w:r>
      <w:r w:rsidRPr="007A23A6">
        <w:rPr>
          <w:rFonts w:cs="Times New Roman"/>
          <w:i/>
          <w:iCs/>
          <w:color w:val="008000"/>
          <w:szCs w:val="28"/>
          <w:u w:val="single"/>
          <w:lang w:val="ro-RO"/>
        </w:rPr>
        <w:t>9</w:t>
      </w:r>
      <w:r w:rsidRPr="007A23A6">
        <w:rPr>
          <w:rFonts w:cs="Times New Roman"/>
          <w:i/>
          <w:iCs/>
          <w:szCs w:val="28"/>
          <w:lang w:val="ro-RO"/>
        </w:rPr>
        <w:t xml:space="preserve"> se face prin hotărâre a consiliului judeţean, proporţional cu volumul arieratelor şi în limita sumelor solicitate prin cereri, pe baza cererilor scrise ale ordonatorilor principali de credite ai bugetelor locale, depuse la consiliul judeţean până la data de 9 noiembrie 2012. Repartizarea sumelor de către consiliul judeţean se realizează prin hotărâre până la data de 16 noiembrie 2012. În limita sumelor repartizate se diminuează obligaţiile de plată ale bugetului de stat către unităţile administrativ-teritoriale rezultate din derularea programelor prevăzute la alin. (1) lit. d) şi 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(11)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cu modificările şi completările ulterioare, repartizarea pe judeţe a sumei prevăzute la alin. (1) lit. f) se face în scopul achitării plăţilor restante înregistrate în contabilitatea unităţilor administrativ-teritoriale, instituţiilor publice finanţate integral sau parţial din bugetul local şi spitalelor publice din reţeaua autorităţilor administraţiei publice locale, rezultate din relaţii cu furnizorii de bunuri, servicii şi lucrări ori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(22) Direcţiile generale ale finanţelor publice judeţene au obligaţia de a repartiza sumele defalcate din taxa pe valoarea adăugată pentru echilibrarea bugetelor locale pe anul 2012 comunicate de Ministerul Finanţelor Publice, pe unităţi administrativ-teritoriale, în termen de o zi lucrătoare de la comunicare. Repartizarea sumelor pe unităţi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directorului executiv al direcţiei generale a finanţelor publice judeţene. Sumele ce se repartizează unităţilor administrativ-teritoriale sunt cele înscrise în cererile pentru care Ministerul Finanţelor Publice a repartizat sume potrivit alin. (18)."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D.17.</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49</w:t>
      </w:r>
      <w:r w:rsidRPr="007A23A6">
        <w:rPr>
          <w:rFonts w:cs="Times New Roman"/>
          <w:i/>
          <w:iCs/>
          <w:szCs w:val="28"/>
          <w:lang w:val="ro-RO"/>
        </w:rPr>
        <w:t xml:space="preserve"> alin. (13^2) şi (13^8) din Legea nr. 273/2006 privind finanţele publice locale, cu modificările şi completările ulterioare, ordonatorii de credite ai bugetelor locale ale unităţilor/subdiviziunilor administrativ-teritoriale şi ai instituţiilor publice de subordonare locală, care înregistrează arierate la data de 31 ianuarie 2013, au obligaţia diminuării volumului acestora cu cel puţin 85%, până la data de 31 martie 2013. Nu se iau în considerare arieratele aflate în litigiu.</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cazul nerespectării prevederilor alin. (1) de către ordonatorii de credite ai bugetelor locale ale unităţilor/subdiviziunilor administrativ-teritoriale, directorii direcţiilor generale ale finanţelor publice </w:t>
      </w:r>
      <w:r w:rsidRPr="007A23A6">
        <w:rPr>
          <w:rFonts w:cs="Times New Roman"/>
          <w:i/>
          <w:iCs/>
          <w:szCs w:val="28"/>
          <w:lang w:val="ro-RO"/>
        </w:rPr>
        <w:lastRenderedPageBreak/>
        <w:t>judeţene, respectiv Direcţiei Generale a Finanţelor Publice a Municipiului Bucureşti sistează alimentarea, atât cu cote defalcate din impozitul pe venit, cât şi cu sume defalcate din unele venituri ale bugetului de stat pentru echilibrarea bugetelor locale, cu excepţia plăţilor pentru achitarea drepturilor salariale şi a contribuţiilor aferente atunci când nu pot fi asigurate din venituri proprii.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La cererea ordonatorilor principali de credite prin care se angajează să achite arierate şi în care se menţionează beneficiarii sumelor şi detaliile privind plata, directorii direcţiilor generale ale finanţelor publice judeţene, respectiv Direcţiei Generale a Finanţelor Publice a Municipiului Bucureşti alimentează conturile acestora atât cu cote defalcate din impozitul pe venit, cât şi cu sume defalcate din unele venituri ale bugetului de stat pentru echilibrarea bugetelor locale până la nivelul sumelor solicitate pentru plata arieratelor, în limita sumelor alocate.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În termen de două zile lucrătoare de la data alocării sumelor, ordonatorii principali de credite prezintă unităţilor teritoriale ale Trezoreriei Statului documentele de plată prin care achită arieratele, potrivit celor menţionate în cerere.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(5) În cazul în care ordonatorii de credite nu prezintă documentele de plată în termenul prevăzut la alin. (4) sau în cazul în care acestea nu sunt întocmite potrivit destinaţiei prevăzute la alin. (3),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sumele care au fost retrase şi motivele pentru care au fost retrase.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(6) Alimentarea cu cote defalcate din impozitul pe venit şi sume defalcate din unele venituri ale bugetului de stat pentru echilibrarea bugetelor locale, prevăzută la alin. (2), se reia la data respectării prevederilor alin. (1).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(7) În cazul nerespectării prevederilor alin. (1) de către ordonatorii de credite ai instituţiilor publice de subordonare locală finanţate integral din venituri proprii, unităţile teritoriale ale Trezoreriei Statului au obligaţia să nu opereze plăţi din conturile acestor instituţii, cu excepţia plăţilor pentru achitarea drepturilor salariale şi a contribuţiilor aferente acestora, pentru achitarea cheltuielilor cu hrana persoanelor din instituţiile de sănătate, respectiv pentru stingerea arieratelor.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(8) Pentru arieratele înregistrate începând cu luna aprilie, ordonatorilor de credite ai bugetelor locale ale unităţilor/subdiviziunilor administrativ-teritoriale şi ai instituţiilor publice de subordonare locală, care au respectat prevederile alin. (1), li se aplică prevederile </w:t>
      </w:r>
      <w:r w:rsidRPr="007A23A6">
        <w:rPr>
          <w:rFonts w:cs="Times New Roman"/>
          <w:i/>
          <w:iCs/>
          <w:color w:val="008000"/>
          <w:szCs w:val="28"/>
          <w:u w:val="single"/>
          <w:lang w:val="ro-RO"/>
        </w:rPr>
        <w:t>art. 49</w:t>
      </w:r>
      <w:r w:rsidRPr="007A23A6">
        <w:rPr>
          <w:rFonts w:cs="Times New Roman"/>
          <w:i/>
          <w:iCs/>
          <w:szCs w:val="28"/>
          <w:lang w:val="ro-RO"/>
        </w:rPr>
        <w:t xml:space="preserve"> alin. (13^2) - (13^10) din Legea nr. 273/2006, cu modificările şi completările ulterioare, până la achitarea integrală a arieratelor.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(9) Ordonatorilor de credite ai bugetelor locale ale unităţilor/subdiviziunilor administrativ-teritoriale şi ai instituţiilor publice de subordonare locală, care nu au respectat prevederile alin. (1), li se aplică în continuare aceste prevederi, precum şi prevederile </w:t>
      </w:r>
      <w:r w:rsidRPr="007A23A6">
        <w:rPr>
          <w:rFonts w:cs="Times New Roman"/>
          <w:i/>
          <w:iCs/>
          <w:color w:val="008000"/>
          <w:szCs w:val="28"/>
          <w:u w:val="single"/>
          <w:lang w:val="ro-RO"/>
        </w:rPr>
        <w:t>art. 49</w:t>
      </w:r>
      <w:r w:rsidRPr="007A23A6">
        <w:rPr>
          <w:rFonts w:cs="Times New Roman"/>
          <w:i/>
          <w:iCs/>
          <w:szCs w:val="28"/>
          <w:lang w:val="ro-RO"/>
        </w:rPr>
        <w:t xml:space="preserve"> alin. (13^2) şi (13^8) din Legea nr. 273/2006, cu modificările şi completările ulterioare, până la achitarea integrală a arieratelor."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D.18.</w:t>
      </w:r>
      <w:r w:rsidRPr="007A23A6">
        <w:rPr>
          <w:rFonts w:cs="Times New Roman"/>
          <w:i/>
          <w:iCs/>
          <w:szCs w:val="28"/>
          <w:lang w:val="ro-RO"/>
        </w:rPr>
        <w:t xml:space="preserve"> </w:t>
      </w:r>
      <w:r w:rsidRPr="007A23A6">
        <w:rPr>
          <w:rFonts w:cs="Times New Roman"/>
          <w:i/>
          <w:iCs/>
          <w:color w:val="008000"/>
          <w:szCs w:val="28"/>
          <w:u w:val="single"/>
          <w:lang w:val="ro-RO"/>
        </w:rPr>
        <w:t>Art. 2</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excepţie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(4^1) din Legea nr. 273/2006, cu modificările şi completările ulterioare, unităţile/subdiviziunile administrativ-teritoriale pot solicita de la Ministerul Finanţelor Publice, până la data de 15 mai 2013, contractarea de împrumuturi din vărsăminte din privatizare, înregistrate în contul curent general al Trezoreriei Statului, cu termen de rambursare de maximum 5 ani, în limita sumei de 680.000 mii lei*), din suma prevăzută la </w:t>
      </w:r>
      <w:r w:rsidRPr="007A23A6">
        <w:rPr>
          <w:rFonts w:cs="Times New Roman"/>
          <w:i/>
          <w:iCs/>
          <w:color w:val="008000"/>
          <w:szCs w:val="28"/>
          <w:u w:val="single"/>
          <w:lang w:val="ro-RO"/>
        </w:rPr>
        <w:t>art. 1</w:t>
      </w:r>
      <w:r w:rsidRPr="007A23A6">
        <w:rPr>
          <w:rFonts w:cs="Times New Roman"/>
          <w:i/>
          <w:iCs/>
          <w:szCs w:val="28"/>
          <w:lang w:val="ro-RO"/>
        </w:rPr>
        <w:t xml:space="preserve"> alin. (1) din Hotărârea Guvernului nr. 1.182/2012 privind aprobarea limitelor anuale, aferente anilor 2013, 2014 şi 2015, pentru finanţările rambursabile care pot fi contractate şi pentru tragerile din finanţările rambursabile contractate sau care urmează a fi contractate de unităţile/subdiviziunile administrativ-teritoriale, cu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Împrumuturile prevăzute la alin. (1) se acordă cu o rată a dobânzii situată la nivelul ratei dobânzii de politică monetară practicate de Banca Naţională a României, în vigoare la data acordării împrumutului.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(3) În înţelesul prezentei ordonanţe de urgenţă, arieratele înregistrate în contabilitatea instituţiilor publice finanţate parţial din bugetul local şi a spitalelor publice din reţeaua autorităţilor administraţiei publice locale sunt numai arieratele aferente cheltuielilor care pot fi finanţate din bugetele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Sumele acordate cu titlu de împrumut din vărsămintele din privatizare se utilizează exclusiv pentru achitarea arieratelor înregistrate, la data depunerii cererii pentru autorizarea contractării împrumutului, faţă de furnizorii de bunuri, servicii şi lucrări, inclusiv faţă de operatorii economici care prestează serviciul public de producere, transport şi distribuţie a energiei termice în sistem centralizat, în contabilitatea:</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unităţilor/subdiviziunilor administrativ-teritoriale şi a instituţiilor publice finanţate integral din bugetul local;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instituţiilor publice finanţate din venituri proprii şi subvenţii din bugetul local, în limita sumelor datorate de unităţile/subdiviziunile administrativ-teritoriale;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spitalelor publice din reţeaua autorităţilor administraţiei publice locale, în limita cheltuielilor pe care unitatea/Subdiviziunea administrativ-teritorială le poate finanţa. Unităţile/Subdiviziunile administrativ-teritoriale, prin derogare de la prevederile </w:t>
      </w:r>
      <w:r w:rsidRPr="007A23A6">
        <w:rPr>
          <w:rFonts w:cs="Times New Roman"/>
          <w:i/>
          <w:iCs/>
          <w:color w:val="008000"/>
          <w:szCs w:val="28"/>
          <w:u w:val="single"/>
          <w:lang w:val="ro-RO"/>
        </w:rPr>
        <w:t>art. 190^6</w:t>
      </w:r>
      <w:r w:rsidRPr="007A23A6">
        <w:rPr>
          <w:rFonts w:cs="Times New Roman"/>
          <w:i/>
          <w:iCs/>
          <w:szCs w:val="28"/>
          <w:lang w:val="ro-RO"/>
        </w:rPr>
        <w:t xml:space="preserve"> din Legea nr. 95/2006 privind reforma în domeniul sănătăţii, cu modificările şi completările ulterioare, pot aloca sume din împrumuturile contractate pentru plata arieratelor spitalelor publice, cu excepţia celor provenite din cheltuieli ce se finanţează din bugetul Casei Naţionale de Asigurări de Sănătate şi din bugetele programelor naţionale de sănătate."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41/2013 (</w:t>
      </w:r>
      <w:r w:rsidRPr="007A23A6">
        <w:rPr>
          <w:rFonts w:cs="Times New Roman"/>
          <w:b/>
          <w:bCs/>
          <w:i/>
          <w:iCs/>
          <w:color w:val="008000"/>
          <w:szCs w:val="28"/>
          <w:u w:val="single"/>
          <w:lang w:val="ro-RO"/>
        </w:rPr>
        <w:t>#M42</w:t>
      </w:r>
      <w:r w:rsidRPr="007A23A6">
        <w:rPr>
          <w:rFonts w:cs="Times New Roman"/>
          <w:i/>
          <w:iCs/>
          <w:szCs w:val="28"/>
          <w:lang w:val="ro-RO"/>
        </w:rPr>
        <w:t xml:space="preserve">), limita sumei prevăzute la </w:t>
      </w:r>
      <w:r w:rsidRPr="007A23A6">
        <w:rPr>
          <w:rFonts w:cs="Times New Roman"/>
          <w:i/>
          <w:iCs/>
          <w:color w:val="008000"/>
          <w:szCs w:val="28"/>
          <w:u w:val="single"/>
          <w:lang w:val="ro-RO"/>
        </w:rPr>
        <w:t>art. 2</w:t>
      </w:r>
      <w:r w:rsidRPr="007A23A6">
        <w:rPr>
          <w:rFonts w:cs="Times New Roman"/>
          <w:i/>
          <w:iCs/>
          <w:szCs w:val="28"/>
          <w:lang w:val="ro-RO"/>
        </w:rPr>
        <w:t xml:space="preserve"> alin. (1)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 se majorează cu suma de 120.000,00 mii lei.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se vedea şi </w:t>
      </w:r>
      <w:r w:rsidRPr="007A23A6">
        <w:rPr>
          <w:rFonts w:cs="Times New Roman"/>
          <w:i/>
          <w:iCs/>
          <w:color w:val="008000"/>
          <w:szCs w:val="28"/>
          <w:u w:val="single"/>
          <w:lang w:val="ro-RO"/>
        </w:rPr>
        <w:t>art. 1</w:t>
      </w:r>
      <w:r w:rsidRPr="007A23A6">
        <w:rPr>
          <w:rFonts w:cs="Times New Roman"/>
          <w:i/>
          <w:iCs/>
          <w:szCs w:val="28"/>
          <w:lang w:val="ro-RO"/>
        </w:rPr>
        <w:t xml:space="preserve"> alin. (2) şi (3) din Ordonanţa de urgenţă a Guvernului nr. 41/2013 (</w:t>
      </w:r>
      <w:r w:rsidRPr="007A23A6">
        <w:rPr>
          <w:rFonts w:cs="Times New Roman"/>
          <w:b/>
          <w:bCs/>
          <w:i/>
          <w:iCs/>
          <w:color w:val="008000"/>
          <w:szCs w:val="28"/>
          <w:u w:val="single"/>
          <w:lang w:val="ro-RO"/>
        </w:rPr>
        <w:t>#M42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D.19.</w:t>
      </w:r>
      <w:r w:rsidRPr="007A23A6">
        <w:rPr>
          <w:rFonts w:cs="Times New Roman"/>
          <w:i/>
          <w:iCs/>
          <w:szCs w:val="28"/>
          <w:lang w:val="ro-RO"/>
        </w:rPr>
        <w:t xml:space="preserve"> </w:t>
      </w:r>
      <w:r w:rsidRPr="007A23A6">
        <w:rPr>
          <w:rFonts w:cs="Times New Roman"/>
          <w:i/>
          <w:iCs/>
          <w:color w:val="008000"/>
          <w:szCs w:val="28"/>
          <w:u w:val="single"/>
          <w:lang w:val="ro-RO"/>
        </w:rPr>
        <w:t>Art. 5</w:t>
      </w:r>
      <w:r w:rsidRPr="007A23A6">
        <w:rPr>
          <w:rFonts w:cs="Times New Roman"/>
          <w:i/>
          <w:iCs/>
          <w:szCs w:val="28"/>
          <w:lang w:val="ro-RO"/>
        </w:rPr>
        <w:t xml:space="preserve"> din Ordonanţa de urgenţă a Guvernului nr. 3/2013 (</w:t>
      </w:r>
      <w:r w:rsidRPr="007A23A6">
        <w:rPr>
          <w:rFonts w:cs="Times New Roman"/>
          <w:b/>
          <w:bCs/>
          <w:i/>
          <w:iCs/>
          <w:color w:val="008000"/>
          <w:szCs w:val="28"/>
          <w:u w:val="single"/>
          <w:lang w:val="ro-RO"/>
        </w:rPr>
        <w:t>#M37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Unităţile/Subdiviziunile administrativ-teritoriale care beneficiază de împrumuturi contractate în condiţiile </w:t>
      </w:r>
      <w:r w:rsidRPr="007A23A6">
        <w:rPr>
          <w:rFonts w:cs="Times New Roman"/>
          <w:i/>
          <w:iCs/>
          <w:color w:val="008000"/>
          <w:szCs w:val="28"/>
          <w:u w:val="single"/>
          <w:lang w:val="ro-RO"/>
        </w:rPr>
        <w:t>art. 2</w:t>
      </w:r>
      <w:r w:rsidRPr="007A23A6">
        <w:rPr>
          <w:rFonts w:cs="Times New Roman"/>
          <w:i/>
          <w:iCs/>
          <w:szCs w:val="28"/>
          <w:lang w:val="ro-RO"/>
        </w:rPr>
        <w:t xml:space="preserve"> achită arieratele proprii şi ale instituţiilor publice finanţate integral din bugetul local, în termen de 3 zile lucrătoare de la alimentarea conturilor de disponibil, în baza bugetului împrumuturilor interne, aprobat de autorităţile deliberative, prin derogare de la prevederile </w:t>
      </w:r>
      <w:r w:rsidRPr="007A23A6">
        <w:rPr>
          <w:rFonts w:cs="Times New Roman"/>
          <w:i/>
          <w:iCs/>
          <w:color w:val="008000"/>
          <w:szCs w:val="28"/>
          <w:u w:val="single"/>
          <w:lang w:val="ro-RO"/>
        </w:rPr>
        <w:t>art. 39</w:t>
      </w:r>
      <w:r w:rsidRPr="007A23A6">
        <w:rPr>
          <w:rFonts w:cs="Times New Roman"/>
          <w:i/>
          <w:iCs/>
          <w:szCs w:val="28"/>
          <w:lang w:val="ro-RO"/>
        </w:rPr>
        <w:t xml:space="preserve"> alin. (6) din Legea nr. 273/2006, cu modificările şi completările ulterioare. În cadrul aceluiaşi termen, unităţile/subdiviziunile administrativ-teritoriale virează sumele din împrumut contractate pentru achitarea arieratelor instituţiilor publice prevăzute la </w:t>
      </w:r>
      <w:r w:rsidRPr="007A23A6">
        <w:rPr>
          <w:rFonts w:cs="Times New Roman"/>
          <w:i/>
          <w:iCs/>
          <w:color w:val="008000"/>
          <w:szCs w:val="28"/>
          <w:u w:val="single"/>
          <w:lang w:val="ro-RO"/>
        </w:rPr>
        <w:t>art. 2</w:t>
      </w:r>
      <w:r w:rsidRPr="007A23A6">
        <w:rPr>
          <w:rFonts w:cs="Times New Roman"/>
          <w:i/>
          <w:iCs/>
          <w:szCs w:val="28"/>
          <w:lang w:val="ro-RO"/>
        </w:rPr>
        <w:t xml:space="preserve"> alin. (4) lit. b) şi c) în conturi distincte de disponibilităţi deschise pe numele acestora la Trezoreria Statului. Virarea sumelor în conturile instituţiilor publice prevăzute la </w:t>
      </w:r>
      <w:r w:rsidRPr="007A23A6">
        <w:rPr>
          <w:rFonts w:cs="Times New Roman"/>
          <w:i/>
          <w:iCs/>
          <w:color w:val="008000"/>
          <w:szCs w:val="28"/>
          <w:u w:val="single"/>
          <w:lang w:val="ro-RO"/>
        </w:rPr>
        <w:t>art. 2</w:t>
      </w:r>
      <w:r w:rsidRPr="007A23A6">
        <w:rPr>
          <w:rFonts w:cs="Times New Roman"/>
          <w:i/>
          <w:iCs/>
          <w:szCs w:val="28"/>
          <w:lang w:val="ro-RO"/>
        </w:rPr>
        <w:t xml:space="preserve"> alin. (4) lit. b) şi c) se efectuează de către unităţile/subdiviziunile administrativ-teritoriale numai cu condiţia prezentării de către acestea a ordinelor de plată prin care îşi achită arieratele pentru care au fost solicitate împrumuturile.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cazul instituţiilor publice finanţate din venituri proprii şi subvenţii din bugetul local, precum şi al spitalelor publice din reţeaua autorităţilor administraţiei publice locale, până la aprobarea bugetelor acestora, plata arieratelor se realizează în limita sumelor transferate cu această destinaţie din bugetul împrumuturilor aprobat de autorităţile deliberative. La întocmirea bugetelor instituţiilor publice finanţate din venituri proprii şi subvenţii din bugetul local, precum şi ale spitalelor publice din reţeaua autorităţilor administraţiei publice locale, ordonatorii de credite au obligaţia să îşi prevadă şi să îşi aprobe în buget sumele primite şi utilizate pentru plata arieratelor.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Ordonatorii principali de credite şi autorităţile deliberative au obligaţia ca la elaborarea şi aprobarea bugetelor locale să prevadă plata serviciului datoriei publice locale aferent împrumuturilor acordate de Ministerul Finanţelor Publice.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În cazul în care ordonatorii de credite ai bugetelor locale nu prezintă documentele de plată în termenul prevăzut la alin. (1) sau în cazul în care acestea nu sunt întocmite potrivit destinaţiei şi pentru beneficiarii prevăzuţi în cererea pentru autorizarea contractării împrumutului, unităţile teritoriale ale Trezoreriei Statului au obligaţia să retragă din conturile în care a fost virată contravaloarea împrumutului suma corespunzătoare documentelor de plată neprezentate sau întocmite eronat.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(5) Suma retrasă conform alin. (4) se restituie în contul Ministerului Finanţelor Publice din care aceasta a fost virată. Unităţile teritoriale ale Trezoreriei Statului au obligaţia să comunice, de îndată, ordonatorilor principali de credite sumele care au fost retrase şi motivele pentru care au fost retrase."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D.20.</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din Legea nr. 5/2013 (</w:t>
      </w:r>
      <w:r w:rsidRPr="007A23A6">
        <w:rPr>
          <w:rFonts w:cs="Times New Roman"/>
          <w:b/>
          <w:bCs/>
          <w:i/>
          <w:iCs/>
          <w:color w:val="008000"/>
          <w:szCs w:val="28"/>
          <w:u w:val="single"/>
          <w:lang w:val="ro-RO"/>
        </w:rPr>
        <w:t>#M38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Unităţile/subdiviziunile administrativ-teritoriale au obligaţia să-şi achite arieratele înregistrate în contabilitate, inclusiv din împrumuturi contractate din contul curent general al Trezoreriei Statului, care sunt exceptate de la prevederile </w:t>
      </w:r>
      <w:r w:rsidRPr="007A23A6">
        <w:rPr>
          <w:rFonts w:cs="Times New Roman"/>
          <w:i/>
          <w:iCs/>
          <w:color w:val="008000"/>
          <w:szCs w:val="28"/>
          <w:u w:val="single"/>
          <w:lang w:val="ro-RO"/>
        </w:rPr>
        <w:t>art. 63</w:t>
      </w:r>
      <w:r w:rsidRPr="007A23A6">
        <w:rPr>
          <w:rFonts w:cs="Times New Roman"/>
          <w:i/>
          <w:iCs/>
          <w:szCs w:val="28"/>
          <w:lang w:val="ro-RO"/>
        </w:rPr>
        <w:t xml:space="preserve"> alin. (4) din Legea nr. 273/2006, cu modificările şi completările ulterioare. Aceste împrumuturi nu se includ în limitele pentru tragerile ce se pot efectua din finanţările rambursabile contractate sau care urmează a fi contractate, prevăzute la </w:t>
      </w:r>
      <w:r w:rsidRPr="007A23A6">
        <w:rPr>
          <w:rFonts w:cs="Times New Roman"/>
          <w:i/>
          <w:iCs/>
          <w:color w:val="008000"/>
          <w:szCs w:val="28"/>
          <w:u w:val="single"/>
          <w:lang w:val="ro-RO"/>
        </w:rPr>
        <w:t>art. 63</w:t>
      </w:r>
      <w:r w:rsidRPr="007A23A6">
        <w:rPr>
          <w:rFonts w:cs="Times New Roman"/>
          <w:i/>
          <w:iCs/>
          <w:szCs w:val="28"/>
          <w:lang w:val="ro-RO"/>
        </w:rPr>
        <w:t xml:space="preserve"> alin. (10)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D.21.</w:t>
      </w:r>
      <w:r w:rsidRPr="007A23A6">
        <w:rPr>
          <w:rFonts w:cs="Times New Roman"/>
          <w:i/>
          <w:iCs/>
          <w:szCs w:val="28"/>
          <w:lang w:val="ro-RO"/>
        </w:rPr>
        <w:t xml:space="preserve"> </w:t>
      </w:r>
      <w:r w:rsidRPr="007A23A6">
        <w:rPr>
          <w:rFonts w:cs="Times New Roman"/>
          <w:i/>
          <w:iCs/>
          <w:color w:val="008000"/>
          <w:szCs w:val="28"/>
          <w:u w:val="single"/>
          <w:lang w:val="ro-RO"/>
        </w:rPr>
        <w:t>Art. V</w:t>
      </w:r>
      <w:r w:rsidRPr="007A23A6">
        <w:rPr>
          <w:rFonts w:cs="Times New Roman"/>
          <w:i/>
          <w:iCs/>
          <w:szCs w:val="28"/>
          <w:lang w:val="ro-RO"/>
        </w:rPr>
        <w:t xml:space="preserve"> din Ordonanţa de urgenţă a Guvernului nr. 12/2013 (</w:t>
      </w:r>
      <w:r w:rsidRPr="007A23A6">
        <w:rPr>
          <w:rFonts w:cs="Times New Roman"/>
          <w:b/>
          <w:bCs/>
          <w:i/>
          <w:iCs/>
          <w:color w:val="008000"/>
          <w:szCs w:val="28"/>
          <w:u w:val="single"/>
          <w:lang w:val="ro-RO"/>
        </w:rPr>
        <w:t>#M39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#M39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Începând cu data intrării în vigoare a prezentei ordonanţe de urgenţă şi până la 31 decembrie 2013,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lit. b), alin. (4) lit. f) şi alin. (6) lit. b) din Legea nr. 273/2006 privind finanţele publice locale, cu modificările şi completările ulterioare, suma aferentă procentajului de 20%, respectiv 15%, din cota defalcată din impozitul pe venit de 18,5%, respectiv 7%, şi din sumele defalcate din taxa pe valoarea adăugată pentru echilibrarea bugetelor locale, precum şi sumele reţinute ca urmare a aplicării gradului de necolectare a impozitelor şi taxelor locale se repartizează prin hotărâre a consiliului judeţean, respectiv a Consiliului General al Municipiului Bucureşti, pentru achitarea arieratelor provenite din neplata cheltuielilor de funcţionare şi/sau de capital pentru care au avut prevederi bugetare aprobate, în ordinea cronologică a vechimii arieratelor, precum şi pentru susţinerea programelor de dezvoltare locală şi a proiectelor de infrastructură care necesită cofinanţare locală. Pentru unităţile/subdiviziunile administrativ-teritoriale care înregistrează arierate, consiliul judeţean, respectiv Consiliul General al Municipiului Bucureşti, după caz, alocă sume prioritar pentru stingerea arieratelor. Pentru unităţile/subdiviziunile administrativ-teritoriale care nu înregistrează arierate, consiliul judeţean, respectiv Consiliul General al Municipiului Bucureşti, după caz, alocă sume pentru susţinerea programelor de dezvoltare locală şi a proiectelor de infrastructură care necesită cofinanţare locală."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D.22.</w:t>
      </w:r>
      <w:r w:rsidRPr="007A23A6">
        <w:rPr>
          <w:rFonts w:cs="Times New Roman"/>
          <w:i/>
          <w:iCs/>
          <w:szCs w:val="28"/>
          <w:lang w:val="ro-RO"/>
        </w:rPr>
        <w:t xml:space="preserve"> </w:t>
      </w:r>
      <w:r w:rsidRPr="007A23A6">
        <w:rPr>
          <w:rFonts w:cs="Times New Roman"/>
          <w:i/>
          <w:iCs/>
          <w:color w:val="008000"/>
          <w:szCs w:val="28"/>
          <w:u w:val="single"/>
          <w:lang w:val="ro-RO"/>
        </w:rPr>
        <w:t>Art. 64</w:t>
      </w:r>
      <w:r w:rsidRPr="007A23A6">
        <w:rPr>
          <w:rFonts w:cs="Times New Roman"/>
          <w:i/>
          <w:iCs/>
          <w:szCs w:val="28"/>
          <w:lang w:val="ro-RO"/>
        </w:rPr>
        <w:t xml:space="preserve"> alin. (3) şi (13) din Ordonanţa Guvernului nr. 17/2013 (</w:t>
      </w:r>
      <w:r w:rsidRPr="007A23A6">
        <w:rPr>
          <w:rFonts w:cs="Times New Roman"/>
          <w:b/>
          <w:bCs/>
          <w:i/>
          <w:iCs/>
          <w:color w:val="008000"/>
          <w:szCs w:val="28"/>
          <w:u w:val="single"/>
          <w:lang w:val="ro-RO"/>
        </w:rPr>
        <w:t>#M44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sumei prevăzute la alin. (1) lit. d) se face în scopul achitării plăţilor restante înregistrate în contabilitatea unităţilor administrativ-teritoriale, instituţiilor publice finanţate integral sau parţial din bugetul local şi spitalelor publice din reţeaua autorităţilor administraţiei publice locale, rezultate din relaţii cu furnizorii de bunuri, servicii şi lucrări ori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Direcţiile generale ale finanţelor publice judeţene/Direcţia Generală a Finanţelor Publice a Municipiului Bucureşti/administraţiile judeţene ale finanţelor publice/Direcţia Generală Regională a Finanţelor Publice Bucureşti au/are obligaţia de a repartiza sumele defalcate din taxa pe valoarea adăugată pentru echilibrarea bugetelor locale pe anul 2013 comunicate de Ministerul Finanţelor Publice, pe unităţi administrativ-teritoriale, în termen de o zi lucrătoare de la comunicare. Repartizarea sumelor pe unităţi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directorului executiv al direcţiei generale a finanţelor publice judeţene/Direcţiei Generale a Finanţelor Publice a Municipiului Bucureşti/şefului administraţiei judeţene a finanţelor publice/directorului general al Direcţiei Generale Regionale a Finanţelor Publice </w:t>
      </w:r>
      <w:r w:rsidRPr="007A23A6">
        <w:rPr>
          <w:rFonts w:cs="Times New Roman"/>
          <w:i/>
          <w:iCs/>
          <w:szCs w:val="28"/>
          <w:lang w:val="ro-RO"/>
        </w:rPr>
        <w:lastRenderedPageBreak/>
        <w:t>Bucureşti. Sumele ce se repartizează unităţilor administrativ-teritoriale sunt cele înscrise în cererile pentru care Ministerul Finanţelor Publice a repartizat sume potrivit alin. (8)."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D.23.</w:t>
      </w:r>
      <w:r w:rsidRPr="007A23A6">
        <w:rPr>
          <w:rFonts w:cs="Times New Roman"/>
          <w:i/>
          <w:iCs/>
          <w:szCs w:val="28"/>
          <w:lang w:val="ro-RO"/>
        </w:rPr>
        <w:t xml:space="preserve"> </w:t>
      </w:r>
      <w:r w:rsidRPr="007A23A6">
        <w:rPr>
          <w:rFonts w:cs="Times New Roman"/>
          <w:i/>
          <w:iCs/>
          <w:color w:val="008000"/>
          <w:szCs w:val="28"/>
          <w:u w:val="single"/>
          <w:lang w:val="ro-RO"/>
        </w:rPr>
        <w:t>Art. 65</w:t>
      </w:r>
      <w:r w:rsidRPr="007A23A6">
        <w:rPr>
          <w:rFonts w:cs="Times New Roman"/>
          <w:i/>
          <w:iCs/>
          <w:szCs w:val="28"/>
          <w:lang w:val="ro-RO"/>
        </w:rPr>
        <w:t xml:space="preserve"> alin. (3) şi (13) din Ordonanţa Guvernului nr. 9/2014 (</w:t>
      </w:r>
      <w:r w:rsidRPr="007A23A6">
        <w:rPr>
          <w:rFonts w:cs="Times New Roman"/>
          <w:b/>
          <w:bCs/>
          <w:i/>
          <w:iCs/>
          <w:color w:val="008000"/>
          <w:szCs w:val="28"/>
          <w:u w:val="single"/>
          <w:lang w:val="ro-RO"/>
        </w:rPr>
        <w:t>#M49</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lit. b) se face în scopul achitării plăţilor restante, la data de 30 septembrie 2014, înregistrate în contabilitatea unităţilor/subdiviziunilor administrativ-teritoriale, instituţiilor publice finanţate integral sau parţial din bugetul local şi spitalelor publice din reţeaua autorităţilor administraţiei publice locale, precum şi a sumelor aprobate prin hotărâre a consiliului local, dar nedecontate, pentru acoperirea parţială a pierderilor induse din prestarea serviciilor publice de producţie, transport, distribuţie şi furnizare a energiei termice pentru populaţie în sistem centralizat, cu respectarea criteriilor şi condiţiilor din </w:t>
      </w:r>
      <w:r w:rsidRPr="007A23A6">
        <w:rPr>
          <w:rFonts w:cs="Times New Roman"/>
          <w:i/>
          <w:iCs/>
          <w:color w:val="008000"/>
          <w:szCs w:val="28"/>
          <w:u w:val="single"/>
          <w:lang w:val="ro-RO"/>
        </w:rPr>
        <w:t>schema</w:t>
      </w:r>
      <w:r w:rsidRPr="007A23A6">
        <w:rPr>
          <w:rFonts w:cs="Times New Roman"/>
          <w:i/>
          <w:iCs/>
          <w:szCs w:val="28"/>
          <w:lang w:val="ro-RO"/>
        </w:rPr>
        <w:t xml:space="preserve"> de ajutor de stat, aprobată prin </w:t>
      </w:r>
      <w:r w:rsidRPr="007A23A6">
        <w:rPr>
          <w:rFonts w:cs="Times New Roman"/>
          <w:i/>
          <w:iCs/>
          <w:color w:val="008000"/>
          <w:szCs w:val="28"/>
          <w:u w:val="single"/>
          <w:lang w:val="ro-RO"/>
        </w:rPr>
        <w:t>Ordinul</w:t>
      </w:r>
      <w:r w:rsidRPr="007A23A6">
        <w:rPr>
          <w:rFonts w:cs="Times New Roman"/>
          <w:i/>
          <w:iCs/>
          <w:szCs w:val="28"/>
          <w:lang w:val="ro-RO"/>
        </w:rPr>
        <w:t xml:space="preserve"> viceprim-ministrului, ministrul dezvoltării regionale şi administraţiei publice, şi al ministrului delegat pentru buget nr. 1.121/1.075/2014,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neachitate de unităţile/subdiviziunile administrativ-teritoriale furnizorilor care prestează serviciul public de producere, transport şi distribuţie a energiei termice în sistem centralizat pe baza deconturilor justificative, înregistrate la data de 30 septembrie 2014, pentru acoperirea diferenţei dintre preţul reglementat al energiei termice livrate populaţiei şi preţul de facturare al energiei termice livrate populaţiei, diminuate cu plăţile efectuate la data cererii, şi pentru acoperirea parţială a pierderilor induse din prestarea serviciilor publice de producţie, transport, distribuţie şi furnizare a energiei termice pentru populaţie în sistem centralizat, cu respectarea criteriilor şi condiţiilor din </w:t>
      </w:r>
      <w:r w:rsidRPr="007A23A6">
        <w:rPr>
          <w:rFonts w:cs="Times New Roman"/>
          <w:i/>
          <w:iCs/>
          <w:color w:val="008000"/>
          <w:szCs w:val="28"/>
          <w:u w:val="single"/>
          <w:lang w:val="ro-RO"/>
        </w:rPr>
        <w:t>schema</w:t>
      </w:r>
      <w:r w:rsidRPr="007A23A6">
        <w:rPr>
          <w:rFonts w:cs="Times New Roman"/>
          <w:i/>
          <w:iCs/>
          <w:szCs w:val="28"/>
          <w:lang w:val="ro-RO"/>
        </w:rPr>
        <w:t xml:space="preserve"> de ajutor de stat, aprobată prin </w:t>
      </w:r>
      <w:r w:rsidRPr="007A23A6">
        <w:rPr>
          <w:rFonts w:cs="Times New Roman"/>
          <w:i/>
          <w:iCs/>
          <w:color w:val="008000"/>
          <w:szCs w:val="28"/>
          <w:u w:val="single"/>
          <w:lang w:val="ro-RO"/>
        </w:rPr>
        <w:t>Ordinul</w:t>
      </w:r>
      <w:r w:rsidRPr="007A23A6">
        <w:rPr>
          <w:rFonts w:cs="Times New Roman"/>
          <w:i/>
          <w:iCs/>
          <w:szCs w:val="28"/>
          <w:lang w:val="ro-RO"/>
        </w:rPr>
        <w:t xml:space="preserve"> viceprim-ministrului, ministrul dezvoltării regionale şi administraţiei publice, şi al ministrului delegat pentru buget nr. 1.121/1.075/2014;</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#M49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Direcţiile generale regionale ale finanţelor publice/Administraţiile judeţene ale finanţelor publice au obligaţia de a repartiza sumele defalcate din taxa pe valoarea adăugată pentru echilibrarea bugetelor locale pe anul 2014 comunicate de Ministerul Finanţelor Publice, pe unităţi/subdiviziuni administrativ-teritoriale, în termen de o zi lucrătoare de la comunicare. Repartizarea sumelor pe unităţi/subdiviziuni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directorilor executivi ai direcţiilor generale regionale ale finanţelor publice/şefilor administraţiilor judeţene ale finanţelor publice. Sumele ce se repartizează unităţilor/subdiviziunilor administrativ-teritoriale sunt cele înscrise în cererile pentru care Ministerul Finanţelor Publice a repartizat sume potrivit alin. (8)."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D.24.</w:t>
      </w:r>
      <w:r w:rsidRPr="007A23A6">
        <w:rPr>
          <w:rFonts w:cs="Times New Roman"/>
          <w:i/>
          <w:iCs/>
          <w:szCs w:val="28"/>
          <w:lang w:val="ro-RO"/>
        </w:rPr>
        <w:t xml:space="preserve"> </w:t>
      </w:r>
      <w:r w:rsidRPr="007A23A6">
        <w:rPr>
          <w:rFonts w:cs="Times New Roman"/>
          <w:i/>
          <w:iCs/>
          <w:color w:val="008000"/>
          <w:szCs w:val="28"/>
          <w:u w:val="single"/>
          <w:lang w:val="ro-RO"/>
        </w:rPr>
        <w:t>Art. 46</w:t>
      </w:r>
      <w:r w:rsidRPr="007A23A6">
        <w:rPr>
          <w:rFonts w:cs="Times New Roman"/>
          <w:i/>
          <w:iCs/>
          <w:szCs w:val="28"/>
          <w:lang w:val="ro-RO"/>
        </w:rPr>
        <w:t xml:space="preserve"> alin. (1) lit. e) din Ordonanţa de urgenţă a Guvernului nr. 59/2014 (</w:t>
      </w:r>
      <w:r w:rsidRPr="007A23A6">
        <w:rPr>
          <w:rFonts w:cs="Times New Roman"/>
          <w:b/>
          <w:bCs/>
          <w:i/>
          <w:iCs/>
          <w:color w:val="008000"/>
          <w:szCs w:val="28"/>
          <w:u w:val="single"/>
          <w:lang w:val="ro-RO"/>
        </w:rPr>
        <w:t>#M51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Sumele defalcate din taxa pe valoarea adăugată pentru bugetele locale se majorează cu suma de 1.135.057 mii lei, din care: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din Legea nr. 273/2006, cu modificările şi completările ulterioare, se alocă municipiului Bucureşti sume defalcate din taxa pe valoarea adăugată pentru echilibrarea bugetelor locale în cuantum de 40.000 mii lei pentru finanţarea Sistemului de management al situaţiilor de urgenţă la nivelul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D.25.</w:t>
      </w:r>
      <w:r w:rsidRPr="007A23A6">
        <w:rPr>
          <w:rFonts w:cs="Times New Roman"/>
          <w:i/>
          <w:iCs/>
          <w:szCs w:val="28"/>
          <w:lang w:val="ro-RO"/>
        </w:rPr>
        <w:t xml:space="preserve"> </w:t>
      </w:r>
      <w:r w:rsidRPr="007A23A6">
        <w:rPr>
          <w:rFonts w:cs="Times New Roman"/>
          <w:i/>
          <w:iCs/>
          <w:color w:val="008000"/>
          <w:szCs w:val="28"/>
          <w:u w:val="single"/>
          <w:lang w:val="ro-RO"/>
        </w:rPr>
        <w:t>Art. 27</w:t>
      </w:r>
      <w:r w:rsidRPr="007A23A6">
        <w:rPr>
          <w:rFonts w:cs="Times New Roman"/>
          <w:i/>
          <w:iCs/>
          <w:szCs w:val="28"/>
          <w:lang w:val="ro-RO"/>
        </w:rPr>
        <w:t xml:space="preserve"> alin. (1) din Ordonanţa de urgenţă a Guvernului nr. 74/2014 (</w:t>
      </w:r>
      <w:r w:rsidRPr="007A23A6">
        <w:rPr>
          <w:rFonts w:cs="Times New Roman"/>
          <w:b/>
          <w:bCs/>
          <w:i/>
          <w:iCs/>
          <w:color w:val="008000"/>
          <w:szCs w:val="28"/>
          <w:u w:val="single"/>
          <w:lang w:val="ro-RO"/>
        </w:rPr>
        <w:t>#M52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6</w:t>
      </w:r>
      <w:r w:rsidRPr="007A23A6">
        <w:rPr>
          <w:rFonts w:cs="Times New Roman"/>
          <w:i/>
          <w:iCs/>
          <w:szCs w:val="28"/>
          <w:lang w:val="ro-RO"/>
        </w:rPr>
        <w:t xml:space="preserve"> lit. a), c) şi g) şi </w:t>
      </w:r>
      <w:r w:rsidRPr="007A23A6">
        <w:rPr>
          <w:rFonts w:cs="Times New Roman"/>
          <w:i/>
          <w:iCs/>
          <w:color w:val="008000"/>
          <w:szCs w:val="28"/>
          <w:u w:val="single"/>
          <w:lang w:val="ro-RO"/>
        </w:rPr>
        <w:t>art. 18</w:t>
      </w:r>
      <w:r w:rsidRPr="007A23A6">
        <w:rPr>
          <w:rFonts w:cs="Times New Roman"/>
          <w:i/>
          <w:iCs/>
          <w:szCs w:val="28"/>
          <w:lang w:val="ro-RO"/>
        </w:rPr>
        <w:t xml:space="preserve"> alin. (3) - (4) din Legea responsabilităţii fiscal-bugetare nr. 69/2010, cu modificările şi completările ulterioare, ale </w:t>
      </w:r>
      <w:r w:rsidRPr="007A23A6">
        <w:rPr>
          <w:rFonts w:cs="Times New Roman"/>
          <w:i/>
          <w:iCs/>
          <w:color w:val="008000"/>
          <w:szCs w:val="28"/>
          <w:u w:val="single"/>
          <w:lang w:val="ro-RO"/>
        </w:rPr>
        <w:t>art. 2</w:t>
      </w:r>
      <w:r w:rsidRPr="007A23A6">
        <w:rPr>
          <w:rFonts w:cs="Times New Roman"/>
          <w:i/>
          <w:iCs/>
          <w:szCs w:val="28"/>
          <w:lang w:val="ro-RO"/>
        </w:rPr>
        <w:t xml:space="preserve"> alin. (2) şi </w:t>
      </w:r>
      <w:r w:rsidRPr="007A23A6">
        <w:rPr>
          <w:rFonts w:cs="Times New Roman"/>
          <w:i/>
          <w:iCs/>
          <w:color w:val="008000"/>
          <w:szCs w:val="28"/>
          <w:u w:val="single"/>
          <w:lang w:val="ro-RO"/>
        </w:rPr>
        <w:lastRenderedPageBreak/>
        <w:t>art. 3</w:t>
      </w:r>
      <w:r w:rsidRPr="007A23A6">
        <w:rPr>
          <w:rFonts w:cs="Times New Roman"/>
          <w:i/>
          <w:iCs/>
          <w:szCs w:val="28"/>
          <w:lang w:val="ro-RO"/>
        </w:rPr>
        <w:t xml:space="preserve"> alin. (4) şi (7) din Legea nr. 355/2013 pentru aprobarea plafoanelor unor indicatori specificaţi în cadrul fiscal-bugetar pe anul 2014, ale </w:t>
      </w:r>
      <w:r w:rsidRPr="007A23A6">
        <w:rPr>
          <w:rFonts w:cs="Times New Roman"/>
          <w:i/>
          <w:iCs/>
          <w:color w:val="008000"/>
          <w:szCs w:val="28"/>
          <w:u w:val="single"/>
          <w:lang w:val="ro-RO"/>
        </w:rPr>
        <w:t>art. 47</w:t>
      </w:r>
      <w:r w:rsidRPr="007A23A6">
        <w:rPr>
          <w:rFonts w:cs="Times New Roman"/>
          <w:i/>
          <w:iCs/>
          <w:szCs w:val="28"/>
          <w:lang w:val="ro-RO"/>
        </w:rPr>
        <w:t xml:space="preserve"> alin. (3), (4), (8), (9) şi (11) din Legea nr. 500/2002, cu modificările şi completările ulterioare, ale </w:t>
      </w:r>
      <w:r w:rsidRPr="007A23A6">
        <w:rPr>
          <w:rFonts w:cs="Times New Roman"/>
          <w:i/>
          <w:iCs/>
          <w:color w:val="008000"/>
          <w:szCs w:val="28"/>
          <w:u w:val="single"/>
          <w:lang w:val="ro-RO"/>
        </w:rPr>
        <w:t>art. 49</w:t>
      </w:r>
      <w:r w:rsidRPr="007A23A6">
        <w:rPr>
          <w:rFonts w:cs="Times New Roman"/>
          <w:i/>
          <w:iCs/>
          <w:szCs w:val="28"/>
          <w:lang w:val="ro-RO"/>
        </w:rPr>
        <w:t xml:space="preserve"> alin. (3) din Legea nr. 273/2006, cu modificările şi completările ulterioare, ale </w:t>
      </w:r>
      <w:r w:rsidRPr="007A23A6">
        <w:rPr>
          <w:rFonts w:cs="Times New Roman"/>
          <w:i/>
          <w:iCs/>
          <w:color w:val="008000"/>
          <w:szCs w:val="28"/>
          <w:u w:val="single"/>
          <w:lang w:val="ro-RO"/>
        </w:rPr>
        <w:t>art. 15</w:t>
      </w:r>
      <w:r w:rsidRPr="007A23A6">
        <w:rPr>
          <w:rFonts w:cs="Times New Roman"/>
          <w:i/>
          <w:iCs/>
          <w:szCs w:val="28"/>
          <w:lang w:val="ro-RO"/>
        </w:rPr>
        <w:t xml:space="preserve"> din Legea nr. 356/2013, cu modificările şi completările ulterioare, şi ale </w:t>
      </w:r>
      <w:r w:rsidRPr="007A23A6">
        <w:rPr>
          <w:rFonts w:cs="Times New Roman"/>
          <w:i/>
          <w:iCs/>
          <w:color w:val="008000"/>
          <w:szCs w:val="28"/>
          <w:u w:val="single"/>
          <w:lang w:val="ro-RO"/>
        </w:rPr>
        <w:t>art. 6</w:t>
      </w:r>
      <w:r w:rsidRPr="007A23A6">
        <w:rPr>
          <w:rFonts w:cs="Times New Roman"/>
          <w:i/>
          <w:iCs/>
          <w:szCs w:val="28"/>
          <w:lang w:val="ro-RO"/>
        </w:rPr>
        <w:t xml:space="preserve"> din Legea bugetului asigurărilor sociale de stat pe anul 2014 nr. 340/2013, cu modificările şi completările ulterioare, se autorizează ordonatorii principali de credite să efectueze virări de credite bugetare la titlul 10 «Cheltuieli de personal» de la celelalte titluri de cheltuieli din cadrul aceluiaşi capitol sau de la alte capitole bugetare, inclusiv de la proiecte cu finanţare externă nerambursabilă (FEN) postaderare şi cheltuieli de investiţii, pentru asigurarea sumelor necesare aplicării prevederilor </w:t>
      </w:r>
      <w:r w:rsidRPr="007A23A6">
        <w:rPr>
          <w:rFonts w:cs="Times New Roman"/>
          <w:i/>
          <w:iCs/>
          <w:color w:val="008000"/>
          <w:szCs w:val="28"/>
          <w:u w:val="single"/>
          <w:lang w:val="ro-RO"/>
        </w:rPr>
        <w:t>art. 26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D.26.</w:t>
      </w:r>
      <w:r w:rsidRPr="007A23A6">
        <w:rPr>
          <w:rFonts w:cs="Times New Roman"/>
          <w:i/>
          <w:iCs/>
          <w:szCs w:val="28"/>
          <w:lang w:val="ro-RO"/>
        </w:rPr>
        <w:t xml:space="preserve"> </w:t>
      </w:r>
      <w:r w:rsidRPr="007A23A6">
        <w:rPr>
          <w:rFonts w:cs="Times New Roman"/>
          <w:i/>
          <w:iCs/>
          <w:color w:val="008000"/>
          <w:szCs w:val="28"/>
          <w:u w:val="single"/>
          <w:lang w:val="ro-RO"/>
        </w:rPr>
        <w:t>Art. 39</w:t>
      </w:r>
      <w:r w:rsidRPr="007A23A6">
        <w:rPr>
          <w:rFonts w:cs="Times New Roman"/>
          <w:i/>
          <w:iCs/>
          <w:szCs w:val="28"/>
          <w:lang w:val="ro-RO"/>
        </w:rPr>
        <w:t xml:space="preserve"> din Ordonanţa de urgenţă a Guvernului nr. 74/2014 (</w:t>
      </w:r>
      <w:r w:rsidRPr="007A23A6">
        <w:rPr>
          <w:rFonts w:cs="Times New Roman"/>
          <w:b/>
          <w:bCs/>
          <w:i/>
          <w:iCs/>
          <w:color w:val="008000"/>
          <w:szCs w:val="28"/>
          <w:u w:val="single"/>
          <w:lang w:val="ro-RO"/>
        </w:rPr>
        <w:t>#M52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În anul 2014,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cu modificările şi completările ulterioare, sumele alocate bugetelor locale ale unităţilor administrativ-teritoriale din Fondul de intervenţie la dispoziţia Guvernului, pentru efectuarea unor lucrări de refacere a infrastructurii ca urmare a calamităţilor produse, rămase neutilizate la finele exerciţiului bugetar, se reflectă în excedentul bugetului local al unităţilor administrativ-teritoriale şi se utilizează în anul următor cu aceeaşi destinaţie pentru care aceste fonduri au fost alocate."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D.27.</w:t>
      </w:r>
      <w:r w:rsidRPr="007A23A6">
        <w:rPr>
          <w:rFonts w:cs="Times New Roman"/>
          <w:i/>
          <w:iCs/>
          <w:szCs w:val="28"/>
          <w:lang w:val="ro-RO"/>
        </w:rPr>
        <w:t xml:space="preserve"> </w:t>
      </w:r>
      <w:r w:rsidRPr="007A23A6">
        <w:rPr>
          <w:rFonts w:cs="Times New Roman"/>
          <w:i/>
          <w:iCs/>
          <w:color w:val="008000"/>
          <w:szCs w:val="28"/>
          <w:u w:val="single"/>
          <w:lang w:val="ro-RO"/>
        </w:rPr>
        <w:t>Art. VII</w:t>
      </w:r>
      <w:r w:rsidRPr="007A23A6">
        <w:rPr>
          <w:rFonts w:cs="Times New Roman"/>
          <w:i/>
          <w:iCs/>
          <w:szCs w:val="28"/>
          <w:lang w:val="ro-RO"/>
        </w:rPr>
        <w:t xml:space="preserve"> din Ordonanţa de urgenţă a Guvernului nr. 92/2014 (</w:t>
      </w:r>
      <w:r w:rsidRPr="007A23A6">
        <w:rPr>
          <w:rFonts w:cs="Times New Roman"/>
          <w:b/>
          <w:bCs/>
          <w:i/>
          <w:iCs/>
          <w:color w:val="008000"/>
          <w:szCs w:val="28"/>
          <w:u w:val="single"/>
          <w:lang w:val="ro-RO"/>
        </w:rPr>
        <w:t>#M53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VII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anul 2014,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privind finanţele publice locale, cu modificările şi completările ulterioare, sumele alocate bugetelor locale ale unităţilor/subdiviziunilor administrativ-teritoriale în baza prevederilor </w:t>
      </w:r>
      <w:r w:rsidRPr="007A23A6">
        <w:rPr>
          <w:rFonts w:cs="Times New Roman"/>
          <w:i/>
          <w:iCs/>
          <w:color w:val="008000"/>
          <w:szCs w:val="28"/>
          <w:u w:val="single"/>
          <w:lang w:val="ro-RO"/>
        </w:rPr>
        <w:t>Ordonanţei de urgenţă a Guvernului</w:t>
      </w:r>
      <w:r w:rsidRPr="007A23A6">
        <w:rPr>
          <w:rFonts w:cs="Times New Roman"/>
          <w:i/>
          <w:iCs/>
          <w:szCs w:val="28"/>
          <w:lang w:val="ro-RO"/>
        </w:rPr>
        <w:t xml:space="preserve"> pentru aprobarea Programului naţional de dezvoltare locală nr. 28/2013, cu modificările şi completările ulterioare, ale </w:t>
      </w:r>
      <w:r w:rsidRPr="007A23A6">
        <w:rPr>
          <w:rFonts w:cs="Times New Roman"/>
          <w:i/>
          <w:iCs/>
          <w:color w:val="008000"/>
          <w:szCs w:val="28"/>
          <w:u w:val="single"/>
          <w:lang w:val="ro-RO"/>
        </w:rPr>
        <w:t>Ordonanţei de urgenţă a Guvernului nr. 18/2009</w:t>
      </w:r>
      <w:r w:rsidRPr="007A23A6">
        <w:rPr>
          <w:rFonts w:cs="Times New Roman"/>
          <w:i/>
          <w:iCs/>
          <w:szCs w:val="28"/>
          <w:lang w:val="ro-RO"/>
        </w:rPr>
        <w:t xml:space="preserve"> privind creşterea performanţei energetice a blocurilor de locuinţe, cu modificările şi completările ulterioare, ale </w:t>
      </w:r>
      <w:r w:rsidRPr="007A23A6">
        <w:rPr>
          <w:rFonts w:cs="Times New Roman"/>
          <w:i/>
          <w:iCs/>
          <w:color w:val="008000"/>
          <w:szCs w:val="28"/>
          <w:u w:val="single"/>
          <w:lang w:val="ro-RO"/>
        </w:rPr>
        <w:t>art. XIX</w:t>
      </w:r>
      <w:r w:rsidRPr="007A23A6">
        <w:rPr>
          <w:rFonts w:cs="Times New Roman"/>
          <w:i/>
          <w:iCs/>
          <w:szCs w:val="28"/>
          <w:lang w:val="ro-RO"/>
        </w:rPr>
        <w:t xml:space="preserve"> din Ordonanţa de urgenţă a Guvernului nr. 8/2014 pentru modificarea şi completarea unor acte normative şi alte măsuri fiscal-bugetare, cele alocate în baza prevederilor </w:t>
      </w:r>
      <w:r w:rsidRPr="007A23A6">
        <w:rPr>
          <w:rFonts w:cs="Times New Roman"/>
          <w:i/>
          <w:iCs/>
          <w:color w:val="008000"/>
          <w:szCs w:val="28"/>
          <w:u w:val="single"/>
          <w:lang w:val="ro-RO"/>
        </w:rPr>
        <w:t>Hotărârii Guvernului nr. 521/1997</w:t>
      </w:r>
      <w:r w:rsidRPr="007A23A6">
        <w:rPr>
          <w:rFonts w:cs="Times New Roman"/>
          <w:i/>
          <w:iCs/>
          <w:szCs w:val="28"/>
          <w:lang w:val="ro-RO"/>
        </w:rPr>
        <w:t xml:space="preserve"> pentru aprobarea Normelor metodologice privind finanţarea lucrărilor de cadastru de specialitate imobiliar-edilitar şi de constituire a băncilor de date urbane, cu modificările şi completările ulterioare, ale </w:t>
      </w:r>
      <w:r w:rsidRPr="007A23A6">
        <w:rPr>
          <w:rFonts w:cs="Times New Roman"/>
          <w:i/>
          <w:iCs/>
          <w:color w:val="008000"/>
          <w:szCs w:val="28"/>
          <w:u w:val="single"/>
          <w:lang w:val="ro-RO"/>
        </w:rPr>
        <w:t>Hotărârii Guvernului nr. 525/1996</w:t>
      </w:r>
      <w:r w:rsidRPr="007A23A6">
        <w:rPr>
          <w:rFonts w:cs="Times New Roman"/>
          <w:i/>
          <w:iCs/>
          <w:szCs w:val="28"/>
          <w:lang w:val="ro-RO"/>
        </w:rPr>
        <w:t xml:space="preserve"> pentru aprobarea Regulamentului general de urbanism, republicată, cu modificările şi completările ulterioare, rămase neutilizate la finele exerciţiului bugetar 2014, nu se regularizează, se reflectă în excedentul bugetului local şi se utilizează în anul următor, cu aceeaşi destinaţie.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Sumele prevăzute la alin. (1), neutilizate până la 31 decembrie 2015, se vor regulariza conform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privind finanţele publice locale,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D.28.</w:t>
      </w:r>
      <w:r w:rsidRPr="007A23A6">
        <w:rPr>
          <w:rFonts w:cs="Times New Roman"/>
          <w:i/>
          <w:iCs/>
          <w:szCs w:val="28"/>
          <w:lang w:val="ro-RO"/>
        </w:rPr>
        <w:t xml:space="preserve"> </w:t>
      </w:r>
      <w:r w:rsidRPr="007A23A6">
        <w:rPr>
          <w:rFonts w:cs="Times New Roman"/>
          <w:i/>
          <w:iCs/>
          <w:color w:val="008000"/>
          <w:szCs w:val="28"/>
          <w:u w:val="single"/>
          <w:lang w:val="ro-RO"/>
        </w:rPr>
        <w:t>Art. 8</w:t>
      </w:r>
      <w:r w:rsidRPr="007A23A6">
        <w:rPr>
          <w:rFonts w:cs="Times New Roman"/>
          <w:i/>
          <w:iCs/>
          <w:szCs w:val="28"/>
          <w:lang w:val="ro-RO"/>
        </w:rPr>
        <w:t xml:space="preserve"> alin. (1) din Legea nr. 186/2014 (</w:t>
      </w:r>
      <w:r w:rsidRPr="007A23A6">
        <w:rPr>
          <w:rFonts w:cs="Times New Roman"/>
          <w:b/>
          <w:bCs/>
          <w:i/>
          <w:iCs/>
          <w:color w:val="008000"/>
          <w:szCs w:val="28"/>
          <w:u w:val="single"/>
          <w:lang w:val="ro-RO"/>
        </w:rPr>
        <w:t>#M54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anul 2015,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 (5) din Legea nr. 273/2006 privind finanţele publice locale, cu modificările şi completările ulterioare, pentru echilibrarea bugetelor locale ale comunelor, oraşelor, municipiilor şi judeţelor, se stabilesc limite de venituri proprii pe categorii de unităţi administrativ-teritoriale, luând în calcul veniturile proprii realizate pe anul 2013,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1.500.000 lei pentru comune;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6.000.000 lei pentru oraşe;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20.000.000 lei pentru municipii;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50.000.000 lei pentru municipii reşedinţe de judeţ;</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80.000.000 lei pentru judeţe."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w:t>
      </w:r>
      <w:r w:rsidRPr="007A23A6">
        <w:rPr>
          <w:rFonts w:cs="Times New Roman"/>
          <w:b/>
          <w:bCs/>
          <w:i/>
          <w:iCs/>
          <w:szCs w:val="28"/>
          <w:lang w:val="ro-RO"/>
        </w:rPr>
        <w:t>D.29.</w:t>
      </w:r>
      <w:r w:rsidRPr="007A23A6">
        <w:rPr>
          <w:rFonts w:cs="Times New Roman"/>
          <w:i/>
          <w:iCs/>
          <w:szCs w:val="28"/>
          <w:lang w:val="ro-RO"/>
        </w:rPr>
        <w:t xml:space="preserve"> </w:t>
      </w:r>
      <w:r w:rsidRPr="007A23A6">
        <w:rPr>
          <w:rFonts w:cs="Times New Roman"/>
          <w:i/>
          <w:iCs/>
          <w:color w:val="008000"/>
          <w:szCs w:val="28"/>
          <w:u w:val="single"/>
          <w:lang w:val="ro-RO"/>
        </w:rPr>
        <w:t>Art. XII</w:t>
      </w:r>
      <w:r w:rsidRPr="007A23A6">
        <w:rPr>
          <w:rFonts w:cs="Times New Roman"/>
          <w:i/>
          <w:iCs/>
          <w:szCs w:val="28"/>
          <w:lang w:val="ro-RO"/>
        </w:rPr>
        <w:t xml:space="preserve"> alin. (1) şi (2) din Ordonanţa de urgenţă a Guvernului nr. 2/2015 (</w:t>
      </w:r>
      <w:r w:rsidRPr="007A23A6">
        <w:rPr>
          <w:rFonts w:cs="Times New Roman"/>
          <w:b/>
          <w:bCs/>
          <w:i/>
          <w:iCs/>
          <w:color w:val="008000"/>
          <w:szCs w:val="28"/>
          <w:u w:val="single"/>
          <w:lang w:val="ro-RO"/>
        </w:rPr>
        <w:t>#M55</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data intrării în vigoare a prezentei ordonanţe de urgenţă, prin derogare de la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 din Legea nr. 273/2006 privind finanţele publice locale, cu modificările şi completările ulterioare, unităţile/subdiviziunile administrativ-teritoriale pot solicita, inclusiv pentru asociaţiile de dezvoltare intercomunitară, de la Ministerul Finanţelor Publice, în cursul anului 2015, contractarea de împrumuturi din venituri din privatizare, înregistrate în contul curent general al Trezoreriei Statului, în limita sumei de 1.313.000 mii lei*), pentru asigurarea prefinanţării şi/sau cofinanţării proiectelor finanţate din fonduri externe nerambursabile din perioada de programare 2007 - 2013, inclusiv pentru cheltuielile neeligibile asociate proiectelor,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dobândă: ROBOR la 3 luni comunicată de Banca Naţională a României în ultima zi lucrătoare a lunii anterioare acordării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perioadă de rambursare: până la 15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termen-limită de depunere la direcţiile generale regionale ale finanţelor publice/administraţiile judeţene ale finanţelor publice a documentelor prevăzute la alin. (11) pentru a fi transmise Comisiei de autorizare a împrumuturilor locale: 1 octombrie 2015;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limita de îndatorare: exceptat.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Începând cu data intrării în vigoare a prezentei ordonanţe de urgenţă,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de la nivelul de 30% al limitei de îndatorare prevăzută la </w:t>
      </w:r>
      <w:r w:rsidRPr="007A23A6">
        <w:rPr>
          <w:rFonts w:cs="Times New Roman"/>
          <w:i/>
          <w:iCs/>
          <w:color w:val="008000"/>
          <w:szCs w:val="28"/>
          <w:u w:val="single"/>
          <w:lang w:val="ro-RO"/>
        </w:rPr>
        <w:t>art. 63</w:t>
      </w:r>
      <w:r w:rsidRPr="007A23A6">
        <w:rPr>
          <w:rFonts w:cs="Times New Roman"/>
          <w:i/>
          <w:iCs/>
          <w:szCs w:val="28"/>
          <w:lang w:val="ro-RO"/>
        </w:rPr>
        <w:t xml:space="preserve"> alin. (4), şi de la prevederile </w:t>
      </w:r>
      <w:r w:rsidRPr="007A23A6">
        <w:rPr>
          <w:rFonts w:cs="Times New Roman"/>
          <w:i/>
          <w:iCs/>
          <w:color w:val="008000"/>
          <w:szCs w:val="28"/>
          <w:u w:val="single"/>
          <w:lang w:val="ro-RO"/>
        </w:rPr>
        <w:t>art. 63</w:t>
      </w:r>
      <w:r w:rsidRPr="007A23A6">
        <w:rPr>
          <w:rFonts w:cs="Times New Roman"/>
          <w:i/>
          <w:iCs/>
          <w:szCs w:val="28"/>
          <w:lang w:val="ro-RO"/>
        </w:rPr>
        <w:t xml:space="preserve"> alin. (4^1) din Legea nr. 273/2006, cu modificările şi completările ulterioare, unităţile/subdiviziunile administrativ-teritoriale pot solicita, inclusiv pentru asociaţiile de dezvoltare intercomunitară, de la Ministerul Finanţelor Publice, în cursul anului 2015, contractarea de împrumuturi din venituri din privatizare, înregistrate în contul curent general al Trezoreriei Statului, în limita sumei de 124.000 mii lei*), din plafoanele prevăzute la </w:t>
      </w:r>
      <w:r w:rsidRPr="007A23A6">
        <w:rPr>
          <w:rFonts w:cs="Times New Roman"/>
          <w:i/>
          <w:iCs/>
          <w:color w:val="008000"/>
          <w:szCs w:val="28"/>
          <w:u w:val="single"/>
          <w:lang w:val="ro-RO"/>
        </w:rPr>
        <w:t>art. 3</w:t>
      </w:r>
      <w:r w:rsidRPr="007A23A6">
        <w:rPr>
          <w:rFonts w:cs="Times New Roman"/>
          <w:i/>
          <w:iCs/>
          <w:szCs w:val="28"/>
          <w:lang w:val="ro-RO"/>
        </w:rPr>
        <w:t xml:space="preserve"> alin. (2) din Legea nr. 182/2014 pentru aprobarea plafoanelor unor indicatori specificaţi în cadrul fiscal-bugetar pe anul 2015,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pentru finanţarea corecţiilor financiare aplicate proiectelor finanţate din fonduri externe nerambursabile,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dobândă: ROBOR la 3 luni comunicată de Banca Naţională a României în ultima zi lucrătoare a lunii anterioare acordării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perioadă de rambursare: până la 20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termen-limită de depunere la direcţiile generale regionale ale finanţelor publice/administraţiile judeţene ale finanţelor publice a documentelor prevăzute la alin. (11) pentru a fi transmise Comisiei de autorizare a împrumuturilor locale: 1 octombrie 2015, inclusiv;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limita de îndatorare: 70%.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pentru asigurarea cofinanţării proiectelor finanţate din programele naţionale,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dobândă: ROBOR la 3 luni comunicată de Banca Naţională a României în ultima zi lucrătoare a lunii anterioare acordării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perioadă de rambursare: până la 10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termen-limită de depunere la direcţiile generale regionale ale finanţelor publice/administraţiile judeţene ale finanţelor publice a documentelor prevăzute la alin. (11) pentru a fi transmise Comisiei de autorizare a împrumuturilor locale: 1 octombrie 2015, inclusiv;</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limita de îndatorare: 70%."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Limitele prevăzute la </w:t>
      </w:r>
      <w:r w:rsidRPr="007A23A6">
        <w:rPr>
          <w:rFonts w:cs="Times New Roman"/>
          <w:i/>
          <w:iCs/>
          <w:color w:val="008000"/>
          <w:szCs w:val="28"/>
          <w:u w:val="single"/>
          <w:lang w:val="ro-RO"/>
        </w:rPr>
        <w:t>art. XII</w:t>
      </w:r>
      <w:r w:rsidRPr="007A23A6">
        <w:rPr>
          <w:rFonts w:cs="Times New Roman"/>
          <w:i/>
          <w:iCs/>
          <w:szCs w:val="28"/>
          <w:lang w:val="ro-RO"/>
        </w:rPr>
        <w:t xml:space="preserve"> alin. (1) şi (2) din Ordonanţa de urgenţă a Guvernului nr. 2/2015 (</w:t>
      </w:r>
      <w:r w:rsidRPr="007A23A6">
        <w:rPr>
          <w:rFonts w:cs="Times New Roman"/>
          <w:b/>
          <w:bCs/>
          <w:i/>
          <w:iCs/>
          <w:color w:val="008000"/>
          <w:szCs w:val="28"/>
          <w:u w:val="single"/>
          <w:lang w:val="ro-RO"/>
        </w:rPr>
        <w:t>#M55</w:t>
      </w:r>
      <w:r w:rsidRPr="007A23A6">
        <w:rPr>
          <w:rFonts w:cs="Times New Roman"/>
          <w:i/>
          <w:iCs/>
          <w:szCs w:val="28"/>
          <w:lang w:val="ro-RO"/>
        </w:rPr>
        <w:t xml:space="preserve">) au fost modificate conform </w:t>
      </w:r>
      <w:r w:rsidRPr="007A23A6">
        <w:rPr>
          <w:rFonts w:cs="Times New Roman"/>
          <w:i/>
          <w:iCs/>
          <w:color w:val="008000"/>
          <w:szCs w:val="28"/>
          <w:u w:val="single"/>
          <w:lang w:val="ro-RO"/>
        </w:rPr>
        <w:t>art. V</w:t>
      </w:r>
      <w:r w:rsidRPr="007A23A6">
        <w:rPr>
          <w:rFonts w:cs="Times New Roman"/>
          <w:i/>
          <w:iCs/>
          <w:szCs w:val="28"/>
          <w:lang w:val="ro-RO"/>
        </w:rPr>
        <w:t xml:space="preserve"> din Ordonanţa de urgenţă a Guvernului nr. 46/2015 (</w:t>
      </w:r>
      <w:r w:rsidRPr="007A23A6">
        <w:rPr>
          <w:rFonts w:cs="Times New Roman"/>
          <w:b/>
          <w:bCs/>
          <w:i/>
          <w:iCs/>
          <w:color w:val="008000"/>
          <w:szCs w:val="28"/>
          <w:u w:val="single"/>
          <w:lang w:val="ro-RO"/>
        </w:rPr>
        <w:t>#M61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D.30.</w:t>
      </w:r>
      <w:r w:rsidRPr="007A23A6">
        <w:rPr>
          <w:rFonts w:cs="Times New Roman"/>
          <w:i/>
          <w:iCs/>
          <w:szCs w:val="28"/>
          <w:lang w:val="ro-RO"/>
        </w:rPr>
        <w:t xml:space="preserve"> </w:t>
      </w:r>
      <w:r w:rsidRPr="007A23A6">
        <w:rPr>
          <w:rFonts w:cs="Times New Roman"/>
          <w:i/>
          <w:iCs/>
          <w:color w:val="008000"/>
          <w:szCs w:val="28"/>
          <w:u w:val="single"/>
          <w:lang w:val="ro-RO"/>
        </w:rPr>
        <w:t>Art. 9</w:t>
      </w:r>
      <w:r w:rsidRPr="007A23A6">
        <w:rPr>
          <w:rFonts w:cs="Times New Roman"/>
          <w:i/>
          <w:iCs/>
          <w:szCs w:val="28"/>
          <w:lang w:val="ro-RO"/>
        </w:rPr>
        <w:t xml:space="preserve"> alin. (3) din Ordonanţa Guvernului nr. 29/2015 (</w:t>
      </w:r>
      <w:r w:rsidRPr="007A23A6">
        <w:rPr>
          <w:rFonts w:cs="Times New Roman"/>
          <w:b/>
          <w:bCs/>
          <w:i/>
          <w:iCs/>
          <w:color w:val="008000"/>
          <w:szCs w:val="28"/>
          <w:u w:val="single"/>
          <w:lang w:val="ro-RO"/>
        </w:rPr>
        <w:t>#M58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#M58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a proiectelor, beneficiarii lideri/beneficiarii parteneri din România care au calitatea de ordonatori de credite ai bugetului local pot contracta finanţări rambursabile cu aprobarea autorităţii deliberative sau cu garanţia aprobată de aceasta, după caz."</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D.31.</w:t>
      </w:r>
      <w:r w:rsidRPr="007A23A6">
        <w:rPr>
          <w:rFonts w:cs="Times New Roman"/>
          <w:i/>
          <w:iCs/>
          <w:szCs w:val="28"/>
          <w:lang w:val="ro-RO"/>
        </w:rPr>
        <w:t xml:space="preserve"> </w:t>
      </w:r>
      <w:r w:rsidRPr="007A23A6">
        <w:rPr>
          <w:rFonts w:cs="Times New Roman"/>
          <w:i/>
          <w:iCs/>
          <w:color w:val="008000"/>
          <w:szCs w:val="28"/>
          <w:u w:val="single"/>
          <w:lang w:val="ro-RO"/>
        </w:rPr>
        <w:t>Art. 7</w:t>
      </w:r>
      <w:r w:rsidRPr="007A23A6">
        <w:rPr>
          <w:rFonts w:cs="Times New Roman"/>
          <w:i/>
          <w:iCs/>
          <w:szCs w:val="28"/>
          <w:lang w:val="ro-RO"/>
        </w:rPr>
        <w:t xml:space="preserve"> alin. (3) din Ordonanţa de urgenţă a Guvernului nr. 40/2015 (</w:t>
      </w:r>
      <w:r w:rsidRPr="007A23A6">
        <w:rPr>
          <w:rFonts w:cs="Times New Roman"/>
          <w:b/>
          <w:bCs/>
          <w:i/>
          <w:iCs/>
          <w:color w:val="008000"/>
          <w:szCs w:val="28"/>
          <w:u w:val="single"/>
          <w:lang w:val="ro-RO"/>
        </w:rPr>
        <w:t>#M59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#M59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D.32.</w:t>
      </w:r>
      <w:r w:rsidRPr="007A23A6">
        <w:rPr>
          <w:rFonts w:cs="Times New Roman"/>
          <w:i/>
          <w:iCs/>
          <w:szCs w:val="28"/>
          <w:lang w:val="ro-RO"/>
        </w:rPr>
        <w:t xml:space="preserve"> </w:t>
      </w:r>
      <w:r w:rsidRPr="007A23A6">
        <w:rPr>
          <w:rFonts w:cs="Times New Roman"/>
          <w:i/>
          <w:iCs/>
          <w:color w:val="008000"/>
          <w:szCs w:val="28"/>
          <w:u w:val="single"/>
          <w:lang w:val="ro-RO"/>
        </w:rPr>
        <w:t>Art. 10</w:t>
      </w:r>
      <w:r w:rsidRPr="007A23A6">
        <w:rPr>
          <w:rFonts w:cs="Times New Roman"/>
          <w:i/>
          <w:iCs/>
          <w:szCs w:val="28"/>
          <w:lang w:val="ro-RO"/>
        </w:rPr>
        <w:t xml:space="preserve"> alin. (1) din Ordonanţa de urgenţă a Guvernului nr. 28/2013,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în baza ordinului prevăzut la </w:t>
      </w:r>
      <w:r w:rsidRPr="007A23A6">
        <w:rPr>
          <w:rFonts w:cs="Times New Roman"/>
          <w:i/>
          <w:iCs/>
          <w:color w:val="008000"/>
          <w:szCs w:val="28"/>
          <w:u w:val="single"/>
          <w:lang w:val="ro-RO"/>
        </w:rPr>
        <w:t>art. 9</w:t>
      </w:r>
      <w:r w:rsidRPr="007A23A6">
        <w:rPr>
          <w:rFonts w:cs="Times New Roman"/>
          <w:i/>
          <w:iCs/>
          <w:szCs w:val="28"/>
          <w:lang w:val="ro-RO"/>
        </w:rPr>
        <w:t xml:space="preserve"> alin. (2), se încheie contracte de finanţare multianuale între Ministerul Dezvoltării Regionale şi Administraţiei Publice şi beneficiari, pe o perioadă de maximum 4 ani, în limita creditelor de angajament aprobate şi a creditelor bugetare aprobate şi/sau estimate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D.33.</w:t>
      </w:r>
      <w:r w:rsidRPr="007A23A6">
        <w:rPr>
          <w:rFonts w:cs="Times New Roman"/>
          <w:i/>
          <w:iCs/>
          <w:szCs w:val="28"/>
          <w:lang w:val="ro-RO"/>
        </w:rPr>
        <w:t xml:space="preserve"> </w:t>
      </w:r>
      <w:r w:rsidRPr="007A23A6">
        <w:rPr>
          <w:rFonts w:cs="Times New Roman"/>
          <w:i/>
          <w:iCs/>
          <w:color w:val="008000"/>
          <w:szCs w:val="28"/>
          <w:u w:val="single"/>
          <w:lang w:val="ro-RO"/>
        </w:rPr>
        <w:t>Art. IV</w:t>
      </w:r>
      <w:r w:rsidRPr="007A23A6">
        <w:rPr>
          <w:rFonts w:cs="Times New Roman"/>
          <w:i/>
          <w:iCs/>
          <w:szCs w:val="28"/>
          <w:lang w:val="ro-RO"/>
        </w:rPr>
        <w:t xml:space="preserve"> alin. (1) din Ordonanţa de urgenţă a Guvernului nr. 46/2015 (</w:t>
      </w:r>
      <w:r w:rsidRPr="007A23A6">
        <w:rPr>
          <w:rFonts w:cs="Times New Roman"/>
          <w:b/>
          <w:bCs/>
          <w:i/>
          <w:iCs/>
          <w:color w:val="008000"/>
          <w:szCs w:val="28"/>
          <w:u w:val="single"/>
          <w:lang w:val="ro-RO"/>
        </w:rPr>
        <w:t>#M61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data intrării în vigoare a prezentei ordonanţe de urgenţă,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 şi (4^1) din Legea nr. 273/2006 privind finanţele publice locale, cu modificările şi completările ulterioare, precum şi de la prevederile </w:t>
      </w:r>
      <w:r w:rsidRPr="007A23A6">
        <w:rPr>
          <w:rFonts w:cs="Times New Roman"/>
          <w:i/>
          <w:iCs/>
          <w:color w:val="008000"/>
          <w:szCs w:val="28"/>
          <w:u w:val="single"/>
          <w:lang w:val="ro-RO"/>
        </w:rPr>
        <w:t>art. 3</w:t>
      </w:r>
      <w:r w:rsidRPr="007A23A6">
        <w:rPr>
          <w:rFonts w:cs="Times New Roman"/>
          <w:i/>
          <w:iCs/>
          <w:szCs w:val="28"/>
          <w:lang w:val="ro-RO"/>
        </w:rPr>
        <w:t xml:space="preserve"> alin. (2) din Legea nr. 182/2014 pentru aprobarea plafoanelor unor indicatori specificaţi în cadrul fiscal-bugetar pe anul 2015, unităţile administrativ-teritoriale pot solicita, în cursul anului 2015, contractarea de împrumuturi din venituri din privatizare, înregistrate în contul curent general al Trezoreriei Statului, în limita sumei de 700.000 mii lei, pentru:</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finanţarea unor cheltuieli curente şi de capital pentru asigurarea furnizării energiei termice în sezonul rece,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dobândă: ROBOR la 3 luni comunicată de Banca Naţională a României în ultima zi lucrătoare a lunii anterioare autorizării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perioadă de rambursare: până la 20 de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limita de îndatorare: 30%;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asigurarea prefinanţării şi/sau cofinanţării proiectelor finanţate din fonduri externe nerambursabile din perioada de programare 2007 - 2013, inclusiv pentru cheltuielile neeligibile asociate proiectelor,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dobândă: ROBOR la 3 luni comunicată de Banca Naţională a României în ultima zi lucrătoare a lunii anterioare autorizării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perioadă de rambursare: până la 15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limita de îndatorare: exceptat;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finanţarea corecţiilor financiare aplicate proiectelor din fonduri externe nerambursabile,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1. dobândă: ROBOR la 3 luni comunicată de Banca Naţională a României în ultima zi lucrătoare a lunii anterioare autorizării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perioadă de rambursare: până la 20 de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limita de îndatorare: 70%;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asigurarea cofinanţării proiectelor finanţate din programele naţionale,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dobândă: ROBOR la 3 luni comunicată de Banca Naţională a României în ultima zi lucrătoare a lunii anterioare autorizării împrumutului, plus o marjă de 3,00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perioadă de rambursare: până la 10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limita de îndatorare: 70%;"</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D.34.</w:t>
      </w:r>
      <w:r w:rsidRPr="007A23A6">
        <w:rPr>
          <w:rFonts w:cs="Times New Roman"/>
          <w:i/>
          <w:iCs/>
          <w:szCs w:val="28"/>
          <w:lang w:val="ro-RO"/>
        </w:rPr>
        <w:t xml:space="preserve"> </w:t>
      </w:r>
      <w:r w:rsidRPr="007A23A6">
        <w:rPr>
          <w:rFonts w:cs="Times New Roman"/>
          <w:i/>
          <w:iCs/>
          <w:color w:val="008000"/>
          <w:szCs w:val="28"/>
          <w:u w:val="single"/>
          <w:lang w:val="ro-RO"/>
        </w:rPr>
        <w:t>Art. 51</w:t>
      </w:r>
      <w:r w:rsidRPr="007A23A6">
        <w:rPr>
          <w:rFonts w:cs="Times New Roman"/>
          <w:i/>
          <w:iCs/>
          <w:szCs w:val="28"/>
          <w:lang w:val="ro-RO"/>
        </w:rPr>
        <w:t xml:space="preserve"> alin. (4) lit. j) şi alin. (8) din Ordonanţa de urgenţă a Guvernului nr. 47/2015 (</w:t>
      </w:r>
      <w:r w:rsidRPr="007A23A6">
        <w:rPr>
          <w:rFonts w:cs="Times New Roman"/>
          <w:b/>
          <w:bCs/>
          <w:i/>
          <w:iCs/>
          <w:color w:val="008000"/>
          <w:szCs w:val="28"/>
          <w:u w:val="single"/>
          <w:lang w:val="ro-RO"/>
        </w:rPr>
        <w:t>#M62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Sumele defalcate din taxa pe valoarea adăugată, prevăzute la alin. (1) lit. c), au următoarea destinaţie: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j) suma de 22.000 mii lei se alocă municipiului Drobeta-Turnu Severin,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cu modificările şi completările ulterioare, pentru asigurarea, în condiţiile legii, a continuităţii serviciului public de alimentare cu energie termică în sistem centralizat către populaţie, în sezonul rece.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(8)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cu modificările şi completările ulterioare, sumele alocate bugetelor locale ale unităţilor administrativ-teritoriale potrivit prevederilor alin. (1) lit. d), rămase neutilizate la finele exerciţiului bugetar, se reflectă în excedentul bugetului local al unităţilor administrativ-teritoriale şi se utilizează în anul următor cu aceeaşi destinaţie pentru care aceste fonduri au fost alocate."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D.35.</w:t>
      </w:r>
      <w:r w:rsidRPr="007A23A6">
        <w:rPr>
          <w:rFonts w:cs="Times New Roman"/>
          <w:i/>
          <w:iCs/>
          <w:szCs w:val="28"/>
          <w:lang w:val="ro-RO"/>
        </w:rPr>
        <w:t xml:space="preserve"> </w:t>
      </w:r>
      <w:r w:rsidRPr="007A23A6">
        <w:rPr>
          <w:rFonts w:cs="Times New Roman"/>
          <w:i/>
          <w:iCs/>
          <w:color w:val="008000"/>
          <w:szCs w:val="28"/>
          <w:u w:val="single"/>
          <w:lang w:val="ro-RO"/>
        </w:rPr>
        <w:t>Art. 60</w:t>
      </w:r>
      <w:r w:rsidRPr="007A23A6">
        <w:rPr>
          <w:rFonts w:cs="Times New Roman"/>
          <w:i/>
          <w:iCs/>
          <w:szCs w:val="28"/>
          <w:lang w:val="ro-RO"/>
        </w:rPr>
        <w:t xml:space="preserve"> din Ordonanţa de urgenţă a Guvernului nr. 47/2015 (</w:t>
      </w:r>
      <w:r w:rsidRPr="007A23A6">
        <w:rPr>
          <w:rFonts w:cs="Times New Roman"/>
          <w:b/>
          <w:bCs/>
          <w:i/>
          <w:iCs/>
          <w:color w:val="008000"/>
          <w:szCs w:val="28"/>
          <w:u w:val="single"/>
          <w:lang w:val="ro-RO"/>
        </w:rPr>
        <w:t>#M62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60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53</w:t>
      </w:r>
      <w:r w:rsidRPr="007A23A6">
        <w:rPr>
          <w:rFonts w:cs="Times New Roman"/>
          <w:i/>
          <w:iCs/>
          <w:szCs w:val="28"/>
          <w:lang w:val="ro-RO"/>
        </w:rPr>
        <w:t xml:space="preserve"> alin. (1) din Legea nr. 500/2002, cu modificările şi completările ulterioare, de la prevederile </w:t>
      </w:r>
      <w:r w:rsidRPr="007A23A6">
        <w:rPr>
          <w:rFonts w:cs="Times New Roman"/>
          <w:i/>
          <w:iCs/>
          <w:color w:val="008000"/>
          <w:szCs w:val="28"/>
          <w:u w:val="single"/>
          <w:lang w:val="ro-RO"/>
        </w:rPr>
        <w:t>art. 55</w:t>
      </w:r>
      <w:r w:rsidRPr="007A23A6">
        <w:rPr>
          <w:rFonts w:cs="Times New Roman"/>
          <w:i/>
          <w:iCs/>
          <w:szCs w:val="28"/>
          <w:lang w:val="ro-RO"/>
        </w:rPr>
        <w:t xml:space="preserve"> alin. (1) din Legea nr. 273/2006, cu modificările şi completările ulterioare, precum şi de la prevederile </w:t>
      </w:r>
      <w:r w:rsidRPr="007A23A6">
        <w:rPr>
          <w:rFonts w:cs="Times New Roman"/>
          <w:i/>
          <w:iCs/>
          <w:color w:val="008000"/>
          <w:szCs w:val="28"/>
          <w:u w:val="single"/>
          <w:lang w:val="ro-RO"/>
        </w:rPr>
        <w:t>art. 166</w:t>
      </w:r>
      <w:r w:rsidRPr="007A23A6">
        <w:rPr>
          <w:rFonts w:cs="Times New Roman"/>
          <w:i/>
          <w:iCs/>
          <w:szCs w:val="28"/>
          <w:lang w:val="ro-RO"/>
        </w:rPr>
        <w:t xml:space="preserve"> alin. (1) din Legea nr. 53/2003 - Codul muncii, republicată, cu modificările şi completările ulterioare, plata salariilor pentru luna decembrie 2015, ale persoanelor care îşi desfăşoară activitatea, potrivit legii, în cadrul proiectelor finanţate din fonduri externe nerambursabile ce fac subiectul cheltuielilor eligibile în cadrul proiectelor conform prevederilor </w:t>
      </w:r>
      <w:r w:rsidRPr="007A23A6">
        <w:rPr>
          <w:rFonts w:cs="Times New Roman"/>
          <w:i/>
          <w:iCs/>
          <w:color w:val="008000"/>
          <w:szCs w:val="28"/>
          <w:u w:val="single"/>
          <w:lang w:val="ro-RO"/>
        </w:rPr>
        <w:t>art. 2</w:t>
      </w:r>
      <w:r w:rsidRPr="007A23A6">
        <w:rPr>
          <w:rFonts w:cs="Times New Roman"/>
          <w:i/>
          <w:iCs/>
          <w:szCs w:val="28"/>
          <w:lang w:val="ro-RO"/>
        </w:rPr>
        <w:t xml:space="preserve"> alin. (1) lit. a) din Hotărârea Guvernului nr. 759/2007 privind regulile de eligibilitate a cheltuielilor efectuate în cadrul operaţiunilor finanţate prin programele operaţionale, cu modificările şi completările ulterioare, se realizează până la data de 31 decembrie 2015."</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D.36.</w:t>
      </w:r>
      <w:r w:rsidRPr="007A23A6">
        <w:rPr>
          <w:rFonts w:cs="Times New Roman"/>
          <w:i/>
          <w:iCs/>
          <w:szCs w:val="28"/>
          <w:lang w:val="ro-RO"/>
        </w:rPr>
        <w:t xml:space="preserve"> </w:t>
      </w:r>
      <w:r w:rsidRPr="007A23A6">
        <w:rPr>
          <w:rFonts w:cs="Times New Roman"/>
          <w:i/>
          <w:iCs/>
          <w:color w:val="008000"/>
          <w:szCs w:val="28"/>
          <w:u w:val="single"/>
          <w:lang w:val="ro-RO"/>
        </w:rPr>
        <w:t>Art. 17</w:t>
      </w:r>
      <w:r w:rsidRPr="007A23A6">
        <w:rPr>
          <w:rFonts w:cs="Times New Roman"/>
          <w:i/>
          <w:iCs/>
          <w:szCs w:val="28"/>
          <w:lang w:val="ro-RO"/>
        </w:rPr>
        <w:t xml:space="preserve"> alin. (4) din Ordonanţa de urgenţă a Guvernului nr. 49/2015 (</w:t>
      </w:r>
      <w:r w:rsidRPr="007A23A6">
        <w:rPr>
          <w:rFonts w:cs="Times New Roman"/>
          <w:b/>
          <w:bCs/>
          <w:i/>
          <w:iCs/>
          <w:color w:val="008000"/>
          <w:szCs w:val="28"/>
          <w:u w:val="single"/>
          <w:lang w:val="ro-RO"/>
        </w:rPr>
        <w:t>#M63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D.37.</w:t>
      </w:r>
      <w:r w:rsidRPr="007A23A6">
        <w:rPr>
          <w:rFonts w:cs="Times New Roman"/>
          <w:i/>
          <w:iCs/>
          <w:szCs w:val="28"/>
          <w:lang w:val="ro-RO"/>
        </w:rPr>
        <w:t xml:space="preserve"> </w:t>
      </w:r>
      <w:r w:rsidRPr="007A23A6">
        <w:rPr>
          <w:rFonts w:cs="Times New Roman"/>
          <w:i/>
          <w:iCs/>
          <w:color w:val="008000"/>
          <w:szCs w:val="28"/>
          <w:u w:val="single"/>
          <w:lang w:val="ro-RO"/>
        </w:rPr>
        <w:t>Art. 37</w:t>
      </w:r>
      <w:r w:rsidRPr="007A23A6">
        <w:rPr>
          <w:rFonts w:cs="Times New Roman"/>
          <w:i/>
          <w:iCs/>
          <w:szCs w:val="28"/>
          <w:lang w:val="ro-RO"/>
        </w:rPr>
        <w:t xml:space="preserve"> alin. (3) din Ordonanţa de urgenţă a Guvernului nr. 49/2015 (</w:t>
      </w:r>
      <w:r w:rsidRPr="007A23A6">
        <w:rPr>
          <w:rFonts w:cs="Times New Roman"/>
          <w:b/>
          <w:bCs/>
          <w:i/>
          <w:iCs/>
          <w:color w:val="008000"/>
          <w:szCs w:val="28"/>
          <w:u w:val="single"/>
          <w:lang w:val="ro-RO"/>
        </w:rPr>
        <w:t>#M63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"(3)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D.38.</w:t>
      </w:r>
      <w:r w:rsidRPr="007A23A6">
        <w:rPr>
          <w:rFonts w:cs="Times New Roman"/>
          <w:i/>
          <w:iCs/>
          <w:szCs w:val="28"/>
          <w:lang w:val="ro-RO"/>
        </w:rPr>
        <w:t xml:space="preserve"> </w:t>
      </w:r>
      <w:r w:rsidRPr="007A23A6">
        <w:rPr>
          <w:rFonts w:cs="Times New Roman"/>
          <w:i/>
          <w:iCs/>
          <w:color w:val="008000"/>
          <w:szCs w:val="28"/>
          <w:u w:val="single"/>
          <w:lang w:val="ro-RO"/>
        </w:rPr>
        <w:t>Art. 4</w:t>
      </w:r>
      <w:r w:rsidRPr="007A23A6">
        <w:rPr>
          <w:rFonts w:cs="Times New Roman"/>
          <w:i/>
          <w:iCs/>
          <w:szCs w:val="28"/>
          <w:lang w:val="ro-RO"/>
        </w:rPr>
        <w:t xml:space="preserve"> alin. (2) din Legea nr. 339/2015 (</w:t>
      </w:r>
      <w:r w:rsidRPr="007A23A6">
        <w:rPr>
          <w:rFonts w:cs="Times New Roman"/>
          <w:b/>
          <w:bCs/>
          <w:i/>
          <w:iCs/>
          <w:color w:val="008000"/>
          <w:szCs w:val="28"/>
          <w:u w:val="single"/>
          <w:lang w:val="ro-RO"/>
        </w:rPr>
        <w:t>#M65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anul 2016,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 (4) şi (9) din Legea nr. 273/2006 privind finanţele publice locale, cu modificările şi completările ulterioare, sumele defalcate din taxa pe valoarea adăugată aprobate prin legea bugetului de stat şi din cota de 18,5% din impozitul pe venit pentru echilibrarea bugetelor locale se repartizează pe unităţi administrativ-teritoriale,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27% pentru bugetul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73% pentru echilibrarea bugetelor locale ale comunelor, oraşelor şi municipiilor,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b1) 20% din sumă se repartizează prin hotărârea consiliului judeţean pentru achitarea arieratelor provenite din neplata cheltuielilor de funcţionare şi/sau de capital, în ordinea cronologică a vechimii arieratelor, pentru rambursarea ratelor la împrumuturile contractate în baza </w:t>
      </w:r>
      <w:r w:rsidRPr="007A23A6">
        <w:rPr>
          <w:rFonts w:cs="Times New Roman"/>
          <w:i/>
          <w:iCs/>
          <w:color w:val="008000"/>
          <w:szCs w:val="28"/>
          <w:u w:val="single"/>
          <w:lang w:val="ro-RO"/>
        </w:rPr>
        <w:t>Ordonanţei de urgenţă a Guvernului nr. 2/2015</w:t>
      </w:r>
      <w:r w:rsidRPr="007A23A6">
        <w:rPr>
          <w:rFonts w:cs="Times New Roman"/>
          <w:i/>
          <w:iCs/>
          <w:szCs w:val="28"/>
          <w:lang w:val="ro-RO"/>
        </w:rPr>
        <w:t xml:space="preserve"> pentru modificarea şi completarea unor acte normative, precum şi alte măsuri, aprobată cu modificări prin </w:t>
      </w:r>
      <w:r w:rsidRPr="007A23A6">
        <w:rPr>
          <w:rFonts w:cs="Times New Roman"/>
          <w:i/>
          <w:iCs/>
          <w:color w:val="008000"/>
          <w:szCs w:val="28"/>
          <w:u w:val="single"/>
          <w:lang w:val="ro-RO"/>
        </w:rPr>
        <w:t>Legea nr. 171/2015</w:t>
      </w:r>
      <w:r w:rsidRPr="007A23A6">
        <w:rPr>
          <w:rFonts w:cs="Times New Roman"/>
          <w:i/>
          <w:iCs/>
          <w:szCs w:val="28"/>
          <w:lang w:val="ro-RO"/>
        </w:rPr>
        <w:t xml:space="preserve">, cu modificările şi completările ulterioare, a </w:t>
      </w:r>
      <w:r w:rsidRPr="007A23A6">
        <w:rPr>
          <w:rFonts w:cs="Times New Roman"/>
          <w:i/>
          <w:iCs/>
          <w:color w:val="008000"/>
          <w:szCs w:val="28"/>
          <w:u w:val="single"/>
          <w:lang w:val="ro-RO"/>
        </w:rPr>
        <w:t>Ordonanţei de urgenţă a Guvernului nr. 46/2015</w:t>
      </w:r>
      <w:r w:rsidRPr="007A23A6">
        <w:rPr>
          <w:rFonts w:cs="Times New Roman"/>
          <w:i/>
          <w:iCs/>
          <w:szCs w:val="28"/>
          <w:lang w:val="ro-RO"/>
        </w:rPr>
        <w:t xml:space="preserve"> pentru stabilirea unor măsuri financiare şi pentru modificarea şi completarea unor acte normative, pentru susţinerea programelor de dezvoltare locală şi pentru susţinerea proiectelor de infrastructură care necesită cofinanţare locală. Hotărârea consiliului judeţean se comunică directorului general al direcţiei generale regionale a finanţelor publice/şefului administraţiei judeţene a finanţelor publice, instituţiei prefectului, consiliilor locale din judeţ şi Ministerului Dezvoltării Regionale şi Administraţiei Publice;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b2) 20% din sumă se repartizează în funcţie de ponderea suprafeţei intravilane în totalul suprafeţei intravilane din judeţ;</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b3) 60% din sumă se repartizează în etape succesive comunelor, oraşelor şi municipiilor care au o medie a impozitului pe venit pe locuitor mai mică decât media pe judeţ, în vederea egalizării mediilor individuale, după formula pusă la dispoziţie de către Ministerul Finanţelor Publice în termen de 10 zile de la data publicării prezentei legi."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D.39.</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8/2016 (</w:t>
      </w:r>
      <w:r w:rsidRPr="007A23A6">
        <w:rPr>
          <w:rFonts w:cs="Times New Roman"/>
          <w:b/>
          <w:bCs/>
          <w:i/>
          <w:iCs/>
          <w:color w:val="008000"/>
          <w:szCs w:val="28"/>
          <w:u w:val="single"/>
          <w:lang w:val="ro-RO"/>
        </w:rPr>
        <w:t>#M67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#M67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 şi (4^1) din Legea nr. 273/2006 privind finanţele publice locale, cu modificările şi completările ulterioare, precum şi de la prevederile </w:t>
      </w:r>
      <w:r w:rsidRPr="007A23A6">
        <w:rPr>
          <w:rFonts w:cs="Times New Roman"/>
          <w:i/>
          <w:iCs/>
          <w:color w:val="008000"/>
          <w:szCs w:val="28"/>
          <w:u w:val="single"/>
          <w:lang w:val="ro-RO"/>
        </w:rPr>
        <w:t>art. 3</w:t>
      </w:r>
      <w:r w:rsidRPr="007A23A6">
        <w:rPr>
          <w:rFonts w:cs="Times New Roman"/>
          <w:i/>
          <w:iCs/>
          <w:szCs w:val="28"/>
          <w:lang w:val="ro-RO"/>
        </w:rPr>
        <w:t xml:space="preserve"> alin. (2) din Legea nr. 338/2015 pentru aprobarea plafoanelor unor indicatori specificaţi în cadrul fiscal-bugetar pe anul 2016, unităţile/subdiviziunile administrativ-teritoriale pot solicita Ministerului Finanţelor Publice, inclusiv pentru asociaţiile de dezvoltare intercomunitare, contractarea de împrumuturi din venituri din privatizare, înregistrate în contul curent general al Trezoreriei Statului, în limita sumei de 400.000 mii lei."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D.40.</w:t>
      </w:r>
      <w:r w:rsidRPr="007A23A6">
        <w:rPr>
          <w:rFonts w:cs="Times New Roman"/>
          <w:i/>
          <w:iCs/>
          <w:szCs w:val="28"/>
          <w:lang w:val="ro-RO"/>
        </w:rPr>
        <w:t xml:space="preserve"> </w:t>
      </w:r>
      <w:r w:rsidRPr="007A23A6">
        <w:rPr>
          <w:rFonts w:cs="Times New Roman"/>
          <w:i/>
          <w:iCs/>
          <w:color w:val="008000"/>
          <w:szCs w:val="28"/>
          <w:u w:val="single"/>
          <w:lang w:val="ro-RO"/>
        </w:rPr>
        <w:t>Art. 55</w:t>
      </w:r>
      <w:r w:rsidRPr="007A23A6">
        <w:rPr>
          <w:rFonts w:cs="Times New Roman"/>
          <w:i/>
          <w:iCs/>
          <w:szCs w:val="28"/>
          <w:lang w:val="ro-RO"/>
        </w:rPr>
        <w:t xml:space="preserve"> alin. (3) şi (13) din Ordonanţa Guvernului nr. 14/2016 (</w:t>
      </w:r>
      <w:r w:rsidRPr="007A23A6">
        <w:rPr>
          <w:rFonts w:cs="Times New Roman"/>
          <w:b/>
          <w:bCs/>
          <w:i/>
          <w:iCs/>
          <w:color w:val="008000"/>
          <w:szCs w:val="28"/>
          <w:u w:val="single"/>
          <w:lang w:val="ro-RO"/>
        </w:rPr>
        <w:t>#M70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lit. b) se face în scopul achitării plăţilor restante, la data de 30 iunie 2016,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neachitate de unităţile/subdiviziunile administrativ-teritoriale furnizorilor care prestează serviciul public de producere, transport şi distribuţie a energiei termice în sistem centralizat pe baza </w:t>
      </w:r>
      <w:r w:rsidRPr="007A23A6">
        <w:rPr>
          <w:rFonts w:cs="Times New Roman"/>
          <w:i/>
          <w:iCs/>
          <w:szCs w:val="28"/>
          <w:lang w:val="ro-RO"/>
        </w:rPr>
        <w:lastRenderedPageBreak/>
        <w:t>deconturilor justificative, înregistrate la data de 30 iunie 2016, pentru acoperirea diferenţei dintre preţul reglementat al energiei termice livrate populaţiei şi preţul de facturare al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Direcţiile generale regionale ale finanţelor publice/Administraţiile judeţene ale finanţelor publice au obligaţia de a repartiza sumele defalcate din taxa pe valoarea adăugată pentru echilibrarea bugetelor locale pe anul 2016 comunicate de Ministerul Finanţelor Publice, pe unităţi/subdiviziuni administrativ-teritoriale, în termen de o zi lucrătoare de la comunicare. Repartizarea sumelor pe unităţi/subdiviziuni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directorilor generali ai direcţiilor generale regionale ale finanţelor publice/şefilor administraţiilor judeţene ale finanţelor publice. Sumele ce se repartizează unităţilor/subdiviziunilor administrativ-teritoriale sunt cele înscrise în cererile pentru care Ministerul Finanţelor Publice a repartizat sume potrivit alin. (8)."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D.41.</w:t>
      </w:r>
      <w:r w:rsidRPr="007A23A6">
        <w:rPr>
          <w:rFonts w:cs="Times New Roman"/>
          <w:i/>
          <w:iCs/>
          <w:szCs w:val="28"/>
          <w:lang w:val="ro-RO"/>
        </w:rPr>
        <w:t xml:space="preserve"> </w:t>
      </w:r>
      <w:r w:rsidRPr="007A23A6">
        <w:rPr>
          <w:rFonts w:cs="Times New Roman"/>
          <w:i/>
          <w:iCs/>
          <w:color w:val="008000"/>
          <w:szCs w:val="28"/>
          <w:u w:val="single"/>
          <w:lang w:val="ro-RO"/>
        </w:rPr>
        <w:t>Art. 25</w:t>
      </w:r>
      <w:r w:rsidRPr="007A23A6">
        <w:rPr>
          <w:rFonts w:cs="Times New Roman"/>
          <w:i/>
          <w:iCs/>
          <w:szCs w:val="28"/>
          <w:lang w:val="ro-RO"/>
        </w:rPr>
        <w:t xml:space="preserve"> din Ordonanţa de urgenţă a Guvernului nr. 99/2016 (</w:t>
      </w:r>
      <w:r w:rsidRPr="007A23A6">
        <w:rPr>
          <w:rFonts w:cs="Times New Roman"/>
          <w:b/>
          <w:bCs/>
          <w:i/>
          <w:iCs/>
          <w:color w:val="008000"/>
          <w:szCs w:val="28"/>
          <w:u w:val="single"/>
          <w:lang w:val="ro-RO"/>
        </w:rPr>
        <w:t>#M72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privind finanţele publice locale, cu modificările şi completările ulterioare, sumele alocate în anul 2016 bugetelor locale ale unităţilor administrativ-teritoriale din Fondul de intervenţie la dispoziţia Guvernului, rămase neutilizate la finele exerciţiului bugetar, se reflectă în excedentul bugetului local al unităţilor administrativ-teritoriale şi se utilizează cu aceeaşi destinaţie pentru care aceste fonduri au fost alocate până la finalizarea lucrărilor. Eventualele sumele rămase neutilizate după finalizarea obiectivelor de investiţii se restituie la bugetul de stat."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D.42.</w:t>
      </w:r>
      <w:r w:rsidRPr="007A23A6">
        <w:rPr>
          <w:rFonts w:cs="Times New Roman"/>
          <w:i/>
          <w:iCs/>
          <w:szCs w:val="28"/>
          <w:lang w:val="ro-RO"/>
        </w:rPr>
        <w:t xml:space="preserve"> </w:t>
      </w:r>
      <w:r w:rsidRPr="007A23A6">
        <w:rPr>
          <w:rFonts w:cs="Times New Roman"/>
          <w:i/>
          <w:iCs/>
          <w:color w:val="008000"/>
          <w:szCs w:val="28"/>
          <w:u w:val="single"/>
          <w:lang w:val="ro-RO"/>
        </w:rPr>
        <w:t>Art. 4</w:t>
      </w:r>
      <w:r w:rsidRPr="007A23A6">
        <w:rPr>
          <w:rFonts w:cs="Times New Roman"/>
          <w:i/>
          <w:iCs/>
          <w:szCs w:val="28"/>
          <w:lang w:val="ro-RO"/>
        </w:rPr>
        <w:t xml:space="preserve"> alin. (2) din Legea nr. 6/2017 (</w:t>
      </w:r>
      <w:r w:rsidRPr="007A23A6">
        <w:rPr>
          <w:rFonts w:cs="Times New Roman"/>
          <w:b/>
          <w:bCs/>
          <w:i/>
          <w:iCs/>
          <w:color w:val="008000"/>
          <w:szCs w:val="28"/>
          <w:u w:val="single"/>
          <w:lang w:val="ro-RO"/>
        </w:rPr>
        <w:t>#M75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anul 2017,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şi (4) din Legea nr. 273/2006 privind finanţele publice locale, cu modificările şi completările ulterioare, sumele defalcate din taxa pe valoarea adăugată aprobate prin legea bugetului de stat şi din cota de 18,5% din impozitul pe venit pentru echilibrarea bugetelor locale, se repartizează pe unităţi administrativ-teritoriale,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27% pentru bugetul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73% pentru echilibrarea bugetelor locale ale comunelor, oraşelor şi municipiilor,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b1) 20% din sumă se repartizează prin hotărârea consiliului judeţean pentru achitarea arieratelor provenite din neplata cheltuielilor de funcţionare şi/sau de capital, în ordinea cronologică a vechimii arieratelor, pentru rambursarea ratelor la împrumuturile contractate în baza </w:t>
      </w:r>
      <w:r w:rsidRPr="007A23A6">
        <w:rPr>
          <w:rFonts w:cs="Times New Roman"/>
          <w:i/>
          <w:iCs/>
          <w:color w:val="008000"/>
          <w:szCs w:val="28"/>
          <w:u w:val="single"/>
          <w:lang w:val="ro-RO"/>
        </w:rPr>
        <w:t>Ordonanţei de urgenţă a Guvernului nr. 2/2015</w:t>
      </w:r>
      <w:r w:rsidRPr="007A23A6">
        <w:rPr>
          <w:rFonts w:cs="Times New Roman"/>
          <w:i/>
          <w:iCs/>
          <w:szCs w:val="28"/>
          <w:lang w:val="ro-RO"/>
        </w:rPr>
        <w:t xml:space="preserve"> pentru modificarea şi completarea unor acte normative, precum şi alte măsuri, aprobată cu modificări prin </w:t>
      </w:r>
      <w:r w:rsidRPr="007A23A6">
        <w:rPr>
          <w:rFonts w:cs="Times New Roman"/>
          <w:i/>
          <w:iCs/>
          <w:color w:val="008000"/>
          <w:szCs w:val="28"/>
          <w:u w:val="single"/>
          <w:lang w:val="ro-RO"/>
        </w:rPr>
        <w:t>Legea nr. 171/2015</w:t>
      </w:r>
      <w:r w:rsidRPr="007A23A6">
        <w:rPr>
          <w:rFonts w:cs="Times New Roman"/>
          <w:i/>
          <w:iCs/>
          <w:szCs w:val="28"/>
          <w:lang w:val="ro-RO"/>
        </w:rPr>
        <w:t xml:space="preserve">, cu modificările şi completările ulterioare, a </w:t>
      </w:r>
      <w:r w:rsidRPr="007A23A6">
        <w:rPr>
          <w:rFonts w:cs="Times New Roman"/>
          <w:i/>
          <w:iCs/>
          <w:color w:val="008000"/>
          <w:szCs w:val="28"/>
          <w:u w:val="single"/>
          <w:lang w:val="ro-RO"/>
        </w:rPr>
        <w:t>Ordonanţei de urgenţă a Guvernului nr. 46/2015</w:t>
      </w:r>
      <w:r w:rsidRPr="007A23A6">
        <w:rPr>
          <w:rFonts w:cs="Times New Roman"/>
          <w:i/>
          <w:iCs/>
          <w:szCs w:val="28"/>
          <w:lang w:val="ro-RO"/>
        </w:rPr>
        <w:t xml:space="preserve"> pentru stabilirea unor măsuri financiare şi pentru modificarea şi completarea unor acte normative, aprobată prin </w:t>
      </w:r>
      <w:r w:rsidRPr="007A23A6">
        <w:rPr>
          <w:rFonts w:cs="Times New Roman"/>
          <w:i/>
          <w:iCs/>
          <w:color w:val="008000"/>
          <w:szCs w:val="28"/>
          <w:u w:val="single"/>
          <w:lang w:val="ro-RO"/>
        </w:rPr>
        <w:t>Legea nr. 40/2016</w:t>
      </w:r>
      <w:r w:rsidRPr="007A23A6">
        <w:rPr>
          <w:rFonts w:cs="Times New Roman"/>
          <w:i/>
          <w:iCs/>
          <w:szCs w:val="28"/>
          <w:lang w:val="ro-RO"/>
        </w:rPr>
        <w:t xml:space="preserve">, a </w:t>
      </w:r>
      <w:r w:rsidRPr="007A23A6">
        <w:rPr>
          <w:rFonts w:cs="Times New Roman"/>
          <w:i/>
          <w:iCs/>
          <w:color w:val="008000"/>
          <w:szCs w:val="28"/>
          <w:u w:val="single"/>
          <w:lang w:val="ro-RO"/>
        </w:rPr>
        <w:t>Ordonanţei de urgenţă a Guvernului nr. 8/2016</w:t>
      </w:r>
      <w:r w:rsidRPr="007A23A6">
        <w:rPr>
          <w:rFonts w:cs="Times New Roman"/>
          <w:i/>
          <w:iCs/>
          <w:szCs w:val="28"/>
          <w:lang w:val="ro-RO"/>
        </w:rPr>
        <w:t xml:space="preserve"> privind unele măsuri financiare în vederea finalizării proiectelor finanţate din fondurile Uniunii Europene aferente perioadei de programare 2007 - 2013, precum şi unele măsuri fiscal-bugetare, aprobată cu completări prin </w:t>
      </w:r>
      <w:r w:rsidRPr="007A23A6">
        <w:rPr>
          <w:rFonts w:cs="Times New Roman"/>
          <w:i/>
          <w:iCs/>
          <w:color w:val="008000"/>
          <w:szCs w:val="28"/>
          <w:u w:val="single"/>
          <w:lang w:val="ro-RO"/>
        </w:rPr>
        <w:t>Legea nr. 124/2016</w:t>
      </w:r>
      <w:r w:rsidRPr="007A23A6">
        <w:rPr>
          <w:rFonts w:cs="Times New Roman"/>
          <w:i/>
          <w:iCs/>
          <w:szCs w:val="28"/>
          <w:lang w:val="ro-RO"/>
        </w:rPr>
        <w:t>, pentru susţinerea programelor de dezvoltare locală şi pentru susţinerea proiectelor de infrastructură care necesită cofinanţare locală. Hotărârea consiliului judeţean se comunică directorului general al direcţiei generale regionale a finanţelor publice/şefului administraţiei judeţene a finanţelor publice, instituţiei prefectului, unităţilor administrativ-teritoriale din judeţ şi Ministerului Dezvoltării Regionale, Administraţiei Publice şi Fondurilor Europene;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b2) 20% din sumă se repartizează în funcţie de ponderea suprafeţei din intravilanul unităţilor administrativ-teritoriale din judeţ în totalul suprafeţei din intravilanul judeţului;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b3) 60% din sumă se repartizează în etape succesive, comunelor, oraşelor şi municipiilor care au o medie a impozitului pe venit pe locuitor mai mică decât media pe judeţ, în vederea egalizării mediilor individuale, </w:t>
      </w:r>
      <w:r w:rsidRPr="007A23A6">
        <w:rPr>
          <w:rFonts w:cs="Times New Roman"/>
          <w:i/>
          <w:iCs/>
          <w:szCs w:val="28"/>
          <w:lang w:val="ro-RO"/>
        </w:rPr>
        <w:lastRenderedPageBreak/>
        <w:t>după modelul de calcul pus la dispoziţie de către Ministerul Finanţelor Publice în termen de 5 zile de la data publicării prezentei legi."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D.43.</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27/2017 (</w:t>
      </w:r>
      <w:r w:rsidRPr="007A23A6">
        <w:rPr>
          <w:rFonts w:cs="Times New Roman"/>
          <w:b/>
          <w:bCs/>
          <w:i/>
          <w:iCs/>
          <w:color w:val="008000"/>
          <w:szCs w:val="28"/>
          <w:u w:val="single"/>
          <w:lang w:val="ro-RO"/>
        </w:rPr>
        <w:t>#M77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data intrării în vigoare a prezentei ordonanţe de urgenţă,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 din Legea nr. 273/2006 privind finanţele publice locale, cu modificările şi completările ulterioare, unităţile/subdiviziunile administrativ-teritoriale pot solicita, inclusiv pentru asociaţiile de dezvoltare intercomunitară, de la Ministerul Finanţelor Publice, în cursul anului 2017, contractarea de împrumuturi din venituri din privatizare, înregistrate în contul curent general al Trezoreriei Statului, în limita sumei de 500.000 mii lei, pentru asigurarea prefinanţării şi/sau cofinanţării proiectelor finanţate din fonduri externe nerambursabile din perioada 2014 - 2020, inclusiv pentru cheltuielile neeligibile asociate proiectelor,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dobândă: ROBOR la 3 luni comunicată de Banca Naţională a României în ultima zi lucrătoare a lunii anterioare autorizării împrumutului, plus o marjă de 3,50 puncte procentuale şi care rămâne fixă pe toată durata de derulare a împrumutului;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perioadă de rambursare: până la 20 de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termenul-limită de depunere la direcţiile generale regionale ale finanţelor publice/administraţiile judeţene ale finanţelor publice a documentelor prevăzute la alin. (10) pentru a fi transmise Comisiei de autorizare a împrumuturilor locale: 31 octombrie 2017;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limita de îndatorare: exceptat."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D.44.</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- 3 din Ordonanţa de urgenţă a Guvernului nr. 90/2017 (</w:t>
      </w:r>
      <w:r w:rsidRPr="007A23A6">
        <w:rPr>
          <w:rFonts w:cs="Times New Roman"/>
          <w:b/>
          <w:bCs/>
          <w:i/>
          <w:iCs/>
          <w:color w:val="008000"/>
          <w:szCs w:val="28"/>
          <w:u w:val="single"/>
          <w:lang w:val="ro-RO"/>
        </w:rPr>
        <w:t>#M79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Pentru asigurarea cheltuielilor de funcţionare din sistemul de protecţie a copilului şi ale centrelor publice pentru persoane adulte cu handicap, precum şi ale căminelor publice pentru persoane vârstnice, autorităţile administraţiei publice locale pot aloca sume din veniturile proprii încasate şi din sume defalcate din taxa pe valoarea adăugată pentru echilibrarea bugetelor locale, peste valoarea standardelor minime de cost aprobate potrivit prevederilor </w:t>
      </w:r>
      <w:r w:rsidRPr="007A23A6">
        <w:rPr>
          <w:rFonts w:cs="Times New Roman"/>
          <w:i/>
          <w:iCs/>
          <w:color w:val="008000"/>
          <w:szCs w:val="28"/>
          <w:u w:val="single"/>
          <w:lang w:val="ro-RO"/>
        </w:rPr>
        <w:t>Hotărârii Guvernului nr. 978/2015</w:t>
      </w:r>
      <w:r w:rsidRPr="007A23A6">
        <w:rPr>
          <w:rFonts w:cs="Times New Roman"/>
          <w:i/>
          <w:iCs/>
          <w:szCs w:val="28"/>
          <w:lang w:val="ro-RO"/>
        </w:rPr>
        <w:t>*) privind aprobarea standardelor minime de cost pentru serviciile sociale şi a nivelului venitului lunar pe membru de familie în baza căruia se stabileşte contribuţia lunară de întreţinere datorată de către susţinătorii legali ai persoanelor vârstnice din centrele rezidenţiale.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În anul 2017, în vederea finanţării cheltuielilor prevăzute la alin. (1),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privind finanţele publice locale, cu modificările şi completările ulterioare, autorităţile administraţiei publice locale pot utiliza excedentul bugetului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w:t>
      </w:r>
      <w:r w:rsidRPr="007A23A6">
        <w:rPr>
          <w:rFonts w:cs="Times New Roman"/>
          <w:i/>
          <w:iCs/>
          <w:color w:val="008000"/>
          <w:szCs w:val="28"/>
          <w:u w:val="single"/>
          <w:lang w:val="ro-RO"/>
        </w:rPr>
        <w:t>Hotărârea Guvernului nr. 978/2015</w:t>
      </w:r>
      <w:r w:rsidRPr="007A23A6">
        <w:rPr>
          <w:rFonts w:cs="Times New Roman"/>
          <w:i/>
          <w:iCs/>
          <w:szCs w:val="28"/>
          <w:lang w:val="ro-RO"/>
        </w:rPr>
        <w:t xml:space="preserve"> a fost abrogată prin </w:t>
      </w:r>
      <w:r w:rsidRPr="007A23A6">
        <w:rPr>
          <w:rFonts w:cs="Times New Roman"/>
          <w:i/>
          <w:iCs/>
          <w:color w:val="008000"/>
          <w:szCs w:val="28"/>
          <w:u w:val="single"/>
          <w:lang w:val="ro-RO"/>
        </w:rPr>
        <w:t>Hotărârea Guvernului nr. 426/2020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pentru asigurarea fondurilor necesare în vederea furnizării energiei termice în sezonul rece 2017 - 2018, autorităţile administraţiei publice locale pot utiliza excedentul bugetului local."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#M79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sumele alocate bugetelor locale ale unităţilor administrativ-teritoriale din Fondul de intervenţie la dispoziţia Guvernului începând cu anul 2017, rămase neutilizate la finele exerciţiului bugetar, se reflectă în excedentul bugetului local al unităţilor administrativ-teritoriale şi se utilizează cu aceeaşi destinaţie pentru care aceste fonduri au fost alocate până la finalizarea lucrărilor. Eventualele sume rămase neutilizate după finalizarea lucrărilor se restituie la bugetul de stat."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D.45.</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2/2018 (</w:t>
      </w:r>
      <w:r w:rsidRPr="007A23A6">
        <w:rPr>
          <w:rFonts w:cs="Times New Roman"/>
          <w:b/>
          <w:bCs/>
          <w:i/>
          <w:iCs/>
          <w:color w:val="008000"/>
          <w:szCs w:val="28"/>
          <w:u w:val="single"/>
          <w:lang w:val="ro-RO"/>
        </w:rPr>
        <w:t>#M80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anul 2018,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o cotă 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11,25% la bugetul local al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43% la bugetele locale ale comunelor, oraşelor şi municipiilor pe al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17,25% într-un cont distinct, deschis pe seama direcţiei generale regionale a finanţelor publice/administraţiei judeţene a finanţelor publice, la trezoreria municipiului reşedinţă de judeţ.</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Pentru municipiul Bucureşti, din impozitul pe venit estimat a fi încasat în anul 2018 la bugetul de stat, la nivelul fiecăruia dintre sectoarele municipiului Bucureşti, prin excepţie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cu modificările şi completările ulterioare, se repartizează o cotă de: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55% la bugetul local al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30% la bugetele locale ale sectoarelor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5% într-un cont distinct, deschis pe seama Direcţiei Generale Regionale a Finanţelor Publice Bucureşti la Trezoreria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D.46.</w:t>
      </w:r>
      <w:r w:rsidRPr="007A23A6">
        <w:rPr>
          <w:rFonts w:cs="Times New Roman"/>
          <w:i/>
          <w:iCs/>
          <w:szCs w:val="28"/>
          <w:lang w:val="ro-RO"/>
        </w:rPr>
        <w:t xml:space="preserve"> </w:t>
      </w:r>
      <w:r w:rsidRPr="007A23A6">
        <w:rPr>
          <w:rFonts w:cs="Times New Roman"/>
          <w:i/>
          <w:iCs/>
          <w:color w:val="008000"/>
          <w:szCs w:val="28"/>
          <w:u w:val="single"/>
          <w:lang w:val="ro-RO"/>
        </w:rPr>
        <w:t>Art. 3</w:t>
      </w:r>
      <w:r w:rsidRPr="007A23A6">
        <w:rPr>
          <w:rFonts w:cs="Times New Roman"/>
          <w:i/>
          <w:iCs/>
          <w:szCs w:val="28"/>
          <w:lang w:val="ro-RO"/>
        </w:rPr>
        <w:t xml:space="preserve"> din Ordonanţa de urgenţă a Guvernului nr. 11/2018 (</w:t>
      </w:r>
      <w:r w:rsidRPr="007A23A6">
        <w:rPr>
          <w:rFonts w:cs="Times New Roman"/>
          <w:b/>
          <w:bCs/>
          <w:i/>
          <w:iCs/>
          <w:color w:val="008000"/>
          <w:szCs w:val="28"/>
          <w:u w:val="single"/>
          <w:lang w:val="ro-RO"/>
        </w:rPr>
        <w:t>#M81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în anul 2018, autorităţile administraţiei publice locale pot utiliza excedentul bugetului local şi pentru a finanţa: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cheltuielile cu personalul;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cheltuielile cu corecţiile financiare aferente proiectelor;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cheltuielile cu sentinţele civile definitive;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plata arieratelor;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rambursarea împrumuturilor contractate;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f) cheltuielile de funcţionare din sistemul de protecţie a copilului şi ale centrelor publice pentru persoane adulte cu handicap, precum şi ale căminelor publice pentru persoane vârstnice;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g) cheltuielile necesare furnizării energiei termice în sezonul rece 2018 - 2019;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h) cheltuielile de funcţionare necesare pentru acoperirea plăţilor aferente utilităţilor spitalelor publice din reţeaua administraţiei publice locale,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numai în cazul în care din veniturile proprii şi din sumele de echilibrare primite conform </w:t>
      </w:r>
      <w:r w:rsidRPr="007A23A6">
        <w:rPr>
          <w:rFonts w:cs="Times New Roman"/>
          <w:i/>
          <w:iCs/>
          <w:color w:val="008000"/>
          <w:szCs w:val="28"/>
          <w:u w:val="single"/>
          <w:lang w:val="ro-RO"/>
        </w:rPr>
        <w:t>Legii</w:t>
      </w:r>
      <w:r w:rsidRPr="007A23A6">
        <w:rPr>
          <w:rFonts w:cs="Times New Roman"/>
          <w:i/>
          <w:iCs/>
          <w:szCs w:val="28"/>
          <w:lang w:val="ro-RO"/>
        </w:rPr>
        <w:t xml:space="preserve"> bugetului de stat pe anul 2018 nr. 2/2018 cu modificările şi completările ulterioare, nu pot acoperi cheltuielile necesare acestor categorii de cheltuieli."</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D.47.</w:t>
      </w:r>
      <w:r w:rsidRPr="007A23A6">
        <w:rPr>
          <w:rFonts w:cs="Times New Roman"/>
          <w:i/>
          <w:iCs/>
          <w:szCs w:val="28"/>
          <w:lang w:val="ro-RO"/>
        </w:rPr>
        <w:t xml:space="preserve"> </w:t>
      </w:r>
      <w:r w:rsidRPr="007A23A6">
        <w:rPr>
          <w:rFonts w:cs="Times New Roman"/>
          <w:i/>
          <w:iCs/>
          <w:color w:val="008000"/>
          <w:szCs w:val="28"/>
          <w:u w:val="single"/>
          <w:lang w:val="ro-RO"/>
        </w:rPr>
        <w:t>Art. 9</w:t>
      </w:r>
      <w:r w:rsidRPr="007A23A6">
        <w:rPr>
          <w:rFonts w:cs="Times New Roman"/>
          <w:i/>
          <w:iCs/>
          <w:szCs w:val="28"/>
          <w:lang w:val="ro-RO"/>
        </w:rPr>
        <w:t xml:space="preserve"> alin. (4) şi (5) din Ordonanţa Guvernului nr. 5/2017,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"(4) Prin derogare de la </w:t>
      </w:r>
      <w:r w:rsidRPr="007A23A6">
        <w:rPr>
          <w:rFonts w:cs="Times New Roman"/>
          <w:i/>
          <w:iCs/>
          <w:color w:val="008000"/>
          <w:szCs w:val="28"/>
          <w:u w:val="single"/>
          <w:lang w:val="ro-RO"/>
        </w:rPr>
        <w:t>art. 58</w:t>
      </w:r>
      <w:r w:rsidRPr="007A23A6">
        <w:rPr>
          <w:rFonts w:cs="Times New Roman"/>
          <w:i/>
          <w:iCs/>
          <w:szCs w:val="28"/>
          <w:lang w:val="ro-RO"/>
        </w:rPr>
        <w:t xml:space="preserve"> din Legea privind finanţele publice locale nr. 273/2006, cu modificările şi completările ulterioare, sumele rămase neutilizate la sfârşitul anului bugetar de către unităţile/subdiviziunile administrativ-teritoriale se reportează şi rămân la dispoziţia acestora, urmând a fi utilizate cu aceeaşi destinaţie, în anii următori, până la finalizarea obiectivelor de investiţii, proiectelor şi acţiunilor, dar nu mai târziu de sfârşitul anului 2020. Sumele rămase neutilizate după finalizarea obiectivelor de investiţie, proiectelor şi acţiunilor se restituie la bugetul de stat, dar nu mai târziu de sfârşitul anului 2020.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(5) Prevederile alin. (4) se aplică în mod corespunzător şi de către instituţiile publice aflate în subordonarea autorităţilor administraţiei publice locale, sumele rămase neutilizate după finalizarea </w:t>
      </w:r>
      <w:r w:rsidRPr="007A23A6">
        <w:rPr>
          <w:rFonts w:cs="Times New Roman"/>
          <w:i/>
          <w:iCs/>
          <w:szCs w:val="28"/>
          <w:lang w:val="ro-RO"/>
        </w:rPr>
        <w:lastRenderedPageBreak/>
        <w:t>obiectivelor de investiţie, proiectelor şi acţiunilor restituindu-se la bugetul local cel târziu la sfârşitul anului 2020, urmând ca bugetul local să le restituie la bugetul de stat în acelaşi termen."</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D.48.</w:t>
      </w:r>
      <w:r w:rsidRPr="007A23A6">
        <w:rPr>
          <w:rFonts w:cs="Times New Roman"/>
          <w:i/>
          <w:iCs/>
          <w:szCs w:val="28"/>
          <w:lang w:val="ro-RO"/>
        </w:rPr>
        <w:t xml:space="preserve"> </w:t>
      </w:r>
      <w:r w:rsidRPr="007A23A6">
        <w:rPr>
          <w:rFonts w:cs="Times New Roman"/>
          <w:i/>
          <w:iCs/>
          <w:color w:val="008000"/>
          <w:szCs w:val="28"/>
          <w:u w:val="single"/>
          <w:lang w:val="ro-RO"/>
        </w:rPr>
        <w:t>Art. 11</w:t>
      </w:r>
      <w:r w:rsidRPr="007A23A6">
        <w:rPr>
          <w:rFonts w:cs="Times New Roman"/>
          <w:i/>
          <w:iCs/>
          <w:szCs w:val="28"/>
          <w:lang w:val="ro-RO"/>
        </w:rPr>
        <w:t xml:space="preserve"> alin. (1) din Ordonanţa de urgenţă a Guvernului nr. 76/2018 (</w:t>
      </w:r>
      <w:r w:rsidRPr="007A23A6">
        <w:rPr>
          <w:rFonts w:cs="Times New Roman"/>
          <w:b/>
          <w:bCs/>
          <w:i/>
          <w:iCs/>
          <w:color w:val="008000"/>
          <w:szCs w:val="28"/>
          <w:u w:val="single"/>
          <w:lang w:val="ro-RO"/>
        </w:rPr>
        <w:t>#M85</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În cazul beneficiarilor prevăzuţi la </w:t>
      </w:r>
      <w:r w:rsidRPr="007A23A6">
        <w:rPr>
          <w:rFonts w:cs="Times New Roman"/>
          <w:i/>
          <w:iCs/>
          <w:color w:val="008000"/>
          <w:szCs w:val="28"/>
          <w:u w:val="single"/>
          <w:lang w:val="ro-RO"/>
        </w:rPr>
        <w:t>art. 4</w:t>
      </w:r>
      <w:r w:rsidRPr="007A23A6">
        <w:rPr>
          <w:rFonts w:cs="Times New Roman"/>
          <w:i/>
          <w:iCs/>
          <w:szCs w:val="28"/>
          <w:lang w:val="ro-RO"/>
        </w:rPr>
        <w:t xml:space="preserve"> alin. (1) lit. b),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se încheie contracte de finanţare multianuale între Ministerul Culturii şi Identităţii Naţionale şi beneficiari, pentru obiective/proiectele selecţionate pentru finanţare, pe o perioadă de maximum 4 ani, în limita creditelor de angajament aprobate şi a creditelor bugetare aprobate şi/sau estimate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D.49.</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Guvernului nr. 8/2018 (</w:t>
      </w:r>
      <w:r w:rsidRPr="007A23A6">
        <w:rPr>
          <w:rFonts w:cs="Times New Roman"/>
          <w:b/>
          <w:bCs/>
          <w:i/>
          <w:iCs/>
          <w:color w:val="008000"/>
          <w:szCs w:val="28"/>
          <w:u w:val="single"/>
          <w:lang w:val="ro-RO"/>
        </w:rPr>
        <w:t>#M87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#M87</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Începând cu data intrării în vigoare a prezentei ordonanţe,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 şi (4^1) din Legea nr. 273/2006 privind finanţele publice locale, cu modificările şi completările ulterioare, unităţile/subdiviziunile administrativ-teritoriale pot solicita, inclusiv pentru asociaţiile de dezvoltare intercomunitară, de la Ministerul Finanţelor Publice, în cursul anului 2018, contractarea de împrumuturi din venituri din privatizare, înregistrate în contul curent general al Trezoreriei Statului, în limita sumei de 800.000 mii lei, pentru asigurarea prefinanţării şi/sau cofinanţării proiectelor finanţate din fonduri externe nerambursabile, inclusiv pentru cheltuielile neeligibile asociate proiectelor."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D.50.</w:t>
      </w:r>
      <w:r w:rsidRPr="007A23A6">
        <w:rPr>
          <w:rFonts w:cs="Times New Roman"/>
          <w:i/>
          <w:iCs/>
          <w:szCs w:val="28"/>
          <w:lang w:val="ro-RO"/>
        </w:rPr>
        <w:t xml:space="preserve"> </w:t>
      </w:r>
      <w:r w:rsidRPr="007A23A6">
        <w:rPr>
          <w:rFonts w:cs="Times New Roman"/>
          <w:i/>
          <w:iCs/>
          <w:color w:val="008000"/>
          <w:szCs w:val="28"/>
          <w:u w:val="single"/>
          <w:lang w:val="ro-RO"/>
        </w:rPr>
        <w:t>Art. 28</w:t>
      </w:r>
      <w:r w:rsidRPr="007A23A6">
        <w:rPr>
          <w:rFonts w:cs="Times New Roman"/>
          <w:i/>
          <w:iCs/>
          <w:szCs w:val="28"/>
          <w:lang w:val="ro-RO"/>
        </w:rPr>
        <w:t xml:space="preserve"> alin. (3) şi (13) din Ordonanţa de urgenţă a Guvernului nr. 78/2018 (</w:t>
      </w:r>
      <w:r w:rsidRPr="007A23A6">
        <w:rPr>
          <w:rFonts w:cs="Times New Roman"/>
          <w:b/>
          <w:bCs/>
          <w:i/>
          <w:iCs/>
          <w:color w:val="008000"/>
          <w:szCs w:val="28"/>
          <w:u w:val="single"/>
          <w:lang w:val="ro-RO"/>
        </w:rPr>
        <w:t>#M88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se face în scopul achitării plăţilor restante, la data de 31 iulie 2018,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neachitate de unităţile/subdiviziunile administrativ-teritoriale furnizorilor care prestează serviciul public de producere, transport şi distribuţie a energiei termice în sistem centralizat pe baza deconturilor justificative, înregistrate la data de 31 iulie 2018, pentru acoperirea diferenţei dintre preţul local al energiei termice facturate populaţiei şi preţul de producere, transport, distribuţie şi furnizare a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Direcţiile generale regionale ale finanţelor publice/Administraţiile judeţene ale finanţelor publice au obligaţia de a repartiza sumele defalcate din taxa pe valoarea adăugată pentru echilibrarea bugetelor locale pe anul 2018 comunicate de Ministerul Finanţelor Publice, pe unităţi/subdiviziuni administrativ-teritoriale, în termen de o zi lucrătoare de la comunicare. Repartizarea sumelor pe unităţi/subdiviziuni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directorilor generali ai direcţiilor generale regionale ale finanţelor publice/şefilor administraţiilor judeţene ale finanţelor publice. Sumele ce se repartizează unităţilor/subdiviziunilor administrativ-teritoriale sunt cele înscrise în cererile pentru care Ministerul Finanţelor Publice a repartizat sume potrivit alin. (8)."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w:t>
      </w:r>
      <w:r w:rsidRPr="007A23A6">
        <w:rPr>
          <w:rFonts w:cs="Times New Roman"/>
          <w:b/>
          <w:bCs/>
          <w:i/>
          <w:iCs/>
          <w:szCs w:val="28"/>
          <w:lang w:val="ro-RO"/>
        </w:rPr>
        <w:t>D.51.</w:t>
      </w:r>
      <w:r w:rsidRPr="007A23A6">
        <w:rPr>
          <w:rFonts w:cs="Times New Roman"/>
          <w:i/>
          <w:iCs/>
          <w:szCs w:val="28"/>
          <w:lang w:val="ro-RO"/>
        </w:rPr>
        <w:t xml:space="preserve">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89/2018 (</w:t>
      </w:r>
      <w:r w:rsidRPr="007A23A6">
        <w:rPr>
          <w:rFonts w:cs="Times New Roman"/>
          <w:b/>
          <w:bCs/>
          <w:i/>
          <w:iCs/>
          <w:color w:val="008000"/>
          <w:szCs w:val="28"/>
          <w:u w:val="single"/>
          <w:lang w:val="ro-RO"/>
        </w:rPr>
        <w:t>#M89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#M89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(4^1) din Legea nr. 273/2006 privind finanţele publice locale, cu modificările şi completările ulterioare, precum şi de la prevederile </w:t>
      </w:r>
      <w:r w:rsidRPr="007A23A6">
        <w:rPr>
          <w:rFonts w:cs="Times New Roman"/>
          <w:i/>
          <w:iCs/>
          <w:color w:val="008000"/>
          <w:szCs w:val="28"/>
          <w:u w:val="single"/>
          <w:lang w:val="ro-RO"/>
        </w:rPr>
        <w:t>art. 3</w:t>
      </w:r>
      <w:r w:rsidRPr="007A23A6">
        <w:rPr>
          <w:rFonts w:cs="Times New Roman"/>
          <w:i/>
          <w:iCs/>
          <w:szCs w:val="28"/>
          <w:lang w:val="ro-RO"/>
        </w:rPr>
        <w:t xml:space="preserve"> alin. (2) din Legea nr. 269/2017 pentru aprobarea plafoanelor unor indicatori specificaţi în cadrul fiscal-bugetar pe anul 2018, unităţile administrativ-teritoriale pot solicita, în cursul anului 2018, contractarea de împrumuturi din venituri din privatizare, înregistrate în contul curent general al Trezoreriei Statului, în limita sumei de 450.000 mii lei, pentru finanţarea unor cheltuieli curente pentru asigurarea furnizării energiei termice în sezonul rece,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rata de dobândă: ROBOR la 3 luni comunicată de Banca Naţională a României în ultima zi lucrătoare a lunii anterioare autorizării împrumutului plus o marjă în funcţie de scadenţa împrumuturilor, rata dobânzii rezultată rămâne fixă pe toată durata de derulare a împrumutului. Marja se stabileşte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1,5 puncte procentuale pentru scadenţe de până la 3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 2,0 puncte procentuale pentru scadenţe între 3 şi 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(iii) 2,5 puncte procentuale pentru scadenţe între 5 şi 10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 3,0 puncte procentuale pentru scadenţe între 10 şi 20 de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perioada de rambursare: care este stabilită potrivit scadenţei împrumutului acordat,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limita de îndatorare: 30%;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termenul-limită de depunere la direcţiile generale regionale ale finanţelor publice/administraţiile judeţene ale finanţelor publice a documentelor prevăzute la alin. (9), pentru a fi transmise Comisiei de autorizare a împrumuturilor locale: 29 noiembrie 2018."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D.52.</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alin. (1) şi (2) din Ordonanţa de urgenţă a Guvernului nr. 10/2019 (</w:t>
      </w:r>
      <w:r w:rsidRPr="007A23A6">
        <w:rPr>
          <w:rFonts w:cs="Times New Roman"/>
          <w:b/>
          <w:bCs/>
          <w:i/>
          <w:iCs/>
          <w:color w:val="008000"/>
          <w:szCs w:val="28"/>
          <w:u w:val="single"/>
          <w:lang w:val="ro-RO"/>
        </w:rPr>
        <w:t>#M93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anul 2019,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Ministerul Turismului încheie cu autorităţile administraţiei publice locale contracte de finanţare multianuale, pentru finanţarea investiţiilor în turism prevăzute la </w:t>
      </w:r>
      <w:r w:rsidRPr="007A23A6">
        <w:rPr>
          <w:rFonts w:cs="Times New Roman"/>
          <w:i/>
          <w:iCs/>
          <w:color w:val="008000"/>
          <w:szCs w:val="28"/>
          <w:u w:val="single"/>
          <w:lang w:val="ro-RO"/>
        </w:rPr>
        <w:t>lit. B</w:t>
      </w:r>
      <w:r w:rsidRPr="007A23A6">
        <w:rPr>
          <w:rFonts w:cs="Times New Roman"/>
          <w:i/>
          <w:iCs/>
          <w:szCs w:val="28"/>
          <w:lang w:val="ro-RO"/>
        </w:rPr>
        <w:t xml:space="preserve"> din </w:t>
      </w:r>
      <w:r w:rsidRPr="007A23A6">
        <w:rPr>
          <w:rFonts w:cs="Times New Roman"/>
          <w:i/>
          <w:iCs/>
          <w:color w:val="008000"/>
          <w:szCs w:val="28"/>
          <w:u w:val="single"/>
          <w:lang w:val="ro-RO"/>
        </w:rPr>
        <w:t>anexa nr. 1</w:t>
      </w:r>
      <w:r w:rsidRPr="007A23A6">
        <w:rPr>
          <w:rFonts w:cs="Times New Roman"/>
          <w:i/>
          <w:iCs/>
          <w:szCs w:val="28"/>
          <w:lang w:val="ro-RO"/>
        </w:rPr>
        <w:t xml:space="preserve"> la Hotărârea Guvernului nr. 558/2017 privind aprobarea Programului pentru dezvoltarea investiţiilor în turism - Masterplanul investiţiilor în turism - şi a criteriilor de eligibilitate a proiectelor de investiţii în turism, cu modificările şi completările ulterioare, pe o perioadă de maximum 4 ani, în limita creditelor de angajament aprobate şi a creditelor bugetare aprobate şi/sau estimate cu această destinaţie, fără eşalonarea anuală a creditelor bugetare, care se înscriu cumulat pentru toată perioada de finanţare.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Începând cu anul 2019,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cu modificările şi completările ulterioare, Ministerul Turismului încheie cu autorităţile administraţiei publice locale contracte de finanţare multianuale, pentru lucrările rămase de executat sau pentru lucrările executate şi nedecontate din contractele de lucrări aflate în derulare, pentru finanţarea investiţiilor în turism prevăzute la </w:t>
      </w:r>
      <w:r w:rsidRPr="007A23A6">
        <w:rPr>
          <w:rFonts w:cs="Times New Roman"/>
          <w:i/>
          <w:iCs/>
          <w:color w:val="008000"/>
          <w:szCs w:val="28"/>
          <w:u w:val="single"/>
          <w:lang w:val="ro-RO"/>
        </w:rPr>
        <w:t>lit. A</w:t>
      </w:r>
      <w:r w:rsidRPr="007A23A6">
        <w:rPr>
          <w:rFonts w:cs="Times New Roman"/>
          <w:i/>
          <w:iCs/>
          <w:szCs w:val="28"/>
          <w:lang w:val="ro-RO"/>
        </w:rPr>
        <w:t xml:space="preserve"> din </w:t>
      </w:r>
      <w:r w:rsidRPr="007A23A6">
        <w:rPr>
          <w:rFonts w:cs="Times New Roman"/>
          <w:i/>
          <w:iCs/>
          <w:color w:val="008000"/>
          <w:szCs w:val="28"/>
          <w:u w:val="single"/>
          <w:lang w:val="ro-RO"/>
        </w:rPr>
        <w:t>anexa nr. 1</w:t>
      </w:r>
      <w:r w:rsidRPr="007A23A6">
        <w:rPr>
          <w:rFonts w:cs="Times New Roman"/>
          <w:i/>
          <w:iCs/>
          <w:szCs w:val="28"/>
          <w:lang w:val="ro-RO"/>
        </w:rPr>
        <w:t xml:space="preserve"> la Hotărârea Guvernului nr. 558/2017, cu modificările şi completările ulterioare, pe o perioadă de maximum 4 ani, în limita creditelor de angajament aprobate şi a creditelor bugetare aprobate şi/sau estimate cu această destinaţie, fără eşalonarea anuală a creditelor bugetare, care se înscriu cumulat pentru toată perioada de finanţare."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D.53.</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(1), (3) şi (19) din Legea nr. 50/2019 (</w:t>
      </w:r>
      <w:r w:rsidRPr="007A23A6">
        <w:rPr>
          <w:rFonts w:cs="Times New Roman"/>
          <w:b/>
          <w:bCs/>
          <w:i/>
          <w:iCs/>
          <w:color w:val="008000"/>
          <w:szCs w:val="28"/>
          <w:u w:val="single"/>
          <w:lang w:val="ro-RO"/>
        </w:rPr>
        <w:t>#M94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anul 2019,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începând cu luna următoare publicării în Monitorul Oficial al României, Partea I, a prezentei legi, următoarele cote: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 la bugetul local al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60% la bugetele locale ale comunelor, oraşelor şi municipiilor pe al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c) 17,5% într-un cont distinct deschis pe seama direcţiei generale regionale a finanţelor publice/administraţiei judeţene a finanţelor publice, pentru echilibrarea bugetelor locale ale comunelor, oraşelor, municipiilor şi judeţelor.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Pentru municipiul Bucureşti,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cu modificările şi completările ulterioare, din impozitul pe venit estimat a fi încasat în anul 2019 la bugetul de stat, la nivelul municipiului Bucureşti, inclusiv cel încasat anterior publicării prezentei legi, se repartizează, începând cu luna următoare publicării în Monitorul Oficial al României, Partea I, a prezentei legi, prin decizie a directorului Direcţiei Generale Regionale a Finanţelor Publice Bucureşti, cote şi sume, pentru asigurarea unui buget de funcţionare după cum urmează:</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49% pentru bugetul local al municipiul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1.250 lei/locuitor/an, pentru bugetele locale ale sectoarelor municipiului Bucureşti în completarea veniturilor proprii ale acestora.</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(19)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în anul 2019, începând cu data intrării în vigoare a prezentei legi, autorităţile administraţiei publice locale pot utiliza excedentul bugetului local şi pentru finanţarea sistemului de protecţie a copilului şi a centrelor publice pentru persoane adulte cu handicap, precum şi pentru furnizarea energiei termice către populaţie în sezonul rece 2018 - 2019."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D.54.</w:t>
      </w:r>
      <w:r w:rsidRPr="007A23A6">
        <w:rPr>
          <w:rFonts w:cs="Times New Roman"/>
          <w:i/>
          <w:iCs/>
          <w:szCs w:val="28"/>
          <w:lang w:val="ro-RO"/>
        </w:rPr>
        <w:t xml:space="preserve"> </w:t>
      </w:r>
      <w:r w:rsidRPr="007A23A6">
        <w:rPr>
          <w:rFonts w:cs="Times New Roman"/>
          <w:i/>
          <w:iCs/>
          <w:color w:val="008000"/>
          <w:szCs w:val="28"/>
          <w:u w:val="single"/>
          <w:lang w:val="ro-RO"/>
        </w:rPr>
        <w:t>Art. I</w:t>
      </w:r>
      <w:r w:rsidRPr="007A23A6">
        <w:rPr>
          <w:rFonts w:cs="Times New Roman"/>
          <w:i/>
          <w:iCs/>
          <w:szCs w:val="28"/>
          <w:lang w:val="ro-RO"/>
        </w:rPr>
        <w:t xml:space="preserve"> alin. (1) din Ordonanţa de urgenţă a Guvernului nr. 35/2019 (</w:t>
      </w:r>
      <w:r w:rsidRPr="007A23A6">
        <w:rPr>
          <w:rFonts w:cs="Times New Roman"/>
          <w:b/>
          <w:bCs/>
          <w:i/>
          <w:iCs/>
          <w:color w:val="008000"/>
          <w:szCs w:val="28"/>
          <w:u w:val="single"/>
          <w:lang w:val="ro-RO"/>
        </w:rPr>
        <w:t>#M96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şi </w:t>
      </w:r>
      <w:r w:rsidRPr="007A23A6">
        <w:rPr>
          <w:rFonts w:cs="Times New Roman"/>
          <w:i/>
          <w:iCs/>
          <w:color w:val="008000"/>
          <w:szCs w:val="28"/>
          <w:u w:val="single"/>
          <w:lang w:val="ro-RO"/>
        </w:rPr>
        <w:t>art. 63</w:t>
      </w:r>
      <w:r w:rsidRPr="007A23A6">
        <w:rPr>
          <w:rFonts w:cs="Times New Roman"/>
          <w:i/>
          <w:iCs/>
          <w:szCs w:val="28"/>
          <w:lang w:val="ro-RO"/>
        </w:rPr>
        <w:t xml:space="preserve"> alin. (4^1) din Legea nr. 273/2006 privind finanţele publice locale, cu modificările şi completările ulterioare, precum şi de la prevederile </w:t>
      </w:r>
      <w:r w:rsidRPr="007A23A6">
        <w:rPr>
          <w:rFonts w:cs="Times New Roman"/>
          <w:i/>
          <w:iCs/>
          <w:color w:val="008000"/>
          <w:szCs w:val="28"/>
          <w:u w:val="single"/>
          <w:lang w:val="ro-RO"/>
        </w:rPr>
        <w:t>art. 3</w:t>
      </w:r>
      <w:r w:rsidRPr="007A23A6">
        <w:rPr>
          <w:rFonts w:cs="Times New Roman"/>
          <w:i/>
          <w:iCs/>
          <w:szCs w:val="28"/>
          <w:lang w:val="ro-RO"/>
        </w:rPr>
        <w:t xml:space="preserve"> alin. (2) din Ordonanţa de urgenţă a Guvernului nr. 14/2019 pentru aprobarea plafoanelor unor indicatori specificaţi în cadrul fiscal-bugetar pe anul 2019, unităţile administrativ-teritoriale pot solicita, în cursul anului 2019, contractarea de împrumuturi din venituri din privatizare, înregistrate în contul curent general al Trezoreriei Statului, în limita sumei de 700.000 mii lei, pentru plata subvenţiilor restante aferente furnizării energiei termice către populaţie,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rata de dobândă: ROBOR la 3 luni comunicată de Banca Naţională a României în ultima zi lucrătoare a lunii anterioare autorizării împrumutului plus o marjă în funcţie de scadenţa împrumuturilor, rata dobânzii rezultată rămâne fixă pe toată durata de derulare a împrumutului. Marja se stabileşte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1,5 puncte procentuale pentru scadenţe de până la 3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 2,0 puncte procentuale pentru scadenţe între 3 şi 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(iii) 2,5 puncte procentuale pentru scadenţe între 5 şi 10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 3,0 puncte procentuale pentru scadenţe între 10 şi 15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 3,5 puncte procentuale pentru scadenţe între 15 şi 20 de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perioada de rambursare: care este stabilită potrivit scadenţei împrumutului acordat,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limita de îndatorare: 30%;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termenul-limită de depunere la direcţiile generale regionale ale finanţelor publice/administraţiile judeţene ale finanţelor publice a documentelor prevăzute la alin. (9), pentru a fi transmise Comisiei de autorizare a împrumuturilor locale: 31 iulie 2019."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D.55.</w:t>
      </w:r>
      <w:r w:rsidRPr="007A23A6">
        <w:rPr>
          <w:rFonts w:cs="Times New Roman"/>
          <w:i/>
          <w:iCs/>
          <w:szCs w:val="28"/>
          <w:lang w:val="ro-RO"/>
        </w:rPr>
        <w:t xml:space="preserve"> </w:t>
      </w:r>
      <w:r w:rsidRPr="007A23A6">
        <w:rPr>
          <w:rFonts w:cs="Times New Roman"/>
          <w:i/>
          <w:iCs/>
          <w:color w:val="008000"/>
          <w:szCs w:val="28"/>
          <w:u w:val="single"/>
          <w:lang w:val="ro-RO"/>
        </w:rPr>
        <w:t>Art. 13</w:t>
      </w:r>
      <w:r w:rsidRPr="007A23A6">
        <w:rPr>
          <w:rFonts w:cs="Times New Roman"/>
          <w:i/>
          <w:iCs/>
          <w:szCs w:val="28"/>
          <w:lang w:val="ro-RO"/>
        </w:rPr>
        <w:t xml:space="preserve"> alin. (3) din Ordonanţa de urgenţă a Guvernului nr. 42/2019 (</w:t>
      </w:r>
      <w:r w:rsidRPr="007A23A6">
        <w:rPr>
          <w:rFonts w:cs="Times New Roman"/>
          <w:b/>
          <w:bCs/>
          <w:i/>
          <w:iCs/>
          <w:color w:val="008000"/>
          <w:szCs w:val="28"/>
          <w:u w:val="single"/>
          <w:lang w:val="ro-RO"/>
        </w:rPr>
        <w:t>#M97</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cu modificările şi completările ulterioare, sumele rămase neutilizate de către municipiul Timişoara sau, după caz, de către judeţul Timiş pentru implementarea Programului de investiţii se reportează şi rămân la dispoziţia acestora, urmând a fi utilizate cu aceeaşi destinaţie până la finalizarea obiectivelor eligibile, aprobate în condiţiile alin. (2), dar nu mai târziu de sfârşitul anului 2023."</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w:t>
      </w:r>
      <w:r w:rsidRPr="007A23A6">
        <w:rPr>
          <w:rFonts w:cs="Times New Roman"/>
          <w:b/>
          <w:bCs/>
          <w:i/>
          <w:iCs/>
          <w:szCs w:val="28"/>
          <w:lang w:val="ro-RO"/>
        </w:rPr>
        <w:t>D.56.</w:t>
      </w:r>
      <w:r w:rsidRPr="007A23A6">
        <w:rPr>
          <w:rFonts w:cs="Times New Roman"/>
          <w:i/>
          <w:iCs/>
          <w:szCs w:val="28"/>
          <w:lang w:val="ro-RO"/>
        </w:rPr>
        <w:t xml:space="preserve"> </w:t>
      </w:r>
      <w:r w:rsidRPr="007A23A6">
        <w:rPr>
          <w:rFonts w:cs="Times New Roman"/>
          <w:i/>
          <w:iCs/>
          <w:color w:val="008000"/>
          <w:szCs w:val="28"/>
          <w:u w:val="single"/>
          <w:lang w:val="ro-RO"/>
        </w:rPr>
        <w:t>Art. 243</w:t>
      </w:r>
      <w:r w:rsidRPr="007A23A6">
        <w:rPr>
          <w:rFonts w:cs="Times New Roman"/>
          <w:i/>
          <w:iCs/>
          <w:szCs w:val="28"/>
          <w:lang w:val="ro-RO"/>
        </w:rPr>
        <w:t xml:space="preserve"> alin. (2) din Ordonanţa de urgenţă a Guvernului nr. 57/2019 (</w:t>
      </w:r>
      <w:r w:rsidRPr="007A23A6">
        <w:rPr>
          <w:rFonts w:cs="Times New Roman"/>
          <w:b/>
          <w:bCs/>
          <w:i/>
          <w:iCs/>
          <w:color w:val="008000"/>
          <w:szCs w:val="28"/>
          <w:u w:val="single"/>
          <w:lang w:val="ro-RO"/>
        </w:rPr>
        <w:t>#M98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21</w:t>
      </w:r>
      <w:r w:rsidRPr="007A23A6">
        <w:rPr>
          <w:rFonts w:cs="Times New Roman"/>
          <w:i/>
          <w:iCs/>
          <w:szCs w:val="28"/>
          <w:lang w:val="ro-RO"/>
        </w:rPr>
        <w:t xml:space="preserve"> alin. (2) din Legea nr. 273/2006 privind finanţele publice locale, cu modificările şi completările ulterioare, în situaţiile prevăzute la </w:t>
      </w:r>
      <w:r w:rsidRPr="007A23A6">
        <w:rPr>
          <w:rFonts w:cs="Times New Roman"/>
          <w:i/>
          <w:iCs/>
          <w:color w:val="008000"/>
          <w:szCs w:val="28"/>
          <w:u w:val="single"/>
          <w:lang w:val="ro-RO"/>
        </w:rPr>
        <w:t>art. 147</w:t>
      </w:r>
      <w:r w:rsidRPr="007A23A6">
        <w:rPr>
          <w:rFonts w:cs="Times New Roman"/>
          <w:i/>
          <w:iCs/>
          <w:szCs w:val="28"/>
          <w:lang w:val="ro-RO"/>
        </w:rPr>
        <w:t xml:space="preserve"> alin. (1) şi (2) sau, după caz, la </w:t>
      </w:r>
      <w:r w:rsidRPr="007A23A6">
        <w:rPr>
          <w:rFonts w:cs="Times New Roman"/>
          <w:i/>
          <w:iCs/>
          <w:color w:val="008000"/>
          <w:szCs w:val="28"/>
          <w:u w:val="single"/>
          <w:lang w:val="ro-RO"/>
        </w:rPr>
        <w:t>art. 186</w:t>
      </w:r>
      <w:r w:rsidRPr="007A23A6">
        <w:rPr>
          <w:rFonts w:cs="Times New Roman"/>
          <w:i/>
          <w:iCs/>
          <w:szCs w:val="28"/>
          <w:lang w:val="ro-RO"/>
        </w:rPr>
        <w:t xml:space="preserve"> alin. (1) şi (2), secretarul general al unităţii/subdiviziunii administrativ-teritoriale îndeplineşte funcţia de ordonator principal de credite pentru activităţile curente."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D.57.</w:t>
      </w:r>
      <w:r w:rsidRPr="007A23A6">
        <w:rPr>
          <w:rFonts w:cs="Times New Roman"/>
          <w:i/>
          <w:iCs/>
          <w:szCs w:val="28"/>
          <w:lang w:val="ro-RO"/>
        </w:rPr>
        <w:t xml:space="preserve"> </w:t>
      </w:r>
      <w:r w:rsidRPr="007A23A6">
        <w:rPr>
          <w:rFonts w:cs="Times New Roman"/>
          <w:i/>
          <w:iCs/>
          <w:color w:val="008000"/>
          <w:szCs w:val="28"/>
          <w:u w:val="single"/>
          <w:lang w:val="ro-RO"/>
        </w:rPr>
        <w:t>Art. 20</w:t>
      </w:r>
      <w:r w:rsidRPr="007A23A6">
        <w:rPr>
          <w:rFonts w:cs="Times New Roman"/>
          <w:i/>
          <w:iCs/>
          <w:szCs w:val="28"/>
          <w:lang w:val="ro-RO"/>
        </w:rPr>
        <w:t xml:space="preserve"> alin. (2) din Ordonanţa Guvernului nr. 12/2019 (</w:t>
      </w:r>
      <w:r w:rsidRPr="007A23A6">
        <w:rPr>
          <w:rFonts w:cs="Times New Roman"/>
          <w:b/>
          <w:bCs/>
          <w:i/>
          <w:iCs/>
          <w:color w:val="008000"/>
          <w:szCs w:val="28"/>
          <w:u w:val="single"/>
          <w:lang w:val="ro-RO"/>
        </w:rPr>
        <w:t>#M99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#M99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Sumele prevăzute la alin. (1) lit. c) sunt destinate finanţării cheltuielilor determinate de achitarea debitelor restante, reprezentând rate de capital şi dobânzi aferente împrumutului extern, contractat pentru realizarea Programului «Utilităţi şi mediu la standarde europene în judeţul Suceava», potrivit prevederilor </w:t>
      </w:r>
      <w:r w:rsidRPr="007A23A6">
        <w:rPr>
          <w:rFonts w:cs="Times New Roman"/>
          <w:i/>
          <w:iCs/>
          <w:color w:val="008000"/>
          <w:szCs w:val="28"/>
          <w:u w:val="single"/>
          <w:lang w:val="ro-RO"/>
        </w:rPr>
        <w:t>art. XII</w:t>
      </w:r>
      <w:r w:rsidRPr="007A23A6">
        <w:rPr>
          <w:rFonts w:cs="Times New Roman"/>
          <w:i/>
          <w:iCs/>
          <w:szCs w:val="28"/>
          <w:lang w:val="ro-RO"/>
        </w:rPr>
        <w:t xml:space="preserve"> alin. (1) lit. b) din Ordonanţa de urgenţă a Guvernului nr. 114/2009 privind unele măsuri financiar-bugetare, aprobată prin </w:t>
      </w:r>
      <w:r w:rsidRPr="007A23A6">
        <w:rPr>
          <w:rFonts w:cs="Times New Roman"/>
          <w:i/>
          <w:iCs/>
          <w:color w:val="008000"/>
          <w:szCs w:val="28"/>
          <w:u w:val="single"/>
          <w:lang w:val="ro-RO"/>
        </w:rPr>
        <w:t>Legea nr. 240/2011</w:t>
      </w:r>
      <w:r w:rsidRPr="007A23A6">
        <w:rPr>
          <w:rFonts w:cs="Times New Roman"/>
          <w:i/>
          <w:iCs/>
          <w:szCs w:val="28"/>
          <w:lang w:val="ro-RO"/>
        </w:rPr>
        <w:t xml:space="preserve">, cu modificările ulterioare, pentru acordarea de facilităţi persoanelor care domiciliază sau lucrează în unele localităţi din Munţii Apuseni şi în Rezervaţia Biosferei «Delta Dunării», potrivit prevederilor </w:t>
      </w:r>
      <w:r w:rsidRPr="007A23A6">
        <w:rPr>
          <w:rFonts w:cs="Times New Roman"/>
          <w:i/>
          <w:iCs/>
          <w:color w:val="008000"/>
          <w:szCs w:val="28"/>
          <w:u w:val="single"/>
          <w:lang w:val="ro-RO"/>
        </w:rPr>
        <w:t>Legii nr. 26/2019</w:t>
      </w:r>
      <w:r w:rsidRPr="007A23A6">
        <w:rPr>
          <w:rFonts w:cs="Times New Roman"/>
          <w:i/>
          <w:iCs/>
          <w:szCs w:val="28"/>
          <w:lang w:val="ro-RO"/>
        </w:rPr>
        <w:t xml:space="preserve"> pentru modificarea şi completarea </w:t>
      </w:r>
      <w:r w:rsidRPr="007A23A6">
        <w:rPr>
          <w:rFonts w:cs="Times New Roman"/>
          <w:i/>
          <w:iCs/>
          <w:color w:val="008000"/>
          <w:szCs w:val="28"/>
          <w:u w:val="single"/>
          <w:lang w:val="ro-RO"/>
        </w:rPr>
        <w:t>Ordonanţei Guvernului nr. 27/1996</w:t>
      </w:r>
      <w:r w:rsidRPr="007A23A6">
        <w:rPr>
          <w:rFonts w:cs="Times New Roman"/>
          <w:i/>
          <w:iCs/>
          <w:szCs w:val="28"/>
          <w:lang w:val="ro-RO"/>
        </w:rPr>
        <w:t xml:space="preserve"> şi pentru echilibrarea bugetelor locale,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din Legea nr. 273/2006 privind finanţele publice locale, cu modificările şi completările ulterioare."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D.58.</w:t>
      </w:r>
      <w:r w:rsidRPr="007A23A6">
        <w:rPr>
          <w:rFonts w:cs="Times New Roman"/>
          <w:i/>
          <w:iCs/>
          <w:szCs w:val="28"/>
          <w:lang w:val="ro-RO"/>
        </w:rPr>
        <w:t xml:space="preserve"> </w:t>
      </w:r>
      <w:r w:rsidRPr="007A23A6">
        <w:rPr>
          <w:rFonts w:cs="Times New Roman"/>
          <w:i/>
          <w:iCs/>
          <w:color w:val="008000"/>
          <w:szCs w:val="28"/>
          <w:u w:val="single"/>
          <w:lang w:val="ro-RO"/>
        </w:rPr>
        <w:t>Art. 4</w:t>
      </w:r>
      <w:r w:rsidRPr="007A23A6">
        <w:rPr>
          <w:rFonts w:cs="Times New Roman"/>
          <w:i/>
          <w:iCs/>
          <w:szCs w:val="28"/>
          <w:lang w:val="ro-RO"/>
        </w:rPr>
        <w:t xml:space="preserve"> lit. d) din Legea nr. 5/2020 (</w:t>
      </w:r>
      <w:r w:rsidRPr="007A23A6">
        <w:rPr>
          <w:rFonts w:cs="Times New Roman"/>
          <w:b/>
          <w:bCs/>
          <w:i/>
          <w:iCs/>
          <w:color w:val="008000"/>
          <w:szCs w:val="28"/>
          <w:u w:val="single"/>
          <w:lang w:val="ro-RO"/>
        </w:rPr>
        <w:t>#M101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Din taxa pe valoarea adăugată se alocă 15.078,4 milioane lei sume defalcate pentru bugetele locale, din care: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8.164,8 milioane lei pentru echilibrarea bugetelor locale ale comunelor, oraşelor, municipiilor şi judeţelor, inclusiv pentru finanţarea cheltuielilor aferente funcţionării serviciilor publice de salvare acvatică-salvamar şi a posturilor de prim ajutor pe plajele cu destinaţie turistică, potrivit prevederilor </w:t>
      </w:r>
      <w:r w:rsidRPr="007A23A6">
        <w:rPr>
          <w:rFonts w:cs="Times New Roman"/>
          <w:i/>
          <w:iCs/>
          <w:color w:val="008000"/>
          <w:szCs w:val="28"/>
          <w:u w:val="single"/>
          <w:lang w:val="ro-RO"/>
        </w:rPr>
        <w:t>art. 4</w:t>
      </w:r>
      <w:r w:rsidRPr="007A23A6">
        <w:rPr>
          <w:rFonts w:cs="Times New Roman"/>
          <w:i/>
          <w:iCs/>
          <w:szCs w:val="28"/>
          <w:lang w:val="ro-RO"/>
        </w:rPr>
        <w:t xml:space="preserve"> alin. (2^1) din Ordonanţa de urgenţă a Guvernului nr. 19/2006 privind utilizarea plajei Mării Negre şi controlul activităţilor desfăşurate pe plajă, aprobată cu modificări şi completări prin </w:t>
      </w:r>
      <w:r w:rsidRPr="007A23A6">
        <w:rPr>
          <w:rFonts w:cs="Times New Roman"/>
          <w:i/>
          <w:iCs/>
          <w:color w:val="008000"/>
          <w:szCs w:val="28"/>
          <w:u w:val="single"/>
          <w:lang w:val="ro-RO"/>
        </w:rPr>
        <w:t>Legea nr. 274/2006</w:t>
      </w:r>
      <w:r w:rsidRPr="007A23A6">
        <w:rPr>
          <w:rFonts w:cs="Times New Roman"/>
          <w:i/>
          <w:iCs/>
          <w:szCs w:val="28"/>
          <w:lang w:val="ro-RO"/>
        </w:rPr>
        <w:t xml:space="preserve">, cu modificările şi completările ulterioare, pentru Consiliul Judeţean Braşov pentru finanţarea lucrărilor la Aeroportul Internaţional Braşov-Ghimbav, pentru Consiliul Judeţean Mureş pentru finanţarea lucrărilor la Aeroportul Internaţional Târgu Mureş, pentru achitarea debitelor restante ale unităţilor administrativ-teritoriale din judeţul Suceava, reprezentând rate de capital şi dobânzi aferente împrumutului extern contractat pentru realizarea Programului «Utilităţi şi mediu la standarde europene în judeţul Suceava», potrivit prevederilor </w:t>
      </w:r>
      <w:r w:rsidRPr="007A23A6">
        <w:rPr>
          <w:rFonts w:cs="Times New Roman"/>
          <w:i/>
          <w:iCs/>
          <w:color w:val="008000"/>
          <w:szCs w:val="28"/>
          <w:u w:val="single"/>
          <w:lang w:val="ro-RO"/>
        </w:rPr>
        <w:t>art. XII</w:t>
      </w:r>
      <w:r w:rsidRPr="007A23A6">
        <w:rPr>
          <w:rFonts w:cs="Times New Roman"/>
          <w:i/>
          <w:iCs/>
          <w:szCs w:val="28"/>
          <w:lang w:val="ro-RO"/>
        </w:rPr>
        <w:t xml:space="preserve"> alin. (1) lit. b) din Ordonanţa de urgenţă a Guvernului nr. 114/2009 privind unele măsuri financiar-bugetare, aprobată prin </w:t>
      </w:r>
      <w:r w:rsidRPr="007A23A6">
        <w:rPr>
          <w:rFonts w:cs="Times New Roman"/>
          <w:i/>
          <w:iCs/>
          <w:color w:val="008000"/>
          <w:szCs w:val="28"/>
          <w:u w:val="single"/>
          <w:lang w:val="ro-RO"/>
        </w:rPr>
        <w:t>Legea nr. 240/2011</w:t>
      </w:r>
      <w:r w:rsidRPr="007A23A6">
        <w:rPr>
          <w:rFonts w:cs="Times New Roman"/>
          <w:i/>
          <w:iCs/>
          <w:szCs w:val="28"/>
          <w:lang w:val="ro-RO"/>
        </w:rPr>
        <w:t xml:space="preserve">, pentru aplicarea prevederilor </w:t>
      </w:r>
      <w:r w:rsidRPr="007A23A6">
        <w:rPr>
          <w:rFonts w:cs="Times New Roman"/>
          <w:i/>
          <w:iCs/>
          <w:color w:val="008000"/>
          <w:szCs w:val="28"/>
          <w:u w:val="single"/>
          <w:lang w:val="ro-RO"/>
        </w:rPr>
        <w:t>Ordonanţei Guvernului nr. 27/1996</w:t>
      </w:r>
      <w:r w:rsidRPr="007A23A6">
        <w:rPr>
          <w:rFonts w:cs="Times New Roman"/>
          <w:i/>
          <w:iCs/>
          <w:szCs w:val="28"/>
          <w:lang w:val="ro-RO"/>
        </w:rPr>
        <w:t xml:space="preserve"> privind acordarea de facilităţi persoanelor care domiciliază sau lucrează în unele localităţi din Munţii Apuseni şi în Rezervaţia Biosferei «Delta Dunării», republicată, cu modificările şi completările ulterioare, precum şi pentru finanţarea unor reparaţii curente şi obiective de investiţii derulate de unităţile administrativ-teritoriale din judeţele Arad, Bihor, Cluj şi Satu Mare, potrivit </w:t>
      </w:r>
      <w:r w:rsidRPr="007A23A6">
        <w:rPr>
          <w:rFonts w:cs="Times New Roman"/>
          <w:i/>
          <w:iCs/>
          <w:color w:val="008000"/>
          <w:szCs w:val="28"/>
          <w:u w:val="single"/>
          <w:lang w:val="ro-RO"/>
        </w:rPr>
        <w:t>anexei nr. 7</w:t>
      </w:r>
      <w:r w:rsidRPr="007A23A6">
        <w:rPr>
          <w:rFonts w:cs="Times New Roman"/>
          <w:i/>
          <w:iCs/>
          <w:szCs w:val="28"/>
          <w:lang w:val="ro-RO"/>
        </w:rPr>
        <w:t xml:space="preserve">, </w:t>
      </w:r>
      <w:r w:rsidRPr="007A23A6">
        <w:rPr>
          <w:rFonts w:cs="Times New Roman"/>
          <w:i/>
          <w:iCs/>
          <w:color w:val="008000"/>
          <w:szCs w:val="28"/>
          <w:u w:val="single"/>
          <w:lang w:val="ro-RO"/>
        </w:rPr>
        <w:t>7/01</w:t>
      </w:r>
      <w:r w:rsidRPr="007A23A6">
        <w:rPr>
          <w:rFonts w:cs="Times New Roman"/>
          <w:i/>
          <w:iCs/>
          <w:szCs w:val="28"/>
          <w:lang w:val="ro-RO"/>
        </w:rPr>
        <w:t xml:space="preserve"> şi </w:t>
      </w:r>
      <w:r w:rsidRPr="007A23A6">
        <w:rPr>
          <w:rFonts w:cs="Times New Roman"/>
          <w:i/>
          <w:iCs/>
          <w:color w:val="008000"/>
          <w:szCs w:val="28"/>
          <w:u w:val="single"/>
          <w:lang w:val="ro-RO"/>
        </w:rPr>
        <w:t>7/02</w:t>
      </w:r>
      <w:r w:rsidRPr="007A23A6">
        <w:rPr>
          <w:rFonts w:cs="Times New Roman"/>
          <w:i/>
          <w:iCs/>
          <w:szCs w:val="28"/>
          <w:lang w:val="ro-RO"/>
        </w:rPr>
        <w:t xml:space="preserve">. Sumele defalcate pentru echilibrarea bugetelor locale ale comunelor, oraşelor, municipiilor şi judeţelor, prevăzute în </w:t>
      </w:r>
      <w:r w:rsidRPr="007A23A6">
        <w:rPr>
          <w:rFonts w:cs="Times New Roman"/>
          <w:i/>
          <w:iCs/>
          <w:color w:val="008000"/>
          <w:szCs w:val="28"/>
          <w:u w:val="single"/>
          <w:lang w:val="ro-RO"/>
        </w:rPr>
        <w:t>anexa nr. 7</w:t>
      </w:r>
      <w:r w:rsidRPr="007A23A6">
        <w:rPr>
          <w:rFonts w:cs="Times New Roman"/>
          <w:i/>
          <w:iCs/>
          <w:szCs w:val="28"/>
          <w:lang w:val="ro-RO"/>
        </w:rPr>
        <w:t xml:space="preserve">, sunt stabilite prin derogare de la </w:t>
      </w:r>
      <w:r w:rsidRPr="007A23A6">
        <w:rPr>
          <w:rFonts w:cs="Times New Roman"/>
          <w:i/>
          <w:iCs/>
          <w:color w:val="008000"/>
          <w:szCs w:val="28"/>
          <w:u w:val="single"/>
          <w:lang w:val="ro-RO"/>
        </w:rPr>
        <w:t>art. 33</w:t>
      </w:r>
      <w:r w:rsidRPr="007A23A6">
        <w:rPr>
          <w:rFonts w:cs="Times New Roman"/>
          <w:i/>
          <w:iCs/>
          <w:szCs w:val="28"/>
          <w:lang w:val="ro-RO"/>
        </w:rPr>
        <w:t xml:space="preserve"> alin. (2) din Legea finanţelor publice locale nr. 273/2006, cu modificările şi completările ulterioare, potrivit prevederilor </w:t>
      </w:r>
      <w:r w:rsidRPr="007A23A6">
        <w:rPr>
          <w:rFonts w:cs="Times New Roman"/>
          <w:i/>
          <w:iCs/>
          <w:color w:val="008000"/>
          <w:szCs w:val="28"/>
          <w:u w:val="single"/>
          <w:lang w:val="ro-RO"/>
        </w:rPr>
        <w:t>art. 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D.59.</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(1), (2) şi (13) din Legea nr. 5/2020 (</w:t>
      </w:r>
      <w:r w:rsidRPr="007A23A6">
        <w:rPr>
          <w:rFonts w:cs="Times New Roman"/>
          <w:b/>
          <w:bCs/>
          <w:i/>
          <w:iCs/>
          <w:color w:val="008000"/>
          <w:szCs w:val="28"/>
          <w:u w:val="single"/>
          <w:lang w:val="ro-RO"/>
        </w:rPr>
        <w:t>#M101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În anul 2020,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prin decizie a directorului direcţiei generale regionale a finanţelor publice/şefului administraţiei judeţene a finanţelor publice, începând cu luna ianuarie, următoarele cote: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#M106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 la bugetul local al judeţului;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65% la bugetele locale ale comunelor, oraşelor şi municipiilor pe al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6% pentru repartizare bugetelor locale ale comunelor, oraşelor şi municipiilor prin hotărâre a consiliului judeţean;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14% într-un cont distinct deschis pe seama direcţiei generale regionale a finanţelor publice/administraţiei judeţene a finanţelor publice, pentru echilibrarea bugetelor locale ale comunelor, oraşelor, municipiilor şi judeţelor.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#M106</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 Abrogată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Pentru municipiul Bucureşti,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cu modificările şi completările ulterioare, în anul 2020, începând cu luna ianuarie, impozitul pe venit estimat a fi încasat la bugetul de stat, la nivelul municipiului Bucureşti, se repartizează prin decizie a directorului Direcţiei Generale Regionale a Finanţelor Publice Bucureşti,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50% pentru bugetul local al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1.000 lei/locuitor/an, pentru bugetele locale ale sectoarelor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diferenţa se repartizează sectoarelor municipiului Bucureşti direct proporţional cu impozitul pe venit estimat a se realiza pe raza fiecărui sector.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în anul 2020, începând cu data intrării în vigoare a prezentei legi, judeţele pot utiliza excedentul bugetului local şi pentru finanţarea sistemului de protecţie a copilului şi a centrelor publice pentru persoane adulte cu handicap."</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D.60.</w:t>
      </w:r>
      <w:r w:rsidRPr="007A23A6">
        <w:rPr>
          <w:rFonts w:cs="Times New Roman"/>
          <w:i/>
          <w:iCs/>
          <w:szCs w:val="28"/>
          <w:lang w:val="ro-RO"/>
        </w:rPr>
        <w:t xml:space="preserve"> </w:t>
      </w:r>
      <w:r w:rsidRPr="007A23A6">
        <w:rPr>
          <w:rFonts w:cs="Times New Roman"/>
          <w:i/>
          <w:iCs/>
          <w:color w:val="008000"/>
          <w:szCs w:val="28"/>
          <w:u w:val="single"/>
          <w:lang w:val="ro-RO"/>
        </w:rPr>
        <w:t>Art. XXXIII</w:t>
      </w:r>
      <w:r w:rsidRPr="007A23A6">
        <w:rPr>
          <w:rFonts w:cs="Times New Roman"/>
          <w:i/>
          <w:iCs/>
          <w:szCs w:val="28"/>
          <w:lang w:val="ro-RO"/>
        </w:rPr>
        <w:t xml:space="preserve"> din Ordonanţa de urgenţă a Guvernului nr. 1/2020 (</w:t>
      </w:r>
      <w:r w:rsidRPr="007A23A6">
        <w:rPr>
          <w:rFonts w:cs="Times New Roman"/>
          <w:b/>
          <w:bCs/>
          <w:i/>
          <w:iCs/>
          <w:color w:val="008000"/>
          <w:szCs w:val="28"/>
          <w:u w:val="single"/>
          <w:lang w:val="ro-RO"/>
        </w:rPr>
        <w:t>#M102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XXXIII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alin. (1) din Legea nr. 273/2006 privind finanţele publice locale, cu modificările şi completările ulterioare, în luna ianuarie 2020 cotele defalcate din impozitul pe venit încasat la bugetul de stat în luna decembrie 2019 se alocă bugetelor locale ale unităţilor/subdiviziunilor administrativ-teritoriale până cel târziu la data de 10 ianuarie 2020."</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D.61.</w:t>
      </w:r>
      <w:r w:rsidRPr="007A23A6">
        <w:rPr>
          <w:rFonts w:cs="Times New Roman"/>
          <w:i/>
          <w:iCs/>
          <w:szCs w:val="28"/>
          <w:lang w:val="ro-RO"/>
        </w:rPr>
        <w:t xml:space="preserve"> </w:t>
      </w:r>
      <w:r w:rsidRPr="007A23A6">
        <w:rPr>
          <w:rFonts w:cs="Times New Roman"/>
          <w:i/>
          <w:iCs/>
          <w:color w:val="008000"/>
          <w:szCs w:val="28"/>
          <w:u w:val="single"/>
          <w:lang w:val="ro-RO"/>
        </w:rPr>
        <w:t>Art. IX</w:t>
      </w:r>
      <w:r w:rsidRPr="007A23A6">
        <w:rPr>
          <w:rFonts w:cs="Times New Roman"/>
          <w:i/>
          <w:iCs/>
          <w:szCs w:val="28"/>
          <w:lang w:val="ro-RO"/>
        </w:rPr>
        <w:t xml:space="preserve"> alin. (2) din Ordonanţa de urgenţă a Guvernului nr. 29/2020 (</w:t>
      </w:r>
      <w:r w:rsidRPr="007A23A6">
        <w:rPr>
          <w:rFonts w:cs="Times New Roman"/>
          <w:b/>
          <w:bCs/>
          <w:i/>
          <w:iCs/>
          <w:color w:val="008000"/>
          <w:szCs w:val="28"/>
          <w:u w:val="single"/>
          <w:lang w:val="ro-RO"/>
        </w:rPr>
        <w:t>#M103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#M103</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Începând cu data intrării în vigoare a prezentei ordonanţe de urgenţă, pe perioada stării de urgenţă instituite pe teritoriul României, prin derogare de la prevederile </w:t>
      </w:r>
      <w:r w:rsidRPr="007A23A6">
        <w:rPr>
          <w:rFonts w:cs="Times New Roman"/>
          <w:i/>
          <w:iCs/>
          <w:color w:val="008000"/>
          <w:szCs w:val="28"/>
          <w:u w:val="single"/>
          <w:lang w:val="ro-RO"/>
        </w:rPr>
        <w:t>art. 12</w:t>
      </w:r>
      <w:r w:rsidRPr="007A23A6">
        <w:rPr>
          <w:rFonts w:cs="Times New Roman"/>
          <w:i/>
          <w:iCs/>
          <w:szCs w:val="28"/>
          <w:lang w:val="ro-RO"/>
        </w:rPr>
        <w:t xml:space="preserve"> alin. (1) lit. e) din Legea responsabilităţii fiscal-bugetare nr. 69/2010, republicată, cu modificările şi completările ulterioare, de la prevederile </w:t>
      </w:r>
      <w:r w:rsidRPr="007A23A6">
        <w:rPr>
          <w:rFonts w:cs="Times New Roman"/>
          <w:i/>
          <w:iCs/>
          <w:color w:val="008000"/>
          <w:szCs w:val="28"/>
          <w:u w:val="single"/>
          <w:lang w:val="ro-RO"/>
        </w:rPr>
        <w:t>art. 44</w:t>
      </w:r>
      <w:r w:rsidRPr="007A23A6">
        <w:rPr>
          <w:rFonts w:cs="Times New Roman"/>
          <w:i/>
          <w:iCs/>
          <w:szCs w:val="28"/>
          <w:lang w:val="ro-RO"/>
        </w:rPr>
        <w:t xml:space="preserve"> alin. (4), </w:t>
      </w:r>
      <w:r w:rsidRPr="007A23A6">
        <w:rPr>
          <w:rFonts w:cs="Times New Roman"/>
          <w:i/>
          <w:iCs/>
          <w:color w:val="008000"/>
          <w:szCs w:val="28"/>
          <w:u w:val="single"/>
          <w:lang w:val="ro-RO"/>
        </w:rPr>
        <w:t>art. 47</w:t>
      </w:r>
      <w:r w:rsidRPr="007A23A6">
        <w:rPr>
          <w:rFonts w:cs="Times New Roman"/>
          <w:i/>
          <w:iCs/>
          <w:szCs w:val="28"/>
          <w:lang w:val="ro-RO"/>
        </w:rPr>
        <w:t xml:space="preserve"> alin. (4) şi (8) - (11) şi </w:t>
      </w:r>
      <w:r w:rsidRPr="007A23A6">
        <w:rPr>
          <w:rFonts w:cs="Times New Roman"/>
          <w:i/>
          <w:iCs/>
          <w:color w:val="008000"/>
          <w:szCs w:val="28"/>
          <w:u w:val="single"/>
          <w:lang w:val="ro-RO"/>
        </w:rPr>
        <w:t>art. 47^1</w:t>
      </w:r>
      <w:r w:rsidRPr="007A23A6">
        <w:rPr>
          <w:rFonts w:cs="Times New Roman"/>
          <w:i/>
          <w:iCs/>
          <w:szCs w:val="28"/>
          <w:lang w:val="ro-RO"/>
        </w:rPr>
        <w:t xml:space="preserve"> alin. (2) din Legea nr. 500/2002 privind finanţele publice, cu modificările şi completările ulterioare, precum şi de la prevederile </w:t>
      </w:r>
      <w:r w:rsidRPr="007A23A6">
        <w:rPr>
          <w:rFonts w:cs="Times New Roman"/>
          <w:i/>
          <w:iCs/>
          <w:color w:val="008000"/>
          <w:szCs w:val="28"/>
          <w:u w:val="single"/>
          <w:lang w:val="ro-RO"/>
        </w:rPr>
        <w:t>art. 49</w:t>
      </w:r>
      <w:r w:rsidRPr="007A23A6">
        <w:rPr>
          <w:rFonts w:cs="Times New Roman"/>
          <w:i/>
          <w:iCs/>
          <w:szCs w:val="28"/>
          <w:lang w:val="ro-RO"/>
        </w:rPr>
        <w:t xml:space="preserve"> alin. (7) din Legea nr. 273/2006 privind finanţele publice locale, cu modificările şi completările ulterioare, se autorizează ordonatorii principali de credite să efectueze virări de credite bugetare şi credite de angajament neutilizate, după caz, astfel încât să asigure fondurile necesare pentru aplicarea măsurilor de combatere şi prevenire a răspândirii infectării cu coronavirusul COVID-19, cu încadrarea în prevederile bugetare anuale aprobate."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D.62.</w:t>
      </w:r>
      <w:r w:rsidRPr="007A23A6">
        <w:rPr>
          <w:rFonts w:cs="Times New Roman"/>
          <w:i/>
          <w:iCs/>
          <w:szCs w:val="28"/>
          <w:lang w:val="ro-RO"/>
        </w:rPr>
        <w:t xml:space="preserve"> </w:t>
      </w:r>
      <w:r w:rsidRPr="007A23A6">
        <w:rPr>
          <w:rFonts w:cs="Times New Roman"/>
          <w:i/>
          <w:iCs/>
          <w:color w:val="008000"/>
          <w:szCs w:val="28"/>
          <w:u w:val="single"/>
          <w:lang w:val="ro-RO"/>
        </w:rPr>
        <w:t>Art. 8</w:t>
      </w:r>
      <w:r w:rsidRPr="007A23A6">
        <w:rPr>
          <w:rFonts w:cs="Times New Roman"/>
          <w:i/>
          <w:iCs/>
          <w:szCs w:val="28"/>
          <w:lang w:val="ro-RO"/>
        </w:rPr>
        <w:t xml:space="preserve"> din Legea nr. 23/2020 (</w:t>
      </w:r>
      <w:r w:rsidRPr="007A23A6">
        <w:rPr>
          <w:rFonts w:cs="Times New Roman"/>
          <w:b/>
          <w:bCs/>
          <w:i/>
          <w:iCs/>
          <w:color w:val="008000"/>
          <w:szCs w:val="28"/>
          <w:u w:val="single"/>
          <w:lang w:val="ro-RO"/>
        </w:rPr>
        <w:t>#M104</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#M104</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din Legea nr. 273/2006, cu modificările şi completările ulterioare, sumele alocate pentru lucrările de reparaţie, întreţinere curentă, punere în valoare, cercetare, conservare, </w:t>
      </w:r>
      <w:r w:rsidRPr="007A23A6">
        <w:rPr>
          <w:rFonts w:cs="Times New Roman"/>
          <w:i/>
          <w:iCs/>
          <w:szCs w:val="28"/>
          <w:lang w:val="ro-RO"/>
        </w:rPr>
        <w:lastRenderedPageBreak/>
        <w:t>consolidare şi restaurare a Cetăţilor dacice din Munţii Orăştiei, precum şi asigurarea serviciilor de supraveghere şi pază ale acestor obiective, rămase neutilizate la sfârşitul anului bugetar de către unităţile/subdiviziunile administrativ-teritoriale, se reportează şi rămân la dispoziţia acestora, urmând a fi utilizate cu aceeaşi destinaţie, în anii următori, până la finalizarea obiectivelor de investiţii, a proiectelor şi acţiunilor. Sumele rămase neutilizate după finalizarea obiectivelor de investiţie şi acţiunilor se restituie la bugetul de stat."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D.63.</w:t>
      </w:r>
      <w:r w:rsidRPr="007A23A6">
        <w:rPr>
          <w:rFonts w:cs="Times New Roman"/>
          <w:i/>
          <w:iCs/>
          <w:szCs w:val="28"/>
          <w:lang w:val="ro-RO"/>
        </w:rPr>
        <w:t xml:space="preserve"> </w:t>
      </w:r>
      <w:r w:rsidRPr="007A23A6">
        <w:rPr>
          <w:rFonts w:cs="Times New Roman"/>
          <w:i/>
          <w:iCs/>
          <w:color w:val="008000"/>
          <w:szCs w:val="28"/>
          <w:u w:val="single"/>
          <w:lang w:val="ro-RO"/>
        </w:rPr>
        <w:t>Art. 22</w:t>
      </w:r>
      <w:r w:rsidRPr="007A23A6">
        <w:rPr>
          <w:rFonts w:cs="Times New Roman"/>
          <w:i/>
          <w:iCs/>
          <w:szCs w:val="28"/>
          <w:lang w:val="ro-RO"/>
        </w:rPr>
        <w:t xml:space="preserve"> din Ordonanţa de urgenţă a Guvernului nr. 50/2020 (</w:t>
      </w:r>
      <w:r w:rsidRPr="007A23A6">
        <w:rPr>
          <w:rFonts w:cs="Times New Roman"/>
          <w:b/>
          <w:bCs/>
          <w:i/>
          <w:iCs/>
          <w:color w:val="008000"/>
          <w:szCs w:val="28"/>
          <w:u w:val="single"/>
          <w:lang w:val="ro-RO"/>
        </w:rPr>
        <w:t>#M106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22</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unităţile/subdiviziunile administrativ-teritoriale pot utiliza până la 5% din excedentul bugetului local şi pentru asigurarea fondurilor necesare pentru aplicarea măsurilor de combatere şi prevenire a răspândirii infectării cu coronavirusul COVID-19, aflate în sarcina lor, precum şi în sarcina instituţiilor publice subordonate."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D.64.</w:t>
      </w:r>
      <w:r w:rsidRPr="007A23A6">
        <w:rPr>
          <w:rFonts w:cs="Times New Roman"/>
          <w:i/>
          <w:iCs/>
          <w:szCs w:val="28"/>
          <w:lang w:val="ro-RO"/>
        </w:rPr>
        <w:t xml:space="preserve"> </w:t>
      </w:r>
      <w:r w:rsidRPr="007A23A6">
        <w:rPr>
          <w:rFonts w:cs="Times New Roman"/>
          <w:i/>
          <w:iCs/>
          <w:color w:val="008000"/>
          <w:szCs w:val="28"/>
          <w:u w:val="single"/>
          <w:lang w:val="ro-RO"/>
        </w:rPr>
        <w:t>Art. 25</w:t>
      </w:r>
      <w:r w:rsidRPr="007A23A6">
        <w:rPr>
          <w:rFonts w:cs="Times New Roman"/>
          <w:i/>
          <w:iCs/>
          <w:szCs w:val="28"/>
          <w:lang w:val="ro-RO"/>
        </w:rPr>
        <w:t xml:space="preserve"> alin. (3) şi (13) din Ordonanţa de urgenţă a Guvernului nr. 135/2020 (</w:t>
      </w:r>
      <w:r w:rsidRPr="007A23A6">
        <w:rPr>
          <w:rFonts w:cs="Times New Roman"/>
          <w:b/>
          <w:bCs/>
          <w:i/>
          <w:iCs/>
          <w:color w:val="008000"/>
          <w:szCs w:val="28"/>
          <w:u w:val="single"/>
          <w:lang w:val="ro-RO"/>
        </w:rPr>
        <w:t>#M107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se face în scopul achitării plăţilor restante, la data de 30 iunie 2020 inclusiv,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neachitate de unităţile/subdiviziunile administrativ-teritoriale furnizorilor care prestează serviciul public de producere, transport şi distribuţie a energiei termice în sistem centralizat pe baza deconturilor justificative, înregistrate la data de 30 iunie 2020 inclusiv, pentru acoperirea diferenţei dintre preţul local al energiei termice facturate populaţiei şi preţul de producere, transport, distribuţie şi furnizare a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(13) Direcţiile generale regionale ale finanţelor publice/Administraţiile judeţene ale finanţelor publice au obligaţia de a repartiza sumele defalcate din taxa pe valoarea adăugată pentru echilibrarea bugetelor locale pe anul 2020 comunicate de Ministerul Finanţelor Publice, pe unităţi/subdiviziuni administrativ-teritoriale, în termen de o zi lucrătoare de la comunicare. Repartizarea sumelor pe unităţi/subdiviziuni administrativ-teritoriale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directorilor generali ai direcţiilor generale regionale ale finanţelor publice/şefilor administraţiilor judeţene ale finanţelor publice. Sumele ce se repartizează unităţilor/subdiviziunilor administrativ-teritoriale sunt cele înscrise în cererile pentru care Ministerul Finanţelor Publice a repartizat sume potrivit alin. (8)."</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D.65.</w:t>
      </w:r>
      <w:r w:rsidRPr="007A23A6">
        <w:rPr>
          <w:rFonts w:cs="Times New Roman"/>
          <w:i/>
          <w:iCs/>
          <w:szCs w:val="28"/>
          <w:lang w:val="ro-RO"/>
        </w:rPr>
        <w:t xml:space="preserve"> </w:t>
      </w:r>
      <w:r w:rsidRPr="007A23A6">
        <w:rPr>
          <w:rFonts w:cs="Times New Roman"/>
          <w:i/>
          <w:iCs/>
          <w:color w:val="008000"/>
          <w:szCs w:val="28"/>
          <w:u w:val="single"/>
          <w:lang w:val="ro-RO"/>
        </w:rPr>
        <w:t>Art. 18</w:t>
      </w:r>
      <w:r w:rsidRPr="007A23A6">
        <w:rPr>
          <w:rFonts w:cs="Times New Roman"/>
          <w:i/>
          <w:iCs/>
          <w:szCs w:val="28"/>
          <w:lang w:val="ro-RO"/>
        </w:rPr>
        <w:t xml:space="preserve"> din Ordonanţa de urgenţă a Guvernului nr. 158/2020 (</w:t>
      </w:r>
      <w:r w:rsidRPr="007A23A6">
        <w:rPr>
          <w:rFonts w:cs="Times New Roman"/>
          <w:b/>
          <w:bCs/>
          <w:i/>
          <w:iCs/>
          <w:color w:val="008000"/>
          <w:szCs w:val="28"/>
          <w:u w:val="single"/>
          <w:lang w:val="ro-RO"/>
        </w:rPr>
        <w:t>#M108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#M108</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(3) din Legea nr. 273/2006, cu modificările şi completările ulterioare, se încheie contracte de finanţare multianuale între Ministerul Fondurilor Europene, în calitate de autoritate de plată, şi beneficiari, pe o perioadă care nu va depăşi durata de implementare a Programului, în limita creditelor de angajament aprobate cu această destinaţie."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D.66.</w:t>
      </w:r>
      <w:r w:rsidRPr="007A23A6">
        <w:rPr>
          <w:rFonts w:cs="Times New Roman"/>
          <w:i/>
          <w:iCs/>
          <w:szCs w:val="28"/>
          <w:lang w:val="ro-RO"/>
        </w:rPr>
        <w:t xml:space="preserve"> </w:t>
      </w:r>
      <w:r w:rsidRPr="007A23A6">
        <w:rPr>
          <w:rFonts w:cs="Times New Roman"/>
          <w:i/>
          <w:iCs/>
          <w:color w:val="008000"/>
          <w:szCs w:val="28"/>
          <w:u w:val="single"/>
          <w:lang w:val="ro-RO"/>
        </w:rPr>
        <w:t>Art. 26</w:t>
      </w:r>
      <w:r w:rsidRPr="007A23A6">
        <w:rPr>
          <w:rFonts w:cs="Times New Roman"/>
          <w:i/>
          <w:iCs/>
          <w:szCs w:val="28"/>
          <w:lang w:val="ro-RO"/>
        </w:rPr>
        <w:t xml:space="preserve"> alin. (3) şi (14) din Ordonanţa de urgenţă a Guvernului nr. 201/2020 (</w:t>
      </w:r>
      <w:r w:rsidRPr="007A23A6">
        <w:rPr>
          <w:rFonts w:cs="Times New Roman"/>
          <w:b/>
          <w:bCs/>
          <w:i/>
          <w:iCs/>
          <w:color w:val="008000"/>
          <w:szCs w:val="28"/>
          <w:u w:val="single"/>
          <w:lang w:val="ro-RO"/>
        </w:rPr>
        <w:t>#M109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lastRenderedPageBreak/>
        <w:t>#M109</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se face în scopul achitării plăţilor restante şi datoriilor prevăzute la respectivul alineat, la data de 30 septembrie 2020 inclusiv,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certe şi exigibile neachitate de unităţile/subdiviziunile administrativ-teritoriale furnizorilor care prestează serviciul public de producere, transport şi distribuţie a energiei termice în sistem centralizat, pe baza deconturilor justificative, înregistrate în contabilitate la data de 30 septembrie 2020 inclusiv, pentru acoperirea diferenţei dintre preţul local al energiei termice facturate populaţiei şi preţul de producere, transport, distribuţie şi furnizare a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(14)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repartizarea sumelor pe unităţi/subdiviziuni administrativ-teritoriale se face prin decizie a directorilor generali ai direcţiilor generale regionale ale finanţelor publice/şefilor administraţiilor judeţene ale finanţelor publice. Direcţiile generale regionale ale finanţelor publice/Administraţiile judeţene ale finanţelor publice au obligaţia de a repartiza sumele defalcate din taxa pe valoarea adăugată pentru echilibrarea bugetelor locale pe anul 2020 comunicate de Ministerul Finanţelor Publice, pe unităţi/subdiviziuni administrativ-teritoriale, în termen de o zi lucrătoare de la comunicare. Sumele ce se repartizează unităţilor/subdiviziunilor administrativ-teritoriale sunt cele înscrise în cererile pentru care Ministerul Finanţelor Publice repartizează sume potrivit alin. (9)."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D.67.</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(1), (2) şi (12) din Legea nr. 15/2021 (</w:t>
      </w:r>
      <w:r w:rsidRPr="007A23A6">
        <w:rPr>
          <w:rFonts w:cs="Times New Roman"/>
          <w:b/>
          <w:bCs/>
          <w:i/>
          <w:iCs/>
          <w:color w:val="008000"/>
          <w:szCs w:val="28"/>
          <w:u w:val="single"/>
          <w:lang w:val="ro-RO"/>
        </w:rPr>
        <w:t>#M111</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data intrării în vigoare a prezentei legi,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prin decizie a directorului direcţiei generale regionale a finanţelor publice/şefului administraţiei judeţene a finanţelor publice, următoarele cote: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 la bugetul local al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63% la bugetele locale ale comunelor, oraşelor şi municipiilor pe al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6% într-un cont distinct deschis pe seama direcţiei generale regionale a finanţelor publice/administraţiei judeţene a finanţelor publice, ce se repartizează bugetelor locale ale comunelor, oraşelor şi municipiilor prin hotărâre a consiliului judeţean;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d) 14% într-un cont distinct deschis pe seama direcţiei generale regionale a finanţelor publice/administraţiei judeţene a finanţelor publice, pentru echilibrarea bugetelor locale ale comunelor, oraşelor, municipiilor şi judeţelor;</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e) 2% într-un cont distinct deschis pe seama direcţiilor generale regionale ale finanţelor publice/administraţiilor judeţene ale finanţelor publice, pentru finanţarea instituţiilor publice de spectacole din subordinea autorităţilor administraţiei publice locale ale unităţilor administrativ-teritoriale din judeţe, respectiv teatre, opere şi filarmonici.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Începând cu data intrării în vigoare a prezentei legi, pentru municipiul Bucureşti,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cu modificările şi completările ulterioare, impozitul pe venit estimat a fi încasat la bugetul de stat, la nivelul municipiului Bucureşti, se repartizează prin decizie a directorului Direcţiei Generale Regionale a Finanţelor Publice Bucureşti, astfel:</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a) 50% pentru bugetul local al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b) 1.400 lei/locuitor/an, pentru bugetele locale ale sectoarelor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diferenţa se repartizează sectoarelor municipiului Bucureşti direct proporţional cu impozitul pe venit estimat a se realiza pe raza fiecărui sector.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(12) Sumele încasate din cota de 7% prevăzută la </w:t>
      </w:r>
      <w:r w:rsidRPr="007A23A6">
        <w:rPr>
          <w:rFonts w:cs="Times New Roman"/>
          <w:i/>
          <w:iCs/>
          <w:color w:val="008000"/>
          <w:szCs w:val="28"/>
          <w:u w:val="single"/>
          <w:lang w:val="ro-RO"/>
        </w:rPr>
        <w:t>art. 32</w:t>
      </w:r>
      <w:r w:rsidRPr="007A23A6">
        <w:rPr>
          <w:rFonts w:cs="Times New Roman"/>
          <w:i/>
          <w:iCs/>
          <w:szCs w:val="28"/>
          <w:lang w:val="ro-RO"/>
        </w:rPr>
        <w:t xml:space="preserve"> alin. (4) din Legea nr. 273/2006, cu modificările şi completările ulterioare, nerepartizate la data intrării în vigoare a prezentei legi, se utilizează potrivit prevederilor alin. (2) lit. c)."</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D.68.</w:t>
      </w:r>
      <w:r w:rsidRPr="007A23A6">
        <w:rPr>
          <w:rFonts w:cs="Times New Roman"/>
          <w:i/>
          <w:iCs/>
          <w:szCs w:val="28"/>
          <w:lang w:val="ro-RO"/>
        </w:rPr>
        <w:t xml:space="preserve"> </w:t>
      </w:r>
      <w:r w:rsidRPr="007A23A6">
        <w:rPr>
          <w:rFonts w:cs="Times New Roman"/>
          <w:i/>
          <w:iCs/>
          <w:color w:val="008000"/>
          <w:szCs w:val="28"/>
          <w:u w:val="single"/>
          <w:lang w:val="ro-RO"/>
        </w:rPr>
        <w:t>Art. 1</w:t>
      </w:r>
      <w:r w:rsidRPr="007A23A6">
        <w:rPr>
          <w:rFonts w:cs="Times New Roman"/>
          <w:i/>
          <w:iCs/>
          <w:szCs w:val="28"/>
          <w:lang w:val="ro-RO"/>
        </w:rPr>
        <w:t xml:space="preserve"> alin. (1) din Ordonanţa de urgenţă a Guvernului nr. 83/2021 (</w:t>
      </w:r>
      <w:r w:rsidRPr="007A23A6">
        <w:rPr>
          <w:rFonts w:cs="Times New Roman"/>
          <w:b/>
          <w:bCs/>
          <w:i/>
          <w:iCs/>
          <w:color w:val="008000"/>
          <w:szCs w:val="28"/>
          <w:u w:val="single"/>
          <w:lang w:val="ro-RO"/>
        </w:rPr>
        <w:t>#M113</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#M113</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Începând cu data intrării în vigoare a prezentei ordonanţe de urgenţă,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 precum şi ale </w:t>
      </w:r>
      <w:r w:rsidRPr="007A23A6">
        <w:rPr>
          <w:rFonts w:cs="Times New Roman"/>
          <w:i/>
          <w:iCs/>
          <w:color w:val="008000"/>
          <w:szCs w:val="28"/>
          <w:u w:val="single"/>
          <w:lang w:val="ro-RO"/>
        </w:rPr>
        <w:t>art. 10</w:t>
      </w:r>
      <w:r w:rsidRPr="007A23A6">
        <w:rPr>
          <w:rFonts w:cs="Times New Roman"/>
          <w:i/>
          <w:iCs/>
          <w:szCs w:val="28"/>
          <w:lang w:val="ro-RO"/>
        </w:rPr>
        <w:t xml:space="preserve"> din Ordonanţa de urgenţă a Guvernului nr. 114/2018 privind instituirea unor măsuri în domeniul investiţiilor publice şi a unor măsuri fiscal-bugetare, modificarea şi completarea unor acte normative şi prorogarea unor termene, cu modificările şi completările ulterioare, unităţile/subdiviziunile administrativ-teritoriale pot solicita, inclusiv pentru asociaţiile de dezvoltare intercomunitară, de la Ministerul Finanţelor, în cursul anului 2021, contractarea de împrumuturi din venituri din privatizare, înregistrate în contul curent general al Trezoreriei Statului, în limita sumei de 630.000,00 mii lei, pentru:</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asigurarea prefinanţării şi/sau cofinanţării proiectelor finanţate din fonduri externe nerambursabile de la Uniunea Europeană şi de la donatori europeni în cadrul programelor interguvernamentale, inclusiv pentru cheltuielile neeligibile asociate proiectelor,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dobândă: ROBOR la 3 luni comunicată de Banca Naţională a României în ultima zi lucrătoare a lunii anterioare autorizării împrumutului, la care se adaugă o marjă în funcţie de scadenţa împrumuturilor; rata dobânzii rezultată rămâne fixă pe toată durata de derulare a împrumutului. Marja se stabileşte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 punct procentual pentru scadenţe de până la 3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- 1,5 puncte procentuale pentru scadenţe între 3 şi 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 perioadă de rambursare: 3 - 5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(iii) limita de îndatorare: exceptat de la prevederile </w:t>
      </w:r>
      <w:r w:rsidRPr="007A23A6">
        <w:rPr>
          <w:rFonts w:cs="Times New Roman"/>
          <w:i/>
          <w:iCs/>
          <w:color w:val="008000"/>
          <w:szCs w:val="28"/>
          <w:u w:val="single"/>
          <w:lang w:val="ro-RO"/>
        </w:rPr>
        <w:t>art. 63</w:t>
      </w:r>
      <w:r w:rsidRPr="007A23A6">
        <w:rPr>
          <w:rFonts w:cs="Times New Roman"/>
          <w:i/>
          <w:iCs/>
          <w:szCs w:val="28"/>
          <w:lang w:val="ro-RO"/>
        </w:rPr>
        <w:t xml:space="preserve"> alin. (4) şi (4^1) din Legea nr. 273/2006, cu modificările şi completările ulterioare;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 plafoane de contractare/tragere: exceptat;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 valoarea maximă ce poate fi autorizată: exceptat;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asigurarea cofinanţării proiectelor finanţate din programele naţionale, inclusiv pentru cheltuielile neeligibile asociate proiectelor,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dobândă: ROBOR la 3 luni comunicată de Banca Naţională a României în ultima zi lucrătoare a lunii anterioare autorizării împrumutului, la care se adaugă o marjă în funcţie de scadenţa împrumuturilor; rata dobânzii rezultată rămâne fixă pe toată durata de derulare a împrumutului. Marja se stabileşte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 punct procentual pentru scadenţe de până la 3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- 1,5 puncte procentuale pentru scadenţe între 3 şi 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 perioadă de rambursare: 3 - 5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(iii) limita de îndatorare: 30%;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(iv) plafoane de contractare/tragere: în limita prevăzută la </w:t>
      </w:r>
      <w:r w:rsidRPr="007A23A6">
        <w:rPr>
          <w:rFonts w:cs="Times New Roman"/>
          <w:i/>
          <w:iCs/>
          <w:color w:val="008000"/>
          <w:szCs w:val="28"/>
          <w:u w:val="single"/>
          <w:lang w:val="ro-RO"/>
        </w:rPr>
        <w:t>art. 3</w:t>
      </w:r>
      <w:r w:rsidRPr="007A23A6">
        <w:rPr>
          <w:rFonts w:cs="Times New Roman"/>
          <w:i/>
          <w:iCs/>
          <w:szCs w:val="28"/>
          <w:lang w:val="ro-RO"/>
        </w:rPr>
        <w:t xml:space="preserve"> alin. (2) din Legea nr. 14/2021 pentru aprobarea plafoanelor unor indicatori specificaţi în cadrul fiscal-bugetar pe anul 2021;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 valoarea maximă ce poate fi autorizată: cu încadrarea în valoarea prevăzută la </w:t>
      </w:r>
      <w:r w:rsidRPr="007A23A6">
        <w:rPr>
          <w:rFonts w:cs="Times New Roman"/>
          <w:i/>
          <w:iCs/>
          <w:color w:val="008000"/>
          <w:szCs w:val="28"/>
          <w:u w:val="single"/>
          <w:lang w:val="ro-RO"/>
        </w:rPr>
        <w:t>art. 3</w:t>
      </w:r>
      <w:r w:rsidRPr="007A23A6">
        <w:rPr>
          <w:rFonts w:cs="Times New Roman"/>
          <w:i/>
          <w:iCs/>
          <w:szCs w:val="28"/>
          <w:lang w:val="ro-RO"/>
        </w:rPr>
        <w:t xml:space="preserve"> alin. (2) din Legea nr. 14/2021;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asigurarea finanţării investiţiilor publice locale, în următoarele condiţii: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 dobândă: ROBOR la 3 luni comunicată de Banca Naţională a României în ultima zi lucrătoare a lunii anterioare autorizării împrumutului, la care se adaugă o marjă în funcţie de scadenţa împrumuturilor; rata dobânzii rezultată rămâne fixă pe toată durata de derulare a împrumutului. Marja se stabileşte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 punct procentual pentru scadenţe de până la 3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- 1,5 puncte procentuale pentru scadenţe între 3 şi 5 ani inclusiv;</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 perioadă de rambursare: 3 - 5 ani, cu posibilitatea rambursării anticipate, parţial sau integral;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(iii) limita de îndatorare: 30%;</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(vi) plafoane de contractare/tragere: în limita prevăzută la </w:t>
      </w:r>
      <w:r w:rsidRPr="007A23A6">
        <w:rPr>
          <w:rFonts w:cs="Times New Roman"/>
          <w:i/>
          <w:iCs/>
          <w:color w:val="008000"/>
          <w:szCs w:val="28"/>
          <w:u w:val="single"/>
          <w:lang w:val="ro-RO"/>
        </w:rPr>
        <w:t>art. 3</w:t>
      </w:r>
      <w:r w:rsidRPr="007A23A6">
        <w:rPr>
          <w:rFonts w:cs="Times New Roman"/>
          <w:i/>
          <w:iCs/>
          <w:szCs w:val="28"/>
          <w:lang w:val="ro-RO"/>
        </w:rPr>
        <w:t xml:space="preserve"> alin. (2) din Legea nr. 14/2021;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(v) valoarea maximă ce poate fi autorizată: cu încadrarea în valoarea prevăzută la </w:t>
      </w:r>
      <w:r w:rsidRPr="007A23A6">
        <w:rPr>
          <w:rFonts w:cs="Times New Roman"/>
          <w:i/>
          <w:iCs/>
          <w:color w:val="008000"/>
          <w:szCs w:val="28"/>
          <w:u w:val="single"/>
          <w:lang w:val="ro-RO"/>
        </w:rPr>
        <w:t>art. 3</w:t>
      </w:r>
      <w:r w:rsidRPr="007A23A6">
        <w:rPr>
          <w:rFonts w:cs="Times New Roman"/>
          <w:i/>
          <w:iCs/>
          <w:szCs w:val="28"/>
          <w:lang w:val="ro-RO"/>
        </w:rPr>
        <w:t xml:space="preserve"> alin. (2) din Legea nr. 14/2021."</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D.69.</w:t>
      </w:r>
      <w:r w:rsidRPr="007A23A6">
        <w:rPr>
          <w:rFonts w:cs="Times New Roman"/>
          <w:i/>
          <w:iCs/>
          <w:szCs w:val="28"/>
          <w:lang w:val="ro-RO"/>
        </w:rPr>
        <w:t xml:space="preserve"> </w:t>
      </w:r>
      <w:r w:rsidRPr="007A23A6">
        <w:rPr>
          <w:rFonts w:cs="Times New Roman"/>
          <w:i/>
          <w:iCs/>
          <w:color w:val="008000"/>
          <w:szCs w:val="28"/>
          <w:u w:val="single"/>
          <w:lang w:val="ro-RO"/>
        </w:rPr>
        <w:t>Art. 4</w:t>
      </w:r>
      <w:r w:rsidRPr="007A23A6">
        <w:rPr>
          <w:rFonts w:cs="Times New Roman"/>
          <w:i/>
          <w:iCs/>
          <w:szCs w:val="28"/>
          <w:lang w:val="ro-RO"/>
        </w:rPr>
        <w:t xml:space="preserve"> alin. (2) din Ordonanţa Guvernului nr. 15/2021 (</w:t>
      </w:r>
      <w:r w:rsidRPr="007A23A6">
        <w:rPr>
          <w:rFonts w:cs="Times New Roman"/>
          <w:b/>
          <w:bCs/>
          <w:i/>
          <w:iCs/>
          <w:color w:val="008000"/>
          <w:szCs w:val="28"/>
          <w:u w:val="single"/>
          <w:lang w:val="ro-RO"/>
        </w:rPr>
        <w:t>#M114</w:t>
      </w:r>
      <w:r w:rsidRPr="007A23A6">
        <w:rPr>
          <w:rFonts w:cs="Times New Roman"/>
          <w:i/>
          <w:iCs/>
          <w:szCs w:val="28"/>
          <w:lang w:val="ro-RO"/>
        </w:rPr>
        <w:t>),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49</w:t>
      </w:r>
      <w:r w:rsidRPr="007A23A6">
        <w:rPr>
          <w:rFonts w:cs="Times New Roman"/>
          <w:i/>
          <w:iCs/>
          <w:szCs w:val="28"/>
          <w:lang w:val="ro-RO"/>
        </w:rPr>
        <w:t xml:space="preserve"> alin. (7) din Legea nr. 273/2006, cu modificările şi completările ulterioare, pe parcursul derulării contractelor de achiziţie publică/contractelor sectoriale/contractelor de concesiune/acordurilor-cadru de lucrări prevăzute la </w:t>
      </w:r>
      <w:r w:rsidRPr="007A23A6">
        <w:rPr>
          <w:rFonts w:cs="Times New Roman"/>
          <w:i/>
          <w:iCs/>
          <w:color w:val="008000"/>
          <w:szCs w:val="28"/>
          <w:u w:val="single"/>
          <w:lang w:val="ro-RO"/>
        </w:rPr>
        <w:t>art. 1</w:t>
      </w:r>
      <w:r w:rsidRPr="007A23A6">
        <w:rPr>
          <w:rFonts w:cs="Times New Roman"/>
          <w:i/>
          <w:iCs/>
          <w:szCs w:val="28"/>
          <w:lang w:val="ro-RO"/>
        </w:rPr>
        <w:t xml:space="preserve"> alin. (2), autorităţile deliberative ale administraţiei publice locale au dreptul să efectueze virări de credite bugetare între capitole bugetare şi între programe, peste limitele prevăzute, pe tot parcursul fiecărui an, până la finalizarea şi recepţionarea lucrărilor, cu încadrarea în prevederile bugetare aprobate, în vederea finanţării cheltuielilor rezultate ca urmare a ajustării preţurilor contractelor de achiziţie publică/contractelor sectoriale/contractelor de concesiune/acordurilor-cadru de lucrări potrivit </w:t>
      </w:r>
      <w:r w:rsidRPr="007A23A6">
        <w:rPr>
          <w:rFonts w:cs="Times New Roman"/>
          <w:i/>
          <w:iCs/>
          <w:color w:val="008000"/>
          <w:szCs w:val="28"/>
          <w:u w:val="single"/>
          <w:lang w:val="ro-RO"/>
        </w:rPr>
        <w:t>art. 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D.70.</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(4) din Ordonanţa de urgenţă a Guvernului nr. 95/2021 (</w:t>
      </w:r>
      <w:r w:rsidRPr="007A23A6">
        <w:rPr>
          <w:rFonts w:cs="Times New Roman"/>
          <w:b/>
          <w:bCs/>
          <w:i/>
          <w:iCs/>
          <w:color w:val="008000"/>
          <w:szCs w:val="28"/>
          <w:u w:val="single"/>
          <w:lang w:val="ro-RO"/>
        </w:rPr>
        <w:t>#M115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"(4)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teza a II-a din Legea nr. 273/2006 privind finanţele publice locale, cu modificările şi completările ulterioare, criteriile de prioritizare prevăzute la alin. (3) şi la </w:t>
      </w:r>
      <w:r w:rsidRPr="007A23A6">
        <w:rPr>
          <w:rFonts w:cs="Times New Roman"/>
          <w:i/>
          <w:iCs/>
          <w:color w:val="008000"/>
          <w:szCs w:val="28"/>
          <w:u w:val="single"/>
          <w:lang w:val="ro-RO"/>
        </w:rPr>
        <w:t>art. 1</w:t>
      </w:r>
      <w:r w:rsidRPr="007A23A6">
        <w:rPr>
          <w:rFonts w:cs="Times New Roman"/>
          <w:i/>
          <w:iCs/>
          <w:szCs w:val="28"/>
          <w:lang w:val="ro-RO"/>
        </w:rPr>
        <w:t xml:space="preserve"> alin. (7) se stabilesc prin normele metodologice."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D.71.</w:t>
      </w:r>
      <w:r w:rsidRPr="007A23A6">
        <w:rPr>
          <w:rFonts w:cs="Times New Roman"/>
          <w:i/>
          <w:iCs/>
          <w:szCs w:val="28"/>
          <w:lang w:val="ro-RO"/>
        </w:rPr>
        <w:t xml:space="preserve"> </w:t>
      </w:r>
      <w:r w:rsidRPr="007A23A6">
        <w:rPr>
          <w:rFonts w:cs="Times New Roman"/>
          <w:i/>
          <w:iCs/>
          <w:color w:val="008000"/>
          <w:szCs w:val="28"/>
          <w:u w:val="single"/>
          <w:lang w:val="ro-RO"/>
        </w:rPr>
        <w:t>Art. 7</w:t>
      </w:r>
      <w:r w:rsidRPr="007A23A6">
        <w:rPr>
          <w:rFonts w:cs="Times New Roman"/>
          <w:i/>
          <w:iCs/>
          <w:szCs w:val="28"/>
          <w:lang w:val="ro-RO"/>
        </w:rPr>
        <w:t xml:space="preserve"> alin. (1) din Ordonanţa de urgenţă a Guvernului nr. 95/2021 (</w:t>
      </w:r>
      <w:r w:rsidRPr="007A23A6">
        <w:rPr>
          <w:rFonts w:cs="Times New Roman"/>
          <w:b/>
          <w:bCs/>
          <w:i/>
          <w:iCs/>
          <w:color w:val="008000"/>
          <w:szCs w:val="28"/>
          <w:u w:val="single"/>
          <w:lang w:val="ro-RO"/>
        </w:rPr>
        <w:t>#M115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în baza ordinului prevăzut la </w:t>
      </w:r>
      <w:r w:rsidRPr="007A23A6">
        <w:rPr>
          <w:rFonts w:cs="Times New Roman"/>
          <w:i/>
          <w:iCs/>
          <w:color w:val="008000"/>
          <w:szCs w:val="28"/>
          <w:u w:val="single"/>
          <w:lang w:val="ro-RO"/>
        </w:rPr>
        <w:t>art. 6</w:t>
      </w:r>
      <w:r w:rsidRPr="007A23A6">
        <w:rPr>
          <w:rFonts w:cs="Times New Roman"/>
          <w:i/>
          <w:iCs/>
          <w:szCs w:val="28"/>
          <w:lang w:val="ro-RO"/>
        </w:rPr>
        <w:t xml:space="preserve"> alin. (3), se încheie contracte de finanţare multianuale între Ministerul Dezvoltării, Lucrărilor Publice şi Administraţiei şi beneficiari, pe o perioadă de maximum 5 ani, în limita creditelor de angajament aprobate anual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D.72.</w:t>
      </w:r>
      <w:r w:rsidRPr="007A23A6">
        <w:rPr>
          <w:rFonts w:cs="Times New Roman"/>
          <w:i/>
          <w:iCs/>
          <w:szCs w:val="28"/>
          <w:lang w:val="ro-RO"/>
        </w:rPr>
        <w:t xml:space="preserve"> </w:t>
      </w:r>
      <w:r w:rsidRPr="007A23A6">
        <w:rPr>
          <w:rFonts w:cs="Times New Roman"/>
          <w:i/>
          <w:iCs/>
          <w:color w:val="008000"/>
          <w:szCs w:val="28"/>
          <w:u w:val="single"/>
          <w:lang w:val="ro-RO"/>
        </w:rPr>
        <w:t>Art. 20</w:t>
      </w:r>
      <w:r w:rsidRPr="007A23A6">
        <w:rPr>
          <w:rFonts w:cs="Times New Roman"/>
          <w:i/>
          <w:iCs/>
          <w:szCs w:val="28"/>
          <w:lang w:val="ro-RO"/>
        </w:rPr>
        <w:t xml:space="preserve"> alin. (3) şi (14) din Ordonanţa de urgenţă a Guvernului nr. 97/2021 (</w:t>
      </w:r>
      <w:r w:rsidRPr="007A23A6">
        <w:rPr>
          <w:rFonts w:cs="Times New Roman"/>
          <w:b/>
          <w:bCs/>
          <w:i/>
          <w:iCs/>
          <w:color w:val="008000"/>
          <w:szCs w:val="28"/>
          <w:u w:val="single"/>
          <w:lang w:val="ro-RO"/>
        </w:rPr>
        <w:t>#M116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se face în scopul achitării plăţilor restante şi datoriilor prevăzute la respectivul alineat, la data de 31 iulie 2021 inclusiv,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certe şi exigibile neachitate de unităţile/subdiviziunile administrativ-teritoriale furnizorilor care prestează serviciul public de producere, transport şi distribuţie a energiei termice în sistem centralizat pe baza deconturilor justificative, înregistrate în contabilitate la data de 31 iulie 2021 inclusiv, pentru acoperirea diferenţei dintre preţul local al energiei termice facturate populaţiei şi preţul de producere, transport, distribuţie şi furnizare a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(14) Direcţiile generale regionale ale finanţelor publice/Administraţiile judeţene ale finanţelor publice au obligaţia de a repartiza sumele defalcate din taxa pe valoarea adăugată pentru echilibrarea bugetelor locale pe anul 2021 comunicate de Ministerul Finanţelor, pe unităţi/subdiviziuni administrativ-teritoriale, în termen de o zi lucrătoare de la comunicare. Repartizarea sumelor pe unităţi/subdiviziuni administrativ-</w:t>
      </w:r>
      <w:r w:rsidRPr="007A23A6">
        <w:rPr>
          <w:rFonts w:cs="Times New Roman"/>
          <w:i/>
          <w:iCs/>
          <w:szCs w:val="28"/>
          <w:lang w:val="ro-RO"/>
        </w:rPr>
        <w:lastRenderedPageBreak/>
        <w:t xml:space="preserve">teritoriale se face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(3) din Legea nr. 273/2006, cu modificările şi completările ulterioare, prin decizie a directorilor generali ai direcţiilor generale regionale ale finanţelor publice/şefilor administraţiilor judeţene ale finanţelor publice. Sumele ce se repartizează unităţilor/subdiviziunilor administrativ-teritoriale sunt cele înscrise în cererile pentru care Ministerul Finanţelor a repartizat sume potrivit alin. (9)."</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D.73.</w:t>
      </w:r>
      <w:r w:rsidRPr="007A23A6">
        <w:rPr>
          <w:rFonts w:cs="Times New Roman"/>
          <w:i/>
          <w:iCs/>
          <w:szCs w:val="28"/>
          <w:lang w:val="ro-RO"/>
        </w:rPr>
        <w:t xml:space="preserve"> </w:t>
      </w:r>
      <w:r w:rsidRPr="007A23A6">
        <w:rPr>
          <w:rFonts w:cs="Times New Roman"/>
          <w:i/>
          <w:iCs/>
          <w:color w:val="008000"/>
          <w:szCs w:val="28"/>
          <w:u w:val="single"/>
          <w:lang w:val="ro-RO"/>
        </w:rPr>
        <w:t>Art. 21</w:t>
      </w:r>
      <w:r w:rsidRPr="007A23A6">
        <w:rPr>
          <w:rFonts w:cs="Times New Roman"/>
          <w:i/>
          <w:iCs/>
          <w:szCs w:val="28"/>
          <w:lang w:val="ro-RO"/>
        </w:rPr>
        <w:t xml:space="preserve"> din Ordonanţa de urgenţă a Guvernului nr. 97/2021 (</w:t>
      </w:r>
      <w:r w:rsidRPr="007A23A6">
        <w:rPr>
          <w:rFonts w:cs="Times New Roman"/>
          <w:b/>
          <w:bCs/>
          <w:i/>
          <w:iCs/>
          <w:color w:val="008000"/>
          <w:szCs w:val="28"/>
          <w:u w:val="single"/>
          <w:lang w:val="ro-RO"/>
        </w:rPr>
        <w:t>#M116</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#M116</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21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cu modificările şi completările ulterioare, în anul 2021, începând cu data intrării în vigoare a prezentei ordonanţe de urgenţă, judeţele/sectoarele municipiului Bucureşti pot utiliza excedentul bugetului local şi pentru finanţarea sistemului de protecţie a copilului şi a măsurilor de protecţie de tip centre de zi şi centre rezidenţiale pentru persoane adulte cu handicap."</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D.74.</w:t>
      </w:r>
      <w:r w:rsidRPr="007A23A6">
        <w:rPr>
          <w:rFonts w:cs="Times New Roman"/>
          <w:i/>
          <w:iCs/>
          <w:szCs w:val="28"/>
          <w:lang w:val="ro-RO"/>
        </w:rPr>
        <w:t xml:space="preserve"> </w:t>
      </w:r>
      <w:r w:rsidRPr="007A23A6">
        <w:rPr>
          <w:rFonts w:cs="Times New Roman"/>
          <w:i/>
          <w:iCs/>
          <w:color w:val="008000"/>
          <w:szCs w:val="28"/>
          <w:u w:val="single"/>
          <w:lang w:val="ro-RO"/>
        </w:rPr>
        <w:t>Art. 21</w:t>
      </w:r>
      <w:r w:rsidRPr="007A23A6">
        <w:rPr>
          <w:rFonts w:cs="Times New Roman"/>
          <w:i/>
          <w:iCs/>
          <w:szCs w:val="28"/>
          <w:lang w:val="ro-RO"/>
        </w:rPr>
        <w:t xml:space="preserve"> alin. (3) din Ordonanţa de urgenţă a Guvernului nr. 122/2021 (</w:t>
      </w:r>
      <w:r w:rsidRPr="007A23A6">
        <w:rPr>
          <w:rFonts w:cs="Times New Roman"/>
          <w:b/>
          <w:bCs/>
          <w:i/>
          <w:iCs/>
          <w:color w:val="008000"/>
          <w:szCs w:val="28"/>
          <w:u w:val="single"/>
          <w:lang w:val="ro-RO"/>
        </w:rPr>
        <w:t>#M117</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#M117</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33</w:t>
      </w:r>
      <w:r w:rsidRPr="007A23A6">
        <w:rPr>
          <w:rFonts w:cs="Times New Roman"/>
          <w:i/>
          <w:iCs/>
          <w:szCs w:val="28"/>
          <w:lang w:val="ro-RO"/>
        </w:rPr>
        <w:t xml:space="preserve"> alin. (2) din Legea nr. 273/2006 privind finanţele publice locale, cu modificările şi completările ulterioare, repartizarea pe judeţe şi municipiul Bucureşti a sumelor alocate în condiţiile alin. (1) se face în scopul achitării plăţilor restante şi datoriilor prevăzute la respectivul alineat, la data de 31 octombrie 2021 inclusiv, înregistrate în contabilitatea unităţilor/subdiviziunilor administrativ-teritoriale, instituţiilor publice finanţate integral sau parţial din bugetul local şi spitalelor publice din reţeaua autorităţilor administraţiei publice locale, reprezentând:</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obligaţii de plată rezultate din relaţiile cu furnizorii de bunuri, servicii şi lucrări;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sume certe şi exigibile neachitate de unităţile/subdiviziunile administrativ-teritoriale furnizorilor care prestează serviciul public de producere, transport şi distribuţie a energiei termice în sistem centralizat pe baza deconturilor justificative, înregistrate în contabilitate la data de 31 octombrie 2021 inclusiv, pentru acoperirea diferenţei dintre preţul local al energiei termice facturate populaţiei şi preţul de producere, transport, distribuţie şi furnizare a energiei termice livrate populaţiei, diminuate cu plăţile efectuate la data cererii;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obligaţii de plată faţă de bugetul de stat, bugetul asigurărilor sociale de stat sau bugetele fondurilor speciale."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D.75.</w:t>
      </w:r>
      <w:r w:rsidRPr="007A23A6">
        <w:rPr>
          <w:rFonts w:cs="Times New Roman"/>
          <w:i/>
          <w:iCs/>
          <w:szCs w:val="28"/>
          <w:lang w:val="ro-RO"/>
        </w:rPr>
        <w:t xml:space="preserve"> </w:t>
      </w:r>
      <w:r w:rsidRPr="007A23A6">
        <w:rPr>
          <w:rFonts w:cs="Times New Roman"/>
          <w:i/>
          <w:iCs/>
          <w:color w:val="008000"/>
          <w:szCs w:val="28"/>
          <w:u w:val="single"/>
          <w:lang w:val="ro-RO"/>
        </w:rPr>
        <w:t>Art. 10</w:t>
      </w:r>
      <w:r w:rsidRPr="007A23A6">
        <w:rPr>
          <w:rFonts w:cs="Times New Roman"/>
          <w:i/>
          <w:iCs/>
          <w:szCs w:val="28"/>
          <w:lang w:val="ro-RO"/>
        </w:rPr>
        <w:t xml:space="preserve"> alin. (2) din Ordonanţa de urgenţă a Guvernului nr. 124/2021 (</w:t>
      </w:r>
      <w:r w:rsidRPr="007A23A6">
        <w:rPr>
          <w:rFonts w:cs="Times New Roman"/>
          <w:b/>
          <w:bCs/>
          <w:i/>
          <w:iCs/>
          <w:color w:val="008000"/>
          <w:szCs w:val="28"/>
          <w:u w:val="single"/>
          <w:lang w:val="ro-RO"/>
        </w:rPr>
        <w:t>#M119</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#M119</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D.76.</w:t>
      </w:r>
      <w:r w:rsidRPr="007A23A6">
        <w:rPr>
          <w:rFonts w:cs="Times New Roman"/>
          <w:i/>
          <w:iCs/>
          <w:szCs w:val="28"/>
          <w:lang w:val="ro-RO"/>
        </w:rPr>
        <w:t xml:space="preserve"> </w:t>
      </w:r>
      <w:r w:rsidRPr="007A23A6">
        <w:rPr>
          <w:rFonts w:cs="Times New Roman"/>
          <w:i/>
          <w:iCs/>
          <w:color w:val="008000"/>
          <w:szCs w:val="28"/>
          <w:u w:val="single"/>
          <w:lang w:val="ro-RO"/>
        </w:rPr>
        <w:t>Art. 8</w:t>
      </w:r>
      <w:r w:rsidRPr="007A23A6">
        <w:rPr>
          <w:rFonts w:cs="Times New Roman"/>
          <w:i/>
          <w:iCs/>
          <w:szCs w:val="28"/>
          <w:lang w:val="ro-RO"/>
        </w:rPr>
        <w:t xml:space="preserve"> alin. (3) din Ordonanţa de urgenţă a Guvernului nr. 133/2021 (</w:t>
      </w:r>
      <w:r w:rsidRPr="007A23A6">
        <w:rPr>
          <w:rFonts w:cs="Times New Roman"/>
          <w:b/>
          <w:bCs/>
          <w:i/>
          <w:iCs/>
          <w:color w:val="008000"/>
          <w:szCs w:val="28"/>
          <w:u w:val="single"/>
          <w:lang w:val="ro-RO"/>
        </w:rPr>
        <w:t>#M120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"(3)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privind finanţele publice locale,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D.77.</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(1) şi (2) din Legea nr. 317/2021 (</w:t>
      </w:r>
      <w:r w:rsidRPr="007A23A6">
        <w:rPr>
          <w:rFonts w:cs="Times New Roman"/>
          <w:b/>
          <w:bCs/>
          <w:i/>
          <w:iCs/>
          <w:color w:val="008000"/>
          <w:szCs w:val="28"/>
          <w:u w:val="single"/>
          <w:lang w:val="ro-RO"/>
        </w:rPr>
        <w:t>#M121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#M121</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lastRenderedPageBreak/>
        <w:t xml:space="preserve">    "(1) În anul 2022,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prin decizie a directorului direcţiei generale regionale a finanţelor publice/şefului administraţiei judeţene a finanţelor publice, următoarele cote:</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15% la bugetul local al judeţului;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63% la bugetele locale ale comunelor, oraşelor şi municipiilor pe al căror teritoriu îşi desfăşoară activitatea plătitorii de impozit pe venit;</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c) 6% într-un cont distinct deschis pe seama direcţiei generale regionale a finanţelor publice/administraţiei judeţene a finanţelor publice, ce se repartizează bugetelor locale ale comunelor, oraşelor şi municipiilor prin hotărâre a consiliului judeţean;</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d) 14% într-un cont distinct deschis pe seama direcţiei generale regionale a finanţelor publice/administraţiei judeţene a finanţelor publice, pentru echilibrarea bugetelor locale ale comunelor, oraşelor, municipiilor şi judeţelor;</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e) 2% într-un cont distinct deschis pe seama direcţiilor generale regionale ale finanţelor publice/administraţiilor judeţene ale finanţelor publice, pentru finanţarea instituţiilor publice de spectacole din subordinea autorităţilor administraţiei publice locale ale unităţilor administrativ-teritoriale din judeţe, respectiv teatre, opere şi filarmonici.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(2) În anul 2022, pentru municipiul Bucureşti, prin derogare de la prevederile </w:t>
      </w:r>
      <w:r w:rsidRPr="007A23A6">
        <w:rPr>
          <w:rFonts w:cs="Times New Roman"/>
          <w:i/>
          <w:iCs/>
          <w:color w:val="008000"/>
          <w:szCs w:val="28"/>
          <w:u w:val="single"/>
          <w:lang w:val="ro-RO"/>
        </w:rPr>
        <w:t>art. 32</w:t>
      </w:r>
      <w:r w:rsidRPr="007A23A6">
        <w:rPr>
          <w:rFonts w:cs="Times New Roman"/>
          <w:i/>
          <w:iCs/>
          <w:szCs w:val="28"/>
          <w:lang w:val="ro-RO"/>
        </w:rPr>
        <w:t xml:space="preserve"> şi </w:t>
      </w:r>
      <w:r w:rsidRPr="007A23A6">
        <w:rPr>
          <w:rFonts w:cs="Times New Roman"/>
          <w:i/>
          <w:iCs/>
          <w:color w:val="008000"/>
          <w:szCs w:val="28"/>
          <w:u w:val="single"/>
          <w:lang w:val="ro-RO"/>
        </w:rPr>
        <w:t>33</w:t>
      </w:r>
      <w:r w:rsidRPr="007A23A6">
        <w:rPr>
          <w:rFonts w:cs="Times New Roman"/>
          <w:i/>
          <w:iCs/>
          <w:szCs w:val="28"/>
          <w:lang w:val="ro-RO"/>
        </w:rPr>
        <w:t xml:space="preserve"> din Legea nr. 273/2006, cu modificările şi completările ulterioare, din impozitul pe venit estimat a fi încasat la bugetul de stat, la nivelul municipiului Bucureşti, se repartizează prin decizie a directorului Direcţiei Generale Regionale a Finanţelor Publice Bucureşti, astfel:</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 o cotă de 50% pentru bugetul local al municipiului Bucureşti;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b) 1.500 lei/locuitor/an, pentru bugetele locale ale sectoarelor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c) diferenţa se repartizează sectoarelor municipiului Bucureşti direct proporţional cu impozitul pe venit estimat a se realiza pe raza fiecărui sector."</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D.78.</w:t>
      </w:r>
      <w:r w:rsidRPr="007A23A6">
        <w:rPr>
          <w:rFonts w:cs="Times New Roman"/>
          <w:i/>
          <w:iCs/>
          <w:szCs w:val="28"/>
          <w:lang w:val="ro-RO"/>
        </w:rPr>
        <w:t xml:space="preserve"> </w:t>
      </w:r>
      <w:r w:rsidRPr="007A23A6">
        <w:rPr>
          <w:rFonts w:cs="Times New Roman"/>
          <w:i/>
          <w:iCs/>
          <w:color w:val="008000"/>
          <w:szCs w:val="28"/>
          <w:u w:val="single"/>
          <w:lang w:val="ro-RO"/>
        </w:rPr>
        <w:t>Art. II</w:t>
      </w:r>
      <w:r w:rsidRPr="007A23A6">
        <w:rPr>
          <w:rFonts w:cs="Times New Roman"/>
          <w:i/>
          <w:iCs/>
          <w:szCs w:val="28"/>
          <w:lang w:val="ro-RO"/>
        </w:rPr>
        <w:t xml:space="preserve"> din Ordonanţa de urgenţă a Guvernului nr. 11/2022 (</w:t>
      </w:r>
      <w:r w:rsidRPr="007A23A6">
        <w:rPr>
          <w:rFonts w:cs="Times New Roman"/>
          <w:b/>
          <w:bCs/>
          <w:i/>
          <w:iCs/>
          <w:color w:val="008000"/>
          <w:szCs w:val="28"/>
          <w:u w:val="single"/>
          <w:lang w:val="ro-RO"/>
        </w:rPr>
        <w:t>#M122</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#M122</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"ART. II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Prin derogare de la prevederile </w:t>
      </w:r>
      <w:r w:rsidRPr="007A23A6">
        <w:rPr>
          <w:rFonts w:cs="Times New Roman"/>
          <w:i/>
          <w:iCs/>
          <w:color w:val="008000"/>
          <w:szCs w:val="28"/>
          <w:u w:val="single"/>
          <w:lang w:val="ro-RO"/>
        </w:rPr>
        <w:t>art. 58</w:t>
      </w:r>
      <w:r w:rsidRPr="007A23A6">
        <w:rPr>
          <w:rFonts w:cs="Times New Roman"/>
          <w:i/>
          <w:iCs/>
          <w:szCs w:val="28"/>
          <w:lang w:val="ro-RO"/>
        </w:rPr>
        <w:t xml:space="preserve"> alin. (1) din Legea nr. 273/2006 privind finanţele publice locale, cu modificările şi completările ulterioare, pentru asigurarea fondurilor necesare în vederea furnizării energiei termice în sezonul rece 2021 - 2022, autorităţile administraţiei publice locale pot utiliza excedentul bugetului local."</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D.79.</w:t>
      </w:r>
      <w:r w:rsidRPr="007A23A6">
        <w:rPr>
          <w:rFonts w:cs="Times New Roman"/>
          <w:i/>
          <w:iCs/>
          <w:szCs w:val="28"/>
          <w:lang w:val="ro-RO"/>
        </w:rPr>
        <w:t xml:space="preserve"> </w:t>
      </w:r>
      <w:r w:rsidRPr="007A23A6">
        <w:rPr>
          <w:rFonts w:cs="Times New Roman"/>
          <w:i/>
          <w:iCs/>
          <w:color w:val="008000"/>
          <w:szCs w:val="28"/>
          <w:u w:val="single"/>
          <w:lang w:val="ro-RO"/>
        </w:rPr>
        <w:t>Art. 16</w:t>
      </w:r>
      <w:r w:rsidRPr="007A23A6">
        <w:rPr>
          <w:rFonts w:cs="Times New Roman"/>
          <w:i/>
          <w:iCs/>
          <w:szCs w:val="28"/>
          <w:lang w:val="ro-RO"/>
        </w:rPr>
        <w:t xml:space="preserve"> alin. (1) lit. b) din Ordonanţa de urgenţă a Guvernului nr. 18/2009,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#M125</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"(1) În limita creditelor de angajament şi a creditelor bugetare aprobate anual cu această destinaţie şi a estimărilor pentru următorii 2 ani, prevăzute în legea bugetară anuală, Ministerul Dezvoltării, Lucrărilor Publice şi Administraţiei:</w:t>
      </w:r>
    </w:p>
    <w:p w:rsidR="007A23A6" w:rsidRPr="007A23A6" w:rsidRDefault="007A23A6" w:rsidP="007A23A6">
      <w:pPr>
        <w:autoSpaceDE w:val="0"/>
        <w:autoSpaceDN w:val="0"/>
        <w:adjustRightInd w:val="0"/>
        <w:spacing w:after="0" w:line="240" w:lineRule="auto"/>
        <w:rPr>
          <w:rFonts w:cs="Times New Roman"/>
          <w:i/>
          <w:iCs/>
          <w:szCs w:val="28"/>
          <w:lang w:val="ro-RO"/>
        </w:rPr>
      </w:pPr>
      <w:r w:rsidRPr="007A23A6">
        <w:rPr>
          <w:rFonts w:cs="Times New Roman"/>
          <w:i/>
          <w:iCs/>
          <w:szCs w:val="28"/>
          <w:lang w:val="ro-RO"/>
        </w:rPr>
        <w:t xml:space="preserve">    [...]</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b) încheie contracte de finanţare multianuale cu coordonatorii locali,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h) şi alin. (3) din Legea nr. 273/2006 privind finanţele publice locale, cu modificările şi completările ulterioare, în baza ordinului prevăzut la lit. a), pe o perioadă de maximum 3 ani bugetari, în limita creditelor de angajament aprobate şi a creditelor bugetare aprobate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D.80.</w:t>
      </w:r>
      <w:r w:rsidRPr="007A23A6">
        <w:rPr>
          <w:rFonts w:cs="Times New Roman"/>
          <w:i/>
          <w:iCs/>
          <w:szCs w:val="28"/>
          <w:lang w:val="ro-RO"/>
        </w:rPr>
        <w:t xml:space="preserve"> </w:t>
      </w:r>
      <w:r w:rsidRPr="007A23A6">
        <w:rPr>
          <w:rFonts w:cs="Times New Roman"/>
          <w:i/>
          <w:iCs/>
          <w:color w:val="008000"/>
          <w:szCs w:val="28"/>
          <w:u w:val="single"/>
          <w:lang w:val="ro-RO"/>
        </w:rPr>
        <w:t>Art. 50</w:t>
      </w:r>
      <w:r w:rsidRPr="007A23A6">
        <w:rPr>
          <w:rFonts w:cs="Times New Roman"/>
          <w:i/>
          <w:iCs/>
          <w:szCs w:val="28"/>
          <w:lang w:val="ro-RO"/>
        </w:rPr>
        <w:t xml:space="preserve"> alin. (6)*) din Legea nr. 114/1996, republicată,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lastRenderedPageBreak/>
        <w:t xml:space="preserve">    "(6) În vederea transferării sumelor alocate de la bugetul de stat,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se încheie contracte de finanţare multianuale între Ministerul Dezvoltării, Lucrărilor Publice şi Administraţiei şi autorităţile publice locale ale unităţilor/subdiviziunilor administrativ-teritoriale, pe o perioadă de maximum 4 ani bugetari, în limita creditelor de angajament aprobate şi a creditelor bugetare aprobate şi/sau estimate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XVIII</w:t>
      </w:r>
      <w:r w:rsidRPr="007A23A6">
        <w:rPr>
          <w:rFonts w:cs="Times New Roman"/>
          <w:i/>
          <w:iCs/>
          <w:szCs w:val="28"/>
          <w:lang w:val="ro-RO"/>
        </w:rPr>
        <w:t xml:space="preserve"> alin. (1) din Legea nr. 45/2022 (</w:t>
      </w:r>
      <w:r w:rsidRPr="007A23A6">
        <w:rPr>
          <w:rFonts w:cs="Times New Roman"/>
          <w:b/>
          <w:bCs/>
          <w:i/>
          <w:iCs/>
          <w:color w:val="008000"/>
          <w:szCs w:val="28"/>
          <w:u w:val="single"/>
          <w:lang w:val="ro-RO"/>
        </w:rPr>
        <w:t>#M125</w:t>
      </w:r>
      <w:r w:rsidRPr="007A23A6">
        <w:rPr>
          <w:rFonts w:cs="Times New Roman"/>
          <w:i/>
          <w:iCs/>
          <w:szCs w:val="28"/>
          <w:lang w:val="ro-RO"/>
        </w:rPr>
        <w:t xml:space="preserve">), prevederile </w:t>
      </w:r>
      <w:r w:rsidRPr="007A23A6">
        <w:rPr>
          <w:rFonts w:cs="Times New Roman"/>
          <w:i/>
          <w:iCs/>
          <w:color w:val="008000"/>
          <w:szCs w:val="28"/>
          <w:u w:val="single"/>
          <w:lang w:val="ro-RO"/>
        </w:rPr>
        <w:t>art. 50</w:t>
      </w:r>
      <w:r w:rsidRPr="007A23A6">
        <w:rPr>
          <w:rFonts w:cs="Times New Roman"/>
          <w:i/>
          <w:iCs/>
          <w:szCs w:val="28"/>
          <w:lang w:val="ro-RO"/>
        </w:rPr>
        <w:t xml:space="preserve"> alin. (6) din Legea nr. 114/1996, republicată, cu modificările ulterioare, intră în vigoare la data aprobării legii bugetare anuale pe anul 2023 [anul următor intrării în vigoare a </w:t>
      </w:r>
      <w:r w:rsidRPr="007A23A6">
        <w:rPr>
          <w:rFonts w:cs="Times New Roman"/>
          <w:i/>
          <w:iCs/>
          <w:color w:val="008000"/>
          <w:szCs w:val="28"/>
          <w:u w:val="single"/>
          <w:lang w:val="ro-RO"/>
        </w:rPr>
        <w:t>Legii nr. 45/2022</w:t>
      </w:r>
      <w:r w:rsidRPr="007A23A6">
        <w:rPr>
          <w:rFonts w:cs="Times New Roman"/>
          <w:i/>
          <w:iCs/>
          <w:szCs w:val="28"/>
          <w:lang w:val="ro-RO"/>
        </w:rPr>
        <w:t xml:space="preserve"> (</w:t>
      </w:r>
      <w:r w:rsidRPr="007A23A6">
        <w:rPr>
          <w:rFonts w:cs="Times New Roman"/>
          <w:b/>
          <w:bCs/>
          <w:i/>
          <w:iCs/>
          <w:color w:val="008000"/>
          <w:szCs w:val="28"/>
          <w:u w:val="single"/>
          <w:lang w:val="ro-RO"/>
        </w:rPr>
        <w:t>#M125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D.81.</w:t>
      </w:r>
      <w:r w:rsidRPr="007A23A6">
        <w:rPr>
          <w:rFonts w:cs="Times New Roman"/>
          <w:i/>
          <w:iCs/>
          <w:szCs w:val="28"/>
          <w:lang w:val="ro-RO"/>
        </w:rPr>
        <w:t xml:space="preserve"> </w:t>
      </w:r>
      <w:r w:rsidRPr="007A23A6">
        <w:rPr>
          <w:rFonts w:cs="Times New Roman"/>
          <w:i/>
          <w:iCs/>
          <w:color w:val="008000"/>
          <w:szCs w:val="28"/>
          <w:u w:val="single"/>
          <w:lang w:val="ro-RO"/>
        </w:rPr>
        <w:t>Art. 10</w:t>
      </w:r>
      <w:r w:rsidRPr="007A23A6">
        <w:rPr>
          <w:rFonts w:cs="Times New Roman"/>
          <w:i/>
          <w:iCs/>
          <w:szCs w:val="28"/>
          <w:lang w:val="ro-RO"/>
        </w:rPr>
        <w:t xml:space="preserve"> alin. (1)*) din Ordonanţa de urgenţă a Guvernului nr. 74/2007,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în baza ordinului prevăzut la </w:t>
      </w:r>
      <w:r w:rsidRPr="007A23A6">
        <w:rPr>
          <w:rFonts w:cs="Times New Roman"/>
          <w:i/>
          <w:iCs/>
          <w:color w:val="008000"/>
          <w:szCs w:val="28"/>
          <w:u w:val="single"/>
          <w:lang w:val="ro-RO"/>
        </w:rPr>
        <w:t>art. 7</w:t>
      </w:r>
      <w:r w:rsidRPr="007A23A6">
        <w:rPr>
          <w:rFonts w:cs="Times New Roman"/>
          <w:i/>
          <w:iCs/>
          <w:szCs w:val="28"/>
          <w:lang w:val="ro-RO"/>
        </w:rPr>
        <w:t xml:space="preserve"> alin. (2), se încheie contracte de finanţare multianuale între Ministerul Dezvoltării, Lucrărilor Publice şi Administraţiei şi autorităţile administraţiei publice locale ale unităţilor/subdiviziunilor administrativ-teritoriale, pe o perioadă de maximum 4 ani bugetari, în limita creditelor de angajament aprobate şi a creditelor bugetare aprobate şi/sau estimate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XVIII</w:t>
      </w:r>
      <w:r w:rsidRPr="007A23A6">
        <w:rPr>
          <w:rFonts w:cs="Times New Roman"/>
          <w:i/>
          <w:iCs/>
          <w:szCs w:val="28"/>
          <w:lang w:val="ro-RO"/>
        </w:rPr>
        <w:t xml:space="preserve"> alin. (1) din Legea nr. 45/2022 (</w:t>
      </w:r>
      <w:r w:rsidRPr="007A23A6">
        <w:rPr>
          <w:rFonts w:cs="Times New Roman"/>
          <w:b/>
          <w:bCs/>
          <w:i/>
          <w:iCs/>
          <w:color w:val="008000"/>
          <w:szCs w:val="28"/>
          <w:u w:val="single"/>
          <w:lang w:val="ro-RO"/>
        </w:rPr>
        <w:t>#M125</w:t>
      </w:r>
      <w:r w:rsidRPr="007A23A6">
        <w:rPr>
          <w:rFonts w:cs="Times New Roman"/>
          <w:i/>
          <w:iCs/>
          <w:szCs w:val="28"/>
          <w:lang w:val="ro-RO"/>
        </w:rPr>
        <w:t xml:space="preserve">), prevederile </w:t>
      </w:r>
      <w:r w:rsidRPr="007A23A6">
        <w:rPr>
          <w:rFonts w:cs="Times New Roman"/>
          <w:i/>
          <w:iCs/>
          <w:color w:val="008000"/>
          <w:szCs w:val="28"/>
          <w:u w:val="single"/>
          <w:lang w:val="ro-RO"/>
        </w:rPr>
        <w:t>art. 10</w:t>
      </w:r>
      <w:r w:rsidRPr="007A23A6">
        <w:rPr>
          <w:rFonts w:cs="Times New Roman"/>
          <w:i/>
          <w:iCs/>
          <w:szCs w:val="28"/>
          <w:lang w:val="ro-RO"/>
        </w:rPr>
        <w:t xml:space="preserve"> alin. (1) din Ordonanţa de urgenţă a Guvernului nr. 74/2007, cu modificările ulterioare, intră în vigoare la data aprobării legii bugetare anuale pe anul 2023 [anul următor intrării în vigoare a </w:t>
      </w:r>
      <w:r w:rsidRPr="007A23A6">
        <w:rPr>
          <w:rFonts w:cs="Times New Roman"/>
          <w:i/>
          <w:iCs/>
          <w:color w:val="008000"/>
          <w:szCs w:val="28"/>
          <w:u w:val="single"/>
          <w:lang w:val="ro-RO"/>
        </w:rPr>
        <w:t>Legii nr. 45/2022</w:t>
      </w:r>
      <w:r w:rsidRPr="007A23A6">
        <w:rPr>
          <w:rFonts w:cs="Times New Roman"/>
          <w:i/>
          <w:iCs/>
          <w:szCs w:val="28"/>
          <w:lang w:val="ro-RO"/>
        </w:rPr>
        <w:t xml:space="preserve"> (</w:t>
      </w:r>
      <w:r w:rsidRPr="007A23A6">
        <w:rPr>
          <w:rFonts w:cs="Times New Roman"/>
          <w:b/>
          <w:bCs/>
          <w:i/>
          <w:iCs/>
          <w:color w:val="008000"/>
          <w:szCs w:val="28"/>
          <w:u w:val="single"/>
          <w:lang w:val="ro-RO"/>
        </w:rPr>
        <w:t>#M125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D.82.</w:t>
      </w:r>
      <w:r w:rsidRPr="007A23A6">
        <w:rPr>
          <w:rFonts w:cs="Times New Roman"/>
          <w:i/>
          <w:iCs/>
          <w:szCs w:val="28"/>
          <w:lang w:val="ro-RO"/>
        </w:rPr>
        <w:t xml:space="preserve"> </w:t>
      </w:r>
      <w:r w:rsidRPr="007A23A6">
        <w:rPr>
          <w:rFonts w:cs="Times New Roman"/>
          <w:i/>
          <w:iCs/>
          <w:color w:val="008000"/>
          <w:szCs w:val="28"/>
          <w:u w:val="single"/>
          <w:lang w:val="ro-RO"/>
        </w:rPr>
        <w:t>Art. 51^1</w:t>
      </w:r>
      <w:r w:rsidRPr="007A23A6">
        <w:rPr>
          <w:rFonts w:cs="Times New Roman"/>
          <w:i/>
          <w:iCs/>
          <w:szCs w:val="28"/>
          <w:lang w:val="ro-RO"/>
        </w:rPr>
        <w:t xml:space="preserve"> alin. (1)*) din Legea nr. 350/2001, cu modificările ulterioare: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#M125</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"(1) În vederea transferării sumelor alocate de la bugetul de stat,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privind finanţele publice locale, cu modificările şi completările ulterioare, pentru finanţarea activităţilor şi programelor prevăzute la </w:t>
      </w:r>
      <w:r w:rsidRPr="007A23A6">
        <w:rPr>
          <w:rFonts w:cs="Times New Roman"/>
          <w:i/>
          <w:iCs/>
          <w:color w:val="008000"/>
          <w:szCs w:val="28"/>
          <w:u w:val="single"/>
          <w:lang w:val="ro-RO"/>
        </w:rPr>
        <w:t>art. 51</w:t>
      </w:r>
      <w:r w:rsidRPr="007A23A6">
        <w:rPr>
          <w:rFonts w:cs="Times New Roman"/>
          <w:i/>
          <w:iCs/>
          <w:szCs w:val="28"/>
          <w:lang w:val="ro-RO"/>
        </w:rPr>
        <w:t xml:space="preserve"> alin. (1^1) lit. g) şi f), se încheie contracte de finanţare multianuale între Ministerul Dezvoltării, Lucrărilor Publice şi Administraţiei şi autorităţile administraţiei publice locale ale consiliilor judeţene, precum şi cu autorităţile administraţiei publice locale ale municipiului Bucureşti pe o perioadă de maximum 4 ani bugetari, în limita creditelor de angajament aprobate şi/sau estimate cu această destinaţie, fără eşalonarea anuală a creditelor bugetare, care se înscriu cumulat pentru toată perioada de finanţare. Pe durata de valabilitate a contractelor de finanţare, valoarea creditelor de angajament de la bugetul de stat este egală cu valoarea creditelor bugetare."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w:t>
      </w:r>
      <w:r w:rsidRPr="007A23A6">
        <w:rPr>
          <w:rFonts w:cs="Times New Roman"/>
          <w:i/>
          <w:iCs/>
          <w:szCs w:val="28"/>
          <w:lang w:val="ro-RO"/>
        </w:rPr>
        <w:t xml:space="preserve"> Conform </w:t>
      </w:r>
      <w:r w:rsidRPr="007A23A6">
        <w:rPr>
          <w:rFonts w:cs="Times New Roman"/>
          <w:i/>
          <w:iCs/>
          <w:color w:val="008000"/>
          <w:szCs w:val="28"/>
          <w:u w:val="single"/>
          <w:lang w:val="ro-RO"/>
        </w:rPr>
        <w:t>art. XVIII</w:t>
      </w:r>
      <w:r w:rsidRPr="007A23A6">
        <w:rPr>
          <w:rFonts w:cs="Times New Roman"/>
          <w:i/>
          <w:iCs/>
          <w:szCs w:val="28"/>
          <w:lang w:val="ro-RO"/>
        </w:rPr>
        <w:t xml:space="preserve"> alin. (1) din Legea nr. 45/2022 (</w:t>
      </w:r>
      <w:r w:rsidRPr="007A23A6">
        <w:rPr>
          <w:rFonts w:cs="Times New Roman"/>
          <w:b/>
          <w:bCs/>
          <w:i/>
          <w:iCs/>
          <w:color w:val="008000"/>
          <w:szCs w:val="28"/>
          <w:u w:val="single"/>
          <w:lang w:val="ro-RO"/>
        </w:rPr>
        <w:t>#M125</w:t>
      </w:r>
      <w:r w:rsidRPr="007A23A6">
        <w:rPr>
          <w:rFonts w:cs="Times New Roman"/>
          <w:i/>
          <w:iCs/>
          <w:szCs w:val="28"/>
          <w:lang w:val="ro-RO"/>
        </w:rPr>
        <w:t xml:space="preserve">), prevederile </w:t>
      </w:r>
      <w:r w:rsidRPr="007A23A6">
        <w:rPr>
          <w:rFonts w:cs="Times New Roman"/>
          <w:i/>
          <w:iCs/>
          <w:color w:val="008000"/>
          <w:szCs w:val="28"/>
          <w:u w:val="single"/>
          <w:lang w:val="ro-RO"/>
        </w:rPr>
        <w:t>art. 51^1</w:t>
      </w:r>
      <w:r w:rsidRPr="007A23A6">
        <w:rPr>
          <w:rFonts w:cs="Times New Roman"/>
          <w:i/>
          <w:iCs/>
          <w:szCs w:val="28"/>
          <w:lang w:val="ro-RO"/>
        </w:rPr>
        <w:t xml:space="preserve"> alin. (1) din Legea nr. 350/2001, cu modificările ulterioare, intră în vigoare la data aprobării legii bugetare anuale pe anul 2023 [anul următor intrării în vigoare a </w:t>
      </w:r>
      <w:r w:rsidRPr="007A23A6">
        <w:rPr>
          <w:rFonts w:cs="Times New Roman"/>
          <w:i/>
          <w:iCs/>
          <w:color w:val="008000"/>
          <w:szCs w:val="28"/>
          <w:u w:val="single"/>
          <w:lang w:val="ro-RO"/>
        </w:rPr>
        <w:t>Legii nr. 45/2022</w:t>
      </w:r>
      <w:r w:rsidRPr="007A23A6">
        <w:rPr>
          <w:rFonts w:cs="Times New Roman"/>
          <w:i/>
          <w:iCs/>
          <w:szCs w:val="28"/>
          <w:lang w:val="ro-RO"/>
        </w:rPr>
        <w:t xml:space="preserve"> (</w:t>
      </w:r>
      <w:r w:rsidRPr="007A23A6">
        <w:rPr>
          <w:rFonts w:cs="Times New Roman"/>
          <w:b/>
          <w:bCs/>
          <w:i/>
          <w:iCs/>
          <w:color w:val="008000"/>
          <w:szCs w:val="28"/>
          <w:u w:val="single"/>
          <w:lang w:val="ro-RO"/>
        </w:rPr>
        <w:t>#M125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D.83.</w:t>
      </w:r>
      <w:r w:rsidRPr="007A23A6">
        <w:rPr>
          <w:rFonts w:cs="Times New Roman"/>
          <w:i/>
          <w:iCs/>
          <w:szCs w:val="28"/>
          <w:lang w:val="ro-RO"/>
        </w:rPr>
        <w:t xml:space="preserve"> </w:t>
      </w:r>
      <w:r w:rsidRPr="007A23A6">
        <w:rPr>
          <w:rFonts w:cs="Times New Roman"/>
          <w:i/>
          <w:iCs/>
          <w:color w:val="008000"/>
          <w:szCs w:val="28"/>
          <w:u w:val="single"/>
          <w:lang w:val="ro-RO"/>
        </w:rPr>
        <w:t>Art. 6</w:t>
      </w:r>
      <w:r w:rsidRPr="007A23A6">
        <w:rPr>
          <w:rFonts w:cs="Times New Roman"/>
          <w:i/>
          <w:iCs/>
          <w:szCs w:val="28"/>
          <w:lang w:val="ro-RO"/>
        </w:rPr>
        <w:t xml:space="preserve"> alin. (2) din Ordonanţa de urgenţă a Guvernului nr. 47/2022 (</w:t>
      </w:r>
      <w:r w:rsidRPr="007A23A6">
        <w:rPr>
          <w:rFonts w:cs="Times New Roman"/>
          <w:b/>
          <w:bCs/>
          <w:i/>
          <w:iCs/>
          <w:color w:val="008000"/>
          <w:szCs w:val="28"/>
          <w:u w:val="single"/>
          <w:lang w:val="ro-RO"/>
        </w:rPr>
        <w:t>#M128</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#M128</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49</w:t>
      </w:r>
      <w:r w:rsidRPr="007A23A6">
        <w:rPr>
          <w:rFonts w:cs="Times New Roman"/>
          <w:i/>
          <w:iCs/>
          <w:szCs w:val="28"/>
          <w:lang w:val="ro-RO"/>
        </w:rPr>
        <w:t xml:space="preserve"> alin. (7) din Legea nr. 273/2006, cu modificările şi completările ulterioare, pe parcursul derulării contractelor de achiziţie publică/contractelor sectoriale/contractelor de concesiune/acordurilor-cadru care intră sub incidenţa prevederilor prezentei ordonanţe de urgenţă, autorităţile deliberative ale administraţiei publice locale au dreptul să efectueze virări de credite bugetare între capitole bugetare şi între programe, peste limitele prevăzute, pe tot parcursul fiecărui an, până la finalizarea şi recepţionarea lucrărilor, respectiv până la furnizarea şi recepţionarea </w:t>
      </w:r>
      <w:r w:rsidRPr="007A23A6">
        <w:rPr>
          <w:rFonts w:cs="Times New Roman"/>
          <w:i/>
          <w:iCs/>
          <w:szCs w:val="28"/>
          <w:lang w:val="ro-RO"/>
        </w:rPr>
        <w:lastRenderedPageBreak/>
        <w:t xml:space="preserve">produselor, cu încadrarea în prevederile bugetare aprobate, în vederea finanţării cheltuielilor rezultate ca urmare a ajustării preţurilor contractelor de achiziţie publică/contractelor sectoriale/contractelor de concesiune/acordurilor-cadru potrivit </w:t>
      </w:r>
      <w:r w:rsidRPr="007A23A6">
        <w:rPr>
          <w:rFonts w:cs="Times New Roman"/>
          <w:i/>
          <w:iCs/>
          <w:color w:val="008000"/>
          <w:szCs w:val="28"/>
          <w:u w:val="single"/>
          <w:lang w:val="ro-RO"/>
        </w:rPr>
        <w:t>art. 5</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D.84.</w:t>
      </w:r>
      <w:r w:rsidRPr="007A23A6">
        <w:rPr>
          <w:rFonts w:cs="Times New Roman"/>
          <w:i/>
          <w:iCs/>
          <w:szCs w:val="28"/>
          <w:lang w:val="ro-RO"/>
        </w:rPr>
        <w:t xml:space="preserve"> </w:t>
      </w:r>
      <w:r w:rsidRPr="007A23A6">
        <w:rPr>
          <w:rFonts w:cs="Times New Roman"/>
          <w:i/>
          <w:iCs/>
          <w:color w:val="008000"/>
          <w:szCs w:val="28"/>
          <w:u w:val="single"/>
          <w:lang w:val="ro-RO"/>
        </w:rPr>
        <w:t>Art. 24</w:t>
      </w:r>
      <w:r w:rsidRPr="007A23A6">
        <w:rPr>
          <w:rFonts w:cs="Times New Roman"/>
          <w:i/>
          <w:iCs/>
          <w:szCs w:val="28"/>
          <w:lang w:val="ro-RO"/>
        </w:rPr>
        <w:t xml:space="preserve"> alin. (2) din Legea nr. 212/2022 (</w:t>
      </w:r>
      <w:r w:rsidRPr="007A23A6">
        <w:rPr>
          <w:rFonts w:cs="Times New Roman"/>
          <w:b/>
          <w:bCs/>
          <w:i/>
          <w:iCs/>
          <w:color w:val="008000"/>
          <w:szCs w:val="28"/>
          <w:u w:val="single"/>
          <w:lang w:val="ro-RO"/>
        </w:rPr>
        <w:t>#M130</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#M130</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34</w:t>
      </w:r>
      <w:r w:rsidRPr="007A23A6">
        <w:rPr>
          <w:rFonts w:cs="Times New Roman"/>
          <w:i/>
          <w:iCs/>
          <w:szCs w:val="28"/>
          <w:lang w:val="ro-RO"/>
        </w:rPr>
        <w:t xml:space="preserve"> alin. (2) lit. e) şi h) şi alin. (3) din Legea nr. 273/2006, cu modificările şi completările ulterioare, în baza ordinului prevăzut la </w:t>
      </w:r>
      <w:r w:rsidRPr="007A23A6">
        <w:rPr>
          <w:rFonts w:cs="Times New Roman"/>
          <w:i/>
          <w:iCs/>
          <w:color w:val="008000"/>
          <w:szCs w:val="28"/>
          <w:u w:val="single"/>
          <w:lang w:val="ro-RO"/>
        </w:rPr>
        <w:t>art. 19</w:t>
      </w:r>
      <w:r w:rsidRPr="007A23A6">
        <w:rPr>
          <w:rFonts w:cs="Times New Roman"/>
          <w:i/>
          <w:iCs/>
          <w:szCs w:val="28"/>
          <w:lang w:val="ro-RO"/>
        </w:rPr>
        <w:t xml:space="preserve"> alin. (2), se încheie contracte de finanţare multianuale între Ministerul Dezvoltării, Lucrărilor Publice şi Administraţiei şi unităţile administrativ-teritoriale reprezentate de autorităţile administraţiei publice locale, pe o perioadă de 4 ani, cu posibilitatea de prelungire cu încă 2 ani în cazuri justificate, în limita creditelor de angajament aprobate cu această destinaţie, fără eşalonarea anuală a creditelor bugetare, care se înscriu cumulat pentru toată perioada de finanţare."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#CIN</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w:t>
      </w:r>
      <w:r w:rsidRPr="007A23A6">
        <w:rPr>
          <w:rFonts w:cs="Times New Roman"/>
          <w:b/>
          <w:bCs/>
          <w:i/>
          <w:iCs/>
          <w:szCs w:val="28"/>
          <w:lang w:val="ro-RO"/>
        </w:rPr>
        <w:t>D.85.</w:t>
      </w:r>
      <w:r w:rsidRPr="007A23A6">
        <w:rPr>
          <w:rFonts w:cs="Times New Roman"/>
          <w:i/>
          <w:iCs/>
          <w:szCs w:val="28"/>
          <w:lang w:val="ro-RO"/>
        </w:rPr>
        <w:t xml:space="preserve"> </w:t>
      </w:r>
      <w:r w:rsidRPr="007A23A6">
        <w:rPr>
          <w:rFonts w:cs="Times New Roman"/>
          <w:i/>
          <w:iCs/>
          <w:color w:val="008000"/>
          <w:szCs w:val="28"/>
          <w:u w:val="single"/>
          <w:lang w:val="ro-RO"/>
        </w:rPr>
        <w:t>Art. 9</w:t>
      </w:r>
      <w:r w:rsidRPr="007A23A6">
        <w:rPr>
          <w:rFonts w:cs="Times New Roman"/>
          <w:i/>
          <w:iCs/>
          <w:szCs w:val="28"/>
          <w:lang w:val="ro-RO"/>
        </w:rPr>
        <w:t xml:space="preserve"> alin. (2) din Legea nr. 231/2022 (</w:t>
      </w:r>
      <w:r w:rsidRPr="007A23A6">
        <w:rPr>
          <w:rFonts w:cs="Times New Roman"/>
          <w:b/>
          <w:bCs/>
          <w:i/>
          <w:iCs/>
          <w:color w:val="008000"/>
          <w:szCs w:val="28"/>
          <w:u w:val="single"/>
          <w:lang w:val="ro-RO"/>
        </w:rPr>
        <w:t>#M131</w:t>
      </w:r>
      <w:r w:rsidRPr="007A23A6">
        <w:rPr>
          <w:rFonts w:cs="Times New Roman"/>
          <w:i/>
          <w:iCs/>
          <w:szCs w:val="28"/>
          <w:lang w:val="ro-RO"/>
        </w:rPr>
        <w:t>):</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#M131</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i/>
          <w:iCs/>
          <w:szCs w:val="28"/>
          <w:lang w:val="ro-RO"/>
        </w:rPr>
        <w:t xml:space="preserve">    "(2) Prin derogare de la prevederile </w:t>
      </w:r>
      <w:r w:rsidRPr="007A23A6">
        <w:rPr>
          <w:rFonts w:cs="Times New Roman"/>
          <w:i/>
          <w:iCs/>
          <w:color w:val="008000"/>
          <w:szCs w:val="28"/>
          <w:u w:val="single"/>
          <w:lang w:val="ro-RO"/>
        </w:rPr>
        <w:t>art. 61</w:t>
      </w:r>
      <w:r w:rsidRPr="007A23A6">
        <w:rPr>
          <w:rFonts w:cs="Times New Roman"/>
          <w:i/>
          <w:iCs/>
          <w:szCs w:val="28"/>
          <w:lang w:val="ro-RO"/>
        </w:rPr>
        <w:t xml:space="preserve"> alin. (1) din Legea nr. 273/2006, cu modificările şi completările ulterioare, pe parcursul execuţiei bugetare, pentru asigurarea resurselor de finanţare a proiectelor, partenerii principali/partenerii din România care au calitatea de ordonatori de credite ai bugetului local pot contracta finanţări rambursabile cu aprobarea autorităţii deliberative sau cu garanţia aprobată de aceasta, după caz."</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b/>
          <w:bCs/>
          <w:color w:val="008000"/>
          <w:szCs w:val="28"/>
          <w:u w:val="single"/>
          <w:lang w:val="ro-RO"/>
        </w:rPr>
        <w:t>#B</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ANEXA 1</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LISTA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impozitelor, taxelor şi altor venituri ale bugetelor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Nr.                               Denumirea veniturilor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crt.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CAPITOLUL 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Veniturile care se prevăd în bugetele proprii ale judeţelor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proprii: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 Impozit pe profit de la regiile autonome şi societăţile comerciale de sub</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autoritatea consiliilor judeţene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2. Cote defalcate din impozitul pe venit: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cote defalcate din impozitul pe venit;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sume alocate de consiliul judeţean din cotele defalcate din impozitul pe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venit pentru echilibrarea bugetelor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3. Alte impozite pe venit, profit şi câştiguri din capital: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impozite pe venit, profit şi câştiguri din capital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4. Taxe pe utilizarea bunurilor, autorizarea utilizării bunurilor sau pe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desfăşurarea de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taxa asupra mijloacelor de transport;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taxe şi tarife pentru eliberarea de licenţe şi autorizaţii 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funcţionare.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5. Venituri din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vărsăminte din profitul net al regiilor autonome de sub autoritatea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consiliilor judeţene;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restituiri de fonduri din finanţarea bugetară a anilor precedenţi;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venituri din concesiuni şi închirieri;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venituri din dividende;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venituri din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6. Venituri din prestări de servicii şi alte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prestări de servicii;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contribuţia lunară a părinţilor pentru întreţinerea copiilor în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unităţile de protecţie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lastRenderedPageBreak/>
        <w:t xml:space="preserve">     c) venituri din recuperarea cheltuielilor de judecată, imputaţii şi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despăgubiri;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venituri din prestări de servicii şi alte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7. Amenzi, penalităţi şi confiscări: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amenzi şi alte sancţiuni aplicate potrivit dispoziţiilor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legale;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încasări din valorificarea bunurilor confiscate, abandonate şi alte sume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constatate odată cu confiscarea, potrivit legii;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alte amenzi, penalităţi şi confiscări.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8. Venituri din valorificarea unor bunuri: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valorificarea unor bunuri ale instituţiilor publice;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venituri din privatizare;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venituri din vânzarea unor bunuri aparţinând domeniului privat.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Sume defalcate din unele venituri ale bugetului de stat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Donaţii şi sponsorizări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Subvenţii de la bugetul de stat şi de la alte administraţii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Operaţiuni financiare.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CAPITOLUL 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Veniturile care se prevăd în bugetele proprii ale comunelor, oraşelor, municipiilor, sectoarelor municipiului Bucureşti şi al municipiului Bucureşti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proprii: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 Impozit pe profit de la regiile autonome şi societăţile comerciale de sub</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autoritatea consiliilor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2. Cote defalcate din impozitul pe venit: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cote defalcate din impozitul pe venit;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sume alocate de consiliul judeţean din cotele defalcate din impozitul pe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venit pentru echilibrarea bugetelor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3. Alte impozite pe venit, profit şi câştiguri din capital: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impozite pe venit, profit şi câştiguri din capital.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4. Impozite şi taxe pe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impozit pe clădiri;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impozit pe terenuri;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taxe juridice din timbru, taxe de timbru pentru activitatea notarială şi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alte taxe de timbru;</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impozite şi taxe pe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5. Alte impozite şi taxe generale pe bunuri şi servicii: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taxe hoteliere.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6. Taxe pe servicii specifice: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impozit pe spectacole;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taxe pe servicii specifice.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7. Taxe pe utilizarea bunurilor, autorizarea utilizării bunurilor sau pe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desfăşurarea de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taxe asupra mijloacelor de transport;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taxe şi tarife pentru eliberarea de licenţe şi autorizaţii 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funcţionare;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alte taxe pe utilizarea bunurilor, autorizarea utilizării bunurilor sau</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pe desfăşurarea de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8. Alte impozite şi taxe fiscale: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impozite şi taxe fiscale.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9. Venituri din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vărsăminte din profitul net al regiilor autonome de sub autoritatea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consiliilor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restituiri de fonduri din finanţarea bugetară a anilor precedenţi;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venituri din concesiuni şi închirieri;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venituri din dividende;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venituri din proprietate.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10. Venituri din dobânzi: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venituri din dobânzi.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11. Venituri din prestări de servicii şi alte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prestări de servicii;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contribuţia părinţilor sau susţinătorilor legali pentru întreţinerea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copiilor în creşe;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contribuţia persoanelor beneficiare ale cantinelor de ajutor social;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taxe din activităţi cadastrale şi agricultură;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contribuţia lunară a părinţilor pentru întreţinerea copiilor în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unităţile de protecţie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f) venituri din recuperarea cheltuielilor de judecată, imputaţii şi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despăgubiri;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lastRenderedPageBreak/>
        <w:t xml:space="preserve">     g) alte venituri din prestări de servicii şi alte activităţi.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12. Venituri din taxe administrative, eliberări de permise: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taxe extrajudiciare de timbru;</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venituri din taxe administrative, eliberări de permise.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13. Amenzi, penalităţi şi confiscări: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amenzi şi alte sancţiuni aplicate potrivit dispoziţiilor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legale;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penalităţi pentru nedepunerea sau depunerea cu întârziere a declaraţiei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 impozite şi taxe;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încasări din valorificarea bunurilor confiscate, abandonate şi alte sume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constatate odată cu confiscarea, potrivit legii;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amenzi, penalităţi şi confiscări.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14. Diverse venituri: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vărsăminte din venituri şi/sau disponibilităţile instituţiilor publice;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venituri.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15. Venituri din valorificarea unor bunuri: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venituri din valorificarea unor bunuri ale instituţiilor publice;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venituri din vânzarea locuinţelor construite din fondurile statului;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venituri din privatizare;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venituri din vânzarea unor bunuri aparţinând domeniului privat.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Sume defalcate din unele venituri ale bugetului de stat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Donaţii şi sponsorizări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Subvenţii de la bugetul de stat şi de la alte administraţii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Operaţiuni financiare.</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NOTĂ: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Veniturile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ANEXA 2</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LISTA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cheltuielilor care se prevăd în bugetele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Nr.                             Denumirea cheltuielilor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crt.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CAPITOLUL 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Cheltuielile care se prevăd în bugetele proprii ale judeţelor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 Autorităţi publice şi acţiuni externe: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autorităţi executive.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2. Alte servicii publice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fondul de rezervă bugetară la dispoziţia autorităţilor administraţiei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publice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fondul de garantare a împrumuturilor externe, contractate/garantate 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stat;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fondul pentru garantarea împrumuturilor externe, contractate/garantate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 autorităţile administraţiei publice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servicii publice comunitare de evidenţă a persoanelor;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servicii publice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3. Dobânzi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4. Transferuri cu caracter general între diferite niveluri ale administraţiei: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transferuri din bugetele consiliilor judeţene pentru finanţarea centrelor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 zi pentru protecţia copilului.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5. Apărare: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apărare naţională (centre militare).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6. Ordine publică şi siguranţă naţională: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poliţie comunitară;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protecţie civilă şi protecţia contra incendiilor.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7. Învăţământ: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învăţământ preşcolar şi primar*);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preşcolar*);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primar*);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lastRenderedPageBreak/>
        <w:t xml:space="preserve">     b) învăţământ special;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alte cheltuieli în domeniul învăţământului.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Se cuprind cheltuielile pentru acordarea de produse lactate şi de panificaţie, conform </w:t>
      </w:r>
      <w:r w:rsidRPr="007A23A6">
        <w:rPr>
          <w:rFonts w:ascii="Courier New" w:hAnsi="Courier New" w:cs="Courier New"/>
          <w:color w:val="008000"/>
          <w:sz w:val="18"/>
          <w:u w:val="single"/>
          <w:lang w:val="ro-RO"/>
        </w:rPr>
        <w:t>Ordonanţei de urgenţă a Guvernului nr. 96/2002</w:t>
      </w:r>
      <w:r w:rsidRPr="007A23A6">
        <w:rPr>
          <w:rFonts w:ascii="Courier New" w:hAnsi="Courier New" w:cs="Courier New"/>
          <w:sz w:val="18"/>
          <w:lang w:val="ro-RO"/>
        </w:rPr>
        <w:t xml:space="preserve">*1) privind acordarea de produse lactate şi de panificaţie pentru elevii din clasele I - IV din învăţământul de stat, precum şi pentru copiii preşcolari din grădiniţele de stat cu program normal de 4 ore, aprobată cu modificări şi completări prin </w:t>
      </w:r>
      <w:r w:rsidRPr="007A23A6">
        <w:rPr>
          <w:rFonts w:ascii="Courier New" w:hAnsi="Courier New" w:cs="Courier New"/>
          <w:color w:val="008000"/>
          <w:sz w:val="18"/>
          <w:u w:val="single"/>
          <w:lang w:val="ro-RO"/>
        </w:rPr>
        <w:t>Legea nr. 16/2003</w:t>
      </w:r>
      <w:r w:rsidRPr="007A23A6">
        <w:rPr>
          <w:rFonts w:ascii="Courier New" w:hAnsi="Courier New" w:cs="Courier New"/>
          <w:sz w:val="18"/>
          <w:lang w:val="ro-RO"/>
        </w:rPr>
        <w:t>, cu modificările şi completările ulterioare.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b/>
          <w:bCs/>
          <w:color w:val="008000"/>
          <w:sz w:val="18"/>
          <w:u w:val="single"/>
          <w:lang w:val="ro-RO"/>
        </w:rPr>
        <w:t>#CIN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i/>
          <w:iCs/>
          <w:sz w:val="18"/>
          <w:lang w:val="ro-RO"/>
        </w:rPr>
        <w:t xml:space="preserve">    </w:t>
      </w:r>
      <w:r w:rsidRPr="007A23A6">
        <w:rPr>
          <w:rFonts w:ascii="Courier New" w:hAnsi="Courier New" w:cs="Courier New"/>
          <w:b/>
          <w:bCs/>
          <w:i/>
          <w:iCs/>
          <w:sz w:val="18"/>
          <w:lang w:val="ro-RO"/>
        </w:rPr>
        <w:t>*1)</w:t>
      </w:r>
      <w:r w:rsidRPr="007A23A6">
        <w:rPr>
          <w:rFonts w:ascii="Courier New" w:hAnsi="Courier New" w:cs="Courier New"/>
          <w:i/>
          <w:iCs/>
          <w:sz w:val="18"/>
          <w:lang w:val="ro-RO"/>
        </w:rPr>
        <w:t xml:space="preserve"> </w:t>
      </w:r>
      <w:r w:rsidRPr="007A23A6">
        <w:rPr>
          <w:rFonts w:ascii="Courier New" w:hAnsi="Courier New" w:cs="Courier New"/>
          <w:i/>
          <w:iCs/>
          <w:color w:val="008000"/>
          <w:sz w:val="18"/>
          <w:u w:val="single"/>
          <w:lang w:val="ro-RO"/>
        </w:rPr>
        <w:t>Ordonanţa de urgenţă a Guvernului nr. 96/2002</w:t>
      </w:r>
      <w:r w:rsidRPr="007A23A6">
        <w:rPr>
          <w:rFonts w:ascii="Courier New" w:hAnsi="Courier New" w:cs="Courier New"/>
          <w:i/>
          <w:iCs/>
          <w:sz w:val="18"/>
          <w:lang w:val="ro-RO"/>
        </w:rPr>
        <w:t xml:space="preserve"> a fost abrogată. A se vedea </w:t>
      </w:r>
      <w:r w:rsidRPr="007A23A6">
        <w:rPr>
          <w:rFonts w:ascii="Courier New" w:hAnsi="Courier New" w:cs="Courier New"/>
          <w:i/>
          <w:iCs/>
          <w:color w:val="008000"/>
          <w:sz w:val="18"/>
          <w:u w:val="single"/>
          <w:lang w:val="ro-RO"/>
        </w:rPr>
        <w:t>Ordonanţa Guvernului nr. 13/2017</w:t>
      </w:r>
      <w:r w:rsidRPr="007A23A6">
        <w:rPr>
          <w:rFonts w:ascii="Courier New" w:hAnsi="Courier New" w:cs="Courier New"/>
          <w:i/>
          <w:iCs/>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b/>
          <w:bCs/>
          <w:color w:val="008000"/>
          <w:sz w:val="18"/>
          <w:u w:val="single"/>
          <w:lang w:val="ro-RO"/>
        </w:rPr>
        <w:t>#B</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8. Sănătate: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servicii medicale în unităţile sanitare cu paturi: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spitale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cheltuieli în domeniul sănătăţii: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instituţii şi acţiuni sanitare.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9. Cultură, recreere şi religie: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servicii culturale: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biblioteci publice judeţene;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muzee;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instituţii publice de spectacole şi concerte;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şcoli populare de artă şi meserii;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centre pentru conservarea şi promovarea culturii tradiţionale;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consolidarea şi restaurarea monumentelor istorice;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servicii culturale;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servicii recreative şi sportive: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sport;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servicii religioase;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servicii în domeniul culturii, recreerii şi religiei.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10. Asigurări şi asistenţă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asistenţă acordată persoanelor în vârstă;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asistenţă socială în caz de boli şi invalidităţi: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asistenţă socială în caz de invalidităţi;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asistenţă socială pentru familie şi copii;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cheltuieli în domeniul asigurărilor şi asistenţei sociale.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11. Locuinţe, servicii şi dezvoltare publică: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alimentare cu apă şi amenajări hidrotehnice: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alimentare cu apă;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amenajări hidrotehnice;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servicii în domeniile locuinţelor, serviciilor şi dezvoltării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comunale.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12. Protecţia mediului: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salubritate şi gestionarea deşeurilor: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colectarea, tratarea şi distrugerea deşeurilor.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13. Acţiuni generale economice, comerciale şi de muncă: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acţiuni generale economice şi comerciale: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prevenirea şi combaterea inundaţiilor şi gheţurilor;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programe de dezvoltare regională şi locală;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cheltuieli pentru acţiuni generale economice şi comerciale.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14. Combustibil şi energie: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energie termică;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cheltuieli privind combustibilii şi energia.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15. Agricultură, silvicultură, piscicultură şi vânătoare: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agricultură: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protecţia plantelor şi carantină fitosanitară.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16. Transporturi: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transport rutier: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drumuri şi poduri;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transport aerian: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aviaţia civilă;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alte cheltuieli în domeniul transporturilor.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17. Alte acţiuni economice: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zone libere;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turism;</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proiecte de dezvoltare multifuncţională;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acţiuni economice.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lastRenderedPageBreak/>
        <w:t xml:space="preserve">    CAPITOLUL 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w:t>
      </w:r>
      <w:r w:rsidRPr="007A23A6">
        <w:rPr>
          <w:rFonts w:ascii="Courier New" w:hAnsi="Courier New" w:cs="Courier New"/>
          <w:b/>
          <w:bCs/>
          <w:sz w:val="18"/>
          <w:lang w:val="ro-RO"/>
        </w:rPr>
        <w:t>Cheltuielile care se prevăd în bugetele proprii ale comunelor, oraşelor, municipiilor, sectoarelor municipiului Bucureşti şi al municipiului Bucureşti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 Autorităţi publice şi acţiuni externe: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autorităţi executive.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2. Alte servicii publice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fondul de rezervă bugetară la dispoziţia autorităţilor administraţiei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publice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fondul de garantare a împrumuturilor externe, contractate/garantate 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stat;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fondul pentru garantarea împrumuturilor externe, contractate/garantate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de autorităţile administraţiei publice locale;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servicii publice comunitare de evidenţă a persoanelor;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servicii publice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3. Dobânzi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4. Transferuri cu caracter general între diferite niveluri ale administraţiei: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transferuri din bugetele locale pentru instituţiile de asistenţă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pentru persoanele cu handicap.</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5. Apărare: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apărare naţională (centre militare).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6. Ordine publică şi siguranţă naţională: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poliţie comunitară;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protecţie civilă şi protecţia contra incendiilor.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7. Învăţământ: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învăţământ preşcolar şi primar: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preşcolar;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primar;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învăţământ secundar: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secundar inferior;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secundar superior;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învăţământ profesional;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învăţământ postliceal;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învăţământ special*);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servicii auxiliare pentru educaţie: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internate şi cantine pentru elevi;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servicii auxiliare;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f) alte cheltuieli în domeniul învăţământului.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Pentru bugetele sectoarelor municipiului Bucureşti.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8. Sănătate: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servicii medicale în unităţile sanitare cu paturi: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spitale generale;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cheltuieli în domeniul sănătăţii: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instituţii şi acţiuni sanitare.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9. Cultură, recreere şi religie: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servicii culturale: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biblioteci publice comunale, orăşeneşti, municipale;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muzee;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instituţii publice de spectacole şi concerte;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şcoli populare de artă şi meserii**);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case de cultură;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cămine culturale;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centre pentru conservarea şi promovarea culturii tradiţionale;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consolidarea şi restaurarea monumentelor istorice;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servicii culturale;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servicii recreative şi sportive: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sport;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tineret;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întreţinere grădini publice, parcuri, zone verzi, baze sportive şi de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agrement;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servicii religioase;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alte servicii în domeniul culturii, recreerii şi religiei.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Pentru bugetul municipiului Bucureşti.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10. Asigurări şi asistenţă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asistenţă socială în caz de boli şi invalidităţi: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asistenţă socială în caz de invalidităţi;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lastRenderedPageBreak/>
        <w:t xml:space="preserve">     b) asistenţă socială pentru familie şi copii*);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ajutoare pentru locuinţe;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creşe;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prevenirea excluderii sociale: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ajutor social;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cantine de ajutor social;</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f) alte cheltuieli în domeniul asigurărilor şi asistenţei sociale.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Pentru bugetele sectoarelor municipiului Bucureşti.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11. Locuinţe, servicii şi dezvoltare publică: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locuinţe: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dezvoltarea sistemului de locuinţe;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cheltuieli în domeniul locuinţelor;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alimentare cu apă şi amenajări hidrotehnice: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alimentare cu apă;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amenajări hidrotehnice;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iluminat public şi electrificări rurale;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alimentare cu gaze naturale în localităţi;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servicii în domeniile locuinţelor, serviciilor şi dezvoltării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comunale.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12. Protecţia mediului: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salubritate şi gestionarea deşeurilor: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salubritate;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colectarea, tratarea şi distrugerea deşeurilor;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canalizare şi tratarea apelor reziduale.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13. Acţiuni generale economice, comerciale şi de muncă: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acţiuni generale economice şi comerciale: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prevenirea şi combaterea inundaţiilor şi gheţurilor;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stimularea întreprinderilor mici şi mijlocii;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programe de dezvoltare regională şi locală;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cheltuieli pentru acţiuni generale economice şi comerciale.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14. Combustibil şi energie: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energie termică;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alţi combustibili;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alte cheltuieli privind combustibilii şi energia.</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15. Agricultură, silvicultură, piscicultură şi vânătoare: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agricultură: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protecţia plantelor şi carantină fitosanitară*);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alte cheltuieli în domeniul agriculturii.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16. Transporturi: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transport rutier: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drumuri şi poduri;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transport în comun;</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străzi;</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alte cheltuieli în domeniul transporturilor.</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17. Alte acţiuni economice: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a) Fondul Român de Dezvoltare Socială;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b) zone libere;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c) turism;</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d) proiecte de dezvoltare multifuncţională;</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e) alte acţiuni economice.</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w:t>
      </w:r>
    </w:p>
    <w:p w:rsidR="007A23A6" w:rsidRPr="007A23A6" w:rsidRDefault="007A23A6" w:rsidP="007A23A6">
      <w:pPr>
        <w:autoSpaceDE w:val="0"/>
        <w:autoSpaceDN w:val="0"/>
        <w:adjustRightInd w:val="0"/>
        <w:spacing w:after="0" w:line="240" w:lineRule="auto"/>
        <w:rPr>
          <w:rFonts w:ascii="Courier New" w:hAnsi="Courier New" w:cs="Courier New"/>
          <w:sz w:val="18"/>
          <w:lang w:val="ro-RO"/>
        </w:rPr>
      </w:pPr>
      <w:r w:rsidRPr="007A23A6">
        <w:rPr>
          <w:rFonts w:ascii="Courier New" w:hAnsi="Courier New" w:cs="Courier New"/>
          <w:sz w:val="18"/>
          <w:lang w:val="ro-RO"/>
        </w:rPr>
        <w:t xml:space="preserve">    *) Pentru bugetul municipiului Bucureşti.</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ascii="Courier New" w:hAnsi="Courier New" w:cs="Courier New"/>
          <w:sz w:val="18"/>
          <w:lang w:val="ro-RO"/>
        </w:rPr>
        <w:t>________________________________________________________________________________</w:t>
      </w:r>
    </w:p>
    <w:p w:rsidR="007A23A6" w:rsidRPr="007A23A6" w:rsidRDefault="007A23A6" w:rsidP="007A23A6">
      <w:pPr>
        <w:autoSpaceDE w:val="0"/>
        <w:autoSpaceDN w:val="0"/>
        <w:adjustRightInd w:val="0"/>
        <w:spacing w:after="0" w:line="240" w:lineRule="auto"/>
        <w:rPr>
          <w:rFonts w:cs="Times New Roman"/>
          <w:szCs w:val="28"/>
          <w:lang w:val="ro-RO"/>
        </w:rPr>
      </w:pP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NOTĂ:</w:t>
      </w:r>
    </w:p>
    <w:p w:rsidR="007A23A6" w:rsidRPr="007A23A6" w:rsidRDefault="007A23A6" w:rsidP="007A23A6">
      <w:pPr>
        <w:autoSpaceDE w:val="0"/>
        <w:autoSpaceDN w:val="0"/>
        <w:adjustRightInd w:val="0"/>
        <w:spacing w:after="0" w:line="240" w:lineRule="auto"/>
        <w:rPr>
          <w:rFonts w:cs="Times New Roman"/>
          <w:szCs w:val="28"/>
          <w:lang w:val="ro-RO"/>
        </w:rPr>
      </w:pPr>
      <w:r w:rsidRPr="007A23A6">
        <w:rPr>
          <w:rFonts w:cs="Times New Roman"/>
          <w:szCs w:val="28"/>
          <w:lang w:val="ro-RO"/>
        </w:rPr>
        <w:t xml:space="preserve">    Cheltuielile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7A23A6" w:rsidRPr="007A23A6" w:rsidRDefault="007A23A6" w:rsidP="007A23A6">
      <w:pPr>
        <w:autoSpaceDE w:val="0"/>
        <w:autoSpaceDN w:val="0"/>
        <w:adjustRightInd w:val="0"/>
        <w:spacing w:after="0" w:line="240" w:lineRule="auto"/>
        <w:rPr>
          <w:rFonts w:cs="Times New Roman"/>
          <w:szCs w:val="28"/>
          <w:lang w:val="ro-RO"/>
        </w:rPr>
      </w:pPr>
    </w:p>
    <w:p w:rsidR="00433786" w:rsidRPr="007A23A6" w:rsidRDefault="007A23A6" w:rsidP="007A23A6">
      <w:pPr>
        <w:rPr>
          <w:sz w:val="18"/>
          <w:lang w:val="ro-RO"/>
        </w:rPr>
      </w:pPr>
      <w:r w:rsidRPr="007A23A6">
        <w:rPr>
          <w:rFonts w:cs="Times New Roman"/>
          <w:szCs w:val="28"/>
          <w:lang w:val="ro-RO"/>
        </w:rPr>
        <w:t xml:space="preserve">                              ---------------</w:t>
      </w:r>
    </w:p>
    <w:sectPr w:rsidR="00433786" w:rsidRPr="007A23A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C42" w:rsidRDefault="00DE3C42" w:rsidP="007A23A6">
      <w:pPr>
        <w:spacing w:after="0" w:line="240" w:lineRule="auto"/>
      </w:pPr>
      <w:r>
        <w:separator/>
      </w:r>
    </w:p>
  </w:endnote>
  <w:endnote w:type="continuationSeparator" w:id="0">
    <w:p w:rsidR="00DE3C42" w:rsidRDefault="00DE3C42" w:rsidP="007A2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3A6" w:rsidRDefault="007A23A6" w:rsidP="007A23A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C42" w:rsidRDefault="00DE3C42" w:rsidP="007A23A6">
      <w:pPr>
        <w:spacing w:after="0" w:line="240" w:lineRule="auto"/>
      </w:pPr>
      <w:r>
        <w:separator/>
      </w:r>
    </w:p>
  </w:footnote>
  <w:footnote w:type="continuationSeparator" w:id="0">
    <w:p w:rsidR="00DE3C42" w:rsidRDefault="00DE3C42" w:rsidP="007A23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3A6"/>
    <w:rsid w:val="00433786"/>
    <w:rsid w:val="007A23A6"/>
    <w:rsid w:val="00DE3C4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8EE9C-CCE6-4C69-95E7-676107549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2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3A6"/>
  </w:style>
  <w:style w:type="paragraph" w:styleId="Footer">
    <w:name w:val="footer"/>
    <w:basedOn w:val="Normal"/>
    <w:link w:val="FooterChar"/>
    <w:uiPriority w:val="99"/>
    <w:unhideWhenUsed/>
    <w:rsid w:val="007A2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92</Pages>
  <Words>54812</Words>
  <Characters>312435</Characters>
  <Application>Microsoft Office Word</Application>
  <DocSecurity>0</DocSecurity>
  <Lines>2603</Lines>
  <Paragraphs>733</Paragraphs>
  <ScaleCrop>false</ScaleCrop>
  <Company/>
  <LinksUpToDate>false</LinksUpToDate>
  <CharactersWithSpaces>366514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2023-01-20T10:13:00Z</dcterms:created>
  <dcterms:modified xsi:type="dcterms:W3CDTF">2023-01-20T10:16:00Z</dcterms:modified>
</cp:coreProperties>
</file>