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9131A1">
        <w:rPr>
          <w:rFonts w:cs="Times New Roman"/>
          <w:szCs w:val="28"/>
          <w:lang w:val="ro-RO"/>
        </w:rPr>
        <w:t xml:space="preserve">                  HOTĂRÂRE  Nr. 1000/2015 din 23 decembrie 2015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131A1">
        <w:rPr>
          <w:rFonts w:cs="Times New Roman"/>
          <w:szCs w:val="28"/>
          <w:lang w:val="ro-RO"/>
        </w:rPr>
        <w:t>privind faptele pentru care se înscriu informaţii în cazierul fiscal al contribuabililor, potrivit legislaţiei în vigoare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131A1">
        <w:rPr>
          <w:rFonts w:cs="Times New Roman"/>
          <w:i/>
          <w:iCs/>
          <w:szCs w:val="28"/>
          <w:lang w:val="ro-RO"/>
        </w:rPr>
        <w:t xml:space="preserve">    Text în vigoare începând cu data de 29 ianuarie 2023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131A1">
        <w:rPr>
          <w:rFonts w:cs="Times New Roman"/>
          <w:i/>
          <w:iCs/>
          <w:szCs w:val="28"/>
          <w:lang w:val="ro-RO"/>
        </w:rPr>
        <w:t xml:space="preserve">    REALIZATOR: COMPANIA DE INFORMATICĂ NEAMŢ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131A1">
        <w:rPr>
          <w:rFonts w:cs="Times New Roman"/>
          <w:i/>
          <w:iCs/>
          <w:szCs w:val="28"/>
          <w:lang w:val="ro-RO"/>
        </w:rPr>
        <w:t xml:space="preserve">    Text actualizat prin produsul informatic legislativ LEX EXPERT în baza actelor normative modificatoare, publicate în Monitorul Oficial al României, Partea I, până la 30 decembrie 2022.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131A1">
        <w:rPr>
          <w:rFonts w:cs="Times New Roman"/>
          <w:b/>
          <w:bCs/>
          <w:i/>
          <w:iCs/>
          <w:szCs w:val="28"/>
          <w:lang w:val="ro-RO"/>
        </w:rPr>
        <w:t xml:space="preserve">    Act de bază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131A1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  <w:r w:rsidRPr="009131A1">
        <w:rPr>
          <w:rFonts w:cs="Times New Roman"/>
          <w:szCs w:val="28"/>
          <w:lang w:val="ro-RO"/>
        </w:rPr>
        <w:t xml:space="preserve">: </w:t>
      </w:r>
      <w:r w:rsidRPr="009131A1">
        <w:rPr>
          <w:rFonts w:cs="Times New Roman"/>
          <w:i/>
          <w:iCs/>
          <w:szCs w:val="28"/>
          <w:lang w:val="ro-RO"/>
        </w:rPr>
        <w:t>Hotărârea Guvernului nr. 1000/2015, publicată în Monitorul Oficial al României, Partea I, nr. 977 din 30 decembrie 2015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131A1">
        <w:rPr>
          <w:rFonts w:cs="Times New Roman"/>
          <w:b/>
          <w:bCs/>
          <w:i/>
          <w:iCs/>
          <w:szCs w:val="28"/>
          <w:lang w:val="ro-RO"/>
        </w:rPr>
        <w:t xml:space="preserve">    Acte modificatoare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131A1">
        <w:rPr>
          <w:rFonts w:cs="Times New Roman"/>
          <w:b/>
          <w:bCs/>
          <w:color w:val="008000"/>
          <w:szCs w:val="28"/>
          <w:u w:val="single"/>
          <w:lang w:val="ro-RO"/>
        </w:rPr>
        <w:t>#M1</w:t>
      </w:r>
      <w:r w:rsidRPr="009131A1">
        <w:rPr>
          <w:rFonts w:cs="Times New Roman"/>
          <w:szCs w:val="28"/>
          <w:lang w:val="ro-RO"/>
        </w:rPr>
        <w:t xml:space="preserve">: </w:t>
      </w:r>
      <w:r w:rsidRPr="009131A1">
        <w:rPr>
          <w:rFonts w:cs="Times New Roman"/>
          <w:i/>
          <w:iCs/>
          <w:szCs w:val="28"/>
          <w:lang w:val="ro-RO"/>
        </w:rPr>
        <w:t>Hotărârea Guvernului nr. 1568/2022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131A1">
        <w:rPr>
          <w:rFonts w:cs="Times New Roman"/>
          <w:i/>
          <w:iCs/>
          <w:szCs w:val="28"/>
          <w:lang w:val="ro-RO"/>
        </w:rPr>
        <w:t xml:space="preserve">    Modificările şi completările efectuate prin actul modificator sunt scrise cu font italic. În faţa fiecărei modificări sau completări este indicat actul normativ care a efectuat modificarea sau completarea respectivă, în forma </w:t>
      </w:r>
      <w:r w:rsidRPr="009131A1">
        <w:rPr>
          <w:rFonts w:cs="Times New Roman"/>
          <w:b/>
          <w:bCs/>
          <w:i/>
          <w:iCs/>
          <w:color w:val="008000"/>
          <w:szCs w:val="28"/>
          <w:u w:val="single"/>
          <w:lang w:val="ro-RO"/>
        </w:rPr>
        <w:t>#M1</w:t>
      </w:r>
      <w:r w:rsidRPr="009131A1">
        <w:rPr>
          <w:rFonts w:cs="Times New Roman"/>
          <w:i/>
          <w:iCs/>
          <w:szCs w:val="28"/>
          <w:lang w:val="ro-RO"/>
        </w:rPr>
        <w:t>.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131A1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131A1">
        <w:rPr>
          <w:rFonts w:cs="Times New Roman"/>
          <w:szCs w:val="28"/>
          <w:lang w:val="ro-RO"/>
        </w:rPr>
        <w:t xml:space="preserve">    În temeiul </w:t>
      </w:r>
      <w:r w:rsidRPr="009131A1">
        <w:rPr>
          <w:rFonts w:cs="Times New Roman"/>
          <w:color w:val="008000"/>
          <w:szCs w:val="28"/>
          <w:u w:val="single"/>
          <w:lang w:val="ro-RO"/>
        </w:rPr>
        <w:t>art. 108</w:t>
      </w:r>
      <w:r w:rsidRPr="009131A1">
        <w:rPr>
          <w:rFonts w:cs="Times New Roman"/>
          <w:szCs w:val="28"/>
          <w:lang w:val="ro-RO"/>
        </w:rPr>
        <w:t xml:space="preserve"> din Constituţia României, republicată, şi al </w:t>
      </w:r>
      <w:r w:rsidRPr="009131A1">
        <w:rPr>
          <w:rFonts w:cs="Times New Roman"/>
          <w:color w:val="008000"/>
          <w:szCs w:val="28"/>
          <w:u w:val="single"/>
          <w:lang w:val="ro-RO"/>
        </w:rPr>
        <w:t>art. 4</w:t>
      </w:r>
      <w:r w:rsidRPr="009131A1">
        <w:rPr>
          <w:rFonts w:cs="Times New Roman"/>
          <w:szCs w:val="28"/>
          <w:lang w:val="ro-RO"/>
        </w:rPr>
        <w:t xml:space="preserve"> alin. (3) din Ordonanţa Guvernului nr. 39/2015 privind cazierul fiscal, cu modificările ulterioare,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131A1">
        <w:rPr>
          <w:rFonts w:cs="Times New Roman"/>
          <w:szCs w:val="28"/>
          <w:lang w:val="ro-RO"/>
        </w:rPr>
        <w:t xml:space="preserve">    </w:t>
      </w:r>
      <w:r w:rsidRPr="009131A1">
        <w:rPr>
          <w:rFonts w:cs="Times New Roman"/>
          <w:b/>
          <w:bCs/>
          <w:szCs w:val="28"/>
          <w:lang w:val="ro-RO"/>
        </w:rPr>
        <w:t>Guvernul României</w:t>
      </w:r>
      <w:r w:rsidRPr="009131A1">
        <w:rPr>
          <w:rFonts w:cs="Times New Roman"/>
          <w:szCs w:val="28"/>
          <w:lang w:val="ro-RO"/>
        </w:rPr>
        <w:t xml:space="preserve"> adoptă prezenta hotărâre.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131A1">
        <w:rPr>
          <w:rFonts w:cs="Times New Roman"/>
          <w:szCs w:val="28"/>
          <w:lang w:val="ro-RO"/>
        </w:rPr>
        <w:t xml:space="preserve">    ARTICOL UNIC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131A1">
        <w:rPr>
          <w:rFonts w:cs="Times New Roman"/>
          <w:szCs w:val="28"/>
          <w:lang w:val="ro-RO"/>
        </w:rPr>
        <w:t xml:space="preserve">    (1) Faptele sancţionate de legile fiscale, contabile, vamale şi de cele care privesc disciplina financiară pentru care se înscriu informaţii în cazierul fiscal al contribuabilului sunt prevăzute în </w:t>
      </w:r>
      <w:r w:rsidRPr="009131A1">
        <w:rPr>
          <w:rFonts w:cs="Times New Roman"/>
          <w:color w:val="008000"/>
          <w:szCs w:val="28"/>
          <w:u w:val="single"/>
          <w:lang w:val="ro-RO"/>
        </w:rPr>
        <w:t>anexa</w:t>
      </w:r>
      <w:r w:rsidRPr="009131A1">
        <w:rPr>
          <w:rFonts w:cs="Times New Roman"/>
          <w:szCs w:val="28"/>
          <w:lang w:val="ro-RO"/>
        </w:rPr>
        <w:t xml:space="preserve"> care face parte integrantă din prezenta hotărâre.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131A1">
        <w:rPr>
          <w:rFonts w:cs="Times New Roman"/>
          <w:szCs w:val="28"/>
          <w:lang w:val="ro-RO"/>
        </w:rPr>
        <w:t xml:space="preserve">    (2) La data intrării în vigoare a prezentei hotărâri, </w:t>
      </w:r>
      <w:r w:rsidRPr="009131A1">
        <w:rPr>
          <w:rFonts w:cs="Times New Roman"/>
          <w:color w:val="008000"/>
          <w:szCs w:val="28"/>
          <w:u w:val="single"/>
          <w:lang w:val="ro-RO"/>
        </w:rPr>
        <w:t>Hotărârea Guvernului nr. 31/2003</w:t>
      </w:r>
      <w:r w:rsidRPr="009131A1">
        <w:rPr>
          <w:rFonts w:cs="Times New Roman"/>
          <w:szCs w:val="28"/>
          <w:lang w:val="ro-RO"/>
        </w:rPr>
        <w:t xml:space="preserve"> privind aprobarea Normelor metodologice pentru aplicarea </w:t>
      </w:r>
      <w:r w:rsidRPr="009131A1">
        <w:rPr>
          <w:rFonts w:cs="Times New Roman"/>
          <w:color w:val="008000"/>
          <w:szCs w:val="28"/>
          <w:u w:val="single"/>
          <w:lang w:val="ro-RO"/>
        </w:rPr>
        <w:t>Ordonanţei Guvernului nr. 75/2001</w:t>
      </w:r>
      <w:r w:rsidRPr="009131A1">
        <w:rPr>
          <w:rFonts w:cs="Times New Roman"/>
          <w:szCs w:val="28"/>
          <w:lang w:val="ro-RO"/>
        </w:rPr>
        <w:t xml:space="preserve"> privind organizarea şi funcţionarea cazierului fiscal, publicată în Monitorul Oficial al României, Partea I, nr. 92 din 14 februarie 2003, cu modificările şi completările ulterioare, se abrogă.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131A1">
        <w:rPr>
          <w:rFonts w:cs="Times New Roman"/>
          <w:b/>
          <w:bCs/>
          <w:color w:val="008000"/>
          <w:szCs w:val="28"/>
          <w:u w:val="single"/>
          <w:lang w:val="ro-RO"/>
        </w:rPr>
        <w:t>#M1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131A1">
        <w:rPr>
          <w:rFonts w:cs="Times New Roman"/>
          <w:szCs w:val="28"/>
          <w:lang w:val="ro-RO"/>
        </w:rPr>
        <w:t xml:space="preserve">    </w:t>
      </w:r>
      <w:r w:rsidRPr="009131A1">
        <w:rPr>
          <w:rFonts w:cs="Times New Roman"/>
          <w:color w:val="FF0000"/>
          <w:szCs w:val="28"/>
          <w:u w:val="single"/>
          <w:lang w:val="ro-RO"/>
        </w:rPr>
        <w:t>ANEXĂ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  <w:iCs/>
          <w:szCs w:val="28"/>
          <w:lang w:val="ro-RO"/>
        </w:rPr>
      </w:pPr>
      <w:r w:rsidRPr="009131A1">
        <w:rPr>
          <w:rFonts w:cs="Times New Roman"/>
          <w:i/>
          <w:iCs/>
          <w:szCs w:val="28"/>
          <w:lang w:val="ro-RO"/>
        </w:rPr>
        <w:t xml:space="preserve">                         </w:t>
      </w:r>
      <w:r w:rsidRPr="009131A1">
        <w:rPr>
          <w:rFonts w:cs="Times New Roman"/>
          <w:b/>
          <w:bCs/>
          <w:i/>
          <w:iCs/>
          <w:szCs w:val="28"/>
          <w:lang w:val="ro-RO"/>
        </w:rPr>
        <w:t>FAPTELE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9131A1">
        <w:rPr>
          <w:rFonts w:cs="Times New Roman"/>
          <w:b/>
          <w:bCs/>
          <w:i/>
          <w:iCs/>
          <w:szCs w:val="28"/>
          <w:lang w:val="ro-RO"/>
        </w:rPr>
        <w:t>pentru care se înscriu informaţii în cazierul fiscal al contribuabililor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_____________________________________________________________________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A. Fapte care constituie infracţiuni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Legii nr. 241/2005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pentru prevenirea şi combaterea evaziunii fiscale, cu modificările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şi completările 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      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|Nr. |          Descrierea faptei           | Actul normativ care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|crt.|                                      | prevede fapta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1| Fapta contribuabilului care nu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reface, cu intenţie sau din culpă,   | 241/2005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documentele de evidenţă contabilă    | prevenirea şi combaterea|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distruse, în termenul înscris în     | evaziunii fiscale,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documentele de control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2| Refuzul nejustificat al unei persoane|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a prezenta organelor competente   | 241/2005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documentele legale şi bunurile din   | prevenirea şi combaterea|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patrimoniu, în scopul împiedicării   | evaziunii fiscale,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verificărilor financiare, fiscale sau|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vamale, în termen de cel mult 15 zile|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la somaţie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3| Împiedicarea, sub orice formă, a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organelor competente de a intra, în  | 241/2005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condiţiile prevăzute de lege, în     | prevenirea şi combaterea|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sedii, incinte ori pe terenuri, cu   | evaziunii fiscale,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scopul efectuării verificărilor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financiare, fiscale sau vamale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4| Reţinerea şi neplata, încasarea şi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6^1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neplata, în cel mult 60 de zile de la| 241/2005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termenul de scadenţă prevăzut de     | prevenirea şi combaterea|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lege, a impozitelor şi/sau           | evaziunii fiscale,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contribuţiilor prevăzute în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la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Legea nr. 241/2005 pentru prevenirea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combaterea evaziunii fiscale, cu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5| Deţinerea sau punerea în circulaţie,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fără drept, a timbrelor, banderolelor| Legea nr. 241/2005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ori formularelor tipizate, utilizate | pentru prevenirea şi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 domeniul fiscal, cu regim special | combaterea evaziunii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fiscale, cu modificările|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6| Tipărirea, folosirea, deţinerea sau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punerea în circulaţie, cu ştiinţă, de| Legea nr. 241/2005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timbre, banderole ori formulare      | pentru prevenirea şi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tipizate, utilizate în domeniul      | combaterea evaziunii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fiscal, cu regim special, falsificate| fiscale, cu modificările|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7| Stabilirea cu rea-credinţă de către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contribuabil a impozitelor, taxelor  | Legea nr. 241/2005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sau contribuţiilor, având ca rezultat| pentru prevenirea şi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obţinerea, fără drept, a unor sume de| combaterea evaziunii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bani cu titlu de rambursări sau      | fiscale, cu modificările|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restituiri de la bugetul general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consolidat ori compensări datorate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bugetului general consolidat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8| Asocierea în vederea săvârşirii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faptei prevăzute de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| Legea nr. 241/2005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din Legea nr. 241/2005 pentru        | pentru prevenirea şi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prevenirea şi combaterea evaziunii   | combaterea evaziunii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fiscale, cu modificările şi          | fiscale, cu modificările|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9| Tentativa la infracţiunile prevăzute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şi (2) din Legea | Legea nr. 241/2005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241/2005 pentru prevenirea şi    | pentru prevenirea şi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combaterea evaziunii fiscale, cu     | combaterea evaziunii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fiscale, cu modificările|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10| Ascunderea bunului ori a sursei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a)|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impozabile sau taxabile în scopul    | din Legea nr. 241/2005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sustragerii de la îndeplinirea       | pentru prevenirea şi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obligaţiilor fiscale                 | combaterea evaziunii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fiscale, cu modificările|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 xml:space="preserve">|  11| Omisiunea, în tot sau în parte, a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b)|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evidenţierii, în actele contabile ori| din Legea nr. 241/2005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 alte documente legale, a          | pentru prevenirea şi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operaţiunilor comerciale efectuate   | combaterea evaziunii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sau a veniturilor realizate în scopul| fiscale, cu modificările|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sustragerii de la îndeplinirea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obligaţiilor fiscale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12| Evidenţierea, în actele contabile sau|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c)|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 alte documente legale, a          | din Legea nr. 241/2005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cheltuielilor care nu au la bază     | pentru prevenirea şi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operaţiuni reale ori evidenţierea    | combaterea evaziunii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altor operaţiuni fictive în scopul   | fiscale, cu modificările|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sustragerii de la îndeplinirea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obligaţiilor fiscale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13| Alterarea, distrugerea sau ascunderea|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d)|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acte contabile, memorii ale       | din Legea nr. 241/2005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aparatelor de taxat sau de marcat    | pentru prevenirea şi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electronice fiscale sau de alte      | combaterea evaziunii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mijloace de stocare a datelor în     | fiscale, cu modificările|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scopul sustragerii de la îndeplinirea|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obligaţiilor fiscale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14| Executarea de evidenţe contabile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e)|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duble, folosindu-se înscrisuri sau   | din Legea nr. 241/2005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alte mijloace de stocare a datelor în| pentru prevenirea şi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scopul sustragerii de la îndeplinirea| combaterea evaziunii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obligaţiilor fiscale                 | fiscale, cu modificările|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15| Sustragerea de la efectuarea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f)|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verificărilor financiare, fiscale sau| din Legea nr. 241/2005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vamale, prin nedeclararea, declararea| pentru prevenirea şi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fictivă ori declararea inexactă cu   | combaterea evaziunii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privire la sediile principale sau    | fiscale, cu modificările|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secundare ale persoanelor verificate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 scopul sustragerii de la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îndeplinirea obligaţiilor fiscale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16| Substituirea, degradarea sau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g)|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înstrăinarea de către debitor sau de | din Legea nr. 241/2005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către terţe persoane a bunurilor     | pentru prevenirea şi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sechestrate în conformitate cu       | combaterea evaziunii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prevederile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Codului de procedură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| fiscale, cu modificările|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fiscală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şi ale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Codului de procedură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penală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în scopul sustragerii de la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îndeplinirea obligaţiilor fiscale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B. Fapte care constituie infracţiuni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Legii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 societăţilor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nr. 31/1990, republicată, cu modificările şi completările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                      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17| Dobândirea, în contul societăţii, de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272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acţiuni ale altor societăţi, la un   | a) din Legea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preţ pe care îl ştie vădit superior  | societăţilor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valorii lor efective, sau vinderea,  | 31/1990,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 seama societăţii, de acţiuni pe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care aceasta le deţine, la preţuri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despre care are cunoştinţă că sunt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vădit inferioare valorii lor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efective, în scopul obţinerii, pentru|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el sau pentru alte persoane, a unui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folos în paguba societăţii, de către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fondatorul, administratorul,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directorul general, directorul,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membrul consiliului de supraveghere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sau al directoratului ori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reprezentantul legal al societăţii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18| Folosirea, cu rea-credinţă, a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272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bunurilor sau a creditului de care se| b) din Legea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bucură societatea, într-un scop      | societăţilor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contrar intereselor acesteia sau în  | 31/1990,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folosul lui propriu ori pentru a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favoriza o altă societate în care are|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interese direct sau indirect, de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către fondatorul, administratorul,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directorul general, directorul,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membrul consiliului de supraveghere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sau al directoratului ori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reprezentantul legal al societăţii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19| Încasarea sau plata de dividende, sub|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272^1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b) din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orice formă, din profituri fictive   | Legea societăţilor nr.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ori care nu puteau fi distribuite în | 31/1990,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cursul exerciţiului financiar pe baza|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situaţiei financiare interimare şi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anual, pe baza situaţiilor financiare|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anuale, sau contrar celor rezultate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din acestea, de către fondatorul,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administratorul, directorul general,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directorul, membrul consiliului de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supraveghere sau al directoratului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ori reprezentantul legal al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societăţii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20| Îndeplinirea hotărârilor adunării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274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c)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generale referitoare la schimbarea   | Legea societăţilor nr.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formei societăţii, fuziune, divizare,| 31/1990,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dizolvare, reorganizare sau reducere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 capitalului social, fără informarea|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organului judiciar ori cu încălcarea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interdicţiei stabilite de acesta, în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cazul în care faţă de societate s-a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început urmărirea penală, de către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administratorul, directorul general,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directorul, membrul consiliului de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supraveghere sau al directoratului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ori reprezentantul legal al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societăţii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21| Efectuarea de plăţi asociaţilor cu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278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din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încălcarea dispoziţiilor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256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din| Legea societăţilor nr.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Legea societăţilor nr. 31/1990,      | 31/1990,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republicată, cu modificările şi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ulterioare, de către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lichidator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22| Transmiterea fictivă a părţilor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280^1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sociale ori a acţiunilor deţinute    | societăţilor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într-o societate, în scopul          | 31/1990,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săvârşirii unei infracţiuni sau al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sustragerii de la urmărirea penală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ori în scopul îngreunării acesteia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23| Folosirea, cu ştiinţă, a actelor unei|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280^3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societăţi radiate, în scopul         | societăţilor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producerii de consecinţe juridice    | 31/1990,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C. Fapte care constituie infracţiuni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Legii nr. 227/2015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privind Codul fiscal, cu modificările şi completările 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24| Producerea de produse accizabile care|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intră sub incidenţa regimului de     | a)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antrepozitare prevăzut în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titlul VIII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din Legea nr. 227/2015 privind Codul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fiscal, cu modificările şi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ulterioare, în afara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unui antrepozit fiscal autorizat de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către autoritatea competentă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25| Achiziţionarea de alcool etilic şi de|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distilate în vrac de la alţi         | b)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furnizori decât antrepozitarii   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autorizaţi pentru producţie sau 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expeditorii înregistraţi de astfel de|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produse, potrivit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titlului VIII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Legea nr. 227/2015 privind Codul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fiscal, cu modificările şi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26| Livrarea produselor energetice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355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(3) lit. | c)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a) - e) din Legea nr. 227/2015   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Codul fiscal, cu modificările|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ulterioare, din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antrepozitele fiscale sau locurile de|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recepţie în cazul destinatarilor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înregistraţi către cumpărători,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persoane juridice, fără deţinerea de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către antrepozitarul autorizat sau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destinatarul autorizat expeditor a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documentului de plată care să ateste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virarea la bugetul de stat a valorii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accizelor aferente cantităţii ce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urmează a fi facturată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27| Marcarea cu marcaje false a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produselor accizabile supuse marcării| d)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ori deţinerea în antrepozitul fiscal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 produselor marcate în acest fel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28| Refuzul sub orice formă al accesului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autorităţilor competente cu atribuţii| e)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control pentru efectuarea de  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verificări inopinate în antrepozitele|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fiscale                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29| Livrarea reziduurilor de produse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energetice pentru prelucrare în      | f)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vederea obţinerii de produse     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accizabile, altfel decât se prevede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în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titlul VIII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 227/2015|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Codul fiscal, cu modificările|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30| Achiziţionarea reziduurilor de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produse energetice pentru prelucrare | g)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 vederea obţinerii de produse  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accizabile, altfel decât se prevede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în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titlul VIII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 227/2015|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Codul fiscal, cu modificările|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31| Deţinerea de către orice persoană sau|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comercializarea pe teritoriul        | h)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României a produselor accizabile 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supuse marcării, potrivit       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titlului VIII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 227/2015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Codul fiscal, cu modificările|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ulterioare, cu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excepţia celor deţinute în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antrepozitul fiscal, fără a fi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marcate sau marcate necorespunzător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ori cu marcaje false peste limita a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10.000 ţigarete, 400 ţigări de foi de|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3 grame, 200 ţigări de foi mai mari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3 grame, tutun de fumat peste 1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kg, alcool etilic peste 40 litri,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băuturi spirtoase peste 200 litri,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produse intermediare peste 300 litri,|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băuturi fermentate, altele decât bere|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vinuri, peste 300 litri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32| Săvârşirea de mai multe ori în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decursul unui an calendaristic a     | h^1) din Legea nr.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faptelor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(2) lit. k) din Legea nr. 227/2015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Codul fiscal, cu modificările|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ulterioare, dacă prin|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cumulare se depăşesc limitele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cantitative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(1) lit. h) din aceeaşi lege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33| Folosirea conductelor mobile, a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furtunurilor elastice sau a altor    | i)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conducte de acest fel, utilizarea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rezervoarelor necalibrate, precum şi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amplasarea înaintea contoarelor a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unor canele sau robinete prin care se|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pot extrage cantităţi de alcool sau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distilate necontorizate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34| Eliberarea pentru consum, deţinerea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 afara unui antrepozit fiscal,     | j)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transportul inclusiv în regim    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suspensiv de accize, utilizarea,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oferirea spre vânzare sau vânzarea,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 teritoriul României, a produselor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energetice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355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(3) lit. g) din Legea nr.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227/2015 privind Codul fiscal, cu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ulterioare, sau asimilate acestora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din punctul de vedere al nivelului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accizelor, nemarcate şi necolorate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sau marcate şi colorate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necorespunzător, cu excepţiile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425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din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aceeaşi lege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35|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427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alin. (5) şi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430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(4) din  | k)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Legea nr. 227/2015 privind Codul 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fiscal, cu modificările şi      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36|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427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alin. (6) şi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430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(5) din  | l)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Legea nr. 227/2015 privind Codul 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fiscal, cu modificările şi      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D. Fapte care constituie infracţiuni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Legii nr. 86/2006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privind Codul vamal al României, cu modificările şi completările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                      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37| Introducerea în sau scoaterea din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270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ţară, prin orice mijloace, a         | Legea nr. 86/2006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bunurilor sau mărfurilor, prin alte  | privind Codul vamal al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locuri decât cele stabilite pentru   | României, cu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control vamal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38| Introducerea în sau scoaterea din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270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ţară, prin locurile stabilite pentru | a) din Legea nr. 86/2006|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controlul vamal, prin sustragere de  | privind Codul vamal al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la controlul vamal, a bunurilor sau a| României, cu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mărfurilor care trebuie plasate sub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 regim vamal, dacă sunt depăşite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limitele cantitative prevăzute la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h) din Legea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227/2015 privind Codul fiscal, cu|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ulterioare, în cazul produselor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accizabile supuse marcării, sau dacă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valoarea în vamă a bunurilor sau a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mărfurilor sustrase este mai mare de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20.000 de lei, în cazul produselor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accizabile nesupuse marcării, şi mai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mare de 40.000 de lei în cazul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celorlalte bunuri sau mărfuri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39| Introducerea în sau scoaterea din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270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ţară, de două sau mai multe ori în   | b) din Legea nr. 86/2006|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decursul unui an, prin locurile      | privind Codul vamal al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stabilite pentru controlul vamal,    | României, cu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prin sustragere de la controlul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vamal, a bunurilor sau a mărfurilor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care trebuie plasate sub un regim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vamal, dacă prin fiecare introducere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sau scoatere din ţară nu sunt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depăşite limitele cantitative sau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valorice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270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(2) lit. a) din Legea nr. 86/2006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Codul vamal al României, cu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ulterioare, însă cumulat, sunt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depăşite aceste limite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40| Înstrăinarea sub orice formă a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270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mărfurilor aflate în tranzit vamal   | c) din Legea nr. 86/2006|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privind Codul vamal al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României, cu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41| Colectarea, deţinerea, producerea,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270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(3) din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transportul, preluarea, depozitarea, | Legea nr. 86/2006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predarea, desfacerea şi vânzarea     | privind Codul vamal al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bunurilor sau a mărfurilor care      | României, cu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trebuie plasate sub un regim vamal,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cunoscând că acestea provin din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contrabandă sau sunt destinate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săvârşirii acesteia, dacă sunt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depăşite limitele cantitative sau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valorice prevăzute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270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lit. a) din Legea nr. 86/2006 privind|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Codul vamal al României, cu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42| Introducerea în sau scoaterea din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271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ţară, fără drept, de arme, muniţii,  | Legea nr. 86/2006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materiale explozibile, precursori de | privind Codul vamal al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explozivi restricţionaţi, droguri,   | României, cu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precursori, materiale nucleare sau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alte substanţe radioactive, substanţe|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toxice, deşeuri, reziduuri ori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materiale chimice periculoase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 xml:space="preserve">|  43| Folosirea, la autoritatea vamală, a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272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documentelor vamale de transport sau | 86/2006 privind Codul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comerciale care se referă la alte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mărfuri sau bunuri ori la alte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cantităţi de mărfuri sau bunuri decât|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cele prezentate în vamă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44| Folosirea, la autoritatea vamală, a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273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documentelor vamale de transport sau | 86/2006 privind Codul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comerciale falsificate          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45| Faptele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270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- 273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274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din Legea nr. 86/2006 privind Codul  | 86/2006 privind Codul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vamal al României, cu modificările şi|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ulterioare, săvârşite de|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una sau mai multe persoane înarmate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ori de două sau mai multe persoane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împreună  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46| Tentativa la infracţiunile prevăzute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275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270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- 274 din Legea nr. 86/  | 86/2006 privind Codul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2006 privind Codul vamal al României,|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 modificările şi completările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E. Fapte care constituie infracţiuni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Legii nr. 656/2002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pentru prevenirea şi sancţionarea spălării banilor, precum şi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pentru instituirea unor măsuri de prevenire şi combatere a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finanţării terorismului, republicată, cu modificările şi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completările 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         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47| Schimbarea sau transferul de bunuri,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cunoscând că provin din săvârşirea de| a)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infracţiuni, în scopul ascunderii sau| 656/2002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 disimulării originii ilicite a    | prevenirea şi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acestor bunuri ori în scopul de a    | sancţionarea spălării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ajuta persoana care a săvârşit       | banilor, precum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infracţiunea din care provin bunurile| pentru instituirea unor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să se sustragă de la urmărire,       | măsuri de prevenire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judecată sau executarea pedepsei     | combatere a finanţării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terorismului,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republicată,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48| Ascunderea ori disimularea adevăratei|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naturi a provenienţei, a situării, a | b)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dispoziţiei, a circulaţiei sau a     | 656/2002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proprietăţii bunurilor ori a         | prevenirea şi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drepturilor asupra acestora,         | sancţionarea spălării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cunoscând că bunurile provin din     | banilor, precum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săvârşirea de infracţiuni            | pentru instituirea unor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măsuri de prevenire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combatere a finanţării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terorismului,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republicată,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49| Dobândirea, deţinerea sau folosirea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bunuri, cunoscând că acestea      | c)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provin din săvârşirea de infracţiuni | 656/2002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prevenirea şi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sancţionarea spălării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banilor, precum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pentru instituirea unor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măsuri de prevenire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combatere a finanţării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                                     | terorismului,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republicată,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50| Tentativa la infracţiunile prevăzute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Legea nr.   | Legea nr. 656/2002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656/2002 pentru prevenirea şi        | pentru prevenirea şi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sancţionarea spălării banilor, precum| sancţionarea spălării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pentru instituirea unor măsuri de | banilor, precum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prevenire şi combatere a finanţării  | pentru instituirea unor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terorismului, republicată, cu        | măsuri de prevenire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combatere a finanţării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terorismului,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republicată,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F. Fapte care constituie infracţiuni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Legii nr. 129/2019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pentru prevenirea şi combaterea spălării banilor şi finanţării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terorismului, precum şi pentru modificarea şi completarea unor acte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normative, cu modificările şi completările 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51| Nerespectarea obligaţiilor prevăzute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şi (2) şi       | Legea nr. 129/2019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şi (3) din Legea   | pentru prevenirea şi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129/2019 pentru prevenirea şi    | combaterea spălării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combaterea spălării banilor şi       | banilor şi finanţării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finanţării terorismului, precum şi   | terorismului, precum şi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pentru modificarea şi completarea    | pentru modificarea şi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unor acte normative, cu modificările | completarea unor acte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normative, cu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52| Nerespectarea obligaţiilor prevăzute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Legea nr.   | Legea nr. 129/2019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129/2019 pentru prevenirea şi        | pentru prevenirea şi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combaterea spălării banilor şi       | combaterea spălării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finanţării terorismului, precum şi   | banilor şi finanţării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pentru modificarea şi completarea    | terorismului, precum şi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unor acte normative, cu modificările | pentru modificarea şi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completarea unor acte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normative, cu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53| Schimbarea sau transferul de bunuri,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cunoscând că provin din săvârşirea de| a)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infracţiuni, în scopul ascunderii sau| 129/2019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 disimulării originii ilicite a    | prevenirea şi combaterea|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acestor bunuri ori în scopul de a    | spălării banilor şi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ajuta persoana care a săvârşit       | finanţării terorismului,|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infracţiunea din care provin bunurile| precum şi pentru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să se sustragă de la urmărire,       | modificarea şi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judecată sau executarea pedepsei     | completarea unor acte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normative, cu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54| Ascunderea ori disimularea adevăratei|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naturi, a provenienţei, a situării, a| b)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dispoziţiei, a circulaţiei sau a     | 129/2019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proprietăţii bunurilor ori a         | prevenirea şi combaterea|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drepturilor asupra acestora,         | spălării banilor şi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cunoscând că bunurile provin din     | finanţării terorismului,|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săvârşirea de infracţiuni            | precum şi pentru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modificarea şi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completarea unor acte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normative, cu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55| Dobândirea, deţinerea sau folosirea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bunuri de către o altă persoană   | c)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decât subiectul activ al infracţiunii| 129/2019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din care provin bunurile, cunoscând  | prevenirea şi combaterea|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că acestea provin din săvârşirea de  | spălării banilor şi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infracţiuni                          | finanţării terorismului,|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precum şi pentru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modificarea şi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completarea unor acte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normative, cu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56| Tentativa la infracţiunile prevăzute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Legea nr.   | Legea nr. 129/2019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129/2019 pentru prevenirea şi        | pentru prevenirea şi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combaterea spălării banilor şi       | combaterea spălării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finanţării terorismului, precum şi   | banilor şi finanţării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pentru modificarea şi completarea    | terorismului, precum şi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unor acte normative, cu modificările | pentru modificarea şi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completarea unor acte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normative, cu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G. Fapte care constituie infracţiuni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Ordonanţei de urgenţă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a Guvernului nr. 77/2009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 privind organizarea şi exploatarea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jocurilor de noroc, aprobată cu modificări şi completări prin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, cu modificările şi completările 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57| Desfăşurarea fără licenţă sau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autorizaţie a oricăreia dintre    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activităţile din domeniul jocurilor  | Guvernului nr. 77/2009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noroc                             | privind organizarea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                                 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58| Organizarea de jocuri de noroc prin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intermediul reţelelor de radio ori   | a) din Ordonanţa de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prin intermediul altor mijloace de   | urgenţă 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transmisie asimilate                 | 77/2009 privind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organizarea şi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                                 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59| Organizarea de pariuri bazate pe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rezultatele unor concursuri          | b) din Ordonanţa de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clandestine organizate în alte       | urgenţă 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condiţii decât cele prevăzute de     | 77/2009 privind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normele legale în vigoare            | organizarea şi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                                 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60| Organizarea de jocuri clandestine ale|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căror rezultate pot fi influenţate   | c) din Ordonanţa de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prin dexteritatea mânuitorului       | urgenţă 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mijloacelor de joc în scopul         | 77/2009 privind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obţinerii unor venituri              | organizarea şi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                                 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61| Organizarea de jocuri de bingo, în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baza aceleiaşi autorizaţii de        | d) din Ordonanţa de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exploatare a jocurilor de noroc, în  | urgenţă 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mai mult de o locaţie                | 77/2009 privind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organizarea şi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                                 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62| Folosirea sau deţinerea în vederea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d)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folosirii într-o sală de jocuri de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jetoane - sau orice alt suport       | Guvernului nr. 77/2009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material al taxei de participare la  | privind organizarea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jocurile respective - false, ştiind 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că acestea sunt falsificate         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                                 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63| Organizarea sau exploatarea jocurilor|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e)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frauduloase                       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Guvernului nr. 77/2009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privind organizarea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                                 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64| Comunicarea către autorităţile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f)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competente de informaţii false cu 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privire la activitatea de jocuri de  | Guvernului nr. 77/2009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noroc pe care o desfăşoară,          | privind organizarea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organizează sau o exploatează,      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refuzul de a furniza informaţiile   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solicitate ori obstrucţionarea     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controlului efectuat de organele cu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atribuţii de supraveghere şi control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 acest domeniu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65| Comunicarea către autorităţile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g)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competente de informaţii incomplete,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 scopul de a disimula anumite      | Guvernului nr. 77/2009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situaţii reale referitoare la        | privind organizarea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activitatea de jocuri de noroc sau de|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 nu intra sub incidenţa prevederilor|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din Ordonanţa de 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urgenţă a Guvernului nr. 77/2009 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organizarea şi exploatarea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jocurilor de noroc, aprobată cu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 şi completări prin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cu modificările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66| Participarea, în calitate de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h)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participant la un joc de noroc la 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distanţă definit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(1)| Guvernului nr. 77/2009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lit. h) - n) din Ordonanţa de urgenţă| privind organizarea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 Guvernului nr. 77/2009 privind    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organizarea şi exploatarea jocurilor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noroc, aprobată cu modificări şi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completări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,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 modificările şi completările   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ulterioare, prin intermediul unor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echipamente şi mijloace tehnice sau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 oricăror mijloace asimilate, în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scopul de a-şi disimula identitatea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ori identitatea beneficiarului real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 operaţiunilor financiare aferente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67| Influenţarea sau alterarea 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j)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rezultatelor unui joc de noroc la 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distanţă definit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(1)| Guvernului nr. 77/2009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lit. h) - n) din Ordonanţa de urgenţă| privind organizarea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 Guvernului nr. 77/2009 privind    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organizarea şi exploatarea jocurilor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noroc, aprobată cu modificări şi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completări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,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 modificările şi completările   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ulterioare, indiferent dacă are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calitatea de organizator, participant|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ori dacă deţine controlul direct sau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indirect asupra activităţii de jocuri|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noroc în cauză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H. Fapte care constituie infracţiuni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Legii nr. 346/2002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privind asigurarea pentru accidente de muncă şi boli profesionale,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republicată, cu modificările şi completările 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68| Fapta persoanei care utilizează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98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sumele destinate asigurării pentru   | 346/2002 privind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accidente de muncă şi boli           | asigurarea pentru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profesionale în alte scopuri decât   | accidente de muncă şi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cele prevăzute de lege               | boli profesionale,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republicată,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I. Fapte care constituie infracţiuni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Legii nr. 59/1934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asupra cecului, cu modificările şi completările 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69| Emiterea unui cec fără a fi avut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84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pct. 1 din Legea|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autorizarea trasului                 | nr. 59/1934 asupra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cecului, cu modificările|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70| Emiterea unui cec fără a avea la tras|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84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pct. 2 din Legea|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disponibil suficient sau dispunerea  | nr. 59/1934 asupra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 tot ori în parte de disponibilul  | cecului, cu modificările|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avut mai înainte de trecerea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termenelor fixate pentru prezentare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71| Emiterea unui cec cu dată falsă sau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84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pct. 3 din Legea|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căruia îi lipseşte unul dintre       | nr. 59/1934 asupra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următoarele elemente esenţiale:      | cecului, cu modificările|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a) denumirea de cec;   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b) suma de bani ce trebuie plătită;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c) numele trasului;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d) data emiterii cecului;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e) semnătura prevăzută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Legea nr. 59/1934 asupra cecului, cu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 xml:space="preserve">|  72| Emiterea unui cec cu încălcarea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84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pct. 4 din Legea|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3 din Legea| nr. 59/1934 asupra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59/1934 asupra cecului, cu       | cecului, cu modificările|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J. Fapte care constituie infracţiuni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Legii nr. 78/2000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pentru prevenirea, descoperirea şi sancţionarea faptelor de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corupţie, cu modificările şi completările 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73| Folosirea sau prezentarea de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18^1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documente ori declaraţii false,      | Legea nr. 78/2000 pentru|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inexacte sau incomplete, dacă fapta  | prevenirea, descoperirea|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are ca rezultat obţinerea pe nedrept | şi sancţionarea faptelor|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sau reţinerea pe nedrept de fonduri  | de corupţie,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ori active din bugetul Uniunii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Europene sau bugetele administrate de|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aceasta ori în numele ei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74| Omisiunea de a furniza, cu ştiinţă,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18^1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din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datele cerute potrivit prevederilor  | Legea nr. 78/2000 pentru|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legale pentru obţinerea sau reţinerea| prevenirea, descoperirea|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fonduri ori active din bugetul    | şi sancţionarea faptelor|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Uniunii Europene sau bugetele        | de corupţie,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administrate de aceasta ori în numele|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ei, dacă fapta are ca rezultat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obţinerea pe nedrept sau reţinerea pe|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nedrept a acestor fonduri ori active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75| Schimbarea, fără respectarea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18^2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prevederilor legale, a destinaţiei   | Legea nr. 78/2000 pentru|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fondurilor sau activelor obţinute ori| prevenirea, descoperirea|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reţinute din bugetul Uniunii Europene| şi sancţionarea faptelor|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sau din bugetele administrate de     | de corupţie,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aceasta ori în numele ei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76| Schimbarea, fără respectarea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18^2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din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prevederilor legale, a destinaţiei   | Legea nr. 78/2000 pentru|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unui folos legal obţinut, dacă fapta | prevenirea, descoperirea|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are ca rezultat diminuarea ilegală a | şi sancţionarea faptelor|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resurselor din bugetul Uniunii       | de corupţie,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Europene sau din bugetele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administrate de aceasta ori în numele|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ei        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77| Folosirea sau prezentarea de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18^3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documente ori declaraţii false,      | Legea nr. 78/2000 pentru|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inexacte sau incomplete, care are ca | prevenirea, descoperirea|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rezultat diminuarea ilegală a        | şi sancţionarea faptelor|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resurselor bugetului Uniunii Europene| de corupţie,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sau ale bugetelor administrate de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aceasta ori în numele ei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78| Omisiunea de a furniza, cu ştiinţă,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18^3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din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datele cerute potrivit prevederilor  | Legea nr. 78/2000 pentru|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legale, dacă fapta are ca rezultat   | prevenirea, descoperirea|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diminuarea ilegală a resurselor      | şi sancţionarea faptelor|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bugetului Uniunii Europene sau ale   | de corupţie,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bugetelor administrate de aceasta ori|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 numele ei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79| Tentativa infracţiunilor prevăzute la|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18^4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18^1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- 18^3 din Legea nr. 78/   | 78/2000 pentru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2000 pentru prevenirea, descoperirea | prevenirea, descoperirea|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sancţionarea faptelor de corupţie,| şi sancţionarea faptelor|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 modificările şi completările      | de corupţie,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K. Fapte care constituie contravenţii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Legii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 contabilităţii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nr. 82/1991, republicată, cu modificările şi completările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                      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80| Deţinerea, cu orice titlu, de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pct. 1 din Legea|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elemente de natura activelor şi      | contabilităţii nr.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datoriilor, precum şi efectuarea de  | 82/1991,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operaţiuni economico-financiare, fără|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să fie înregistrate în contabilitate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81| Nerespectarea reglementărilor emise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pct. 2 lit. c)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Ministerul Finanţelor, respectiv  | din Legea contabilităţii|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instituţiile cu atribuţii de      | nr. 82/1991,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reglementare în domeniul             | republicată,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contabilităţii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(3) din Legea contabilităţii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82/1991, republicată, cu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ulterioare, cu privire la întocmirea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utilizarea documentelor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justificative şi contabile pentru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toate operaţiunile efectuate,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înregistrarea în contabilitate a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acestora în perioada la care se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referă, păstrarea şi arhivarea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acestora, precum şi reconstituirea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documentelor pierdute, sustrase sau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distruse  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82| Nerespectarea reglementărilor emise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pct. 2 lit. e)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Ministerul Finanţelor, respectiv  | din Legea contabilităţii|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instituţiile cu atribuţii de      | nr. 82/1991,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reglementare în domeniul             | republicată,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contabilităţii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(3) din Legea contabilităţii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82/1991, republicată, cu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ulterioare, cu privire la întocmirea,|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semnarea şi depunerea în termenul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legal la unităţile teritoriale ale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Ministerului Finanţelor a situaţiilor|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financiare anuale şi, după caz, a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situaţiilor financiare anuale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consolidate, a situaţiilor financiare|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interimare, precum şi a raportărilor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contabile 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83| Nerespectarea reglementărilor emise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pct. 2 lit. e^1)|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Ministerul Finanţelor, respectiv  | din Legea contabilităţii|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instituţiile cu atribuţii de      | nr. 82/1991,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reglementare în domeniul             | republicată,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contabilităţii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(3) din Legea contabilităţii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82/1991, republicată, cu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ulterioare, cu privire la întocmirea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depunerea în termenul legal la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unităţile teritoriale ale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Ministerului Finanţelor a rapoartelor|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prevăzute de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(7) şi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(2^1) din aceeaşi lege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84| Nerespectarea prevederilor 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pct. 5 din Legea|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referitoare la obligaţia membrilor   | contabilităţii nr.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organelor de administraţie, conducere| 82/1991,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supraveghere de a întocmi şi de a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publica situaţiile financiare anuale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85| Nerespectarea prevederilor 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pct. 6 din Legea|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referitoare la obligaţia membrilor   | contabilităţii nr.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organelor de administraţie, conducere| 82/1991,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supraveghere ale societăţii-mamă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a întocmi şi de a publica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situaţiile financiare anuale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consolidate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86| Nerespectarea obligaţiei privind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pct. 7 din Legea|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auditarea, conform legii, a          | contabilităţii nr.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situaţiilor financiare anuale, a     | 82/1991,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situaţiilor financiare anuale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consolidate, precum şi a situaţiilor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financiare interimare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87| Nedepunerea, potrivit      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pct. 8 din Legea|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Legii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contabilităţii nr. 82/1991,    | contabilităţii nr.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republicată, cu modificările şi      | 82/1991,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ulterioare, a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situaţiilor financiare anuale, a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situaţiilor financiare anuale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consolidate, a situaţiilor financiare|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interimare, precum şi a raportărilor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contabile 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L. Fapte care constituie contravenţii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Legii nr. 656/2002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pentru prevenirea şi sancţionarea spălării banilor, precum şi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pentru instituirea unor măsuri de prevenire şi combatere a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finanţării terorismului, republicată, cu modificările şi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completările 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         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88| Nerespectarea obligaţiilor prevăzute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(1), (7) şi (8) şi la| a)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 656/2002 pentru | 656/2002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prevenirea şi sancţionarea spălării  | prevenirea şi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banilor, precum şi pentru instituirea| sancţionarea spălării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unor măsuri de prevenire şi combatere| banilor, precum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 finanţării terorismului,           | pentru instituirea unor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republicată, cu modificările şi      | măsuri de prevenire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combatere a finanţării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terorismului,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republicată,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89| Nerespectarea obligaţiilor prevăzute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(3) teza a treia,    | b)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12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13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  | 656/2002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14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15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- | prevenirea şi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21 şi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       | sancţionarea spălării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656/2002 pentru prevenirea şi        | banilor, precum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sancţionarea spălării banilor, precum| pentru instituirea unor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pentru instituirea unor măsuri de | măsuri de prevenire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prevenire şi combatere a finanţării  | combatere a finanţării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terorismului, republicată, cu        | terorismului,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republicată,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M. Fapte care constituie contravenţii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Legii nr. 129/2019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pentru prevenirea şi combaterea spălării banilor şi finanţării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terorismului, precum şi pentru modificarea şi completarea unor acte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normative, cu modificările şi completările 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90| Nerespectarea obligaţiilor prevăzute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şi (3),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 a)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alin. (1), (3), (4) şi (14),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129/2019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alin. (1) şi (2),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 prevenirea şi combaterea|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(1), (4) - (7), (8), (8^1) şi  | spălării banilor şi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(9),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- (7),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| finanţării terorismului,|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- 16,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- (3) şi (6) | precum şi pentru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- (14),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17^1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(2),| modificarea şi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 xml:space="preserve">|    | (6) şi (8),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- (4)  | completarea unor acte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şi (11),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- (3),    | normative, cu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- (3), (5) şi (6),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- (7) şi (9),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(5) din Legea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129/2019 pentru prevenirea şi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combaterea spălării banilor şi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finanţării terorismului, precum şi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pentru modificarea şi completarea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unor acte normative, cu modificările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91| Nerespectarea obligaţiilor prevăzute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 129/2019    | b) din Legea nr. 129/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pentru prevenirea şi combaterea      | 2019 pentru prevenirea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spălării banilor şi finanţării       | şi combaterea spălării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terorismului, precum şi pentru       | banilor şi finanţării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modificarea şi completarea unor acte | terorismului, precum şi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normative, cu modificările şi        | pentru modificarea şi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completarea unor acte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normative, cu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92| Nerespectarea obligaţiilor prevăzute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- (5) şi (7),    | c)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(12),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(4) | 129/2019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şi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- (4) din Legea | prevenirea şi combaterea|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129/2019 pentru prevenirea şi    | spălării banilor şi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combaterea spălării banilor şi       | finanţării terorismului,|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finanţării terorismului, precum şi   | precum şi pentru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pentru modificarea şi completarea    | modificarea şi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unor acte normative, cu modificările | completarea unor acte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normative, cu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93| Neîndeplinirea obligaţiei de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raportare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   | d)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Legea nr. 129/2019 pentru prevenirea | 129/2019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combaterea spălării banilor şi    | prevenirea şi combaterea|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finanţării terorismului, precum şi   | spălării banilor şi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pentru modificarea şi completarea    | finanţării terorismului,|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unor acte normative, cu modificările | precum şi pentru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ulterioare, atunci   | modificarea şi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când organul de conducere, de        | completarea unor acte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administrare şi de control al        | normative, cu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societăţii, director sau un angajat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 entităţii raportoare a dezvăluit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la nivel intern existenţa unor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indicii sau certitudini despre faptul|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că o faptă sau o tranzacţie a fost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legată de spălarea banilor sau de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finanţarea terorismului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94| Obstrucţionarea activităţii de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control şi supraveghere, inclusiv    | e)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nefurnizarea, furnizarea cu          | 129/2019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întârziere sau furnizarea de date şi | prevenirea şi combaterea|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informaţii eronate în aplicarea      | spălării banilor şi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dispoziţiilor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Legii nr. 129/2019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| finanţării terorismului,|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pentru prevenirea şi combaterea      | precum şi pentru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spălării banilor şi finanţării       | modificarea şi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terorismului, precum şi pentru       | completarea unor acte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modificarea şi completarea unor acte | normative, cu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normative, cu modificările şi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95| Neîndeplinirea obligaţiei prevăzute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şi (3) din Legea| f)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nr. 129/2019 pentru prevenirea şi    | 129/2019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combaterea spălării banilor şi       | prevenirea şi combaterea|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finanţării terorismului, precum şi   | spălării banilor şi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pentru modificarea şi completarea    | finanţării terorismului,|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unor acte normative, cu modificările | precum şi pentru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modificarea şi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completarea unor acte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normative, cu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96| Iniţierea sau continuarea relaţiei de|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afaceri sau executarea unor          | g)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tranzacţii cu încălcarea prevederilor| 129/2019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Legii nr. 129/2019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pentru prevenirea | prevenirea şi combaterea|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combaterea spălării banilor şi    | spălării banilor şi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finanţării terorismului, precum şi   | finanţării terorismului,|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pentru modificarea şi completarea    | precum şi pentru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unor acte normative, cu modificările | modificarea şi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completarea unor acte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normative, cu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97| Încălcările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Regulamentul (UE) 2015/847 al        | h)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Parlamentului European şi al         | 129/2019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Consiliului din 20 mai 2015 privind  | prevenirea şi combaterea|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informaţiile care însoţesc           | spălării banilor şi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transferurile de fonduri şi de       | finanţării terorismului,|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abrogare a Regulamentului (CE)       | precum şi pentru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1.781/2016                       | modificarea şi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completarea unor acte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normative, cu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98|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30^2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(1) din Legea nr. 129/2019     | i)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pentru prevenirea şi combaterea      | 129/2019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spălării banilor şi finanţării       | prevenirea şi combaterea|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terorismului, precum şi pentru       | spălării banilor şi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modificarea şi completarea unor acte | finanţării terorismului,|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normative, cu modificările şi        | precum şi pentru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modificarea şi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completarea unor acte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normative, cu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99| Nerespectarea de către reprezentantul|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57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legal al persoanelor juridice        | Legea nr. 129/2019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56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   | pentru prevenirea şi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129/2019 pentru prevenirea şi        | combaterea spălării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combaterea spălării banilor şi       | banilor şi finanţării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finanţării terorismului, precum şi   | terorismului, precum şi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pentru modificarea şi completarea    | pentru modificarea şi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unor acte normative, a obligaţiei de | completarea unor acte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depunere a declaraţiei privind datele| normative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identificare ale beneficiarului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real      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N. Fapte care constituie contravenţii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Legii nr. 207/2015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privind Codul de procedură fiscală, cu modificările şi completările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                      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100| Nedepunerea de către contribuabil/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plătitor la termenele prevăzute de   | a)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 a declaraţiilor de înregistrare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fiscală, de radiere a înregistrării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fiscale sau de menţiuni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101| Neîndeplinirea de către contribuabil/|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plătitor la termen a obligaţiilor de | b)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declarare prevăzute de lege, a      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bunurilor şi veniturilor impozabile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sau, după caz, a impozitelor,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taxelor, contribuţiilor şi a altor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sume, precum şi orice informaţii în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legătură cu impozitele, taxele,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contribuţiile, bunurile şi veniturile|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impozabile, dacă legea prevede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declararea acestora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102| Nerespectarea de către contribuabil/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plătitor, precum şi de persoanele cu | c)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care acesta are sau a avut raporturi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economice sau juridice a obligaţiei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a pune la dispoziţia organului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 registre, evidenţe, documente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afaceri şi orice alte înscrisuri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la locul indicat de organul fiscal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potrivit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207/2015 privind Codul de procedură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fiscală, cu modificările şi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ulterioare, precum şi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nerespectarea de către contribuabil/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plătitor a obligaţiei prevăzute la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(3) din aceeaşi lege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103| Nerespectarea de către contribuabil/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plătitor a obligaţiei prevăzute la   | d)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118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(7) din Legea nr.    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207/2015 privind Codul de procedură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fiscală, cu modificările şi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104| Nerespectarea de către contribuabil/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plătitor a obligaţiilor de întocmire | e)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 dosarului preţurilor de transfer în|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condiţiile şi la termenele prevăzute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prin ordinul preşedintelui Agenţiei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Naţionale de Administrare Fiscală,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precum şi nerespectarea de către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contribuabil/plătitor a obligaţiei de|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 prezenta dosarul preţurilor de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transfer la solicitarea organului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fiscal central în condiţiile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(2) din Legea nr. 207/2015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Codul de procedură fiscală,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 modificările şi completările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105| Nerespectarea de către contribuabil/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plătitor a obligaţiei de a păstra,   | f)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precum şi a obligaţiei de a prezenta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organului fiscal, a datelor arhivate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 format electronic şi a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aplicaţiilor informatice cu ajutorul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cărora le-a generat, potrivit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(4) din Legea nr.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207/2015 privind Codul de procedură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fiscală, cu modificările şi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106| Neîndeplinirea măsurilor dispuse în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termenele şi condiţiile stabilite de | g)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organul de inspecţie fiscală potrivit|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118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(8) din Legea nr.   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207/2015 privind Codul de procedură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fiscală, cu modificările şi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ulterioare, precum şi a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măsurilor dispuse de funcţionarii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publici din cadrul Direcţiei generale|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antifraudă fiscală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107| Nefurnizarea la termen de către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contribuabil/plătitor a informaţiilor| h)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periodice solicitate de organul     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fiscal potrivit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59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207/2015 privind Codul de procedură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fiscală, cu modificările şi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108| Nerespectarea de către instituţiile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credit, precum şi de alte persoane| i)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care transmit informaţii către      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Oficiul Naţional de Prevenire şi   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Combatere a Spălării Banilor a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oricărei obligaţii privind furnizarea|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informaţiilor potrivit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Legea nr. 207/2015 privind Codul de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procedură fiscală, cu modificările şi|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ulterioare, precum şi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nerespectarea de către bănci a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obligaţiilor de decontare prevăzute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172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aceeaşi lege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109| Nerespectarea de către orice entitate|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 obligaţiei privind furnizarea      | j)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informaţiilor, potrivit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Legea nr. 207/2015 privind Codul de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procedură fiscală, cu modificările şi|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110| Nerespectarea obligaţiilor ce îi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revin terţului poprit, potrivit      | k)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(9) - (11) şi (21) din|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Legea nr. 207/2015 privind Codul de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procedură fiscală, cu modificările şi|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111| Refuzul debitorului supus executării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silite de a preda bunurile organului | m)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executare silită spre a fi       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sechestrate sau de a le pune la    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dispoziţie acestuia pentru a fi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identificate şi evaluate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112| Refuzul contribuabilului/plătitorului|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a prezenta organului fiscal       | n)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bunurile materiale supuse           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impozitelor, taxelor, contribuţiilor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sociale, în vederea stabilirii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realităţii declaraţiei fiscale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113| Nereţinerea, potrivit legii, de către|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plătitorii obligaţiilor fiscale, a   | o)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sumelor reprezentând impozite şi    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contribuţii cu reţinere la sursă   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114| Reţinerea şi nevărsarea în 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totalitate, de către plătitorii      | p)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obligaţiilor fiscale, a sumelor     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reprezentând impozite şi contribuţii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 reţinere la sursă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115| Nerespectarea de către contribuabil/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plătitor sau persoana împuternicită  | r)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acesta, precum şi nerespectarea de|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către persoanele cu care           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contribuabilul/plătitorul are sau a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avut raporturi economice sau juridice|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 obligaţiei de a furniza organului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 informaţiile necesare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determinării stării de fapt fiscale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potrivit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58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Legea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207/2015 privind Codul de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procedură fiscală, cu modificările şi|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116| Nerespectarea de către persoana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supusă verificării situaţiei fiscale | s)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personale a obligaţiei de a depune  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declaraţia de patrimoniu şi de     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venituri, potrivit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138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(7)|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din Legea nr. 207/2015 privind Codul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procedură fiscală, cu modificările|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117| Efectuarea de operaţiuni   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intracomunitare de către persoanele  | ş)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care au obligaţia înscrierii în     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Registrul operatorilor             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intracomunitari fără a fi înscrise,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conform legii, în acest registru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118| Neraportarea, raportarea cu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întârziere sau raportarea incorectă  | ţ)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ori incompletă de către instituţiile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financiare raportoare a informaţiilor|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- (3)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şi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291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(4) din Legea nr.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207/2015 privind Codul de procedură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fiscală, cu modificările şi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119| Neaplicarea de către instituţiile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financiare raportoare a procedurilor | ţ^1) din Legea nr.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diligenţă fiscală, a procedurilor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raportare, a procedurilor speciale|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diligenţă fiscală, precum şi a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procedurilor suplimentare de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raportare şi de diligenţă fiscală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prevăzute în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anexele nr. 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şi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la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Legea nr. 207/2015 privind Codul de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procedură fiscală, cu modificările şi|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ulterioare, sau a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procedurilor de conformare prevăzute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în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anexa 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la Acordul FATCA, după caz|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120| Nerespectarea de către instituţiile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financiare raportoare a obligaţiei   | ţ^2) din Legea nr.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(11) din 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Legea nr. 207/2015 privind Codul de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procedură fiscală, cu modificările şi|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121| Nerespectarea de către instituţiile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financiare raportoare a obligaţiei   | ţ^3) din Legea nr.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(12) din 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Legea nr. 207/2015 privind Codul de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procedură fiscală, cu modificările şi|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122| Depunerea cu întârziere de către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entităţile raportoare a raportului   | u)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pentru fiecare ţară în parte,       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potrivit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291^3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 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Legea nr. 207/2015 privind Codul de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procedură fiscală, cu modificările şi|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ulterioare, sau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transmiterea de informaţii incorecte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ori incomplete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123| Nedepunerea de către entităţile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raportoare a raportului pentru       | v)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fiecare ţară în parte, potrivit     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291^3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Legea nr. 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207/2015 privind Codul de procedură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fiscală, cu modificările şi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124| Neraportarea ori raportarea cu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întârziere de către intermediarii sau| w)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contribuabilii relevanţi, după caz, a|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aranjamentelor transfrontaliere care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fac obiectul raportării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125| Neîndeplinirea de către intermediar a|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obligaţiei de notificare a altui     | x)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intermediar sau a contribuabilului  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relevant, astfel cum este prevăzută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291^4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(8) din Legea nr.|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207/2015 privind Codul de procedură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fiscală, cu modificările şi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126| În cazul persoanelor fizice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(3) din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nedepunerea la termenele prevăzute de| Legea nr. 207/2015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 a declaraţiilor de venit, precum| privind Codul de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a declaraţiei unice privind       | procedură fiscală,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impozitul pe venit şi contribuţiile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sociale datorate de persoanele fizice|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127| Nedepunerea în termen a    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(3^1) din|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Chestionarului pentru stabilirea     | Legea nr. 207/2015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rezidenţei persoanei fizice la       | privind Codul de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sosirea în România, respectiv a      | procedură fiscală,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Chestionarului pentru stabilirea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rezidenţei persoanei fizice la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plecarea din România de către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persoanele obligate potrivit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Codului fiscal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128| Nedepunerea în termenul de 45 de zile|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(3^2) din|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 scrisorii de garanţie/poliţei de   | Legea nr. 207/2015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asigurare de garanţie de către       | privind Codul de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debitorul care a notificat organul   | procedură fiscală,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fiscal potrivit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233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(2^1)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din Legea nr. 207/2015 privind Codul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procedură fiscală, cu modificările|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129| Nedepunerea la termenele prevăzute de|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 a declaraţiilor recapitulative  | a)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reglementate de normele din Codul   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 privind taxa pe valoarea    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adăugată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130| Depunerea de declaraţii    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recapitulative incorecte ori         | b)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incomplete                          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131| Nedepunerea la termenele prevăzute de|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337^1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 a fişierului standard de control| lit. a) din Legea nr.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                              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132| Depunerea incorectă ori incompletă a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337^1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fişierului standard de control fiscal| lit. b) din Legea nr.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207/2015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de procedură fiscală,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O. Fapte care constituie contravenţii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Legii nr. 227/2015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privind Codul fiscal, cu modificările şi completările 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133| Producerea de vinuri liniştite, sub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limita de 1.000 hl de vinuri         | a)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liniştite pe an, fără înregistrarea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la autoritatea vamală teritorială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potrivit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362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(3) din Legea|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227/2015 privind Codul fiscal, cu|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134| Vânzarea cu amănuntul din  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antrepozitul fiscal a produselor     | b)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accizabile, cu excepţiile prevăzute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de lege, potrivit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362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(6)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din Legea nr. 227/2015 privind Codul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fiscal, cu modificările şi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135|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367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alin. (1) lit. l),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375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(1)| c)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lit. e),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383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(3) şi   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391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(3) din Legea nr.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227/2015 privind Codul fiscal, cu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136|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367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(1), lit.|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alin. (1) lit. j),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375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   | d)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(2),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383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şi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391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(2) din Legea nr. 227/2015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Codul fiscal, cu modificările|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137| Nerespectarea obligaţiilor prevăzute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367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f) şi i)  | e)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din Legea nr. 227/2015 privind Codul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fiscal, cu modificările şi      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138| Primirea produselor accizabile în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regim suspensiv de accize cu         | f)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nerespectarea cerinţelor prevăzute la|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404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Legea nr.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227/2015 privind Codul fiscal, cu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139|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424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(6) din Legea nr. 227/2015     | g)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Codul fiscal, cu modificările|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şi completările ulterioare      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140|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427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alin. (3) şi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430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(3) din  | h)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Legea nr. 227/2015 privind Codul 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fiscal, cu modificările şi      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141|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426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alin. (5) şi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429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(5) din  | i)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Legea nr. 227/2015 privind Codul 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fiscal, cu modificările şi      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142| Refuzul operatorilor economici de a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prelua şi de a distruge cantităţile  | j)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confiscate de tutun prelucrat, în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condiţiile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431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(1) - (3) din Legea nr.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227/2015 privind Codul fiscal, cu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143| Vânzarea de către orice persoană a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ţigaretelor pentru care nu s-au      | a)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stabilit şi declarat preţuri de  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vânzare cu amănuntul potrivit   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343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(9) din Legea nr.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227/2015 privind Codul fiscal, cu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144| Vânzarea ţigaretelor de către orice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persoană la un preţ ce depăşeşte     | lit. b) din Legea nr.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preţul de vânzare cu amănuntul   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declarat potrivit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343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(10)|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din Legea nr. 227/2015 privind Codul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fiscal, cu modificările şi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145| Vânzarea de ţigarete de către orice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persoană către persoane fizice la un | c)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preţ mai mic decât preţul de vânzare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 amănuntul declarat potrivit  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343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(11) din Legea nr.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227/2015 privind Codul fiscal, cu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146| Valorificarea produselor accizabile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într-un antrepozit fiscal pentru care| d)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autorizaţia a expirat, a fost    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revocată sau anulată, fără plata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accizelor la bugetul de stat,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potrivit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344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din Legea|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227/2015 privind Codul fiscal, cu|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147|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356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alin. (2),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357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şi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358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alin.| e)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(5) din Legea nr. 227/2015 privind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Codul fiscal, cu modificările şi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 xml:space="preserve">| 148|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362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(1) şi (7) din Legea nr.       | f)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227/2015 privind Codul fiscal, cu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149| Nesesizarea autorităţii competente în|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cazul deteriorării sigiliilor        | g)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aplicate potrivit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367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lit. c) din Legea nr. 227/2015  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Codul fiscal, cu modificările|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150|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397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(3) din Legea nr. 227/2015     | h)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Codul fiscal, cu modificările|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151| Transportul de produse accizabile în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regim suspensiv de accize care nu    | i)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este acoperit de documentul      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administrativ electronic sau, după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caz, de un alt document utilizat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pentru acest regim, prevăzut în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titlul VIII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 227/2015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Codul fiscal, cu modificările|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ulterioare, ori cu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nerespectarea procedurii în cazul în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care sistemul informatizat este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indisponibil la expediţie potrivit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402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şi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406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aceeaşi lege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152| Deţinerea în scopuri comerciale, cu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neîndeplinirea condiţiei prevăzute la| j)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414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Legea nr. 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227/2015 privind Codul fiscal, cu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ulterioare, a produselor accizabile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care au fost deja eliberate pentru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consum într-un alt stat membru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153| Deţinerea în afara antrepozitului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 sau comercializarea pe        | lit. k) din Legea nr.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teritoriul României a produselor 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accizabile supuse marcării, potrivit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421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(3) din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Legea nr. 227/2015 privind Codul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fiscal, cu modificările şi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ulterioare, fără a fi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marcate sau marcate necorespunzător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ori cu marcaje false sub limitele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h) din aceeaşi lege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154|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428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(3) din Legea nr. 227/2015     | l)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Codul fiscal, cu modificările|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155|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435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(1) din Legea nr. 227/2015     | lit. m) din Legea nr.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Codul fiscal, cu modificările|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156|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435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(2) din Legea nr. 227/2015     | n)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Codul fiscal, cu modificările|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157| Desfăşurarea activităţilor de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comercializare angro a băuturilor    | lit. o) din Legea nr.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alcoolice şi tutunului prelucrat şi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activităţilor de comercializare în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sistem angro şi/sau en détail a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produselor energetice - benzine,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motorine, petrol lampant, gaz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petrolier lichefiat, precum şi a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biocombustibililor, cu nerespectarea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obligaţiilor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435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(3) şi (4) din Legea nr.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227/2015 privind Codul fiscal, cu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158| Achiziţionarea produselor accizabile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la persoane care desfăşoară       | p)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activităţi de distribuţie şi         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comercializare angro a băuturilor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alcoolice şi tutunului prelucrat,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respectiv comercializare în sistem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angro a produselor energetice -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benzine, motorine, petrol lampant şi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gaz petrolier lichefiat, precum şi a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biocombustibililor şi care nu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respectă condiţiile sau obligaţiile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435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(3) şi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(4) din Legea nr. 227/2015 privind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Codul fiscal, cu modificările şi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159|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436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(1) din Legea nr. 227/2015     | q)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Codul fiscal, cu modificările|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160|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367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449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(7) sau alin. (8) din Legea    | r) din Legea nr.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227/2015 privind Codul fiscal, cu| 227/2015 privind Codul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fiscal, cu modificările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şi completările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ulterioare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P. Fapte care constituie contravenţii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Legii nr. 12/1990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privind protejarea populaţiei împotriva unor activităţi de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producţie, comerţ sau prestări de servicii ilicite, republicată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161| Efectuarea de activităţi de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a) din Legea|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producţie, comerţ sau prestări de    | nr. 12/1990 privind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servicii, după caz, fără îndeplinirea| protejarea populaţiei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condiţiilor stabilite prin lege      | împotriva unor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activităţi de producţie,|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comerţ sau prestări de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servicii ilicite,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republicată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162| Vânzarea ambulantă a oricăror mărfuri|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b) din Legea|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 alte locuri decât cele autorizate | nr. 12/1990 privind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primării, consilii judeţene sau   | protejarea populaţiei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prefecturi                           | împotriva unor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activităţi de producţie,|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comerţ sau prestări de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servicii ilicite,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republicată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163| Efectuarea de activităţi de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e) din Legea|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producţie, comerţ sau prestări de    | nr. 12/1990 privind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servicii, după caz, cu bunuri a căror| protejarea populaţiei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provenienţă nu este dovedită, în     | împotriva unor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condiţiile legii                     | activităţi de producţie,|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comerţ sau prestări de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servicii ilicite,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republicată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164| Falsificarea ori substituirea de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k) din Legea|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mărfuri sau orice alte produse,      | nr. 12/1990 privind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precum şi expunerea spre vânzare ori | protejarea populaţiei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vânzarea de asemenea bunuri,         | împotriva unor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cunoscând că sunt falsificate sau    | activităţi de producţie,|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substituite                          | comerţ sau prestări de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servicii ilicite,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republicată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Q. Fapte care constituie contravenţii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Ordonanţei Guvernului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nr. 21/1992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 privind protecţia consumatorilor, republicată, cu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modificările şi completările 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165| Încălcarea dispoziţiilor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50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(2) din Ordonanţa Guvernului nr.     | a) din Ordonanţa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21/1992 privind protecţia            | Guvernului nr. 21/1992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consumatorilor, republicată, cu      | privind protecţia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consumatorilor,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republicată,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166| Încălcarea dispoziţiilor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50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(3) din Ordonanţa Guvernului nr.     | c) din Ordonanţa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21/1992 privind protecţia            | Guvernului nr. 21/1992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consumatorilor, republicată, cu      | privind protecţia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consumatorilor,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republicată,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167| Încălcarea dispoziţiilor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50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(1) din Ordonanţa Guvernului   | d) din Ordonanţa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21/1992 privind protecţia        | Guvernului nr. 21/1992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consumatorilor, republicată, cu      | privind protecţia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consumatorilor,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republicată,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R. Fapte care constituie contravenţii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Ordonanţei de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urgenţă a Guvernului nr. 28/1999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 privind obligaţia operatorilor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economici de a utiliza aparate de marcat electronice fiscale,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republicată, cu modificările şi completările 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168| Comercializarea de către operatorii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a)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economici a aparatelor de marcat  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electronice fiscale fără a deţine   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autorizaţia prevăzută de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Ordonanţa de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urgenţă a Guvernului nr. 28/1999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obligaţia operatorilor      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economici de a utiliza aparate de   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marcat electronice fiscale,       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republicată, cu modificările şi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ulterioare, sau fără a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face parte din reţeaua de unităţi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acreditate pentru comercializare a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unui distribuitor autorizat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169| Neemiterea bonului fiscal pentru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c)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toate bunurile livrate sau serviciile|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prestate, emiterea de bonuri cu o   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valoare inferioară preţului de       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vânzare a bunului sau tarifului de  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prestare a serviciului ori          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(8) din Ordonanţa de urgenţă a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Guvernului nr. 28/1999 privind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obligaţia operatorilor economici de a|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utiliza aparate de marcat electronice|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fiscale, republicată, cu modificările|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ulterioare, care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determină existenţa unei sume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nejustificate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170| Nerespectarea de către utilizatori a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d)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obligaţiei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(12) lit. h) din Ordonanţa de urgenţă|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 Guvernului nr. 28/1999 privind     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obligaţia operatorilor economici de a|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utiliza aparate de marcat electronice|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fiscale, republicată, cu modificările|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ulterioare, care  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determină existenţa unei sume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nejustificate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171| Neîndeplinirea obligaţiei  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e)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operatorilor economici de a se dota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 aparate de marcat electronice    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fiscale, achiziţionate numai de la   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distribuitori autorizaţi sau unităţi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acreditate pentru comercializare,   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conform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Ordonanţei de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urgenţă a Guvernului nr. 28/1999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obligaţia operatorilor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economici de a utiliza aparate de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marcat electronice fiscale,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republicată, cu modificările şi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172| Emiterea bonului fiscal conţinând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f)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date eronate, altele decât cele   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c), sau   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fără ca acesta să conţină toate      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datele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sau (2) din Ordonanţa de urgenţă a  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Guvernului nr. 28/1999 privind      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obligaţia operatorilor economici de a|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utiliza aparate de marcat electronice|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fiscale, republicată, cu modificările|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ulterioare, după caz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173| Neîndeplinirea de către utilizatorii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h)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aparatelor de marcat electronice  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fiscale a obligaţiei de a afişa     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anunţul de atenţionare prevăzut la   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(11) din Ordonanţa de  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urgenţă a Guvernului nr. 28/1999    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obligaţia operatorilor      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economici de a utiliza aparate de 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marcat electronice fiscale,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republicată, cu modificările şi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174| Nerespectarea de către utilizatori a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i)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obligaţiei de a anunţa unitatea   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acreditată pentru service desemnată 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distribuitorul autorizat ori, după|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caz, distribuitorul sau             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reprezentantul acestuia, în momentul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constatării defectării aparatelor de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marcat electronice fiscale        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175| Încălcarea de către utilizatorii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j)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aparatelor de marcat electronice  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fiscale a dispoziţiilor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(12) lit. a) - d) din Ordonanţa de   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urgenţă a Guvernului nr. 28/1999    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obligaţia operatorilor      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economici de a utiliza aparate de   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marcat electronice fiscale,       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republicată, cu modificările şi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176| Nerespectarea de către distribuitorii|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n)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autorizaţi care încetează activitatea|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comercializare a aparatelor de   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marcat electronice fiscale, precum şi|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către cei cărora li s-a retras   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autorizaţia de distribuţie a        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aparatelor de marcat electronice    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fiscale a obligaţiilor ce le revin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potrivit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Ordonanţei de urgenţă a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Guvernului nr. 28/1999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privind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obligaţia operatorilor economici de a|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utiliza aparate de marcat electronice|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fiscale, republicată, cu modificările|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ulterioare, pentru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aparatele livrate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177| Nerespectarea obligaţiei de către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o)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utilizatorii aparatelor de marcat 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electronice fiscale de a păstra şi  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arhiva rola jurnal/dispozitivul de   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memorare a jurnalului electronic,   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după caz, raportul fiscal de        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închidere zilnică şi registrul      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special prevăzut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(8)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din Ordonanţa de urgenţă a Guvernului|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28/1999 privind obligaţia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operatorilor economici de a utiliza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aparate de marcat electronice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fiscale, republicată, cu modificările|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ulterioare, cu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excepţia activităţii de transport în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regim de taxi, precum şi a vânzărilor|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realizate cu aparate de marcat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electronice fiscale care sunt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integrate în echipamente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nesupravegheate, unde nu se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utilizează registrul special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178| Nerespectarea obligaţiei de a păstra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r)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arhiva memoria fiscală, precum şi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dispozitivul de memorare a jurnalului|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electronic, în condiţii care să      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permită citirea acestora de către   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organul fiscal competent            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 xml:space="preserve">| 179| Comercializarea aparatelor de marcat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s)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electronice fiscale definite la   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şi (2), care nu sunt|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sigilate potrivit dispoziţiilor      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(6) din Ordonanţa de   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urgenţă a Guvernului nr. 28/1999    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obligaţia operatorilor      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economici de a utiliza aparate de 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marcat electronice fiscale,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republicată, cu modificările şi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180|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ş)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(2) din Ordonanţa de urgenţă a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Guvernului nr. 28/1999 privind      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obligaţia operatorilor economici de a|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utiliza aparate de marcat electronice|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fiscale, republicată, cu modificările|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181| Comercializarea de către   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t)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distribuitorii autorizaţi a       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aparatelor de marcat electronice    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fiscale cu o altă configuraţie şi un 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alt domeniu de utilizare decât cele 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prevăzute în autorizaţia de         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distribuţie                         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182| Comercializarea de aparate de marcat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ţ)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electronice fiscale după retragerea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dreptului de distribuţie obţinut de 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distribuitorul autorizat în baza     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autorizaţiei                        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183| Nerespectarea de către utilizatorii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u)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aparatelor de marcat electronice  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fiscale a dispoziţiilor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(12) lit. e) sau f) din Ordonanţa de 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urgenţă a Guvernului nr. 28/1999    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obligaţia operatorilor      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economici de a utiliza aparate de   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marcat electronice fiscale,       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republicată, cu modificările şi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184| Refuzul utilizatorului de a permite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v)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accesul tehnicianului de service în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unitate pentru efectuarea           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verificărilor la solicitarea şi în   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prezenţa organelor de control asupra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aparatelor de marcat electronice    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fiscale                             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185| Nerespectarea obligaţiei   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x)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distribuitorilor autorizaţi prevăzute|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(6) din Ordonanţa de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urgenţă a Guvernului nr. 28/1999     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obligaţia operatorilor      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economici de a utiliza aparate de   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marcat electronice fiscale,         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republicată, cu modificările şi   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ulterioare, de a da curs|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solicitării organelor cu competenţă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 domeniul controlului în vederea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citirii datelor din memoria fiscală a|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aparatelor de marcat electronice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fiscale sau din dispozitivul de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memorare a aparatelor pentru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realizarea activităţii de control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186| Nerespectarea de către distribuitorii|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y)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autorizaţi a obligaţiei de a pune la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dispoziţia organului fiscal         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programele de citire electronică a   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memoriei fiscale, programele de     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citire şi verificare a jurnalului   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electronic, precum şi instrucţiunile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utilizare, pentru aparatele    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definite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din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Ordonanţa de urgenţă a Guvernului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28/1999 privind obligaţia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operatorilor economici de a utiliza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aparate de marcat electronice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fiscale, republicată, cu modificările|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187| Comercializarea de către   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aa)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distribuitorii autorizaţi sau de  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către unităţile din reţeaua acestora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acreditate pentru comercializare a   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aparatelor de marcat electronice    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fiscale definite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din Ordonanţa de urgenţă a Guvernului|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28/1999 privind obligaţia     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operatorilor economici de a utiliza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aparate de marcat electronice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fiscale, republicată, cu modificările|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188| Nereintroducerea datelor înscrise pe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bb)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rola jurnal privind tranzacţiile  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efectuate de la ultima închidere    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zilnică până în momentul ştergerii   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memoriei operative pentru aparatele 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marcat electronice fiscale       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definite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   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Ordonanţa de urgenţă a Guvernului 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28/1999 privind obligaţia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operatorilor economici de a utiliza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aparate de marcat electronice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fiscale, republicată, cu modificările|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189| Nerespectarea de către utilizatorii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cc)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aparatelor de marcat electronice  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fiscale a termenelor prevăzute de   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lege, de a utiliza aparate de marcat 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electronice fiscale definite la     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din Ordonanţa de   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urgenţă a Guvernului nr. 28/1999    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obligaţia operatorilor    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economici de a utiliza aparate de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marcat electronice fiscale,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republicată, cu modificările şi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 xml:space="preserve">| 190| Continuarea livrării de bunuri sau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dd)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prestării de servicii după        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suspendarea activităţii operatorului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economic în punctul de lucru         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191| Nerespectarea de către utilizatorii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ff)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aparatelor de marcat electronice  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fiscale a dispoziţiilor prevăzute la | Guvernului nr. 28/1999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3^1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(4) din Ordonanţa de  | privind obligaţia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urgenţă a Guvernului nr. 28/1999     | operatorilor economici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obligaţia operatorilor       | de a utiliza aparate de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economici de a utiliza aparate de    | marcat electronice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marcat electronice fiscale,          | fiscale, republicată,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republicată, cu modificările şi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S. Fapte care constituie contravenţii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Legii nr. 70/2015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pentru întărirea disciplinei financiare privind operaţiunile de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încasări şi plăţi în numerar şi pentru modificarea şi completarea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Ordonanţei de urgenţă a Guvernului nr. 193/2002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 privind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introducerea sistemelor moderne de plată, cu modificările şi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completările 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         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192|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alin. (1),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şi (3),  | Legea nr. 70/2015 pentru|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(1), (2) şi (4),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| întărirea disciplinei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şi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Legea nr. 70/2015 pentru   | financiare privind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întărirea disciplinei financiare     | operaţiunile de încasări|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operaţiunile de încasări şi  | şi plăţi în numerar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plăţi în numerar şi pentru           | pentru modificarea şi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modificarea şi completarea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Ordonanţei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completarea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Ordonanţei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de urgenţă a Guvernului nr. 193/2002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de urgenţă a Guvernului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privind introducerea sistemelor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nr. 193/2002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privind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moderne de plată, cu modificările şi | introducerea sistemelor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moderne de plată, cu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193|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şi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- (4) din Legea nr.| Legea nr. 70/2015 pentru|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70/2015 pentru întărirea disciplinei | întărirea disciplinei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financiare privind operaţiunile de   | financiare privind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încasări şi plăţi în numerar şi      | operaţiunile de încasări|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pentru modificarea şi completarea    | şi plăţi în numerar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Ordonanţei de urgenţă a Guvernului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 pentru modificarea şi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nr. 193/2002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privind introducerea    | completarea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Ordonanţei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sistemelor moderne de plată, cu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de urgenţă a Guvernului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modificările şi completările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nr. 193/2002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privind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introducerea sistemelor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moderne de plată, cu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Ş. Fapte care constituie contravenţii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Legii nr. 145/2014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pentru stabilirea unor măsuri de reglementare a pieţei produselor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din sectorul agricol, cu modificările şi completările 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194| Transportul produselor achiziţionate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b)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la producători agricoli, cu       | Legea nr. 145/2014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 pentru stabilirea unor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(1) din Legea nr. 145/2014     | măsuri de reglementare 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pentru stabilirea unor măsuri de     | pieţei produselor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reglementare a pieţei produselor din | sectorul agricol, cu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sectorul agricol, cu modificările şi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completările ulterioare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195| Transportul de produse agricole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c^1)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efectuat de către persoane fizice    | Legea nr. 145/2014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autorizate/întreprinderi individuale/| pentru stabilirea unor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întreprinderi familiale constituite  | măsuri de reglementare 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 conformitate cu prevederile       | pieţei produselor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Ordonanţei de urgenţă a Guvernului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 sectorul agricol, cu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nr. 44/2008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aprobată cu modificări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 prin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182/2016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de la locul de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deţinere la locul de comercializare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desfacere a mărfii, fără a deţine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avizul de însoţire a produselor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agricole  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196| Închirierea sau desfăşurarea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d^1)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activităţilor în spaţiile care nu    | Legea nr. 145/2014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respectă cerinţele sanitare          | pentru stabilirea unor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veterinare şi pentru siguranţa       | măsuri de reglementare 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alimentelor, prevăzute de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| pieţei produselor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(6) din Legea nr. 145/2014     | sectorul agricol, cu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pentru stabilirea unor măsuri de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reglementare a pieţei produselor din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sectorul agricol, cu modificările şi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197| Desfăşurarea activităţilor de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f)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valorificare a produselor agricole   | Legea nr. 145/2014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proprii şi de exercitare a comerţului| pentru stabilirea unor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 aceste produse de către persoanele| măsuri de reglementare 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fizice care nu deţin un atestat de   | pieţei produselor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producător valabil, respectiv un     | sectorul agricol, cu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carnet de comercializare a produselor|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din sectorul agricol valabil şi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(1) din Legea nr. 145/2014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pentru stabilirea unor măsuri de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reglementare a pieţei produselor din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sectorul agricol, cu modificările şi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198| Eliberarea de către primar a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g)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atestatului de producător şi/sau a   | Legea nr. 145/2014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carnetului de comercializare a       | pentru stabilirea unor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produselor din sectorul agricol, cu  | măsuri de reglementare 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încălcarea dispoziţiilor             | pieţei produselor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Legii nr. 145/2014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pentru stabilirea | sectorul agricol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unor măsuri de reglementare a pieţei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produselor din sectorul agricol, cu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199| Vânzarea unor produse agricole,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h) din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altele decât cele din producţie      | Legea nr. 145/2014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proprie, în baza carnetului de       | pentru stabilirea unor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comercializare a produselor din      | măsuri de reglementare 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sectorul agricol eliberat potrivit   | pieţei produselor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Legii nr. 145/2014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| sectorul agricol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pentru stabilirea unor măsuri de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reglementare a pieţei produselor din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sectorul agricol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T. Fapte care constituie contravenţii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Ordonanţei de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urgenţă a Guvernului nr. 77/2009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 privind organizarea şi exploatarea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jocurilor de noroc, aprobată cu modificări şi completări prin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, cu modificările şi completările 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200| Nerespectarea obligaţiilor prevăzute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 xml:space="preserve">|    | (2),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| Guvernului nr. 77/2009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(3),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şi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| privind organizarea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(2), (3) şi (4) din Ordonanţa 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urgenţă a Guvernului nr. 77/2009 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organizarea şi exploatarea 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jocurilor de noroc, aprobată cu  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 şi completări prin     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cu modificările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201| Nerespectarea obligaţiilor prevăzute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Ordonanţa de urgenţă a|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Guvernului nr. 77/2009 privind       | Guvernului nr. 77/2009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organizarea şi exploatarea jocurilor | privind organizarea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noroc, aprobată cu modificări şi 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completări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 modificările şi completările    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ulterioare                       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202| Alterarea mijloacelor de joc sau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modificarea de orice natură adusă    | a) din Ordonanţa de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acestora, a echipamentelor tehnice, a| urgenţă 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evidenţelor de gestiune a            | 77/2009 privind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participanţilor, a câştigurilor      | organizarea şi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acordate şi a sumelor aferente      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operaţiunilor desfăşurate, precum şi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asupra elementelor de şansă, hazard,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a sistemelor de identificare a   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clienţilor ori de gestionare a    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operaţiunilor financiare efectuate de|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aceştia sau a oricăror cerinţe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stabilite şi impuse prin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reglementările specifice acestui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domeniu   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203| Permiterea, în cadrul desfăşurării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activităţilor de jocuri de noroc     | b) din Ordonanţa de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definite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   | urgenţă 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Ordonanţa de urgenţă a Guvernului nr.| 77/2009 privind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77/2009 privind organizarea şi       | organizarea şi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exploatarea jocurilor de noroc,     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aprobată cu modificări şi completări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cu        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modificările şi completările     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ulterioare, a oricărui tip de     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operaţiuni de creditare a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participanţilor la jocul de noroc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204| Promovarea, de către organizatorul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jocurilor de noroc la distanţă       | c) din Ordonanţa de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definite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h)| urgenţă 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- n) din Ordonanţa de urgenţă a      | 77/2009 privind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Guvernului nr. 77/2009 privind       | organizarea şi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organizarea şi exploatarea jocurilor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noroc, aprobată cu modificări şi 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completări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cu modificările şi completările  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ulterioare, prin intermediul oricărui|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mijloc de tip interfaţă de conectare,|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participare, de transmitere a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jocurilor de noroc sau prin orice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alte platforme şi mijloace asimilate,|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 entităţilor şi a oricăror mijloace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creditare a jucătorilor în scopul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participării la activităţile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organizate în acest domeniu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205| Promovarea, prin intermediul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activităţilor de joc de noroc        | d) din Ordonanţa de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definite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h)| urgenţă 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- n) din Ordonanţa de urgenţă a      | 77/2009 privind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Guvernului nr. 77/2009 privind       | organizarea şi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organizarea şi exploatarea jocurilor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noroc, aprobată cu modificări şi 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completări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cu modificările şi completările  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ulterioare, a oricăror servicii,  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mijloace şi activităţi care sunt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interzise sau nu sunt reglementate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prin intermediul normelor de aplicare|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Ordonanţei de urgenţă a Guvernului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nr. 77/2009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ori al altor reglementări|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specifice 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206| Nerespectarea dispoziţiilor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(4) din Ordonanţa de urgenţă a | e) din Ordonanţa de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Guvernului nr. 77/2009 privind       | urgenţă 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organizarea şi exploatarea jocurilor | 77/2009 privind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noroc, aprobată cu modificări şi  | organizarea şi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completări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 modificările şi completările     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                                 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207| Reclama, publicitatea sau orice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activitate cu caracter promoţional 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activităţile şi jocurile de  | Guvernului nr. 77/2009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noroc pentru care nu există licenţă  | privind organizarea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şi autorizaţie, potrivit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Ordonanţei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de urgenţă a Guvernului nr. 77/2009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organizarea şi exploatarea 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jocurilor de noroc, aprobată cu  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 şi completări prin     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Legea nr. 246/2010, cu modificările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208| Desfăşurarea activităţilor de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marketing, reclamă, publicitate sau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orice alte activităţi cu caracter    | Guvernului nr. 77/2009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promoţional privind jocurile de noroc| privind organizarea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la distanţă definite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(1) lit. h) - n) din Ordonanţa de   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urgenţă a Guvernului nr. 77/2009   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privind organizarea şi exploatarea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jocurilor de noroc, aprobată cu   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 şi completări prin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cu modificările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ulterioare, ori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activităţile şi serviciile conexe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acestora, pentru jocurile la distanţă|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care nu sunt autorizate pe teritoriul|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României sau desfăşurarea acestor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activităţi fără respectarea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1^2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aceeaşi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ordonanţă de urgenţă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209|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1^2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(3) din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din Ordonanţa de urgenţă a Guvernului|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77/2009 privind organizarea şi   | Guvernului nr. 77/2009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exploatarea jocurilor de noroc,      | privind organizarea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aprobată cu modificări şi completări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cu         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modificările şi completările       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ulterioare                       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210|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26^1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(4), (5) şi (6) din Ordonanţa 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urgenţă a Guvernului nr. 77/2009  | Guvernului nr. 77/2009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organizarea şi exploatarea   | privind organizarea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jocurilor de noroc, aprobată cu     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modificări şi completări prin       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cu modificările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şi completările ulterioare       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211| Nerespectarea prevederilor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7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26^1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(3) din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(3) din Ordonanţa de urgenţă a | Ordonanţa de urgenţă a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Guvernului nr. 77/2009 privind       | Guvernului nr. 77/2009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organizarea şi exploatarea jocurilor | privind organizarea şi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noroc, aprobată cu modificări şi  | exploatarea jocurilor de|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completări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 | noroc, aprobată cu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 modificările şi completările      | modificări şi completări|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ulterioare                           |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246/2010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cu modificările şi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Ţ. Fapte care constituie contravenţii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Hotărârii Guvernului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nr. 707/2006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 pentru aprobarea Regulamentului de aplicare a Codului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vamal al României, cu modificările şi completările 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212| Neîndeplinirea de către transportator|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a)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ori de reprezentantul acestuia a   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obligaţiei de a depune la biroul    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vamal de frontieră documentele      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însoţitoare ale mijloacelor de    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transport aflate în trafic      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internaţional şi a documentelor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mărfurile transportate cu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acestea   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213| Nedepunerea de către comandantul,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b)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armatorul sau agentul navei a      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declaraţiei proviziilor de bord, în 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termenele legale                    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214| Neîndeplinirea de către organele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c)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poştale a obligaţiei de a declara şi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a prezenta autorităţii vamale    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coletele şi trimiterile poştale care,|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potrivit legii, sunt supuse       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controlului vamal               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215| Neîndeplinirea de către organele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d)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poştale a obligaţiei de a prezenta 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biroului vamal de frontieră lista   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sacilor poştali                     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216| Neprezentarea de către transportator,|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e)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la solicitarea autorităţii vamale, a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documentelor aferente mijlocului de 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transport pentru mărfurile          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transportate, aflate în trafic    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internaţional                   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217| Nerespectarea de către orice persoană|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f)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 obligaţiei de a face accesibile  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controlului vamal locurile indicate 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autoritatea vamală               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218| Transferarea mărfurilor care au făcut|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g)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obiectul unei declaraţii sumare, în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alte cazuri şi locuri decât cele    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stabilite de autoritatea vamală     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219| Neîndeplinirea de către titularul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h)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operaţiunii comerciale sau de către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reprezentantul acestuia a obligaţiei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a solicita în termenul legal     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pentru mărfurile înscrise în      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declaraţia sumară o destinaţie vamală|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220| Neîndeplinirea de către    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i)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transportatorul sau gestionarul    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mărfurilor nevămuite a obligaţiei de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 asigura integritatea sigiliilor sau|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marcajelor, cu excepţia cazului   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fortuit sau de forţă majoră     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221| Nerespectarea de către titularul unei|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j)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informaţii obligatorii a obligaţiei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a declara autorităţilor vamale, în|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momentul efectuării formalităţilor  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vamale, că este în posesia unei   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informaţii obligatorii care se referă|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la mărfurile în cauză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222| Neîndeplinirea de către titularul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k)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unei autorizaţii emise de către    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Autoritatea Naţională a Vămilor a   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obligaţiei de a anunţa autoritatea  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vamală asupra oricărei modificări 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intervenite după acordarea acesteia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223| Depunerea declaraţiei vamale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l)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conţinând date incomplete sau      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inexacte, în cazul în care această  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faptă nu influenţează stabilirea    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drepturilor de import şi a altor  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drepturi legal datorate reprezentând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impozite şi taxe ce se stabilesc la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punerea în liberă circulaţie a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mărfurilor dar produce efecte asupra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aplicării măsurilor de politică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comercială ori a altor dispoziţii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stabilite prin reglementări speciale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 xml:space="preserve">| 224| Neîndeplinirea de către conducătorul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a)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mijlocului de transport a obligaţiei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a opri la semnalul formal specific|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 personalului vamal abilitat      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225| Acostarea navelor sau aterizarea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b)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aeronavelor în alte locuri decât în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punctele de control unde funcţionează|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autoritatea vamală, cu excepţia     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cazului fortuit, de forţă majoră sau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boală gravă la bord          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226| Neprezentarea documentelor de orice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c)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natură şi pe orice fel de suport,  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solicitate în cadrul controlului    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vamal, precum şi nerespectarea      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termenului stabilit de autoritatea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vamală pentru prezentarea       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documentelor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227| Neîndeplinirea de către persoanele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d)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fizice care trec frontiera a       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obligaţiei de a declara şi de a     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prezenta în vederea controlului vamal|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bunurile pentru care este prevăzută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această obligativitate          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228| Furnizarea de către un solicitant a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e)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unor informaţii eronate sau        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incomplete în baza cărora a fost    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adoptată de către autoritatea vamală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 decizie favorabilă acestuia     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229| Exercitarea oricărei activităţi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f)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comerciale, industriale sau de     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servicii într-o zonă liberă,        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antrepozit liber sau port liber, fără|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respectarea condiţiilor stabilite în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reglementările vamale şi fără   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notificarea prealabilă a autorităţii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vamale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230| Transferarea drepturilor şi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g)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obligaţiilor titularului unui regim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vamal economic unor alte persoane   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care nu îndeplinesc condiţiile      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prevăzute pentru a beneficia de   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regimul în cauză                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231| Neîndeplinirea de către comisionarul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h)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 vamă a obligaţiilor prevăzute la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578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Hotărârea Guvernului nr.|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707/2006 pentru aprobarea           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Regulamentului de aplicare a Codului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vamal al României, cu modificările şi|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completările ulterioare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232| Depunerea unei declaraţii vamale care|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i)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conţine date eronate privind       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încadrarea tarifară a bunurilor sau 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mărfurilor, în cazul în care este   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influenţată stabilirea drepturilor de|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import şi alte drepturi legal   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datorate reprezentând impozite şi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taxe care se încasează de către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autoritatea vamală la punerea în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liberă circulaţie a mărfurilor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233| Părăsirea porturilor sau a 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j)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aeroporturilor de către navele sau 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aeronavele care trec frontiera, fără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viza autorităţii vamale             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234| Neîndeplinirea de către titularul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k)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regimului de punere în liberă      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circulaţie a mărfurilor destinate   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unei anumite utilizări a obligaţiei 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a înştiinţa autoritatea vamală 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despre schimbarea utilizării acestora|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235| Prezentarea de către un solicitant a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l)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unor documente conţinând date      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inexacte sau eronate, în vederea    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obţinerii unei autorizaţii sau a unui|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certificat de origine eliberat de 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către autoritatea vamală        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236| Neîndeplinirea de către titularul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652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m) din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regimului vamal de tranzit sau a   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regimurilor vamale economice a      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termenelor, condiţiilor şi          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obligaţiilor prevăzute pentru     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derularea şi încheierea acestor 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regimuri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237| Sustragerea de la controlul vamal a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oricăror bunuri sau mărfuri care ar  | a) din Hotărârea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trebui plasate sub un regim vamal    | Guvernului nr. 707/2006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pentru aprobarea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Regulamentului de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aplicare a Codului vamal|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al României,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238| Descărcarea de pe nave, încărcarea pe|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nave ori transbordarea bunurilor sau | b) din Hotărârea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mărfurilor supuse vămuirii fără      | Guvernului nr. 707/2006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permis vamal sau fără acordul        | pentru aprobarea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autorităţii vamale                   | Regulamentului de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aplicare a Codului vamal|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al României,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239| Depunerea declaraţiei vamale şi a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dovezii de origine conţinând date    | d) din Hotărârea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eronate privind originea mărfurilor  | Guvernului nr. 707/2006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pentru aprobarea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Regulamentului de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aplicare a Codului vamal|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al României,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240| Depunerea declaraţiei vamale şi a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documentelor însoţitoare conţinând   | e) din Hotărârea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date incomplete sau eronate privind  | Guvernului nr. 707/2006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valoarea în vamă a bunurilor sau a   | pentru aprobarea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mărfurilor                           | Regulamentului de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aplicare a Codului vamal|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al României,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241| Depunerea declaraţiei vamale şi a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documentelor însoţitoare conţinând   | f) din Hotărârea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date eronate privind cantitatea      | Guvernului nr. 707/2006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mărfurilor dacă fapta nu constituie  | pentru aprobarea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infracţiune prevăzută de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Codul vamal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| Regulamentului de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aplicare a Codului vamal|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al României,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242| Exercitarea activităţii de comisionar|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în vamă fără autorizaţie             | g) din Hotărârea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Guvernului nr. 707/2006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pentru aprobarea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Regulamentului de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aplicare a Codului vamal|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al României,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243| Depunerea declaraţiei vamale şi a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documentelor însoţitoare conţinând   | h) din Hotărârea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date eronate privind felul mărfurilor| Guvernului nr. 707/2006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pentru aprobarea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Regulamentului de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aplicare a Codului vamal|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al României, cu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244| Neîndeplinirea obligaţiei de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653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(1^1) din|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declarare a numerarului însoţit,     | Hotărârea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prevăzută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3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Regulamentul | 707/2006 pentru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(UE) 2018/1.672 al Parlamentului     | aprobarea Regulamentului|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European şi al Consiliului din 23    | de aplicare a Codului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octombrie 2018 privind controlul     | vamal al României, cu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numerarului care intră sau iese din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Uniune şi de abrogare a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Regulamentului (CE) nr. 1.889/2005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sau a obligaţiei de informare cu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privire la numerarul neînsoţit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din acelaşi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regulament                       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U. Fapte care constituie contravenţii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Ordonanţei de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urgenţă a Guvernului nr. 12/2006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 pentru stabilirea unor măsuri de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reglementare a pieţei pe filiera cerealelor şi a produselor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procesate din cereale, aprobată cu modificări prin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Legea nr. 225/2006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, cu modificările şi completările 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245| Funcţionarea capacităţilor de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depozitare fără autorizaţie de       | a) din Ordonanţa de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depozit                              | urgenţă 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12/2006 pentru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stabilirea unor măsuri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de reglementare a pieţei|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pe filiera cerealelor şi|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a produselor procesate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din cereale, aprobată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 prin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                           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225/2006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cu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246| Neîndeplinirea condiţiilor existente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la data acordării autorizaţiei de    | b) din Ordonanţa de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depozit                              | urgenţă 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12/2006 pentru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stabilirea unor măsuri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de reglementare a pieţei|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pe filiera cerealelor şi|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a produselor procesate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din cereale, aprobată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 prin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                           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225/2006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cu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247| Achiziţionarea cerealelor de către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operatorii economici, din spaţii de  | c) din Ordonanţa de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depozitare care nu deţin autorizaţie | urgenţă 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de depozit                           | 12/2006 pentru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stabilirea unor măsuri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de reglementare a pieţei|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pe filiera cerealelor şi|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a produselor procesate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din cereale, aprobată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 prin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                           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225/2006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cu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248| Transportul în scop comercial al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cerealelor sau al produselor de      | e) din Ordonanţa de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panificaţie, neînsoţite de           | urgenţă 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documentele prevăzute de lege la     | 12/2006 pentru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10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lit. d) şi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| stabilirea unor măsuri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din Ordonanţa de urgenţă a Guvernului| de reglementare a pieţei|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nr. 12/2006 pentru stabilirea unor   | pe filiera cerealelor şi|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măsuri de reglementare a pieţei pe   | a produselor procesate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filiera cerealelor şi a produselor   | din cereale, aprobată cu|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procesate din cereale, aprobată cu   | modificări prin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modificări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225/2006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,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225/2006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cu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 modificările şi completările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V. Fapte care constituie contravenţii potrivit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Ordonanţei de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urgenţă a Guvernului nr. 202/2008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 xml:space="preserve"> privind punerea în aplicare a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sancţiunilor internaţionale, aprobată cu modificări prin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</w:t>
      </w:r>
      <w:r w:rsidRPr="009131A1">
        <w:rPr>
          <w:rFonts w:ascii="Courier New" w:hAnsi="Courier New" w:cs="Courier New"/>
          <w:b/>
          <w:bCs/>
          <w:i/>
          <w:iCs/>
          <w:color w:val="008000"/>
          <w:sz w:val="18"/>
          <w:u w:val="single"/>
          <w:lang w:val="ro-RO"/>
        </w:rPr>
        <w:t>Legea nr. 217/2009</w:t>
      </w:r>
      <w:r w:rsidRPr="009131A1">
        <w:rPr>
          <w:rFonts w:ascii="Courier New" w:hAnsi="Courier New" w:cs="Courier New"/>
          <w:b/>
          <w:bCs/>
          <w:i/>
          <w:iCs/>
          <w:sz w:val="18"/>
          <w:lang w:val="ro-RO"/>
        </w:rPr>
        <w:t>, cu modificările şi completările ulterioare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249| Nerespectarea restricţiilor şi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obligaţiilor prevăzute în actele     | a) din Ordonanţa de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internaţionale menţionate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 | urgenţă 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alin. (1) din Ordonanţa de urgenţă a | 202/2008 privind punerea|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Guvernului nr. 202/2008 privind      | în aplicare a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punerea în aplicare a sancţiunilor   | sancţiunilor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internaţionale, aprobată cu          | internaţionale, aprobată|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modificări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217/2009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 | cu modificări prin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cu modificările şi completările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217/2009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cu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ulterioare, care sunt direct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lastRenderedPageBreak/>
        <w:t>|    | aplicabile, sau prin actele normative|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prevăzute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- (4)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din aceeaşi ordonanţă de urgenţă,   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dacă fapta nu constituie infracţiune |             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250| Nerespectarea obligaţiei prevăzute la|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24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din Ordonanţa de   | b) din Ordonanţa de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urgenţă a Guvernului nr. 202/2008    | urgenţă 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privind punerea în aplicare a        | 202/2008 privind punerea|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sancţiunilor internaţionale, aprobată| în aplicare a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 modificări prin                   | sancţiunilor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217/2009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cu modificările  | internaţionale, aprobată|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şi completările ulterioare, dacă     | cu modificări prin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fapta nu constituie infracţiune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217/2009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cu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251| Neîndeplinirea obligaţiilor prevăzute|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26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(1) lit.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la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(2) şi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art. 18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 alin. | c) din Ordonanţa de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(2) şi (3) din Ordonanţa de urgenţă a| urgenţă a Guvernului nr.|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Guvernului nr. 202/2008 privind      | 202/2008 privind punerea|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punerea în aplicare a sancţiunilor   | în aplicare a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internaţionale, aprobată cu          | sancţiunilor   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modificări prin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217/2009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 | internaţionale, aprobată|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cu modificările şi completările      | cu modificări prin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 xml:space="preserve">|    | ulterioare                           | </w:t>
      </w:r>
      <w:r w:rsidRPr="009131A1">
        <w:rPr>
          <w:rFonts w:ascii="Courier New" w:hAnsi="Courier New" w:cs="Courier New"/>
          <w:i/>
          <w:iCs/>
          <w:color w:val="008000"/>
          <w:sz w:val="18"/>
          <w:u w:val="single"/>
          <w:lang w:val="ro-RO"/>
        </w:rPr>
        <w:t>Legea nr. 217/2009</w:t>
      </w:r>
      <w:r w:rsidRPr="009131A1">
        <w:rPr>
          <w:rFonts w:ascii="Courier New" w:hAnsi="Courier New" w:cs="Courier New"/>
          <w:i/>
          <w:iCs/>
          <w:sz w:val="18"/>
          <w:lang w:val="ro-RO"/>
        </w:rPr>
        <w:t>, cu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modificările şi        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    |                                      | completările ulterioare 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131A1">
        <w:rPr>
          <w:rFonts w:ascii="Courier New" w:hAnsi="Courier New" w:cs="Courier New"/>
          <w:i/>
          <w:iCs/>
          <w:sz w:val="18"/>
          <w:lang w:val="ro-RO"/>
        </w:rPr>
        <w:t>|____|______________________________________|_________________________|</w:t>
      </w: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131A1" w:rsidRPr="009131A1" w:rsidRDefault="009131A1" w:rsidP="009131A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131A1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</w:p>
    <w:p w:rsidR="00433786" w:rsidRPr="009131A1" w:rsidRDefault="009131A1" w:rsidP="009131A1">
      <w:pPr>
        <w:rPr>
          <w:sz w:val="18"/>
          <w:lang w:val="ro-RO"/>
        </w:rPr>
      </w:pPr>
      <w:r w:rsidRPr="009131A1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9131A1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B09" w:rsidRDefault="00025B09" w:rsidP="009A5A7C">
      <w:pPr>
        <w:spacing w:after="0" w:line="240" w:lineRule="auto"/>
      </w:pPr>
      <w:r>
        <w:separator/>
      </w:r>
    </w:p>
  </w:endnote>
  <w:endnote w:type="continuationSeparator" w:id="0">
    <w:p w:rsidR="00025B09" w:rsidRDefault="00025B09" w:rsidP="009A5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A7C" w:rsidRDefault="009A5A7C" w:rsidP="009A5A7C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9131A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B09" w:rsidRDefault="00025B09" w:rsidP="009A5A7C">
      <w:pPr>
        <w:spacing w:after="0" w:line="240" w:lineRule="auto"/>
      </w:pPr>
      <w:r>
        <w:separator/>
      </w:r>
    </w:p>
  </w:footnote>
  <w:footnote w:type="continuationSeparator" w:id="0">
    <w:p w:rsidR="00025B09" w:rsidRDefault="00025B09" w:rsidP="009A5A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A7C"/>
    <w:rsid w:val="00025B09"/>
    <w:rsid w:val="00433786"/>
    <w:rsid w:val="0051625E"/>
    <w:rsid w:val="00836927"/>
    <w:rsid w:val="009131A1"/>
    <w:rsid w:val="009A5A7C"/>
    <w:rsid w:val="00A25897"/>
    <w:rsid w:val="00AC7B0C"/>
    <w:rsid w:val="00EC01BC"/>
    <w:rsid w:val="00E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EEE419-D6F6-4F83-B182-CDEDBC00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5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A7C"/>
  </w:style>
  <w:style w:type="paragraph" w:styleId="Footer">
    <w:name w:val="footer"/>
    <w:basedOn w:val="Normal"/>
    <w:link w:val="FooterChar"/>
    <w:uiPriority w:val="99"/>
    <w:unhideWhenUsed/>
    <w:rsid w:val="009A5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41</Pages>
  <Words>30147</Words>
  <Characters>171842</Characters>
  <Application>Microsoft Office Word</Application>
  <DocSecurity>0</DocSecurity>
  <Lines>1432</Lines>
  <Paragraphs>403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2022-12-12T11:17:00Z</dcterms:created>
  <dcterms:modified xsi:type="dcterms:W3CDTF">2023-02-27T12:02:00Z</dcterms:modified>
</cp:coreProperties>
</file>