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F58" w:rsidRPr="00672F58" w:rsidRDefault="00672F58" w:rsidP="00672F58">
      <w:pPr>
        <w:autoSpaceDE w:val="0"/>
        <w:autoSpaceDN w:val="0"/>
        <w:adjustRightInd w:val="0"/>
        <w:rPr>
          <w:sz w:val="22"/>
          <w:lang w:val="ro-RO"/>
        </w:rPr>
      </w:pPr>
      <w:bookmarkStart w:id="0" w:name="_GoBack"/>
      <w:bookmarkEnd w:id="0"/>
      <w:r w:rsidRPr="00672F58">
        <w:rPr>
          <w:sz w:val="22"/>
          <w:lang w:val="ro-RO"/>
        </w:rPr>
        <w:t xml:space="preserve">                      LEGE-CADRU  Nr. 153/2017 din 28 iunie 2017</w:t>
      </w:r>
    </w:p>
    <w:p w:rsidR="00672F58" w:rsidRPr="00672F58" w:rsidRDefault="00672F58" w:rsidP="00672F58">
      <w:pPr>
        <w:autoSpaceDE w:val="0"/>
        <w:autoSpaceDN w:val="0"/>
        <w:adjustRightInd w:val="0"/>
        <w:rPr>
          <w:sz w:val="22"/>
          <w:lang w:val="ro-RO"/>
        </w:rPr>
      </w:pPr>
      <w:r w:rsidRPr="00672F58">
        <w:rPr>
          <w:sz w:val="22"/>
          <w:lang w:val="ro-RO"/>
        </w:rPr>
        <w:t>privind salarizarea personalului plătit din fonduri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Text în vigoare începând cu data de 26 iunie 2023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REALIZATOR: COMPANIA DE INFORMATICĂ NEAMŢ</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Text actualizat prin produsul informatic legislativ LEX EXPERT în baza actelor normative modificatoare, publicate în Monitorul Oficial al României, Partea I, până la 23 iunie 2023.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Formă la zi recentă</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sz w:val="22"/>
          <w:lang w:val="ro-RO"/>
        </w:rPr>
      </w:pPr>
      <w:r w:rsidRPr="00672F58">
        <w:rPr>
          <w:b/>
          <w:bCs/>
          <w:i/>
          <w:iCs/>
          <w:sz w:val="22"/>
          <w:lang w:val="ro-RO"/>
        </w:rPr>
        <w:t xml:space="preserve">    Act de bază</w:t>
      </w:r>
    </w:p>
    <w:p w:rsidR="00672F58" w:rsidRPr="00672F58" w:rsidRDefault="00672F58" w:rsidP="00672F58">
      <w:pPr>
        <w:autoSpaceDE w:val="0"/>
        <w:autoSpaceDN w:val="0"/>
        <w:adjustRightInd w:val="0"/>
        <w:rPr>
          <w:i/>
          <w:iCs/>
          <w:sz w:val="22"/>
          <w:lang w:val="ro-RO"/>
        </w:rPr>
      </w:pPr>
      <w:r w:rsidRPr="00672F58">
        <w:rPr>
          <w:b/>
          <w:bCs/>
          <w:color w:val="008000"/>
          <w:sz w:val="22"/>
          <w:u w:val="single"/>
          <w:lang w:val="ro-RO"/>
        </w:rPr>
        <w:t>#B</w:t>
      </w:r>
      <w:r w:rsidRPr="00672F58">
        <w:rPr>
          <w:sz w:val="22"/>
          <w:lang w:val="ro-RO"/>
        </w:rPr>
        <w:t xml:space="preserve">: </w:t>
      </w:r>
      <w:r w:rsidRPr="00672F58">
        <w:rPr>
          <w:i/>
          <w:iCs/>
          <w:sz w:val="22"/>
          <w:lang w:val="ro-RO"/>
        </w:rPr>
        <w:t>Legea-cadru nr. 153/2017, publicată în Monitorul Oficial al României, Partea I, nr. 492 din 28 iunie 2017</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sz w:val="22"/>
          <w:lang w:val="ro-RO"/>
        </w:rPr>
      </w:pPr>
      <w:r w:rsidRPr="00672F58">
        <w:rPr>
          <w:b/>
          <w:bCs/>
          <w:i/>
          <w:iCs/>
          <w:sz w:val="22"/>
          <w:lang w:val="ro-RO"/>
        </w:rPr>
        <w:t xml:space="preserve">    Acte modificatoare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#M111</w:t>
      </w:r>
      <w:r w:rsidRPr="00672F58">
        <w:rPr>
          <w:sz w:val="22"/>
          <w:lang w:val="ro-RO"/>
        </w:rPr>
        <w:t xml:space="preserve">: </w:t>
      </w:r>
      <w:r w:rsidRPr="00672F58">
        <w:rPr>
          <w:i/>
          <w:iCs/>
          <w:sz w:val="22"/>
          <w:lang w:val="ro-RO"/>
        </w:rPr>
        <w:t>Legea nr. 177/2023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r w:rsidRPr="00672F58">
        <w:rPr>
          <w:sz w:val="22"/>
          <w:lang w:val="ro-RO"/>
        </w:rPr>
        <w:t xml:space="preserve">: </w:t>
      </w:r>
      <w:r w:rsidRPr="00672F58">
        <w:rPr>
          <w:i/>
          <w:iCs/>
          <w:sz w:val="22"/>
          <w:lang w:val="ro-RO"/>
        </w:rPr>
        <w:t>Ordonanţa de urgenţă a Guvernului nr. 57/2023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#M109</w:t>
      </w:r>
      <w:r w:rsidRPr="00672F58">
        <w:rPr>
          <w:sz w:val="22"/>
          <w:lang w:val="ro-RO"/>
        </w:rPr>
        <w:t xml:space="preserve">: </w:t>
      </w:r>
      <w:r w:rsidRPr="00672F58">
        <w:rPr>
          <w:i/>
          <w:iCs/>
          <w:sz w:val="22"/>
          <w:lang w:val="ro-RO"/>
        </w:rPr>
        <w:t>Ordonanţa de urgenţă a Guvernului nr. 54/2023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#M108</w:t>
      </w:r>
      <w:r w:rsidRPr="00672F58">
        <w:rPr>
          <w:sz w:val="22"/>
          <w:lang w:val="ro-RO"/>
        </w:rPr>
        <w:t xml:space="preserve">: </w:t>
      </w:r>
      <w:r w:rsidRPr="00672F58">
        <w:rPr>
          <w:i/>
          <w:iCs/>
          <w:sz w:val="22"/>
          <w:lang w:val="ro-RO"/>
        </w:rPr>
        <w:t>Ordonanţa de urgenţă a Guvernului nr. 53/2023*, abrogată prin Ordonanţa de urgenţă a Guvernului nr. 57/2023 (</w:t>
      </w:r>
      <w:r w:rsidRPr="00672F58">
        <w:rPr>
          <w:b/>
          <w:bCs/>
          <w:i/>
          <w:iCs/>
          <w:color w:val="008000"/>
          <w:sz w:val="22"/>
          <w:u w:val="single"/>
          <w:lang w:val="ro-RO"/>
        </w:rPr>
        <w:t>#M110</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#M107</w:t>
      </w:r>
      <w:r w:rsidRPr="00672F58">
        <w:rPr>
          <w:sz w:val="22"/>
          <w:lang w:val="ro-RO"/>
        </w:rPr>
        <w:t xml:space="preserve">: </w:t>
      </w:r>
      <w:r w:rsidRPr="00672F58">
        <w:rPr>
          <w:i/>
          <w:iCs/>
          <w:sz w:val="22"/>
          <w:lang w:val="ro-RO"/>
        </w:rPr>
        <w:t>Ordonanţa de urgenţă a Guvernului nr. 45/2023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#M106</w:t>
      </w:r>
      <w:r w:rsidRPr="00672F58">
        <w:rPr>
          <w:sz w:val="22"/>
          <w:lang w:val="ro-RO"/>
        </w:rPr>
        <w:t xml:space="preserve">: </w:t>
      </w:r>
      <w:r w:rsidRPr="00672F58">
        <w:rPr>
          <w:i/>
          <w:iCs/>
          <w:sz w:val="22"/>
          <w:lang w:val="ro-RO"/>
        </w:rPr>
        <w:t>Legea nr. 103/2023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#M105</w:t>
      </w:r>
      <w:r w:rsidRPr="00672F58">
        <w:rPr>
          <w:sz w:val="22"/>
          <w:lang w:val="ro-RO"/>
        </w:rPr>
        <w:t xml:space="preserve">: </w:t>
      </w:r>
      <w:r w:rsidRPr="00672F58">
        <w:rPr>
          <w:i/>
          <w:iCs/>
          <w:sz w:val="22"/>
          <w:lang w:val="ro-RO"/>
        </w:rPr>
        <w:t>Ordonanţa Guvernului nr. 19/2023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#M104</w:t>
      </w:r>
      <w:r w:rsidRPr="00672F58">
        <w:rPr>
          <w:sz w:val="22"/>
          <w:lang w:val="ro-RO"/>
        </w:rPr>
        <w:t xml:space="preserve">: </w:t>
      </w:r>
      <w:r w:rsidRPr="00672F58">
        <w:rPr>
          <w:i/>
          <w:iCs/>
          <w:sz w:val="22"/>
          <w:lang w:val="ro-RO"/>
        </w:rPr>
        <w:t>Hotărârea Guvernului nr. 28/2023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#M103</w:t>
      </w:r>
      <w:r w:rsidRPr="00672F58">
        <w:rPr>
          <w:sz w:val="22"/>
          <w:lang w:val="ro-RO"/>
        </w:rPr>
        <w:t xml:space="preserve">: </w:t>
      </w:r>
      <w:r w:rsidRPr="00672F58">
        <w:rPr>
          <w:i/>
          <w:iCs/>
          <w:sz w:val="22"/>
          <w:lang w:val="ro-RO"/>
        </w:rPr>
        <w:t>Legea nr. 10/2023</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#M102</w:t>
      </w:r>
      <w:r w:rsidRPr="00672F58">
        <w:rPr>
          <w:sz w:val="22"/>
          <w:lang w:val="ro-RO"/>
        </w:rPr>
        <w:t xml:space="preserve">: </w:t>
      </w:r>
      <w:r w:rsidRPr="00672F58">
        <w:rPr>
          <w:i/>
          <w:iCs/>
          <w:sz w:val="22"/>
          <w:lang w:val="ro-RO"/>
        </w:rPr>
        <w:t>Legea nr. 378/2022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#M101</w:t>
      </w:r>
      <w:r w:rsidRPr="00672F58">
        <w:rPr>
          <w:sz w:val="22"/>
          <w:lang w:val="ro-RO"/>
        </w:rPr>
        <w:t xml:space="preserve">: </w:t>
      </w:r>
      <w:r w:rsidRPr="00672F58">
        <w:rPr>
          <w:i/>
          <w:iCs/>
          <w:sz w:val="22"/>
          <w:lang w:val="ro-RO"/>
        </w:rPr>
        <w:t>Legea nr. 375/2022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#M100</w:t>
      </w:r>
      <w:r w:rsidRPr="00672F58">
        <w:rPr>
          <w:sz w:val="22"/>
          <w:lang w:val="ro-RO"/>
        </w:rPr>
        <w:t xml:space="preserve">: </w:t>
      </w:r>
      <w:r w:rsidRPr="00672F58">
        <w:rPr>
          <w:i/>
          <w:iCs/>
          <w:sz w:val="22"/>
          <w:lang w:val="ro-RO"/>
        </w:rPr>
        <w:t>Legea nr. 368/2022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#M99</w:t>
      </w:r>
      <w:r w:rsidRPr="00672F58">
        <w:rPr>
          <w:sz w:val="22"/>
          <w:lang w:val="ro-RO"/>
        </w:rPr>
        <w:t xml:space="preserve">: </w:t>
      </w:r>
      <w:r w:rsidRPr="00672F58">
        <w:rPr>
          <w:i/>
          <w:iCs/>
          <w:sz w:val="22"/>
          <w:lang w:val="ro-RO"/>
        </w:rPr>
        <w:t>Legea nr. 366/2022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#M98</w:t>
      </w:r>
      <w:r w:rsidRPr="00672F58">
        <w:rPr>
          <w:sz w:val="22"/>
          <w:lang w:val="ro-RO"/>
        </w:rPr>
        <w:t xml:space="preserve">: </w:t>
      </w:r>
      <w:r w:rsidRPr="00672F58">
        <w:rPr>
          <w:i/>
          <w:iCs/>
          <w:sz w:val="22"/>
          <w:lang w:val="ro-RO"/>
        </w:rPr>
        <w:t>Ordonanţa de urgenţă a Guvernului nr. 172/2022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r w:rsidRPr="00672F58">
        <w:rPr>
          <w:sz w:val="22"/>
          <w:lang w:val="ro-RO"/>
        </w:rPr>
        <w:t xml:space="preserve">: </w:t>
      </w:r>
      <w:r w:rsidRPr="00672F58">
        <w:rPr>
          <w:i/>
          <w:iCs/>
          <w:sz w:val="22"/>
          <w:lang w:val="ro-RO"/>
        </w:rPr>
        <w:t>Ordonanţa de urgenţă a Guvernului nr. 168/2022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#M96</w:t>
      </w:r>
      <w:r w:rsidRPr="00672F58">
        <w:rPr>
          <w:sz w:val="22"/>
          <w:lang w:val="ro-RO"/>
        </w:rPr>
        <w:t xml:space="preserve">: </w:t>
      </w:r>
      <w:r w:rsidRPr="00672F58">
        <w:rPr>
          <w:i/>
          <w:iCs/>
          <w:sz w:val="22"/>
          <w:lang w:val="ro-RO"/>
        </w:rPr>
        <w:t>Legea nr. 328/2022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#M95</w:t>
      </w:r>
      <w:r w:rsidRPr="00672F58">
        <w:rPr>
          <w:sz w:val="22"/>
          <w:lang w:val="ro-RO"/>
        </w:rPr>
        <w:t xml:space="preserve">: </w:t>
      </w:r>
      <w:r w:rsidRPr="00672F58">
        <w:rPr>
          <w:i/>
          <w:iCs/>
          <w:sz w:val="22"/>
          <w:lang w:val="ro-RO"/>
        </w:rPr>
        <w:t>Legea nr. 310/2022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#M94</w:t>
      </w:r>
      <w:r w:rsidRPr="00672F58">
        <w:rPr>
          <w:sz w:val="22"/>
          <w:lang w:val="ro-RO"/>
        </w:rPr>
        <w:t xml:space="preserve">: </w:t>
      </w:r>
      <w:r w:rsidRPr="00672F58">
        <w:rPr>
          <w:i/>
          <w:iCs/>
          <w:sz w:val="22"/>
          <w:lang w:val="ro-RO"/>
        </w:rPr>
        <w:t>Ordonanţa de urgenţă a Guvernului nr. 152/2022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#M93</w:t>
      </w:r>
      <w:r w:rsidRPr="00672F58">
        <w:rPr>
          <w:sz w:val="22"/>
          <w:lang w:val="ro-RO"/>
        </w:rPr>
        <w:t xml:space="preserve">: </w:t>
      </w:r>
      <w:r w:rsidRPr="00672F58">
        <w:rPr>
          <w:i/>
          <w:iCs/>
          <w:sz w:val="22"/>
          <w:lang w:val="ro-RO"/>
        </w:rPr>
        <w:t>Legea nr. 287/2022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#M92</w:t>
      </w:r>
      <w:r w:rsidRPr="00672F58">
        <w:rPr>
          <w:sz w:val="22"/>
          <w:lang w:val="ro-RO"/>
        </w:rPr>
        <w:t xml:space="preserve">: </w:t>
      </w:r>
      <w:r w:rsidRPr="00672F58">
        <w:rPr>
          <w:i/>
          <w:iCs/>
          <w:sz w:val="22"/>
          <w:lang w:val="ro-RO"/>
        </w:rPr>
        <w:t>Ordonanţa de urgenţă a Guvernului nr. 129/2022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#M91</w:t>
      </w:r>
      <w:r w:rsidRPr="00672F58">
        <w:rPr>
          <w:sz w:val="22"/>
          <w:lang w:val="ro-RO"/>
        </w:rPr>
        <w:t xml:space="preserve">: </w:t>
      </w:r>
      <w:r w:rsidRPr="00672F58">
        <w:rPr>
          <w:i/>
          <w:iCs/>
          <w:sz w:val="22"/>
          <w:lang w:val="ro-RO"/>
        </w:rPr>
        <w:t>Ordonanţa de urgenţă a Guvernului nr. 127/2022**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#M90</w:t>
      </w:r>
      <w:r w:rsidRPr="00672F58">
        <w:rPr>
          <w:sz w:val="22"/>
          <w:lang w:val="ro-RO"/>
        </w:rPr>
        <w:t xml:space="preserve">: </w:t>
      </w:r>
      <w:r w:rsidRPr="00672F58">
        <w:rPr>
          <w:i/>
          <w:iCs/>
          <w:sz w:val="22"/>
          <w:lang w:val="ro-RO"/>
        </w:rPr>
        <w:t>Ordonanţa de urgenţă a Guvernului nr. 115/2022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#M89</w:t>
      </w:r>
      <w:r w:rsidRPr="00672F58">
        <w:rPr>
          <w:sz w:val="22"/>
          <w:lang w:val="ro-RO"/>
        </w:rPr>
        <w:t xml:space="preserve">: </w:t>
      </w:r>
      <w:r w:rsidRPr="00672F58">
        <w:rPr>
          <w:i/>
          <w:iCs/>
          <w:sz w:val="22"/>
          <w:lang w:val="ro-RO"/>
        </w:rPr>
        <w:t>Decizia Curţii Constituţionale nr. 294/2022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#M88</w:t>
      </w:r>
      <w:r w:rsidRPr="00672F58">
        <w:rPr>
          <w:sz w:val="22"/>
          <w:lang w:val="ro-RO"/>
        </w:rPr>
        <w:t xml:space="preserve">: </w:t>
      </w:r>
      <w:r w:rsidRPr="00672F58">
        <w:rPr>
          <w:i/>
          <w:iCs/>
          <w:sz w:val="22"/>
          <w:lang w:val="ro-RO"/>
        </w:rPr>
        <w:t>Legea nr. 178/2022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#M87</w:t>
      </w:r>
      <w:r w:rsidRPr="00672F58">
        <w:rPr>
          <w:sz w:val="22"/>
          <w:lang w:val="ro-RO"/>
        </w:rPr>
        <w:t xml:space="preserve">: </w:t>
      </w:r>
      <w:r w:rsidRPr="00672F58">
        <w:rPr>
          <w:i/>
          <w:iCs/>
          <w:sz w:val="22"/>
          <w:lang w:val="ro-RO"/>
        </w:rPr>
        <w:t>Ordonanţa de urgenţă a Guvernului nr. 76/2022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#M86</w:t>
      </w:r>
      <w:r w:rsidRPr="00672F58">
        <w:rPr>
          <w:sz w:val="22"/>
          <w:lang w:val="ro-RO"/>
        </w:rPr>
        <w:t xml:space="preserve">: </w:t>
      </w:r>
      <w:r w:rsidRPr="00672F58">
        <w:rPr>
          <w:i/>
          <w:iCs/>
          <w:sz w:val="22"/>
          <w:lang w:val="ro-RO"/>
        </w:rPr>
        <w:t>Ordonanţa de urgenţă a Guvernului nr. 60/2022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#M85</w:t>
      </w:r>
      <w:r w:rsidRPr="00672F58">
        <w:rPr>
          <w:sz w:val="22"/>
          <w:lang w:val="ro-RO"/>
        </w:rPr>
        <w:t xml:space="preserve">: </w:t>
      </w:r>
      <w:r w:rsidRPr="00672F58">
        <w:rPr>
          <w:i/>
          <w:iCs/>
          <w:sz w:val="22"/>
          <w:lang w:val="ro-RO"/>
        </w:rPr>
        <w:t>Legea nr. 109/2022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#M84</w:t>
      </w:r>
      <w:r w:rsidRPr="00672F58">
        <w:rPr>
          <w:sz w:val="22"/>
          <w:lang w:val="ro-RO"/>
        </w:rPr>
        <w:t xml:space="preserve">: </w:t>
      </w:r>
      <w:r w:rsidRPr="00672F58">
        <w:rPr>
          <w:i/>
          <w:iCs/>
          <w:sz w:val="22"/>
          <w:lang w:val="ro-RO"/>
        </w:rPr>
        <w:t>Ordonanţa de urgenţă a Guvernului nr. 48/2022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#M83</w:t>
      </w:r>
      <w:r w:rsidRPr="00672F58">
        <w:rPr>
          <w:sz w:val="22"/>
          <w:lang w:val="ro-RO"/>
        </w:rPr>
        <w:t xml:space="preserve">: </w:t>
      </w:r>
      <w:r w:rsidRPr="00672F58">
        <w:rPr>
          <w:i/>
          <w:iCs/>
          <w:sz w:val="22"/>
          <w:lang w:val="ro-RO"/>
        </w:rPr>
        <w:t>Ordonanţa de urgenţă a Guvernului nr. 44/2022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#M82</w:t>
      </w:r>
      <w:r w:rsidRPr="00672F58">
        <w:rPr>
          <w:sz w:val="22"/>
          <w:lang w:val="ro-RO"/>
        </w:rPr>
        <w:t xml:space="preserve">: </w:t>
      </w:r>
      <w:r w:rsidRPr="00672F58">
        <w:rPr>
          <w:i/>
          <w:iCs/>
          <w:sz w:val="22"/>
          <w:lang w:val="ro-RO"/>
        </w:rPr>
        <w:t>Ordonanţa de urgenţă a Guvernului nr. 30/2022**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#M81</w:t>
      </w:r>
      <w:r w:rsidRPr="00672F58">
        <w:rPr>
          <w:sz w:val="22"/>
          <w:lang w:val="ro-RO"/>
        </w:rPr>
        <w:t xml:space="preserve">: </w:t>
      </w:r>
      <w:r w:rsidRPr="00672F58">
        <w:rPr>
          <w:i/>
          <w:iCs/>
          <w:sz w:val="22"/>
          <w:lang w:val="ro-RO"/>
        </w:rPr>
        <w:t>Legea nr. 11/2022**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#M80</w:t>
      </w:r>
      <w:r w:rsidRPr="00672F58">
        <w:rPr>
          <w:sz w:val="22"/>
          <w:lang w:val="ro-RO"/>
        </w:rPr>
        <w:t xml:space="preserve">: </w:t>
      </w:r>
      <w:r w:rsidRPr="00672F58">
        <w:rPr>
          <w:i/>
          <w:iCs/>
          <w:sz w:val="22"/>
          <w:lang w:val="ro-RO"/>
        </w:rPr>
        <w:t>Ordonanţa de urgenţă a Guvernului nr. 131/2021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r w:rsidRPr="00672F58">
        <w:rPr>
          <w:sz w:val="22"/>
          <w:lang w:val="ro-RO"/>
        </w:rPr>
        <w:t xml:space="preserve">: </w:t>
      </w:r>
      <w:r w:rsidRPr="00672F58">
        <w:rPr>
          <w:i/>
          <w:iCs/>
          <w:sz w:val="22"/>
          <w:lang w:val="ro-RO"/>
        </w:rPr>
        <w:t>Ordonanţa de urgenţă a Guvernului nr. 130/2021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#M78</w:t>
      </w:r>
      <w:r w:rsidRPr="00672F58">
        <w:rPr>
          <w:sz w:val="22"/>
          <w:lang w:val="ro-RO"/>
        </w:rPr>
        <w:t xml:space="preserve">: </w:t>
      </w:r>
      <w:r w:rsidRPr="00672F58">
        <w:rPr>
          <w:i/>
          <w:iCs/>
          <w:sz w:val="22"/>
          <w:lang w:val="ro-RO"/>
        </w:rPr>
        <w:t>Ordonanţa de urgenţă a Guvernului nr. 128/2021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#M77</w:t>
      </w:r>
      <w:r w:rsidRPr="00672F58">
        <w:rPr>
          <w:sz w:val="22"/>
          <w:lang w:val="ro-RO"/>
        </w:rPr>
        <w:t xml:space="preserve">: </w:t>
      </w:r>
      <w:r w:rsidRPr="00672F58">
        <w:rPr>
          <w:i/>
          <w:iCs/>
          <w:sz w:val="22"/>
          <w:lang w:val="ro-RO"/>
        </w:rPr>
        <w:t>Ordonanţa de urgenţă a Guvernului nr. 124/2021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#M76</w:t>
      </w:r>
      <w:r w:rsidRPr="00672F58">
        <w:rPr>
          <w:sz w:val="22"/>
          <w:lang w:val="ro-RO"/>
        </w:rPr>
        <w:t xml:space="preserve">: </w:t>
      </w:r>
      <w:r w:rsidRPr="00672F58">
        <w:rPr>
          <w:i/>
          <w:iCs/>
          <w:sz w:val="22"/>
          <w:lang w:val="ro-RO"/>
        </w:rPr>
        <w:t>Legea nr. 288/2021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#M75</w:t>
      </w:r>
      <w:r w:rsidRPr="00672F58">
        <w:rPr>
          <w:sz w:val="22"/>
          <w:lang w:val="ro-RO"/>
        </w:rPr>
        <w:t xml:space="preserve">: </w:t>
      </w:r>
      <w:r w:rsidRPr="00672F58">
        <w:rPr>
          <w:i/>
          <w:iCs/>
          <w:sz w:val="22"/>
          <w:lang w:val="ro-RO"/>
        </w:rPr>
        <w:t>Ordonanţa de urgenţă a Guvernului nr. 116/2021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#M74</w:t>
      </w:r>
      <w:r w:rsidRPr="00672F58">
        <w:rPr>
          <w:sz w:val="22"/>
          <w:lang w:val="ro-RO"/>
        </w:rPr>
        <w:t xml:space="preserve">: </w:t>
      </w:r>
      <w:r w:rsidRPr="00672F58">
        <w:rPr>
          <w:i/>
          <w:iCs/>
          <w:sz w:val="22"/>
          <w:lang w:val="ro-RO"/>
        </w:rPr>
        <w:t>Ordonanţa de urgenţă a Guvernului nr. 110/2021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#M73</w:t>
      </w:r>
      <w:r w:rsidRPr="00672F58">
        <w:rPr>
          <w:sz w:val="22"/>
          <w:lang w:val="ro-RO"/>
        </w:rPr>
        <w:t xml:space="preserve">: </w:t>
      </w:r>
      <w:r w:rsidRPr="00672F58">
        <w:rPr>
          <w:i/>
          <w:iCs/>
          <w:sz w:val="22"/>
          <w:lang w:val="ro-RO"/>
        </w:rPr>
        <w:t>Legea nr. 231/2021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#M72</w:t>
      </w:r>
      <w:r w:rsidRPr="00672F58">
        <w:rPr>
          <w:sz w:val="22"/>
          <w:lang w:val="ro-RO"/>
        </w:rPr>
        <w:t xml:space="preserve">: </w:t>
      </w:r>
      <w:r w:rsidRPr="00672F58">
        <w:rPr>
          <w:i/>
          <w:iCs/>
          <w:sz w:val="22"/>
          <w:lang w:val="ro-RO"/>
        </w:rPr>
        <w:t>Legea nr. 220/2021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#M71</w:t>
      </w:r>
      <w:r w:rsidRPr="00672F58">
        <w:rPr>
          <w:sz w:val="22"/>
          <w:lang w:val="ro-RO"/>
        </w:rPr>
        <w:t xml:space="preserve">: </w:t>
      </w:r>
      <w:r w:rsidRPr="00672F58">
        <w:rPr>
          <w:i/>
          <w:iCs/>
          <w:sz w:val="22"/>
          <w:lang w:val="ro-RO"/>
        </w:rPr>
        <w:t>Decizia Curţii Constituţionale nr. 413/2021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#M70</w:t>
      </w:r>
      <w:r w:rsidRPr="00672F58">
        <w:rPr>
          <w:sz w:val="22"/>
          <w:lang w:val="ro-RO"/>
        </w:rPr>
        <w:t xml:space="preserve">: </w:t>
      </w:r>
      <w:r w:rsidRPr="00672F58">
        <w:rPr>
          <w:i/>
          <w:iCs/>
          <w:sz w:val="22"/>
          <w:lang w:val="ro-RO"/>
        </w:rPr>
        <w:t>Ordonanţa de urgenţă a Guvernului nr. 61/2021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#M69</w:t>
      </w:r>
      <w:r w:rsidRPr="00672F58">
        <w:rPr>
          <w:sz w:val="22"/>
          <w:lang w:val="ro-RO"/>
        </w:rPr>
        <w:t xml:space="preserve">: </w:t>
      </w:r>
      <w:r w:rsidRPr="00672F58">
        <w:rPr>
          <w:i/>
          <w:iCs/>
          <w:sz w:val="22"/>
          <w:lang w:val="ro-RO"/>
        </w:rPr>
        <w:t>Legea nr. 120/2021**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#M68</w:t>
      </w:r>
      <w:r w:rsidRPr="00672F58">
        <w:rPr>
          <w:sz w:val="22"/>
          <w:lang w:val="ro-RO"/>
        </w:rPr>
        <w:t xml:space="preserve">: </w:t>
      </w:r>
      <w:r w:rsidRPr="00672F58">
        <w:rPr>
          <w:i/>
          <w:iCs/>
          <w:sz w:val="22"/>
          <w:lang w:val="ro-RO"/>
        </w:rPr>
        <w:t>Ordonanţa de urgenţă a Guvernului nr. 24/2021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#M67</w:t>
      </w:r>
      <w:r w:rsidRPr="00672F58">
        <w:rPr>
          <w:sz w:val="22"/>
          <w:lang w:val="ro-RO"/>
        </w:rPr>
        <w:t xml:space="preserve">: </w:t>
      </w:r>
      <w:r w:rsidRPr="00672F58">
        <w:rPr>
          <w:i/>
          <w:iCs/>
          <w:sz w:val="22"/>
          <w:lang w:val="ro-RO"/>
        </w:rPr>
        <w:t>Legea nr. 17/2021**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#M66</w:t>
      </w:r>
      <w:r w:rsidRPr="00672F58">
        <w:rPr>
          <w:sz w:val="22"/>
          <w:lang w:val="ro-RO"/>
        </w:rPr>
        <w:t xml:space="preserve">: </w:t>
      </w:r>
      <w:r w:rsidRPr="00672F58">
        <w:rPr>
          <w:i/>
          <w:iCs/>
          <w:sz w:val="22"/>
          <w:lang w:val="ro-RO"/>
        </w:rPr>
        <w:t>Legea nr. 15/2021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#M65</w:t>
      </w:r>
      <w:r w:rsidRPr="00672F58">
        <w:rPr>
          <w:sz w:val="22"/>
          <w:lang w:val="ro-RO"/>
        </w:rPr>
        <w:t xml:space="preserve">: </w:t>
      </w:r>
      <w:r w:rsidRPr="00672F58">
        <w:rPr>
          <w:i/>
          <w:iCs/>
          <w:sz w:val="22"/>
          <w:lang w:val="ro-RO"/>
        </w:rPr>
        <w:t>Ordonanţa de urgenţă a Guvernului nr. 8/2021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#M64</w:t>
      </w:r>
      <w:r w:rsidRPr="00672F58">
        <w:rPr>
          <w:sz w:val="22"/>
          <w:lang w:val="ro-RO"/>
        </w:rPr>
        <w:t xml:space="preserve">: </w:t>
      </w:r>
      <w:r w:rsidRPr="00672F58">
        <w:rPr>
          <w:i/>
          <w:iCs/>
          <w:sz w:val="22"/>
          <w:lang w:val="ro-RO"/>
        </w:rPr>
        <w:t>Ordonanţa de urgenţă a Guvernului nr. 226/2020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#M63</w:t>
      </w:r>
      <w:r w:rsidRPr="00672F58">
        <w:rPr>
          <w:sz w:val="22"/>
          <w:lang w:val="ro-RO"/>
        </w:rPr>
        <w:t xml:space="preserve">: </w:t>
      </w:r>
      <w:r w:rsidRPr="00672F58">
        <w:rPr>
          <w:i/>
          <w:iCs/>
          <w:sz w:val="22"/>
          <w:lang w:val="ro-RO"/>
        </w:rPr>
        <w:t>Ordonanţa de urgenţă a Guvernului nr. 216/2020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#M62</w:t>
      </w:r>
      <w:r w:rsidRPr="00672F58">
        <w:rPr>
          <w:sz w:val="22"/>
          <w:lang w:val="ro-RO"/>
        </w:rPr>
        <w:t xml:space="preserve">: </w:t>
      </w:r>
      <w:r w:rsidRPr="00672F58">
        <w:rPr>
          <w:i/>
          <w:iCs/>
          <w:sz w:val="22"/>
          <w:lang w:val="ro-RO"/>
        </w:rPr>
        <w:t>Legea nr. 280/2020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#M61</w:t>
      </w:r>
      <w:r w:rsidRPr="00672F58">
        <w:rPr>
          <w:sz w:val="22"/>
          <w:lang w:val="ro-RO"/>
        </w:rPr>
        <w:t xml:space="preserve">: </w:t>
      </w:r>
      <w:r w:rsidRPr="00672F58">
        <w:rPr>
          <w:i/>
          <w:iCs/>
          <w:sz w:val="22"/>
          <w:lang w:val="ro-RO"/>
        </w:rPr>
        <w:t>Ordonanţa de urgenţă a Guvernului nr. 209/2020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#M60</w:t>
      </w:r>
      <w:r w:rsidRPr="00672F58">
        <w:rPr>
          <w:sz w:val="22"/>
          <w:lang w:val="ro-RO"/>
        </w:rPr>
        <w:t xml:space="preserve">: </w:t>
      </w:r>
      <w:r w:rsidRPr="00672F58">
        <w:rPr>
          <w:i/>
          <w:iCs/>
          <w:sz w:val="22"/>
          <w:lang w:val="ro-RO"/>
        </w:rPr>
        <w:t>Legea nr. 229/2020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#M59</w:t>
      </w:r>
      <w:r w:rsidRPr="00672F58">
        <w:rPr>
          <w:sz w:val="22"/>
          <w:lang w:val="ro-RO"/>
        </w:rPr>
        <w:t xml:space="preserve">: </w:t>
      </w:r>
      <w:r w:rsidRPr="00672F58">
        <w:rPr>
          <w:i/>
          <w:iCs/>
          <w:sz w:val="22"/>
          <w:lang w:val="ro-RO"/>
        </w:rPr>
        <w:t>Ordonanţa de urgenţă a Guvernului nr. 186/2020**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r w:rsidRPr="00672F58">
        <w:rPr>
          <w:sz w:val="22"/>
          <w:lang w:val="ro-RO"/>
        </w:rPr>
        <w:t xml:space="preserve">: </w:t>
      </w:r>
      <w:r w:rsidRPr="00672F58">
        <w:rPr>
          <w:i/>
          <w:iCs/>
          <w:sz w:val="22"/>
          <w:lang w:val="ro-RO"/>
        </w:rPr>
        <w:t>Legea nr. 206/2020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#M57</w:t>
      </w:r>
      <w:r w:rsidRPr="00672F58">
        <w:rPr>
          <w:sz w:val="22"/>
          <w:lang w:val="ro-RO"/>
        </w:rPr>
        <w:t xml:space="preserve">: </w:t>
      </w:r>
      <w:r w:rsidRPr="00672F58">
        <w:rPr>
          <w:i/>
          <w:iCs/>
          <w:sz w:val="22"/>
          <w:lang w:val="ro-RO"/>
        </w:rPr>
        <w:t>Legea nr. 205/2020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#M56</w:t>
      </w:r>
      <w:r w:rsidRPr="00672F58">
        <w:rPr>
          <w:sz w:val="22"/>
          <w:lang w:val="ro-RO"/>
        </w:rPr>
        <w:t xml:space="preserve">: </w:t>
      </w:r>
      <w:r w:rsidRPr="00672F58">
        <w:rPr>
          <w:i/>
          <w:iCs/>
          <w:sz w:val="22"/>
          <w:lang w:val="ro-RO"/>
        </w:rPr>
        <w:t>Ordonanţa de urgenţă a Guvernului nr. 155/2020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#M55</w:t>
      </w:r>
      <w:r w:rsidRPr="00672F58">
        <w:rPr>
          <w:sz w:val="22"/>
          <w:lang w:val="ro-RO"/>
        </w:rPr>
        <w:t xml:space="preserve">: </w:t>
      </w:r>
      <w:r w:rsidRPr="00672F58">
        <w:rPr>
          <w:i/>
          <w:iCs/>
          <w:sz w:val="22"/>
          <w:lang w:val="ro-RO"/>
        </w:rPr>
        <w:t>Ordonanţa de urgenţă a Guvernului nr. 147/2020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#M54</w:t>
      </w:r>
      <w:r w:rsidRPr="00672F58">
        <w:rPr>
          <w:sz w:val="22"/>
          <w:lang w:val="ro-RO"/>
        </w:rPr>
        <w:t xml:space="preserve">: </w:t>
      </w:r>
      <w:r w:rsidRPr="00672F58">
        <w:rPr>
          <w:i/>
          <w:iCs/>
          <w:sz w:val="22"/>
          <w:lang w:val="ro-RO"/>
        </w:rPr>
        <w:t>Legea nr. 179/2020**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#M53</w:t>
      </w:r>
      <w:r w:rsidRPr="00672F58">
        <w:rPr>
          <w:sz w:val="22"/>
          <w:lang w:val="ro-RO"/>
        </w:rPr>
        <w:t xml:space="preserve">: </w:t>
      </w:r>
      <w:r w:rsidRPr="00672F58">
        <w:rPr>
          <w:i/>
          <w:iCs/>
          <w:sz w:val="22"/>
          <w:lang w:val="ro-RO"/>
        </w:rPr>
        <w:t>Ordonanţa de urgenţă a Guvernului nr. 135/2020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#M52</w:t>
      </w:r>
      <w:r w:rsidRPr="00672F58">
        <w:rPr>
          <w:sz w:val="22"/>
          <w:lang w:val="ro-RO"/>
        </w:rPr>
        <w:t xml:space="preserve">: </w:t>
      </w:r>
      <w:r w:rsidRPr="00672F58">
        <w:rPr>
          <w:i/>
          <w:iCs/>
          <w:sz w:val="22"/>
          <w:lang w:val="ro-RO"/>
        </w:rPr>
        <w:t>Ordonanţa de urgenţă a Guvernului nr. 131/2020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#M51</w:t>
      </w:r>
      <w:r w:rsidRPr="00672F58">
        <w:rPr>
          <w:sz w:val="22"/>
          <w:lang w:val="ro-RO"/>
        </w:rPr>
        <w:t xml:space="preserve">: </w:t>
      </w:r>
      <w:r w:rsidRPr="00672F58">
        <w:rPr>
          <w:i/>
          <w:iCs/>
          <w:sz w:val="22"/>
          <w:lang w:val="ro-RO"/>
        </w:rPr>
        <w:t>Legea nr. 157/2020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#M50</w:t>
      </w:r>
      <w:r w:rsidRPr="00672F58">
        <w:rPr>
          <w:sz w:val="22"/>
          <w:lang w:val="ro-RO"/>
        </w:rPr>
        <w:t xml:space="preserve">: </w:t>
      </w:r>
      <w:r w:rsidRPr="00672F58">
        <w:rPr>
          <w:i/>
          <w:iCs/>
          <w:sz w:val="22"/>
          <w:lang w:val="ro-RO"/>
        </w:rPr>
        <w:t>Legea nr. 156/2020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#M49</w:t>
      </w:r>
      <w:r w:rsidRPr="00672F58">
        <w:rPr>
          <w:sz w:val="22"/>
          <w:lang w:val="ro-RO"/>
        </w:rPr>
        <w:t xml:space="preserve">: </w:t>
      </w:r>
      <w:r w:rsidRPr="00672F58">
        <w:rPr>
          <w:i/>
          <w:iCs/>
          <w:sz w:val="22"/>
          <w:lang w:val="ro-RO"/>
        </w:rPr>
        <w:t>Legea nr. 141/2020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#M48</w:t>
      </w:r>
      <w:r w:rsidRPr="00672F58">
        <w:rPr>
          <w:sz w:val="22"/>
          <w:lang w:val="ro-RO"/>
        </w:rPr>
        <w:t xml:space="preserve">: </w:t>
      </w:r>
      <w:r w:rsidRPr="00672F58">
        <w:rPr>
          <w:i/>
          <w:iCs/>
          <w:sz w:val="22"/>
          <w:lang w:val="ro-RO"/>
        </w:rPr>
        <w:t>Ordonanţa de urgenţă a Guvernului nr. 114/2020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#M47</w:t>
      </w:r>
      <w:r w:rsidRPr="00672F58">
        <w:rPr>
          <w:sz w:val="22"/>
          <w:lang w:val="ro-RO"/>
        </w:rPr>
        <w:t xml:space="preserve">: </w:t>
      </w:r>
      <w:r w:rsidRPr="00672F58">
        <w:rPr>
          <w:i/>
          <w:iCs/>
          <w:sz w:val="22"/>
          <w:lang w:val="ro-RO"/>
        </w:rPr>
        <w:t>Decizia Curţii Constituţionale nr. 221/2020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#M46</w:t>
      </w:r>
      <w:r w:rsidRPr="00672F58">
        <w:rPr>
          <w:sz w:val="22"/>
          <w:lang w:val="ro-RO"/>
        </w:rPr>
        <w:t xml:space="preserve">: </w:t>
      </w:r>
      <w:r w:rsidRPr="00672F58">
        <w:rPr>
          <w:i/>
          <w:iCs/>
          <w:sz w:val="22"/>
          <w:lang w:val="ro-RO"/>
        </w:rPr>
        <w:t>Ordonanţa de urgenţă a Guvernului nr. 100/2020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#M45</w:t>
      </w:r>
      <w:r w:rsidRPr="00672F58">
        <w:rPr>
          <w:sz w:val="22"/>
          <w:lang w:val="ro-RO"/>
        </w:rPr>
        <w:t xml:space="preserve">: </w:t>
      </w:r>
      <w:r w:rsidRPr="00672F58">
        <w:rPr>
          <w:i/>
          <w:iCs/>
          <w:sz w:val="22"/>
          <w:lang w:val="ro-RO"/>
        </w:rPr>
        <w:t>Ordonanţa de urgenţă a Guvernului nr. 75/2020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#M44</w:t>
      </w:r>
      <w:r w:rsidRPr="00672F58">
        <w:rPr>
          <w:sz w:val="22"/>
          <w:lang w:val="ro-RO"/>
        </w:rPr>
        <w:t xml:space="preserve">: </w:t>
      </w:r>
      <w:r w:rsidRPr="00672F58">
        <w:rPr>
          <w:i/>
          <w:iCs/>
          <w:sz w:val="22"/>
          <w:lang w:val="ro-RO"/>
        </w:rPr>
        <w:t>Legea nr. 64/2020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#M43</w:t>
      </w:r>
      <w:r w:rsidRPr="00672F58">
        <w:rPr>
          <w:sz w:val="22"/>
          <w:lang w:val="ro-RO"/>
        </w:rPr>
        <w:t xml:space="preserve">: </w:t>
      </w:r>
      <w:r w:rsidRPr="00672F58">
        <w:rPr>
          <w:i/>
          <w:iCs/>
          <w:sz w:val="22"/>
          <w:lang w:val="ro-RO"/>
        </w:rPr>
        <w:t>Legea nr. 56/2020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#M42</w:t>
      </w:r>
      <w:r w:rsidRPr="00672F58">
        <w:rPr>
          <w:sz w:val="22"/>
          <w:lang w:val="ro-RO"/>
        </w:rPr>
        <w:t xml:space="preserve">: </w:t>
      </w:r>
      <w:r w:rsidRPr="00672F58">
        <w:rPr>
          <w:i/>
          <w:iCs/>
          <w:sz w:val="22"/>
          <w:lang w:val="ro-RO"/>
        </w:rPr>
        <w:t>Ordonanţa de urgenţă a Guvernului nr. 70/2020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#M41</w:t>
      </w:r>
      <w:r w:rsidRPr="00672F58">
        <w:rPr>
          <w:sz w:val="22"/>
          <w:lang w:val="ro-RO"/>
        </w:rPr>
        <w:t xml:space="preserve">: </w:t>
      </w:r>
      <w:r w:rsidRPr="00672F58">
        <w:rPr>
          <w:i/>
          <w:iCs/>
          <w:sz w:val="22"/>
          <w:lang w:val="ro-RO"/>
        </w:rPr>
        <w:t>Legea nr. 51/2020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#M40</w:t>
      </w:r>
      <w:r w:rsidRPr="00672F58">
        <w:rPr>
          <w:sz w:val="22"/>
          <w:lang w:val="ro-RO"/>
        </w:rPr>
        <w:t xml:space="preserve">: </w:t>
      </w:r>
      <w:r w:rsidRPr="00672F58">
        <w:rPr>
          <w:i/>
          <w:iCs/>
          <w:sz w:val="22"/>
          <w:lang w:val="ro-RO"/>
        </w:rPr>
        <w:t>Ordonanţa de urgenţă a Guvernului nr. 49/2020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#M39</w:t>
      </w:r>
      <w:r w:rsidRPr="00672F58">
        <w:rPr>
          <w:sz w:val="22"/>
          <w:lang w:val="ro-RO"/>
        </w:rPr>
        <w:t xml:space="preserve">: </w:t>
      </w:r>
      <w:r w:rsidRPr="00672F58">
        <w:rPr>
          <w:i/>
          <w:iCs/>
          <w:sz w:val="22"/>
          <w:lang w:val="ro-RO"/>
        </w:rPr>
        <w:t>Decretul Preşedintelui României nr. 240/2020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#M38</w:t>
      </w:r>
      <w:r w:rsidRPr="00672F58">
        <w:rPr>
          <w:sz w:val="22"/>
          <w:lang w:val="ro-RO"/>
        </w:rPr>
        <w:t xml:space="preserve">: </w:t>
      </w:r>
      <w:r w:rsidRPr="00672F58">
        <w:rPr>
          <w:i/>
          <w:iCs/>
          <w:sz w:val="22"/>
          <w:lang w:val="ro-RO"/>
        </w:rPr>
        <w:t>Legea nr. 42/2020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#M37</w:t>
      </w:r>
      <w:r w:rsidRPr="00672F58">
        <w:rPr>
          <w:sz w:val="22"/>
          <w:lang w:val="ro-RO"/>
        </w:rPr>
        <w:t xml:space="preserve">: </w:t>
      </w:r>
      <w:r w:rsidRPr="00672F58">
        <w:rPr>
          <w:i/>
          <w:iCs/>
          <w:sz w:val="22"/>
          <w:lang w:val="ro-RO"/>
        </w:rPr>
        <w:t>Legea nr. 33/2020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#M36</w:t>
      </w:r>
      <w:r w:rsidRPr="00672F58">
        <w:rPr>
          <w:sz w:val="22"/>
          <w:lang w:val="ro-RO"/>
        </w:rPr>
        <w:t xml:space="preserve">: </w:t>
      </w:r>
      <w:r w:rsidRPr="00672F58">
        <w:rPr>
          <w:i/>
          <w:iCs/>
          <w:sz w:val="22"/>
          <w:lang w:val="ro-RO"/>
        </w:rPr>
        <w:t>Ordonanţa de urgenţă a Guvernului nr. 30/2020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#M35</w:t>
      </w:r>
      <w:r w:rsidRPr="00672F58">
        <w:rPr>
          <w:sz w:val="22"/>
          <w:lang w:val="ro-RO"/>
        </w:rPr>
        <w:t xml:space="preserve">: </w:t>
      </w:r>
      <w:r w:rsidRPr="00672F58">
        <w:rPr>
          <w:i/>
          <w:iCs/>
          <w:sz w:val="22"/>
          <w:lang w:val="ro-RO"/>
        </w:rPr>
        <w:t>Decretul Preşedintelui României nr. 195/2020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#M34</w:t>
      </w:r>
      <w:r w:rsidRPr="00672F58">
        <w:rPr>
          <w:sz w:val="22"/>
          <w:lang w:val="ro-RO"/>
        </w:rPr>
        <w:t xml:space="preserve">: </w:t>
      </w:r>
      <w:r w:rsidRPr="00672F58">
        <w:rPr>
          <w:i/>
          <w:iCs/>
          <w:sz w:val="22"/>
          <w:lang w:val="ro-RO"/>
        </w:rPr>
        <w:t>Ordonanţa de urgenţă a Guvernului nr. 23/2020*, declarată neconstituţională prin Decizia Curţii Constituţionale nr. 221/2020 (</w:t>
      </w:r>
      <w:r w:rsidRPr="00672F58">
        <w:rPr>
          <w:b/>
          <w:bCs/>
          <w:i/>
          <w:iCs/>
          <w:color w:val="008000"/>
          <w:sz w:val="22"/>
          <w:u w:val="single"/>
          <w:lang w:val="ro-RO"/>
        </w:rPr>
        <w:t>#M47</w:t>
      </w:r>
      <w:r w:rsidRPr="00672F58">
        <w:rPr>
          <w:i/>
          <w:iCs/>
          <w:sz w:val="22"/>
          <w:lang w:val="ro-RO"/>
        </w:rPr>
        <w:t>) şi abrogată prin Ordonanţa de urgenţă a Guvernului nr. 114/2020 (</w:t>
      </w:r>
      <w:r w:rsidRPr="00672F58">
        <w:rPr>
          <w:b/>
          <w:bCs/>
          <w:i/>
          <w:iCs/>
          <w:color w:val="008000"/>
          <w:sz w:val="22"/>
          <w:u w:val="single"/>
          <w:lang w:val="ro-RO"/>
        </w:rPr>
        <w:t>#M48</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#M33</w:t>
      </w:r>
      <w:r w:rsidRPr="00672F58">
        <w:rPr>
          <w:sz w:val="22"/>
          <w:lang w:val="ro-RO"/>
        </w:rPr>
        <w:t xml:space="preserve">: </w:t>
      </w:r>
      <w:r w:rsidRPr="00672F58">
        <w:rPr>
          <w:i/>
          <w:iCs/>
          <w:sz w:val="22"/>
          <w:lang w:val="ro-RO"/>
        </w:rPr>
        <w:t>Ordonanţa de urgenţă a Guvernului nr. 17/2020**, abrogată prin Legea nr. 17/2021 (</w:t>
      </w:r>
      <w:r w:rsidRPr="00672F58">
        <w:rPr>
          <w:b/>
          <w:bCs/>
          <w:i/>
          <w:iCs/>
          <w:color w:val="008000"/>
          <w:sz w:val="22"/>
          <w:u w:val="single"/>
          <w:lang w:val="ro-RO"/>
        </w:rPr>
        <w:t>#M67</w:t>
      </w:r>
      <w:r w:rsidRPr="00672F58">
        <w:rPr>
          <w:i/>
          <w:iCs/>
          <w:sz w:val="22"/>
          <w:lang w:val="ro-RO"/>
        </w:rPr>
        <w:t>) şi respinsă prin Legea nr. 120/2021 (</w:t>
      </w:r>
      <w:r w:rsidRPr="00672F58">
        <w:rPr>
          <w:b/>
          <w:bCs/>
          <w:i/>
          <w:iCs/>
          <w:color w:val="008000"/>
          <w:sz w:val="22"/>
          <w:u w:val="single"/>
          <w:lang w:val="ro-RO"/>
        </w:rPr>
        <w:t>#M69</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#M32</w:t>
      </w:r>
      <w:r w:rsidRPr="00672F58">
        <w:rPr>
          <w:sz w:val="22"/>
          <w:lang w:val="ro-RO"/>
        </w:rPr>
        <w:t xml:space="preserve">: </w:t>
      </w:r>
      <w:r w:rsidRPr="00672F58">
        <w:rPr>
          <w:i/>
          <w:iCs/>
          <w:sz w:val="22"/>
          <w:lang w:val="ro-RO"/>
        </w:rPr>
        <w:t>Ordonanţa de urgenţă a Guvernului nr. 11/2020**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r w:rsidRPr="00672F58">
        <w:rPr>
          <w:sz w:val="22"/>
          <w:lang w:val="ro-RO"/>
        </w:rPr>
        <w:t xml:space="preserve">: </w:t>
      </w:r>
      <w:r w:rsidRPr="00672F58">
        <w:rPr>
          <w:i/>
          <w:iCs/>
          <w:sz w:val="22"/>
          <w:lang w:val="ro-RO"/>
        </w:rPr>
        <w:t>Ordonanţa de urgenţă a Guvernului nr. 1/2020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#M30</w:t>
      </w:r>
      <w:r w:rsidRPr="00672F58">
        <w:rPr>
          <w:sz w:val="22"/>
          <w:lang w:val="ro-RO"/>
        </w:rPr>
        <w:t xml:space="preserve">: </w:t>
      </w:r>
      <w:r w:rsidRPr="00672F58">
        <w:rPr>
          <w:i/>
          <w:iCs/>
          <w:sz w:val="22"/>
          <w:lang w:val="ro-RO"/>
        </w:rPr>
        <w:t>Legea nr. 5/2020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#M29</w:t>
      </w:r>
      <w:r w:rsidRPr="00672F58">
        <w:rPr>
          <w:sz w:val="22"/>
          <w:lang w:val="ro-RO"/>
        </w:rPr>
        <w:t xml:space="preserve">: </w:t>
      </w:r>
      <w:r w:rsidRPr="00672F58">
        <w:rPr>
          <w:i/>
          <w:iCs/>
          <w:sz w:val="22"/>
          <w:lang w:val="ro-RO"/>
        </w:rPr>
        <w:t>Legea nr. 148/2019**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#M28</w:t>
      </w:r>
      <w:r w:rsidRPr="00672F58">
        <w:rPr>
          <w:sz w:val="22"/>
          <w:lang w:val="ro-RO"/>
        </w:rPr>
        <w:t xml:space="preserve">: </w:t>
      </w:r>
      <w:r w:rsidRPr="00672F58">
        <w:rPr>
          <w:i/>
          <w:iCs/>
          <w:sz w:val="22"/>
          <w:lang w:val="ro-RO"/>
        </w:rPr>
        <w:t>Legea nr. 131/2019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#M27</w:t>
      </w:r>
      <w:r w:rsidRPr="00672F58">
        <w:rPr>
          <w:sz w:val="22"/>
          <w:lang w:val="ro-RO"/>
        </w:rPr>
        <w:t xml:space="preserve">: </w:t>
      </w:r>
      <w:r w:rsidRPr="00672F58">
        <w:rPr>
          <w:i/>
          <w:iCs/>
          <w:sz w:val="22"/>
          <w:lang w:val="ro-RO"/>
        </w:rPr>
        <w:t>Legea nr. 129/2019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#M26</w:t>
      </w:r>
      <w:r w:rsidRPr="00672F58">
        <w:rPr>
          <w:sz w:val="22"/>
          <w:lang w:val="ro-RO"/>
        </w:rPr>
        <w:t xml:space="preserve">: </w:t>
      </w:r>
      <w:r w:rsidRPr="00672F58">
        <w:rPr>
          <w:i/>
          <w:iCs/>
          <w:sz w:val="22"/>
          <w:lang w:val="ro-RO"/>
        </w:rPr>
        <w:t>Ordonanţa de urgenţă a Guvernului nr. 58/2019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#M25</w:t>
      </w:r>
      <w:r w:rsidRPr="00672F58">
        <w:rPr>
          <w:sz w:val="22"/>
          <w:lang w:val="ro-RO"/>
        </w:rPr>
        <w:t xml:space="preserve">: </w:t>
      </w:r>
      <w:r w:rsidRPr="00672F58">
        <w:rPr>
          <w:i/>
          <w:iCs/>
          <w:sz w:val="22"/>
          <w:lang w:val="ro-RO"/>
        </w:rPr>
        <w:t>Ordonanţa de urgenţă a Guvernului nr. 35/2019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#M24</w:t>
      </w:r>
      <w:r w:rsidRPr="00672F58">
        <w:rPr>
          <w:sz w:val="22"/>
          <w:lang w:val="ro-RO"/>
        </w:rPr>
        <w:t xml:space="preserve">: </w:t>
      </w:r>
      <w:r w:rsidRPr="00672F58">
        <w:rPr>
          <w:i/>
          <w:iCs/>
          <w:sz w:val="22"/>
          <w:lang w:val="ro-RO"/>
        </w:rPr>
        <w:t>Ordonanţa de urgenţă a Guvernului nr. 31/2019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#M23</w:t>
      </w:r>
      <w:r w:rsidRPr="00672F58">
        <w:rPr>
          <w:sz w:val="22"/>
          <w:lang w:val="ro-RO"/>
        </w:rPr>
        <w:t xml:space="preserve">: </w:t>
      </w:r>
      <w:r w:rsidRPr="00672F58">
        <w:rPr>
          <w:i/>
          <w:iCs/>
          <w:sz w:val="22"/>
          <w:lang w:val="ro-RO"/>
        </w:rPr>
        <w:t>Legea nr. 105/2019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r w:rsidRPr="00672F58">
        <w:rPr>
          <w:sz w:val="22"/>
          <w:lang w:val="ro-RO"/>
        </w:rPr>
        <w:t xml:space="preserve">: </w:t>
      </w:r>
      <w:r w:rsidRPr="00672F58">
        <w:rPr>
          <w:i/>
          <w:iCs/>
          <w:sz w:val="22"/>
          <w:lang w:val="ro-RO"/>
        </w:rPr>
        <w:t>Legea nr. 61/2019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#M21</w:t>
      </w:r>
      <w:r w:rsidRPr="00672F58">
        <w:rPr>
          <w:sz w:val="22"/>
          <w:lang w:val="ro-RO"/>
        </w:rPr>
        <w:t xml:space="preserve">: </w:t>
      </w:r>
      <w:r w:rsidRPr="00672F58">
        <w:rPr>
          <w:i/>
          <w:iCs/>
          <w:sz w:val="22"/>
          <w:lang w:val="ro-RO"/>
        </w:rPr>
        <w:t>Legea nr. 50/2019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#M20</w:t>
      </w:r>
      <w:r w:rsidRPr="00672F58">
        <w:rPr>
          <w:sz w:val="22"/>
          <w:lang w:val="ro-RO"/>
        </w:rPr>
        <w:t xml:space="preserve">: </w:t>
      </w:r>
      <w:r w:rsidRPr="00672F58">
        <w:rPr>
          <w:i/>
          <w:iCs/>
          <w:sz w:val="22"/>
          <w:lang w:val="ro-RO"/>
        </w:rPr>
        <w:t>Legea nr. 45/2019**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#M19</w:t>
      </w:r>
      <w:r w:rsidRPr="00672F58">
        <w:rPr>
          <w:sz w:val="22"/>
          <w:lang w:val="ro-RO"/>
        </w:rPr>
        <w:t xml:space="preserve">: </w:t>
      </w:r>
      <w:r w:rsidRPr="00672F58">
        <w:rPr>
          <w:i/>
          <w:iCs/>
          <w:sz w:val="22"/>
          <w:lang w:val="ro-RO"/>
        </w:rPr>
        <w:t>Ordonanţa de urgenţă a Guvernului nr. 10/2019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#M18</w:t>
      </w:r>
      <w:r w:rsidRPr="00672F58">
        <w:rPr>
          <w:sz w:val="22"/>
          <w:lang w:val="ro-RO"/>
        </w:rPr>
        <w:t xml:space="preserve">: </w:t>
      </w:r>
      <w:r w:rsidRPr="00672F58">
        <w:rPr>
          <w:i/>
          <w:iCs/>
          <w:sz w:val="22"/>
          <w:lang w:val="ro-RO"/>
        </w:rPr>
        <w:t>Ordonanţa de urgenţă a Guvernului nr. 114/2018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#M17</w:t>
      </w:r>
      <w:r w:rsidRPr="00672F58">
        <w:rPr>
          <w:sz w:val="22"/>
          <w:lang w:val="ro-RO"/>
        </w:rPr>
        <w:t xml:space="preserve">: </w:t>
      </w:r>
      <w:r w:rsidRPr="00672F58">
        <w:rPr>
          <w:i/>
          <w:iCs/>
          <w:sz w:val="22"/>
          <w:lang w:val="ro-RO"/>
        </w:rPr>
        <w:t>Ordonanţa de urgenţă a Guvernului nr. 107/2018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#M16</w:t>
      </w:r>
      <w:r w:rsidRPr="00672F58">
        <w:rPr>
          <w:sz w:val="22"/>
          <w:lang w:val="ro-RO"/>
        </w:rPr>
        <w:t xml:space="preserve">: </w:t>
      </w:r>
      <w:r w:rsidRPr="00672F58">
        <w:rPr>
          <w:i/>
          <w:iCs/>
          <w:sz w:val="22"/>
          <w:lang w:val="ro-RO"/>
        </w:rPr>
        <w:t>Legea nr. 287/2018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#M15</w:t>
      </w:r>
      <w:r w:rsidRPr="00672F58">
        <w:rPr>
          <w:sz w:val="22"/>
          <w:lang w:val="ro-RO"/>
        </w:rPr>
        <w:t xml:space="preserve">: </w:t>
      </w:r>
      <w:r w:rsidRPr="00672F58">
        <w:rPr>
          <w:i/>
          <w:iCs/>
          <w:sz w:val="22"/>
          <w:lang w:val="ro-RO"/>
        </w:rPr>
        <w:t>Legea nr. 234/2018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#M14</w:t>
      </w:r>
      <w:r w:rsidRPr="00672F58">
        <w:rPr>
          <w:sz w:val="22"/>
          <w:lang w:val="ro-RO"/>
        </w:rPr>
        <w:t xml:space="preserve">: </w:t>
      </w:r>
      <w:r w:rsidRPr="00672F58">
        <w:rPr>
          <w:i/>
          <w:iCs/>
          <w:sz w:val="22"/>
          <w:lang w:val="ro-RO"/>
        </w:rPr>
        <w:t>Ordonanţa de urgenţă a Guvernului nr. 78/2018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#M13</w:t>
      </w:r>
      <w:r w:rsidRPr="00672F58">
        <w:rPr>
          <w:sz w:val="22"/>
          <w:lang w:val="ro-RO"/>
        </w:rPr>
        <w:t xml:space="preserve">: </w:t>
      </w:r>
      <w:r w:rsidRPr="00672F58">
        <w:rPr>
          <w:i/>
          <w:iCs/>
          <w:sz w:val="22"/>
          <w:lang w:val="ro-RO"/>
        </w:rPr>
        <w:t>Legea nr. 189/2018**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r w:rsidRPr="00672F58">
        <w:rPr>
          <w:sz w:val="22"/>
          <w:lang w:val="ro-RO"/>
        </w:rPr>
        <w:t xml:space="preserve">: </w:t>
      </w:r>
      <w:r w:rsidRPr="00672F58">
        <w:rPr>
          <w:i/>
          <w:iCs/>
          <w:sz w:val="22"/>
          <w:lang w:val="ro-RO"/>
        </w:rPr>
        <w:t>Ordonanţa de urgenţă a Guvernului nr. 41/2018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w:t>
      </w:r>
      <w:r w:rsidRPr="00672F58">
        <w:rPr>
          <w:sz w:val="22"/>
          <w:lang w:val="ro-RO"/>
        </w:rPr>
        <w:t xml:space="preserve">: </w:t>
      </w:r>
      <w:r w:rsidRPr="00672F58">
        <w:rPr>
          <w:i/>
          <w:iCs/>
          <w:sz w:val="22"/>
          <w:lang w:val="ro-RO"/>
        </w:rPr>
        <w:t>Legea nr. 99/2018**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w:t>
      </w:r>
      <w:r w:rsidRPr="00672F58">
        <w:rPr>
          <w:sz w:val="22"/>
          <w:lang w:val="ro-RO"/>
        </w:rPr>
        <w:t xml:space="preserve">: </w:t>
      </w:r>
      <w:r w:rsidRPr="00672F58">
        <w:rPr>
          <w:i/>
          <w:iCs/>
          <w:sz w:val="22"/>
          <w:lang w:val="ro-RO"/>
        </w:rPr>
        <w:t>Rectificarea publicată în Monitorul Oficial al României, Partea I, nr. 328 din 13 aprilie 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r w:rsidRPr="00672F58">
        <w:rPr>
          <w:sz w:val="22"/>
          <w:lang w:val="ro-RO"/>
        </w:rPr>
        <w:t xml:space="preserve">: </w:t>
      </w:r>
      <w:r w:rsidRPr="00672F58">
        <w:rPr>
          <w:i/>
          <w:iCs/>
          <w:sz w:val="22"/>
          <w:lang w:val="ro-RO"/>
        </w:rPr>
        <w:t>Legea nr. 80/2018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r w:rsidRPr="00672F58">
        <w:rPr>
          <w:sz w:val="22"/>
          <w:lang w:val="ro-RO"/>
        </w:rPr>
        <w:t xml:space="preserve">: </w:t>
      </w:r>
      <w:r w:rsidRPr="00672F58">
        <w:rPr>
          <w:i/>
          <w:iCs/>
          <w:sz w:val="22"/>
          <w:lang w:val="ro-RO"/>
        </w:rPr>
        <w:t>Legea nr. 79/2018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w:t>
      </w:r>
      <w:r w:rsidRPr="00672F58">
        <w:rPr>
          <w:sz w:val="22"/>
          <w:lang w:val="ro-RO"/>
        </w:rPr>
        <w:t xml:space="preserve">: </w:t>
      </w:r>
      <w:r w:rsidRPr="00672F58">
        <w:rPr>
          <w:i/>
          <w:iCs/>
          <w:sz w:val="22"/>
          <w:lang w:val="ro-RO"/>
        </w:rPr>
        <w:t>Ordonanţa de urgenţă a Guvernului nr. 8/2018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w:t>
      </w:r>
      <w:r w:rsidRPr="00672F58">
        <w:rPr>
          <w:sz w:val="22"/>
          <w:lang w:val="ro-RO"/>
        </w:rPr>
        <w:t xml:space="preserve">: </w:t>
      </w:r>
      <w:r w:rsidRPr="00672F58">
        <w:rPr>
          <w:i/>
          <w:iCs/>
          <w:sz w:val="22"/>
          <w:lang w:val="ro-RO"/>
        </w:rPr>
        <w:t>Legea nr. 2/2018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w:t>
      </w:r>
      <w:r w:rsidRPr="00672F58">
        <w:rPr>
          <w:sz w:val="22"/>
          <w:lang w:val="ro-RO"/>
        </w:rPr>
        <w:t xml:space="preserve">: </w:t>
      </w:r>
      <w:r w:rsidRPr="00672F58">
        <w:rPr>
          <w:i/>
          <w:iCs/>
          <w:sz w:val="22"/>
          <w:lang w:val="ro-RO"/>
        </w:rPr>
        <w:t>Ordonanţa de urgenţă a Guvernului nr. 116/2017**</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w:t>
      </w:r>
      <w:r w:rsidRPr="00672F58">
        <w:rPr>
          <w:sz w:val="22"/>
          <w:lang w:val="ro-RO"/>
        </w:rPr>
        <w:t xml:space="preserve">: </w:t>
      </w:r>
      <w:r w:rsidRPr="00672F58">
        <w:rPr>
          <w:i/>
          <w:iCs/>
          <w:sz w:val="22"/>
          <w:lang w:val="ro-RO"/>
        </w:rPr>
        <w:t>Ordonanţa de urgenţă a Guvernului nr. 114/2017</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r w:rsidRPr="00672F58">
        <w:rPr>
          <w:sz w:val="22"/>
          <w:lang w:val="ro-RO"/>
        </w:rPr>
        <w:t xml:space="preserve">: </w:t>
      </w:r>
      <w:r w:rsidRPr="00672F58">
        <w:rPr>
          <w:i/>
          <w:iCs/>
          <w:sz w:val="22"/>
          <w:lang w:val="ro-RO"/>
        </w:rPr>
        <w:t>Ordonanţa de urgenţă a Guvernului nr. 91/2017</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w:t>
      </w:r>
      <w:r w:rsidRPr="00672F58">
        <w:rPr>
          <w:sz w:val="22"/>
          <w:lang w:val="ro-RO"/>
        </w:rPr>
        <w:t xml:space="preserve">: </w:t>
      </w:r>
      <w:r w:rsidRPr="00672F58">
        <w:rPr>
          <w:i/>
          <w:iCs/>
          <w:sz w:val="22"/>
          <w:lang w:val="ro-RO"/>
        </w:rPr>
        <w:t>Ordonanţa de urgenţă a Guvernului nr. 90/2017</w:t>
      </w:r>
    </w:p>
    <w:p w:rsidR="00672F58" w:rsidRPr="00672F58" w:rsidRDefault="00672F58" w:rsidP="00672F58">
      <w:pPr>
        <w:autoSpaceDE w:val="0"/>
        <w:autoSpaceDN w:val="0"/>
        <w:adjustRightInd w:val="0"/>
        <w:rPr>
          <w:i/>
          <w:iCs/>
          <w:sz w:val="22"/>
          <w:lang w:val="ro-RO"/>
        </w:rPr>
      </w:pPr>
      <w:r w:rsidRPr="00672F58">
        <w:rPr>
          <w:b/>
          <w:bCs/>
          <w:color w:val="008000"/>
          <w:sz w:val="22"/>
          <w:u w:val="single"/>
          <w:lang w:val="ro-RO"/>
        </w:rPr>
        <w:t>#M1</w:t>
      </w:r>
      <w:r w:rsidRPr="00672F58">
        <w:rPr>
          <w:sz w:val="22"/>
          <w:lang w:val="ro-RO"/>
        </w:rPr>
        <w:t xml:space="preserve">: </w:t>
      </w:r>
      <w:r w:rsidRPr="00672F58">
        <w:rPr>
          <w:i/>
          <w:iCs/>
          <w:sz w:val="22"/>
          <w:lang w:val="ro-RO"/>
        </w:rPr>
        <w:t>Ordonanţa de urgenţă a Guvernului nr. 63/2017</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În lista de mai sus, actele normative marcate cu asterisc (*) sunt modificate, abrogate sau respinse şi modificările efectuate prin aceste acte normative asupra </w:t>
      </w:r>
      <w:r w:rsidRPr="00672F58">
        <w:rPr>
          <w:i/>
          <w:iCs/>
          <w:color w:val="008000"/>
          <w:sz w:val="22"/>
          <w:u w:val="single"/>
          <w:lang w:val="ro-RO"/>
        </w:rPr>
        <w:t>Legii-cadru nr. 153/2017</w:t>
      </w:r>
      <w:r w:rsidRPr="00672F58">
        <w:rPr>
          <w:i/>
          <w:iCs/>
          <w:sz w:val="22"/>
          <w:lang w:val="ro-RO"/>
        </w:rPr>
        <w:t xml:space="preserve"> nu mai sunt de actualitate.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Actele normative marcate cu două asteriscuri (**) se referă la derogări sau excepţii de la </w:t>
      </w:r>
      <w:r w:rsidRPr="00672F58">
        <w:rPr>
          <w:i/>
          <w:iCs/>
          <w:color w:val="008000"/>
          <w:sz w:val="22"/>
          <w:u w:val="single"/>
          <w:lang w:val="ro-RO"/>
        </w:rPr>
        <w:t>Legea-cadru nr. 153/2017</w:t>
      </w:r>
      <w:r w:rsidRPr="00672F58">
        <w:rPr>
          <w:i/>
          <w:iCs/>
          <w:sz w:val="22"/>
          <w:lang w:val="ro-RO"/>
        </w:rPr>
        <w:t xml:space="preserve"> sau conţin modificări/abrogări efectuate asupra acestor derogări sau excepţii.</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sz w:val="22"/>
          <w:lang w:val="ro-RO"/>
        </w:rPr>
      </w:pPr>
      <w:r w:rsidRPr="00672F58">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72F58">
        <w:rPr>
          <w:b/>
          <w:bCs/>
          <w:i/>
          <w:iCs/>
          <w:color w:val="008000"/>
          <w:sz w:val="22"/>
          <w:u w:val="single"/>
          <w:lang w:val="ro-RO"/>
        </w:rPr>
        <w:t>#M1</w:t>
      </w:r>
      <w:r w:rsidRPr="00672F58">
        <w:rPr>
          <w:i/>
          <w:iCs/>
          <w:sz w:val="22"/>
          <w:lang w:val="ro-RO"/>
        </w:rPr>
        <w:t xml:space="preserve">, </w:t>
      </w:r>
      <w:r w:rsidRPr="00672F58">
        <w:rPr>
          <w:b/>
          <w:bCs/>
          <w:i/>
          <w:iCs/>
          <w:color w:val="008000"/>
          <w:sz w:val="22"/>
          <w:u w:val="single"/>
          <w:lang w:val="ro-RO"/>
        </w:rPr>
        <w:t>#M2</w:t>
      </w:r>
      <w:r w:rsidRPr="00672F58">
        <w:rPr>
          <w:i/>
          <w:iCs/>
          <w:sz w:val="22"/>
          <w:lang w:val="ro-RO"/>
        </w:rPr>
        <w:t xml:space="preserve"> etc.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Parlamentul României</w:t>
      </w:r>
      <w:r w:rsidRPr="00672F58">
        <w:rPr>
          <w:sz w:val="22"/>
          <w:lang w:val="ro-RO"/>
        </w:rPr>
        <w:t xml:space="preserve"> adoptă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Dispoziţii generale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Dispoziţii comune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Obiectul de reglementare</w:t>
      </w: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Prezenta lege are ca obiect de reglementare stabilirea unui sistem de salarizare pentru personalul din sectorul bugetar plătit din bugetul general consolidat al statului.</w:t>
      </w:r>
    </w:p>
    <w:p w:rsidR="00672F58" w:rsidRPr="00672F58" w:rsidRDefault="00672F58" w:rsidP="00672F58">
      <w:pPr>
        <w:autoSpaceDE w:val="0"/>
        <w:autoSpaceDN w:val="0"/>
        <w:adjustRightInd w:val="0"/>
        <w:rPr>
          <w:sz w:val="22"/>
          <w:lang w:val="ro-RO"/>
        </w:rPr>
      </w:pPr>
      <w:r w:rsidRPr="00672F58">
        <w:rPr>
          <w:sz w:val="22"/>
          <w:lang w:val="ro-RO"/>
        </w:rPr>
        <w:t xml:space="preserve">    (2) Prezenta lege creează cadrul legislativ pentru:</w:t>
      </w:r>
    </w:p>
    <w:p w:rsidR="00672F58" w:rsidRPr="00672F58" w:rsidRDefault="00672F58" w:rsidP="00672F58">
      <w:pPr>
        <w:autoSpaceDE w:val="0"/>
        <w:autoSpaceDN w:val="0"/>
        <w:adjustRightInd w:val="0"/>
        <w:rPr>
          <w:sz w:val="22"/>
          <w:lang w:val="ro-RO"/>
        </w:rPr>
      </w:pPr>
      <w:r w:rsidRPr="00672F58">
        <w:rPr>
          <w:sz w:val="22"/>
          <w:lang w:val="ro-RO"/>
        </w:rPr>
        <w:t xml:space="preserve">    a) dezvoltarea unui sistem de fundamentare a politicilor salariale în sectorul bugetar şi de supraveghere a aplicării acestora;</w:t>
      </w:r>
    </w:p>
    <w:p w:rsidR="00672F58" w:rsidRPr="00672F58" w:rsidRDefault="00672F58" w:rsidP="00672F58">
      <w:pPr>
        <w:autoSpaceDE w:val="0"/>
        <w:autoSpaceDN w:val="0"/>
        <w:adjustRightInd w:val="0"/>
        <w:rPr>
          <w:sz w:val="22"/>
          <w:lang w:val="ro-RO"/>
        </w:rPr>
      </w:pPr>
      <w:r w:rsidRPr="00672F58">
        <w:rPr>
          <w:sz w:val="22"/>
          <w:lang w:val="ro-RO"/>
        </w:rPr>
        <w:t xml:space="preserve">    b) dezvoltarea unui sistem de distribuire a resurselor bugetare alocate pentru cheltuielile de personal, prin stabilirea salariilor de bază în sectorul bugetar, în vederea promovării performanţei individuale;</w:t>
      </w:r>
    </w:p>
    <w:p w:rsidR="00672F58" w:rsidRPr="00672F58" w:rsidRDefault="00672F58" w:rsidP="00672F58">
      <w:pPr>
        <w:autoSpaceDE w:val="0"/>
        <w:autoSpaceDN w:val="0"/>
        <w:adjustRightInd w:val="0"/>
        <w:rPr>
          <w:sz w:val="22"/>
          <w:lang w:val="ro-RO"/>
        </w:rPr>
      </w:pPr>
      <w:r w:rsidRPr="00672F58">
        <w:rPr>
          <w:sz w:val="22"/>
          <w:lang w:val="ro-RO"/>
        </w:rPr>
        <w:t xml:space="preserve">    c) remunerarea persoanelor care ocupă funcţii de demnitate publică.</w:t>
      </w:r>
    </w:p>
    <w:p w:rsidR="00672F58" w:rsidRPr="00672F58" w:rsidRDefault="00672F58" w:rsidP="00672F58">
      <w:pPr>
        <w:autoSpaceDE w:val="0"/>
        <w:autoSpaceDN w:val="0"/>
        <w:adjustRightInd w:val="0"/>
        <w:rPr>
          <w:sz w:val="22"/>
          <w:lang w:val="ro-RO"/>
        </w:rPr>
      </w:pPr>
      <w:r w:rsidRPr="00672F58">
        <w:rPr>
          <w:sz w:val="22"/>
          <w:lang w:val="ro-RO"/>
        </w:rPr>
        <w:t xml:space="preserve">    (3) Începând cu data intrării în vigoare a prezentei legi, drepturile salariale ale personalului prevăzut la alin. (1) sunt şi rămân, în mod exclusiv, cele prevăzute în prezenta lege.</w:t>
      </w:r>
    </w:p>
    <w:p w:rsidR="00672F58" w:rsidRPr="00672F58" w:rsidRDefault="00672F58" w:rsidP="00672F58">
      <w:pPr>
        <w:autoSpaceDE w:val="0"/>
        <w:autoSpaceDN w:val="0"/>
        <w:adjustRightInd w:val="0"/>
        <w:rPr>
          <w:sz w:val="22"/>
          <w:lang w:val="ro-RO"/>
        </w:rPr>
      </w:pPr>
      <w:r w:rsidRPr="00672F58">
        <w:rPr>
          <w:sz w:val="22"/>
          <w:lang w:val="ro-RO"/>
        </w:rPr>
        <w:t xml:space="preserve">    (4) Prin contractele colective de muncă/acordurile colective de muncă şi contractele individuale de muncă nu pot fi negociate salarii sau alte drepturi de natură salarială în bani sau în natură care excedează sau contravin prevederilor prezentei legi.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Domeniul de aplicare</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Dispoziţiile prezentei legi se aplică:</w:t>
      </w:r>
    </w:p>
    <w:p w:rsidR="00672F58" w:rsidRPr="00672F58" w:rsidRDefault="00672F58" w:rsidP="00672F58">
      <w:pPr>
        <w:autoSpaceDE w:val="0"/>
        <w:autoSpaceDN w:val="0"/>
        <w:adjustRightInd w:val="0"/>
        <w:rPr>
          <w:sz w:val="22"/>
          <w:lang w:val="ro-RO"/>
        </w:rPr>
      </w:pPr>
      <w:r w:rsidRPr="00672F58">
        <w:rPr>
          <w:sz w:val="22"/>
          <w:lang w:val="ro-RO"/>
        </w:rPr>
        <w:t xml:space="preserve">    a) personalului din autorităţi şi instituţii publice, respectiv Parlamentul, Administraţia Prezidenţială, autoritatea judecătorească, Guvernul, ministerele, celelalte organe de specialitate ale administraţiei publice centrale, unităţile teritoriale, autorităţi ale administraţiei publice locale, alte autorităţi publice, autorităţi administrative autonome, precum şi instituţiile din subordinea acestora, finanţate integral din bugetul de stat, bugetele locale, bugetul asigurărilor sociale de stat şi bugetele fondurilor speciale;</w:t>
      </w:r>
    </w:p>
    <w:p w:rsidR="00672F58" w:rsidRPr="00672F58" w:rsidRDefault="00672F58" w:rsidP="00672F58">
      <w:pPr>
        <w:autoSpaceDE w:val="0"/>
        <w:autoSpaceDN w:val="0"/>
        <w:adjustRightInd w:val="0"/>
        <w:rPr>
          <w:sz w:val="22"/>
          <w:lang w:val="ro-RO"/>
        </w:rPr>
      </w:pPr>
      <w:r w:rsidRPr="00672F58">
        <w:rPr>
          <w:sz w:val="22"/>
          <w:lang w:val="ro-RO"/>
        </w:rPr>
        <w:t xml:space="preserve">    b) personalului din autorităţi şi instituţii publice finanţate din venituri proprii şi subvenţii acordate de la bugetul de stat, bugetele locale, bugetul asigurărilor sociale de stat şi bugetele fondurilor speciale;</w:t>
      </w:r>
    </w:p>
    <w:p w:rsidR="00672F58" w:rsidRPr="00672F58" w:rsidRDefault="00672F58" w:rsidP="00672F58">
      <w:pPr>
        <w:autoSpaceDE w:val="0"/>
        <w:autoSpaceDN w:val="0"/>
        <w:adjustRightInd w:val="0"/>
        <w:rPr>
          <w:sz w:val="22"/>
          <w:lang w:val="ro-RO"/>
        </w:rPr>
      </w:pPr>
      <w:r w:rsidRPr="00672F58">
        <w:rPr>
          <w:sz w:val="22"/>
          <w:lang w:val="ro-RO"/>
        </w:rPr>
        <w:t xml:space="preserve">    c) personalului din autorităţile şi instituţiile publice finanţate integral din venituri proprii;</w:t>
      </w:r>
    </w:p>
    <w:p w:rsidR="00672F58" w:rsidRPr="00672F58" w:rsidRDefault="00672F58" w:rsidP="00672F58">
      <w:pPr>
        <w:autoSpaceDE w:val="0"/>
        <w:autoSpaceDN w:val="0"/>
        <w:adjustRightInd w:val="0"/>
        <w:rPr>
          <w:sz w:val="22"/>
          <w:lang w:val="ro-RO"/>
        </w:rPr>
      </w:pPr>
      <w:r w:rsidRPr="00672F58">
        <w:rPr>
          <w:sz w:val="22"/>
          <w:lang w:val="ro-RO"/>
        </w:rPr>
        <w:t xml:space="preserve">    d) persoanelor care sunt conducători ai unor instituţii publice în temeiul unui contract, altul decât contractul individual de muncă;</w:t>
      </w:r>
    </w:p>
    <w:p w:rsidR="00672F58" w:rsidRPr="00672F58" w:rsidRDefault="00672F58" w:rsidP="00672F58">
      <w:pPr>
        <w:autoSpaceDE w:val="0"/>
        <w:autoSpaceDN w:val="0"/>
        <w:adjustRightInd w:val="0"/>
        <w:rPr>
          <w:sz w:val="22"/>
          <w:lang w:val="ro-RO"/>
        </w:rPr>
      </w:pPr>
      <w:r w:rsidRPr="00672F58">
        <w:rPr>
          <w:sz w:val="22"/>
          <w:lang w:val="ro-RO"/>
        </w:rPr>
        <w:t xml:space="preserve">    e) persoanelor care ocupă funcţii de demnitate publică.</w:t>
      </w:r>
    </w:p>
    <w:p w:rsidR="00672F58" w:rsidRPr="00672F58" w:rsidRDefault="00672F58" w:rsidP="00672F58">
      <w:pPr>
        <w:autoSpaceDE w:val="0"/>
        <w:autoSpaceDN w:val="0"/>
        <w:adjustRightInd w:val="0"/>
        <w:rPr>
          <w:sz w:val="22"/>
          <w:lang w:val="ro-RO"/>
        </w:rPr>
      </w:pPr>
      <w:r w:rsidRPr="00672F58">
        <w:rPr>
          <w:sz w:val="22"/>
          <w:lang w:val="ro-RO"/>
        </w:rPr>
        <w:t xml:space="preserve">    (2) Dispoziţiile prezentei legi nu se aplică personalului din Banca Naţională a României, Autoritatea de Supraveghere Financiară, Autoritatea Naţională de Reglementare în Domeniul Energiei şi Autoritatea Naţională pentru Administrare şi Reglementare în Comunicaţii.</w:t>
      </w:r>
    </w:p>
    <w:p w:rsidR="00672F58" w:rsidRPr="00672F58" w:rsidRDefault="00672F58" w:rsidP="00672F58">
      <w:pPr>
        <w:autoSpaceDE w:val="0"/>
        <w:autoSpaceDN w:val="0"/>
        <w:adjustRightInd w:val="0"/>
        <w:rPr>
          <w:sz w:val="22"/>
          <w:lang w:val="ro-RO"/>
        </w:rPr>
      </w:pPr>
      <w:r w:rsidRPr="00672F58">
        <w:rPr>
          <w:sz w:val="22"/>
          <w:lang w:val="ro-RO"/>
        </w:rPr>
        <w:t xml:space="preserve">    (3) Intră în categoria personalului din sectorul bugetar personalul încadrat pe baza contractului individual de muncă, personalul care ocupă funcţii de demnitate publică numite sau alese şi personalul care ocupă funcţii asimilate funcţiilor de demnitate publică, magistraţii, precum şi personalul care beneficiază de statute speciale, inclusiv funcţionarii publici şi funcţionarii publici cu statut special.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Gestionarea sistemului de salarizare</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(1) Gestionarea sistemului de salarizare a personalului din instituţiile şi autorităţile publice se asigură de fiecare ordonator de credite.</w:t>
      </w:r>
    </w:p>
    <w:p w:rsidR="00672F58" w:rsidRPr="00672F58" w:rsidRDefault="00672F58" w:rsidP="00672F58">
      <w:pPr>
        <w:autoSpaceDE w:val="0"/>
        <w:autoSpaceDN w:val="0"/>
        <w:adjustRightInd w:val="0"/>
        <w:rPr>
          <w:sz w:val="22"/>
          <w:lang w:val="ro-RO"/>
        </w:rPr>
      </w:pPr>
      <w:r w:rsidRPr="00672F58">
        <w:rPr>
          <w:sz w:val="22"/>
          <w:lang w:val="ro-RO"/>
        </w:rPr>
        <w:t xml:space="preserve">    (2) Gestionarea sistemului de salarizare a personalului din instituţiile de învăţământ preuniversitar şi universitar de stat se asigură de Ministerul Educaţiei Naţionale.</w:t>
      </w:r>
    </w:p>
    <w:p w:rsidR="00672F58" w:rsidRPr="00672F58" w:rsidRDefault="00672F58" w:rsidP="00672F58">
      <w:pPr>
        <w:autoSpaceDE w:val="0"/>
        <w:autoSpaceDN w:val="0"/>
        <w:adjustRightInd w:val="0"/>
        <w:rPr>
          <w:sz w:val="22"/>
          <w:lang w:val="ro-RO"/>
        </w:rPr>
      </w:pPr>
      <w:r w:rsidRPr="00672F58">
        <w:rPr>
          <w:sz w:val="22"/>
          <w:lang w:val="ro-RO"/>
        </w:rPr>
        <w:t xml:space="preserve">    (3) Gestionarea sistemului de salarizare a personalului din unităţile sanitare publice, din reţeaua Ministerului Sănătăţii şi a autorităţilor administraţiei publice locale se asigură de ordonatorii principali de credite şi de Ministerul Sănătăţii.</w:t>
      </w:r>
    </w:p>
    <w:p w:rsidR="00672F58" w:rsidRPr="00672F58" w:rsidRDefault="00672F58" w:rsidP="00672F58">
      <w:pPr>
        <w:autoSpaceDE w:val="0"/>
        <w:autoSpaceDN w:val="0"/>
        <w:adjustRightInd w:val="0"/>
        <w:rPr>
          <w:sz w:val="22"/>
          <w:lang w:val="ro-RO"/>
        </w:rPr>
      </w:pPr>
      <w:r w:rsidRPr="00672F58">
        <w:rPr>
          <w:sz w:val="22"/>
          <w:lang w:val="ro-RO"/>
        </w:rPr>
        <w:t xml:space="preserve">    (4) Ordonatorii de credite au obligaţia să stabilească salariile de bază/soldele de funcţie/salariile de funcţie/soldele de grad/salariile gradului profesional deţinut, gradaţiile, soldele de comandă/salariile de comandă, indemnizaţiile de încadrare/indemnizaţiile lunare, sporurile, alte drepturi salariale în bani şi în natură prevăzute de lege, să asigure promovarea personalului în funcţii, grade şi trepte profesionale şi avansarea în gradaţii, în condiţiile legii, astfel încât să se încadreze în sumele aprobate cu această destinaţie în bugetul propriu.</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Controlul aplicării legii</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Controlul aplicării prevederilor legale privind salarizarea personalului din sectorul bugetar se realizează de către Guvern, prin ministere şi instituţiile de apărare, ordine publică şi securitate naţională, potrivit atribuţiilor din domeniul de activitate al acestora, precum şi de alte autorităţi publice centrale autonome cu atribuţii în domeniu.</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Raportul salarial</w:t>
      </w: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În sectorul bugetar, raportul dintre cel mai mic salariu de bază şi cel mai mare salariu de bază, soldă de funcţie/salariu de funcţie, indemnizaţie de încadrare, indemnizaţie lunară este de 1 la 12.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Principiile sistemului de salarizare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w:t>
      </w:r>
      <w:r w:rsidRPr="00672F58">
        <w:rPr>
          <w:b/>
          <w:bCs/>
          <w:sz w:val="22"/>
          <w:lang w:val="ro-RO"/>
        </w:rPr>
        <w:t>Principii</w:t>
      </w: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Sistemul de salarizare reglementat prin prezenta lege are la bază următoarele principii:</w:t>
      </w:r>
    </w:p>
    <w:p w:rsidR="00672F58" w:rsidRPr="00672F58" w:rsidRDefault="00672F58" w:rsidP="00672F58">
      <w:pPr>
        <w:autoSpaceDE w:val="0"/>
        <w:autoSpaceDN w:val="0"/>
        <w:adjustRightInd w:val="0"/>
        <w:rPr>
          <w:sz w:val="22"/>
          <w:lang w:val="ro-RO"/>
        </w:rPr>
      </w:pPr>
      <w:r w:rsidRPr="00672F58">
        <w:rPr>
          <w:sz w:val="22"/>
          <w:lang w:val="ro-RO"/>
        </w:rPr>
        <w:t xml:space="preserve">    a) principiul legalităţii, în sensul că drepturile de natură salarială se stabilesc prin norme juridice de forţa legii, cu excepţia hotărârilor prevăzute la </w:t>
      </w:r>
      <w:r w:rsidRPr="00672F58">
        <w:rPr>
          <w:color w:val="008000"/>
          <w:sz w:val="22"/>
          <w:u w:val="single"/>
          <w:lang w:val="ro-RO"/>
        </w:rPr>
        <w:t>art. 11</w:t>
      </w:r>
      <w:r w:rsidRPr="00672F58">
        <w:rPr>
          <w:sz w:val="22"/>
          <w:lang w:val="ro-RO"/>
        </w:rPr>
        <w:t xml:space="preserve"> alin. (1), conform principiilor enunţate de </w:t>
      </w:r>
      <w:r w:rsidRPr="00672F58">
        <w:rPr>
          <w:color w:val="008000"/>
          <w:sz w:val="22"/>
          <w:u w:val="single"/>
          <w:lang w:val="ro-RO"/>
        </w:rPr>
        <w:t>art. 120</w:t>
      </w:r>
      <w:r w:rsidRPr="00672F58">
        <w:rPr>
          <w:sz w:val="22"/>
          <w:lang w:val="ro-RO"/>
        </w:rPr>
        <w:t xml:space="preserve"> din Constituţia României, republicată, dar cu încadrare între limitele minime şi maxime prevăzute prin prezenta lege;</w:t>
      </w:r>
    </w:p>
    <w:p w:rsidR="00672F58" w:rsidRPr="00672F58" w:rsidRDefault="00672F58" w:rsidP="00672F58">
      <w:pPr>
        <w:autoSpaceDE w:val="0"/>
        <w:autoSpaceDN w:val="0"/>
        <w:adjustRightInd w:val="0"/>
        <w:rPr>
          <w:sz w:val="22"/>
          <w:lang w:val="ro-RO"/>
        </w:rPr>
      </w:pPr>
      <w:r w:rsidRPr="00672F58">
        <w:rPr>
          <w:sz w:val="22"/>
          <w:lang w:val="ro-RO"/>
        </w:rPr>
        <w:t xml:space="preserve">    b) principiul nediscriminării, în sensul eliminării oricăror forme de discriminare şi instituirii unui tratament egal cu privire la personalul din sectorul bugetar care prestează aceeaşi activitate şi are aceeaşi vechime în muncă şi în funcţie;</w:t>
      </w:r>
    </w:p>
    <w:p w:rsidR="00672F58" w:rsidRPr="00672F58" w:rsidRDefault="00672F58" w:rsidP="00672F58">
      <w:pPr>
        <w:autoSpaceDE w:val="0"/>
        <w:autoSpaceDN w:val="0"/>
        <w:adjustRightInd w:val="0"/>
        <w:rPr>
          <w:sz w:val="22"/>
          <w:lang w:val="ro-RO"/>
        </w:rPr>
      </w:pPr>
      <w:r w:rsidRPr="00672F58">
        <w:rPr>
          <w:sz w:val="22"/>
          <w:lang w:val="ro-RO"/>
        </w:rPr>
        <w:t xml:space="preserve">    c) principiul egalităţii, prin asigurarea de salarii de bază egale pentru muncă cu valoare egală;</w:t>
      </w:r>
    </w:p>
    <w:p w:rsidR="00672F58" w:rsidRPr="00672F58" w:rsidRDefault="00672F58" w:rsidP="00672F58">
      <w:pPr>
        <w:autoSpaceDE w:val="0"/>
        <w:autoSpaceDN w:val="0"/>
        <w:adjustRightInd w:val="0"/>
        <w:rPr>
          <w:sz w:val="22"/>
          <w:lang w:val="ro-RO"/>
        </w:rPr>
      </w:pPr>
      <w:r w:rsidRPr="00672F58">
        <w:rPr>
          <w:sz w:val="22"/>
          <w:lang w:val="ro-RO"/>
        </w:rPr>
        <w:t xml:space="preserve">    d) principiul importanţei sociale a muncii, în sensul că salarizarea personalului din sectorul bugetar se realizează în raport cu responsabilitatea, complexitatea, riscurile activităţii şi nivelul studiilor;</w:t>
      </w:r>
    </w:p>
    <w:p w:rsidR="00672F58" w:rsidRPr="00672F58" w:rsidRDefault="00672F58" w:rsidP="00672F58">
      <w:pPr>
        <w:autoSpaceDE w:val="0"/>
        <w:autoSpaceDN w:val="0"/>
        <w:adjustRightInd w:val="0"/>
        <w:rPr>
          <w:sz w:val="22"/>
          <w:lang w:val="ro-RO"/>
        </w:rPr>
      </w:pPr>
      <w:r w:rsidRPr="00672F58">
        <w:rPr>
          <w:sz w:val="22"/>
          <w:lang w:val="ro-RO"/>
        </w:rPr>
        <w:t xml:space="preserve">    e) principiul stimulării personalului din sectorul bugetar, în contextul recunoaşterii şi recompensării performanţelor profesionale obţinute, pe baza criteriilor stabilite potrivit legii şi regulamentelor proprii;</w:t>
      </w:r>
    </w:p>
    <w:p w:rsidR="00672F58" w:rsidRPr="00672F58" w:rsidRDefault="00672F58" w:rsidP="00672F58">
      <w:pPr>
        <w:autoSpaceDE w:val="0"/>
        <w:autoSpaceDN w:val="0"/>
        <w:adjustRightInd w:val="0"/>
        <w:rPr>
          <w:sz w:val="22"/>
          <w:lang w:val="ro-RO"/>
        </w:rPr>
      </w:pPr>
      <w:r w:rsidRPr="00672F58">
        <w:rPr>
          <w:sz w:val="22"/>
          <w:lang w:val="ro-RO"/>
        </w:rPr>
        <w:t xml:space="preserve">    f) principiul ierarhizării, pe verticală, cât şi pe orizontală, în cadrul aceluiaşi domeniu, în funcţie de complexitatea şi importanţa activităţii desfăşurate;</w:t>
      </w:r>
    </w:p>
    <w:p w:rsidR="00672F58" w:rsidRPr="00672F58" w:rsidRDefault="00672F58" w:rsidP="00672F58">
      <w:pPr>
        <w:autoSpaceDE w:val="0"/>
        <w:autoSpaceDN w:val="0"/>
        <w:adjustRightInd w:val="0"/>
        <w:rPr>
          <w:sz w:val="22"/>
          <w:lang w:val="ro-RO"/>
        </w:rPr>
      </w:pPr>
      <w:r w:rsidRPr="00672F58">
        <w:rPr>
          <w:sz w:val="22"/>
          <w:lang w:val="ro-RO"/>
        </w:rPr>
        <w:t xml:space="preserve">    g) principiul transparenţei mecanismului de stabilire a drepturilor salariale, în sensul asigurării predictibilităţii salariale pentru personalul din sectorul bugetar;</w:t>
      </w:r>
    </w:p>
    <w:p w:rsidR="00672F58" w:rsidRPr="00672F58" w:rsidRDefault="00672F58" w:rsidP="00672F58">
      <w:pPr>
        <w:autoSpaceDE w:val="0"/>
        <w:autoSpaceDN w:val="0"/>
        <w:adjustRightInd w:val="0"/>
        <w:rPr>
          <w:sz w:val="22"/>
          <w:lang w:val="ro-RO"/>
        </w:rPr>
      </w:pPr>
      <w:r w:rsidRPr="00672F58">
        <w:rPr>
          <w:sz w:val="22"/>
          <w:lang w:val="ro-RO"/>
        </w:rPr>
        <w:t xml:space="preserve">    h) principiul sustenabilităţii financiare, în sensul stabilirii nivelului de salarizare pentru personalul bugetar, astfel încât să se asigure respectarea plafoanelor cheltuielilor de personal ale bugetului general consolidat, stabilite în condiţiile legii;</w:t>
      </w:r>
    </w:p>
    <w:p w:rsidR="00672F58" w:rsidRPr="00672F58" w:rsidRDefault="00672F58" w:rsidP="00672F58">
      <w:pPr>
        <w:autoSpaceDE w:val="0"/>
        <w:autoSpaceDN w:val="0"/>
        <w:adjustRightInd w:val="0"/>
        <w:rPr>
          <w:sz w:val="22"/>
          <w:lang w:val="ro-RO"/>
        </w:rPr>
      </w:pPr>
      <w:r w:rsidRPr="00672F58">
        <w:rPr>
          <w:sz w:val="22"/>
          <w:lang w:val="ro-RO"/>
        </w:rPr>
        <w:t xml:space="preserve">    i) principiul publicităţii în sensul transparenţei veniturilor de natură salarială, precum şi a altor drepturi în bani şi/sau în natură pentru toate funcţiile din sectorul bugetar.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3-a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Definiţii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Termeni</w:t>
      </w: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În înţelesul prezentei legi, termenii şi expresiile de mai jos au următoarea semnificaţie:</w:t>
      </w:r>
    </w:p>
    <w:p w:rsidR="00672F58" w:rsidRPr="00672F58" w:rsidRDefault="00672F58" w:rsidP="00672F58">
      <w:pPr>
        <w:autoSpaceDE w:val="0"/>
        <w:autoSpaceDN w:val="0"/>
        <w:adjustRightInd w:val="0"/>
        <w:rPr>
          <w:sz w:val="22"/>
          <w:lang w:val="ro-RO"/>
        </w:rPr>
      </w:pPr>
      <w:r w:rsidRPr="00672F58">
        <w:rPr>
          <w:sz w:val="22"/>
          <w:lang w:val="ro-RO"/>
        </w:rPr>
        <w:t xml:space="preserve">    a) salariul de bază reprezintă suma de bani la care are dreptul lunar personalul plătit din fonduri publice, corespunzător funcţiei, gradului/treptei profesionale, gradaţiei, vechimii în specialitate, astfel cum este stabilită în </w:t>
      </w:r>
      <w:r w:rsidRPr="00672F58">
        <w:rPr>
          <w:color w:val="008000"/>
          <w:sz w:val="22"/>
          <w:u w:val="single"/>
          <w:lang w:val="ro-RO"/>
        </w:rPr>
        <w:t>anexele nr. I</w:t>
      </w:r>
      <w:r w:rsidRPr="00672F58">
        <w:rPr>
          <w:sz w:val="22"/>
          <w:lang w:val="ro-RO"/>
        </w:rPr>
        <w:t xml:space="preserve"> - IX;</w:t>
      </w:r>
    </w:p>
    <w:p w:rsidR="00672F58" w:rsidRPr="00672F58" w:rsidRDefault="00672F58" w:rsidP="00672F58">
      <w:pPr>
        <w:autoSpaceDE w:val="0"/>
        <w:autoSpaceDN w:val="0"/>
        <w:adjustRightInd w:val="0"/>
        <w:rPr>
          <w:sz w:val="22"/>
          <w:lang w:val="ro-RO"/>
        </w:rPr>
      </w:pPr>
      <w:r w:rsidRPr="00672F58">
        <w:rPr>
          <w:sz w:val="22"/>
          <w:lang w:val="ro-RO"/>
        </w:rPr>
        <w:t xml:space="preserve">    b) solda de funcţie/salariul de funcţie reprezintă suma de bani la care are dreptul lunar personalul militar, poliţiştii şi funcţionarii publici cu statut special din sistemul administraţiei penitenciare, corespunzător funcţiei îndeplinite, stabilită/stabilit conform </w:t>
      </w:r>
      <w:r w:rsidRPr="00672F58">
        <w:rPr>
          <w:color w:val="008000"/>
          <w:sz w:val="22"/>
          <w:u w:val="single"/>
          <w:lang w:val="ro-RO"/>
        </w:rPr>
        <w:t>anexelor nr. I</w:t>
      </w:r>
      <w:r w:rsidRPr="00672F58">
        <w:rPr>
          <w:sz w:val="22"/>
          <w:lang w:val="ro-RO"/>
        </w:rPr>
        <w:t xml:space="preserve"> - IX, care nu poate fi mai mică/mic decât nivelul salariului de bază minim brut pe ţară garantat în plată;</w:t>
      </w:r>
    </w:p>
    <w:p w:rsidR="00672F58" w:rsidRPr="00672F58" w:rsidRDefault="00672F58" w:rsidP="00672F58">
      <w:pPr>
        <w:autoSpaceDE w:val="0"/>
        <w:autoSpaceDN w:val="0"/>
        <w:adjustRightInd w:val="0"/>
        <w:rPr>
          <w:sz w:val="22"/>
          <w:lang w:val="ro-RO"/>
        </w:rPr>
      </w:pPr>
      <w:r w:rsidRPr="00672F58">
        <w:rPr>
          <w:sz w:val="22"/>
          <w:lang w:val="ro-RO"/>
        </w:rPr>
        <w:t xml:space="preserve">    c) indemnizaţia de încadrare reprezintă suma de bani corespunzătoare funcţiei, gradului, gradaţiei şi vechimii în funcţie, prevăzută în </w:t>
      </w:r>
      <w:r w:rsidRPr="00672F58">
        <w:rPr>
          <w:color w:val="008000"/>
          <w:sz w:val="22"/>
          <w:u w:val="single"/>
          <w:lang w:val="ro-RO"/>
        </w:rPr>
        <w:t>anexele nr. I</w:t>
      </w:r>
      <w:r w:rsidRPr="00672F58">
        <w:rPr>
          <w:sz w:val="22"/>
          <w:lang w:val="ro-RO"/>
        </w:rPr>
        <w:t xml:space="preserve"> - IX;</w:t>
      </w:r>
    </w:p>
    <w:p w:rsidR="00672F58" w:rsidRPr="00672F58" w:rsidRDefault="00672F58" w:rsidP="00672F58">
      <w:pPr>
        <w:autoSpaceDE w:val="0"/>
        <w:autoSpaceDN w:val="0"/>
        <w:adjustRightInd w:val="0"/>
        <w:rPr>
          <w:sz w:val="22"/>
          <w:lang w:val="ro-RO"/>
        </w:rPr>
      </w:pPr>
      <w:r w:rsidRPr="00672F58">
        <w:rPr>
          <w:sz w:val="22"/>
          <w:lang w:val="ro-RO"/>
        </w:rPr>
        <w:t xml:space="preserve">    d) indemnizaţia lunară reprezintă suma de bani la care au dreptul persoanele care ocupă funcţii de demnitate publică sau asimilate acestora, fiind unica formă de remunerare a activităţii corespunzătoare funcţiei acestora; persoanele care ocupă funcţii de demnitate publică nu beneficiază de sporuri permanente, sporuri temporare şi/sau de doctorat;</w:t>
      </w:r>
    </w:p>
    <w:p w:rsidR="00672F58" w:rsidRPr="00672F58" w:rsidRDefault="00672F58" w:rsidP="00672F58">
      <w:pPr>
        <w:autoSpaceDE w:val="0"/>
        <w:autoSpaceDN w:val="0"/>
        <w:adjustRightInd w:val="0"/>
        <w:rPr>
          <w:sz w:val="22"/>
          <w:lang w:val="ro-RO"/>
        </w:rPr>
      </w:pPr>
      <w:r w:rsidRPr="00672F58">
        <w:rPr>
          <w:sz w:val="22"/>
          <w:lang w:val="ro-RO"/>
        </w:rPr>
        <w:t xml:space="preserve">    e) salariul lunar cuprinde salariul de bază ori, după caz, indemnizaţia lunară sau indemnizaţia de încadrare, compensaţiile, indemnizaţiile, sporurile, adaosurile, primele, premiile, precum şi celelalte elemente ale sistemului de salarizare corespunzătoare fiecărei categorii de personal din sectorul bugetar;</w:t>
      </w:r>
    </w:p>
    <w:p w:rsidR="00672F58" w:rsidRPr="00672F58" w:rsidRDefault="00672F58" w:rsidP="00672F58">
      <w:pPr>
        <w:autoSpaceDE w:val="0"/>
        <w:autoSpaceDN w:val="0"/>
        <w:adjustRightInd w:val="0"/>
        <w:rPr>
          <w:sz w:val="22"/>
          <w:lang w:val="ro-RO"/>
        </w:rPr>
      </w:pPr>
      <w:r w:rsidRPr="00672F58">
        <w:rPr>
          <w:sz w:val="22"/>
          <w:lang w:val="ro-RO"/>
        </w:rPr>
        <w:t xml:space="preserve">    f) solda lunară/salariul lunar cuprinde solda de funcţie/salariul de funcţie, solda de grad/salariul gradului profesional deţinut, gradaţii şi, după caz, solda de comandă/salariul de comandă, indemnizaţii, compensaţii, sporuri, prime, premii şi alte drepturi salariale în bani;</w:t>
      </w:r>
    </w:p>
    <w:p w:rsidR="00672F58" w:rsidRPr="00672F58" w:rsidRDefault="00672F58" w:rsidP="00672F58">
      <w:pPr>
        <w:autoSpaceDE w:val="0"/>
        <w:autoSpaceDN w:val="0"/>
        <w:adjustRightInd w:val="0"/>
        <w:rPr>
          <w:sz w:val="22"/>
          <w:lang w:val="ro-RO"/>
        </w:rPr>
      </w:pPr>
      <w:r w:rsidRPr="00672F58">
        <w:rPr>
          <w:sz w:val="22"/>
          <w:lang w:val="ro-RO"/>
        </w:rPr>
        <w:t xml:space="preserve">    g) funcţia similară reprezintă o funcţie de acelaşi fel din cadrul aceleiaşi instituţii sau autorităţi publice, care implică aceleaşi condiţii de studii, grad/treaptă profesională, gradaţie, vechime în funcţie sau vechime în specialitate, după caz, şi condiţii de muncă;</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h) funcţia de demnitate publică este acea funcţie publică care se ocupă prin mandat obţinut direct, prin alegeri organizate, sau indirect, prin numire, în condiţiile legii;</w:t>
      </w:r>
    </w:p>
    <w:p w:rsidR="00672F58" w:rsidRPr="00672F58" w:rsidRDefault="00672F58" w:rsidP="00672F58">
      <w:pPr>
        <w:autoSpaceDE w:val="0"/>
        <w:autoSpaceDN w:val="0"/>
        <w:adjustRightInd w:val="0"/>
        <w:rPr>
          <w:sz w:val="22"/>
          <w:lang w:val="ro-RO"/>
        </w:rPr>
      </w:pPr>
      <w:r w:rsidRPr="00672F58">
        <w:rPr>
          <w:sz w:val="22"/>
          <w:lang w:val="ro-RO"/>
        </w:rPr>
        <w:t xml:space="preserve">    i) sporul reprezintă un element al salariului lunar/soldei lunare, acordat ca procent la salariul de bază, solda de funcţie/salariul de funcţie, indemnizaţia de încadrare, în condiţiile legii, pentru fiecare categorie de personal;</w:t>
      </w:r>
    </w:p>
    <w:p w:rsidR="00672F58" w:rsidRPr="00672F58" w:rsidRDefault="00672F58" w:rsidP="00672F58">
      <w:pPr>
        <w:autoSpaceDE w:val="0"/>
        <w:autoSpaceDN w:val="0"/>
        <w:adjustRightInd w:val="0"/>
        <w:rPr>
          <w:sz w:val="22"/>
          <w:lang w:val="ro-RO"/>
        </w:rPr>
      </w:pPr>
      <w:r w:rsidRPr="00672F58">
        <w:rPr>
          <w:sz w:val="22"/>
          <w:lang w:val="ro-RO"/>
        </w:rPr>
        <w:t xml:space="preserve">    j) gradaţia reprezintă salariul de bază corespunzător funcţiei, acordat în raport cu vechimea în muncă, în condiţiile prezentei legi;</w:t>
      </w:r>
    </w:p>
    <w:p w:rsidR="00672F58" w:rsidRPr="00672F58" w:rsidRDefault="00672F58" w:rsidP="00672F58">
      <w:pPr>
        <w:autoSpaceDE w:val="0"/>
        <w:autoSpaceDN w:val="0"/>
        <w:adjustRightInd w:val="0"/>
        <w:rPr>
          <w:sz w:val="22"/>
          <w:lang w:val="ro-RO"/>
        </w:rPr>
      </w:pPr>
      <w:r w:rsidRPr="00672F58">
        <w:rPr>
          <w:sz w:val="22"/>
          <w:lang w:val="ro-RO"/>
        </w:rPr>
        <w:t xml:space="preserve">    k) treapta profesională reprezintă nivelul de ierarhizare în cadrul funcţiilor cu studii medii;</w:t>
      </w:r>
    </w:p>
    <w:p w:rsidR="00672F58" w:rsidRPr="00672F58" w:rsidRDefault="00672F58" w:rsidP="00672F58">
      <w:pPr>
        <w:autoSpaceDE w:val="0"/>
        <w:autoSpaceDN w:val="0"/>
        <w:adjustRightInd w:val="0"/>
        <w:rPr>
          <w:sz w:val="22"/>
          <w:lang w:val="ro-RO"/>
        </w:rPr>
      </w:pPr>
      <w:r w:rsidRPr="00672F58">
        <w:rPr>
          <w:sz w:val="22"/>
          <w:lang w:val="ro-RO"/>
        </w:rPr>
        <w:t xml:space="preserve">    l) gradul profesional reprezintă nivelul de ierarhizare în cadrul funcţiilor cu studii superioare, studii superioare de scurtă durată şi studii medii, după caz, în condiţiile legii;</w:t>
      </w:r>
    </w:p>
    <w:p w:rsidR="00672F58" w:rsidRPr="00672F58" w:rsidRDefault="00672F58" w:rsidP="00672F58">
      <w:pPr>
        <w:autoSpaceDE w:val="0"/>
        <w:autoSpaceDN w:val="0"/>
        <w:adjustRightInd w:val="0"/>
        <w:rPr>
          <w:sz w:val="22"/>
          <w:lang w:val="ro-RO"/>
        </w:rPr>
      </w:pPr>
      <w:r w:rsidRPr="00672F58">
        <w:rPr>
          <w:sz w:val="22"/>
          <w:lang w:val="ro-RO"/>
        </w:rPr>
        <w:t xml:space="preserve">    m) venitul salarial al personalului din sectorul bugetar cuprinde salariile de bază, soldele de funcţie/salariile de funcţie, soldele de grad/salariile gradului profesional deţinut, gradaţiile, soldele de comandă/salariile de comandă, indemnizaţiile de încadrare, indemnizaţiile lunare şi, după caz, compensaţiile, indemnizaţiile, sporurile, majorările, adaosurile, primele şi premiile, precum şi alte drepturi în bani şi/sau în natură, corespunzătoare fiecărei categorii de personal din sectorul bugetar.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4-a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Criterii de performanţă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Criterii generale</w:t>
      </w: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(1) Ierarhizarea posturilor în vederea stabilirii salariilor de bază, a soldelor de funcţie/salariilor de funcţie şi a indemnizaţiilor de încadrare, atât între domeniile de activitate, cât şi în cadrul aceluiaşi domeniu, are la bază următoarele criterii generale:</w:t>
      </w:r>
    </w:p>
    <w:p w:rsidR="00672F58" w:rsidRPr="00672F58" w:rsidRDefault="00672F58" w:rsidP="00672F58">
      <w:pPr>
        <w:autoSpaceDE w:val="0"/>
        <w:autoSpaceDN w:val="0"/>
        <w:adjustRightInd w:val="0"/>
        <w:rPr>
          <w:sz w:val="22"/>
          <w:lang w:val="ro-RO"/>
        </w:rPr>
      </w:pPr>
      <w:r w:rsidRPr="00672F58">
        <w:rPr>
          <w:sz w:val="22"/>
          <w:lang w:val="ro-RO"/>
        </w:rPr>
        <w:t xml:space="preserve">    a) cunoştinţe şi experienţă;</w:t>
      </w:r>
    </w:p>
    <w:p w:rsidR="00672F58" w:rsidRPr="00672F58" w:rsidRDefault="00672F58" w:rsidP="00672F58">
      <w:pPr>
        <w:autoSpaceDE w:val="0"/>
        <w:autoSpaceDN w:val="0"/>
        <w:adjustRightInd w:val="0"/>
        <w:rPr>
          <w:sz w:val="22"/>
          <w:lang w:val="ro-RO"/>
        </w:rPr>
      </w:pPr>
      <w:r w:rsidRPr="00672F58">
        <w:rPr>
          <w:sz w:val="22"/>
          <w:lang w:val="ro-RO"/>
        </w:rPr>
        <w:t xml:space="preserve">    b) complexitate, creativitate şi diversitate a activităţilor;</w:t>
      </w:r>
    </w:p>
    <w:p w:rsidR="00672F58" w:rsidRPr="00672F58" w:rsidRDefault="00672F58" w:rsidP="00672F58">
      <w:pPr>
        <w:autoSpaceDE w:val="0"/>
        <w:autoSpaceDN w:val="0"/>
        <w:adjustRightInd w:val="0"/>
        <w:rPr>
          <w:sz w:val="22"/>
          <w:lang w:val="ro-RO"/>
        </w:rPr>
      </w:pPr>
      <w:r w:rsidRPr="00672F58">
        <w:rPr>
          <w:sz w:val="22"/>
          <w:lang w:val="ro-RO"/>
        </w:rPr>
        <w:t xml:space="preserve">    c) judecata şi impactul deciziilor;</w:t>
      </w:r>
    </w:p>
    <w:p w:rsidR="00672F58" w:rsidRPr="00672F58" w:rsidRDefault="00672F58" w:rsidP="00672F58">
      <w:pPr>
        <w:autoSpaceDE w:val="0"/>
        <w:autoSpaceDN w:val="0"/>
        <w:adjustRightInd w:val="0"/>
        <w:rPr>
          <w:sz w:val="22"/>
          <w:lang w:val="ro-RO"/>
        </w:rPr>
      </w:pPr>
      <w:r w:rsidRPr="00672F58">
        <w:rPr>
          <w:sz w:val="22"/>
          <w:lang w:val="ro-RO"/>
        </w:rPr>
        <w:t xml:space="preserve">    d) responsabilitate, coordonare şi supervizare;</w:t>
      </w:r>
    </w:p>
    <w:p w:rsidR="00672F58" w:rsidRPr="00672F58" w:rsidRDefault="00672F58" w:rsidP="00672F58">
      <w:pPr>
        <w:autoSpaceDE w:val="0"/>
        <w:autoSpaceDN w:val="0"/>
        <w:adjustRightInd w:val="0"/>
        <w:rPr>
          <w:sz w:val="22"/>
          <w:lang w:val="ro-RO"/>
        </w:rPr>
      </w:pPr>
      <w:r w:rsidRPr="00672F58">
        <w:rPr>
          <w:sz w:val="22"/>
          <w:lang w:val="ro-RO"/>
        </w:rPr>
        <w:t xml:space="preserve">    e) dialog social şi comunicare;</w:t>
      </w:r>
    </w:p>
    <w:p w:rsidR="00672F58" w:rsidRPr="00672F58" w:rsidRDefault="00672F58" w:rsidP="00672F58">
      <w:pPr>
        <w:autoSpaceDE w:val="0"/>
        <w:autoSpaceDN w:val="0"/>
        <w:adjustRightInd w:val="0"/>
        <w:rPr>
          <w:sz w:val="22"/>
          <w:lang w:val="ro-RO"/>
        </w:rPr>
      </w:pPr>
      <w:r w:rsidRPr="00672F58">
        <w:rPr>
          <w:sz w:val="22"/>
          <w:lang w:val="ro-RO"/>
        </w:rPr>
        <w:t xml:space="preserve">    f) condiţii de muncă;</w:t>
      </w:r>
    </w:p>
    <w:p w:rsidR="00672F58" w:rsidRPr="00672F58" w:rsidRDefault="00672F58" w:rsidP="00672F58">
      <w:pPr>
        <w:autoSpaceDE w:val="0"/>
        <w:autoSpaceDN w:val="0"/>
        <w:adjustRightInd w:val="0"/>
        <w:rPr>
          <w:sz w:val="22"/>
          <w:lang w:val="ro-RO"/>
        </w:rPr>
      </w:pPr>
      <w:r w:rsidRPr="00672F58">
        <w:rPr>
          <w:sz w:val="22"/>
          <w:lang w:val="ro-RO"/>
        </w:rPr>
        <w:t xml:space="preserve">    g) incompatibilităţi şi regimuri speciale.</w:t>
      </w:r>
    </w:p>
    <w:p w:rsidR="00672F58" w:rsidRPr="00672F58" w:rsidRDefault="00672F58" w:rsidP="00672F58">
      <w:pPr>
        <w:autoSpaceDE w:val="0"/>
        <w:autoSpaceDN w:val="0"/>
        <w:adjustRightInd w:val="0"/>
        <w:rPr>
          <w:sz w:val="22"/>
          <w:lang w:val="ro-RO"/>
        </w:rPr>
      </w:pPr>
      <w:r w:rsidRPr="00672F58">
        <w:rPr>
          <w:sz w:val="22"/>
          <w:lang w:val="ro-RO"/>
        </w:rPr>
        <w:t xml:space="preserve">    (2) Criteriile de performanţă generale avute în vedere la promovarea în funcţie, grade/trepte profesionale a personalului plătit din fonduri publice ori în vederea acordării unor premii sunt următoarele:</w:t>
      </w:r>
    </w:p>
    <w:p w:rsidR="00672F58" w:rsidRPr="00672F58" w:rsidRDefault="00672F58" w:rsidP="00672F58">
      <w:pPr>
        <w:autoSpaceDE w:val="0"/>
        <w:autoSpaceDN w:val="0"/>
        <w:adjustRightInd w:val="0"/>
        <w:rPr>
          <w:sz w:val="22"/>
          <w:lang w:val="ro-RO"/>
        </w:rPr>
      </w:pPr>
      <w:r w:rsidRPr="00672F58">
        <w:rPr>
          <w:sz w:val="22"/>
          <w:lang w:val="ro-RO"/>
        </w:rPr>
        <w:t xml:space="preserve">    a) cunoştinţe profesionale şi abilităţi;</w:t>
      </w:r>
    </w:p>
    <w:p w:rsidR="00672F58" w:rsidRPr="00672F58" w:rsidRDefault="00672F58" w:rsidP="00672F58">
      <w:pPr>
        <w:autoSpaceDE w:val="0"/>
        <w:autoSpaceDN w:val="0"/>
        <w:adjustRightInd w:val="0"/>
        <w:rPr>
          <w:sz w:val="22"/>
          <w:lang w:val="ro-RO"/>
        </w:rPr>
      </w:pPr>
      <w:r w:rsidRPr="00672F58">
        <w:rPr>
          <w:sz w:val="22"/>
          <w:lang w:val="ro-RO"/>
        </w:rPr>
        <w:t xml:space="preserve">    b) calitatea, operativitatea şi eficienţa activităţilor desfăşurate;</w:t>
      </w:r>
    </w:p>
    <w:p w:rsidR="00672F58" w:rsidRPr="00672F58" w:rsidRDefault="00672F58" w:rsidP="00672F58">
      <w:pPr>
        <w:autoSpaceDE w:val="0"/>
        <w:autoSpaceDN w:val="0"/>
        <w:adjustRightInd w:val="0"/>
        <w:rPr>
          <w:sz w:val="22"/>
          <w:lang w:val="ro-RO"/>
        </w:rPr>
      </w:pPr>
      <w:r w:rsidRPr="00672F58">
        <w:rPr>
          <w:sz w:val="22"/>
          <w:lang w:val="ro-RO"/>
        </w:rPr>
        <w:t xml:space="preserve">    c) perfecţionarea pregătirii profesionale;</w:t>
      </w:r>
    </w:p>
    <w:p w:rsidR="00672F58" w:rsidRPr="00672F58" w:rsidRDefault="00672F58" w:rsidP="00672F58">
      <w:pPr>
        <w:autoSpaceDE w:val="0"/>
        <w:autoSpaceDN w:val="0"/>
        <w:adjustRightInd w:val="0"/>
        <w:rPr>
          <w:sz w:val="22"/>
          <w:lang w:val="ro-RO"/>
        </w:rPr>
      </w:pPr>
      <w:r w:rsidRPr="00672F58">
        <w:rPr>
          <w:sz w:val="22"/>
          <w:lang w:val="ro-RO"/>
        </w:rPr>
        <w:t xml:space="preserve">    d) capacitatea de a lucra în echipă;</w:t>
      </w:r>
    </w:p>
    <w:p w:rsidR="00672F58" w:rsidRPr="00672F58" w:rsidRDefault="00672F58" w:rsidP="00672F58">
      <w:pPr>
        <w:autoSpaceDE w:val="0"/>
        <w:autoSpaceDN w:val="0"/>
        <w:adjustRightInd w:val="0"/>
        <w:rPr>
          <w:sz w:val="22"/>
          <w:lang w:val="ro-RO"/>
        </w:rPr>
      </w:pPr>
      <w:r w:rsidRPr="00672F58">
        <w:rPr>
          <w:sz w:val="22"/>
          <w:lang w:val="ro-RO"/>
        </w:rPr>
        <w:t xml:space="preserve">    e) comunicare;</w:t>
      </w:r>
    </w:p>
    <w:p w:rsidR="00672F58" w:rsidRPr="00672F58" w:rsidRDefault="00672F58" w:rsidP="00672F58">
      <w:pPr>
        <w:autoSpaceDE w:val="0"/>
        <w:autoSpaceDN w:val="0"/>
        <w:adjustRightInd w:val="0"/>
        <w:rPr>
          <w:sz w:val="22"/>
          <w:lang w:val="ro-RO"/>
        </w:rPr>
      </w:pPr>
      <w:r w:rsidRPr="00672F58">
        <w:rPr>
          <w:sz w:val="22"/>
          <w:lang w:val="ro-RO"/>
        </w:rPr>
        <w:t xml:space="preserve">    f) disciplină;</w:t>
      </w:r>
    </w:p>
    <w:p w:rsidR="00672F58" w:rsidRPr="00672F58" w:rsidRDefault="00672F58" w:rsidP="00672F58">
      <w:pPr>
        <w:autoSpaceDE w:val="0"/>
        <w:autoSpaceDN w:val="0"/>
        <w:adjustRightInd w:val="0"/>
        <w:rPr>
          <w:sz w:val="22"/>
          <w:lang w:val="ro-RO"/>
        </w:rPr>
      </w:pPr>
      <w:r w:rsidRPr="00672F58">
        <w:rPr>
          <w:sz w:val="22"/>
          <w:lang w:val="ro-RO"/>
        </w:rPr>
        <w:t xml:space="preserve">    g) rezistenţă la stres şi adaptabilitate;</w:t>
      </w:r>
    </w:p>
    <w:p w:rsidR="00672F58" w:rsidRPr="00672F58" w:rsidRDefault="00672F58" w:rsidP="00672F58">
      <w:pPr>
        <w:autoSpaceDE w:val="0"/>
        <w:autoSpaceDN w:val="0"/>
        <w:adjustRightInd w:val="0"/>
        <w:rPr>
          <w:sz w:val="22"/>
          <w:lang w:val="ro-RO"/>
        </w:rPr>
      </w:pPr>
      <w:r w:rsidRPr="00672F58">
        <w:rPr>
          <w:sz w:val="22"/>
          <w:lang w:val="ro-RO"/>
        </w:rPr>
        <w:t xml:space="preserve">    h) capacitatea de asumare a responsabilităţii;</w:t>
      </w:r>
    </w:p>
    <w:p w:rsidR="00672F58" w:rsidRPr="00672F58" w:rsidRDefault="00672F58" w:rsidP="00672F58">
      <w:pPr>
        <w:autoSpaceDE w:val="0"/>
        <w:autoSpaceDN w:val="0"/>
        <w:adjustRightInd w:val="0"/>
        <w:rPr>
          <w:sz w:val="22"/>
          <w:lang w:val="ro-RO"/>
        </w:rPr>
      </w:pPr>
      <w:r w:rsidRPr="00672F58">
        <w:rPr>
          <w:sz w:val="22"/>
          <w:lang w:val="ro-RO"/>
        </w:rPr>
        <w:t xml:space="preserve">    i) integritate şi etică profesională.</w:t>
      </w:r>
    </w:p>
    <w:p w:rsidR="00672F58" w:rsidRPr="00672F58" w:rsidRDefault="00672F58" w:rsidP="00672F58">
      <w:pPr>
        <w:autoSpaceDE w:val="0"/>
        <w:autoSpaceDN w:val="0"/>
        <w:adjustRightInd w:val="0"/>
        <w:rPr>
          <w:sz w:val="22"/>
          <w:lang w:val="ro-RO"/>
        </w:rPr>
      </w:pPr>
      <w:r w:rsidRPr="00672F58">
        <w:rPr>
          <w:sz w:val="22"/>
          <w:lang w:val="ro-RO"/>
        </w:rPr>
        <w:t xml:space="preserve">    (3) Pentru categoriile de personal plătite din fonduri publice care beneficiază de criterii specifice de performanţă reglementate prin statute proprii se aplică acestea din urmă.</w:t>
      </w:r>
    </w:p>
    <w:p w:rsidR="00672F58" w:rsidRPr="00672F58" w:rsidRDefault="00672F58" w:rsidP="00672F58">
      <w:pPr>
        <w:autoSpaceDE w:val="0"/>
        <w:autoSpaceDN w:val="0"/>
        <w:adjustRightInd w:val="0"/>
        <w:rPr>
          <w:sz w:val="22"/>
          <w:lang w:val="ro-RO"/>
        </w:rPr>
      </w:pPr>
      <w:r w:rsidRPr="00672F58">
        <w:rPr>
          <w:sz w:val="22"/>
          <w:lang w:val="ro-RO"/>
        </w:rPr>
        <w:t xml:space="preserve">    (4) Conţinutul criteriilor de performanţă specifice domeniului de activitate, precum şi procedura de evaluare se stabilesc potrivit reglementărilor aplicabile fiecărei categorii de personal.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Sistemul de stabilire a salariilor de bază, soldelor de funcţie/salariilor de funcţie, indemnizaţiilor de încadrare şi indemnizaţiilor lunare în sectorul bugetar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w:t>
      </w:r>
      <w:r w:rsidRPr="00672F58">
        <w:rPr>
          <w:b/>
          <w:bCs/>
          <w:sz w:val="22"/>
          <w:lang w:val="ro-RO"/>
        </w:rPr>
        <w:t>Salariile de bază/soldele de funcţie/salariile de funcţie, indemnizaţiile de încadrare şi indemnizaţiile lunare</w:t>
      </w:r>
    </w:p>
    <w:p w:rsidR="00672F58" w:rsidRPr="00672F58" w:rsidRDefault="00672F58" w:rsidP="00672F58">
      <w:pPr>
        <w:autoSpaceDE w:val="0"/>
        <w:autoSpaceDN w:val="0"/>
        <w:adjustRightInd w:val="0"/>
        <w:rPr>
          <w:sz w:val="22"/>
          <w:lang w:val="ro-RO"/>
        </w:rPr>
      </w:pPr>
      <w:r w:rsidRPr="00672F58">
        <w:rPr>
          <w:sz w:val="22"/>
          <w:lang w:val="ro-RO"/>
        </w:rPr>
        <w:t xml:space="preserve">    ART. 9</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soldele de funcţie/salariile de funcţie, soldele de grad/salariile gradului profesional deţinut, gradaţiile, soldele de comandă/salariile de comandă, indemnizaţiile de încadrare şi indemnizaţiile lunare, sporurile şi alte drepturi salariale specifice fiecărui domeniu de activitate corespunzător celor 7 familii ocupaţionale de funcţii bugetare, pentru personalul din autorităţile şi instituţiile publice finanţate integral din venituri proprii, precum şi pentru funcţiile de demnitate publică, sunt prevăzute în </w:t>
      </w:r>
      <w:r w:rsidRPr="00672F58">
        <w:rPr>
          <w:color w:val="008000"/>
          <w:sz w:val="22"/>
          <w:u w:val="single"/>
          <w:lang w:val="ro-RO"/>
        </w:rPr>
        <w:t>anexele nr. I</w:t>
      </w:r>
      <w:r w:rsidRPr="00672F58">
        <w:rPr>
          <w:sz w:val="22"/>
          <w:lang w:val="ro-RO"/>
        </w:rPr>
        <w:t xml:space="preserve"> - IX.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Salariile de bază şi gradaţiile</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10</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sunt diferenţiate pe funcţii, grade/trepte şi gradaţii.</w:t>
      </w:r>
    </w:p>
    <w:p w:rsidR="00672F58" w:rsidRPr="00672F58" w:rsidRDefault="00672F58" w:rsidP="00672F58">
      <w:pPr>
        <w:autoSpaceDE w:val="0"/>
        <w:autoSpaceDN w:val="0"/>
        <w:adjustRightInd w:val="0"/>
        <w:rPr>
          <w:sz w:val="22"/>
          <w:lang w:val="ro-RO"/>
        </w:rPr>
      </w:pPr>
      <w:r w:rsidRPr="00672F58">
        <w:rPr>
          <w:sz w:val="22"/>
          <w:lang w:val="ro-RO"/>
        </w:rPr>
        <w:t xml:space="preserve">    (2) Fiecărei funcţii, fiecărui grad/treaptă profesională îi corespund 5 gradaţii, corespunzătoare tranşelor de vechime în muncă, cu excepţia funcţiilor de demnitate publică şi funcţiilor de conducere pentru care gradaţia este inclusă în indemnizaţia lunară/salariul de bază prevăzut pentru aceste funcţii în </w:t>
      </w:r>
      <w:r w:rsidRPr="00672F58">
        <w:rPr>
          <w:color w:val="008000"/>
          <w:sz w:val="22"/>
          <w:u w:val="single"/>
          <w:lang w:val="ro-RO"/>
        </w:rPr>
        <w:t>anexele nr. I</w:t>
      </w:r>
      <w:r w:rsidRPr="00672F58">
        <w:rPr>
          <w:sz w:val="22"/>
          <w:lang w:val="ro-RO"/>
        </w:rPr>
        <w:t xml:space="preserve"> - IX, precum şi a personalului militar, poliţiştilor şi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(3) Salariile de bază prevăzute în </w:t>
      </w:r>
      <w:r w:rsidRPr="00672F58">
        <w:rPr>
          <w:color w:val="008000"/>
          <w:sz w:val="22"/>
          <w:u w:val="single"/>
          <w:lang w:val="ro-RO"/>
        </w:rPr>
        <w:t>anexele nr. I</w:t>
      </w:r>
      <w:r w:rsidRPr="00672F58">
        <w:rPr>
          <w:sz w:val="22"/>
          <w:lang w:val="ro-RO"/>
        </w:rPr>
        <w:t xml:space="preserve"> - VIII pentru funcţiile de execuţie sunt la gradaţia 0.</w:t>
      </w:r>
    </w:p>
    <w:p w:rsidR="00672F58" w:rsidRPr="00672F58" w:rsidRDefault="00672F58" w:rsidP="00672F58">
      <w:pPr>
        <w:autoSpaceDE w:val="0"/>
        <w:autoSpaceDN w:val="0"/>
        <w:adjustRightInd w:val="0"/>
        <w:rPr>
          <w:sz w:val="22"/>
          <w:lang w:val="ro-RO"/>
        </w:rPr>
      </w:pPr>
      <w:r w:rsidRPr="00672F58">
        <w:rPr>
          <w:sz w:val="22"/>
          <w:lang w:val="ro-RO"/>
        </w:rPr>
        <w:t xml:space="preserve">    (4) Tranşele de vechime în muncă în funcţie de care se acordă cele 5 gradaţii, precum şi cotele procentuale corespunzătoare acestora, calculate la salariul de bază avut la data îndeplinirii condiţiilor de trecere în gradaţie şi incluse în acesta, sunt următoarele:</w:t>
      </w:r>
    </w:p>
    <w:p w:rsidR="00672F58" w:rsidRPr="00672F58" w:rsidRDefault="00672F58" w:rsidP="00672F58">
      <w:pPr>
        <w:autoSpaceDE w:val="0"/>
        <w:autoSpaceDN w:val="0"/>
        <w:adjustRightInd w:val="0"/>
        <w:rPr>
          <w:sz w:val="22"/>
          <w:lang w:val="ro-RO"/>
        </w:rPr>
      </w:pPr>
      <w:r w:rsidRPr="00672F58">
        <w:rPr>
          <w:sz w:val="22"/>
          <w:lang w:val="ro-RO"/>
        </w:rPr>
        <w:t xml:space="preserve">    a) gradaţia 1 - de la 3 ani la 5 ani - şi se determină prin majorarea salariului de bază prevăzut în </w:t>
      </w:r>
      <w:r w:rsidRPr="00672F58">
        <w:rPr>
          <w:color w:val="008000"/>
          <w:sz w:val="22"/>
          <w:u w:val="single"/>
          <w:lang w:val="ro-RO"/>
        </w:rPr>
        <w:t>anexele</w:t>
      </w:r>
      <w:r w:rsidRPr="00672F58">
        <w:rPr>
          <w:sz w:val="22"/>
          <w:lang w:val="ro-RO"/>
        </w:rPr>
        <w:t xml:space="preserve"> la prezenta lege cu cota procentuală de 7,5%, rezultând noul salariu de bază;</w:t>
      </w:r>
    </w:p>
    <w:p w:rsidR="00672F58" w:rsidRPr="00672F58" w:rsidRDefault="00672F58" w:rsidP="00672F58">
      <w:pPr>
        <w:autoSpaceDE w:val="0"/>
        <w:autoSpaceDN w:val="0"/>
        <w:adjustRightInd w:val="0"/>
        <w:rPr>
          <w:sz w:val="22"/>
          <w:lang w:val="ro-RO"/>
        </w:rPr>
      </w:pPr>
      <w:r w:rsidRPr="00672F58">
        <w:rPr>
          <w:sz w:val="22"/>
          <w:lang w:val="ro-RO"/>
        </w:rPr>
        <w:t xml:space="preserve">    b) gradaţia 2 - de la 5 ani la 10 ani - şi se determină prin majorarea salariului de bază avut cu cota procentuală de 5%, rezultând noul salariu de bază;</w:t>
      </w:r>
    </w:p>
    <w:p w:rsidR="00672F58" w:rsidRPr="00672F58" w:rsidRDefault="00672F58" w:rsidP="00672F58">
      <w:pPr>
        <w:autoSpaceDE w:val="0"/>
        <w:autoSpaceDN w:val="0"/>
        <w:adjustRightInd w:val="0"/>
        <w:rPr>
          <w:sz w:val="22"/>
          <w:lang w:val="ro-RO"/>
        </w:rPr>
      </w:pPr>
      <w:r w:rsidRPr="00672F58">
        <w:rPr>
          <w:sz w:val="22"/>
          <w:lang w:val="ro-RO"/>
        </w:rPr>
        <w:t xml:space="preserve">    c) gradaţia 3 - de la 10 ani la 15 ani - şi se determină prin majorarea salariului de bază avut cu cota procentuală de 5%, rezultând noul salariu de bază;</w:t>
      </w:r>
    </w:p>
    <w:p w:rsidR="00672F58" w:rsidRPr="00672F58" w:rsidRDefault="00672F58" w:rsidP="00672F58">
      <w:pPr>
        <w:autoSpaceDE w:val="0"/>
        <w:autoSpaceDN w:val="0"/>
        <w:adjustRightInd w:val="0"/>
        <w:rPr>
          <w:sz w:val="22"/>
          <w:lang w:val="ro-RO"/>
        </w:rPr>
      </w:pPr>
      <w:r w:rsidRPr="00672F58">
        <w:rPr>
          <w:sz w:val="22"/>
          <w:lang w:val="ro-RO"/>
        </w:rPr>
        <w:t xml:space="preserve">    d) gradaţia 4 - de la 15 ani la 20 de ani - şi se determină prin majorarea salariului de bază avut cu cota procentuală de 2,5%, rezultând noul salariu de bază;</w:t>
      </w:r>
    </w:p>
    <w:p w:rsidR="00672F58" w:rsidRPr="00672F58" w:rsidRDefault="00672F58" w:rsidP="00672F58">
      <w:pPr>
        <w:autoSpaceDE w:val="0"/>
        <w:autoSpaceDN w:val="0"/>
        <w:adjustRightInd w:val="0"/>
        <w:rPr>
          <w:sz w:val="22"/>
          <w:lang w:val="ro-RO"/>
        </w:rPr>
      </w:pPr>
      <w:r w:rsidRPr="00672F58">
        <w:rPr>
          <w:sz w:val="22"/>
          <w:lang w:val="ro-RO"/>
        </w:rPr>
        <w:t xml:space="preserve">    e) gradaţia 5 - peste 20 de ani - şi se determină prin majorarea salariului de bază avut cu cota procentuală de 2,5%, rezultând noul salariu de bază.</w:t>
      </w:r>
    </w:p>
    <w:p w:rsidR="00672F58" w:rsidRPr="00672F58" w:rsidRDefault="00672F58" w:rsidP="00672F58">
      <w:pPr>
        <w:autoSpaceDE w:val="0"/>
        <w:autoSpaceDN w:val="0"/>
        <w:adjustRightInd w:val="0"/>
        <w:rPr>
          <w:sz w:val="22"/>
          <w:lang w:val="ro-RO"/>
        </w:rPr>
      </w:pPr>
      <w:r w:rsidRPr="00672F58">
        <w:rPr>
          <w:sz w:val="22"/>
          <w:lang w:val="ro-RO"/>
        </w:rPr>
        <w:t xml:space="preserve">    (5) Gradaţia obţinută se acordă cu începere de la data de întâi a lunii următoare celei în care s-au împlinit condiţiile de acordare.</w:t>
      </w:r>
    </w:p>
    <w:p w:rsidR="00672F58" w:rsidRPr="00672F58" w:rsidRDefault="00672F58" w:rsidP="00672F58">
      <w:pPr>
        <w:autoSpaceDE w:val="0"/>
        <w:autoSpaceDN w:val="0"/>
        <w:adjustRightInd w:val="0"/>
        <w:rPr>
          <w:sz w:val="22"/>
          <w:lang w:val="ro-RO"/>
        </w:rPr>
      </w:pPr>
      <w:r w:rsidRPr="00672F58">
        <w:rPr>
          <w:sz w:val="22"/>
          <w:lang w:val="ro-RO"/>
        </w:rPr>
        <w:t xml:space="preserve">    (6) Pentru personalul nou-încadrat, salariul de bază se determină prin aplicarea succesivă a majorărilor prevăzute la alin. (4), corespunzător gradaţiei deţinute.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(7) Pentru acordarea gradaţiei corespunzătoare tranşei de vechime în muncă, angajatorul va lua în considerare integral şi perioadele lucrate anterior în alte domenii de activitate decât cele bugetare.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11*)</w:t>
      </w:r>
    </w:p>
    <w:p w:rsidR="00672F58" w:rsidRPr="00672F58" w:rsidRDefault="00672F58" w:rsidP="00672F58">
      <w:pPr>
        <w:autoSpaceDE w:val="0"/>
        <w:autoSpaceDN w:val="0"/>
        <w:adjustRightInd w:val="0"/>
        <w:rPr>
          <w:sz w:val="22"/>
          <w:lang w:val="ro-RO"/>
        </w:rPr>
      </w:pPr>
      <w:r w:rsidRPr="00672F58">
        <w:rPr>
          <w:i/>
          <w:iCs/>
          <w:sz w:val="22"/>
          <w:lang w:val="ro-RO"/>
        </w:rPr>
        <w:t xml:space="preserve">    (1) Pentru funcţionarii publici şi personalul contractual din cadrul familiei ocupaţionale "Administraţie" din aparatul propriu al consiliilor judeţene, primării şi consilii locale, din instituţiile şi serviciile publice de interes local şi judeţean din subordinea acestora, salariile de bază se stabilesc prin hotărâre a consiliului local, a consiliului judeţean sau a Consiliului General al Municipiului Bucureşti, după caz, în urma consultării organizaţiei sindicale reprezentative la nivel de unitate sau, după caz, a reprezentanţilor salariaţilor.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Nomenclatorul funcţiilor necesare desfăşurării activităţilor specifice fiecărei instituţii sau autorităţi a administraţiei publice locale, precum şi ierarhia funcţiilor sunt prevăzute în </w:t>
      </w:r>
      <w:r w:rsidRPr="00672F58">
        <w:rPr>
          <w:color w:val="008000"/>
          <w:sz w:val="22"/>
          <w:u w:val="single"/>
          <w:lang w:val="ro-RO"/>
        </w:rPr>
        <w:t>anexa nr. VIII</w:t>
      </w:r>
      <w:r w:rsidRPr="00672F58">
        <w:rPr>
          <w:sz w:val="22"/>
          <w:lang w:val="ro-RO"/>
        </w:rPr>
        <w:t xml:space="preserve"> </w:t>
      </w:r>
      <w:r w:rsidRPr="00672F58">
        <w:rPr>
          <w:color w:val="008000"/>
          <w:sz w:val="22"/>
          <w:u w:val="single"/>
          <w:lang w:val="ro-RO"/>
        </w:rPr>
        <w:t>cap. I</w:t>
      </w:r>
      <w:r w:rsidRPr="00672F58">
        <w:rPr>
          <w:sz w:val="22"/>
          <w:lang w:val="ro-RO"/>
        </w:rPr>
        <w:t xml:space="preserve"> lit. A pct. III şi </w:t>
      </w:r>
      <w:r w:rsidRPr="00672F58">
        <w:rPr>
          <w:color w:val="008000"/>
          <w:sz w:val="22"/>
          <w:u w:val="single"/>
          <w:lang w:val="ro-RO"/>
        </w:rPr>
        <w:t>cap. II</w:t>
      </w:r>
      <w:r w:rsidRPr="00672F58">
        <w:rPr>
          <w:sz w:val="22"/>
          <w:lang w:val="ro-RO"/>
        </w:rPr>
        <w:t xml:space="preserve"> lit. A pct. IV.</w:t>
      </w:r>
    </w:p>
    <w:p w:rsidR="00672F58" w:rsidRPr="00672F58" w:rsidRDefault="00672F58" w:rsidP="00672F58">
      <w:pPr>
        <w:autoSpaceDE w:val="0"/>
        <w:autoSpaceDN w:val="0"/>
        <w:adjustRightInd w:val="0"/>
        <w:rPr>
          <w:sz w:val="22"/>
          <w:lang w:val="ro-RO"/>
        </w:rPr>
      </w:pPr>
      <w:r w:rsidRPr="00672F58">
        <w:rPr>
          <w:sz w:val="22"/>
          <w:lang w:val="ro-RO"/>
        </w:rPr>
        <w:t xml:space="preserve">    (3) Stabilirea salariilor lunare potrivit alin. (1) se realizează de către ordonatorul de credite, cu respectarea prevederilor </w:t>
      </w:r>
      <w:r w:rsidRPr="00672F58">
        <w:rPr>
          <w:color w:val="008000"/>
          <w:sz w:val="22"/>
          <w:u w:val="single"/>
          <w:lang w:val="ro-RO"/>
        </w:rPr>
        <w:t>art. 25</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(4) Nivelul veniturilor salariale se stabileşte, în condiţiile prevăzute la alin. (1) şi (3), fără a depăşi nivelul indemnizaţiei lunare a funcţiei de viceprimar sau, după caz, a indemnizaţiei lunare a vicepreşedintelui consiliului judeţean, sau, după caz, a viceprimarului municipiului Bucureşti, corespunzător nivelului de </w:t>
      </w:r>
      <w:r w:rsidRPr="00672F58">
        <w:rPr>
          <w:sz w:val="22"/>
          <w:lang w:val="ro-RO"/>
        </w:rPr>
        <w:lastRenderedPageBreak/>
        <w:t xml:space="preserve">organizare: comună, oraş, municipiu, sectoarele municipiului Bucureşti, primăria generală a municipiului Bucureşti, exclusiv majorările prevăzute la </w:t>
      </w:r>
      <w:r w:rsidRPr="00672F58">
        <w:rPr>
          <w:color w:val="008000"/>
          <w:sz w:val="22"/>
          <w:u w:val="single"/>
          <w:lang w:val="ro-RO"/>
        </w:rPr>
        <w:t>art. 16</w:t>
      </w:r>
      <w:r w:rsidRPr="00672F58">
        <w:rPr>
          <w:sz w:val="22"/>
          <w:lang w:val="ro-RO"/>
        </w:rPr>
        <w:t xml:space="preserve"> alin. (2), cu încadrarea în cheltuielile de personal aprobate în bugetele de venituri şi cheltuieli.</w:t>
      </w:r>
    </w:p>
    <w:p w:rsidR="00672F58" w:rsidRPr="00672F58" w:rsidRDefault="00672F58" w:rsidP="00672F58">
      <w:pPr>
        <w:autoSpaceDE w:val="0"/>
        <w:autoSpaceDN w:val="0"/>
        <w:adjustRightInd w:val="0"/>
        <w:rPr>
          <w:sz w:val="22"/>
          <w:lang w:val="ro-RO"/>
        </w:rPr>
      </w:pPr>
      <w:r w:rsidRPr="00672F58">
        <w:rPr>
          <w:sz w:val="22"/>
          <w:lang w:val="ro-RO"/>
        </w:rPr>
        <w:t xml:space="preserve">    (5) Angajarea, promovarea, avansarea în gradaţie a personalului prevăzut la alin. (1) se fac cu respectarea prevederilor prezentei legi, precum şi a celorlalte reglementări specifice funcţionarilor publici şi personalului contractual.</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91^1</w:t>
      </w:r>
      <w:r w:rsidRPr="00672F58">
        <w:rPr>
          <w:i/>
          <w:iCs/>
          <w:sz w:val="22"/>
          <w:lang w:val="ro-RO"/>
        </w:rPr>
        <w:t xml:space="preserve"> alin. (13) din Ordonanţa de urgenţă a Guvernului nr. 57/2019, cu modificările ulterioare, indemnizaţia prevăzută la </w:t>
      </w:r>
      <w:r w:rsidRPr="00672F58">
        <w:rPr>
          <w:i/>
          <w:iCs/>
          <w:color w:val="008000"/>
          <w:sz w:val="22"/>
          <w:u w:val="single"/>
          <w:lang w:val="ro-RO"/>
        </w:rPr>
        <w:t>art. 91^1</w:t>
      </w:r>
      <w:r w:rsidRPr="00672F58">
        <w:rPr>
          <w:i/>
          <w:iCs/>
          <w:sz w:val="22"/>
          <w:lang w:val="ro-RO"/>
        </w:rPr>
        <w:t xml:space="preserve"> alin. (11) din Ordonanţa de urgenţă a Guvernului nr. 57/2019 nu se ia în calcul la stabilirea limitei prevăzută la </w:t>
      </w:r>
      <w:r w:rsidRPr="00672F58">
        <w:rPr>
          <w:i/>
          <w:iCs/>
          <w:color w:val="008000"/>
          <w:sz w:val="22"/>
          <w:u w:val="single"/>
          <w:lang w:val="ro-RO"/>
        </w:rPr>
        <w:t>art. 11</w:t>
      </w:r>
      <w:r w:rsidRPr="00672F58">
        <w:rPr>
          <w:i/>
          <w:iCs/>
          <w:sz w:val="22"/>
          <w:lang w:val="ro-RO"/>
        </w:rPr>
        <w:t xml:space="preserve"> alin. (4) din Legea-cadru nr. 153/2017.</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11^1*)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Pentru funcţionarii publici şi personalul contractual din cadrul familiei ocupaţionale "Administraţie" din aparatul de specialitate al primarilor comunelor şi al instituţiilor şi serviciilor publice de interes local, înfiinţate în subordinea, coordonarea sau sub autoritatea consiliilor locale din comune, posibilitatea decontării contravalorii cheltuielilor de transport între localitatea de domiciliu/reşedinţă şi localitatea unde se află locul de muncă al acestora se stabileşte prin hotărâre a consiliului local.</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Stabilirea contravalorii cheltuielilor de transport prevăzute la alin. (1) se realizează de către ordonatorul de credite, cu încadrarea în cheltuielile de personal prevăzute în bugetul de venituri şi cheltuieli aprobat.</w:t>
      </w:r>
    </w:p>
    <w:p w:rsidR="00672F58" w:rsidRPr="00672F58" w:rsidRDefault="00672F58" w:rsidP="00672F58">
      <w:pPr>
        <w:autoSpaceDE w:val="0"/>
        <w:autoSpaceDN w:val="0"/>
        <w:adjustRightInd w:val="0"/>
        <w:rPr>
          <w:sz w:val="22"/>
          <w:lang w:val="ro-RO"/>
        </w:rPr>
      </w:pPr>
      <w:r w:rsidRPr="00672F58">
        <w:rPr>
          <w:i/>
          <w:iCs/>
          <w:sz w:val="22"/>
          <w:lang w:val="ro-RO"/>
        </w:rPr>
        <w:t xml:space="preserve">    (3) Modalitatea de decontare a cheltuielilor de transport, potrivit prevederilor alin. (1), se stabileşte prin hotărâre a Guvernului, la propunerea Ministerului Dezvoltării, Lucrărilor Publice şi Administraţiei.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 Conform </w:t>
      </w:r>
      <w:r w:rsidRPr="00672F58">
        <w:rPr>
          <w:i/>
          <w:iCs/>
          <w:color w:val="008000"/>
          <w:sz w:val="22"/>
          <w:u w:val="single"/>
          <w:lang w:val="ro-RO"/>
        </w:rPr>
        <w:t>art. II</w:t>
      </w:r>
      <w:r w:rsidRPr="00672F58">
        <w:rPr>
          <w:i/>
          <w:iCs/>
          <w:sz w:val="22"/>
          <w:lang w:val="ro-RO"/>
        </w:rPr>
        <w:t xml:space="preserve"> din Legea nr. 177/2023 (</w:t>
      </w:r>
      <w:r w:rsidRPr="00672F58">
        <w:rPr>
          <w:b/>
          <w:bCs/>
          <w:i/>
          <w:iCs/>
          <w:color w:val="008000"/>
          <w:sz w:val="22"/>
          <w:u w:val="single"/>
          <w:lang w:val="ro-RO"/>
        </w:rPr>
        <w:t>#M111</w:t>
      </w:r>
      <w:r w:rsidRPr="00672F58">
        <w:rPr>
          <w:i/>
          <w:iCs/>
          <w:sz w:val="22"/>
          <w:lang w:val="ro-RO"/>
        </w:rPr>
        <w:t xml:space="preserve">), prevederile </w:t>
      </w:r>
      <w:r w:rsidRPr="00672F58">
        <w:rPr>
          <w:i/>
          <w:iCs/>
          <w:color w:val="008000"/>
          <w:sz w:val="22"/>
          <w:u w:val="single"/>
          <w:lang w:val="ro-RO"/>
        </w:rPr>
        <w:t>art. 11^1</w:t>
      </w:r>
      <w:r w:rsidRPr="00672F58">
        <w:rPr>
          <w:i/>
          <w:iCs/>
          <w:sz w:val="22"/>
          <w:lang w:val="ro-RO"/>
        </w:rPr>
        <w:t xml:space="preserve"> intră în vigoare la data de 1 ianuarie 2024.</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Modul de stabilire a salariilor de bază, soldelor de funcţie/salariilor de funcţie, a indemnizaţiilor de încadrare şi a indemnizaţiilor lunare</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12*)</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soldele de funcţie/salariile de funcţie, soldele de grad/salariile gradului profesional deţinut, gradaţiile, soldele de comandă/salariile de comandă, indemnizaţiile de încadrare şi indemnizaţiile lunare se stabilesc potrivit prevederilor prezentei legi şi </w:t>
      </w:r>
      <w:r w:rsidRPr="00672F58">
        <w:rPr>
          <w:color w:val="008000"/>
          <w:sz w:val="22"/>
          <w:u w:val="single"/>
          <w:lang w:val="ro-RO"/>
        </w:rPr>
        <w:t>anexelor nr. I</w:t>
      </w:r>
      <w:r w:rsidRPr="00672F58">
        <w:rPr>
          <w:sz w:val="22"/>
          <w:lang w:val="ro-RO"/>
        </w:rPr>
        <w:t xml:space="preserve"> - IX, astfel încât, împreună cu celelalte elemente ale sistemului de salarizare, să se încadreze în fondurile aprobate de la bugetul de stat, bugetul asigurărilor sociale de stat, bugetele locale şi bugetele fondurilor speciale pentru cheltuielile de personal, în vederea realizării obiectivelor, programelor şi proiectelor stabilite.</w:t>
      </w:r>
    </w:p>
    <w:p w:rsidR="00672F58" w:rsidRPr="00672F58" w:rsidRDefault="00672F58" w:rsidP="00672F58">
      <w:pPr>
        <w:autoSpaceDE w:val="0"/>
        <w:autoSpaceDN w:val="0"/>
        <w:adjustRightInd w:val="0"/>
        <w:rPr>
          <w:sz w:val="22"/>
          <w:lang w:val="ro-RO"/>
        </w:rPr>
      </w:pPr>
      <w:r w:rsidRPr="00672F58">
        <w:rPr>
          <w:sz w:val="22"/>
          <w:lang w:val="ro-RO"/>
        </w:rPr>
        <w:t xml:space="preserve">    (2) Începând cu anul 2023, salariile de bază, soldele de funcţie/salariile de funcţie şi indemnizaţiile de încadrare se stabilesc prin înmulţirea coeficienţilor prevăzuţi în </w:t>
      </w:r>
      <w:r w:rsidRPr="00672F58">
        <w:rPr>
          <w:color w:val="008000"/>
          <w:sz w:val="22"/>
          <w:u w:val="single"/>
          <w:lang w:val="ro-RO"/>
        </w:rPr>
        <w:t>anexele nr. I</w:t>
      </w:r>
      <w:r w:rsidRPr="00672F58">
        <w:rPr>
          <w:sz w:val="22"/>
          <w:lang w:val="ro-RO"/>
        </w:rPr>
        <w:t xml:space="preserve"> - VIII cu salariul de bază minim brut pe ţară garantat în plată în vigoare.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(1) din Ordonanţa de urgenţă a Guvernului nr. 168/2022 (</w:t>
      </w:r>
      <w:r w:rsidRPr="00672F58">
        <w:rPr>
          <w:b/>
          <w:bCs/>
          <w:i/>
          <w:iCs/>
          <w:color w:val="008000"/>
          <w:sz w:val="22"/>
          <w:u w:val="single"/>
          <w:lang w:val="ro-RO"/>
        </w:rPr>
        <w:t>#M97</w:t>
      </w:r>
      <w:r w:rsidRPr="00672F58">
        <w:rPr>
          <w:i/>
          <w:iCs/>
          <w:sz w:val="22"/>
          <w:lang w:val="ro-RO"/>
        </w:rPr>
        <w:t xml:space="preserve">), prin derogare de la prevederile </w:t>
      </w:r>
      <w:r w:rsidRPr="00672F58">
        <w:rPr>
          <w:i/>
          <w:iCs/>
          <w:color w:val="008000"/>
          <w:sz w:val="22"/>
          <w:u w:val="single"/>
          <w:lang w:val="ro-RO"/>
        </w:rPr>
        <w:t>art. 12</w:t>
      </w:r>
      <w:r w:rsidRPr="00672F58">
        <w:rPr>
          <w:i/>
          <w:iCs/>
          <w:sz w:val="22"/>
          <w:lang w:val="ro-RO"/>
        </w:rPr>
        <w:t xml:space="preserve"> alin. (2) din Legea-cadru nr. 153/2017, în anul 2023, începând cu data de 1 ianuarie, cuantumul brut al salariilor de bază/soldelor de funcţie/salariilor de funcţie/indemnizaţiilor de încadrare lunară de care beneficiază personalul plătit din fonduri publice se majorează cu 10% faţă de nivelul acordat pentru luna decembrie 2022, fără a se depăşi valoarea nominală pentru anul 2022 stabilită potrivit </w:t>
      </w:r>
      <w:r w:rsidRPr="00672F58">
        <w:rPr>
          <w:i/>
          <w:iCs/>
          <w:color w:val="008000"/>
          <w:sz w:val="22"/>
          <w:u w:val="single"/>
          <w:lang w:val="ro-RO"/>
        </w:rPr>
        <w:t>anexelor</w:t>
      </w:r>
      <w:r w:rsidRPr="00672F58">
        <w:rPr>
          <w:i/>
          <w:iCs/>
          <w:sz w:val="22"/>
          <w:lang w:val="ro-RO"/>
        </w:rPr>
        <w:t xml:space="preserve"> la Legea-cadru nr. 153/2017.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 se vedea şi </w:t>
      </w:r>
      <w:r w:rsidRPr="00672F58">
        <w:rPr>
          <w:i/>
          <w:iCs/>
          <w:color w:val="008000"/>
          <w:sz w:val="22"/>
          <w:u w:val="single"/>
          <w:lang w:val="ro-RO"/>
        </w:rPr>
        <w:t>art. I</w:t>
      </w:r>
      <w:r w:rsidRPr="00672F58">
        <w:rPr>
          <w:i/>
          <w:iCs/>
          <w:sz w:val="22"/>
          <w:lang w:val="ro-RO"/>
        </w:rPr>
        <w:t xml:space="preserve"> alin. (3) şi (8) din Ordonanţa de urgenţă a Guvernului nr. 168/2022 (</w:t>
      </w:r>
      <w:r w:rsidRPr="00672F58">
        <w:rPr>
          <w:b/>
          <w:bCs/>
          <w:i/>
          <w:iCs/>
          <w:color w:val="008000"/>
          <w:sz w:val="22"/>
          <w:u w:val="single"/>
          <w:lang w:val="ro-RO"/>
        </w:rPr>
        <w:t>#M97</w:t>
      </w:r>
      <w:r w:rsidRPr="00672F58">
        <w:rPr>
          <w:i/>
          <w:iCs/>
          <w:sz w:val="22"/>
          <w:lang w:val="ro-RO"/>
        </w:rPr>
        <w:t>), prevederi reproduse în nota 25 de la sfârşitul textului actualizat.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Reproducem mai jos prevederile </w:t>
      </w:r>
      <w:r w:rsidRPr="00672F58">
        <w:rPr>
          <w:i/>
          <w:iCs/>
          <w:color w:val="008000"/>
          <w:sz w:val="22"/>
          <w:u w:val="single"/>
          <w:lang w:val="ro-RO"/>
        </w:rPr>
        <w:t>art. I</w:t>
      </w:r>
      <w:r w:rsidRPr="00672F58">
        <w:rPr>
          <w:i/>
          <w:iCs/>
          <w:sz w:val="22"/>
          <w:lang w:val="ro-RO"/>
        </w:rPr>
        <w:t>**) alin. (1^1) - (1^6) din Ordonanţa de urgenţă a Guvernului nr. 168/2022 (</w:t>
      </w:r>
      <w:r w:rsidRPr="00672F58">
        <w:rPr>
          <w:b/>
          <w:bCs/>
          <w:i/>
          <w:iCs/>
          <w:color w:val="008000"/>
          <w:sz w:val="22"/>
          <w:u w:val="single"/>
          <w:lang w:val="ro-RO"/>
        </w:rPr>
        <w:t>#M97</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#M107</w:t>
      </w:r>
    </w:p>
    <w:p w:rsidR="00672F58" w:rsidRPr="00672F58" w:rsidRDefault="00672F58" w:rsidP="00672F58">
      <w:pPr>
        <w:autoSpaceDE w:val="0"/>
        <w:autoSpaceDN w:val="0"/>
        <w:adjustRightInd w:val="0"/>
        <w:rPr>
          <w:sz w:val="22"/>
          <w:lang w:val="ro-RO"/>
        </w:rPr>
      </w:pPr>
      <w:r w:rsidRPr="00672F58">
        <w:rPr>
          <w:i/>
          <w:iCs/>
          <w:sz w:val="22"/>
          <w:lang w:val="ro-RO"/>
        </w:rPr>
        <w:t xml:space="preserve">    "(1^1) Prin derogare de la prevederile </w:t>
      </w:r>
      <w:r w:rsidRPr="00672F58">
        <w:rPr>
          <w:i/>
          <w:iCs/>
          <w:color w:val="008000"/>
          <w:sz w:val="22"/>
          <w:u w:val="single"/>
          <w:lang w:val="ro-RO"/>
        </w:rPr>
        <w:t>art. 12</w:t>
      </w:r>
      <w:r w:rsidRPr="00672F58">
        <w:rPr>
          <w:i/>
          <w:iCs/>
          <w:sz w:val="22"/>
          <w:lang w:val="ro-RO"/>
        </w:rPr>
        <w:t xml:space="preserve"> alin. (2) din Legea-cadru nr. 153/2017 privind salarizarea personalului plătit din fonduri publice, cu modificările şi completările ulterioare, începând cu data de 1 </w:t>
      </w:r>
      <w:r w:rsidRPr="00672F58">
        <w:rPr>
          <w:i/>
          <w:iCs/>
          <w:sz w:val="22"/>
          <w:lang w:val="ro-RO"/>
        </w:rPr>
        <w:lastRenderedPageBreak/>
        <w:t xml:space="preserve">iunie 2023, salariile de bază ale personalului care ocupă funcţiile prevăzute în </w:t>
      </w:r>
      <w:r w:rsidRPr="00672F58">
        <w:rPr>
          <w:i/>
          <w:iCs/>
          <w:color w:val="008000"/>
          <w:sz w:val="22"/>
          <w:u w:val="single"/>
          <w:lang w:val="ro-RO"/>
        </w:rPr>
        <w:t>anexa nr. VIII</w:t>
      </w:r>
      <w:r w:rsidRPr="00672F58">
        <w:rPr>
          <w:i/>
          <w:iCs/>
          <w:sz w:val="22"/>
          <w:lang w:val="ro-RO"/>
        </w:rPr>
        <w:t xml:space="preserve"> la aceeaşi lege se stabilesc la nivelul salariilor de bază prevăzute de această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(1^2) Începând cu salariile aferente lunii iunie 2023, prin derogare de la dispoziţiile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salariile de bază ale personalului care ocupă funcţiile prevăzute în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A la aceeaşi lege se stabilesc la nivelul salariilor de bază prevăzute de această lege pentru anul 2022.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(1^3) Începând cu salariile aferente lunii iunie 2023, prin derogare de la dispoziţiile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salariile de bază aflate în plată pentru personalul didactic auxiliar din cadrul bibliotecilor universitare, precum şi pentru celelalte categorii de funcţii prevăzute în </w:t>
      </w:r>
      <w:r w:rsidRPr="00672F58">
        <w:rPr>
          <w:i/>
          <w:iCs/>
          <w:color w:val="008000"/>
          <w:sz w:val="22"/>
          <w:u w:val="single"/>
          <w:lang w:val="ro-RO"/>
        </w:rPr>
        <w:t>anexele</w:t>
      </w:r>
      <w:r w:rsidRPr="00672F58">
        <w:rPr>
          <w:i/>
          <w:iCs/>
          <w:sz w:val="22"/>
          <w:lang w:val="ro-RO"/>
        </w:rPr>
        <w:t xml:space="preserve"> la Legea-cadru nr. 153/2017, cu modificările şi completările ulterioare, şi care au calitatea de personal didactic auxiliar, conform </w:t>
      </w:r>
      <w:r w:rsidRPr="00672F58">
        <w:rPr>
          <w:i/>
          <w:iCs/>
          <w:color w:val="008000"/>
          <w:sz w:val="22"/>
          <w:u w:val="single"/>
          <w:lang w:val="ro-RO"/>
        </w:rPr>
        <w:t>Legii</w:t>
      </w:r>
      <w:r w:rsidRPr="00672F58">
        <w:rPr>
          <w:i/>
          <w:iCs/>
          <w:sz w:val="22"/>
          <w:lang w:val="ro-RO"/>
        </w:rPr>
        <w:t xml:space="preserve"> educaţiei nr. 1/2011, cu modificările şi completările ulterioare, şi care îşi desfăşoară activitatea în sistemul naţional de învăţământ, se majorează cu suma de 1.300 de lei fiecare.</w:t>
      </w:r>
    </w:p>
    <w:p w:rsidR="00672F58" w:rsidRPr="00672F58" w:rsidRDefault="00672F58" w:rsidP="00672F58">
      <w:pPr>
        <w:autoSpaceDE w:val="0"/>
        <w:autoSpaceDN w:val="0"/>
        <w:adjustRightInd w:val="0"/>
        <w:rPr>
          <w:sz w:val="22"/>
          <w:lang w:val="ro-RO"/>
        </w:rPr>
      </w:pPr>
      <w:r w:rsidRPr="00672F58">
        <w:rPr>
          <w:i/>
          <w:iCs/>
          <w:sz w:val="22"/>
          <w:lang w:val="ro-RO"/>
        </w:rPr>
        <w:t xml:space="preserve">    (1^4) Începând cu salariile aferente lunii iunie 2023, prin derogare de la dispoziţiile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salariile de bază stabilite potrivit alin. (1^1) pentru personalul nedidactic din sistemul naţional de învăţământ se majorează cu suma de 400 de lei fiecare. Această sumă se acordă şi pentru personalul nedidactic încadrat la nivelul salariului de bază minim brut pe ţară garantat în plată.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(1^5) Prin derogare de la prevederile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începând cu luna iunie 2023, salariile de bază ale personalului care ocupă funcţiile prevăzute în </w:t>
      </w:r>
      <w:r w:rsidRPr="00672F58">
        <w:rPr>
          <w:i/>
          <w:iCs/>
          <w:color w:val="008000"/>
          <w:sz w:val="22"/>
          <w:u w:val="single"/>
          <w:lang w:val="ro-RO"/>
        </w:rPr>
        <w:t>anexa nr. II</w:t>
      </w:r>
      <w:r w:rsidRPr="00672F58">
        <w:rPr>
          <w:i/>
          <w:iCs/>
          <w:sz w:val="22"/>
          <w:lang w:val="ro-RO"/>
        </w:rPr>
        <w:t xml:space="preserve"> la aceeaşi lege se stabilesc la nivelul salariilor de bază prevăzute de această lege pentru anul 2022.</w:t>
      </w:r>
    </w:p>
    <w:p w:rsidR="00672F58" w:rsidRPr="00672F58" w:rsidRDefault="00672F58" w:rsidP="00672F58">
      <w:pPr>
        <w:autoSpaceDE w:val="0"/>
        <w:autoSpaceDN w:val="0"/>
        <w:adjustRightInd w:val="0"/>
        <w:rPr>
          <w:sz w:val="22"/>
          <w:lang w:val="ro-RO"/>
        </w:rPr>
      </w:pPr>
      <w:r w:rsidRPr="00672F58">
        <w:rPr>
          <w:i/>
          <w:iCs/>
          <w:sz w:val="22"/>
          <w:lang w:val="ro-RO"/>
        </w:rPr>
        <w:t xml:space="preserve">    (1^6) Prin derogare de la prevederile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începând cu luna iunie 2023, soldele de funcţie/salariile de funcţie ale personalului care ocupă funcţiile prevăzute în </w:t>
      </w:r>
      <w:r w:rsidRPr="00672F58">
        <w:rPr>
          <w:i/>
          <w:iCs/>
          <w:color w:val="008000"/>
          <w:sz w:val="22"/>
          <w:u w:val="single"/>
          <w:lang w:val="ro-RO"/>
        </w:rPr>
        <w:t>anexa nr. VI</w:t>
      </w:r>
      <w:r w:rsidRPr="00672F58">
        <w:rPr>
          <w:i/>
          <w:iCs/>
          <w:sz w:val="22"/>
          <w:lang w:val="ro-RO"/>
        </w:rPr>
        <w:t xml:space="preserve"> la aceeaşi lege se stabilesc la nivelul soldelor de funcţie/salariilor de funcţie prevăzute de această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Referitor la </w:t>
      </w:r>
      <w:r w:rsidRPr="00672F58">
        <w:rPr>
          <w:i/>
          <w:iCs/>
          <w:color w:val="008000"/>
          <w:sz w:val="22"/>
          <w:u w:val="single"/>
          <w:lang w:val="ro-RO"/>
        </w:rPr>
        <w:t>art. I</w:t>
      </w:r>
      <w:r w:rsidRPr="00672F58">
        <w:rPr>
          <w:i/>
          <w:iCs/>
          <w:sz w:val="22"/>
          <w:lang w:val="ro-RO"/>
        </w:rPr>
        <w:t xml:space="preserve"> alin. (1^2) - (1^4) din Ordonanţa de urgenţă a Guvernului nr. 168/2022 (</w:t>
      </w:r>
      <w:r w:rsidRPr="00672F58">
        <w:rPr>
          <w:b/>
          <w:bCs/>
          <w:i/>
          <w:iCs/>
          <w:color w:val="008000"/>
          <w:sz w:val="22"/>
          <w:u w:val="single"/>
          <w:lang w:val="ro-RO"/>
        </w:rPr>
        <w:t>#M97</w:t>
      </w:r>
      <w:r w:rsidRPr="00672F58">
        <w:rPr>
          <w:i/>
          <w:iCs/>
          <w:sz w:val="22"/>
          <w:lang w:val="ro-RO"/>
        </w:rPr>
        <w:t xml:space="preserve">), a se vedea şi </w:t>
      </w:r>
      <w:r w:rsidRPr="00672F58">
        <w:rPr>
          <w:i/>
          <w:iCs/>
          <w:color w:val="008000"/>
          <w:sz w:val="22"/>
          <w:u w:val="single"/>
          <w:lang w:val="ro-RO"/>
        </w:rPr>
        <w:t>art. III</w:t>
      </w:r>
      <w:r w:rsidRPr="00672F58">
        <w:rPr>
          <w:i/>
          <w:iCs/>
          <w:sz w:val="22"/>
          <w:lang w:val="ro-RO"/>
        </w:rPr>
        <w:t xml:space="preserve"> din Ordonanţa de urgenţă a Guvernului nr. 57/2023 (</w:t>
      </w:r>
      <w:r w:rsidRPr="00672F58">
        <w:rPr>
          <w:b/>
          <w:bCs/>
          <w:i/>
          <w:iCs/>
          <w:color w:val="008000"/>
          <w:sz w:val="22"/>
          <w:u w:val="single"/>
          <w:lang w:val="ro-RO"/>
        </w:rPr>
        <w:t>#M110</w:t>
      </w:r>
      <w:r w:rsidRPr="00672F58">
        <w:rPr>
          <w:i/>
          <w:iCs/>
          <w:sz w:val="22"/>
          <w:lang w:val="ro-RO"/>
        </w:rPr>
        <w:t>), articol reprodus în nota 28 de la sfârşitul textului actualizat.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Referitor la </w:t>
      </w:r>
      <w:r w:rsidRPr="00672F58">
        <w:rPr>
          <w:i/>
          <w:iCs/>
          <w:color w:val="008000"/>
          <w:sz w:val="22"/>
          <w:u w:val="single"/>
          <w:lang w:val="ro-RO"/>
        </w:rPr>
        <w:t>art. I</w:t>
      </w:r>
      <w:r w:rsidRPr="00672F58">
        <w:rPr>
          <w:i/>
          <w:iCs/>
          <w:sz w:val="22"/>
          <w:lang w:val="ro-RO"/>
        </w:rPr>
        <w:t xml:space="preserve"> alin. (1^5) şi (1^6) din Ordonanţa de urgenţă a Guvernului nr. 168/2022 (</w:t>
      </w:r>
      <w:r w:rsidRPr="00672F58">
        <w:rPr>
          <w:b/>
          <w:bCs/>
          <w:i/>
          <w:iCs/>
          <w:color w:val="008000"/>
          <w:sz w:val="22"/>
          <w:u w:val="single"/>
          <w:lang w:val="ro-RO"/>
        </w:rPr>
        <w:t>#M97</w:t>
      </w:r>
      <w:r w:rsidRPr="00672F58">
        <w:rPr>
          <w:i/>
          <w:iCs/>
          <w:sz w:val="22"/>
          <w:lang w:val="ro-RO"/>
        </w:rPr>
        <w:t xml:space="preserve">), a se vedea şi </w:t>
      </w:r>
      <w:r w:rsidRPr="00672F58">
        <w:rPr>
          <w:i/>
          <w:iCs/>
          <w:color w:val="008000"/>
          <w:sz w:val="22"/>
          <w:u w:val="single"/>
          <w:lang w:val="ro-RO"/>
        </w:rPr>
        <w:t>art. II</w:t>
      </w:r>
      <w:r w:rsidRPr="00672F58">
        <w:rPr>
          <w:i/>
          <w:iCs/>
          <w:sz w:val="22"/>
          <w:lang w:val="ro-RO"/>
        </w:rPr>
        <w:t xml:space="preserve"> din Ordonanţa de urgenţă a Guvernului nr. 54/2023 (</w:t>
      </w:r>
      <w:r w:rsidRPr="00672F58">
        <w:rPr>
          <w:b/>
          <w:bCs/>
          <w:i/>
          <w:iCs/>
          <w:color w:val="008000"/>
          <w:sz w:val="22"/>
          <w:u w:val="single"/>
          <w:lang w:val="ro-RO"/>
        </w:rPr>
        <w:t>#M109</w:t>
      </w:r>
      <w:r w:rsidRPr="00672F58">
        <w:rPr>
          <w:i/>
          <w:iCs/>
          <w:sz w:val="22"/>
          <w:lang w:val="ro-RO"/>
        </w:rPr>
        <w:t>), articol reprodus în nota 27 de la sfârşitul textului actualizat.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Modul de stabilire a indemnizaţiilor lunare pentru funcţiile de demnitate publică</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13*)</w:t>
      </w:r>
    </w:p>
    <w:p w:rsidR="00672F58" w:rsidRPr="00672F58" w:rsidRDefault="00672F58" w:rsidP="00672F58">
      <w:pPr>
        <w:autoSpaceDE w:val="0"/>
        <w:autoSpaceDN w:val="0"/>
        <w:adjustRightInd w:val="0"/>
        <w:rPr>
          <w:sz w:val="22"/>
          <w:lang w:val="ro-RO"/>
        </w:rPr>
      </w:pPr>
      <w:r w:rsidRPr="00672F58">
        <w:rPr>
          <w:sz w:val="22"/>
          <w:lang w:val="ro-RO"/>
        </w:rPr>
        <w:t xml:space="preserve">    (1) Indemnizaţiile lunare pentru funcţiile de demnitate publică se determină prin înmulţirea coeficienţilor din </w:t>
      </w:r>
      <w:r w:rsidRPr="00672F58">
        <w:rPr>
          <w:color w:val="008000"/>
          <w:sz w:val="22"/>
          <w:u w:val="single"/>
          <w:lang w:val="ro-RO"/>
        </w:rPr>
        <w:t>anexa nr. IX</w:t>
      </w:r>
      <w:r w:rsidRPr="00672F58">
        <w:rPr>
          <w:sz w:val="22"/>
          <w:lang w:val="ro-RO"/>
        </w:rPr>
        <w:t xml:space="preserve"> cu salariul de bază minim brut pe ţară garantat în plată în vigoare.</w:t>
      </w:r>
    </w:p>
    <w:p w:rsidR="00672F58" w:rsidRPr="00672F58" w:rsidRDefault="00672F58" w:rsidP="00672F58">
      <w:pPr>
        <w:autoSpaceDE w:val="0"/>
        <w:autoSpaceDN w:val="0"/>
        <w:adjustRightInd w:val="0"/>
        <w:rPr>
          <w:sz w:val="22"/>
          <w:lang w:val="ro-RO"/>
        </w:rPr>
      </w:pPr>
      <w:r w:rsidRPr="00672F58">
        <w:rPr>
          <w:sz w:val="22"/>
          <w:lang w:val="ro-RO"/>
        </w:rPr>
        <w:t xml:space="preserve">    (2) Perioada în care persoanele prevăzute la alin. (1) au ocupat funcţii de demnitate publică constituie vechime în muncă şi în specialitate.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(4) din Ordonanţa de urgenţă a Guvernului nr. 168/2022 (</w:t>
      </w:r>
      <w:r w:rsidRPr="00672F58">
        <w:rPr>
          <w:b/>
          <w:bCs/>
          <w:i/>
          <w:iCs/>
          <w:color w:val="008000"/>
          <w:sz w:val="22"/>
          <w:u w:val="single"/>
          <w:lang w:val="ro-RO"/>
        </w:rPr>
        <w:t>#M97</w:t>
      </w:r>
      <w:r w:rsidRPr="00672F58">
        <w:rPr>
          <w:i/>
          <w:iCs/>
          <w:sz w:val="22"/>
          <w:lang w:val="ro-RO"/>
        </w:rPr>
        <w:t xml:space="preserve">), prin derogare de la prevederile </w:t>
      </w:r>
      <w:r w:rsidRPr="00672F58">
        <w:rPr>
          <w:i/>
          <w:iCs/>
          <w:color w:val="008000"/>
          <w:sz w:val="22"/>
          <w:u w:val="single"/>
          <w:lang w:val="ro-RO"/>
        </w:rPr>
        <w:t>art. 13</w:t>
      </w:r>
      <w:r w:rsidRPr="00672F58">
        <w:rPr>
          <w:i/>
          <w:iCs/>
          <w:sz w:val="22"/>
          <w:lang w:val="ro-RO"/>
        </w:rPr>
        <w:t xml:space="preserve"> alin. (1) din Legea-cadru nr. 153/2017, în anul 2023, începând cu data de 1 ianuarie,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se menţin la nivelul aferent lunii decembrie 2022.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Alte drepturi salariale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 salariale pentru deţinerea titlului ştiinţific de doctor</w:t>
      </w:r>
    </w:p>
    <w:p w:rsidR="00672F58" w:rsidRPr="00672F58" w:rsidRDefault="00672F58" w:rsidP="00672F58">
      <w:pPr>
        <w:autoSpaceDE w:val="0"/>
        <w:autoSpaceDN w:val="0"/>
        <w:adjustRightInd w:val="0"/>
        <w:rPr>
          <w:sz w:val="22"/>
          <w:lang w:val="ro-RO"/>
        </w:rPr>
      </w:pPr>
      <w:r w:rsidRPr="00672F58">
        <w:rPr>
          <w:sz w:val="22"/>
          <w:lang w:val="ro-RO"/>
        </w:rPr>
        <w:t xml:space="preserve">    ART. 14*)</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Personalul care deţine titlul ştiinţific de doctor beneficiază de o indemnizaţie lunară pentru titlul ştiinţific de doctor în cuantum de 50% din nivelul salariului de bază minim brut pe ţară garantat în plată, dacă îşi desfăşoară activitatea în domeniul pentru care deţine titlul. Cuantumul salarial al acestei indemnizaţii nu se ia în calcul la determinarea limitei sporurilor, compensaţiilor, primelor, premiilor şi indemnizaţiilor prevăzută la </w:t>
      </w:r>
      <w:r w:rsidRPr="00672F58">
        <w:rPr>
          <w:color w:val="008000"/>
          <w:sz w:val="22"/>
          <w:u w:val="single"/>
          <w:lang w:val="ro-RO"/>
        </w:rPr>
        <w:t>art. 25</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(2) În situaţia cumulului de funcţii, indemnizaţia prevăzută la alin. (1) se acordă, la cerere, numai de către angajatorul unde beneficiarul are funcţia de bază declarată.</w:t>
      </w:r>
    </w:p>
    <w:p w:rsidR="00672F58" w:rsidRPr="00672F58" w:rsidRDefault="00672F58" w:rsidP="00672F58">
      <w:pPr>
        <w:autoSpaceDE w:val="0"/>
        <w:autoSpaceDN w:val="0"/>
        <w:adjustRightInd w:val="0"/>
        <w:rPr>
          <w:sz w:val="22"/>
          <w:lang w:val="ro-RO"/>
        </w:rPr>
      </w:pPr>
      <w:r w:rsidRPr="00672F58">
        <w:rPr>
          <w:sz w:val="22"/>
          <w:lang w:val="ro-RO"/>
        </w:rPr>
        <w:t xml:space="preserve">    (3) Personalul didactic de predare care solicită şi obţine gradul didactic I prin echivalare, potrivit prevederilor </w:t>
      </w:r>
      <w:r w:rsidRPr="00672F58">
        <w:rPr>
          <w:color w:val="008000"/>
          <w:sz w:val="22"/>
          <w:u w:val="single"/>
          <w:lang w:val="ro-RO"/>
        </w:rPr>
        <w:t>Ordinului</w:t>
      </w:r>
      <w:r w:rsidRPr="00672F58">
        <w:rPr>
          <w:sz w:val="22"/>
          <w:lang w:val="ro-RO"/>
        </w:rPr>
        <w:t xml:space="preserve"> ministrului educaţiei, cercetării, tineretului şi sportului nr. 5561/2011 pentru aprobarea Metodologiei privind formarea continuă a personalului din învăţământul preuniversitar, cu modificările şi completările ulterioare, nu primeşte indemnizaţia pentru titlul ştiinţific de doctor. Cadrele didactice optează pentru indemnizaţia pentru titlul ştiinţific de doctor sau pentru echivalarea cu gradul didactic 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1</w:t>
      </w:r>
      <w:r w:rsidRPr="00672F58">
        <w:rPr>
          <w:i/>
          <w:iCs/>
          <w:sz w:val="22"/>
          <w:lang w:val="ro-RO"/>
        </w:rPr>
        <w:t xml:space="preserve"> alin. (2) din Ordinul ministrului educaţiei nr. 3993/2021, prevederile </w:t>
      </w:r>
      <w:r w:rsidRPr="00672F58">
        <w:rPr>
          <w:i/>
          <w:iCs/>
          <w:color w:val="008000"/>
          <w:sz w:val="22"/>
          <w:u w:val="single"/>
          <w:lang w:val="ro-RO"/>
        </w:rPr>
        <w:t>art. 14</w:t>
      </w:r>
      <w:r w:rsidRPr="00672F58">
        <w:rPr>
          <w:i/>
          <w:iCs/>
          <w:sz w:val="22"/>
          <w:lang w:val="ro-RO"/>
        </w:rPr>
        <w:t xml:space="preserve"> alin. (3) din Legea-cadru nr. 153/2017 se aplică şi cadrelor didactice care au obţinut gradul didactic I prin echivalare, anterior datei de 1 iulie 2017.</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 salariale pentru activitatea de control financiar preventiv</w:t>
      </w:r>
    </w:p>
    <w:p w:rsidR="00672F58" w:rsidRPr="00672F58" w:rsidRDefault="00672F58" w:rsidP="00672F58">
      <w:pPr>
        <w:autoSpaceDE w:val="0"/>
        <w:autoSpaceDN w:val="0"/>
        <w:adjustRightInd w:val="0"/>
        <w:rPr>
          <w:sz w:val="22"/>
          <w:lang w:val="ro-RO"/>
        </w:rPr>
      </w:pPr>
      <w:r w:rsidRPr="00672F58">
        <w:rPr>
          <w:sz w:val="22"/>
          <w:lang w:val="ro-RO"/>
        </w:rPr>
        <w:t xml:space="preserve">    ART. 15*)</w:t>
      </w:r>
    </w:p>
    <w:p w:rsidR="00672F58" w:rsidRPr="00672F58" w:rsidRDefault="00672F58" w:rsidP="00672F58">
      <w:pPr>
        <w:autoSpaceDE w:val="0"/>
        <w:autoSpaceDN w:val="0"/>
        <w:adjustRightInd w:val="0"/>
        <w:rPr>
          <w:sz w:val="22"/>
          <w:lang w:val="ro-RO"/>
        </w:rPr>
      </w:pPr>
      <w:r w:rsidRPr="00672F58">
        <w:rPr>
          <w:sz w:val="22"/>
          <w:lang w:val="ro-RO"/>
        </w:rPr>
        <w:t xml:space="preserve">    Personalul care exercită activitatea de control financiar preventiv, pe perioada de exercitare a acesteia, beneficiază de o majorare a salariului de bază cu 10%.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1</w:t>
      </w:r>
      <w:r w:rsidRPr="00672F58">
        <w:rPr>
          <w:i/>
          <w:iCs/>
          <w:sz w:val="22"/>
          <w:lang w:val="ro-RO"/>
        </w:rPr>
        <w:t xml:space="preserve"> alin. (1) din Ordinul ministrului educaţiei nr. 3993/2021 privind stabilirea unor drepturi salariale specifice personalului didactic din învăţământ, prevăzute în </w:t>
      </w:r>
      <w:r w:rsidRPr="00672F58">
        <w:rPr>
          <w:i/>
          <w:iCs/>
          <w:color w:val="008000"/>
          <w:sz w:val="22"/>
          <w:u w:val="single"/>
          <w:lang w:val="ro-RO"/>
        </w:rPr>
        <w:t>Legea-cadru nr. 153/2017</w:t>
      </w:r>
      <w:r w:rsidRPr="00672F58">
        <w:rPr>
          <w:i/>
          <w:iCs/>
          <w:sz w:val="22"/>
          <w:lang w:val="ro-RO"/>
        </w:rPr>
        <w:t xml:space="preserve"> privind salarizarea personalului plătit din fonduri publice, majorările/creşterile salariale prevăzute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art. 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B "Reglementări specifice personalului didactic din învăţământ", respectiv </w:t>
      </w:r>
      <w:r w:rsidRPr="00672F58">
        <w:rPr>
          <w:i/>
          <w:iCs/>
          <w:color w:val="008000"/>
          <w:sz w:val="22"/>
          <w:u w:val="single"/>
          <w:lang w:val="ro-RO"/>
        </w:rPr>
        <w:t>art. 15</w:t>
      </w:r>
      <w:r w:rsidRPr="00672F58">
        <w:rPr>
          <w:i/>
          <w:iCs/>
          <w:sz w:val="22"/>
          <w:lang w:val="ro-RO"/>
        </w:rPr>
        <w:t xml:space="preserve"> din Legea-cadru nr. 153/2017 se aplică la salariul de bază deţinut/aflat în plată.</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2</w:t>
      </w:r>
      <w:r w:rsidRPr="00672F58">
        <w:rPr>
          <w:i/>
          <w:iCs/>
          <w:sz w:val="22"/>
          <w:lang w:val="ro-RO"/>
        </w:rPr>
        <w:t xml:space="preserve"> din Ordonanţa de urgenţă a Guvernului nr. 48/2022 (</w:t>
      </w:r>
      <w:r w:rsidRPr="00672F58">
        <w:rPr>
          <w:b/>
          <w:bCs/>
          <w:i/>
          <w:iCs/>
          <w:color w:val="008000"/>
          <w:sz w:val="22"/>
          <w:u w:val="single"/>
          <w:lang w:val="ro-RO"/>
        </w:rPr>
        <w:t>#M84</w:t>
      </w:r>
      <w:r w:rsidRPr="00672F58">
        <w:rPr>
          <w:i/>
          <w:iCs/>
          <w:sz w:val="22"/>
          <w:lang w:val="ro-RO"/>
        </w:rPr>
        <w:t xml:space="preserve">), personalul didactic din învăţământul preuniversitar şi universitar de stat, inclusiv personalul didactic auxiliar din bibliotecile centrale universitare, beneficiază de plata diferenţelor de drepturi salariale cuvenite, dar neacordate, rezultate din aplicarea şi calcularea creşterilor, respectiv a majorărilor salariale prevăzute la </w:t>
      </w:r>
      <w:r w:rsidRPr="00672F58">
        <w:rPr>
          <w:i/>
          <w:iCs/>
          <w:color w:val="008000"/>
          <w:sz w:val="22"/>
          <w:u w:val="single"/>
          <w:lang w:val="ro-RO"/>
        </w:rPr>
        <w:t>art. 15</w:t>
      </w:r>
      <w:r w:rsidRPr="00672F58">
        <w:rPr>
          <w:i/>
          <w:iCs/>
          <w:sz w:val="22"/>
          <w:lang w:val="ro-RO"/>
        </w:rPr>
        <w:t xml:space="preserve"> din Legea-cadru nr. 153/2017, precum şi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capitolul I</w:t>
      </w:r>
      <w:r w:rsidRPr="00672F58">
        <w:rPr>
          <w:i/>
          <w:iCs/>
          <w:sz w:val="22"/>
          <w:lang w:val="ro-RO"/>
        </w:rPr>
        <w:t xml:space="preserve"> </w:t>
      </w:r>
      <w:r w:rsidRPr="00672F58">
        <w:rPr>
          <w:i/>
          <w:iCs/>
          <w:color w:val="008000"/>
          <w:sz w:val="22"/>
          <w:u w:val="single"/>
          <w:lang w:val="ro-RO"/>
        </w:rPr>
        <w:t>litera B</w:t>
      </w:r>
      <w:r w:rsidRPr="00672F58">
        <w:rPr>
          <w:i/>
          <w:iCs/>
          <w:sz w:val="22"/>
          <w:lang w:val="ro-RO"/>
        </w:rPr>
        <w:t xml:space="preserve"> - "Reglementări specifice personalului didactic din învăţământ" - la Legea-cadru nr. 153/2017, la salariul de bază aflat în plată, pentru perioada 1 ianuarie 2019 - 31 mai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 salariale pentru activitatea prestată în proiecte finanţate din fonduri europene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#M94</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16*)</w:t>
      </w:r>
    </w:p>
    <w:p w:rsidR="00672F58" w:rsidRPr="00672F58" w:rsidRDefault="00672F58" w:rsidP="00672F58">
      <w:pPr>
        <w:autoSpaceDE w:val="0"/>
        <w:autoSpaceDN w:val="0"/>
        <w:adjustRightInd w:val="0"/>
        <w:rPr>
          <w:sz w:val="22"/>
          <w:lang w:val="ro-RO"/>
        </w:rPr>
      </w:pPr>
      <w:r w:rsidRPr="00672F58">
        <w:rPr>
          <w:i/>
          <w:iCs/>
          <w:sz w:val="22"/>
          <w:lang w:val="ro-RO"/>
        </w:rPr>
        <w:t xml:space="preserve">    (1) Personalul din instituţiile şi/sau autorităţile publice nominalizat în echipele de proiecte finanţate din fonduri europene nerambursabile şi/sau fonduri externe rambursabile, precum şi personalul implicat în implementarea Mecanismului de redresare şi rezilienţă prevăzut la </w:t>
      </w:r>
      <w:r w:rsidRPr="00672F58">
        <w:rPr>
          <w:i/>
          <w:iCs/>
          <w:color w:val="008000"/>
          <w:sz w:val="22"/>
          <w:u w:val="single"/>
          <w:lang w:val="ro-RO"/>
        </w:rPr>
        <w:t>art. 6</w:t>
      </w:r>
      <w:r w:rsidRPr="00672F58">
        <w:rPr>
          <w:i/>
          <w:iCs/>
          <w:sz w:val="22"/>
          <w:lang w:val="ro-RO"/>
        </w:rPr>
        <w:t xml:space="preserve">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aprobată prin </w:t>
      </w:r>
      <w:r w:rsidRPr="00672F58">
        <w:rPr>
          <w:i/>
          <w:iCs/>
          <w:color w:val="008000"/>
          <w:sz w:val="22"/>
          <w:u w:val="single"/>
          <w:lang w:val="ro-RO"/>
        </w:rPr>
        <w:t>Legea nr. 230/2021</w:t>
      </w:r>
      <w:r w:rsidRPr="00672F58">
        <w:rPr>
          <w:i/>
          <w:iCs/>
          <w:sz w:val="22"/>
          <w:lang w:val="ro-RO"/>
        </w:rPr>
        <w:t>, cu modificările şi completările ulterioare, beneficiază de majorarea salariilor de bază, soldelor de funcţie/salariilor de funcţie, indemnizaţiilor de încadrare cu până la 50%, indiferent de numărul de proiecte în care este implicat. Această majorare se aplică proporţional cu timpul efectiv alocat activităţilor pentru fiecare proiect.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#M98</w:t>
      </w:r>
    </w:p>
    <w:p w:rsidR="00672F58" w:rsidRPr="00672F58" w:rsidRDefault="00672F58" w:rsidP="00672F58">
      <w:pPr>
        <w:autoSpaceDE w:val="0"/>
        <w:autoSpaceDN w:val="0"/>
        <w:adjustRightInd w:val="0"/>
        <w:rPr>
          <w:sz w:val="22"/>
          <w:lang w:val="ro-RO"/>
        </w:rPr>
      </w:pPr>
      <w:r w:rsidRPr="00672F58">
        <w:rPr>
          <w:i/>
          <w:iCs/>
          <w:sz w:val="22"/>
          <w:lang w:val="ro-RO"/>
        </w:rPr>
        <w:t xml:space="preserve">    (1^1) Personalul din cadrul Serviciului de Telecomunicaţii Speciale şi Ministerului Afacerilor Interne nominalizat în echipele de proiecte finanţate din fonduri externe nerambursabile/rambursabile care </w:t>
      </w:r>
      <w:r w:rsidRPr="00672F58">
        <w:rPr>
          <w:i/>
          <w:iCs/>
          <w:sz w:val="22"/>
          <w:lang w:val="ro-RO"/>
        </w:rPr>
        <w:lastRenderedPageBreak/>
        <w:t>desfăşoară activităţi de analiză de business, dezvoltare, testare, administrare, operare, suport şi mentenanţă, inclusiv asigurare comunicaţii şi securitate cibernetică pentru sistemele şi aplicaţiile informatice de gestionare a asistenţei financiare nerambursabile/rambursabile, beneficiază de majorarea salariilor de bază/soldelor de funcţie, calculată în funcţie de tarifele orare prevăzute în contractele/acordurile/deciziile/ordinele de finanţare, indiferent de numărul de proiecte în care este implicat. În situaţia în care în contractele/acordurile/deciziile/ordinele de finanţare nu sunt specificate tarife orare, majorarea se calculează conform prevederilor alin. (1). Majorarea se acordă în raport cu timpul efectiv alocat activităţilor pentru fiecare proiect în parte. Prevederile alin. (3) - (9) şi alin. (11) se aplică în mod corespunzător.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Indemnizaţiile lunare ale preşedinţilor şi vicepreşedinţilor consiliilor judeţene şi primarilor şi viceprimarilor unităţilor administrativ-teritoriale care implementează proiecte finanţate din fonduri europene nerambursabile şi/sau fonduri externe rambursabile, precum şi prin Mecanismul de redresare şi rezilienţă se majorează cu până la 50%, în limita bugetului aprobat cu această destinaţie.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(2^1) Prin excepţie de la prevederile </w:t>
      </w:r>
      <w:r w:rsidRPr="00672F58">
        <w:rPr>
          <w:i/>
          <w:iCs/>
          <w:color w:val="008000"/>
          <w:sz w:val="22"/>
          <w:u w:val="single"/>
          <w:lang w:val="ro-RO"/>
        </w:rPr>
        <w:t>art. 11</w:t>
      </w:r>
      <w:r w:rsidRPr="00672F58">
        <w:rPr>
          <w:i/>
          <w:iCs/>
          <w:sz w:val="22"/>
          <w:lang w:val="ro-RO"/>
        </w:rPr>
        <w:t xml:space="preserve"> alin. (4), pentru personalul din aparatul propriu de la nivelul consiliilor judeţene, primăriilor şi consiliilor locale sau din cadrul instituţiilor şi serviciilor publice de interes local şi judeţean din subordinea acestora, după caz, nominalizat în echipele de proiecte finanţate din fonduri europene nerambursabile şi/sau fonduri externe rambursabile, precum şi personalul implicat în implementarea Mecanismului de redresare şi rezilienţă prevăzut la </w:t>
      </w:r>
      <w:r w:rsidRPr="00672F58">
        <w:rPr>
          <w:i/>
          <w:iCs/>
          <w:color w:val="008000"/>
          <w:sz w:val="22"/>
          <w:u w:val="single"/>
          <w:lang w:val="ro-RO"/>
        </w:rPr>
        <w:t>art. 6</w:t>
      </w:r>
      <w:r w:rsidRPr="00672F58">
        <w:rPr>
          <w:i/>
          <w:iCs/>
          <w:sz w:val="22"/>
          <w:lang w:val="ro-RO"/>
        </w:rPr>
        <w:t xml:space="preserve">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aprobată prin </w:t>
      </w:r>
      <w:r w:rsidRPr="00672F58">
        <w:rPr>
          <w:i/>
          <w:iCs/>
          <w:color w:val="008000"/>
          <w:sz w:val="22"/>
          <w:u w:val="single"/>
          <w:lang w:val="ro-RO"/>
        </w:rPr>
        <w:t>Legea nr. 230/2021</w:t>
      </w:r>
      <w:r w:rsidRPr="00672F58">
        <w:rPr>
          <w:i/>
          <w:iCs/>
          <w:sz w:val="22"/>
          <w:lang w:val="ro-RO"/>
        </w:rPr>
        <w:t>, cu modificările şi completările ulterioare, nivelul veniturilor salariale, majorate potrivit alin. (1), nu poate depăşi nivelul indemnizaţiei lunare a funcţiei de viceprimar, vicepreşedinte al consiliului judeţean sau a viceprimarului municipiului Bucureşti, după caz, corespunzător nivelului de organizare: comună, oraş, municipiu, sectoarele municipiului Bucureşti, Primăria Municipiului Bucureşti, majorată potrivit alin. (2), în limita bugetului aprobat cu această destinaţie.</w:t>
      </w:r>
    </w:p>
    <w:p w:rsidR="00672F58" w:rsidRPr="00672F58" w:rsidRDefault="00672F58" w:rsidP="00672F58">
      <w:pPr>
        <w:autoSpaceDE w:val="0"/>
        <w:autoSpaceDN w:val="0"/>
        <w:adjustRightInd w:val="0"/>
        <w:rPr>
          <w:sz w:val="22"/>
          <w:lang w:val="ro-RO"/>
        </w:rPr>
      </w:pPr>
      <w:r w:rsidRPr="00672F58">
        <w:rPr>
          <w:i/>
          <w:iCs/>
          <w:sz w:val="22"/>
          <w:lang w:val="ro-RO"/>
        </w:rPr>
        <w:t xml:space="preserve">    (2^2) *** Abrogat ~ </w:t>
      </w:r>
      <w:r w:rsidRPr="00672F58">
        <w:rPr>
          <w:b/>
          <w:bCs/>
          <w:i/>
          <w:iCs/>
          <w:color w:val="008000"/>
          <w:sz w:val="22"/>
          <w:u w:val="single"/>
          <w:lang w:val="ro-RO"/>
        </w:rPr>
        <w:t>#Formă anterioară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 Pentru fiecare proiect contractat în condiţiile alin. (1), conducătorul instituţiei/autorităţii publice nominalizează, prin act administrativ, persoanele care fac parte din echipa de proiect.</w:t>
      </w:r>
    </w:p>
    <w:p w:rsidR="00672F58" w:rsidRPr="00672F58" w:rsidRDefault="00672F58" w:rsidP="00672F58">
      <w:pPr>
        <w:autoSpaceDE w:val="0"/>
        <w:autoSpaceDN w:val="0"/>
        <w:adjustRightInd w:val="0"/>
        <w:rPr>
          <w:sz w:val="22"/>
          <w:lang w:val="ro-RO"/>
        </w:rPr>
      </w:pPr>
      <w:r w:rsidRPr="00672F58">
        <w:rPr>
          <w:sz w:val="22"/>
          <w:lang w:val="ro-RO"/>
        </w:rPr>
        <w:t xml:space="preserve">    (4) Numărul maxim de persoane la nivelul unei instituţii sau autorităţi dintre cele prevăzute la alin. (1) care pot fi nominalizate în echipele de proiect este cel stabilit de prevederile contractului/acordului/ordinului de finanţare semnat de către instituţia beneficiară cu autoritatea finanţatoare.</w:t>
      </w:r>
    </w:p>
    <w:p w:rsidR="00672F58" w:rsidRPr="00672F58" w:rsidRDefault="00672F58" w:rsidP="00672F58">
      <w:pPr>
        <w:autoSpaceDE w:val="0"/>
        <w:autoSpaceDN w:val="0"/>
        <w:adjustRightInd w:val="0"/>
        <w:rPr>
          <w:sz w:val="22"/>
          <w:lang w:val="ro-RO"/>
        </w:rPr>
      </w:pPr>
      <w:r w:rsidRPr="00672F58">
        <w:rPr>
          <w:sz w:val="22"/>
          <w:lang w:val="ro-RO"/>
        </w:rPr>
        <w:t xml:space="preserve">    (5) Echipa de proiect din instituţia beneficiară este responsabilă de realizarea activităţilor stabilite a fi efectuate în mod direct în graficul de activităţi aprobat, precum şi a celor care derivă din obligaţiile beneficiarului faţă de autoritatea finanţatoare, conform contractului/acordului/ordinului de finanţare semnat şi în conformitate cu sistemul de management şi control intern aplicabil. Activităţile prestate de către personalul instituţiei sau autorităţii publice nominalizat în echipele de proiect în cadrul proiectelor finanţate din fondurile prevăzute la alin. (1) vor fi reflectate corespunzător în cuprinsul fişei postului, conform prevederilor legale în vigoare.</w:t>
      </w:r>
    </w:p>
    <w:p w:rsidR="00672F58" w:rsidRPr="00672F58" w:rsidRDefault="00672F58" w:rsidP="00672F58">
      <w:pPr>
        <w:autoSpaceDE w:val="0"/>
        <w:autoSpaceDN w:val="0"/>
        <w:adjustRightInd w:val="0"/>
        <w:rPr>
          <w:sz w:val="22"/>
          <w:lang w:val="ro-RO"/>
        </w:rPr>
      </w:pPr>
      <w:r w:rsidRPr="00672F58">
        <w:rPr>
          <w:sz w:val="22"/>
          <w:lang w:val="ro-RO"/>
        </w:rPr>
        <w:t xml:space="preserve">    (6) Coordonatorul de proiect/managerul de proiect/şeful de proiect avizează fişele de pontaj care atestă timpul efectiv lucrat în cadrul fiecărui proiect, pentru fiecare dintre persoanele nominalizate.</w:t>
      </w:r>
    </w:p>
    <w:p w:rsidR="00672F58" w:rsidRPr="00672F58" w:rsidRDefault="00672F58" w:rsidP="00672F58">
      <w:pPr>
        <w:autoSpaceDE w:val="0"/>
        <w:autoSpaceDN w:val="0"/>
        <w:adjustRightInd w:val="0"/>
        <w:rPr>
          <w:sz w:val="22"/>
          <w:lang w:val="ro-RO"/>
        </w:rPr>
      </w:pPr>
      <w:r w:rsidRPr="00672F58">
        <w:rPr>
          <w:sz w:val="22"/>
          <w:lang w:val="ro-RO"/>
        </w:rPr>
        <w:t xml:space="preserve">    (7) Procentele prevăzute la alin. (1) şi (2) se acordă de la data implementării contractului/acordului/ordinului de finanţare de către părţile contractante, respectiv instituţia beneficiară şi autoritatea finanţatoare, începând cu data intrării în vigoare a prezentei legi. Acesta se acordă numai pe perioada de implementare a proiectului, astfel cum a fost stabilită în contractul/acordul/ordinul de finanţare semnat, pe răspunderea ordonatorului de credite în cadrul căruia este organizată echipa de proiect.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#M94</w:t>
      </w:r>
    </w:p>
    <w:p w:rsidR="00672F58" w:rsidRPr="00672F58" w:rsidRDefault="00672F58" w:rsidP="00672F58">
      <w:pPr>
        <w:autoSpaceDE w:val="0"/>
        <w:autoSpaceDN w:val="0"/>
        <w:adjustRightInd w:val="0"/>
        <w:rPr>
          <w:sz w:val="22"/>
          <w:lang w:val="ro-RO"/>
        </w:rPr>
      </w:pPr>
      <w:r w:rsidRPr="00672F58">
        <w:rPr>
          <w:i/>
          <w:iCs/>
          <w:sz w:val="22"/>
          <w:lang w:val="ro-RO"/>
        </w:rPr>
        <w:t xml:space="preserve">    (8) Prevederile prezentului articol nu sunt aplicabile personalului care beneficiază de prevederile </w:t>
      </w:r>
      <w:r w:rsidRPr="00672F58">
        <w:rPr>
          <w:i/>
          <w:iCs/>
          <w:color w:val="008000"/>
          <w:sz w:val="22"/>
          <w:u w:val="single"/>
          <w:lang w:val="ro-RO"/>
        </w:rPr>
        <w:t>art. 17</w:t>
      </w:r>
      <w:r w:rsidRPr="00672F58">
        <w:rPr>
          <w:i/>
          <w:iCs/>
          <w:sz w:val="22"/>
          <w:lang w:val="ro-RO"/>
        </w:rPr>
        <w:t xml:space="preserve"> alin. (1) - (2^1) şi demnitarilor, cu excepţia funcţiilor de preşedinte/vicepreşedinte al consiliului judeţean şi primar/viceprimar.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(9) Cheltuielile cu salariile lunare, soldele lunare/salariile lunare şi indemnizaţiile de încadrare ale personalului din echipele de proiect, inclusiv contribuţiile salariale aferente, pot fi rambursate de către autoritatea finanţatoare, în conformitate cu regulile de eligibilitate şi procedurile de rambursare aplicabile, </w:t>
      </w:r>
      <w:r w:rsidRPr="00672F58">
        <w:rPr>
          <w:sz w:val="22"/>
          <w:lang w:val="ro-RO"/>
        </w:rPr>
        <w:lastRenderedPageBreak/>
        <w:t>precum şi cu procentul de cofinanţare stabilit în contractul/acordul/ordinul de finanţare semnat cu autoritatea finanţatoare. Pentru persoanele implicate în mai multe echipe de proiecte, rambursarea cheltuielilor se face pentru fiecare proiect în parte, proporţional cu timpul efectiv realizat, conform fişei de pontaj.</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(10) Prin excepţie de la prevederile alin. (1), în cadrul instituţiilor şi/sau autorităţilor publice poate fi încadrat personal cu contract individual de muncă pe durată determinată, pe posturi în afara organigramei, prin act administrativ al conducătorului instituţiei.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(10^1) Angajarea personalului prevăzut la alin. (10) se face cu scopul de a desfăşura exclusiv activităţi în cadrul proiectelor finanţate în condiţiile alin. (1), conform prevederilor contractului/acordului/ordinului de finanţare semnat de către instituţia beneficiară cu autoritatea finanţatoare şi în limita sumelor alocate.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(10^2) Personalului prevăzut la alin. (10) i se aplică tarifele orare prevăzute de cererile de finanţare şi Ghidul solicitantului - condiţii generale şi specifice aplicabile, cu aprobarea ordonatorului de credite în cadrul căruia este organizată echipa de proiect/unitatea de implementare a proiectului.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(10^3) Cheltuielile cu salariile personalului care îşi desfăşoară activitatea în cadrul proiectelor finanţate din fonduri externe nerambursabile, pe bază de contract individual de muncă pe perioadă determinată, se suportă din titlul de cheltuieli din care este finanţat proiectul, în limita bugetului aprobat.</w:t>
      </w:r>
    </w:p>
    <w:p w:rsidR="00672F58" w:rsidRPr="00672F58" w:rsidRDefault="00672F58" w:rsidP="00672F58">
      <w:pPr>
        <w:autoSpaceDE w:val="0"/>
        <w:autoSpaceDN w:val="0"/>
        <w:adjustRightInd w:val="0"/>
        <w:rPr>
          <w:sz w:val="22"/>
          <w:lang w:val="ro-RO"/>
        </w:rPr>
      </w:pPr>
      <w:r w:rsidRPr="00672F58">
        <w:rPr>
          <w:i/>
          <w:iCs/>
          <w:sz w:val="22"/>
          <w:lang w:val="ro-RO"/>
        </w:rPr>
        <w:t xml:space="preserve">    (10^4) Conducătorul instituţiei/autorităţii publice care încadrează personal cu contract individual de muncă pe perioadă determinată, pe posturi în afara organigramei, asigură respectarea condiţiilor legale privind numărul maxim de ore lucrate şi cumulul de funcţii.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#M105</w:t>
      </w:r>
    </w:p>
    <w:p w:rsidR="00672F58" w:rsidRPr="00672F58" w:rsidRDefault="00672F58" w:rsidP="00672F58">
      <w:pPr>
        <w:autoSpaceDE w:val="0"/>
        <w:autoSpaceDN w:val="0"/>
        <w:adjustRightInd w:val="0"/>
        <w:rPr>
          <w:sz w:val="22"/>
          <w:lang w:val="ro-RO"/>
        </w:rPr>
      </w:pPr>
      <w:r w:rsidRPr="00672F58">
        <w:rPr>
          <w:i/>
          <w:iCs/>
          <w:sz w:val="22"/>
          <w:lang w:val="ro-RO"/>
        </w:rPr>
        <w:t xml:space="preserve">    (10^5) Criteriile pe baza cărora se stabileşte procentul de majorare salarială pentru persoanele prevăzute la alin. (1) şi (2), precum şi condiţiile de înfiinţare a posturilor în afara organigramei potrivit alin. (10) în cadrul instituţiilor şi/sau autorităţilor publice care implementează proiecte finanţate din fonduri europene nerambursabile şi/sau prin Mecanismul de redresare şi rezilienţă se realizează pe baza unui regulament-cadru elaborat de Ministerul Dezvoltării, Lucrărilor Publice şi Administraţiei şi Ministerul Investiţiilor şi Proiectelor Europene, care se aprobă prin hotărâre a Guvernului**).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(10^6) Pentru personalul încadrat cu contract individual de muncă pe durată determinată potrivit alin. (10), ocuparea posturilor se face în baza unei proceduri interne de recrutare şi selecţie***), aprobată prin decizie a ordonatorului principal de credite, care să respecte cel puţin principiile transparenţei, tratamentului egal şi nediscriminării şi utilizării eficiente a fondurilor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(11) Conducătorul instituţiei/autorităţii publice are obligaţia de a asigura respectarea condiţiilor şi limitelor stabilite prin prevederile prezentei legi la nivelul tuturor echipelor de proiecte organizate în cadrul instituţiei/autorităţii publice pe care o conduce.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20</w:t>
      </w:r>
      <w:r w:rsidRPr="00672F58">
        <w:rPr>
          <w:i/>
          <w:iCs/>
          <w:sz w:val="22"/>
          <w:lang w:val="ro-RO"/>
        </w:rPr>
        <w:t xml:space="preserve"> alin. (8^1) din Ordonanţa de urgenţă a Guvernului nr. 104/2021, cu modificările ulterioare, prin derogare de la prevederile </w:t>
      </w:r>
      <w:r w:rsidRPr="00672F58">
        <w:rPr>
          <w:i/>
          <w:iCs/>
          <w:color w:val="008000"/>
          <w:sz w:val="22"/>
          <w:u w:val="single"/>
          <w:lang w:val="ro-RO"/>
        </w:rPr>
        <w:t>art. 16</w:t>
      </w:r>
      <w:r w:rsidRPr="00672F58">
        <w:rPr>
          <w:i/>
          <w:iCs/>
          <w:sz w:val="22"/>
          <w:lang w:val="ro-RO"/>
        </w:rPr>
        <w:t xml:space="preserve"> alin. (1) din Legea-cadru nr. 153/2017, personalul nominalizat în echipele proiectelor finanţate prin programe, instrumente, mecanisme, fonduri europene sau internaţionale în care Directoratul Naţional de Securitate Cibernetică participă este plătit la tariful orar/zilnic/lunar specificat prin contractul de finanţare. În cazul în care contractul de finanţare nu specifică tariful orar/zilnic/lunar, se utilizează plafoanele stabilite în Planul naţional de cercetare-dezvoltare şi inovare aflat în vigoare.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Menţionăm că, ulterior publicării ordonanţei de urgenţă indicate mai sus, </w:t>
      </w:r>
      <w:r w:rsidRPr="00672F58">
        <w:rPr>
          <w:i/>
          <w:iCs/>
          <w:color w:val="008000"/>
          <w:sz w:val="22"/>
          <w:u w:val="single"/>
          <w:lang w:val="ro-RO"/>
        </w:rPr>
        <w:t>art. 16</w:t>
      </w:r>
      <w:r w:rsidRPr="00672F58">
        <w:rPr>
          <w:i/>
          <w:iCs/>
          <w:sz w:val="22"/>
          <w:lang w:val="ro-RO"/>
        </w:rPr>
        <w:t xml:space="preserve"> a fost modificat prin mai multe acte normative.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A se vedea şi </w:t>
      </w:r>
      <w:r w:rsidRPr="00672F58">
        <w:rPr>
          <w:i/>
          <w:iCs/>
          <w:color w:val="008000"/>
          <w:sz w:val="22"/>
          <w:u w:val="single"/>
          <w:lang w:val="ro-RO"/>
        </w:rPr>
        <w:t>art. II</w:t>
      </w:r>
      <w:r w:rsidRPr="00672F58">
        <w:rPr>
          <w:i/>
          <w:iCs/>
          <w:sz w:val="22"/>
          <w:lang w:val="ro-RO"/>
        </w:rPr>
        <w:t xml:space="preserve"> din Ordonanţa Guvernului nr. 19/2023 (</w:t>
      </w:r>
      <w:r w:rsidRPr="00672F58">
        <w:rPr>
          <w:b/>
          <w:bCs/>
          <w:i/>
          <w:iCs/>
          <w:color w:val="008000"/>
          <w:sz w:val="22"/>
          <w:u w:val="single"/>
          <w:lang w:val="ro-RO"/>
        </w:rPr>
        <w:t>#M105</w:t>
      </w:r>
      <w:r w:rsidRPr="00672F58">
        <w:rPr>
          <w:i/>
          <w:iCs/>
          <w:sz w:val="22"/>
          <w:lang w:val="ro-RO"/>
        </w:rPr>
        <w:t>), articol reprodus în nota 26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3.</w:t>
      </w:r>
      <w:r w:rsidRPr="00672F58">
        <w:rPr>
          <w:i/>
          <w:iCs/>
          <w:sz w:val="22"/>
          <w:lang w:val="ro-RO"/>
        </w:rPr>
        <w:t xml:space="preserve"> A se vedea şi </w:t>
      </w:r>
      <w:r w:rsidRPr="00672F58">
        <w:rPr>
          <w:i/>
          <w:iCs/>
          <w:color w:val="008000"/>
          <w:sz w:val="22"/>
          <w:u w:val="single"/>
          <w:lang w:val="ro-RO"/>
        </w:rPr>
        <w:t>art. II</w:t>
      </w:r>
      <w:r w:rsidRPr="00672F58">
        <w:rPr>
          <w:i/>
          <w:iCs/>
          <w:sz w:val="22"/>
          <w:lang w:val="ro-RO"/>
        </w:rPr>
        <w:t xml:space="preserve"> din Ordonanţa de urgenţă a Guvernului nr. 152/2022 (</w:t>
      </w:r>
      <w:r w:rsidRPr="00672F58">
        <w:rPr>
          <w:b/>
          <w:bCs/>
          <w:i/>
          <w:iCs/>
          <w:color w:val="008000"/>
          <w:sz w:val="22"/>
          <w:u w:val="single"/>
          <w:lang w:val="ro-RO"/>
        </w:rPr>
        <w:t>#M94</w:t>
      </w:r>
      <w:r w:rsidRPr="00672F58">
        <w:rPr>
          <w:i/>
          <w:iCs/>
          <w:sz w:val="22"/>
          <w:lang w:val="ro-RO"/>
        </w:rPr>
        <w:t>), articol reprodus în nota 24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Menţionăm că, ulterior publicării ordonanţei de urgenţă indicate mai sus, </w:t>
      </w:r>
      <w:r w:rsidRPr="00672F58">
        <w:rPr>
          <w:i/>
          <w:iCs/>
          <w:color w:val="008000"/>
          <w:sz w:val="22"/>
          <w:u w:val="single"/>
          <w:lang w:val="ro-RO"/>
        </w:rPr>
        <w:t>art. 16</w:t>
      </w:r>
      <w:r w:rsidRPr="00672F58">
        <w:rPr>
          <w:i/>
          <w:iCs/>
          <w:sz w:val="22"/>
          <w:lang w:val="ro-RO"/>
        </w:rPr>
        <w:t xml:space="preserve"> a fost modificat prin mai multe acte normative.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Hotărârea Guvernului nr. 234/2023</w:t>
      </w:r>
      <w:r w:rsidRPr="00672F58">
        <w:rPr>
          <w:i/>
          <w:iCs/>
          <w:sz w:val="22"/>
          <w:lang w:val="ro-RO"/>
        </w:rPr>
        <w:t xml:space="preserve"> pentru aprobarea Regulamentului-cadru privind criteriile pe baza cărora se stabileşte procentul de majorare salarială pentru persoanele prevăzute la </w:t>
      </w:r>
      <w:r w:rsidRPr="00672F58">
        <w:rPr>
          <w:i/>
          <w:iCs/>
          <w:color w:val="008000"/>
          <w:sz w:val="22"/>
          <w:u w:val="single"/>
          <w:lang w:val="ro-RO"/>
        </w:rPr>
        <w:t>art. 16</w:t>
      </w:r>
      <w:r w:rsidRPr="00672F58">
        <w:rPr>
          <w:i/>
          <w:iCs/>
          <w:sz w:val="22"/>
          <w:lang w:val="ro-RO"/>
        </w:rPr>
        <w:t xml:space="preserve"> alin. (1) şi (2) din Legea-cadru nr. 153/2017 privind salarizarea personalului plătit din fonduri publice, precum şi condiţiile de înfiinţare a posturilor în afara organigramei în cadrul instituţiilor şi/sau autorităţilor </w:t>
      </w:r>
      <w:r w:rsidRPr="00672F58">
        <w:rPr>
          <w:i/>
          <w:iCs/>
          <w:sz w:val="22"/>
          <w:lang w:val="ro-RO"/>
        </w:rPr>
        <w:lastRenderedPageBreak/>
        <w:t>publice care implementează proiecte finanţate din fonduri europene nerambursabile şi/sau prin Mecanismul de redresare şi rezilienţă.</w:t>
      </w:r>
    </w:p>
    <w:p w:rsidR="00672F58" w:rsidRPr="00672F58" w:rsidRDefault="00672F58" w:rsidP="00672F58">
      <w:pPr>
        <w:autoSpaceDE w:val="0"/>
        <w:autoSpaceDN w:val="0"/>
        <w:adjustRightInd w:val="0"/>
        <w:rPr>
          <w:sz w:val="22"/>
          <w:lang w:val="ro-RO"/>
        </w:rPr>
      </w:pPr>
      <w:r w:rsidRPr="00672F58">
        <w:rPr>
          <w:i/>
          <w:iCs/>
          <w:sz w:val="22"/>
          <w:lang w:val="ro-RO"/>
        </w:rPr>
        <w:t xml:space="preserve">    ***) A se vedea şi Ordinul ministrului apărării naţionale nr. M.119/2023 pentru aprobarea Procedurii interne de recrutare şi selecţie, în vederea ocupării posturilor înfiinţate în afara organigramei, în unităţile militare ale Ministerului Apărării Naţionale care derulează proiecte finanţate din fonduri europene nerambursabile şi/sau fonduri externe rambursabile şi/sau prin Mecanismul de redresare şi rezilienţă.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Drepturi salariale pentru gestionarea de proiecte finanţate din fonduri europene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#M94</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Personalul prevăzut la </w:t>
      </w:r>
      <w:r w:rsidRPr="00672F58">
        <w:rPr>
          <w:i/>
          <w:iCs/>
          <w:color w:val="008000"/>
          <w:sz w:val="22"/>
          <w:u w:val="single"/>
          <w:lang w:val="ro-RO"/>
        </w:rPr>
        <w:t>art. 1</w:t>
      </w:r>
      <w:r w:rsidRPr="00672F58">
        <w:rPr>
          <w:i/>
          <w:iCs/>
          <w:sz w:val="22"/>
          <w:lang w:val="ro-RO"/>
        </w:rPr>
        <w:t xml:space="preserve"> din Legea nr. 490/2004 privind stimularea financiară a personalului care gestionează fonduri comunitare, cu modificările şi completările ulterioare, precum şi personalul din structurile cu rol de organisme intermediare pentru programele operaţionale, pe durata desfăşurării activităţii în acest domeniu, beneficiază de majorarea salariului de bază, soldei de funcţie/salariului de funcţie, indemnizaţiei de încadrare cu până la 50%.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Personalul din cadrul Direcţiei pentru coordonarea agenţiilor de plăţi, prevăzut la </w:t>
      </w:r>
      <w:r w:rsidRPr="00672F58">
        <w:rPr>
          <w:i/>
          <w:iCs/>
          <w:color w:val="008000"/>
          <w:sz w:val="22"/>
          <w:u w:val="single"/>
          <w:lang w:val="ro-RO"/>
        </w:rPr>
        <w:t>art. 11</w:t>
      </w:r>
      <w:r w:rsidRPr="00672F58">
        <w:rPr>
          <w:i/>
          <w:iCs/>
          <w:sz w:val="22"/>
          <w:lang w:val="ro-RO"/>
        </w:rPr>
        <w:t xml:space="preserve"> alin. (1) din Ordonanţa de urgenţă a Guvernului nr. 41/2014 privind înfiinţarea, organizarea şi funcţionarea Agenţiei pentru Finanţarea Investiţiilor Rurale, prin reorganizarea Agenţiei de Plăţi pentru Dezvoltare Rurală şi Pescuit, aprobată prin </w:t>
      </w:r>
      <w:r w:rsidRPr="00672F58">
        <w:rPr>
          <w:i/>
          <w:iCs/>
          <w:color w:val="008000"/>
          <w:sz w:val="22"/>
          <w:u w:val="single"/>
          <w:lang w:val="ro-RO"/>
        </w:rPr>
        <w:t>Legea nr. 43/2015</w:t>
      </w:r>
      <w:r w:rsidRPr="00672F58">
        <w:rPr>
          <w:i/>
          <w:iCs/>
          <w:sz w:val="22"/>
          <w:lang w:val="ro-RO"/>
        </w:rPr>
        <w:t xml:space="preserve">, cu modificările ulterioare, personalul prevăzut la </w:t>
      </w:r>
      <w:r w:rsidRPr="00672F58">
        <w:rPr>
          <w:i/>
          <w:iCs/>
          <w:color w:val="008000"/>
          <w:sz w:val="22"/>
          <w:u w:val="single"/>
          <w:lang w:val="ro-RO"/>
        </w:rPr>
        <w:t>art. 16</w:t>
      </w:r>
      <w:r w:rsidRPr="00672F58">
        <w:rPr>
          <w:i/>
          <w:iCs/>
          <w:sz w:val="22"/>
          <w:lang w:val="ro-RO"/>
        </w:rPr>
        <w:t xml:space="preserve"> alin. (1) din aceeaşi ordonanţă de urgenţă, precum şi personalul prevăzut la </w:t>
      </w:r>
      <w:r w:rsidRPr="00672F58">
        <w:rPr>
          <w:i/>
          <w:iCs/>
          <w:color w:val="008000"/>
          <w:sz w:val="22"/>
          <w:u w:val="single"/>
          <w:lang w:val="ro-RO"/>
        </w:rPr>
        <w:t>art. 7</w:t>
      </w:r>
      <w:r w:rsidRPr="00672F58">
        <w:rPr>
          <w:i/>
          <w:iCs/>
          <w:sz w:val="22"/>
          <w:lang w:val="ro-RO"/>
        </w:rPr>
        <w:t xml:space="preserve"> alin. (1) din Legea nr. 1/2004 privind înfiinţarea, organizarea şi funcţionarea Agenţiei de Plăţi şi Intervenţie pentru Agricultură, cu modificările şi completările ulterioare, pe durata desfăşurării activităţii în acest domeniu, beneficiază de majorarea salariului de bază, soldei de funcţie/salariului de funcţie, indemnizaţiei de încadrare cu până la 50%, în limita alocării bugetare.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(2^1) Personalul prevăzut la </w:t>
      </w:r>
      <w:r w:rsidRPr="00672F58">
        <w:rPr>
          <w:i/>
          <w:iCs/>
          <w:color w:val="008000"/>
          <w:sz w:val="22"/>
          <w:u w:val="single"/>
          <w:lang w:val="ro-RO"/>
        </w:rPr>
        <w:t>art. 4</w:t>
      </w:r>
      <w:r w:rsidRPr="00672F58">
        <w:rPr>
          <w:i/>
          <w:iCs/>
          <w:sz w:val="22"/>
          <w:lang w:val="ro-RO"/>
        </w:rPr>
        <w:t xml:space="preserve"> alin. (1) şi </w:t>
      </w:r>
      <w:r w:rsidRPr="00672F58">
        <w:rPr>
          <w:i/>
          <w:iCs/>
          <w:color w:val="008000"/>
          <w:sz w:val="22"/>
          <w:u w:val="single"/>
          <w:lang w:val="ro-RO"/>
        </w:rPr>
        <w:t>art. 5</w:t>
      </w:r>
      <w:r w:rsidRPr="00672F58">
        <w:rPr>
          <w:i/>
          <w:iCs/>
          <w:sz w:val="22"/>
          <w:lang w:val="ro-RO"/>
        </w:rPr>
        <w:t xml:space="preserve"> alin. (1) din Ordonanţa de urgenţă a Guvernului nr. 155/2020, aprobată prin </w:t>
      </w:r>
      <w:r w:rsidRPr="00672F58">
        <w:rPr>
          <w:i/>
          <w:iCs/>
          <w:color w:val="008000"/>
          <w:sz w:val="22"/>
          <w:u w:val="single"/>
          <w:lang w:val="ro-RO"/>
        </w:rPr>
        <w:t>Legea nr. 230/2021</w:t>
      </w:r>
      <w:r w:rsidRPr="00672F58">
        <w:rPr>
          <w:i/>
          <w:iCs/>
          <w:sz w:val="22"/>
          <w:lang w:val="ro-RO"/>
        </w:rPr>
        <w:t>, cu modificările şi completările ulterioare, beneficiază de majorarea salariului de bază, soldei de funcţie/salariului de funcţie, indemnizaţiei de încadrare cu până la 50%.</w:t>
      </w:r>
    </w:p>
    <w:p w:rsidR="00672F58" w:rsidRPr="00672F58" w:rsidRDefault="00672F58" w:rsidP="00672F58">
      <w:pPr>
        <w:autoSpaceDE w:val="0"/>
        <w:autoSpaceDN w:val="0"/>
        <w:adjustRightInd w:val="0"/>
        <w:rPr>
          <w:sz w:val="22"/>
          <w:lang w:val="ro-RO"/>
        </w:rPr>
      </w:pPr>
      <w:r w:rsidRPr="00672F58">
        <w:rPr>
          <w:i/>
          <w:iCs/>
          <w:sz w:val="22"/>
          <w:lang w:val="ro-RO"/>
        </w:rPr>
        <w:t xml:space="preserve">    (3) Majorarea prevăzută la alin. (1), (2) şi (2^1) se acordă în baza criteriilor stabilite prin hotărâre a Guvernului**) iniţiată de către Ministerul Investiţiilor şi Proiectelor Europene.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i/>
          <w:iCs/>
          <w:sz w:val="22"/>
          <w:lang w:val="ro-RO"/>
        </w:rPr>
        <w:t xml:space="preserve">    (4) Personalul din cadrul aparatului propriu al Ministerului Finanţelor Publice şi Ministerului Muncii şi Justiţiei Sociale, cu excepţia personalului prevăzut la alin. (1), beneficiază de majorarea salariilor de bază cu până la 25%, în baza criteriilor stabilite prin ordin al ministrului finanţelor publice şi, respectiv, prin ordin al ministrului muncii şi justiţiei sociale.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#M94</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Majorarea salariului de bază, soldei de funcţie/salariului de funcţie, indemnizaţiei de încadrare prevăzute la alin. (1), (2) şi (2^1) se acordă numai în perioada cât persoana îşi desfăşoară activitatea în condiţiile prevăzute la alin. (1), (2) şi (2^1).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(6) Majorarea prevăzută la alin. (2^1), cumulată cu majorările prevăzute la alin. (1) şi (2), după caz, nu poate depăşi procentul maxim de 50% din salariul de bază, solda de funcţie/salariul de funcţie, indemnizaţia de încadrare.</w:t>
      </w:r>
    </w:p>
    <w:p w:rsidR="00672F58" w:rsidRPr="00672F58" w:rsidRDefault="00672F58" w:rsidP="00672F58">
      <w:pPr>
        <w:autoSpaceDE w:val="0"/>
        <w:autoSpaceDN w:val="0"/>
        <w:adjustRightInd w:val="0"/>
        <w:rPr>
          <w:sz w:val="22"/>
          <w:lang w:val="ro-RO"/>
        </w:rPr>
      </w:pPr>
      <w:r w:rsidRPr="00672F58">
        <w:rPr>
          <w:i/>
          <w:iCs/>
          <w:sz w:val="22"/>
          <w:lang w:val="ro-RO"/>
        </w:rPr>
        <w:t xml:space="preserve">    (7) Personalul Corpului controlorilor delegaţi din cadrul Ministerului Finanţelor, care derulează activităţi, în baza fişelor de post, constând în asigurarea conformităţii reglementărilor legale în domeniul controlului financiar preventiv, precum şi exercitarea controlului financiar preventiv delegat la ordonatorii de credite care gestionează fonduri europene alocate României prin Mecanismul de redresare şi rezilienţă, beneficiază de majorarea salariului de bază cu până la 25%, în raport cu timpul efectiv alocat activităţilor în acest domeniu, în baza criteriilor stabilite prin ordin al ministrului finanţelor, pe perioada desfăşurării acestor activităţi.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A se vedea şi: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4</w:t>
      </w:r>
      <w:r w:rsidRPr="00672F58">
        <w:rPr>
          <w:i/>
          <w:iCs/>
          <w:sz w:val="22"/>
          <w:lang w:val="ro-RO"/>
        </w:rPr>
        <w:t xml:space="preserve"> şi </w:t>
      </w:r>
      <w:r w:rsidRPr="00672F58">
        <w:rPr>
          <w:i/>
          <w:iCs/>
          <w:color w:val="008000"/>
          <w:sz w:val="22"/>
          <w:u w:val="single"/>
          <w:lang w:val="ro-RO"/>
        </w:rPr>
        <w:t>art. 5</w:t>
      </w:r>
      <w:r w:rsidRPr="00672F58">
        <w:rPr>
          <w:i/>
          <w:iCs/>
          <w:sz w:val="22"/>
          <w:lang w:val="ro-RO"/>
        </w:rPr>
        <w:t xml:space="preserve">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w:t>
      </w:r>
      <w:r w:rsidRPr="00672F58">
        <w:rPr>
          <w:b/>
          <w:bCs/>
          <w:i/>
          <w:iCs/>
          <w:color w:val="008000"/>
          <w:sz w:val="22"/>
          <w:u w:val="single"/>
          <w:lang w:val="ro-RO"/>
        </w:rPr>
        <w:t>#M56</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 </w:t>
      </w:r>
      <w:r w:rsidRPr="00672F58">
        <w:rPr>
          <w:i/>
          <w:iCs/>
          <w:color w:val="008000"/>
          <w:sz w:val="22"/>
          <w:u w:val="single"/>
          <w:lang w:val="ro-RO"/>
        </w:rPr>
        <w:t>art. 27</w:t>
      </w:r>
      <w:r w:rsidRPr="00672F58">
        <w:rPr>
          <w:i/>
          <w:iCs/>
          <w:sz w:val="22"/>
          <w:lang w:val="ro-RO"/>
        </w:rPr>
        <w:t xml:space="preserve"> alin. (1) din Ordonanţa de urgenţă a Guvernului nr. 60/2022 privind stabilirea cadrului instituţional şi financiar de implementare şi gestionare a fondurilor alocate României prin Fondul pentru modernizare, precum şi pentru modificarea şi completarea unor acte normative (</w:t>
      </w:r>
      <w:r w:rsidRPr="00672F58">
        <w:rPr>
          <w:b/>
          <w:bCs/>
          <w:i/>
          <w:iCs/>
          <w:color w:val="008000"/>
          <w:sz w:val="22"/>
          <w:u w:val="single"/>
          <w:lang w:val="ro-RO"/>
        </w:rPr>
        <w:t>#M86</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18</w:t>
      </w:r>
      <w:r w:rsidRPr="00672F58">
        <w:rPr>
          <w:i/>
          <w:iCs/>
          <w:sz w:val="22"/>
          <w:lang w:val="ro-RO"/>
        </w:rPr>
        <w:t xml:space="preserve"> alin. (4) şi (5) din Ordonanţa de urgenţă a Guvernului nr. 76/2022 privind înfiinţarea, organizarea şi funcţionarea Agenţiei Naţionale pentru Dezvoltarea Infrastructurii în Sănătate (</w:t>
      </w:r>
      <w:r w:rsidRPr="00672F58">
        <w:rPr>
          <w:b/>
          <w:bCs/>
          <w:i/>
          <w:iCs/>
          <w:color w:val="008000"/>
          <w:sz w:val="22"/>
          <w:u w:val="single"/>
          <w:lang w:val="ro-RO"/>
        </w:rPr>
        <w:t>#M87</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Menţionăm că, ulterior publicării ordonanţelor de urgenţă indicate mai sus, </w:t>
      </w:r>
      <w:r w:rsidRPr="00672F58">
        <w:rPr>
          <w:i/>
          <w:iCs/>
          <w:color w:val="008000"/>
          <w:sz w:val="22"/>
          <w:u w:val="single"/>
          <w:lang w:val="ro-RO"/>
        </w:rPr>
        <w:t>art. 17</w:t>
      </w:r>
      <w:r w:rsidRPr="00672F58">
        <w:rPr>
          <w:i/>
          <w:iCs/>
          <w:sz w:val="22"/>
          <w:lang w:val="ro-RO"/>
        </w:rPr>
        <w:t xml:space="preserve"> a fost modificat prin </w:t>
      </w:r>
      <w:r w:rsidRPr="00672F58">
        <w:rPr>
          <w:i/>
          <w:iCs/>
          <w:color w:val="008000"/>
          <w:sz w:val="22"/>
          <w:u w:val="single"/>
          <w:lang w:val="ro-RO"/>
        </w:rPr>
        <w:t>art. I</w:t>
      </w:r>
      <w:r w:rsidRPr="00672F58">
        <w:rPr>
          <w:i/>
          <w:iCs/>
          <w:sz w:val="22"/>
          <w:lang w:val="ro-RO"/>
        </w:rPr>
        <w:t xml:space="preserve"> pct. 2 - 5 din Ordonanţa de urgenţă a Guvernului nr. 152/2022 (</w:t>
      </w:r>
      <w:r w:rsidRPr="00672F58">
        <w:rPr>
          <w:b/>
          <w:bCs/>
          <w:i/>
          <w:iCs/>
          <w:color w:val="008000"/>
          <w:sz w:val="22"/>
          <w:u w:val="single"/>
          <w:lang w:val="ro-RO"/>
        </w:rPr>
        <w:t>#M94</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A se vedea şi </w:t>
      </w:r>
      <w:r w:rsidRPr="00672F58">
        <w:rPr>
          <w:i/>
          <w:iCs/>
          <w:color w:val="008000"/>
          <w:sz w:val="22"/>
          <w:u w:val="single"/>
          <w:lang w:val="ro-RO"/>
        </w:rPr>
        <w:t>art. II</w:t>
      </w:r>
      <w:r w:rsidRPr="00672F58">
        <w:rPr>
          <w:i/>
          <w:iCs/>
          <w:sz w:val="22"/>
          <w:lang w:val="ro-RO"/>
        </w:rPr>
        <w:t xml:space="preserve"> din Ordonanţa de urgenţă a Guvernului nr. 152/2022 (</w:t>
      </w:r>
      <w:r w:rsidRPr="00672F58">
        <w:rPr>
          <w:b/>
          <w:bCs/>
          <w:i/>
          <w:iCs/>
          <w:color w:val="008000"/>
          <w:sz w:val="22"/>
          <w:u w:val="single"/>
          <w:lang w:val="ro-RO"/>
        </w:rPr>
        <w:t>#M94</w:t>
      </w:r>
      <w:r w:rsidRPr="00672F58">
        <w:rPr>
          <w:i/>
          <w:iCs/>
          <w:sz w:val="22"/>
          <w:lang w:val="ro-RO"/>
        </w:rPr>
        <w:t>), articol reprodus în nota 24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3.</w:t>
      </w:r>
      <w:r w:rsidRPr="00672F58">
        <w:rPr>
          <w:i/>
          <w:iCs/>
          <w:sz w:val="22"/>
          <w:lang w:val="ro-RO"/>
        </w:rPr>
        <w:t xml:space="preserve"> Derogări de la prevederile </w:t>
      </w:r>
      <w:r w:rsidRPr="00672F58">
        <w:rPr>
          <w:i/>
          <w:iCs/>
          <w:color w:val="008000"/>
          <w:sz w:val="22"/>
          <w:u w:val="single"/>
          <w:lang w:val="ro-RO"/>
        </w:rPr>
        <w:t>art. 17</w:t>
      </w:r>
      <w:r w:rsidRPr="00672F58">
        <w:rPr>
          <w:i/>
          <w:iCs/>
          <w:sz w:val="22"/>
          <w:lang w:val="ro-RO"/>
        </w:rPr>
        <w:t xml:space="preserve"> au fost acordate prin: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4</w:t>
      </w:r>
      <w:r w:rsidRPr="00672F58">
        <w:rPr>
          <w:i/>
          <w:iCs/>
          <w:sz w:val="22"/>
          <w:lang w:val="ro-RO"/>
        </w:rPr>
        <w:t xml:space="preserve"> alin. (4^3)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w:t>
      </w:r>
      <w:r w:rsidRPr="00672F58">
        <w:rPr>
          <w:b/>
          <w:bCs/>
          <w:i/>
          <w:iCs/>
          <w:color w:val="008000"/>
          <w:sz w:val="22"/>
          <w:u w:val="single"/>
          <w:lang w:val="ro-RO"/>
        </w:rPr>
        <w:t>#M56</w:t>
      </w:r>
      <w:r w:rsidRPr="00672F58">
        <w:rPr>
          <w:i/>
          <w:iCs/>
          <w:sz w:val="22"/>
          <w:lang w:val="ro-RO"/>
        </w:rPr>
        <w:t>), cu modificările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Menţionăm că, ulterior publicării ordonanţei de urgenţă indicate mai sus, </w:t>
      </w:r>
      <w:r w:rsidRPr="00672F58">
        <w:rPr>
          <w:i/>
          <w:iCs/>
          <w:color w:val="008000"/>
          <w:sz w:val="22"/>
          <w:u w:val="single"/>
          <w:lang w:val="ro-RO"/>
        </w:rPr>
        <w:t>art. 17</w:t>
      </w:r>
      <w:r w:rsidRPr="00672F58">
        <w:rPr>
          <w:i/>
          <w:iCs/>
          <w:sz w:val="22"/>
          <w:lang w:val="ro-RO"/>
        </w:rPr>
        <w:t xml:space="preserve"> a fost modificat prin </w:t>
      </w:r>
      <w:r w:rsidRPr="00672F58">
        <w:rPr>
          <w:i/>
          <w:iCs/>
          <w:color w:val="008000"/>
          <w:sz w:val="22"/>
          <w:u w:val="single"/>
          <w:lang w:val="ro-RO"/>
        </w:rPr>
        <w:t>art. I</w:t>
      </w:r>
      <w:r w:rsidRPr="00672F58">
        <w:rPr>
          <w:i/>
          <w:iCs/>
          <w:sz w:val="22"/>
          <w:lang w:val="ro-RO"/>
        </w:rPr>
        <w:t xml:space="preserve"> pct. 2 - 5 din Ordonanţa de urgenţă a Guvernului nr. 152/2022 (</w:t>
      </w:r>
      <w:r w:rsidRPr="00672F58">
        <w:rPr>
          <w:b/>
          <w:bCs/>
          <w:i/>
          <w:iCs/>
          <w:color w:val="008000"/>
          <w:sz w:val="22"/>
          <w:u w:val="single"/>
          <w:lang w:val="ro-RO"/>
        </w:rPr>
        <w:t>#M94</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Precizăm că dispoziţiile de derogare menţionate mai sus sunt reproduse în pct. D.10 din nota D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29/2018</w:t>
      </w:r>
      <w:r w:rsidRPr="00672F58">
        <w:rPr>
          <w:i/>
          <w:iCs/>
          <w:sz w:val="22"/>
          <w:lang w:val="ro-RO"/>
        </w:rPr>
        <w:t xml:space="preserve"> pentru stabilirea criteriilor pe baza cărora se aplică majorarea prevăzută la </w:t>
      </w:r>
      <w:r w:rsidRPr="00672F58">
        <w:rPr>
          <w:i/>
          <w:iCs/>
          <w:color w:val="008000"/>
          <w:sz w:val="22"/>
          <w:u w:val="single"/>
          <w:lang w:val="ro-RO"/>
        </w:rPr>
        <w:t>art. 17</w:t>
      </w:r>
      <w:r w:rsidRPr="00672F58">
        <w:rPr>
          <w:i/>
          <w:iCs/>
          <w:sz w:val="22"/>
          <w:lang w:val="ro-RO"/>
        </w:rPr>
        <w:t xml:space="preserve"> alin. (1) - (2^1) din Legea-cadru nr. 153/2017 privind salarizarea personalului plătit din fonduri publice;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finanţelor publice nr. 1275/2018 privind procedura internă de avizare a personalului care gestionează asistenţa financiară nerambursabilă europeană, prevăzut la </w:t>
      </w:r>
      <w:r w:rsidRPr="00672F58">
        <w:rPr>
          <w:i/>
          <w:iCs/>
          <w:color w:val="008000"/>
          <w:sz w:val="22"/>
          <w:u w:val="single"/>
          <w:lang w:val="ro-RO"/>
        </w:rPr>
        <w:t>art. 4</w:t>
      </w:r>
      <w:r w:rsidRPr="00672F58">
        <w:rPr>
          <w:i/>
          <w:iCs/>
          <w:sz w:val="22"/>
          <w:lang w:val="ro-RO"/>
        </w:rPr>
        <w:t xml:space="preserve"> alin. (1) din Hotărârea Guvernului nr. 29/2018 pentru stabilirea criteriilor pe baza cărora se aplică majorarea prevăzută la </w:t>
      </w:r>
      <w:r w:rsidRPr="00672F58">
        <w:rPr>
          <w:i/>
          <w:iCs/>
          <w:color w:val="008000"/>
          <w:sz w:val="22"/>
          <w:u w:val="single"/>
          <w:lang w:val="ro-RO"/>
        </w:rPr>
        <w:t>art. 17</w:t>
      </w:r>
      <w:r w:rsidRPr="00672F58">
        <w:rPr>
          <w:i/>
          <w:iCs/>
          <w:sz w:val="22"/>
          <w:lang w:val="ro-RO"/>
        </w:rPr>
        <w:t xml:space="preserve"> alin. (1) şi (2) din Legea-cadru nr. 153/2017 privind salarizarea personalului plătit din fonduri publice;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finanţelor publice nr. 1592/2018 privind procedura de avizare a personalului care gestionează contribuţia financiară elveţiană pentru coeziunea Uniunii Europene;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fondurilor europene nr. 418/2018 privind procedura de avizare a structurilor şi personalului care gestionează asistenţa financiară nerambursabilă europeană, prevăzute la </w:t>
      </w:r>
      <w:r w:rsidRPr="00672F58">
        <w:rPr>
          <w:i/>
          <w:iCs/>
          <w:color w:val="008000"/>
          <w:sz w:val="22"/>
          <w:u w:val="single"/>
          <w:lang w:val="ro-RO"/>
        </w:rPr>
        <w:t>art. 7</w:t>
      </w:r>
      <w:r w:rsidRPr="00672F58">
        <w:rPr>
          <w:i/>
          <w:iCs/>
          <w:sz w:val="22"/>
          <w:lang w:val="ro-RO"/>
        </w:rPr>
        <w:t xml:space="preserve"> alin. (7) şi </w:t>
      </w:r>
      <w:r w:rsidRPr="00672F58">
        <w:rPr>
          <w:i/>
          <w:iCs/>
          <w:color w:val="008000"/>
          <w:sz w:val="22"/>
          <w:u w:val="single"/>
          <w:lang w:val="ro-RO"/>
        </w:rPr>
        <w:t>art. 9</w:t>
      </w:r>
      <w:r w:rsidRPr="00672F58">
        <w:rPr>
          <w:i/>
          <w:iCs/>
          <w:sz w:val="22"/>
          <w:lang w:val="ro-RO"/>
        </w:rPr>
        <w:t xml:space="preserve"> alin. (1) din Hotărârea Guvernului nr. 29/2018 pentru stabilirea criteriilor pe baza cărora se aplică majorarea prevăzută la </w:t>
      </w:r>
      <w:r w:rsidRPr="00672F58">
        <w:rPr>
          <w:i/>
          <w:iCs/>
          <w:color w:val="008000"/>
          <w:sz w:val="22"/>
          <w:u w:val="single"/>
          <w:lang w:val="ro-RO"/>
        </w:rPr>
        <w:t>art. 17</w:t>
      </w:r>
      <w:r w:rsidRPr="00672F58">
        <w:rPr>
          <w:i/>
          <w:iCs/>
          <w:sz w:val="22"/>
          <w:lang w:val="ro-RO"/>
        </w:rPr>
        <w:t xml:space="preserve"> alin. (1) şi (2) din Legea-cadru nr. 153/2017 privind salarizarea personalului plătit din fonduri publice.</w:t>
      </w:r>
    </w:p>
    <w:p w:rsidR="00672F58" w:rsidRPr="00672F58" w:rsidRDefault="00672F58" w:rsidP="00672F58">
      <w:pPr>
        <w:autoSpaceDE w:val="0"/>
        <w:autoSpaceDN w:val="0"/>
        <w:adjustRightInd w:val="0"/>
        <w:rPr>
          <w:sz w:val="22"/>
          <w:lang w:val="ro-RO"/>
        </w:rPr>
      </w:pPr>
      <w:r w:rsidRPr="00672F58">
        <w:rPr>
          <w:i/>
          <w:iCs/>
          <w:sz w:val="22"/>
          <w:lang w:val="ro-RO"/>
        </w:rPr>
        <w:t xml:space="preserve">    Menţionăm că, ulterior publicării actelor normative indicate mai sus, </w:t>
      </w:r>
      <w:r w:rsidRPr="00672F58">
        <w:rPr>
          <w:i/>
          <w:iCs/>
          <w:color w:val="008000"/>
          <w:sz w:val="22"/>
          <w:u w:val="single"/>
          <w:lang w:val="ro-RO"/>
        </w:rPr>
        <w:t>art. 17</w:t>
      </w:r>
      <w:r w:rsidRPr="00672F58">
        <w:rPr>
          <w:i/>
          <w:iCs/>
          <w:sz w:val="22"/>
          <w:lang w:val="ro-RO"/>
        </w:rPr>
        <w:t xml:space="preserve"> a fost modificat prin </w:t>
      </w:r>
      <w:r w:rsidRPr="00672F58">
        <w:rPr>
          <w:i/>
          <w:iCs/>
          <w:color w:val="008000"/>
          <w:sz w:val="22"/>
          <w:u w:val="single"/>
          <w:lang w:val="ro-RO"/>
        </w:rPr>
        <w:t>art. I</w:t>
      </w:r>
      <w:r w:rsidRPr="00672F58">
        <w:rPr>
          <w:i/>
          <w:iCs/>
          <w:sz w:val="22"/>
          <w:lang w:val="ro-RO"/>
        </w:rPr>
        <w:t xml:space="preserve"> pct. 2 - 5 din Ordonanţa de urgenţă a Guvernului nr. 152/2022 (</w:t>
      </w:r>
      <w:r w:rsidRPr="00672F58">
        <w:rPr>
          <w:b/>
          <w:bCs/>
          <w:i/>
          <w:iCs/>
          <w:color w:val="008000"/>
          <w:sz w:val="22"/>
          <w:u w:val="single"/>
          <w:lang w:val="ro-RO"/>
        </w:rPr>
        <w:t>#M94</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Indemnizaţia de hrană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18*)</w:t>
      </w:r>
    </w:p>
    <w:p w:rsidR="00672F58" w:rsidRPr="00672F58" w:rsidRDefault="00672F58" w:rsidP="00672F58">
      <w:pPr>
        <w:autoSpaceDE w:val="0"/>
        <w:autoSpaceDN w:val="0"/>
        <w:adjustRightInd w:val="0"/>
        <w:rPr>
          <w:sz w:val="22"/>
          <w:lang w:val="ro-RO"/>
        </w:rPr>
      </w:pPr>
      <w:r w:rsidRPr="00672F58">
        <w:rPr>
          <w:i/>
          <w:iCs/>
          <w:sz w:val="22"/>
          <w:lang w:val="ro-RO"/>
        </w:rPr>
        <w:t xml:space="preserve">    (1) Începând cu 1 decembrie 2018, ordonatorii de credite acordă obligatoriu, lunar, indemnizaţii de hrană reprezentând a 12-a parte din două salarii de bază minime brute pe ţară garantate în plată, cu excepţia personalului Ministerului Apărării Naţionale, Ministerului Afacerilor Interne, Ministerului Justiţiei - Administraţia Naţională a Penitenciarelor, Serviciului Român de Informaţii, Serviciului de Informaţii Externe, Serviciului de Protecţie şi Pază şi Serviciului de Telecomunicaţii Speciale, precum şi a personalului poliţiei locale care, potrivit legii, beneficiază de drepturi de hrană în temeiul </w:t>
      </w:r>
      <w:r w:rsidRPr="00672F58">
        <w:rPr>
          <w:i/>
          <w:iCs/>
          <w:color w:val="008000"/>
          <w:sz w:val="22"/>
          <w:u w:val="single"/>
          <w:lang w:val="ro-RO"/>
        </w:rPr>
        <w:t>Ordonanţei Guvernului nr. 26/1994</w:t>
      </w:r>
      <w:r w:rsidRPr="00672F58">
        <w:rPr>
          <w:i/>
          <w:iCs/>
          <w:sz w:val="22"/>
          <w:lang w:val="ro-RO"/>
        </w:rPr>
        <w:t xml:space="preserve"> privind drepturile de hrană, în timp de pace, ale personalului din sectorul de apărare naţională, ordine publică şi siguranţă naţională, republicată,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#M23</w:t>
      </w:r>
    </w:p>
    <w:p w:rsidR="00672F58" w:rsidRPr="00672F58" w:rsidRDefault="00672F58" w:rsidP="00672F58">
      <w:pPr>
        <w:autoSpaceDE w:val="0"/>
        <w:autoSpaceDN w:val="0"/>
        <w:adjustRightInd w:val="0"/>
        <w:rPr>
          <w:sz w:val="22"/>
          <w:lang w:val="ro-RO"/>
        </w:rPr>
      </w:pPr>
      <w:r w:rsidRPr="00672F58">
        <w:rPr>
          <w:i/>
          <w:iCs/>
          <w:sz w:val="22"/>
          <w:lang w:val="ro-RO"/>
        </w:rPr>
        <w:t xml:space="preserve">    (1^1) Prevederile alin. (1) sunt aplicabile şi personalului Agenţiei Naţionale de Cadastru şi Publicitate Imobiliară şi instituţiilor sale subordonate, care beneficiază în continuare de drepturi de hrană, în conformitate cu dispoziţiile </w:t>
      </w:r>
      <w:r w:rsidRPr="00672F58">
        <w:rPr>
          <w:i/>
          <w:iCs/>
          <w:color w:val="008000"/>
          <w:sz w:val="22"/>
          <w:u w:val="single"/>
          <w:lang w:val="ro-RO"/>
        </w:rPr>
        <w:t>art. 36</w:t>
      </w:r>
      <w:r w:rsidRPr="00672F58">
        <w:rPr>
          <w:i/>
          <w:iCs/>
          <w:sz w:val="22"/>
          <w:lang w:val="ro-RO"/>
        </w:rPr>
        <w:t xml:space="preserve"> din Ordonanţa de urgenţă a Guvernului nr. 90/2017 privind unele măsuri fiscal-bugetare, modificarea şi completarea unor acte normative şi prorogarea unor termene, aprobată cu completări prin </w:t>
      </w:r>
      <w:r w:rsidRPr="00672F58">
        <w:rPr>
          <w:i/>
          <w:iCs/>
          <w:color w:val="008000"/>
          <w:sz w:val="22"/>
          <w:u w:val="single"/>
          <w:lang w:val="ro-RO"/>
        </w:rPr>
        <w:t>Legea nr. 80/2018</w:t>
      </w:r>
      <w:r w:rsidRPr="00672F58">
        <w:rPr>
          <w:i/>
          <w:iCs/>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(2) Indemnizaţiile de hrană prevăzute la alin. (1) se acordă proporţional cu timpul efectiv lucrat în luna anterioară, cu încadrarea în prevederile </w:t>
      </w:r>
      <w:r w:rsidRPr="00672F58">
        <w:rPr>
          <w:color w:val="008000"/>
          <w:sz w:val="22"/>
          <w:u w:val="single"/>
          <w:lang w:val="ro-RO"/>
        </w:rPr>
        <w:t>art. 25</w:t>
      </w:r>
      <w:r w:rsidRPr="00672F58">
        <w:rPr>
          <w:sz w:val="22"/>
          <w:lang w:val="ro-RO"/>
        </w:rPr>
        <w:t xml:space="preserve"> alin. (1).</w:t>
      </w:r>
    </w:p>
    <w:p w:rsidR="00672F58" w:rsidRPr="00672F58" w:rsidRDefault="00672F58" w:rsidP="00672F58">
      <w:pPr>
        <w:autoSpaceDE w:val="0"/>
        <w:autoSpaceDN w:val="0"/>
        <w:adjustRightInd w:val="0"/>
        <w:rPr>
          <w:sz w:val="22"/>
          <w:lang w:val="ro-RO"/>
        </w:rPr>
      </w:pPr>
      <w:r w:rsidRPr="00672F58">
        <w:rPr>
          <w:sz w:val="22"/>
          <w:lang w:val="ro-RO"/>
        </w:rPr>
        <w:t xml:space="preserve">    (3) Personalul care, la data intrării în vigoare a prezentei legi, beneficiază de drepturi de hrană potrivit </w:t>
      </w:r>
      <w:r w:rsidRPr="00672F58">
        <w:rPr>
          <w:color w:val="008000"/>
          <w:sz w:val="22"/>
          <w:u w:val="single"/>
          <w:lang w:val="ro-RO"/>
        </w:rPr>
        <w:t>Ordonanţei Guvernului nr. 26/1994</w:t>
      </w:r>
      <w:r w:rsidRPr="00672F58">
        <w:rPr>
          <w:sz w:val="22"/>
          <w:lang w:val="ro-RO"/>
        </w:rPr>
        <w:t xml:space="preserve">, republicată, cu modificările şi completările ulterioare, şi nu este angajat/încadrat în instituţiile şi autorităţile publice prevăzute la </w:t>
      </w:r>
      <w:r w:rsidRPr="00672F58">
        <w:rPr>
          <w:color w:val="008000"/>
          <w:sz w:val="22"/>
          <w:u w:val="single"/>
          <w:lang w:val="ro-RO"/>
        </w:rPr>
        <w:t>art. 1</w:t>
      </w:r>
      <w:r w:rsidRPr="00672F58">
        <w:rPr>
          <w:sz w:val="22"/>
          <w:lang w:val="ro-RO"/>
        </w:rPr>
        <w:t xml:space="preserve"> din Ordonanţa Guvernului nr. 26/1994, republicată, cu modificările şi completările ulterioare, respectiv în cadrul poliţiei locale, beneficiază exclusiv de indemnizaţia de hrană prevăzută la alin. (1).</w:t>
      </w:r>
    </w:p>
    <w:p w:rsidR="00672F58" w:rsidRPr="00672F58" w:rsidRDefault="00672F58" w:rsidP="00672F58">
      <w:pPr>
        <w:autoSpaceDE w:val="0"/>
        <w:autoSpaceDN w:val="0"/>
        <w:adjustRightInd w:val="0"/>
        <w:rPr>
          <w:sz w:val="22"/>
          <w:lang w:val="ro-RO"/>
        </w:rPr>
      </w:pPr>
      <w:r w:rsidRPr="00672F58">
        <w:rPr>
          <w:sz w:val="22"/>
          <w:lang w:val="ro-RO"/>
        </w:rPr>
        <w:t xml:space="preserve">    (4) Indemnizaţia de hrană nu se acordă persoanelor care ocupă funcţii de demnitate publică, alese şi numite.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Pentru personalul din sistemul sanitar care a beneficiat în anul 2017 de tichete de masă, indemnizaţia de hrană se acordă începând cu 1 ianuarie 2018, în cuantumul lunar stabilit la alin. (1).</w:t>
      </w:r>
    </w:p>
    <w:p w:rsidR="00672F58" w:rsidRPr="00672F58" w:rsidRDefault="00672F58" w:rsidP="00672F58">
      <w:pPr>
        <w:autoSpaceDE w:val="0"/>
        <w:autoSpaceDN w:val="0"/>
        <w:adjustRightInd w:val="0"/>
        <w:rPr>
          <w:sz w:val="22"/>
          <w:lang w:val="ro-RO"/>
        </w:rPr>
      </w:pPr>
      <w:r w:rsidRPr="00672F58">
        <w:rPr>
          <w:i/>
          <w:iCs/>
          <w:sz w:val="22"/>
          <w:lang w:val="ro-RO"/>
        </w:rPr>
        <w:t xml:space="preserve">    (6) Indemnizaţia de hrană acordată potrivit alin. (5) nu va fi inclusă în anul 2018 la stabilirea limitei de sporuri prevăzută la </w:t>
      </w:r>
      <w:r w:rsidRPr="00672F58">
        <w:rPr>
          <w:i/>
          <w:iCs/>
          <w:color w:val="008000"/>
          <w:sz w:val="22"/>
          <w:u w:val="single"/>
          <w:lang w:val="ro-RO"/>
        </w:rPr>
        <w:t>art. 25</w:t>
      </w:r>
      <w:r w:rsidRPr="00672F58">
        <w:rPr>
          <w:i/>
          <w:iCs/>
          <w:sz w:val="22"/>
          <w:lang w:val="ro-RO"/>
        </w:rPr>
        <w:t xml:space="preserve"> alin. (2).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(7) Începând cu luna mai 2018 şi până la data de 30 noiembrie 2018, personalul din învăţământul superior de stat poate beneficia de indemnizaţia de hrană, în cuantumul lunar stabilit la alin. (1), care se acordă în exclusivitate din venituri proprii ale universităţilor de stat.</w:t>
      </w:r>
    </w:p>
    <w:p w:rsidR="00672F58" w:rsidRPr="00672F58" w:rsidRDefault="00672F58" w:rsidP="00672F58">
      <w:pPr>
        <w:autoSpaceDE w:val="0"/>
        <w:autoSpaceDN w:val="0"/>
        <w:adjustRightInd w:val="0"/>
        <w:rPr>
          <w:sz w:val="22"/>
          <w:lang w:val="ro-RO"/>
        </w:rPr>
      </w:pPr>
      <w:r w:rsidRPr="00672F58">
        <w:rPr>
          <w:i/>
          <w:iCs/>
          <w:sz w:val="22"/>
          <w:lang w:val="ro-RO"/>
        </w:rPr>
        <w:t xml:space="preserve">    (8) Indemnizaţia de hrană acordată potrivit alin. (7) nu va fi inclusă în anul 2018 la stabilirea limitei de sporuri prevăzute la </w:t>
      </w:r>
      <w:r w:rsidRPr="00672F58">
        <w:rPr>
          <w:i/>
          <w:iCs/>
          <w:color w:val="008000"/>
          <w:sz w:val="22"/>
          <w:u w:val="single"/>
          <w:lang w:val="ro-RO"/>
        </w:rPr>
        <w:t>art. 25</w:t>
      </w:r>
      <w:r w:rsidRPr="00672F58">
        <w:rPr>
          <w:i/>
          <w:iCs/>
          <w:sz w:val="22"/>
          <w:lang w:val="ro-RO"/>
        </w:rPr>
        <w:t xml:space="preserve"> alin. (1).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(7) din Ordonanţa de urgenţă a Guvernului nr. 168/2022 (</w:t>
      </w:r>
      <w:r w:rsidRPr="00672F58">
        <w:rPr>
          <w:b/>
          <w:bCs/>
          <w:i/>
          <w:iCs/>
          <w:color w:val="008000"/>
          <w:sz w:val="22"/>
          <w:u w:val="single"/>
          <w:lang w:val="ro-RO"/>
        </w:rPr>
        <w:t>#M97</w:t>
      </w:r>
      <w:r w:rsidRPr="00672F58">
        <w:rPr>
          <w:i/>
          <w:iCs/>
          <w:sz w:val="22"/>
          <w:lang w:val="ro-RO"/>
        </w:rPr>
        <w:t xml:space="preserve">), prin derogare de la prevederile </w:t>
      </w:r>
      <w:r w:rsidRPr="00672F58">
        <w:rPr>
          <w:i/>
          <w:iCs/>
          <w:color w:val="008000"/>
          <w:sz w:val="22"/>
          <w:u w:val="single"/>
          <w:lang w:val="ro-RO"/>
        </w:rPr>
        <w:t>art. 18</w:t>
      </w:r>
      <w:r w:rsidRPr="00672F58">
        <w:rPr>
          <w:i/>
          <w:iCs/>
          <w:sz w:val="22"/>
          <w:lang w:val="ro-RO"/>
        </w:rPr>
        <w:t xml:space="preserve"> alin. (1) din Legea-cadru nr. 153/2017, în anul 2023, valoarea lunară a indemnizaţiei de hrană se menţine la nivelul din anul 2022.</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A se vedea şi </w:t>
      </w:r>
      <w:r w:rsidRPr="00672F58">
        <w:rPr>
          <w:i/>
          <w:iCs/>
          <w:color w:val="008000"/>
          <w:sz w:val="22"/>
          <w:u w:val="single"/>
          <w:lang w:val="ro-RO"/>
        </w:rPr>
        <w:t>Ordinul</w:t>
      </w:r>
      <w:r w:rsidRPr="00672F58">
        <w:rPr>
          <w:i/>
          <w:iCs/>
          <w:sz w:val="22"/>
          <w:lang w:val="ro-RO"/>
        </w:rPr>
        <w:t xml:space="preserve"> ministrului dezvoltării, lucrărilor publice şi administraţiei nr. 893/2023 privind actualizarea contravalorii alocaţiei valorice a normelor de hrană acordate personalului poliţiei locale, conform prevederilor </w:t>
      </w:r>
      <w:r w:rsidRPr="00672F58">
        <w:rPr>
          <w:i/>
          <w:iCs/>
          <w:color w:val="008000"/>
          <w:sz w:val="22"/>
          <w:u w:val="single"/>
          <w:lang w:val="ro-RO"/>
        </w:rPr>
        <w:t>Hotărârii Guvernului nr. 171/2015</w:t>
      </w:r>
      <w:r w:rsidRPr="00672F58">
        <w:rPr>
          <w:i/>
          <w:iCs/>
          <w:sz w:val="22"/>
          <w:lang w:val="ro-RO"/>
        </w:rPr>
        <w:t xml:space="preserve"> privind stabilirea metodologiei şi a regulilor de aplicare a drepturilor prevăzute la </w:t>
      </w:r>
      <w:r w:rsidRPr="00672F58">
        <w:rPr>
          <w:i/>
          <w:iCs/>
          <w:color w:val="008000"/>
          <w:sz w:val="22"/>
          <w:u w:val="single"/>
          <w:lang w:val="ro-RO"/>
        </w:rPr>
        <w:t>art. 35^1</w:t>
      </w:r>
      <w:r w:rsidRPr="00672F58">
        <w:rPr>
          <w:i/>
          <w:iCs/>
          <w:sz w:val="22"/>
          <w:lang w:val="ro-RO"/>
        </w:rPr>
        <w:t xml:space="preserve"> alin. (1) din Legea poliţiei locale nr. 155/2010.</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Salariul de bază pentru funcţiile de conducere</w:t>
      </w:r>
    </w:p>
    <w:p w:rsidR="00672F58" w:rsidRPr="00672F58" w:rsidRDefault="00672F58" w:rsidP="00672F58">
      <w:pPr>
        <w:autoSpaceDE w:val="0"/>
        <w:autoSpaceDN w:val="0"/>
        <w:adjustRightInd w:val="0"/>
        <w:rPr>
          <w:sz w:val="22"/>
          <w:lang w:val="ro-RO"/>
        </w:rPr>
      </w:pPr>
      <w:r w:rsidRPr="00672F58">
        <w:rPr>
          <w:sz w:val="22"/>
          <w:lang w:val="ro-RO"/>
        </w:rPr>
        <w:t xml:space="preserve">    ART. 19</w:t>
      </w:r>
    </w:p>
    <w:p w:rsidR="00672F58" w:rsidRPr="00672F58" w:rsidRDefault="00672F58" w:rsidP="00672F58">
      <w:pPr>
        <w:autoSpaceDE w:val="0"/>
        <w:autoSpaceDN w:val="0"/>
        <w:adjustRightInd w:val="0"/>
        <w:rPr>
          <w:sz w:val="22"/>
          <w:lang w:val="ro-RO"/>
        </w:rPr>
      </w:pPr>
      <w:r w:rsidRPr="00672F58">
        <w:rPr>
          <w:sz w:val="22"/>
          <w:lang w:val="ro-RO"/>
        </w:rPr>
        <w:t xml:space="preserve">    (1) Salariul de bază pentru funcţiile de conducere se stabileşte de către conducătorul instituţiei publice, în raport cu responsabilitatea, complexitatea şi impactul deciziilor impuse de atribuţiile corespunzătoare activităţii desfăşurate.</w:t>
      </w:r>
    </w:p>
    <w:p w:rsidR="00672F58" w:rsidRPr="00672F58" w:rsidRDefault="00672F58" w:rsidP="00672F58">
      <w:pPr>
        <w:autoSpaceDE w:val="0"/>
        <w:autoSpaceDN w:val="0"/>
        <w:adjustRightInd w:val="0"/>
        <w:rPr>
          <w:sz w:val="22"/>
          <w:lang w:val="ro-RO"/>
        </w:rPr>
      </w:pPr>
      <w:r w:rsidRPr="00672F58">
        <w:rPr>
          <w:sz w:val="22"/>
          <w:lang w:val="ro-RO"/>
        </w:rPr>
        <w:t xml:space="preserve">    (2) În salariul de bază pentru funcţiile de conducere atât la gradul I, cât şi la gradul II, este inclusă gradaţia aferentă tranşei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3-a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Sporul pentru munca de noapte</w:t>
      </w:r>
    </w:p>
    <w:p w:rsidR="00672F58" w:rsidRPr="00672F58" w:rsidRDefault="00672F58" w:rsidP="00672F58">
      <w:pPr>
        <w:autoSpaceDE w:val="0"/>
        <w:autoSpaceDN w:val="0"/>
        <w:adjustRightInd w:val="0"/>
        <w:rPr>
          <w:sz w:val="22"/>
          <w:lang w:val="ro-RO"/>
        </w:rPr>
      </w:pPr>
      <w:r w:rsidRPr="00672F58">
        <w:rPr>
          <w:sz w:val="22"/>
          <w:lang w:val="ro-RO"/>
        </w:rPr>
        <w:t xml:space="preserve">    ART. 20</w:t>
      </w:r>
    </w:p>
    <w:p w:rsidR="00672F58" w:rsidRPr="00672F58" w:rsidRDefault="00672F58" w:rsidP="00672F58">
      <w:pPr>
        <w:autoSpaceDE w:val="0"/>
        <w:autoSpaceDN w:val="0"/>
        <w:adjustRightInd w:val="0"/>
        <w:rPr>
          <w:sz w:val="22"/>
          <w:lang w:val="ro-RO"/>
        </w:rPr>
      </w:pPr>
      <w:r w:rsidRPr="00672F58">
        <w:rPr>
          <w:sz w:val="22"/>
          <w:lang w:val="ro-RO"/>
        </w:rPr>
        <w:t xml:space="preserve">    (1) Personalul care, potrivit programului normal de lucru, îşi desfăşoară activitatea între orele 22,00 şi 6,00 beneficiază, pentru orele lucrate în acest interval, de un spor pentru munca prestată în timpul nopţii de 25% din salariul de bază, solda de funcţie/salariul de funcţie, indemnizaţia de încadrare, dacă timpul astfel lucrat reprezintă cel puţin 3 ore de noapte din timpul normal de lucru.</w:t>
      </w:r>
    </w:p>
    <w:p w:rsidR="00672F58" w:rsidRPr="00672F58" w:rsidRDefault="00672F58" w:rsidP="00672F58">
      <w:pPr>
        <w:autoSpaceDE w:val="0"/>
        <w:autoSpaceDN w:val="0"/>
        <w:adjustRightInd w:val="0"/>
        <w:rPr>
          <w:sz w:val="22"/>
          <w:lang w:val="ro-RO"/>
        </w:rPr>
      </w:pPr>
      <w:r w:rsidRPr="00672F58">
        <w:rPr>
          <w:sz w:val="22"/>
          <w:lang w:val="ro-RO"/>
        </w:rPr>
        <w:t xml:space="preserve">    (2) Sporul de noapte nu se ia în calcul la determinarea limitei sporurilor, compensaţiilor, primelor, premiilor şi indemnizaţiilor prevăzute la </w:t>
      </w:r>
      <w:r w:rsidRPr="00672F58">
        <w:rPr>
          <w:color w:val="008000"/>
          <w:sz w:val="22"/>
          <w:u w:val="single"/>
          <w:lang w:val="ro-RO"/>
        </w:rPr>
        <w:t>art. 25</w:t>
      </w:r>
      <w:r w:rsidRPr="00672F58">
        <w:rPr>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Sporul pentru munca suplimentară</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21*)</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Munca suplimentară prestată peste programul normal de lucru, precum şi munca prestată în zilele de sărbători legale, repaus săptămânal şi în alte zile în care, în conformitate cu legea, nu se lucrează, se compensează prin ore libere plătite în următoarele 60 de zile calendaristice după efectuarea acesteia.</w:t>
      </w:r>
    </w:p>
    <w:p w:rsidR="00672F58" w:rsidRPr="00672F58" w:rsidRDefault="00672F58" w:rsidP="00672F58">
      <w:pPr>
        <w:autoSpaceDE w:val="0"/>
        <w:autoSpaceDN w:val="0"/>
        <w:adjustRightInd w:val="0"/>
        <w:rPr>
          <w:sz w:val="22"/>
          <w:lang w:val="ro-RO"/>
        </w:rPr>
      </w:pPr>
      <w:r w:rsidRPr="00672F58">
        <w:rPr>
          <w:sz w:val="22"/>
          <w:lang w:val="ro-RO"/>
        </w:rPr>
        <w:t xml:space="preserve">    (2) În cazul în care compensarea prin ore libere plătite nu este posibilă în termenul prevăzut la alin. (1), munca suplimentară prestată peste programul normal de lucru va fi plătită în luna următoare cu un spor de 75% din salariul de bază, solda de funcţie/salariul de funcţie, indemnizaţia de încadrare, corespunzător orelor suplimentare efectuate.</w:t>
      </w:r>
    </w:p>
    <w:p w:rsidR="00672F58" w:rsidRPr="00672F58" w:rsidRDefault="00672F58" w:rsidP="00672F58">
      <w:pPr>
        <w:autoSpaceDE w:val="0"/>
        <w:autoSpaceDN w:val="0"/>
        <w:adjustRightInd w:val="0"/>
        <w:rPr>
          <w:sz w:val="22"/>
          <w:lang w:val="ro-RO"/>
        </w:rPr>
      </w:pPr>
      <w:r w:rsidRPr="00672F58">
        <w:rPr>
          <w:sz w:val="22"/>
          <w:lang w:val="ro-RO"/>
        </w:rPr>
        <w:t xml:space="preserve">    (3) În cazul în care compensarea prin ore libere plătite nu este posibilă în termenul prevăzut la alin. (1), munca suplimentară prestată în zilele de repaus săptămânal, de sărbători legale şi în celelalte zile în care, în conformitate cu reglementările în vigoare, nu se lucrează, va fi plătită în luna următoare cu un spor de 100% din salariul de bază, solda de funcţie/salariul de funcţie, indemnizaţia de încadrare, corespunzător orelor suplimentare efectuate.</w:t>
      </w:r>
    </w:p>
    <w:p w:rsidR="00672F58" w:rsidRPr="00672F58" w:rsidRDefault="00672F58" w:rsidP="00672F58">
      <w:pPr>
        <w:autoSpaceDE w:val="0"/>
        <w:autoSpaceDN w:val="0"/>
        <w:adjustRightInd w:val="0"/>
        <w:rPr>
          <w:sz w:val="22"/>
          <w:lang w:val="ro-RO"/>
        </w:rPr>
      </w:pPr>
      <w:r w:rsidRPr="00672F58">
        <w:rPr>
          <w:sz w:val="22"/>
          <w:lang w:val="ro-RO"/>
        </w:rPr>
        <w:t xml:space="preserve">    (4) Plata muncii în condiţiile alin. (2) şi (3) se poate face numai dacă efectuarea orelor suplimentare a fost dispusă de şeful ierarhic în scris, fără a se depăşi 360 de ore anual. În cazul prestării de ore suplimentare peste un număr de 180 de ore anual, este necesar acordul sindicatelor reprezentative sau, după caz, al reprezentanţilor salariaţilor, potrivit legii.</w:t>
      </w:r>
    </w:p>
    <w:p w:rsidR="00672F58" w:rsidRPr="00672F58" w:rsidRDefault="00672F58" w:rsidP="00672F58">
      <w:pPr>
        <w:autoSpaceDE w:val="0"/>
        <w:autoSpaceDN w:val="0"/>
        <w:adjustRightInd w:val="0"/>
        <w:rPr>
          <w:sz w:val="22"/>
          <w:lang w:val="ro-RO"/>
        </w:rPr>
      </w:pPr>
      <w:r w:rsidRPr="00672F58">
        <w:rPr>
          <w:sz w:val="22"/>
          <w:lang w:val="ro-RO"/>
        </w:rPr>
        <w:t xml:space="preserve">    (5) La locurile de muncă la care durata normală a timpului de lucru a fost redusă, potrivit legii, sub 8 ore pe zi, depăşirea programului de lucru astfel aprobat se poate face numai temporar, fiind obligatorie compensarea cu timp liber corespunzător.</w:t>
      </w:r>
    </w:p>
    <w:p w:rsidR="00672F58" w:rsidRPr="00672F58" w:rsidRDefault="00672F58" w:rsidP="00672F58">
      <w:pPr>
        <w:autoSpaceDE w:val="0"/>
        <w:autoSpaceDN w:val="0"/>
        <w:adjustRightInd w:val="0"/>
        <w:rPr>
          <w:sz w:val="22"/>
          <w:lang w:val="ro-RO"/>
        </w:rPr>
      </w:pPr>
      <w:r w:rsidRPr="00672F58">
        <w:rPr>
          <w:sz w:val="22"/>
          <w:lang w:val="ro-RO"/>
        </w:rPr>
        <w:t xml:space="preserve">    (6) Prevederile prezentului articol nu se aplică persoanelor salarizate prin plata cu ora, prin cumul de funcţii în cadrul aceleiaşi instituţii sau autorităţi publice ori persoanelor angajate cu timp parţial.</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alin. (1) din Ordonanţa de urgenţă a Guvernului nr. 168/2022 (</w:t>
      </w:r>
      <w:r w:rsidRPr="00672F58">
        <w:rPr>
          <w:b/>
          <w:bCs/>
          <w:i/>
          <w:iCs/>
          <w:color w:val="008000"/>
          <w:sz w:val="22"/>
          <w:u w:val="single"/>
          <w:lang w:val="ro-RO"/>
        </w:rPr>
        <w:t>#M97</w:t>
      </w:r>
      <w:r w:rsidRPr="00672F58">
        <w:rPr>
          <w:i/>
          <w:iCs/>
          <w:sz w:val="22"/>
          <w:lang w:val="ro-RO"/>
        </w:rPr>
        <w:t xml:space="preserve">), prin derogare de la prevederile </w:t>
      </w:r>
      <w:r w:rsidRPr="00672F58">
        <w:rPr>
          <w:i/>
          <w:iCs/>
          <w:color w:val="008000"/>
          <w:sz w:val="22"/>
          <w:u w:val="single"/>
          <w:lang w:val="ro-RO"/>
        </w:rPr>
        <w:t>art. 21</w:t>
      </w:r>
      <w:r w:rsidRPr="00672F58">
        <w:rPr>
          <w:i/>
          <w:iCs/>
          <w:sz w:val="22"/>
          <w:lang w:val="ro-RO"/>
        </w:rPr>
        <w:t xml:space="preserve"> alin. (2) - (6) din Legea-cadru nr. 153/2017, în anul 2023, munca suplimentară efectuată peste durata normală a timpului de lucru de către personalul din sectorul bugetar încadrat în funcţii de execuţie sau de conducere, precum şi munca prestată în zilele de repaus săptămânal, de sărbători legale şi în celelalte zile în care, în conformitate cu reglementările în vigoare, nu se lucrează în cadrul schimbului normal de lucru se vor compensa numai cu timp liber corespunzător acestora.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 se vedea şi </w:t>
      </w:r>
      <w:r w:rsidRPr="00672F58">
        <w:rPr>
          <w:i/>
          <w:iCs/>
          <w:color w:val="008000"/>
          <w:sz w:val="22"/>
          <w:u w:val="single"/>
          <w:lang w:val="ro-RO"/>
        </w:rPr>
        <w:t>art. II</w:t>
      </w:r>
      <w:r w:rsidRPr="00672F58">
        <w:rPr>
          <w:i/>
          <w:iCs/>
          <w:sz w:val="22"/>
          <w:lang w:val="ro-RO"/>
        </w:rPr>
        <w:t xml:space="preserve"> alin. (2) - (10) din Ordonanţa de urgenţă a Guvernului nr. 168/2022 (</w:t>
      </w:r>
      <w:r w:rsidRPr="00672F58">
        <w:rPr>
          <w:b/>
          <w:bCs/>
          <w:i/>
          <w:iCs/>
          <w:color w:val="008000"/>
          <w:sz w:val="22"/>
          <w:u w:val="single"/>
          <w:lang w:val="ro-RO"/>
        </w:rPr>
        <w:t>#M97</w:t>
      </w:r>
      <w:r w:rsidRPr="00672F58">
        <w:rPr>
          <w:i/>
          <w:iCs/>
          <w:sz w:val="22"/>
          <w:lang w:val="ro-RO"/>
        </w:rPr>
        <w:t>), alineate reproduse în nota 25 de la sfârşitul textului actualizat.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21^2</w:t>
      </w:r>
      <w:r w:rsidRPr="00672F58">
        <w:rPr>
          <w:i/>
          <w:iCs/>
          <w:sz w:val="22"/>
          <w:lang w:val="ro-RO"/>
        </w:rPr>
        <w:t xml:space="preserve"> din Legea nr. 136/2020, republicată, în situaţiile de risc epidemiologic şi biologic prevăzute la </w:t>
      </w:r>
      <w:r w:rsidRPr="00672F58">
        <w:rPr>
          <w:i/>
          <w:iCs/>
          <w:color w:val="008000"/>
          <w:sz w:val="22"/>
          <w:u w:val="single"/>
          <w:lang w:val="ro-RO"/>
        </w:rPr>
        <w:t>art. 6</w:t>
      </w:r>
      <w:r w:rsidRPr="00672F58">
        <w:rPr>
          <w:i/>
          <w:iCs/>
          <w:sz w:val="22"/>
          <w:lang w:val="ro-RO"/>
        </w:rPr>
        <w:t xml:space="preserve"> din Legea nr. 136/2020, republicată, pentru munca suplimentară, prin asigurarea serviciului de permanenţă în regim 24/7, prin serviciul de gardă sau prin chemări de la domiciliu, după caz, personalul Centrului operativ pentru situaţii de urgenţă din cadrul Ministerului Sănătăţii, personalul Institutului Naţional de Sănătate Publică şi al direcţiilor de sănătate publică judeţene, respectiv a municipiului Bucureşti, precum şi personalul detaşat sau delegat în cadrul acestora, beneficiază de sporurile prevăzute la </w:t>
      </w:r>
      <w:r w:rsidRPr="00672F58">
        <w:rPr>
          <w:i/>
          <w:iCs/>
          <w:color w:val="008000"/>
          <w:sz w:val="22"/>
          <w:u w:val="single"/>
          <w:lang w:val="ro-RO"/>
        </w:rPr>
        <w:t>art. 21</w:t>
      </w:r>
      <w:r w:rsidRPr="00672F58">
        <w:rPr>
          <w:i/>
          <w:iCs/>
          <w:sz w:val="22"/>
          <w:lang w:val="ro-RO"/>
        </w:rPr>
        <w:t xml:space="preserve"> alin. (2) şi (3) din Legea-cadru nr. 153/2017, aplicabile la salariul de bază determinat conform prevederilor legale pentru luna ianuarie 2018. Munca astfel prestată şi plătită nu se compensează şi cu timp liber corespunzător.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Sporul pentru persoanele cu handicap</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22</w:t>
      </w:r>
    </w:p>
    <w:p w:rsidR="00672F58" w:rsidRPr="00672F58" w:rsidRDefault="00672F58" w:rsidP="00672F58">
      <w:pPr>
        <w:autoSpaceDE w:val="0"/>
        <w:autoSpaceDN w:val="0"/>
        <w:adjustRightInd w:val="0"/>
        <w:rPr>
          <w:sz w:val="22"/>
          <w:lang w:val="ro-RO"/>
        </w:rPr>
      </w:pPr>
      <w:r w:rsidRPr="00672F58">
        <w:rPr>
          <w:i/>
          <w:iCs/>
          <w:sz w:val="22"/>
          <w:lang w:val="ro-RO"/>
        </w:rPr>
        <w:t xml:space="preserve">    (1) Pentru activitatea desfăşurată de nevăzătorii cu handicap grav şi accentuat, în cadrul programului normal de lucru, se acordă un spor de 15% din salariul de bază/solda de funcţie/salariul de funcţie/indemnizaţia de încadrare.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Celelalte categorii de persoane cu handicap grav şi accentuat care vor beneficia de sporul prevăzut la alin. (1) se stabilesc prin hotărâre a Guvernului*).</w:t>
      </w:r>
    </w:p>
    <w:p w:rsidR="00672F58" w:rsidRPr="00672F58" w:rsidRDefault="00672F58" w:rsidP="00672F58">
      <w:pPr>
        <w:autoSpaceDE w:val="0"/>
        <w:autoSpaceDN w:val="0"/>
        <w:adjustRightInd w:val="0"/>
        <w:rPr>
          <w:sz w:val="22"/>
          <w:lang w:val="ro-RO"/>
        </w:rPr>
      </w:pPr>
      <w:r w:rsidRPr="00672F58">
        <w:rPr>
          <w:i/>
          <w:iCs/>
          <w:sz w:val="22"/>
          <w:lang w:val="ro-RO"/>
        </w:rPr>
        <w:t xml:space="preserve">    (3) Cuantumul sporurilor prevăzute la alin. (1) şi (2) nu se ia în calcul la determinarea limitei prevăzute la </w:t>
      </w:r>
      <w:r w:rsidRPr="00672F58">
        <w:rPr>
          <w:i/>
          <w:iCs/>
          <w:color w:val="008000"/>
          <w:sz w:val="22"/>
          <w:u w:val="single"/>
          <w:lang w:val="ro-RO"/>
        </w:rPr>
        <w:t>art. 25</w:t>
      </w:r>
      <w:r w:rsidRPr="00672F58">
        <w:rPr>
          <w:i/>
          <w:iCs/>
          <w:sz w:val="22"/>
          <w:lang w:val="ro-RO"/>
        </w:rPr>
        <w:t xml:space="preserve"> alin. (1) şi (2).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Hotărârea Guvernului nr. 751/2018</w:t>
      </w:r>
      <w:r w:rsidRPr="00672F58">
        <w:rPr>
          <w:i/>
          <w:iCs/>
          <w:sz w:val="22"/>
          <w:lang w:val="ro-RO"/>
        </w:rPr>
        <w:t xml:space="preserve"> pentru stabilirea categoriilor de persoane cu handicap care beneficiază de un spor de 15% din salariul de bază/solda de funcţie/salariul de funcţie/indemnizaţia de încadrare.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Sporul pentru condiţii de muncă</w:t>
      </w:r>
    </w:p>
    <w:p w:rsidR="00672F58" w:rsidRPr="00672F58" w:rsidRDefault="00672F58" w:rsidP="00672F58">
      <w:pPr>
        <w:autoSpaceDE w:val="0"/>
        <w:autoSpaceDN w:val="0"/>
        <w:adjustRightInd w:val="0"/>
        <w:rPr>
          <w:sz w:val="22"/>
          <w:lang w:val="ro-RO"/>
        </w:rPr>
      </w:pPr>
      <w:r w:rsidRPr="00672F58">
        <w:rPr>
          <w:sz w:val="22"/>
          <w:lang w:val="ro-RO"/>
        </w:rPr>
        <w:t xml:space="preserve">    ART. 23</w:t>
      </w:r>
    </w:p>
    <w:p w:rsidR="00672F58" w:rsidRPr="00672F58" w:rsidRDefault="00672F58" w:rsidP="00672F58">
      <w:pPr>
        <w:autoSpaceDE w:val="0"/>
        <w:autoSpaceDN w:val="0"/>
        <w:adjustRightInd w:val="0"/>
        <w:rPr>
          <w:sz w:val="22"/>
          <w:lang w:val="ro-RO"/>
        </w:rPr>
      </w:pPr>
      <w:r w:rsidRPr="00672F58">
        <w:rPr>
          <w:sz w:val="22"/>
          <w:lang w:val="ro-RO"/>
        </w:rPr>
        <w:t xml:space="preserve">    Locurile de muncă şi categoriile de personal, precum şi mărimea concretă a sporului pentru condiţii de muncă prevăzut în </w:t>
      </w:r>
      <w:r w:rsidRPr="00672F58">
        <w:rPr>
          <w:color w:val="008000"/>
          <w:sz w:val="22"/>
          <w:u w:val="single"/>
          <w:lang w:val="ro-RO"/>
        </w:rPr>
        <w:t>anexele nr. I</w:t>
      </w:r>
      <w:r w:rsidRPr="00672F58">
        <w:rPr>
          <w:sz w:val="22"/>
          <w:lang w:val="ro-RO"/>
        </w:rPr>
        <w:t xml:space="preserve"> - VIII şi condiţiile de acordare a acestuia se stabilesc, în cel mult 60 de zile de la publicarea prezentei legi în Monitorul Oficial al României, Partea I, prin regulament-cadru elaborat de către fiecare dintre ministerele coordonatoare ale celor 6 domenii de activitate bugetară, respectiv învăţământ, sănătate şi asistenţă socială, cultură, diplomaţie, justiţie, administraţie, de către instituţiile de apărare, ordine publică şi securitate naţională, precum şi de către autorităţile publice centrale autonome, care se aprobă prin hotărâre a Guvernului*), la propunerea fiecăruia dintre ministerele coordonatoare, a fiecăreia dintre instituţiile de apărare, ordine publică şi securitate naţională sau a fiecăreia dintre autorităţile publice centrale autonome, cu avizul Ministerului Muncii şi Justiţiei Sociale şi al Ministerului Finanţelor Publice şi cu consultarea federaţiilor sindicale reprezentative domeniului de activitate.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569/2017</w:t>
      </w:r>
      <w:r w:rsidRPr="00672F58">
        <w:rPr>
          <w:i/>
          <w:iCs/>
          <w:sz w:val="22"/>
          <w:lang w:val="ro-RO"/>
        </w:rPr>
        <w:t xml:space="preserve"> pentru aprobarea Regulamentului privind stabilirea locurilor de muncă, a categoriilor de personal, mărimea concretă a sporului pentru condiţii de muncă, precum şi condiţiile de acordare a acestuia pentru familia ocupaţională de funcţii bugetare "Administraţie" din administraţia publică locală;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863/2017</w:t>
      </w:r>
      <w:r w:rsidRPr="00672F58">
        <w:rPr>
          <w:i/>
          <w:iCs/>
          <w:sz w:val="22"/>
          <w:lang w:val="ro-RO"/>
        </w:rPr>
        <w:t xml:space="preserve"> pentru aprobarea Regulamentului-cadru privind stabilirea locurilor de muncă, a categoriilor de personal, a mărimii concrete a sporului pentru condiţii de muncă grele, vătămătoare sau periculoase, precum şi a condiţiilor de acordare a acestuia pentru familia ocupaţională de funcţii bugetare "Diplomaţie";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917/2017</w:t>
      </w:r>
      <w:r w:rsidRPr="00672F58">
        <w:rPr>
          <w:i/>
          <w:iCs/>
          <w:sz w:val="22"/>
          <w:lang w:val="ro-RO"/>
        </w:rPr>
        <w:t xml:space="preserve"> pentru aprobarea Regulamentului-cadru privind stabilirea locurilor de muncă, a categoriilor de personal, a mărimii concrete a sporului pentru condiţii de muncă, precum şi a condiţiilor de acordare a acestuia pentru familia ocupaţională de funcţii bugetare "Administraţie" din administraţia publică centrală;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34/2018</w:t>
      </w:r>
      <w:r w:rsidRPr="00672F58">
        <w:rPr>
          <w:i/>
          <w:iCs/>
          <w:sz w:val="22"/>
          <w:lang w:val="ro-RO"/>
        </w:rPr>
        <w:t xml:space="preserve"> pentru aprobarea Regulamentului-cadru privind stabilirea locurilor de muncă, a categoriilor de personal, a mărimii concrete a sporului pentru condiţii de muncă, precum şi a condiţiilor de acordare a acestuia pentru personalul din familia ocupaţională de funcţii bugetare "Învăţământ";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118/2018</w:t>
      </w:r>
      <w:r w:rsidRPr="00672F58">
        <w:rPr>
          <w:i/>
          <w:iCs/>
          <w:sz w:val="22"/>
          <w:lang w:val="ro-RO"/>
        </w:rPr>
        <w:t xml:space="preserve"> pentru aprobarea Regulamentului-cadru privind stabilirea locurilor de muncă, a categoriilor de personal, a mărimii concrete a sporului pentru condiţii de muncă, precum şi a condiţiilor de acordare a acestuia pentru familia ocupaţională de funcţii bugetare "Justiţie" şi Curtea Constituţională;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153/2018</w:t>
      </w:r>
      <w:r w:rsidRPr="00672F58">
        <w:rPr>
          <w:i/>
          <w:iCs/>
          <w:sz w:val="22"/>
          <w:lang w:val="ro-RO"/>
        </w:rPr>
        <w:t xml:space="preserve"> pentru aprobarea Regulamentului-cadru privind stabilirea locurilor de muncă, a categoriilor de personal, a mărimii concrete a sporului pentru condiţii de muncă prevăzut în </w:t>
      </w:r>
      <w:r w:rsidRPr="00672F58">
        <w:rPr>
          <w:i/>
          <w:iCs/>
          <w:color w:val="008000"/>
          <w:sz w:val="22"/>
          <w:u w:val="single"/>
          <w:lang w:val="ro-RO"/>
        </w:rPr>
        <w:t>anexa nr. II</w:t>
      </w:r>
      <w:r w:rsidRPr="00672F58">
        <w:rPr>
          <w:i/>
          <w:iCs/>
          <w:sz w:val="22"/>
          <w:lang w:val="ro-RO"/>
        </w:rPr>
        <w:t xml:space="preserve"> la Legea-cadru nr. 153/2017 privind salarizarea personalului plătit din fonduri publice, precum şi a condiţiilor de acordare a acestuia, pentru familia ocupaţională de funcţii bugetare "Sănătate şi asistenţă socială";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360/2018</w:t>
      </w:r>
      <w:r w:rsidRPr="00672F58">
        <w:rPr>
          <w:i/>
          <w:iCs/>
          <w:sz w:val="22"/>
          <w:lang w:val="ro-RO"/>
        </w:rPr>
        <w:t xml:space="preserve"> pentru aprobarea Regulamentului-cadru privind stabilirea locurilor de muncă, a categoriilor de personal, a mărimii concrete a sporurilor pentru condiţii de muncă, precum şi a condiţiilor de acordare a acestora pentru familia ocupaţională de funcţii bugetare "Cultură".</w:t>
      </w:r>
    </w:p>
    <w:p w:rsidR="00672F58" w:rsidRPr="00672F58" w:rsidRDefault="00672F58" w:rsidP="00672F58">
      <w:pPr>
        <w:autoSpaceDE w:val="0"/>
        <w:autoSpaceDN w:val="0"/>
        <w:adjustRightInd w:val="0"/>
        <w:rPr>
          <w:sz w:val="22"/>
          <w:lang w:val="ro-RO"/>
        </w:rPr>
      </w:pPr>
      <w:r w:rsidRPr="00672F58">
        <w:rPr>
          <w:i/>
          <w:iCs/>
          <w:sz w:val="22"/>
          <w:lang w:val="ro-RO"/>
        </w:rPr>
        <w:t xml:space="preserve">    A se vedea şi </w:t>
      </w:r>
      <w:r w:rsidRPr="00672F58">
        <w:rPr>
          <w:i/>
          <w:iCs/>
          <w:color w:val="008000"/>
          <w:sz w:val="22"/>
          <w:u w:val="single"/>
          <w:lang w:val="ro-RO"/>
        </w:rPr>
        <w:t>Ordinul</w:t>
      </w:r>
      <w:r w:rsidRPr="00672F58">
        <w:rPr>
          <w:i/>
          <w:iCs/>
          <w:sz w:val="22"/>
          <w:lang w:val="ro-RO"/>
        </w:rPr>
        <w:t xml:space="preserve"> ministrului sănătăţii, al ministrului afacerilor interne şi al ministrului finanţelor publice nr. 1070/94/2087/2020 privind stabilirea categoriilor de personal şi mărimea concretă a sporului pentru condiţii de pericol deosebit acordat în baza prevederilor </w:t>
      </w:r>
      <w:r w:rsidRPr="00672F58">
        <w:rPr>
          <w:i/>
          <w:iCs/>
          <w:color w:val="008000"/>
          <w:sz w:val="22"/>
          <w:u w:val="single"/>
          <w:lang w:val="ro-RO"/>
        </w:rPr>
        <w:t>art. 7</w:t>
      </w:r>
      <w:r w:rsidRPr="00672F58">
        <w:rPr>
          <w:i/>
          <w:iCs/>
          <w:sz w:val="22"/>
          <w:lang w:val="ro-RO"/>
        </w:rPr>
        <w:t xml:space="preserve"> alin. (1) din Legea nr. 56/2020 pentru recunoaşterea meritelor personalului medical participant la acţiuni medicale împotriva COVID-19.</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Sporuri şi drepturi salariale specifice</w:t>
      </w:r>
    </w:p>
    <w:p w:rsidR="00672F58" w:rsidRPr="00672F58" w:rsidRDefault="00672F58" w:rsidP="00672F58">
      <w:pPr>
        <w:autoSpaceDE w:val="0"/>
        <w:autoSpaceDN w:val="0"/>
        <w:adjustRightInd w:val="0"/>
        <w:rPr>
          <w:sz w:val="22"/>
          <w:lang w:val="ro-RO"/>
        </w:rPr>
      </w:pPr>
      <w:r w:rsidRPr="00672F58">
        <w:rPr>
          <w:sz w:val="22"/>
          <w:lang w:val="ro-RO"/>
        </w:rPr>
        <w:t xml:space="preserve">    ART. 24</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Limita maximă a sporurilor, compensaţiilor, indemnizaţiilor, adaosurilor, majorărilor, primelor, premiilor şi a altor elemente ale venitului salarial specific fiecărui domeniu de activitate este prevăzută în prezenta lege şi în </w:t>
      </w:r>
      <w:r w:rsidRPr="00672F58">
        <w:rPr>
          <w:color w:val="008000"/>
          <w:sz w:val="22"/>
          <w:u w:val="single"/>
          <w:lang w:val="ro-RO"/>
        </w:rPr>
        <w:t>anexele nr. I</w:t>
      </w:r>
      <w:r w:rsidRPr="00672F58">
        <w:rPr>
          <w:sz w:val="22"/>
          <w:lang w:val="ro-RO"/>
        </w:rPr>
        <w:t xml:space="preserve"> - VIII.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Limitarea sporurilor, compensaţiilor, adaosurilor, primelor, premiilor şi indemnizaţiilor şi a altor drepturi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25*)</w:t>
      </w:r>
    </w:p>
    <w:p w:rsidR="00672F58" w:rsidRPr="00672F58" w:rsidRDefault="00672F58" w:rsidP="00672F58">
      <w:pPr>
        <w:autoSpaceDE w:val="0"/>
        <w:autoSpaceDN w:val="0"/>
        <w:adjustRightInd w:val="0"/>
        <w:rPr>
          <w:sz w:val="22"/>
          <w:lang w:val="ro-RO"/>
        </w:rPr>
      </w:pPr>
      <w:r w:rsidRPr="00672F58">
        <w:rPr>
          <w:sz w:val="22"/>
          <w:lang w:val="ro-RO"/>
        </w:rPr>
        <w:t xml:space="preserve">    (1) Suma sporurilor, compensaţiilor, adaosurilor, primelor, premiilor şi indemnizaţiilor, inclusiv cele pentru hrană şi vacanţă, acordate cumulat pe total buget pentru fiecare ordonator de credite nu poate depăşi 30% din suma salariilor de bază, a soldelor de funcţie/salariilor de funcţie, soldelor de grad/salariilor gradului profesional deţinut, gradaţiilor şi a soldelor de comandă/salariilor de comandă, a indemnizaţiilor de încadrare şi a indemnizaţiilor lunare, după caz.</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(2) Prin excepţie de la prevederile alin. (1), pentru instituţiile din sistemul sanitar şi de asistenţă socială şi cele din sistemul de apărare, ordine publică şi securitate naţională, suma sporurilor, compensaţiilor, adaosurilor, primelor, premiilor şi indemnizaţiilor, inclusiv cele pentru hrană şi vacanţă, acordate cumulat pe total buget pentru fiecare ordonator principal de credite nu poate depăşi 30% din suma salariilor de bază, a soldelor de funcţie/salariilor de funcţie, soldelor de grad/salariilor gradului profesional deţinut, gradaţiilor şi a soldelor de comandă/salariilor de comandă şi a indemnizaţiilor lunare, după caz.</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#M49</w:t>
      </w:r>
    </w:p>
    <w:p w:rsidR="00672F58" w:rsidRPr="00672F58" w:rsidRDefault="00672F58" w:rsidP="00672F58">
      <w:pPr>
        <w:autoSpaceDE w:val="0"/>
        <w:autoSpaceDN w:val="0"/>
        <w:adjustRightInd w:val="0"/>
        <w:rPr>
          <w:sz w:val="22"/>
          <w:lang w:val="ro-RO"/>
        </w:rPr>
      </w:pPr>
      <w:r w:rsidRPr="00672F58">
        <w:rPr>
          <w:i/>
          <w:iCs/>
          <w:sz w:val="22"/>
          <w:lang w:val="ro-RO"/>
        </w:rPr>
        <w:t xml:space="preserve">    (2^1) Prin derogare de la alin. (1) şi (2), începând cu data de 1 iulie 2020 şi până la data declarării de către Organizaţia Mondială a Sănătăţii a încetării pandemiei COVID-19, pentru personalul de specialitate medico-sanitar şi auxiliar sanitar, inclusiv personalul de specialitate din structurile paraclinice medico-sanitare şi personalul paramedical, implicat direct în transportul, echiparea, evaluarea, diagnosticarea şi tratamentul pacienţilor diagnosticaţi cu COVID-19, suma sporurilor, compensaţiilor, adaosurilor, primelor, premiilor şi indemnizaţiilor acordate cumulat pe total buget pentru fiecare ordonator de credite nu poate depăşi 35% din suma salariilor de bază, a indemnizaţiilor de încadrare şi a indemnizaţiilor lunare, după caz.</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p>
    <w:p w:rsidR="00672F58" w:rsidRPr="00672F58" w:rsidRDefault="00672F58" w:rsidP="00672F58">
      <w:pPr>
        <w:autoSpaceDE w:val="0"/>
        <w:autoSpaceDN w:val="0"/>
        <w:adjustRightInd w:val="0"/>
        <w:rPr>
          <w:sz w:val="22"/>
          <w:lang w:val="ro-RO"/>
        </w:rPr>
      </w:pPr>
      <w:r w:rsidRPr="00672F58">
        <w:rPr>
          <w:i/>
          <w:iCs/>
          <w:sz w:val="22"/>
          <w:lang w:val="ro-RO"/>
        </w:rPr>
        <w:t xml:space="preserve">    (3) Începând cu luna mai 2018, la stabilirea limitei de sporuri prevăzute la alin. (2) se includ drepturile prevăzute la </w:t>
      </w:r>
      <w:r w:rsidRPr="00672F58">
        <w:rPr>
          <w:i/>
          <w:iCs/>
          <w:color w:val="008000"/>
          <w:sz w:val="22"/>
          <w:u w:val="single"/>
          <w:lang w:val="ro-RO"/>
        </w:rPr>
        <w:t>anexa nr. II</w:t>
      </w:r>
      <w:r w:rsidRPr="00672F58">
        <w:rPr>
          <w:i/>
          <w:iCs/>
          <w:sz w:val="22"/>
          <w:lang w:val="ro-RO"/>
        </w:rPr>
        <w:t xml:space="preserve"> </w:t>
      </w:r>
      <w:r w:rsidRPr="00672F58">
        <w:rPr>
          <w:i/>
          <w:iCs/>
          <w:color w:val="008000"/>
          <w:sz w:val="22"/>
          <w:u w:val="single"/>
          <w:lang w:val="ro-RO"/>
        </w:rPr>
        <w:t>cap. II</w:t>
      </w:r>
      <w:r w:rsidRPr="00672F58">
        <w:rPr>
          <w:i/>
          <w:iCs/>
          <w:sz w:val="22"/>
          <w:lang w:val="ro-RO"/>
        </w:rPr>
        <w:t xml:space="preserve"> </w:t>
      </w:r>
      <w:r w:rsidRPr="00672F58">
        <w:rPr>
          <w:i/>
          <w:iCs/>
          <w:color w:val="008000"/>
          <w:sz w:val="22"/>
          <w:u w:val="single"/>
          <w:lang w:val="ro-RO"/>
        </w:rPr>
        <w:t>art. 2</w:t>
      </w:r>
      <w:r w:rsidRPr="00672F58">
        <w:rPr>
          <w:i/>
          <w:iCs/>
          <w:sz w:val="22"/>
          <w:lang w:val="ro-RO"/>
        </w:rPr>
        <w:t xml:space="preserve"> alin. (1).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Prevederile alin. (1) nu se aplică personalului trimis în misiune în străinătate.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(5) Prevederile alin. (2) şi (3), pentru instituţiile din sistemul sanitar, se aplică începând cu data de 1 martie 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p>
    <w:p w:rsidR="00672F58" w:rsidRPr="00672F58" w:rsidRDefault="00672F58" w:rsidP="00672F58">
      <w:pPr>
        <w:autoSpaceDE w:val="0"/>
        <w:autoSpaceDN w:val="0"/>
        <w:adjustRightInd w:val="0"/>
        <w:rPr>
          <w:sz w:val="22"/>
          <w:lang w:val="ro-RO"/>
        </w:rPr>
      </w:pPr>
      <w:r w:rsidRPr="00672F58">
        <w:rPr>
          <w:i/>
          <w:iCs/>
          <w:sz w:val="22"/>
          <w:lang w:val="ro-RO"/>
        </w:rPr>
        <w:t xml:space="preserve">    (6) Pentru ordonatorii principali de credite prevăzuţi la alin. (2) se depăşeşte, după caz, plafonul prevăzut la respectivul alineat, astfel încât, pentru unităţile sanitare de monospecialitate, serviciile judeţene de ambulanţă şi Serviciul de Ambulanţă al Municipiului Bucureşti–Ilfov, să se asigure limita minimă a sporurilor stabilită conform prevederilor </w:t>
      </w:r>
      <w:r w:rsidRPr="00672F58">
        <w:rPr>
          <w:i/>
          <w:iCs/>
          <w:color w:val="008000"/>
          <w:sz w:val="22"/>
          <w:u w:val="single"/>
          <w:lang w:val="ro-RO"/>
        </w:rPr>
        <w:t>art. 23</w:t>
      </w:r>
      <w:r w:rsidRPr="00672F58">
        <w:rPr>
          <w:i/>
          <w:iCs/>
          <w:sz w:val="22"/>
          <w:lang w:val="ro-RO"/>
        </w:rPr>
        <w:t>. Unităţile sanitare de monospecialitate includ unităţi sanitare cu şi fără paturi care acordă servicii medicale într-o specialitate, în conexiune, după caz, cu alte specialităţi complementare.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A se vedea şi: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I</w:t>
      </w:r>
      <w:r w:rsidRPr="00672F58">
        <w:rPr>
          <w:i/>
          <w:iCs/>
          <w:sz w:val="22"/>
          <w:lang w:val="ro-RO"/>
        </w:rPr>
        <w:t xml:space="preserve"> alin. (7) din Ordonanţa de urgenţă a Guvernului nr. 130/2021 (</w:t>
      </w:r>
      <w:r w:rsidRPr="00672F58">
        <w:rPr>
          <w:b/>
          <w:bCs/>
          <w:i/>
          <w:iCs/>
          <w:color w:val="008000"/>
          <w:sz w:val="22"/>
          <w:u w:val="single"/>
          <w:lang w:val="ro-RO"/>
        </w:rPr>
        <w:t>#M79</w:t>
      </w:r>
      <w:r w:rsidRPr="00672F58">
        <w:rPr>
          <w:i/>
          <w:iCs/>
          <w:sz w:val="22"/>
          <w:lang w:val="ro-RO"/>
        </w:rPr>
        <w:t>), alineat reprodus în nota 22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IV</w:t>
      </w:r>
      <w:r w:rsidRPr="00672F58">
        <w:rPr>
          <w:i/>
          <w:iCs/>
          <w:sz w:val="22"/>
          <w:lang w:val="ro-RO"/>
        </w:rPr>
        <w:t xml:space="preserve"> alin. (5) din Ordonanţa de urgenţă a Guvernului nr. 131/2021 (</w:t>
      </w:r>
      <w:r w:rsidRPr="00672F58">
        <w:rPr>
          <w:b/>
          <w:bCs/>
          <w:i/>
          <w:iCs/>
          <w:color w:val="008000"/>
          <w:sz w:val="22"/>
          <w:u w:val="single"/>
          <w:lang w:val="ro-RO"/>
        </w:rPr>
        <w:t>#M80</w:t>
      </w:r>
      <w:r w:rsidRPr="00672F58">
        <w:rPr>
          <w:i/>
          <w:iCs/>
          <w:sz w:val="22"/>
          <w:lang w:val="ro-RO"/>
        </w:rPr>
        <w:t>), alineat reprodus în nota 23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165</w:t>
      </w:r>
      <w:r w:rsidRPr="00672F58">
        <w:rPr>
          <w:i/>
          <w:iCs/>
          <w:sz w:val="22"/>
          <w:lang w:val="ro-RO"/>
        </w:rPr>
        <w:t xml:space="preserve"> alin. (1^1) - (1^4) din Legea nr. 95/2006, republicată, cu modificările ulterioare, alineate reproduse în nota 16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Referitor la dispoziţiile care au intrat în vigoare anterior datei de 1 ianuarie 2022, a se vedea şi: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36</w:t>
      </w:r>
      <w:r w:rsidRPr="00672F58">
        <w:rPr>
          <w:i/>
          <w:iCs/>
          <w:sz w:val="22"/>
          <w:lang w:val="ro-RO"/>
        </w:rPr>
        <w:t xml:space="preserve"> alin. (1^1) şi (5) din Ordonanţa de urgenţă a Guvernului nr. 114/2018 (</w:t>
      </w:r>
      <w:r w:rsidRPr="00672F58">
        <w:rPr>
          <w:b/>
          <w:bCs/>
          <w:i/>
          <w:iCs/>
          <w:color w:val="008000"/>
          <w:sz w:val="22"/>
          <w:u w:val="single"/>
          <w:lang w:val="ro-RO"/>
        </w:rPr>
        <w:t>#M18</w:t>
      </w:r>
      <w:r w:rsidRPr="00672F58">
        <w:rPr>
          <w:i/>
          <w:iCs/>
          <w:sz w:val="22"/>
          <w:lang w:val="ro-RO"/>
        </w:rPr>
        <w:t>), cu modificările ulterioare, articol reprodus în nota 6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3</w:t>
      </w:r>
      <w:r w:rsidRPr="00672F58">
        <w:rPr>
          <w:i/>
          <w:iCs/>
          <w:sz w:val="22"/>
          <w:lang w:val="ro-RO"/>
        </w:rPr>
        <w:t xml:space="preserve"> alin. (6) şi </w:t>
      </w:r>
      <w:r w:rsidRPr="00672F58">
        <w:rPr>
          <w:i/>
          <w:iCs/>
          <w:color w:val="008000"/>
          <w:sz w:val="22"/>
          <w:u w:val="single"/>
          <w:lang w:val="ro-RO"/>
        </w:rPr>
        <w:t>art. 3^1</w:t>
      </w:r>
      <w:r w:rsidRPr="00672F58">
        <w:rPr>
          <w:i/>
          <w:iCs/>
          <w:sz w:val="22"/>
          <w:lang w:val="ro-RO"/>
        </w:rPr>
        <w:t xml:space="preserve"> alin. (3) din Legea nr. 19/2020, cu modificările ulterioare, alineate reproduse în notele 7 şi 8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 </w:t>
      </w:r>
      <w:r w:rsidRPr="00672F58">
        <w:rPr>
          <w:i/>
          <w:iCs/>
          <w:color w:val="008000"/>
          <w:sz w:val="22"/>
          <w:u w:val="single"/>
          <w:lang w:val="ro-RO"/>
        </w:rPr>
        <w:t>art. 7</w:t>
      </w:r>
      <w:r w:rsidRPr="00672F58">
        <w:rPr>
          <w:i/>
          <w:iCs/>
          <w:sz w:val="22"/>
          <w:lang w:val="ro-RO"/>
        </w:rPr>
        <w:t xml:space="preserve"> alin. (8) şi </w:t>
      </w:r>
      <w:r w:rsidRPr="00672F58">
        <w:rPr>
          <w:i/>
          <w:iCs/>
          <w:color w:val="008000"/>
          <w:sz w:val="22"/>
          <w:u w:val="single"/>
          <w:lang w:val="ro-RO"/>
        </w:rPr>
        <w:t>art. 24^1</w:t>
      </w:r>
      <w:r w:rsidRPr="00672F58">
        <w:rPr>
          <w:i/>
          <w:iCs/>
          <w:sz w:val="22"/>
          <w:lang w:val="ro-RO"/>
        </w:rPr>
        <w:t xml:space="preserve"> din Ordonanţa de urgenţă a Guvernului nr. 70/2020 (</w:t>
      </w:r>
      <w:r w:rsidRPr="00672F58">
        <w:rPr>
          <w:b/>
          <w:bCs/>
          <w:i/>
          <w:iCs/>
          <w:color w:val="008000"/>
          <w:sz w:val="22"/>
          <w:u w:val="single"/>
          <w:lang w:val="ro-RO"/>
        </w:rPr>
        <w:t>#M42</w:t>
      </w:r>
      <w:r w:rsidRPr="00672F58">
        <w:rPr>
          <w:i/>
          <w:iCs/>
          <w:sz w:val="22"/>
          <w:lang w:val="ro-RO"/>
        </w:rPr>
        <w:t>), cu modificările ulterioare, prevederi reproduse în nota 11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7</w:t>
      </w:r>
      <w:r w:rsidRPr="00672F58">
        <w:rPr>
          <w:i/>
          <w:iCs/>
          <w:sz w:val="22"/>
          <w:lang w:val="ro-RO"/>
        </w:rPr>
        <w:t xml:space="preserve"> alin. (2) din Legea nr. 56/2020 (</w:t>
      </w:r>
      <w:r w:rsidRPr="00672F58">
        <w:rPr>
          <w:b/>
          <w:bCs/>
          <w:i/>
          <w:iCs/>
          <w:color w:val="008000"/>
          <w:sz w:val="22"/>
          <w:u w:val="single"/>
          <w:lang w:val="ro-RO"/>
        </w:rPr>
        <w:t>#M43</w:t>
      </w:r>
      <w:r w:rsidRPr="00672F58">
        <w:rPr>
          <w:i/>
          <w:iCs/>
          <w:sz w:val="22"/>
          <w:lang w:val="ro-RO"/>
        </w:rPr>
        <w:t>), alineat reprodus în nota 12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1</w:t>
      </w:r>
      <w:r w:rsidRPr="00672F58">
        <w:rPr>
          <w:i/>
          <w:iCs/>
          <w:sz w:val="22"/>
          <w:lang w:val="ro-RO"/>
        </w:rPr>
        <w:t xml:space="preserve">, </w:t>
      </w:r>
      <w:r w:rsidRPr="00672F58">
        <w:rPr>
          <w:i/>
          <w:iCs/>
          <w:color w:val="008000"/>
          <w:sz w:val="22"/>
          <w:u w:val="single"/>
          <w:lang w:val="ro-RO"/>
        </w:rPr>
        <w:t>art. 3</w:t>
      </w:r>
      <w:r w:rsidRPr="00672F58">
        <w:rPr>
          <w:i/>
          <w:iCs/>
          <w:sz w:val="22"/>
          <w:lang w:val="ro-RO"/>
        </w:rPr>
        <w:t xml:space="preserve"> şi </w:t>
      </w:r>
      <w:r w:rsidRPr="00672F58">
        <w:rPr>
          <w:i/>
          <w:iCs/>
          <w:color w:val="008000"/>
          <w:sz w:val="22"/>
          <w:u w:val="single"/>
          <w:lang w:val="ro-RO"/>
        </w:rPr>
        <w:t>art. 4</w:t>
      </w:r>
      <w:r w:rsidRPr="00672F58">
        <w:rPr>
          <w:i/>
          <w:iCs/>
          <w:sz w:val="22"/>
          <w:lang w:val="ro-RO"/>
        </w:rPr>
        <w:t xml:space="preserve"> din Ordonanţa de urgenţă a Guvernului nr. 131/2020 (</w:t>
      </w:r>
      <w:r w:rsidRPr="00672F58">
        <w:rPr>
          <w:b/>
          <w:bCs/>
          <w:i/>
          <w:iCs/>
          <w:color w:val="008000"/>
          <w:sz w:val="22"/>
          <w:u w:val="single"/>
          <w:lang w:val="ro-RO"/>
        </w:rPr>
        <w:t>#M52</w:t>
      </w:r>
      <w:r w:rsidRPr="00672F58">
        <w:rPr>
          <w:i/>
          <w:iCs/>
          <w:sz w:val="22"/>
          <w:lang w:val="ro-RO"/>
        </w:rPr>
        <w:t>), articole reproduse în nota 14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4</w:t>
      </w:r>
      <w:r w:rsidRPr="00672F58">
        <w:rPr>
          <w:i/>
          <w:iCs/>
          <w:sz w:val="22"/>
          <w:lang w:val="ro-RO"/>
        </w:rPr>
        <w:t xml:space="preserve"> alin. (7) din Ordonanţa de urgenţă a Guvernului nr. 147/2020 (</w:t>
      </w:r>
      <w:r w:rsidRPr="00672F58">
        <w:rPr>
          <w:b/>
          <w:bCs/>
          <w:i/>
          <w:iCs/>
          <w:color w:val="008000"/>
          <w:sz w:val="22"/>
          <w:u w:val="single"/>
          <w:lang w:val="ro-RO"/>
        </w:rPr>
        <w:t>#M55</w:t>
      </w:r>
      <w:r w:rsidRPr="00672F58">
        <w:rPr>
          <w:i/>
          <w:iCs/>
          <w:sz w:val="22"/>
          <w:lang w:val="ro-RO"/>
        </w:rPr>
        <w:t>), alineat reprodus în nota 15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III</w:t>
      </w:r>
      <w:r w:rsidRPr="00672F58">
        <w:rPr>
          <w:i/>
          <w:iCs/>
          <w:sz w:val="22"/>
          <w:lang w:val="ro-RO"/>
        </w:rPr>
        <w:t xml:space="preserve"> din Ordonanţa de urgenţă a Guvernului nr. 209/2020 (</w:t>
      </w:r>
      <w:r w:rsidRPr="00672F58">
        <w:rPr>
          <w:b/>
          <w:bCs/>
          <w:i/>
          <w:iCs/>
          <w:color w:val="008000"/>
          <w:sz w:val="22"/>
          <w:u w:val="single"/>
          <w:lang w:val="ro-RO"/>
        </w:rPr>
        <w:t>#M61</w:t>
      </w:r>
      <w:r w:rsidRPr="00672F58">
        <w:rPr>
          <w:i/>
          <w:iCs/>
          <w:sz w:val="22"/>
          <w:lang w:val="ro-RO"/>
        </w:rPr>
        <w:t>), articole reproduse în nota 18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XII</w:t>
      </w:r>
      <w:r w:rsidRPr="00672F58">
        <w:rPr>
          <w:i/>
          <w:iCs/>
          <w:sz w:val="22"/>
          <w:lang w:val="ro-RO"/>
        </w:rPr>
        <w:t xml:space="preserve"> alin. (3) - (5) din Ordonanţa de urgenţă a Guvernului nr. 226/2020 (</w:t>
      </w:r>
      <w:r w:rsidRPr="00672F58">
        <w:rPr>
          <w:b/>
          <w:bCs/>
          <w:i/>
          <w:iCs/>
          <w:color w:val="008000"/>
          <w:sz w:val="22"/>
          <w:u w:val="single"/>
          <w:lang w:val="ro-RO"/>
        </w:rPr>
        <w:t>#M64</w:t>
      </w:r>
      <w:r w:rsidRPr="00672F58">
        <w:rPr>
          <w:i/>
          <w:iCs/>
          <w:sz w:val="22"/>
          <w:lang w:val="ro-RO"/>
        </w:rPr>
        <w:t>), cu modificările ulterioare, alineate reproduse în nota 20 de la sfârşitul textului actualizat;</w:t>
      </w:r>
    </w:p>
    <w:p w:rsidR="00672F58" w:rsidRPr="00672F58" w:rsidRDefault="00672F58" w:rsidP="00672F58">
      <w:pPr>
        <w:autoSpaceDE w:val="0"/>
        <w:autoSpaceDN w:val="0"/>
        <w:adjustRightInd w:val="0"/>
        <w:rPr>
          <w:sz w:val="22"/>
          <w:lang w:val="ro-RO"/>
        </w:rPr>
      </w:pPr>
      <w:r w:rsidRPr="00672F58">
        <w:rPr>
          <w:i/>
          <w:iCs/>
          <w:sz w:val="22"/>
          <w:lang w:val="ro-RO"/>
        </w:rPr>
        <w:t xml:space="preserve">    - </w:t>
      </w:r>
      <w:r w:rsidRPr="00672F58">
        <w:rPr>
          <w:i/>
          <w:iCs/>
          <w:color w:val="008000"/>
          <w:sz w:val="22"/>
          <w:u w:val="single"/>
          <w:lang w:val="ro-RO"/>
        </w:rPr>
        <w:t>art. 7</w:t>
      </w:r>
      <w:r w:rsidRPr="00672F58">
        <w:rPr>
          <w:i/>
          <w:iCs/>
          <w:sz w:val="22"/>
          <w:lang w:val="ro-RO"/>
        </w:rPr>
        <w:t xml:space="preserve"> alin. (9) din Ordonanţa de urgenţă a Guvernului nr. 110/2021 (</w:t>
      </w:r>
      <w:r w:rsidRPr="00672F58">
        <w:rPr>
          <w:b/>
          <w:bCs/>
          <w:i/>
          <w:iCs/>
          <w:color w:val="008000"/>
          <w:sz w:val="22"/>
          <w:u w:val="single"/>
          <w:lang w:val="ro-RO"/>
        </w:rPr>
        <w:t>#M74</w:t>
      </w:r>
      <w:r w:rsidRPr="00672F58">
        <w:rPr>
          <w:i/>
          <w:iCs/>
          <w:sz w:val="22"/>
          <w:lang w:val="ro-RO"/>
        </w:rPr>
        <w:t>), alineat reprodus în nota 21 de la sfârşitul textului actualizat.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Premii şi prime</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26*)</w:t>
      </w:r>
    </w:p>
    <w:p w:rsidR="00672F58" w:rsidRPr="00672F58" w:rsidRDefault="00672F58" w:rsidP="00672F58">
      <w:pPr>
        <w:autoSpaceDE w:val="0"/>
        <w:autoSpaceDN w:val="0"/>
        <w:adjustRightInd w:val="0"/>
        <w:rPr>
          <w:sz w:val="22"/>
          <w:lang w:val="ro-RO"/>
        </w:rPr>
      </w:pPr>
      <w:r w:rsidRPr="00672F58">
        <w:rPr>
          <w:sz w:val="22"/>
          <w:lang w:val="ro-RO"/>
        </w:rPr>
        <w:t xml:space="preserve">    (1) Ordonatorii de credite pot acorda lunar premii de excelenţă pentru personalul care a participat direct la obţinerea unor rezultate deosebite în activitatea instituţiilor sau autorităţilor publice, în limita a 5% din cheltuielile cu salariile de bază, soldele de funcţie/salariile de funcţie, soldele de grad/salariile gradului profesional deţinut, gradaţiile şi soldele de comandă/salariile de comandă, indemnizaţiile de încadrare şi indemnizaţiile lunare aferente personalului prevăzut în statul de funcţii, sub condiţia încadrării în fondurile aprobate prin buget.</w:t>
      </w:r>
    </w:p>
    <w:p w:rsidR="00672F58" w:rsidRPr="00672F58" w:rsidRDefault="00672F58" w:rsidP="00672F58">
      <w:pPr>
        <w:autoSpaceDE w:val="0"/>
        <w:autoSpaceDN w:val="0"/>
        <w:adjustRightInd w:val="0"/>
        <w:rPr>
          <w:sz w:val="22"/>
          <w:lang w:val="ro-RO"/>
        </w:rPr>
      </w:pPr>
      <w:r w:rsidRPr="00672F58">
        <w:rPr>
          <w:sz w:val="22"/>
          <w:lang w:val="ro-RO"/>
        </w:rPr>
        <w:t xml:space="preserve">    (2) Premiile de excelenţă se pot acorda în cursul anului personalului care a realizat sau a participat direct la obţinerea unor rezultate deosebite în activitatea instituţiei/autorităţii publice sau a sistemului din care face parte, a participat la activităţi cu caracter deosebit, a efectuat lucrări cu caracter excepţional ori a avut un volum de activitate ce depăşeşte în mod semnificativ volumul optim de activitate, în raport de complexitatea sarcinilor, ţinându-se seama de evaluarea criteriilor prevăzute la </w:t>
      </w:r>
      <w:r w:rsidRPr="00672F58">
        <w:rPr>
          <w:color w:val="008000"/>
          <w:sz w:val="22"/>
          <w:u w:val="single"/>
          <w:lang w:val="ro-RO"/>
        </w:rPr>
        <w:t>art. 8</w:t>
      </w:r>
      <w:r w:rsidRPr="00672F58">
        <w:rPr>
          <w:sz w:val="22"/>
          <w:lang w:val="ro-RO"/>
        </w:rPr>
        <w:t xml:space="preserve"> alin. (2). Sumele neutilizate pot fi utilizate în lunile următoare, în cadrul aceluiaşi an bugetar.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(3) Premiile de excelenţă individuale lunare nu pot depăşi, lunar, două salarii de bază minim brute pe ţară garantate în plată şi se stabilesc de către ordonatorii de credite în limita sumelor aprobate în buget cu această destinaţie, în condiţiile legii, avându-se în vedere elementele prevăzute la alin. (2), cu consultarea organizaţiilor sindicale reprezentative la nivel de unitate sau, după caz, cu consultarea reprezentanţilor salariaţilor, acolo unde nu sunt constituite astfel de organizaţii sindicale.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 Începând cu data de 1 decembrie 2018, ordonatorii de credite acordă, obligatoriu, o indemnizaţie de vacanţă. Modalitatea de acordare se stabileşte prin hotărâre a Guvernului.</w:t>
      </w:r>
    </w:p>
    <w:p w:rsidR="00672F58" w:rsidRPr="00672F58" w:rsidRDefault="00672F58" w:rsidP="00672F58">
      <w:pPr>
        <w:autoSpaceDE w:val="0"/>
        <w:autoSpaceDN w:val="0"/>
        <w:adjustRightInd w:val="0"/>
        <w:rPr>
          <w:sz w:val="22"/>
          <w:lang w:val="ro-RO"/>
        </w:rPr>
      </w:pPr>
      <w:r w:rsidRPr="00672F58">
        <w:rPr>
          <w:sz w:val="22"/>
          <w:lang w:val="ro-RO"/>
        </w:rPr>
        <w:t xml:space="preserve">    (5) **) Valoarea anuală a indemnizaţiei de vacanţă este la nivelul unui salariu de bază minim brut pe ţară garantat în plată şi se acordă proporţional cu timpul efectiv lucrat în cursul anului calendaristic.</w:t>
      </w:r>
    </w:p>
    <w:p w:rsidR="00672F58" w:rsidRPr="00672F58" w:rsidRDefault="00672F58" w:rsidP="00672F58">
      <w:pPr>
        <w:autoSpaceDE w:val="0"/>
        <w:autoSpaceDN w:val="0"/>
        <w:adjustRightInd w:val="0"/>
        <w:rPr>
          <w:sz w:val="22"/>
          <w:lang w:val="ro-RO"/>
        </w:rPr>
      </w:pPr>
      <w:r w:rsidRPr="00672F58">
        <w:rPr>
          <w:sz w:val="22"/>
          <w:lang w:val="ro-RO"/>
        </w:rPr>
        <w:t xml:space="preserve">    (6) **) Indemnizaţia de vacanţă prevăzută la alin. (4) şi (5) se acordă cu încadrarea în prevederile </w:t>
      </w:r>
      <w:r w:rsidRPr="00672F58">
        <w:rPr>
          <w:color w:val="008000"/>
          <w:sz w:val="22"/>
          <w:u w:val="single"/>
          <w:lang w:val="ro-RO"/>
        </w:rPr>
        <w:t>art. 25</w:t>
      </w:r>
      <w:r w:rsidRPr="00672F58">
        <w:rPr>
          <w:sz w:val="22"/>
          <w:lang w:val="ro-RO"/>
        </w:rPr>
        <w:t xml:space="preserve"> alin. (1).</w:t>
      </w:r>
    </w:p>
    <w:p w:rsidR="00672F58" w:rsidRPr="00672F58" w:rsidRDefault="00672F58" w:rsidP="00672F58">
      <w:pPr>
        <w:autoSpaceDE w:val="0"/>
        <w:autoSpaceDN w:val="0"/>
        <w:adjustRightInd w:val="0"/>
        <w:rPr>
          <w:sz w:val="22"/>
          <w:lang w:val="ro-RO"/>
        </w:rPr>
      </w:pPr>
      <w:r w:rsidRPr="00672F58">
        <w:rPr>
          <w:sz w:val="22"/>
          <w:lang w:val="ro-RO"/>
        </w:rPr>
        <w:t xml:space="preserve">    (7) Indemnizaţia de vacanţă nu se acordă persoanelor care ocupă funcţii de demnitate publică, alese şi numite.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art. III</w:t>
      </w:r>
      <w:r w:rsidRPr="00672F58">
        <w:rPr>
          <w:i/>
          <w:iCs/>
          <w:sz w:val="22"/>
          <w:lang w:val="ro-RO"/>
        </w:rPr>
        <w:t xml:space="preserve"> alin. (2) şi (3) din Ordonanţa de urgenţă a Guvernului nr. 168/2022 (</w:t>
      </w:r>
      <w:r w:rsidRPr="00672F58">
        <w:rPr>
          <w:b/>
          <w:bCs/>
          <w:i/>
          <w:iCs/>
          <w:color w:val="008000"/>
          <w:sz w:val="22"/>
          <w:u w:val="single"/>
          <w:lang w:val="ro-RO"/>
        </w:rPr>
        <w:t>#M97</w:t>
      </w:r>
      <w:r w:rsidRPr="00672F58">
        <w:rPr>
          <w:i/>
          <w:iCs/>
          <w:sz w:val="22"/>
          <w:lang w:val="ro-RO"/>
        </w:rPr>
        <w:t>), prevederi reproduse în nota 25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(8) din Ordonanţa de urgenţă a Guvernului nr. 130/2021 (</w:t>
      </w:r>
      <w:r w:rsidRPr="00672F58">
        <w:rPr>
          <w:b/>
          <w:bCs/>
          <w:i/>
          <w:iCs/>
          <w:color w:val="008000"/>
          <w:sz w:val="22"/>
          <w:u w:val="single"/>
          <w:lang w:val="ro-RO"/>
        </w:rPr>
        <w:t>#M79</w:t>
      </w:r>
      <w:r w:rsidRPr="00672F58">
        <w:rPr>
          <w:i/>
          <w:iCs/>
          <w:sz w:val="22"/>
          <w:lang w:val="ro-RO"/>
        </w:rPr>
        <w:t xml:space="preserve">), prevederile </w:t>
      </w:r>
      <w:r w:rsidRPr="00672F58">
        <w:rPr>
          <w:i/>
          <w:iCs/>
          <w:color w:val="008000"/>
          <w:sz w:val="22"/>
          <w:u w:val="single"/>
          <w:lang w:val="ro-RO"/>
        </w:rPr>
        <w:t>art. 26</w:t>
      </w:r>
      <w:r w:rsidRPr="00672F58">
        <w:rPr>
          <w:i/>
          <w:iCs/>
          <w:sz w:val="22"/>
          <w:lang w:val="ro-RO"/>
        </w:rPr>
        <w:t xml:space="preserve"> alin. (4) - (6) din Legea-cadru nr. 153/2017 intră în vigoare la data de 1 ianuarie 2027.</w:t>
      </w:r>
    </w:p>
    <w:p w:rsidR="00672F58" w:rsidRPr="00672F58" w:rsidRDefault="00672F58" w:rsidP="00672F58">
      <w:pPr>
        <w:autoSpaceDE w:val="0"/>
        <w:autoSpaceDN w:val="0"/>
        <w:adjustRightInd w:val="0"/>
        <w:rPr>
          <w:sz w:val="22"/>
          <w:lang w:val="ro-RO"/>
        </w:rPr>
      </w:pPr>
      <w:r w:rsidRPr="00672F58">
        <w:rPr>
          <w:i/>
          <w:iCs/>
          <w:sz w:val="22"/>
          <w:lang w:val="ro-RO"/>
        </w:rPr>
        <w:t xml:space="preserve">    Menţionăm că şi </w:t>
      </w:r>
      <w:r w:rsidRPr="00672F58">
        <w:rPr>
          <w:i/>
          <w:iCs/>
          <w:color w:val="008000"/>
          <w:sz w:val="22"/>
          <w:u w:val="single"/>
          <w:lang w:val="ro-RO"/>
        </w:rPr>
        <w:t>art. IV</w:t>
      </w:r>
      <w:r w:rsidRPr="00672F58">
        <w:rPr>
          <w:i/>
          <w:iCs/>
          <w:sz w:val="22"/>
          <w:lang w:val="ro-RO"/>
        </w:rPr>
        <w:t xml:space="preserve"> alin. (6) din Ordonanţa de urgenţă a Guvernului nr. 131/2021 (</w:t>
      </w:r>
      <w:r w:rsidRPr="00672F58">
        <w:rPr>
          <w:b/>
          <w:bCs/>
          <w:i/>
          <w:iCs/>
          <w:color w:val="008000"/>
          <w:sz w:val="22"/>
          <w:u w:val="single"/>
          <w:lang w:val="ro-RO"/>
        </w:rPr>
        <w:t>#M80</w:t>
      </w:r>
      <w:r w:rsidRPr="00672F58">
        <w:rPr>
          <w:i/>
          <w:iCs/>
          <w:sz w:val="22"/>
          <w:lang w:val="ro-RO"/>
        </w:rPr>
        <w:t xml:space="preserve">) prevede că </w:t>
      </w:r>
      <w:r w:rsidRPr="00672F58">
        <w:rPr>
          <w:i/>
          <w:iCs/>
          <w:color w:val="008000"/>
          <w:sz w:val="22"/>
          <w:u w:val="single"/>
          <w:lang w:val="ro-RO"/>
        </w:rPr>
        <w:t>alin. (4)</w:t>
      </w:r>
      <w:r w:rsidRPr="00672F58">
        <w:rPr>
          <w:i/>
          <w:iCs/>
          <w:sz w:val="22"/>
          <w:lang w:val="ro-RO"/>
        </w:rPr>
        <w:t xml:space="preserve"> - (6) ale </w:t>
      </w:r>
      <w:r w:rsidRPr="00672F58">
        <w:rPr>
          <w:i/>
          <w:iCs/>
          <w:color w:val="008000"/>
          <w:sz w:val="22"/>
          <w:u w:val="single"/>
          <w:lang w:val="ro-RO"/>
        </w:rPr>
        <w:t>art. 26</w:t>
      </w:r>
      <w:r w:rsidRPr="00672F58">
        <w:rPr>
          <w:i/>
          <w:iCs/>
          <w:sz w:val="22"/>
          <w:lang w:val="ro-RO"/>
        </w:rPr>
        <w:t xml:space="preserve"> din Legea-cadru nr. 153/2017 intră în vigoare la data de 1 ianuarie 2027.</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CAPITOLUL III</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Alte dispoziţii</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Salarizarea în caz de suspendare a raportului de muncă sau de serviciu</w:t>
      </w:r>
    </w:p>
    <w:p w:rsidR="00672F58" w:rsidRPr="00672F58" w:rsidRDefault="00672F58" w:rsidP="00672F58">
      <w:pPr>
        <w:autoSpaceDE w:val="0"/>
        <w:autoSpaceDN w:val="0"/>
        <w:adjustRightInd w:val="0"/>
        <w:rPr>
          <w:sz w:val="22"/>
          <w:lang w:val="ro-RO"/>
        </w:rPr>
      </w:pPr>
      <w:r w:rsidRPr="00672F58">
        <w:rPr>
          <w:sz w:val="22"/>
          <w:lang w:val="ro-RO"/>
        </w:rPr>
        <w:t xml:space="preserve">    ART. 27</w:t>
      </w:r>
    </w:p>
    <w:p w:rsidR="00672F58" w:rsidRPr="00672F58" w:rsidRDefault="00672F58" w:rsidP="00672F58">
      <w:pPr>
        <w:autoSpaceDE w:val="0"/>
        <w:autoSpaceDN w:val="0"/>
        <w:adjustRightInd w:val="0"/>
        <w:rPr>
          <w:sz w:val="22"/>
          <w:lang w:val="ro-RO"/>
        </w:rPr>
      </w:pPr>
      <w:r w:rsidRPr="00672F58">
        <w:rPr>
          <w:sz w:val="22"/>
          <w:lang w:val="ro-RO"/>
        </w:rPr>
        <w:t xml:space="preserve">    (1) Personalul care s-a aflat în concediu plătit pentru creşterea şi îngrijirea copilului în vârstă de până la 2 ani, respectiv 7 ani, în cazul copilului cu handicap, precum şi personalul ale cărui raporturi de muncă sau raporturi de serviciu au fost suspendate din alte cauze, potrivit legii, la reluarea activităţii îşi păstrează gradul sau treapta profesională în care a fost încadrat anterior suspendării, salarizarea urmând a se face la nivelul de salarizare pentru funcţii similare.</w:t>
      </w:r>
    </w:p>
    <w:p w:rsidR="00672F58" w:rsidRPr="00672F58" w:rsidRDefault="00672F58" w:rsidP="00672F58">
      <w:pPr>
        <w:autoSpaceDE w:val="0"/>
        <w:autoSpaceDN w:val="0"/>
        <w:adjustRightInd w:val="0"/>
        <w:rPr>
          <w:sz w:val="22"/>
          <w:lang w:val="ro-RO"/>
        </w:rPr>
      </w:pPr>
      <w:r w:rsidRPr="00672F58">
        <w:rPr>
          <w:sz w:val="22"/>
          <w:lang w:val="ro-RO"/>
        </w:rPr>
        <w:t xml:space="preserve">    (2) Pentru personalul prevăzut la alin. (1), gradaţia se stabileşte luând în considerare şi perioadele care, conform legilor speciale aplicabile, constituie vechime în muncă care se are în vedere la stabilirea drepturilor salariale.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Stabilirea salarizării pentru funcţii specifice</w:t>
      </w:r>
    </w:p>
    <w:p w:rsidR="00672F58" w:rsidRPr="00672F58" w:rsidRDefault="00672F58" w:rsidP="00672F58">
      <w:pPr>
        <w:autoSpaceDE w:val="0"/>
        <w:autoSpaceDN w:val="0"/>
        <w:adjustRightInd w:val="0"/>
        <w:rPr>
          <w:sz w:val="22"/>
          <w:lang w:val="ro-RO"/>
        </w:rPr>
      </w:pPr>
      <w:r w:rsidRPr="00672F58">
        <w:rPr>
          <w:sz w:val="22"/>
          <w:lang w:val="ro-RO"/>
        </w:rPr>
        <w:t xml:space="preserve">    ART. 28*)</w:t>
      </w:r>
    </w:p>
    <w:p w:rsidR="00672F58" w:rsidRPr="00672F58" w:rsidRDefault="00672F58" w:rsidP="00672F58">
      <w:pPr>
        <w:autoSpaceDE w:val="0"/>
        <w:autoSpaceDN w:val="0"/>
        <w:adjustRightInd w:val="0"/>
        <w:rPr>
          <w:sz w:val="22"/>
          <w:lang w:val="ro-RO"/>
        </w:rPr>
      </w:pPr>
      <w:r w:rsidRPr="00672F58">
        <w:rPr>
          <w:sz w:val="22"/>
          <w:lang w:val="ro-RO"/>
        </w:rPr>
        <w:t xml:space="preserve">    (1) Autorităţile, instituţiile publice şi celelalte unităţi bugetare pot include în statele de funcţii şi unele funcţii specifice altor domenii de activitate bugetară, prevăzute în </w:t>
      </w:r>
      <w:r w:rsidRPr="00672F58">
        <w:rPr>
          <w:color w:val="008000"/>
          <w:sz w:val="22"/>
          <w:u w:val="single"/>
          <w:lang w:val="ro-RO"/>
        </w:rPr>
        <w:t>anexele</w:t>
      </w:r>
      <w:r w:rsidRPr="00672F58">
        <w:rPr>
          <w:sz w:val="22"/>
          <w:lang w:val="ro-RO"/>
        </w:rPr>
        <w:t xml:space="preserve"> la prezenta lege, care se dovedesc a fi necesare desfăşurării activităţii.</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ale personalului încadrat în funcţii specifice, care nu sunt prevăzute în prezenta lege, se stabilesc de ordonatorii principali de credite cu avizul Ministerului Muncii şi Justiţiei Sociale, al Ministerului Finanţelor Publice şi al Agenţiei Naţionale a Funcţionarilor Publici pentru funcţionarii publici, prin asimilare cu funcţiile şi salariile de bază prevăzute în </w:t>
      </w:r>
      <w:r w:rsidRPr="00672F58">
        <w:rPr>
          <w:color w:val="008000"/>
          <w:sz w:val="22"/>
          <w:u w:val="single"/>
          <w:lang w:val="ro-RO"/>
        </w:rPr>
        <w:t>anexele</w:t>
      </w:r>
      <w:r w:rsidRPr="00672F58">
        <w:rPr>
          <w:sz w:val="22"/>
          <w:lang w:val="ro-RO"/>
        </w:rPr>
        <w:t xml:space="preserve"> la prezenta lege şi aplicabile categoriei de personal respective.</w:t>
      </w:r>
    </w:p>
    <w:p w:rsidR="00672F58" w:rsidRPr="00672F58" w:rsidRDefault="00672F58" w:rsidP="00672F58">
      <w:pPr>
        <w:autoSpaceDE w:val="0"/>
        <w:autoSpaceDN w:val="0"/>
        <w:adjustRightInd w:val="0"/>
        <w:rPr>
          <w:sz w:val="22"/>
          <w:lang w:val="ro-RO"/>
        </w:rPr>
      </w:pPr>
      <w:r w:rsidRPr="00672F58">
        <w:rPr>
          <w:sz w:val="22"/>
          <w:lang w:val="ro-RO"/>
        </w:rPr>
        <w:t xml:space="preserve">    (3) Salarizarea personalului contractual încadrat potrivit legii la cabinetele parlamentare ale deputaţilor şi senatorilor din circumscripţiile electorale se stabileşte şi se aprobă prin hotărâre a birourilor permanente reunite ale Camerei Deputaţilor şi Senatului, având ca limită minimă salariul minim brut pe ţară garantat în plată, iar ca limită maximă salariul de bază al funcţiei echivalente utilizată în cabinetul demnitarului. Nomenclatorul şi ierarhia funcţiilor sunt prevăzute în </w:t>
      </w:r>
      <w:r w:rsidRPr="00672F58">
        <w:rPr>
          <w:color w:val="008000"/>
          <w:sz w:val="22"/>
          <w:u w:val="single"/>
          <w:lang w:val="ro-RO"/>
        </w:rPr>
        <w:t>anexa nr. VIII</w:t>
      </w:r>
      <w:r w:rsidRPr="00672F58">
        <w:rPr>
          <w:sz w:val="22"/>
          <w:lang w:val="ro-RO"/>
        </w:rPr>
        <w:t xml:space="preserve"> </w:t>
      </w:r>
      <w:r w:rsidRPr="00672F58">
        <w:rPr>
          <w:color w:val="008000"/>
          <w:sz w:val="22"/>
          <w:u w:val="single"/>
          <w:lang w:val="ro-RO"/>
        </w:rPr>
        <w:t>cap. II</w:t>
      </w:r>
      <w:r w:rsidRPr="00672F58">
        <w:rPr>
          <w:sz w:val="22"/>
          <w:lang w:val="ro-RO"/>
        </w:rPr>
        <w:t xml:space="preserve"> lit. A pct. I pct. 2.9.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art. 18</w:t>
      </w:r>
      <w:r w:rsidRPr="00672F58">
        <w:rPr>
          <w:i/>
          <w:iCs/>
          <w:sz w:val="22"/>
          <w:lang w:val="ro-RO"/>
        </w:rPr>
        <w:t xml:space="preserve"> alin. (7) din Ordonanţa de urgenţă a Guvernului nr. 76/2022 privind înfiinţarea, organizarea şi funcţionarea Agenţiei Naţionale pentru Dezvoltarea Infrastructurii în Sănătate (</w:t>
      </w:r>
      <w:r w:rsidRPr="00672F58">
        <w:rPr>
          <w:b/>
          <w:bCs/>
          <w:i/>
          <w:iCs/>
          <w:color w:val="008000"/>
          <w:sz w:val="22"/>
          <w:u w:val="single"/>
          <w:lang w:val="ro-RO"/>
        </w:rPr>
        <w:t>#M87</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Cumulul de funcţii pentru unele funcţii specifice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29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cazuri excepţionale, posturile vacante şi temporar vacante aferente funcţiilor didactice, funcţiilor de specialitate medico-sanitară şi asistenţă socială şi funcţiilor de specialitate artistică pot fi ocupate şi prin cumul de funcţii de personal angajat, cu respectarea prevederilor legale privind cumulul de funcţii şi a celor referitoare la ocuparea posturilor vacante, în condiţiile prevăzute la alin. (2).</w:t>
      </w:r>
    </w:p>
    <w:p w:rsidR="00672F58" w:rsidRPr="00672F58" w:rsidRDefault="00672F58" w:rsidP="00672F58">
      <w:pPr>
        <w:autoSpaceDE w:val="0"/>
        <w:autoSpaceDN w:val="0"/>
        <w:adjustRightInd w:val="0"/>
        <w:rPr>
          <w:sz w:val="22"/>
          <w:lang w:val="ro-RO"/>
        </w:rPr>
      </w:pPr>
      <w:r w:rsidRPr="00672F58">
        <w:rPr>
          <w:i/>
          <w:iCs/>
          <w:sz w:val="22"/>
          <w:lang w:val="ro-RO"/>
        </w:rPr>
        <w:t xml:space="preserve">    (2) Posturile vacante şi temporar vacante aferente funcţiilor didactice, funcţiilor de specialitate medico-sanitară şi asistenţă socială şi funcţiilor de specialitate artistică, care nu au putut fi ocupate prin concurs, pot fi ocupate prin cumul şi de către persoane din aceeaşi unitate şi numai în condiţiile în care programul funcţiei cumulate nu se suprapune celui corespunzător funcţiei de bază.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Exercitarea cu caracter temporar a unei funcţii de conducere</w:t>
      </w:r>
    </w:p>
    <w:p w:rsidR="00672F58" w:rsidRPr="00672F58" w:rsidRDefault="00672F58" w:rsidP="00672F58">
      <w:pPr>
        <w:autoSpaceDE w:val="0"/>
        <w:autoSpaceDN w:val="0"/>
        <w:adjustRightInd w:val="0"/>
        <w:rPr>
          <w:sz w:val="22"/>
          <w:lang w:val="ro-RO"/>
        </w:rPr>
      </w:pPr>
      <w:r w:rsidRPr="00672F58">
        <w:rPr>
          <w:sz w:val="22"/>
          <w:lang w:val="ro-RO"/>
        </w:rPr>
        <w:t xml:space="preserve">    ART. 30</w:t>
      </w:r>
    </w:p>
    <w:p w:rsidR="00672F58" w:rsidRPr="00672F58" w:rsidRDefault="00672F58" w:rsidP="00672F58">
      <w:pPr>
        <w:autoSpaceDE w:val="0"/>
        <w:autoSpaceDN w:val="0"/>
        <w:adjustRightInd w:val="0"/>
        <w:rPr>
          <w:sz w:val="22"/>
          <w:lang w:val="ro-RO"/>
        </w:rPr>
      </w:pPr>
      <w:r w:rsidRPr="00672F58">
        <w:rPr>
          <w:sz w:val="22"/>
          <w:lang w:val="ro-RO"/>
        </w:rPr>
        <w:t xml:space="preserve">    (1) Exercitarea cu caracter temporar a unei funcţii de conducere se realizează prin numirea temporară a unei persoane angajate/numite care îndeplineşte condiţiile specifice pentru ocuparea funcţiei de conducere şi care nu a fost sancţionată disciplinar, până la ocuparea prin concurs a postului, dacă în statute sau în legi speciale nu se prevede altfel.</w:t>
      </w:r>
    </w:p>
    <w:p w:rsidR="00672F58" w:rsidRPr="00672F58" w:rsidRDefault="00672F58" w:rsidP="00672F58">
      <w:pPr>
        <w:autoSpaceDE w:val="0"/>
        <w:autoSpaceDN w:val="0"/>
        <w:adjustRightInd w:val="0"/>
        <w:rPr>
          <w:sz w:val="22"/>
          <w:lang w:val="ro-RO"/>
        </w:rPr>
      </w:pPr>
      <w:r w:rsidRPr="00672F58">
        <w:rPr>
          <w:sz w:val="22"/>
          <w:lang w:val="ro-RO"/>
        </w:rPr>
        <w:t xml:space="preserve">    (2) În perioada în care persoana angajată/numită exercită cu caracter temporar o funcţie de conducere, aceasta beneficiază de drepturile salariale aferente funcţiei de conducere respective.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Încadrarea şi promovarea unor categorii de personal</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w:t>
      </w:r>
      <w:r w:rsidRPr="00672F58">
        <w:rPr>
          <w:color w:val="FF0000"/>
          <w:sz w:val="22"/>
          <w:u w:val="single"/>
          <w:lang w:val="ro-RO"/>
        </w:rPr>
        <w:t>ART. 31*)</w:t>
      </w:r>
    </w:p>
    <w:p w:rsidR="00672F58" w:rsidRPr="00672F58" w:rsidRDefault="00672F58" w:rsidP="00672F58">
      <w:pPr>
        <w:autoSpaceDE w:val="0"/>
        <w:autoSpaceDN w:val="0"/>
        <w:adjustRightInd w:val="0"/>
        <w:rPr>
          <w:sz w:val="22"/>
          <w:lang w:val="ro-RO"/>
        </w:rPr>
      </w:pPr>
      <w:r w:rsidRPr="00672F58">
        <w:rPr>
          <w:sz w:val="22"/>
          <w:lang w:val="ro-RO"/>
        </w:rPr>
        <w:t xml:space="preserve">    (1) Pentru personalul contractual sau alte categorii de personal care nu beneficiază de statute speciale, ocuparea unui post vacant sau temporar vacant se face prin concurs sau examen, pe baza regulamentului-cadru care se aprobă prin hotărâre a Guvernului**).</w:t>
      </w:r>
    </w:p>
    <w:p w:rsidR="00672F58" w:rsidRPr="00672F58" w:rsidRDefault="00672F58" w:rsidP="00672F58">
      <w:pPr>
        <w:autoSpaceDE w:val="0"/>
        <w:autoSpaceDN w:val="0"/>
        <w:adjustRightInd w:val="0"/>
        <w:rPr>
          <w:sz w:val="22"/>
          <w:lang w:val="ro-RO"/>
        </w:rPr>
      </w:pPr>
      <w:r w:rsidRPr="00672F58">
        <w:rPr>
          <w:sz w:val="22"/>
          <w:lang w:val="ro-RO"/>
        </w:rPr>
        <w:t xml:space="preserve">    (2) Încadrarea şi promovarea personalului plătit din fonduri publice pe funcţii, grade sau trepte profesionale se fac potrivit prevederilor din statute sau alte acte normative specifice domeniului de activitate, aprobate prin legi, hotărâri ale Guvernului sau acte administrative ale ordonatorului principal de credite, după caz.</w:t>
      </w:r>
    </w:p>
    <w:p w:rsidR="00672F58" w:rsidRPr="00672F58" w:rsidRDefault="00672F58" w:rsidP="00672F58">
      <w:pPr>
        <w:autoSpaceDE w:val="0"/>
        <w:autoSpaceDN w:val="0"/>
        <w:adjustRightInd w:val="0"/>
        <w:rPr>
          <w:sz w:val="22"/>
          <w:lang w:val="ro-RO"/>
        </w:rPr>
      </w:pPr>
      <w:r w:rsidRPr="00672F58">
        <w:rPr>
          <w:sz w:val="22"/>
          <w:lang w:val="ro-RO"/>
        </w:rPr>
        <w:t xml:space="preserve">    (3) În situaţia în care promovarea personalului contractual sau a altor categorii de personal bugetar în funcţie, grad sau treaptă profesională nu este reglementată prin statute proprii, promovarea se face de regulă pe un post vacant existent în statul de funcţii.</w:t>
      </w:r>
    </w:p>
    <w:p w:rsidR="00672F58" w:rsidRPr="00672F58" w:rsidRDefault="00672F58" w:rsidP="00672F58">
      <w:pPr>
        <w:autoSpaceDE w:val="0"/>
        <w:autoSpaceDN w:val="0"/>
        <w:adjustRightInd w:val="0"/>
        <w:rPr>
          <w:sz w:val="22"/>
          <w:lang w:val="ro-RO"/>
        </w:rPr>
      </w:pPr>
      <w:r w:rsidRPr="00672F58">
        <w:rPr>
          <w:sz w:val="22"/>
          <w:lang w:val="ro-RO"/>
        </w:rPr>
        <w:t xml:space="preserve">    (4) În situaţia în care nu există un post vacant, promovarea personalului plătit din fonduri publice în funcţii, grade sau trepte profesionale se va face prin transformarea postului din statul de funcţii în care acesta este încadrat într-unul de nivel imediat superior.</w:t>
      </w:r>
    </w:p>
    <w:p w:rsidR="00672F58" w:rsidRPr="00672F58" w:rsidRDefault="00672F58" w:rsidP="00672F58">
      <w:pPr>
        <w:autoSpaceDE w:val="0"/>
        <w:autoSpaceDN w:val="0"/>
        <w:adjustRightInd w:val="0"/>
        <w:rPr>
          <w:sz w:val="22"/>
          <w:lang w:val="ro-RO"/>
        </w:rPr>
      </w:pPr>
      <w:r w:rsidRPr="00672F58">
        <w:rPr>
          <w:sz w:val="22"/>
          <w:lang w:val="ro-RO"/>
        </w:rPr>
        <w:t xml:space="preserve">    (5) Promovarea în funcţii, în grade sau trepte profesionale imediat superioare se realizează pe baza criteriilor stabilite prin regulament-cadru, care se aprobă prin hotărâre a Guvernului**), dacă nu este reglementată altfel prin statute sau alte acte normative specifice.</w:t>
      </w:r>
    </w:p>
    <w:p w:rsidR="00672F58" w:rsidRPr="00672F58" w:rsidRDefault="00672F58" w:rsidP="00672F58">
      <w:pPr>
        <w:autoSpaceDE w:val="0"/>
        <w:autoSpaceDN w:val="0"/>
        <w:adjustRightInd w:val="0"/>
        <w:rPr>
          <w:sz w:val="22"/>
          <w:lang w:val="ro-RO"/>
        </w:rPr>
      </w:pPr>
      <w:r w:rsidRPr="00672F58">
        <w:rPr>
          <w:sz w:val="22"/>
          <w:lang w:val="ro-RO"/>
        </w:rPr>
        <w:t xml:space="preserve">    (6) Promovarea în grade sau trepte profesionale imediat superioare se face din 3 în 3 ani, în funcţie de performanţele profesionale individuale, apreciate cu calificativul "foarte bine", cel puţin de două ori în ultimii 3 ani de activitate, de către comisia desemnată prin dispoziţie a ordonatorului de credite bugetare, din care fac parte reprezentanţii organizaţiilor sindicale reprezentative la nivel de unitate sau, după caz, reprezentanţii salariaţilor, dacă în statute sau în legi speciale nu se prevede altfel.</w:t>
      </w:r>
    </w:p>
    <w:p w:rsidR="00672F58" w:rsidRPr="00672F58" w:rsidRDefault="00672F58" w:rsidP="00672F58">
      <w:pPr>
        <w:autoSpaceDE w:val="0"/>
        <w:autoSpaceDN w:val="0"/>
        <w:adjustRightInd w:val="0"/>
        <w:rPr>
          <w:sz w:val="22"/>
          <w:lang w:val="ro-RO"/>
        </w:rPr>
      </w:pPr>
      <w:r w:rsidRPr="00672F58">
        <w:rPr>
          <w:sz w:val="22"/>
          <w:lang w:val="ro-RO"/>
        </w:rPr>
        <w:t xml:space="preserve">    (7) Activitatea profesională se apreciază anual, ca urmare a evaluării performanţelor profesionale individuale, de către conducătorul instituţiei publice, la propunerea şefului ierarhic, prin acordarea calificativelor "foarte bine", "bine", "satisfăcător" sau "nesatisfăcător", dacă în statute sau în legi speciale nu se prevede altfel.</w:t>
      </w:r>
    </w:p>
    <w:p w:rsidR="00672F58" w:rsidRPr="00672F58" w:rsidRDefault="00672F58" w:rsidP="00672F58">
      <w:pPr>
        <w:autoSpaceDE w:val="0"/>
        <w:autoSpaceDN w:val="0"/>
        <w:adjustRightInd w:val="0"/>
        <w:rPr>
          <w:sz w:val="22"/>
          <w:lang w:val="ro-RO"/>
        </w:rPr>
      </w:pPr>
      <w:r w:rsidRPr="00672F58">
        <w:rPr>
          <w:sz w:val="22"/>
          <w:lang w:val="ro-RO"/>
        </w:rPr>
        <w:t xml:space="preserve">    (8) Ordonatorii de credite pot aproba demararea procedurilor privind promovarea pe funcţii, grade sau trepte profesionale a personalului numai cu condiţia încadrării în cheltuielile de personal aprobate în buget.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Derogări de la prevederile </w:t>
      </w:r>
      <w:r w:rsidRPr="00672F58">
        <w:rPr>
          <w:i/>
          <w:iCs/>
          <w:color w:val="008000"/>
          <w:sz w:val="22"/>
          <w:u w:val="single"/>
          <w:lang w:val="ro-RO"/>
        </w:rPr>
        <w:t>art. 31</w:t>
      </w:r>
      <w:r w:rsidRPr="00672F58">
        <w:rPr>
          <w:i/>
          <w:iCs/>
          <w:sz w:val="22"/>
          <w:lang w:val="ro-RO"/>
        </w:rPr>
        <w:t xml:space="preserve"> au fost acordate prin: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2^1</w:t>
      </w:r>
      <w:r w:rsidRPr="00672F58">
        <w:rPr>
          <w:i/>
          <w:iCs/>
          <w:sz w:val="22"/>
          <w:lang w:val="ro-RO"/>
        </w:rPr>
        <w:t xml:space="preserve"> alin. (4) din Ordonanţa de urgenţă a Guvernului nr. 77/2017 privind înfiinţarea Centrului Naţional pentru Informaţii Financiare, cu modificările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4</w:t>
      </w:r>
      <w:r w:rsidRPr="00672F58">
        <w:rPr>
          <w:i/>
          <w:iCs/>
          <w:sz w:val="22"/>
          <w:lang w:val="ro-RO"/>
        </w:rPr>
        <w:t xml:space="preserve"> alin. (1) din Legea nr. 189/2018 privind integrarea în muncă, în cadrul instituţiilor publice de la nivel local, a tinerilor dezavantajaţi (</w:t>
      </w:r>
      <w:r w:rsidRPr="00672F58">
        <w:rPr>
          <w:b/>
          <w:bCs/>
          <w:i/>
          <w:iCs/>
          <w:color w:val="008000"/>
          <w:sz w:val="22"/>
          <w:u w:val="single"/>
          <w:lang w:val="ro-RO"/>
        </w:rPr>
        <w:t>#M13</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295</w:t>
      </w:r>
      <w:r w:rsidRPr="00672F58">
        <w:rPr>
          <w:i/>
          <w:iCs/>
          <w:sz w:val="22"/>
          <w:lang w:val="ro-RO"/>
        </w:rPr>
        <w:t xml:space="preserve"> alin. (6) din Legea nr. 95/2006 privind reforma în domeniul sănătăţii, republicată, cu modificările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102^2</w:t>
      </w:r>
      <w:r w:rsidRPr="00672F58">
        <w:rPr>
          <w:i/>
          <w:iCs/>
          <w:sz w:val="22"/>
          <w:lang w:val="ro-RO"/>
        </w:rPr>
        <w:t xml:space="preserve"> alin. (4) din Legea nr. 208/2015 privind alegerea Senatului şi a Camerei Deputaţilor, precum şi pentru organizarea şi funcţionarea Autorităţii Electorale Permanente, cu modificările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2</w:t>
      </w:r>
      <w:r w:rsidRPr="00672F58">
        <w:rPr>
          <w:i/>
          <w:iCs/>
          <w:sz w:val="22"/>
          <w:lang w:val="ro-RO"/>
        </w:rPr>
        <w:t xml:space="preserve"> alin. (1) şi </w:t>
      </w:r>
      <w:r w:rsidRPr="00672F58">
        <w:rPr>
          <w:i/>
          <w:iCs/>
          <w:color w:val="008000"/>
          <w:sz w:val="22"/>
          <w:u w:val="single"/>
          <w:lang w:val="ro-RO"/>
        </w:rPr>
        <w:t>art. 4</w:t>
      </w:r>
      <w:r w:rsidRPr="00672F58">
        <w:rPr>
          <w:i/>
          <w:iCs/>
          <w:sz w:val="22"/>
          <w:lang w:val="ro-RO"/>
        </w:rPr>
        <w:t xml:space="preserve"> alin. (1) din Ordonanţa de urgenţă a Guvernului nr. 186/2020 (</w:t>
      </w:r>
      <w:r w:rsidRPr="00672F58">
        <w:rPr>
          <w:b/>
          <w:bCs/>
          <w:i/>
          <w:iCs/>
          <w:color w:val="008000"/>
          <w:sz w:val="22"/>
          <w:u w:val="single"/>
          <w:lang w:val="ro-RO"/>
        </w:rPr>
        <w:t>#M59</w:t>
      </w:r>
      <w:r w:rsidRPr="00672F58">
        <w:rPr>
          <w:i/>
          <w:iCs/>
          <w:sz w:val="22"/>
          <w:lang w:val="ro-RO"/>
        </w:rPr>
        <w:t xml:space="preserve">) privind instituirea unor măsuri urgente pentru asigurarea necesarului de medici pe durata riscului epidemiologic generat de pandemia de COVID-19 şi pentru modificarea </w:t>
      </w:r>
      <w:r w:rsidRPr="00672F58">
        <w:rPr>
          <w:i/>
          <w:iCs/>
          <w:color w:val="008000"/>
          <w:sz w:val="22"/>
          <w:u w:val="single"/>
          <w:lang w:val="ro-RO"/>
        </w:rPr>
        <w:t>art. 11</w:t>
      </w:r>
      <w:r w:rsidRPr="00672F58">
        <w:rPr>
          <w:i/>
          <w:iCs/>
          <w:sz w:val="22"/>
          <w:lang w:val="ro-RO"/>
        </w:rPr>
        <w:t xml:space="preserve"> din Legea nr. 55/2020 privind unele măsuri pentru prevenirea şi combaterea efectelor pandemiei de COVID-19;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2</w:t>
      </w:r>
      <w:r w:rsidRPr="00672F58">
        <w:rPr>
          <w:i/>
          <w:iCs/>
          <w:sz w:val="22"/>
          <w:lang w:val="ro-RO"/>
        </w:rPr>
        <w:t xml:space="preserve"> alin. (1) din Ordonanţa de urgenţă a Guvernului nr. 127/2022 privind înfiinţarea unor posturi de personal contractual în schema de personal a Consiliului Superior al Magistraturii (</w:t>
      </w:r>
      <w:r w:rsidRPr="00672F58">
        <w:rPr>
          <w:b/>
          <w:bCs/>
          <w:i/>
          <w:iCs/>
          <w:color w:val="008000"/>
          <w:sz w:val="22"/>
          <w:u w:val="single"/>
          <w:lang w:val="ro-RO"/>
        </w:rPr>
        <w:t>#M91</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Precizăm că dispoziţiile de derogare menţionate mai sus sunt reproduse în pct. D.1 - D.4, pct. D.7, pct. D.8 şi pct. D.11 din nota D de la sfârşitul textului actualizat.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Hotărârea Guvernului nr. 1336/2022</w:t>
      </w:r>
      <w:r w:rsidRPr="00672F58">
        <w:rPr>
          <w:i/>
          <w:iCs/>
          <w:sz w:val="22"/>
          <w:lang w:val="ro-RO"/>
        </w:rPr>
        <w:t xml:space="preserve"> pentru aprobarea Regulamentului-cadru privind organizarea şi dezvoltarea carierei personalului contractual din sectorul bugetar plătit din fonduri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Transferul</w:t>
      </w:r>
    </w:p>
    <w:p w:rsidR="00672F58" w:rsidRPr="00672F58" w:rsidRDefault="00672F58" w:rsidP="00672F58">
      <w:pPr>
        <w:autoSpaceDE w:val="0"/>
        <w:autoSpaceDN w:val="0"/>
        <w:adjustRightInd w:val="0"/>
        <w:rPr>
          <w:sz w:val="22"/>
          <w:lang w:val="ro-RO"/>
        </w:rPr>
      </w:pPr>
      <w:r w:rsidRPr="00672F58">
        <w:rPr>
          <w:sz w:val="22"/>
          <w:lang w:val="ro-RO"/>
        </w:rPr>
        <w:t xml:space="preserve">    ART. 32</w:t>
      </w:r>
    </w:p>
    <w:p w:rsidR="00672F58" w:rsidRPr="00672F58" w:rsidRDefault="00672F58" w:rsidP="00672F58">
      <w:pPr>
        <w:autoSpaceDE w:val="0"/>
        <w:autoSpaceDN w:val="0"/>
        <w:adjustRightInd w:val="0"/>
        <w:rPr>
          <w:sz w:val="22"/>
          <w:lang w:val="ro-RO"/>
        </w:rPr>
      </w:pPr>
      <w:r w:rsidRPr="00672F58">
        <w:rPr>
          <w:sz w:val="22"/>
          <w:lang w:val="ro-RO"/>
        </w:rPr>
        <w:t xml:space="preserve">    (1) Ocuparea unui post vacant în sistemul bugetar se poate face şi prin transfer, dacă se realizează de pe un post din sistemul bugetar, similar sau echivalent.</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(2) Transferul poate avea loc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a) în interesul serviciului, numai cu acordul scris al persoanei care se transferă;</w:t>
      </w:r>
    </w:p>
    <w:p w:rsidR="00672F58" w:rsidRPr="00672F58" w:rsidRDefault="00672F58" w:rsidP="00672F58">
      <w:pPr>
        <w:autoSpaceDE w:val="0"/>
        <w:autoSpaceDN w:val="0"/>
        <w:adjustRightInd w:val="0"/>
        <w:rPr>
          <w:sz w:val="22"/>
          <w:lang w:val="ro-RO"/>
        </w:rPr>
      </w:pPr>
      <w:r w:rsidRPr="00672F58">
        <w:rPr>
          <w:sz w:val="22"/>
          <w:lang w:val="ro-RO"/>
        </w:rPr>
        <w:t xml:space="preserve">    b) la cererea persoanei, în urma aprobării cererii de transfer de către conducătorul autorităţii sau instituţiei publice la care se solicită transferul şi de la care se transferă.</w:t>
      </w:r>
    </w:p>
    <w:p w:rsidR="00672F58" w:rsidRPr="00672F58" w:rsidRDefault="00672F58" w:rsidP="00672F58">
      <w:pPr>
        <w:autoSpaceDE w:val="0"/>
        <w:autoSpaceDN w:val="0"/>
        <w:adjustRightInd w:val="0"/>
        <w:rPr>
          <w:sz w:val="22"/>
          <w:lang w:val="ro-RO"/>
        </w:rPr>
      </w:pPr>
      <w:r w:rsidRPr="00672F58">
        <w:rPr>
          <w:sz w:val="22"/>
          <w:lang w:val="ro-RO"/>
        </w:rPr>
        <w:t xml:space="preserve">    (3) Prevederile din actele normative specifice domeniului de activitate referitoare la transfer rămân în vigoare.</w:t>
      </w:r>
    </w:p>
    <w:p w:rsidR="00672F58" w:rsidRPr="00672F58" w:rsidRDefault="00672F58" w:rsidP="00672F58">
      <w:pPr>
        <w:autoSpaceDE w:val="0"/>
        <w:autoSpaceDN w:val="0"/>
        <w:adjustRightInd w:val="0"/>
        <w:rPr>
          <w:sz w:val="22"/>
          <w:lang w:val="ro-RO"/>
        </w:rPr>
      </w:pPr>
      <w:r w:rsidRPr="00672F58">
        <w:rPr>
          <w:sz w:val="22"/>
          <w:lang w:val="ro-RO"/>
        </w:rPr>
        <w:t xml:space="preserve">    (4) Ordonatorul de credite, în raport cu cerinţele postului, stabileşte criterii de selecţie proprii de transfer în completarea celor prevăzute la alin. (1) şi (2), cu consultarea organizaţiilor sindicale reprezentative la nivel de unitate sau, după caz, cu consultarea reprezentanţilor salariaţilor, acolo unde nu sunt astfel de organizaţii sindicale.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Transparenţa veniturilor salariale</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33</w:t>
      </w:r>
    </w:p>
    <w:p w:rsidR="00672F58" w:rsidRPr="00672F58" w:rsidRDefault="00672F58" w:rsidP="00672F58">
      <w:pPr>
        <w:autoSpaceDE w:val="0"/>
        <w:autoSpaceDN w:val="0"/>
        <w:adjustRightInd w:val="0"/>
        <w:rPr>
          <w:sz w:val="22"/>
          <w:lang w:val="ro-RO"/>
        </w:rPr>
      </w:pPr>
      <w:r w:rsidRPr="00672F58">
        <w:rPr>
          <w:sz w:val="22"/>
          <w:lang w:val="ro-RO"/>
        </w:rPr>
        <w:t xml:space="preserve">    (1) Toate autorităţile şi instituţiile publice enumerate la </w:t>
      </w:r>
      <w:r w:rsidRPr="00672F58">
        <w:rPr>
          <w:color w:val="008000"/>
          <w:sz w:val="22"/>
          <w:u w:val="single"/>
          <w:lang w:val="ro-RO"/>
        </w:rPr>
        <w:t>art. 2</w:t>
      </w:r>
      <w:r w:rsidRPr="00672F58">
        <w:rPr>
          <w:sz w:val="22"/>
          <w:lang w:val="ro-RO"/>
        </w:rPr>
        <w:t xml:space="preserve"> alin. (1) şi (3) vor publica la sediul propriu şi pe pagina proprie de internet, în datele de 31 martie şi 30 septembrie ale fiecărui an, şi vor menţine publicată o listă a tuturor funcţiilor din autorităţile sau instituţiile publice respective ce intră în categoria personalului plătit din fonduri publice, cuprinzând următoarele:</w:t>
      </w:r>
    </w:p>
    <w:p w:rsidR="00672F58" w:rsidRPr="00672F58" w:rsidRDefault="00672F58" w:rsidP="00672F58">
      <w:pPr>
        <w:autoSpaceDE w:val="0"/>
        <w:autoSpaceDN w:val="0"/>
        <w:adjustRightInd w:val="0"/>
        <w:rPr>
          <w:sz w:val="22"/>
          <w:lang w:val="ro-RO"/>
        </w:rPr>
      </w:pPr>
      <w:r w:rsidRPr="00672F58">
        <w:rPr>
          <w:sz w:val="22"/>
          <w:lang w:val="ro-RO"/>
        </w:rPr>
        <w:t xml:space="preserve">    a) salariul de bază, solda funcţiei de bază/salariul funcţiei de bază, indemnizaţia de încadrare sau indemnizaţia lunară, după caz;</w:t>
      </w:r>
    </w:p>
    <w:p w:rsidR="00672F58" w:rsidRPr="00672F58" w:rsidRDefault="00672F58" w:rsidP="00672F58">
      <w:pPr>
        <w:autoSpaceDE w:val="0"/>
        <w:autoSpaceDN w:val="0"/>
        <w:adjustRightInd w:val="0"/>
        <w:rPr>
          <w:sz w:val="22"/>
          <w:lang w:val="ro-RO"/>
        </w:rPr>
      </w:pPr>
      <w:r w:rsidRPr="00672F58">
        <w:rPr>
          <w:sz w:val="22"/>
          <w:lang w:val="ro-RO"/>
        </w:rPr>
        <w:t xml:space="preserve">    b) tipul, baza de calcul, cota procentuală, valoarea brută a sporurilor, compensaţiilor, adaosurilor, primelor şi premiilor eligibile pentru fiecare funcţie, precum şi baza legală a acordării acestora;</w:t>
      </w:r>
    </w:p>
    <w:p w:rsidR="00672F58" w:rsidRPr="00672F58" w:rsidRDefault="00672F58" w:rsidP="00672F58">
      <w:pPr>
        <w:autoSpaceDE w:val="0"/>
        <w:autoSpaceDN w:val="0"/>
        <w:adjustRightInd w:val="0"/>
        <w:rPr>
          <w:sz w:val="22"/>
          <w:lang w:val="ro-RO"/>
        </w:rPr>
      </w:pPr>
      <w:r w:rsidRPr="00672F58">
        <w:rPr>
          <w:sz w:val="22"/>
          <w:lang w:val="ro-RO"/>
        </w:rPr>
        <w:t xml:space="preserve">    c) valoarea anuală a voucherelor de vacanţă care urmează să fie acordate pentru o perioadă lucrată de un an, precum şi baza legală a acordării acestora;</w:t>
      </w:r>
    </w:p>
    <w:p w:rsidR="00672F58" w:rsidRPr="00672F58" w:rsidRDefault="00672F58" w:rsidP="00672F58">
      <w:pPr>
        <w:autoSpaceDE w:val="0"/>
        <w:autoSpaceDN w:val="0"/>
        <w:adjustRightInd w:val="0"/>
        <w:rPr>
          <w:sz w:val="22"/>
          <w:lang w:val="ro-RO"/>
        </w:rPr>
      </w:pPr>
      <w:r w:rsidRPr="00672F58">
        <w:rPr>
          <w:sz w:val="22"/>
          <w:lang w:val="ro-RO"/>
        </w:rPr>
        <w:t xml:space="preserve">    d) valoarea anuală a indemnizaţiei de hrană care urmează să fie acordată pentru o perioadă lucrată de un an, precum şi baza legală a acordării acesteia;</w:t>
      </w:r>
    </w:p>
    <w:p w:rsidR="00672F58" w:rsidRPr="00672F58" w:rsidRDefault="00672F58" w:rsidP="00672F58">
      <w:pPr>
        <w:autoSpaceDE w:val="0"/>
        <w:autoSpaceDN w:val="0"/>
        <w:adjustRightInd w:val="0"/>
        <w:rPr>
          <w:sz w:val="22"/>
          <w:lang w:val="ro-RO"/>
        </w:rPr>
      </w:pPr>
      <w:r w:rsidRPr="00672F58">
        <w:rPr>
          <w:sz w:val="22"/>
          <w:lang w:val="ro-RO"/>
        </w:rPr>
        <w:t xml:space="preserve">    e) orice alte drepturi în bani şi/sau în natură, dacă este cazul, precum şi baza legală a acordării acestora;</w:t>
      </w:r>
    </w:p>
    <w:p w:rsidR="00672F58" w:rsidRPr="00672F58" w:rsidRDefault="00672F58" w:rsidP="00672F58">
      <w:pPr>
        <w:autoSpaceDE w:val="0"/>
        <w:autoSpaceDN w:val="0"/>
        <w:adjustRightInd w:val="0"/>
        <w:rPr>
          <w:sz w:val="22"/>
          <w:lang w:val="ro-RO"/>
        </w:rPr>
      </w:pPr>
      <w:r w:rsidRPr="00672F58">
        <w:rPr>
          <w:sz w:val="22"/>
          <w:lang w:val="ro-RO"/>
        </w:rPr>
        <w:t xml:space="preserve">    f) orice informaţii cu privire la posibile limitări ale venitului salarial, precum şi baza legală a acestora.</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(1^1) Autorităţile şi instituţiile publice care au calitatea de angajatori pentru categoriile de personal enumerate la </w:t>
      </w:r>
      <w:r w:rsidRPr="00672F58">
        <w:rPr>
          <w:i/>
          <w:iCs/>
          <w:color w:val="008000"/>
          <w:sz w:val="22"/>
          <w:u w:val="single"/>
          <w:lang w:val="ro-RO"/>
        </w:rPr>
        <w:t>art. 2</w:t>
      </w:r>
      <w:r w:rsidRPr="00672F58">
        <w:rPr>
          <w:i/>
          <w:iCs/>
          <w:sz w:val="22"/>
          <w:lang w:val="ro-RO"/>
        </w:rPr>
        <w:t xml:space="preserve"> alin. (1) şi (3) vor transmite Ministerului Muncii şi Justiţiei Sociale datele prevăzute la alin. (1) lit. a) - f) în format electronic, în perioada 1 - 30 octombrie a fiecărui an.</w:t>
      </w:r>
    </w:p>
    <w:p w:rsidR="00672F58" w:rsidRPr="00672F58" w:rsidRDefault="00672F58" w:rsidP="00672F58">
      <w:pPr>
        <w:autoSpaceDE w:val="0"/>
        <w:autoSpaceDN w:val="0"/>
        <w:adjustRightInd w:val="0"/>
        <w:rPr>
          <w:sz w:val="22"/>
          <w:lang w:val="ro-RO"/>
        </w:rPr>
      </w:pPr>
      <w:r w:rsidRPr="00672F58">
        <w:rPr>
          <w:i/>
          <w:iCs/>
          <w:sz w:val="22"/>
          <w:lang w:val="ro-RO"/>
        </w:rPr>
        <w:t xml:space="preserve">    (1^2) Metodologia de transmitere a datelor potrivit alin. (1^1) se aprobă prin ordin al ministrului muncii şi justiţiei sociale*).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Nerespectarea prevederilor alin. (1) atrage răspunderea contravenţională a conducătorului autorităţii sau instituţiei publice în cauză şi se sancţionează cu amendă între 5.000 şi 10.000 lei.</w:t>
      </w:r>
    </w:p>
    <w:p w:rsidR="00672F58" w:rsidRPr="00672F58" w:rsidRDefault="00672F58" w:rsidP="00672F58">
      <w:pPr>
        <w:autoSpaceDE w:val="0"/>
        <w:autoSpaceDN w:val="0"/>
        <w:adjustRightInd w:val="0"/>
        <w:rPr>
          <w:sz w:val="22"/>
          <w:lang w:val="ro-RO"/>
        </w:rPr>
      </w:pPr>
      <w:r w:rsidRPr="00672F58">
        <w:rPr>
          <w:sz w:val="22"/>
          <w:lang w:val="ro-RO"/>
        </w:rPr>
        <w:t xml:space="preserve">    (3) Inspecţia Muncii are competenţa de a constata şi sancţiona contravenţia prevăzută la alin. (2).</w:t>
      </w:r>
    </w:p>
    <w:p w:rsidR="00672F58" w:rsidRPr="00672F58" w:rsidRDefault="00672F58" w:rsidP="00672F58">
      <w:pPr>
        <w:autoSpaceDE w:val="0"/>
        <w:autoSpaceDN w:val="0"/>
        <w:adjustRightInd w:val="0"/>
        <w:rPr>
          <w:sz w:val="22"/>
          <w:lang w:val="ro-RO"/>
        </w:rPr>
      </w:pPr>
      <w:r w:rsidRPr="00672F58">
        <w:rPr>
          <w:sz w:val="22"/>
          <w:lang w:val="ro-RO"/>
        </w:rPr>
        <w:t xml:space="preserve">    (4) Contravenţiei prevăzute la alin. (2) i se aplică regimul general stabilit prin </w:t>
      </w:r>
      <w:r w:rsidRPr="00672F58">
        <w:rPr>
          <w:color w:val="008000"/>
          <w:sz w:val="22"/>
          <w:u w:val="single"/>
          <w:lang w:val="ro-RO"/>
        </w:rPr>
        <w:t>Ordonanţa Guvernului nr. 2/2001</w:t>
      </w:r>
      <w:r w:rsidRPr="00672F58">
        <w:rPr>
          <w:sz w:val="22"/>
          <w:lang w:val="ro-RO"/>
        </w:rPr>
        <w:t xml:space="preserve"> privind regimul juridic al contravenţiilor, aprobată cu modificări şi completări prin </w:t>
      </w:r>
      <w:r w:rsidRPr="00672F58">
        <w:rPr>
          <w:color w:val="008000"/>
          <w:sz w:val="22"/>
          <w:u w:val="single"/>
          <w:lang w:val="ro-RO"/>
        </w:rPr>
        <w:t>Legea nr. 180/2002</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(5) Prevederile alin. (1) - (4) nu se aplică instituţiilor de apărare, ordine publică şi siguranţă naţională.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muncii şi justiţiei sociale nr. 2169/2018 de aprobare a Metodologiei de transmitere a datelor privind veniturile salariale ale personalului plătit din fonduri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IV</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Dispoziţii tranzitorii şi finale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Detaşarea, delegarea şi alte drepturi</w:t>
      </w:r>
    </w:p>
    <w:p w:rsidR="00672F58" w:rsidRPr="00672F58" w:rsidRDefault="00672F58" w:rsidP="00672F58">
      <w:pPr>
        <w:autoSpaceDE w:val="0"/>
        <w:autoSpaceDN w:val="0"/>
        <w:adjustRightInd w:val="0"/>
        <w:rPr>
          <w:sz w:val="22"/>
          <w:lang w:val="ro-RO"/>
        </w:rPr>
      </w:pPr>
      <w:r w:rsidRPr="00672F58">
        <w:rPr>
          <w:sz w:val="22"/>
          <w:lang w:val="ro-RO"/>
        </w:rPr>
        <w:t xml:space="preserve">    ART. 34*)</w:t>
      </w:r>
    </w:p>
    <w:p w:rsidR="00672F58" w:rsidRPr="00672F58" w:rsidRDefault="00672F58" w:rsidP="00672F58">
      <w:pPr>
        <w:autoSpaceDE w:val="0"/>
        <w:autoSpaceDN w:val="0"/>
        <w:adjustRightInd w:val="0"/>
        <w:rPr>
          <w:sz w:val="22"/>
          <w:lang w:val="ro-RO"/>
        </w:rPr>
      </w:pPr>
      <w:r w:rsidRPr="00672F58">
        <w:rPr>
          <w:sz w:val="22"/>
          <w:lang w:val="ro-RO"/>
        </w:rPr>
        <w:t xml:space="preserve">    (1) Prevederile din actele normative referitoare la mutare, acordarea concediilor, cheltuieli de transport, cheltuieli cu cazarea şi locuinţa rămân în vigoare.</w:t>
      </w:r>
    </w:p>
    <w:p w:rsidR="00672F58" w:rsidRPr="00672F58" w:rsidRDefault="00672F58" w:rsidP="00672F58">
      <w:pPr>
        <w:autoSpaceDE w:val="0"/>
        <w:autoSpaceDN w:val="0"/>
        <w:adjustRightInd w:val="0"/>
        <w:rPr>
          <w:sz w:val="22"/>
          <w:lang w:val="ro-RO"/>
        </w:rPr>
      </w:pPr>
      <w:r w:rsidRPr="00672F58">
        <w:rPr>
          <w:sz w:val="22"/>
          <w:lang w:val="ro-RO"/>
        </w:rPr>
        <w:t xml:space="preserve">    (2) Drepturile şi obligaţiile personalului autorităţilor şi instituţiilor publice care îndeplineşte unele activităţi cu caracter temporar, în ţară şi în străinătate, inclusiv cu ocazia delegării sau detaşării, se stabilesc </w:t>
      </w:r>
      <w:r w:rsidRPr="00672F58">
        <w:rPr>
          <w:sz w:val="22"/>
          <w:lang w:val="ro-RO"/>
        </w:rPr>
        <w:lastRenderedPageBreak/>
        <w:t>prin hotărâre a Guvernului**), dacă prin prezenta lege sau alte acte normative în vigoare nu se reglementează altfel.</w:t>
      </w:r>
    </w:p>
    <w:p w:rsidR="00672F58" w:rsidRPr="00672F58" w:rsidRDefault="00672F58" w:rsidP="00672F58">
      <w:pPr>
        <w:autoSpaceDE w:val="0"/>
        <w:autoSpaceDN w:val="0"/>
        <w:adjustRightInd w:val="0"/>
        <w:rPr>
          <w:sz w:val="22"/>
          <w:lang w:val="ro-RO"/>
        </w:rPr>
      </w:pPr>
      <w:r w:rsidRPr="00672F58">
        <w:rPr>
          <w:sz w:val="22"/>
          <w:lang w:val="ro-RO"/>
        </w:rPr>
        <w:t xml:space="preserve">    (3) Până la data intrării în vigoare a actelor normative prevăzute la alin. (2), rămân aplicabile prevederile referitoare la delegare şi detaşare din actele normative în vigoare la data prevăzută la </w:t>
      </w:r>
      <w:r w:rsidRPr="00672F58">
        <w:rPr>
          <w:color w:val="008000"/>
          <w:sz w:val="22"/>
          <w:u w:val="single"/>
          <w:lang w:val="ro-RO"/>
        </w:rPr>
        <w:t>art. 43</w:t>
      </w:r>
      <w:r w:rsidRPr="00672F58">
        <w:rPr>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art. III</w:t>
      </w:r>
      <w:r w:rsidRPr="00672F58">
        <w:rPr>
          <w:i/>
          <w:iCs/>
          <w:sz w:val="22"/>
          <w:lang w:val="ro-RO"/>
        </w:rPr>
        <w:t xml:space="preserve"> din Ordonanţa de urgenţă a Guvernului nr. 1/2020 (</w:t>
      </w:r>
      <w:r w:rsidRPr="00672F58">
        <w:rPr>
          <w:b/>
          <w:bCs/>
          <w:i/>
          <w:iCs/>
          <w:color w:val="008000"/>
          <w:sz w:val="22"/>
          <w:u w:val="single"/>
          <w:lang w:val="ro-RO"/>
        </w:rPr>
        <w:t>#M31</w:t>
      </w:r>
      <w:r w:rsidRPr="00672F58">
        <w:rPr>
          <w:i/>
          <w:iCs/>
          <w:sz w:val="22"/>
          <w:lang w:val="ro-RO"/>
        </w:rPr>
        <w:t>), cu modificările ulterioare, articol reprodus în nota 7 de la sfârşitul textului actualizat.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Hotărârea Guvernului nr. 714/2018</w:t>
      </w:r>
      <w:r w:rsidRPr="00672F58">
        <w:rPr>
          <w:i/>
          <w:iCs/>
          <w:sz w:val="22"/>
          <w:lang w:val="ro-RO"/>
        </w:rPr>
        <w:t xml:space="preserve"> privind drepturile şi obligaţiile personalului autorităţilor şi instituţiilor publice pe perioada delegării şi detaşării în altă localitate, precum şi în cazul deplasării în interesul serviciului.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Caracterul drepturilor salariale</w:t>
      </w:r>
    </w:p>
    <w:p w:rsidR="00672F58" w:rsidRPr="00672F58" w:rsidRDefault="00672F58" w:rsidP="00672F58">
      <w:pPr>
        <w:autoSpaceDE w:val="0"/>
        <w:autoSpaceDN w:val="0"/>
        <w:adjustRightInd w:val="0"/>
        <w:rPr>
          <w:sz w:val="22"/>
          <w:lang w:val="ro-RO"/>
        </w:rPr>
      </w:pPr>
      <w:r w:rsidRPr="00672F58">
        <w:rPr>
          <w:sz w:val="22"/>
          <w:lang w:val="ro-RO"/>
        </w:rPr>
        <w:t xml:space="preserve">    ART. 35</w:t>
      </w:r>
    </w:p>
    <w:p w:rsidR="00672F58" w:rsidRPr="00672F58" w:rsidRDefault="00672F58" w:rsidP="00672F58">
      <w:pPr>
        <w:autoSpaceDE w:val="0"/>
        <w:autoSpaceDN w:val="0"/>
        <w:adjustRightInd w:val="0"/>
        <w:rPr>
          <w:sz w:val="22"/>
          <w:lang w:val="ro-RO"/>
        </w:rPr>
      </w:pPr>
      <w:r w:rsidRPr="00672F58">
        <w:rPr>
          <w:sz w:val="22"/>
          <w:lang w:val="ro-RO"/>
        </w:rPr>
        <w:t xml:space="preserve">    Sumele reprezentând drepturile salariale prevăzute de prezenta lege sunt lunare, în formă brută şi supuse impozitării, potrivit legii.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Reîncadrarea personalului</w:t>
      </w:r>
    </w:p>
    <w:p w:rsidR="00672F58" w:rsidRPr="00672F58" w:rsidRDefault="00672F58" w:rsidP="00672F58">
      <w:pPr>
        <w:autoSpaceDE w:val="0"/>
        <w:autoSpaceDN w:val="0"/>
        <w:adjustRightInd w:val="0"/>
        <w:rPr>
          <w:sz w:val="22"/>
          <w:lang w:val="ro-RO"/>
        </w:rPr>
      </w:pPr>
      <w:r w:rsidRPr="00672F58">
        <w:rPr>
          <w:sz w:val="22"/>
          <w:lang w:val="ro-RO"/>
        </w:rPr>
        <w:t xml:space="preserve">    ART. 36</w:t>
      </w:r>
    </w:p>
    <w:p w:rsidR="00672F58" w:rsidRPr="00672F58" w:rsidRDefault="00672F58" w:rsidP="00672F58">
      <w:pPr>
        <w:autoSpaceDE w:val="0"/>
        <w:autoSpaceDN w:val="0"/>
        <w:adjustRightInd w:val="0"/>
        <w:rPr>
          <w:sz w:val="22"/>
          <w:lang w:val="ro-RO"/>
        </w:rPr>
      </w:pPr>
      <w:r w:rsidRPr="00672F58">
        <w:rPr>
          <w:sz w:val="22"/>
          <w:lang w:val="ro-RO"/>
        </w:rPr>
        <w:t xml:space="preserve">    (1) La data intrării în vigoare a prezentei legi, reîncadrarea personalului salarizat potrivit prezentei legi se face pe noile funcţii, grade/trepte profesionale, gradaţie corespunzătoare vechimii în muncă şi vechime în specialitate/vechime în învăţământ avute, cu stabilirea salariilor de bază, soldelor de funcţie/salariilor de funcţie, indemnizaţiilor de încadrare şi indemnizaţiilor lunare potrivit </w:t>
      </w:r>
      <w:r w:rsidRPr="00672F58">
        <w:rPr>
          <w:color w:val="008000"/>
          <w:sz w:val="22"/>
          <w:u w:val="single"/>
          <w:lang w:val="ro-RO"/>
        </w:rPr>
        <w:t>art. 38</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(2) În cazul în care funcţia deţinută nu se regăseşte în prezenta lege, reîncadrarea se face pe una dintre funcţiile prevăzute în </w:t>
      </w:r>
      <w:r w:rsidRPr="00672F58">
        <w:rPr>
          <w:color w:val="008000"/>
          <w:sz w:val="22"/>
          <w:u w:val="single"/>
          <w:lang w:val="ro-RO"/>
        </w:rPr>
        <w:t>anexe</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(3) Salarizarea personalului din autorităţile şi instituţiile publice finanţate integral din venituri proprii, aflate în subordinea, sub autoritatea, în coordonarea Guvernului, ministerelor şi a celorlalte organe de specialitate ale administraţiei publice centrale şi locale, din cele aflate în coordonarea prim-ministrului, precum şi din cele aflate sub controlul Parlamentului se realizează potrivit </w:t>
      </w:r>
      <w:r w:rsidRPr="00672F58">
        <w:rPr>
          <w:color w:val="008000"/>
          <w:sz w:val="22"/>
          <w:u w:val="single"/>
          <w:lang w:val="ro-RO"/>
        </w:rPr>
        <w:t>anexei nr. VII</w:t>
      </w:r>
      <w:r w:rsidRPr="00672F58">
        <w:rPr>
          <w:sz w:val="22"/>
          <w:lang w:val="ro-RO"/>
        </w:rPr>
        <w:t>, în limita cheltuielilor de personal aprobate.</w:t>
      </w:r>
    </w:p>
    <w:p w:rsidR="00672F58" w:rsidRPr="00672F58" w:rsidRDefault="00672F58" w:rsidP="00672F58">
      <w:pPr>
        <w:autoSpaceDE w:val="0"/>
        <w:autoSpaceDN w:val="0"/>
        <w:adjustRightInd w:val="0"/>
        <w:rPr>
          <w:sz w:val="22"/>
          <w:lang w:val="ro-RO"/>
        </w:rPr>
      </w:pPr>
      <w:r w:rsidRPr="00672F58">
        <w:rPr>
          <w:sz w:val="22"/>
          <w:lang w:val="ro-RO"/>
        </w:rPr>
        <w:t xml:space="preserve">    (4) Personalul autorităţilor şi instituţiilor publice finanţate integral din venituri proprii, nou-înfiinţate, aflate în subordinea, sub autoritatea, în coordonarea Guvernului, ministerelor şi a celorlalte organe de specialitate ale administraţiei publice centrale şi locale, din cele aflate în coordonarea prim-ministrului, precum şi din cele aflate sub controlul Parlamentului beneficiază de salariile stabilite potrivit </w:t>
      </w:r>
      <w:r w:rsidRPr="00672F58">
        <w:rPr>
          <w:color w:val="008000"/>
          <w:sz w:val="22"/>
          <w:u w:val="single"/>
          <w:lang w:val="ro-RO"/>
        </w:rPr>
        <w:t>anexei nr. VII</w:t>
      </w:r>
      <w:r w:rsidRPr="00672F58">
        <w:rPr>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Soluţionarea contestaţiilor</w:t>
      </w:r>
    </w:p>
    <w:p w:rsidR="00672F58" w:rsidRPr="00672F58" w:rsidRDefault="00672F58" w:rsidP="00672F58">
      <w:pPr>
        <w:autoSpaceDE w:val="0"/>
        <w:autoSpaceDN w:val="0"/>
        <w:adjustRightInd w:val="0"/>
        <w:rPr>
          <w:sz w:val="22"/>
          <w:lang w:val="ro-RO"/>
        </w:rPr>
      </w:pPr>
      <w:r w:rsidRPr="00672F58">
        <w:rPr>
          <w:sz w:val="22"/>
          <w:lang w:val="ro-RO"/>
        </w:rPr>
        <w:t xml:space="preserve">    ART. 37</w:t>
      </w:r>
    </w:p>
    <w:p w:rsidR="00672F58" w:rsidRPr="00672F58" w:rsidRDefault="00672F58" w:rsidP="00672F58">
      <w:pPr>
        <w:autoSpaceDE w:val="0"/>
        <w:autoSpaceDN w:val="0"/>
        <w:adjustRightInd w:val="0"/>
        <w:rPr>
          <w:sz w:val="22"/>
          <w:lang w:val="ro-RO"/>
        </w:rPr>
      </w:pPr>
      <w:r w:rsidRPr="00672F58">
        <w:rPr>
          <w:sz w:val="22"/>
          <w:lang w:val="ro-RO"/>
        </w:rPr>
        <w:t xml:space="preserve">    (1) Soluţionarea contestaţiilor în legătură cu stabilirea salariilor de bază/soldelor de funcţie/salariilor de funcţie/indemnizaţiilor de încadrare, a sporurilor, a creşterilor salariale, a premiilor şi a altor drepturi care se acordă potrivit prevederilor prezentei legi este de competenţa ordonatorilor de credite.</w:t>
      </w:r>
    </w:p>
    <w:p w:rsidR="00672F58" w:rsidRPr="00672F58" w:rsidRDefault="00672F58" w:rsidP="00672F58">
      <w:pPr>
        <w:autoSpaceDE w:val="0"/>
        <w:autoSpaceDN w:val="0"/>
        <w:adjustRightInd w:val="0"/>
        <w:rPr>
          <w:sz w:val="22"/>
          <w:lang w:val="ro-RO"/>
        </w:rPr>
      </w:pPr>
      <w:r w:rsidRPr="00672F58">
        <w:rPr>
          <w:sz w:val="22"/>
          <w:lang w:val="ro-RO"/>
        </w:rPr>
        <w:t xml:space="preserve">    (2) Contestaţia poate fi depusă în termen de 20 de zile calendaristice de la data comunicării actului administrativ de stabilire a drepturilor salariale, la sediul ordonatorului de credite.</w:t>
      </w:r>
    </w:p>
    <w:p w:rsidR="00672F58" w:rsidRPr="00672F58" w:rsidRDefault="00672F58" w:rsidP="00672F58">
      <w:pPr>
        <w:autoSpaceDE w:val="0"/>
        <w:autoSpaceDN w:val="0"/>
        <w:adjustRightInd w:val="0"/>
        <w:rPr>
          <w:sz w:val="22"/>
          <w:lang w:val="ro-RO"/>
        </w:rPr>
      </w:pPr>
      <w:r w:rsidRPr="00672F58">
        <w:rPr>
          <w:sz w:val="22"/>
          <w:lang w:val="ro-RO"/>
        </w:rPr>
        <w:t xml:space="preserve">    (3) Ordonatorii de credite soluţionează contestaţiile în termen de 30 de zile calendaristice.</w:t>
      </w:r>
    </w:p>
    <w:p w:rsidR="00672F58" w:rsidRPr="00672F58" w:rsidRDefault="00672F58" w:rsidP="00672F58">
      <w:pPr>
        <w:autoSpaceDE w:val="0"/>
        <w:autoSpaceDN w:val="0"/>
        <w:adjustRightInd w:val="0"/>
        <w:rPr>
          <w:sz w:val="22"/>
          <w:lang w:val="ro-RO"/>
        </w:rPr>
      </w:pPr>
      <w:r w:rsidRPr="00672F58">
        <w:rPr>
          <w:sz w:val="22"/>
          <w:lang w:val="ro-RO"/>
        </w:rPr>
        <w:t xml:space="preserve">    (4) Împotriva modului de soluţionare a contestaţiei persoana nemulţumită se poate adresa instanţei de contencios administrativ sau, după caz, instanţei judecătoreşti competente potrivit legii, în termen de 30 de zile calendaristice de la data comunicării soluţionării contestaţiei. Instanţa se pronunţă de urgenţă şi cu precădere.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Aplicarea legii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38*)</w:t>
      </w:r>
    </w:p>
    <w:p w:rsidR="00672F58" w:rsidRPr="00672F58" w:rsidRDefault="00672F58" w:rsidP="00672F58">
      <w:pPr>
        <w:autoSpaceDE w:val="0"/>
        <w:autoSpaceDN w:val="0"/>
        <w:adjustRightInd w:val="0"/>
        <w:rPr>
          <w:sz w:val="22"/>
          <w:lang w:val="ro-RO"/>
        </w:rPr>
      </w:pPr>
      <w:r w:rsidRPr="00672F58">
        <w:rPr>
          <w:sz w:val="22"/>
          <w:lang w:val="ro-RO"/>
        </w:rPr>
        <w:t xml:space="preserve">    (1) Prevederile prezentei legi se aplică etapizat, începând cu data de 1 iulie 2017.</w:t>
      </w:r>
    </w:p>
    <w:p w:rsidR="00672F58" w:rsidRPr="00672F58" w:rsidRDefault="00672F58" w:rsidP="00672F58">
      <w:pPr>
        <w:autoSpaceDE w:val="0"/>
        <w:autoSpaceDN w:val="0"/>
        <w:adjustRightInd w:val="0"/>
        <w:rPr>
          <w:sz w:val="22"/>
          <w:lang w:val="ro-RO"/>
        </w:rPr>
      </w:pPr>
      <w:r w:rsidRPr="00672F58">
        <w:rPr>
          <w:sz w:val="22"/>
          <w:lang w:val="ro-RO"/>
        </w:rPr>
        <w:t xml:space="preserve">    (2) Începând cu data de 1 iulie 2017:</w:t>
      </w:r>
    </w:p>
    <w:p w:rsidR="00672F58" w:rsidRPr="00672F58" w:rsidRDefault="00672F58" w:rsidP="00672F58">
      <w:pPr>
        <w:autoSpaceDE w:val="0"/>
        <w:autoSpaceDN w:val="0"/>
        <w:adjustRightInd w:val="0"/>
        <w:rPr>
          <w:sz w:val="22"/>
          <w:lang w:val="ro-RO"/>
        </w:rPr>
      </w:pPr>
      <w:r w:rsidRPr="00672F58">
        <w:rPr>
          <w:sz w:val="22"/>
          <w:lang w:val="ro-RO"/>
        </w:rPr>
        <w:t xml:space="preserve">    a) se menţin în plată la nivelul acordat pentru luna iunie 2017, până la 31 decembrie 2017, cuantumul brut al salariilor de bază, soldelor de funcţie/salariilor de funcţie şi indemnizaţiilor de încadrare, precum şi </w:t>
      </w:r>
      <w:r w:rsidRPr="00672F58">
        <w:rPr>
          <w:sz w:val="22"/>
          <w:lang w:val="ro-RO"/>
        </w:rPr>
        <w:lastRenderedPageBreak/>
        <w:t>cuantumul sporurilor, indemnizaţiilor, compensaţiilor, primelor şi al celorlalte elemente ale sistemului de salarizare care fac parte, potrivit legii, din salariul brut lunar, indemnizaţia brută de încadrare, solda lunară de care beneficiază personalul plătit din fonduri publice, în măsura în care personalul ocupă aceeaşi funcţie şi îşi desfăşoară activitatea în aceleaşi condiţii;</w:t>
      </w:r>
    </w:p>
    <w:p w:rsidR="00672F58" w:rsidRPr="00672F58" w:rsidRDefault="00672F58" w:rsidP="00672F58">
      <w:pPr>
        <w:autoSpaceDE w:val="0"/>
        <w:autoSpaceDN w:val="0"/>
        <w:adjustRightInd w:val="0"/>
        <w:rPr>
          <w:sz w:val="22"/>
          <w:lang w:val="ro-RO"/>
        </w:rPr>
      </w:pPr>
      <w:r w:rsidRPr="00672F58">
        <w:rPr>
          <w:sz w:val="22"/>
          <w:lang w:val="ro-RO"/>
        </w:rPr>
        <w:t xml:space="preserve">    b) prin excepţie de la lit. a), salariile lunare ale personalului prevăzut la </w:t>
      </w:r>
      <w:r w:rsidRPr="00672F58">
        <w:rPr>
          <w:color w:val="008000"/>
          <w:sz w:val="22"/>
          <w:u w:val="single"/>
          <w:lang w:val="ro-RO"/>
        </w:rPr>
        <w:t>art. 11</w:t>
      </w:r>
      <w:r w:rsidRPr="00672F58">
        <w:rPr>
          <w:sz w:val="22"/>
          <w:lang w:val="ro-RO"/>
        </w:rPr>
        <w:t xml:space="preserve"> se stabilesc în conformitate cu prevederile acestui articol;</w:t>
      </w:r>
    </w:p>
    <w:p w:rsidR="00672F58" w:rsidRPr="00672F58" w:rsidRDefault="00672F58" w:rsidP="00672F58">
      <w:pPr>
        <w:autoSpaceDE w:val="0"/>
        <w:autoSpaceDN w:val="0"/>
        <w:adjustRightInd w:val="0"/>
        <w:rPr>
          <w:sz w:val="22"/>
          <w:lang w:val="ro-RO"/>
        </w:rPr>
      </w:pPr>
      <w:r w:rsidRPr="00672F58">
        <w:rPr>
          <w:sz w:val="22"/>
          <w:lang w:val="ro-RO"/>
        </w:rPr>
        <w:t xml:space="preserve">    c) prin excepţie de la prevederile lit. a), indemnizaţiile lunare ale personalului care ocupă funcţii de demnitate publică se stabilesc prin înmulţirea coeficienţilor din </w:t>
      </w:r>
      <w:r w:rsidRPr="00672F58">
        <w:rPr>
          <w:color w:val="008000"/>
          <w:sz w:val="22"/>
          <w:u w:val="single"/>
          <w:lang w:val="ro-RO"/>
        </w:rPr>
        <w:t>anexa nr. IX</w:t>
      </w:r>
      <w:r w:rsidRPr="00672F58">
        <w:rPr>
          <w:sz w:val="22"/>
          <w:lang w:val="ro-RO"/>
        </w:rPr>
        <w:t xml:space="preserve"> cu salariul de bază minim brut pe ţară garantat în plată;</w:t>
      </w:r>
    </w:p>
    <w:p w:rsidR="00672F58" w:rsidRPr="00672F58" w:rsidRDefault="00672F58" w:rsidP="00672F58">
      <w:pPr>
        <w:autoSpaceDE w:val="0"/>
        <w:autoSpaceDN w:val="0"/>
        <w:adjustRightInd w:val="0"/>
        <w:rPr>
          <w:sz w:val="22"/>
          <w:lang w:val="ro-RO"/>
        </w:rPr>
      </w:pPr>
      <w:r w:rsidRPr="00672F58">
        <w:rPr>
          <w:sz w:val="22"/>
          <w:lang w:val="ro-RO"/>
        </w:rPr>
        <w:t xml:space="preserve">    d) până la data de 31 decembrie 2017 se acordă drepturile de hrană şi tichetele de masă de care beneficiază, la data intrării în vigoare a prezentei legi, unele categorii de personal bugetar, în măsura în care îşi desfăşoară activitatea în aceleaşi condiţii.</w:t>
      </w:r>
    </w:p>
    <w:p w:rsidR="00672F58" w:rsidRPr="00672F58" w:rsidRDefault="00672F58" w:rsidP="00672F58">
      <w:pPr>
        <w:autoSpaceDE w:val="0"/>
        <w:autoSpaceDN w:val="0"/>
        <w:adjustRightInd w:val="0"/>
        <w:rPr>
          <w:sz w:val="22"/>
          <w:lang w:val="ro-RO"/>
        </w:rPr>
      </w:pPr>
      <w:r w:rsidRPr="00672F58">
        <w:rPr>
          <w:sz w:val="22"/>
          <w:lang w:val="ro-RO"/>
        </w:rPr>
        <w:t xml:space="preserve">    (3) Începând cu data de 1 ianuarie 2018 se acordă următoarele creşteri salariale:</w:t>
      </w:r>
    </w:p>
    <w:p w:rsidR="00672F58" w:rsidRPr="00672F58" w:rsidRDefault="00672F58" w:rsidP="00672F58">
      <w:pPr>
        <w:autoSpaceDE w:val="0"/>
        <w:autoSpaceDN w:val="0"/>
        <w:adjustRightInd w:val="0"/>
        <w:rPr>
          <w:sz w:val="22"/>
          <w:lang w:val="ro-RO"/>
        </w:rPr>
      </w:pPr>
      <w:r w:rsidRPr="00672F58">
        <w:rPr>
          <w:sz w:val="22"/>
          <w:lang w:val="ro-RO"/>
        </w:rPr>
        <w:t xml:space="preserve">    a) cuantumul brut al salariilor de bază, soldelor de funcţie/salariilor de funcţie, indemnizaţiilor de încadrare, precum şi cuantumul brut al sporurilor, indemnizaţiilor, compensaţiilor, primelor, premiilor şi al celorlalte elemente ale sistemului de salarizare care fac parte, potrivit legii, din salariul lunar brut, indemnizaţia brută de încadrare, solda lunară/salariul lunar de care beneficiază personalul plătit din fonduri publice se majorează cu 25% faţă de nivelul acordat pentru luna decembrie 2017, fără a depăşi limita prevăzută la </w:t>
      </w:r>
      <w:r w:rsidRPr="00672F58">
        <w:rPr>
          <w:color w:val="008000"/>
          <w:sz w:val="22"/>
          <w:u w:val="single"/>
          <w:lang w:val="ro-RO"/>
        </w:rPr>
        <w:t>art. 25</w:t>
      </w:r>
      <w:r w:rsidRPr="00672F58">
        <w:rPr>
          <w:sz w:val="22"/>
          <w:lang w:val="ro-RO"/>
        </w:rPr>
        <w:t>, în măsura în care personalul respectiv îşi desfăşoară activitatea în aceleaşi condiţii;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b) prin excepţie de la lit. a), începând cu 1 martie 2018, salariile de bază ale personalului care ocupă funcţiile de medici, de asistenţi medicali şi ambulanţieri/şoferi autosanitară prevăzute în </w:t>
      </w:r>
      <w:r w:rsidRPr="00672F58">
        <w:rPr>
          <w:i/>
          <w:iCs/>
          <w:color w:val="008000"/>
          <w:sz w:val="22"/>
          <w:u w:val="single"/>
          <w:lang w:val="ro-RO"/>
        </w:rPr>
        <w:t>anexa nr. II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se majorează la nivelul salariului de bază stabilit potrivit prezentei legi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c) prin excepţie de la lit. a), începând cu data de 1 martie 2018, pentru personalul prevăzut în </w:t>
      </w:r>
      <w:r w:rsidRPr="00672F58">
        <w:rPr>
          <w:i/>
          <w:iCs/>
          <w:color w:val="008000"/>
          <w:sz w:val="22"/>
          <w:u w:val="single"/>
          <w:lang w:val="ro-RO"/>
        </w:rPr>
        <w:t>anexa nr. II</w:t>
      </w:r>
      <w:r w:rsidRPr="00672F58">
        <w:rPr>
          <w:i/>
          <w:iCs/>
          <w:sz w:val="22"/>
          <w:lang w:val="ro-RO"/>
        </w:rPr>
        <w:t xml:space="preserve">, cuantumul sporurilor pentru condiţii de muncă se determină conform Regulamentului-cadru de acordare a sporurilor, elaborat de Ministerul Sănătăţii şi aprobat prin hotărâre a Guvernului până la data de 1 martie 2018, fără a depăşi limita prevăzută la </w:t>
      </w:r>
      <w:r w:rsidRPr="00672F58">
        <w:rPr>
          <w:i/>
          <w:iCs/>
          <w:color w:val="008000"/>
          <w:sz w:val="22"/>
          <w:u w:val="single"/>
          <w:lang w:val="ro-RO"/>
        </w:rPr>
        <w:t>art. 25</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p>
    <w:p w:rsidR="00672F58" w:rsidRPr="00672F58" w:rsidRDefault="00672F58" w:rsidP="00672F58">
      <w:pPr>
        <w:autoSpaceDE w:val="0"/>
        <w:autoSpaceDN w:val="0"/>
        <w:adjustRightInd w:val="0"/>
        <w:rPr>
          <w:sz w:val="22"/>
          <w:lang w:val="ro-RO"/>
        </w:rPr>
      </w:pPr>
      <w:r w:rsidRPr="00672F58">
        <w:rPr>
          <w:i/>
          <w:iCs/>
          <w:sz w:val="22"/>
          <w:lang w:val="ro-RO"/>
        </w:rPr>
        <w:t xml:space="preserve">    d) prin excepţie de la lit. a), începând cu 1 martie 2018, cuantumul brut al salariilor de bază, precum şi cuantumul sporurilor, indemnizaţiilor, compensaţiilor, primelor, premiilor şi al celorlalte elemente ale sistemului de salarizare care fac parte, potrivit legii, din salariul brut, de care beneficiază personalul didactic din unităţile/instituţiile de învăţământ preuniversitar şi universitar de stat, inclusiv unităţile conexe, precum şi personalul din cadrul Agenţiei Române de Asigurare a Calităţii în Învăţământul Superior, se majorează cu 20% faţă de nivelul acordat pentru luna februarie 2018, cu respectarea prevederilor alin. (6);</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d^1) prin excepţie de la lit. a), începând cu 1 aprilie 2018, salariile de bază ale personalului care ocupă funcţiile prevăzute la </w:t>
      </w:r>
      <w:r w:rsidRPr="00672F58">
        <w:rPr>
          <w:i/>
          <w:iCs/>
          <w:color w:val="008000"/>
          <w:sz w:val="22"/>
          <w:u w:val="single"/>
          <w:lang w:val="ro-RO"/>
        </w:rPr>
        <w:t>anexa nr. VIII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A pct. I lit. b) se stabilesc la nivelul salariilor de bază prevăzute de prezenta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p>
    <w:p w:rsidR="00672F58" w:rsidRPr="00672F58" w:rsidRDefault="00672F58" w:rsidP="00672F58">
      <w:pPr>
        <w:autoSpaceDE w:val="0"/>
        <w:autoSpaceDN w:val="0"/>
        <w:adjustRightInd w:val="0"/>
        <w:rPr>
          <w:sz w:val="22"/>
          <w:lang w:val="ro-RO"/>
        </w:rPr>
      </w:pPr>
      <w:r w:rsidRPr="00672F58">
        <w:rPr>
          <w:i/>
          <w:iCs/>
          <w:sz w:val="22"/>
          <w:lang w:val="ro-RO"/>
        </w:rPr>
        <w:t xml:space="preserve">    d^2) de prevederile lit. d) beneficiază începând cu luna mai 2018 şi personalul încadrat pe funcţiile de inspector şcolar general, inspector şcolar general adjunct, inspector şcolar de specialitate şi inspector şcolar;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e) prin excepţie de la lit. a), salariile lunare ale personalului prevăzut la </w:t>
      </w:r>
      <w:r w:rsidRPr="00672F58">
        <w:rPr>
          <w:color w:val="008000"/>
          <w:sz w:val="22"/>
          <w:u w:val="single"/>
          <w:lang w:val="ro-RO"/>
        </w:rPr>
        <w:t>art. 11</w:t>
      </w:r>
      <w:r w:rsidRPr="00672F58">
        <w:rPr>
          <w:sz w:val="22"/>
          <w:lang w:val="ro-RO"/>
        </w:rPr>
        <w:t xml:space="preserve"> se stabilesc în conformitate cu prevederile acestui articol;</w:t>
      </w:r>
    </w:p>
    <w:p w:rsidR="00672F58" w:rsidRPr="00672F58" w:rsidRDefault="00672F58" w:rsidP="00672F58">
      <w:pPr>
        <w:autoSpaceDE w:val="0"/>
        <w:autoSpaceDN w:val="0"/>
        <w:adjustRightInd w:val="0"/>
        <w:rPr>
          <w:sz w:val="22"/>
          <w:lang w:val="ro-RO"/>
        </w:rPr>
      </w:pPr>
      <w:r w:rsidRPr="00672F58">
        <w:rPr>
          <w:sz w:val="22"/>
          <w:lang w:val="ro-RO"/>
        </w:rPr>
        <w:t xml:space="preserve">    f) indemnizaţiile lunare pentru funcţiile de demnitate publică prevăzute în </w:t>
      </w:r>
      <w:r w:rsidRPr="00672F58">
        <w:rPr>
          <w:color w:val="008000"/>
          <w:sz w:val="22"/>
          <w:u w:val="single"/>
          <w:lang w:val="ro-RO"/>
        </w:rPr>
        <w:t>anexa nr. IX</w:t>
      </w:r>
      <w:r w:rsidRPr="00672F58">
        <w:rPr>
          <w:sz w:val="22"/>
          <w:lang w:val="ro-RO"/>
        </w:rPr>
        <w:t xml:space="preserve"> se stabilesc pe baza coeficienţilor şi a salariului de bază minim brut pe ţară garantat în plată;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p>
    <w:p w:rsidR="00672F58" w:rsidRPr="00672F58" w:rsidRDefault="00672F58" w:rsidP="00672F58">
      <w:pPr>
        <w:autoSpaceDE w:val="0"/>
        <w:autoSpaceDN w:val="0"/>
        <w:adjustRightInd w:val="0"/>
        <w:rPr>
          <w:sz w:val="22"/>
          <w:lang w:val="ro-RO"/>
        </w:rPr>
      </w:pPr>
      <w:r w:rsidRPr="00672F58">
        <w:rPr>
          <w:i/>
          <w:iCs/>
          <w:sz w:val="22"/>
          <w:lang w:val="ro-RO"/>
        </w:rPr>
        <w:t xml:space="preserve">    g) pentru personalul încadrat în unităţi sanitare publice aflate în relaţie contractuală cu casele de asigurări de sănătate, influenţele financiare determinate de creşterile salariale prevăzute la lit. a) - c), inclusiv suma compensatorie prevăzută la alin. (6^1), precum şi sumele determinate de aplicarea </w:t>
      </w:r>
      <w:r w:rsidRPr="00672F58">
        <w:rPr>
          <w:i/>
          <w:iCs/>
          <w:color w:val="008000"/>
          <w:sz w:val="22"/>
          <w:u w:val="single"/>
          <w:lang w:val="ro-RO"/>
        </w:rPr>
        <w:t>art. 25</w:t>
      </w:r>
      <w:r w:rsidRPr="00672F58">
        <w:rPr>
          <w:i/>
          <w:iCs/>
          <w:sz w:val="22"/>
          <w:lang w:val="ro-RO"/>
        </w:rPr>
        <w:t xml:space="preserve"> alin. (6), se asigură prin transferuri din bugetul Fondului naţional unic de asigurări sociale de sănătate de la o poziţie distinctă;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h) începând cu luna martie 2018 până la 31 decembrie 2018, drepturile salariale aferente activităţii prestate în linia de gardă, sporul pentru activitatea prestată în ture, sporul acordat pentru munca prestată în zilele de repaus săptămânal, de sărbători legale şi în celelalte zile în care, în conformitate cu reglementările legale în vigoare nu se lucrează, sporul pentru munca prestată în timpul nopţii vor fi determinate conform prevederilor legale aplicabile pentru luna ianuarie 2018;</w:t>
      </w:r>
    </w:p>
    <w:p w:rsidR="00672F58" w:rsidRPr="00672F58" w:rsidRDefault="00672F58" w:rsidP="00672F58">
      <w:pPr>
        <w:autoSpaceDE w:val="0"/>
        <w:autoSpaceDN w:val="0"/>
        <w:adjustRightInd w:val="0"/>
        <w:rPr>
          <w:sz w:val="22"/>
          <w:lang w:val="ro-RO"/>
        </w:rPr>
      </w:pPr>
      <w:r w:rsidRPr="00672F58">
        <w:rPr>
          <w:i/>
          <w:iCs/>
          <w:sz w:val="22"/>
          <w:lang w:val="ro-RO"/>
        </w:rPr>
        <w:t xml:space="preserve">    i) prin excepţie de la lit. a), pentru personalul plătit din fonduri publice care beneficiază de scutire de impozit pe venit din data de 31 decembrie 2017, potrivit prevederilor </w:t>
      </w:r>
      <w:r w:rsidRPr="00672F58">
        <w:rPr>
          <w:i/>
          <w:iCs/>
          <w:color w:val="008000"/>
          <w:sz w:val="22"/>
          <w:u w:val="single"/>
          <w:lang w:val="ro-RO"/>
        </w:rPr>
        <w:t>art. 60</w:t>
      </w:r>
      <w:r w:rsidRPr="00672F58">
        <w:rPr>
          <w:i/>
          <w:iCs/>
          <w:sz w:val="22"/>
          <w:lang w:val="ro-RO"/>
        </w:rPr>
        <w:t xml:space="preserve">, </w:t>
      </w:r>
      <w:r w:rsidRPr="00672F58">
        <w:rPr>
          <w:i/>
          <w:iCs/>
          <w:color w:val="008000"/>
          <w:sz w:val="22"/>
          <w:u w:val="single"/>
          <w:lang w:val="ro-RO"/>
        </w:rPr>
        <w:t>pct. 1</w:t>
      </w:r>
      <w:r w:rsidRPr="00672F58">
        <w:rPr>
          <w:i/>
          <w:iCs/>
          <w:sz w:val="22"/>
          <w:lang w:val="ro-RO"/>
        </w:rPr>
        <w:t xml:space="preserve"> - 3 din Legea nr. 227/2015 privind Codul fiscal, cu modificările şi completările ulterioare, cuantumul brut al salariilor de bază, soldelor de funcţie/salariilor de funcţie, indemnizaţiilor de încadrare, precum şi cuantumul brut al sporurilor, indemnizaţiilor, compensaţiilor, primelor, premiilor şi al celorlalte elemente ale sistemului de salarizare care fac parte, potrivit legii, din salariul lunar brut, indemnizaţia brută de încadrare, solda lunară/salariul lunar de care beneficiază personalul plătit din fonduri publice se majorează cu 28,5% faţă de nivelul acordat pentru luna decembrie 2017, fără a depăşi limita prevăzută la </w:t>
      </w:r>
      <w:r w:rsidRPr="00672F58">
        <w:rPr>
          <w:i/>
          <w:iCs/>
          <w:color w:val="008000"/>
          <w:sz w:val="22"/>
          <w:u w:val="single"/>
          <w:lang w:val="ro-RO"/>
        </w:rPr>
        <w:t>art. 25</w:t>
      </w:r>
      <w:r w:rsidRPr="00672F58">
        <w:rPr>
          <w:i/>
          <w:iCs/>
          <w:sz w:val="22"/>
          <w:lang w:val="ro-RO"/>
        </w:rPr>
        <w:t>, în măsura în care personalul respectiv îşi desfăşoară activitatea în aceleaşi condiţii;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j) prin excepţie de la lit. a), cuantumul sporului prevăzut la </w:t>
      </w:r>
      <w:r w:rsidRPr="00672F58">
        <w:rPr>
          <w:i/>
          <w:iCs/>
          <w:color w:val="008000"/>
          <w:sz w:val="22"/>
          <w:u w:val="single"/>
          <w:lang w:val="ro-RO"/>
        </w:rPr>
        <w:t>art. 22</w:t>
      </w:r>
      <w:r w:rsidRPr="00672F58">
        <w:rPr>
          <w:i/>
          <w:iCs/>
          <w:sz w:val="22"/>
          <w:lang w:val="ro-RO"/>
        </w:rPr>
        <w:t xml:space="preserve"> alin. (1) se acordă începând cu drepturile aferente lunii martie, fără a se depăşi limita prevăzută la </w:t>
      </w:r>
      <w:r w:rsidRPr="00672F58">
        <w:rPr>
          <w:i/>
          <w:iCs/>
          <w:color w:val="008000"/>
          <w:sz w:val="22"/>
          <w:u w:val="single"/>
          <w:lang w:val="ro-RO"/>
        </w:rPr>
        <w:t>art. 25</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În perioada 2019 - 2022 se va acorda anual o creştere a salariilor de bază, soldelor de funcţie/salariilor de funcţie, indemnizaţiilor de încadrare, fiecare creştere reprezentând 1/4 din diferenţa dintre salariul de bază, solda de funcţie/salariul de funcţie, indemnizaţia de încadrare prevăzute de lege pentru anul 2022 şi cel/cea din luna decembrie 2018. Creşterea respectivă şi data de aplicare se stabilesc prin legea anuală a bugetului de stat cu respectarea prevederilor </w:t>
      </w:r>
      <w:r w:rsidRPr="00672F58">
        <w:rPr>
          <w:color w:val="008000"/>
          <w:sz w:val="22"/>
          <w:u w:val="single"/>
          <w:lang w:val="ro-RO"/>
        </w:rPr>
        <w:t>art. 6</w:t>
      </w:r>
      <w:r w:rsidRPr="00672F58">
        <w:rPr>
          <w:sz w:val="22"/>
          <w:lang w:val="ro-RO"/>
        </w:rPr>
        <w:t xml:space="preserve"> lit. h).</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(4^1) Prin excepţie de la prevederile alin. (4), personalul didactic de predare, personalul didactic auxiliar, personalul didactic de conducere şi personalul de îndrumare şi control din învăţământ beneficiază: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 începând cu 1 ianuarie 2019 de prima tranşă de 1/4 din diferenţa dintre salariul de bază prevăzut de lege pentru anul 2022 şi cel din luna decembrie 2018;</w:t>
      </w:r>
    </w:p>
    <w:p w:rsidR="00672F58" w:rsidRPr="00672F58" w:rsidRDefault="00672F58" w:rsidP="00672F58">
      <w:pPr>
        <w:autoSpaceDE w:val="0"/>
        <w:autoSpaceDN w:val="0"/>
        <w:adjustRightInd w:val="0"/>
        <w:rPr>
          <w:sz w:val="22"/>
          <w:lang w:val="ro-RO"/>
        </w:rPr>
      </w:pPr>
      <w:r w:rsidRPr="00672F58">
        <w:rPr>
          <w:i/>
          <w:iCs/>
          <w:sz w:val="22"/>
          <w:lang w:val="ro-RO"/>
        </w:rPr>
        <w:t xml:space="preserve">    b) începând cu 1 ianuarie 2020 de a doua tranşă de 1/4 din diferenţa dintre salariul de bază prevăzut de lege pentru anul 2022 şi cel din luna decembrie 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#M53</w:t>
      </w:r>
    </w:p>
    <w:p w:rsidR="00672F58" w:rsidRPr="00672F58" w:rsidRDefault="00672F58" w:rsidP="00672F58">
      <w:pPr>
        <w:autoSpaceDE w:val="0"/>
        <w:autoSpaceDN w:val="0"/>
        <w:adjustRightInd w:val="0"/>
        <w:rPr>
          <w:sz w:val="22"/>
          <w:lang w:val="ro-RO"/>
        </w:rPr>
      </w:pPr>
      <w:r w:rsidRPr="00672F58">
        <w:rPr>
          <w:i/>
          <w:iCs/>
          <w:sz w:val="22"/>
          <w:lang w:val="ro-RO"/>
        </w:rPr>
        <w:t xml:space="preserve">    c) începând cu 1 septembrie 2021 de salariile de bază prevăzute de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i/>
          <w:iCs/>
          <w:sz w:val="22"/>
          <w:lang w:val="ro-RO"/>
        </w:rPr>
        <w:t xml:space="preserve">    (4^2) Prevederile alin. (4^1) nu se aplică personalului asimilat din punctul de vedere al salarizării cu personalul didactic încadrat în unităţile/instituţiile de învăţământ preuniversitar şi universitar de stat.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#M41</w:t>
      </w:r>
    </w:p>
    <w:p w:rsidR="00672F58" w:rsidRPr="00672F58" w:rsidRDefault="00672F58" w:rsidP="00672F58">
      <w:pPr>
        <w:autoSpaceDE w:val="0"/>
        <w:autoSpaceDN w:val="0"/>
        <w:adjustRightInd w:val="0"/>
        <w:rPr>
          <w:sz w:val="22"/>
          <w:lang w:val="ro-RO"/>
        </w:rPr>
      </w:pPr>
      <w:r w:rsidRPr="00672F58">
        <w:rPr>
          <w:i/>
          <w:iCs/>
          <w:sz w:val="22"/>
          <w:lang w:val="ro-RO"/>
        </w:rPr>
        <w:t xml:space="preserve">    (4^3) Prin excepţie de la prevederile alin. (4), personalul din sistemul sanitar care ocupă funcţiile de farmacist, biolog, biochimist, chimist, fizician şi psiholog, potrivit </w:t>
      </w:r>
      <w:r w:rsidRPr="00672F58">
        <w:rPr>
          <w:i/>
          <w:iCs/>
          <w:color w:val="008000"/>
          <w:sz w:val="22"/>
          <w:u w:val="single"/>
          <w:lang w:val="ro-RO"/>
        </w:rPr>
        <w:t>anexei nr. II</w:t>
      </w:r>
      <w:r w:rsidRPr="00672F58">
        <w:rPr>
          <w:i/>
          <w:iCs/>
          <w:sz w:val="22"/>
          <w:lang w:val="ro-RO"/>
        </w:rPr>
        <w:t>, beneficiază, începând cu data de 1 iulie 2020, de salariile de bază prevăzute de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#M44</w:t>
      </w:r>
    </w:p>
    <w:p w:rsidR="00672F58" w:rsidRPr="00672F58" w:rsidRDefault="00672F58" w:rsidP="00672F58">
      <w:pPr>
        <w:autoSpaceDE w:val="0"/>
        <w:autoSpaceDN w:val="0"/>
        <w:adjustRightInd w:val="0"/>
        <w:rPr>
          <w:sz w:val="22"/>
          <w:lang w:val="ro-RO"/>
        </w:rPr>
      </w:pPr>
      <w:r w:rsidRPr="00672F58">
        <w:rPr>
          <w:i/>
          <w:iCs/>
          <w:sz w:val="22"/>
          <w:lang w:val="ro-RO"/>
        </w:rPr>
        <w:t xml:space="preserve">    (4^4) Prin excepţie de la prevederile alin. (4), personalul din sistemul sanitar care ocupă funcţiile de fiziokinetoterapeut, kinetoterapeut şi profesor CFM, potrivit </w:t>
      </w:r>
      <w:r w:rsidRPr="00672F58">
        <w:rPr>
          <w:i/>
          <w:iCs/>
          <w:color w:val="008000"/>
          <w:sz w:val="22"/>
          <w:u w:val="single"/>
          <w:lang w:val="ro-RO"/>
        </w:rPr>
        <w:t>anexei nr. II</w:t>
      </w:r>
      <w:r w:rsidRPr="00672F58">
        <w:rPr>
          <w:i/>
          <w:iCs/>
          <w:sz w:val="22"/>
          <w:lang w:val="ro-RO"/>
        </w:rPr>
        <w:t>, beneficiază, începând cu data de 1 iulie 2020, de salariile de bază prevăzute de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(5) Prin legea privind plafoanele unor indicatori specificaţi în cadrul fiscal-bugetar se pot stabili anual alte majorări salariale decât cele prevăzute de prezentul articol.</w:t>
      </w:r>
    </w:p>
    <w:p w:rsidR="00672F58" w:rsidRPr="00672F58" w:rsidRDefault="00672F58" w:rsidP="00672F58">
      <w:pPr>
        <w:autoSpaceDE w:val="0"/>
        <w:autoSpaceDN w:val="0"/>
        <w:adjustRightInd w:val="0"/>
        <w:rPr>
          <w:sz w:val="22"/>
          <w:lang w:val="ro-RO"/>
        </w:rPr>
      </w:pPr>
      <w:r w:rsidRPr="00672F58">
        <w:rPr>
          <w:sz w:val="22"/>
          <w:lang w:val="ro-RO"/>
        </w:rPr>
        <w:t xml:space="preserve">    (6) În situaţia în care, începând cu 1 ianuarie 2018, salariile de bază, soldele de funcţie/salariile de funcţie, indemnizaţiile de încadrare sunt mai mari decât cele stabilite potrivit prezentei legi pentru anul 2022 sau devin ulterior mai mari ca urmare a majorărilor salariale reglementate, se acordă cele stabilite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p>
    <w:p w:rsidR="00672F58" w:rsidRPr="00672F58" w:rsidRDefault="00672F58" w:rsidP="00672F58">
      <w:pPr>
        <w:autoSpaceDE w:val="0"/>
        <w:autoSpaceDN w:val="0"/>
        <w:adjustRightInd w:val="0"/>
        <w:rPr>
          <w:sz w:val="22"/>
          <w:lang w:val="ro-RO"/>
        </w:rPr>
      </w:pPr>
      <w:r w:rsidRPr="00672F58">
        <w:rPr>
          <w:i/>
          <w:iCs/>
          <w:sz w:val="22"/>
          <w:lang w:val="ro-RO"/>
        </w:rPr>
        <w:t xml:space="preserve">    (6^1) Începând cu luna mai 2018, în situaţia în care veniturile salariale nete acordate potrivit prevederilor prezentei legi sunt mai mici decât cele aferente lunii februarie 2018, se acordă o sumă compensatorie cu caracter tranzitoriu care să acopere diferenţa, în măsura în care persoana îşi desfăşoară activitatea în aceleaşi condiţii. Suma compensatorie este cuprinsă în salariul lunar şi nu se ia în calcul la </w:t>
      </w:r>
      <w:r w:rsidRPr="00672F58">
        <w:rPr>
          <w:i/>
          <w:iCs/>
          <w:sz w:val="22"/>
          <w:lang w:val="ro-RO"/>
        </w:rPr>
        <w:lastRenderedPageBreak/>
        <w:t xml:space="preserve">determinarea limitei prevăzute la </w:t>
      </w:r>
      <w:r w:rsidRPr="00672F58">
        <w:rPr>
          <w:i/>
          <w:iCs/>
          <w:color w:val="008000"/>
          <w:sz w:val="22"/>
          <w:u w:val="single"/>
          <w:lang w:val="ro-RO"/>
        </w:rPr>
        <w:t>art. 25</w:t>
      </w:r>
      <w:r w:rsidRPr="00672F58">
        <w:rPr>
          <w:i/>
          <w:iCs/>
          <w:sz w:val="22"/>
          <w:lang w:val="ro-RO"/>
        </w:rPr>
        <w:t>. Suma compensatorie se determină lunar pe perioada în care se îndeplinesc condiţiile pentru acordarea acesteia.</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(7) Salariile de bază, soldele de funcţie/salariile de funcţie şi indemnizaţiile de încadrare se rotunjesc din leu în leu în favoarea salariatului.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i/>
          <w:iCs/>
          <w:sz w:val="22"/>
          <w:lang w:val="ro-RO"/>
        </w:rPr>
        <w:t xml:space="preserve">    (8) În situaţia în care, în urma promovării în funcţie, grad sau treaptă profesională ori a avansării în gradaţie, potrivit legii, rezultă un salariu de bază mai mic decât cel avut la data promovării sau avansării în gradaţie, se păstrează salariul de bază avut anterior promovării sau avansării în gradaţie.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#M60</w:t>
      </w:r>
    </w:p>
    <w:p w:rsidR="00672F58" w:rsidRPr="00672F58" w:rsidRDefault="00672F58" w:rsidP="00672F58">
      <w:pPr>
        <w:autoSpaceDE w:val="0"/>
        <w:autoSpaceDN w:val="0"/>
        <w:adjustRightInd w:val="0"/>
        <w:rPr>
          <w:sz w:val="22"/>
          <w:lang w:val="ro-RO"/>
        </w:rPr>
      </w:pPr>
      <w:r w:rsidRPr="00672F58">
        <w:rPr>
          <w:i/>
          <w:iCs/>
          <w:sz w:val="22"/>
          <w:lang w:val="ro-RO"/>
        </w:rPr>
        <w:t xml:space="preserve">    (9) Pentru personalul din structura Autorităţii Naţionale Sanitare Veterinare şi pentru Siguranţa Alimentelor şi a unităţilor din subordinea acesteia, care ocupă funcţii şi îşi desfăşoară activitatea în condiţii ce impun acordarea sporurilor specifice, stabilite potrivit prezentei legi, personal care nu a avut în plată sporuri în luna decembrie 2019, respectiv pentru personalul nou-încadrat, cuantumul sporurilor, indemnizaţiilor, compensaţiilor, primelor şi al celorlalte elemente ale sistemului de salarizare care fac parte, potrivit legii, din salariul brut lunar se acordă prin raportare la salariul de bază aflat în plată.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Reproducem mai jos prevederile </w:t>
      </w:r>
      <w:r w:rsidRPr="00672F58">
        <w:rPr>
          <w:i/>
          <w:iCs/>
          <w:color w:val="008000"/>
          <w:sz w:val="22"/>
          <w:u w:val="single"/>
          <w:lang w:val="ro-RO"/>
        </w:rPr>
        <w:t>art. I</w:t>
      </w:r>
      <w:r w:rsidRPr="00672F58">
        <w:rPr>
          <w:i/>
          <w:iCs/>
          <w:sz w:val="22"/>
          <w:lang w:val="ro-RO"/>
        </w:rPr>
        <w:t xml:space="preserve"> alin. (5) şi (6) din Ordonanţa de urgenţă a Guvernului nr. 168/2022 (</w:t>
      </w:r>
      <w:r w:rsidRPr="00672F58">
        <w:rPr>
          <w:b/>
          <w:bCs/>
          <w:i/>
          <w:iCs/>
          <w:color w:val="008000"/>
          <w:sz w:val="22"/>
          <w:u w:val="single"/>
          <w:lang w:val="ro-RO"/>
        </w:rPr>
        <w:t>#M97</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În anul 2023, începând cu data de 1 ianuarie,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cuantumului acordat pentru luna decembrie 2022, în măsura în care personalul ocupă aceeaşi funcţie şi îşi desfăşoară activitatea în aceleaşi condiţii.</w:t>
      </w:r>
    </w:p>
    <w:p w:rsidR="00672F58" w:rsidRPr="00672F58" w:rsidRDefault="00672F58" w:rsidP="00672F58">
      <w:pPr>
        <w:autoSpaceDE w:val="0"/>
        <w:autoSpaceDN w:val="0"/>
        <w:adjustRightInd w:val="0"/>
        <w:rPr>
          <w:sz w:val="22"/>
          <w:lang w:val="ro-RO"/>
        </w:rPr>
      </w:pPr>
      <w:r w:rsidRPr="00672F58">
        <w:rPr>
          <w:i/>
          <w:iCs/>
          <w:sz w:val="22"/>
          <w:lang w:val="ro-RO"/>
        </w:rPr>
        <w:t xml:space="preserve">    (6) Începând cu data de 1 ianuarie 2023, pentru personalul militar, poliţişti şi poliţiştii de penitenciare actualizarea cuantumului soldei de grad/salariului gradului profesional deţinut se exceptează de la prevederile alin. (5)."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Reproducem mai jos prevederile </w:t>
      </w:r>
      <w:r w:rsidRPr="00672F58">
        <w:rPr>
          <w:i/>
          <w:iCs/>
          <w:color w:val="008000"/>
          <w:sz w:val="22"/>
          <w:u w:val="single"/>
          <w:lang w:val="ro-RO"/>
        </w:rPr>
        <w:t>art. I</w:t>
      </w:r>
      <w:r w:rsidRPr="00672F58">
        <w:rPr>
          <w:i/>
          <w:iCs/>
          <w:sz w:val="22"/>
          <w:lang w:val="ro-RO"/>
        </w:rPr>
        <w:t xml:space="preserve"> alin. (1) - (5) din Ordonanţa de urgenţă a Guvernului nr. 130/2021 (</w:t>
      </w:r>
      <w:r w:rsidRPr="00672F58">
        <w:rPr>
          <w:b/>
          <w:bCs/>
          <w:i/>
          <w:iCs/>
          <w:color w:val="008000"/>
          <w:sz w:val="22"/>
          <w:u w:val="single"/>
          <w:lang w:val="ro-RO"/>
        </w:rPr>
        <w:t>#M79</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38</w:t>
      </w:r>
      <w:r w:rsidRPr="00672F58">
        <w:rPr>
          <w:i/>
          <w:iCs/>
          <w:sz w:val="22"/>
          <w:lang w:val="ro-RO"/>
        </w:rPr>
        <w:t xml:space="preserve"> alin. (4) şi (4^1) lit. c) din Legea-cadru nr. 153/2017 privind salarizarea personalului plătit din fonduri publice, cu modificările şi completările ulterioare, în anul 2022, începând cu data de 1 ianuarie, cuantumul brut al salariilor de bază/soldelor de funcţie/salariilor de funcţie/indemnizaţiilor de încadrare lunară de care beneficiază personalul plătit din fonduri publice se menţine la acelaşi nivel cu cel ce se acordă pentru luna decembrie 2021 în măsura în care personalul ocupă aceeaşi funcţie şi îşi desfăşoară activitatea în aceleaşi condiţii.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Prin derogare de la prevederile </w:t>
      </w:r>
      <w:r w:rsidRPr="00672F58">
        <w:rPr>
          <w:i/>
          <w:iCs/>
          <w:color w:val="008000"/>
          <w:sz w:val="22"/>
          <w:u w:val="single"/>
          <w:lang w:val="ro-RO"/>
        </w:rPr>
        <w:t>art. 38</w:t>
      </w:r>
      <w:r w:rsidRPr="00672F58">
        <w:rPr>
          <w:i/>
          <w:iCs/>
          <w:sz w:val="22"/>
          <w:lang w:val="ro-RO"/>
        </w:rPr>
        <w:t xml:space="preserve"> alin. (3) lit. f) din Legea-cadru nr. 153/2017, cu modificările şi completările ulterioare, în anul 2022, începând cu data de 1 ianuarie,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cu modificările şi completările ulterioare, se menţin la nivelul aferent lunii decembrie 2021.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excepţie de la prevederile alin. (1), pentru personalul care ocupă funcţiile prevăzute în </w:t>
      </w:r>
      <w:r w:rsidRPr="00672F58">
        <w:rPr>
          <w:i/>
          <w:iCs/>
          <w:color w:val="008000"/>
          <w:sz w:val="22"/>
          <w:u w:val="single"/>
          <w:lang w:val="ro-RO"/>
        </w:rPr>
        <w:t>anexa nr. II</w:t>
      </w:r>
      <w:r w:rsidRPr="00672F58">
        <w:rPr>
          <w:i/>
          <w:iCs/>
          <w:sz w:val="22"/>
          <w:lang w:val="ro-RO"/>
        </w:rPr>
        <w:t xml:space="preserve"> «Familia ocupaţională de funcţii bugetare "Sănătate şi asistenţă socială"» la Legea-cadru nr. 153/2017, cu modificările şi completările ulterioare, începând cu data de 1 ianuarie 2022 salariile de bază se majorează cu 1/4 din diferenţa dintre salariul de bază prevăzut de </w:t>
      </w:r>
      <w:r w:rsidRPr="00672F58">
        <w:rPr>
          <w:i/>
          <w:iCs/>
          <w:color w:val="008000"/>
          <w:sz w:val="22"/>
          <w:u w:val="single"/>
          <w:lang w:val="ro-RO"/>
        </w:rPr>
        <w:t>Legea-cadru nr. 153/2017</w:t>
      </w:r>
      <w:r w:rsidRPr="00672F58">
        <w:rPr>
          <w:i/>
          <w:iCs/>
          <w:sz w:val="22"/>
          <w:lang w:val="ro-RO"/>
        </w:rPr>
        <w:t>, cu modificările şi completările ulterioare, pentru anul 2022 şi cel din luna decembrie 2021.</w:t>
      </w:r>
    </w:p>
    <w:p w:rsidR="00672F58" w:rsidRPr="00672F58" w:rsidRDefault="00672F58" w:rsidP="00672F58">
      <w:pPr>
        <w:autoSpaceDE w:val="0"/>
        <w:autoSpaceDN w:val="0"/>
        <w:adjustRightInd w:val="0"/>
        <w:rPr>
          <w:sz w:val="22"/>
          <w:lang w:val="ro-RO"/>
        </w:rPr>
      </w:pPr>
      <w:r w:rsidRPr="00672F58">
        <w:rPr>
          <w:i/>
          <w:iCs/>
          <w:sz w:val="22"/>
          <w:lang w:val="ro-RO"/>
        </w:rPr>
        <w:t xml:space="preserve">    (4) Prin excepţie de la prevederile alin. (1), pentru personalul didactic de predare, personalul didactic auxiliar, personalul didactic de conducere şi personalul de îndrumare şi control din învăţământ, începând cu data de 1 ianuarie 2022 salariile de bază se majorează cu 1/4 din diferenţa dintre salariul de bază prevăzut de </w:t>
      </w:r>
      <w:r w:rsidRPr="00672F58">
        <w:rPr>
          <w:i/>
          <w:iCs/>
          <w:color w:val="008000"/>
          <w:sz w:val="22"/>
          <w:u w:val="single"/>
          <w:lang w:val="ro-RO"/>
        </w:rPr>
        <w:t>Legea-cadru nr. 153/2017</w:t>
      </w:r>
      <w:r w:rsidRPr="00672F58">
        <w:rPr>
          <w:i/>
          <w:iCs/>
          <w:sz w:val="22"/>
          <w:lang w:val="ro-RO"/>
        </w:rPr>
        <w:t>, cu modificările şi completările ulterioare, pentru anul 2022 şi cele din luna decembrie 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(4^1) *) Prin derogare de la prevederile </w:t>
      </w:r>
      <w:r w:rsidRPr="00672F58">
        <w:rPr>
          <w:i/>
          <w:iCs/>
          <w:color w:val="008000"/>
          <w:sz w:val="22"/>
          <w:u w:val="single"/>
          <w:lang w:val="ro-RO"/>
        </w:rPr>
        <w:t>art. 38</w:t>
      </w:r>
      <w:r w:rsidRPr="00672F58">
        <w:rPr>
          <w:i/>
          <w:iCs/>
          <w:sz w:val="22"/>
          <w:lang w:val="ro-RO"/>
        </w:rPr>
        <w:t xml:space="preserve"> alin. (4) şi alin. (4^1) lit. c) din Legea-cadru nr. 153/2017, cu modificările şi completările ulterioare, începând cu luna august 2022, cuantumul brut al salariilor de bază, soldelor de funcţie/salariilor de funcţie şi indemnizaţiilor de încadrare lunară de care beneficiază </w:t>
      </w:r>
      <w:r w:rsidRPr="00672F58">
        <w:rPr>
          <w:i/>
          <w:iCs/>
          <w:sz w:val="22"/>
          <w:lang w:val="ro-RO"/>
        </w:rPr>
        <w:lastRenderedPageBreak/>
        <w:t xml:space="preserve">personalul plătit din fonduri publice se majorează cu 1/4 din diferenţa dintre salariul de bază, solda de funcţie/salariul de funcţie, indemnizaţia de încadrare prevăzute de </w:t>
      </w:r>
      <w:r w:rsidRPr="00672F58">
        <w:rPr>
          <w:i/>
          <w:iCs/>
          <w:color w:val="008000"/>
          <w:sz w:val="22"/>
          <w:u w:val="single"/>
          <w:lang w:val="ro-RO"/>
        </w:rPr>
        <w:t>Legea-cadru nr. 153/2017</w:t>
      </w:r>
      <w:r w:rsidRPr="00672F58">
        <w:rPr>
          <w:i/>
          <w:iCs/>
          <w:sz w:val="22"/>
          <w:lang w:val="ro-RO"/>
        </w:rPr>
        <w:t>, cu modificările şi completările ulterioare, pentru anul 2022 şi cele din luna decembrie 2021.</w:t>
      </w:r>
    </w:p>
    <w:p w:rsidR="00672F58" w:rsidRPr="00672F58" w:rsidRDefault="00672F58" w:rsidP="00672F58">
      <w:pPr>
        <w:autoSpaceDE w:val="0"/>
        <w:autoSpaceDN w:val="0"/>
        <w:adjustRightInd w:val="0"/>
        <w:rPr>
          <w:sz w:val="22"/>
          <w:lang w:val="ro-RO"/>
        </w:rPr>
      </w:pPr>
      <w:r w:rsidRPr="00672F58">
        <w:rPr>
          <w:i/>
          <w:iCs/>
          <w:sz w:val="22"/>
          <w:lang w:val="ro-RO"/>
        </w:rPr>
        <w:t xml:space="preserve">    (4^2) *) Prin derogare de la prevederile </w:t>
      </w:r>
      <w:r w:rsidRPr="00672F58">
        <w:rPr>
          <w:i/>
          <w:iCs/>
          <w:color w:val="008000"/>
          <w:sz w:val="22"/>
          <w:u w:val="single"/>
          <w:lang w:val="ro-RO"/>
        </w:rPr>
        <w:t>art. 38</w:t>
      </w:r>
      <w:r w:rsidRPr="00672F58">
        <w:rPr>
          <w:i/>
          <w:iCs/>
          <w:sz w:val="22"/>
          <w:lang w:val="ro-RO"/>
        </w:rPr>
        <w:t xml:space="preserve"> alin. (4) şi alin. (4^1) lit. c) din Legea-cadru nr. 153/2017, cu modificările şi completările ulterioare, începând cu luna august 2022, pentru personalul nou-încadrat, pentru personalul numit/încadrat în aceeaşi instituţie/autoritate publică pe funcţii de acelaşi fel, inclusiv pentru personalul promovat în funcţii sau în grade/trepte profesionale şi pentru personalul care avansează în gradaţia corespunzătoare tranşei de vechime în muncă în perioada ianuarie - iulie 2022, cuantumul brut al salariilor de bază, soldelor de funcţie/salariilor de funcţie şi indemnizaţiilor de încadrare lunară de care beneficiază aceste categorii de personal se majorează cu 1/4 din diferenţa dintre salariul de bază, solda de funcţie/salariul de funcţie, indemnizaţia de încadrare prevăzute de </w:t>
      </w:r>
      <w:r w:rsidRPr="00672F58">
        <w:rPr>
          <w:i/>
          <w:iCs/>
          <w:color w:val="008000"/>
          <w:sz w:val="22"/>
          <w:u w:val="single"/>
          <w:lang w:val="ro-RO"/>
        </w:rPr>
        <w:t>Legea-cadru nr. 153/2017</w:t>
      </w:r>
      <w:r w:rsidRPr="00672F58">
        <w:rPr>
          <w:i/>
          <w:iCs/>
          <w:sz w:val="22"/>
          <w:lang w:val="ro-RO"/>
        </w:rPr>
        <w:t>, cu modificările şi completările ulterioare, pentru anul 2022 şi cele din luna iulie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(4^3) Pentru personalul încadrat în unităţile sanitare publice, inclusiv cele care au ca asociat unic unităţile administrativ-teritoriale, aflate în relaţie contractuală cu casele de asigurări de sănătate, influenţele financiare determinate de majorările salariale prevăzute la alin. (4^1) şi (4^2) se asigură prin transferuri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r w:rsidRPr="00672F58">
        <w:rPr>
          <w:i/>
          <w:iCs/>
          <w:sz w:val="22"/>
          <w:lang w:val="ro-RO"/>
        </w:rPr>
        <w:t xml:space="preserve">    (4^4) Prin excepţie de la prevederile alin. (2) şi (4^1), începând cu data de 1 noiembrie 2022, cuantumul brut al indemnizaţiilor lunare de care beneficiază personalul plătit din fonduri publice prevăzut în </w:t>
      </w:r>
      <w:r w:rsidRPr="00672F58">
        <w:rPr>
          <w:i/>
          <w:iCs/>
          <w:color w:val="008000"/>
          <w:sz w:val="22"/>
          <w:u w:val="single"/>
          <w:lang w:val="ro-RO"/>
        </w:rPr>
        <w:t>anexa nr. IX</w:t>
      </w:r>
      <w:r w:rsidRPr="00672F58">
        <w:rPr>
          <w:i/>
          <w:iCs/>
          <w:sz w:val="22"/>
          <w:lang w:val="ro-RO"/>
        </w:rPr>
        <w:t xml:space="preserve"> lit. C la Legea-cadru nr. 153/2017 privind salarizarea personalului plătit din fonduri publice, cu modificările şi completările ulterioare, se stabileşte prin înmulţirea coeficientului prevăzut de </w:t>
      </w:r>
      <w:r w:rsidRPr="00672F58">
        <w:rPr>
          <w:i/>
          <w:iCs/>
          <w:color w:val="008000"/>
          <w:sz w:val="22"/>
          <w:u w:val="single"/>
          <w:lang w:val="ro-RO"/>
        </w:rPr>
        <w:t>Legea-cadru nr. 153/2017</w:t>
      </w:r>
      <w:r w:rsidRPr="00672F58">
        <w:rPr>
          <w:i/>
          <w:iCs/>
          <w:sz w:val="22"/>
          <w:lang w:val="ro-RO"/>
        </w:rPr>
        <w:t>, cu modificările şi completările ulterioare, cu salariul minim brut pe ţară garantat în plată stabilit potrivit legii pentru anul 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sz w:val="22"/>
          <w:lang w:val="ro-RO"/>
        </w:rPr>
      </w:pPr>
      <w:r w:rsidRPr="00672F58">
        <w:rPr>
          <w:i/>
          <w:iCs/>
          <w:sz w:val="22"/>
          <w:lang w:val="ro-RO"/>
        </w:rPr>
        <w:t xml:space="preserve">    (5) În anul 2022, începând cu data de 1 ianuarie,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cuantumului acordat pentru luna decembrie 2021, în măsura în care personalul ocupă aceeaşi funcţie şi îşi desfăşoară activitatea în aceleaşi condiţii."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NOTA 1:</w:t>
      </w:r>
      <w:r w:rsidRPr="00672F58">
        <w:rPr>
          <w:i/>
          <w:iCs/>
          <w:sz w:val="22"/>
          <w:lang w:val="ro-RO"/>
        </w:rPr>
        <w:t xml:space="preserve"> </w:t>
      </w:r>
      <w:r w:rsidRPr="00672F58">
        <w:rPr>
          <w:i/>
          <w:iCs/>
          <w:color w:val="008000"/>
          <w:sz w:val="22"/>
          <w:u w:val="single"/>
          <w:lang w:val="ro-RO"/>
        </w:rPr>
        <w:t>Alin. (4^1)</w:t>
      </w:r>
      <w:r w:rsidRPr="00672F58">
        <w:rPr>
          <w:i/>
          <w:iCs/>
          <w:sz w:val="22"/>
          <w:lang w:val="ro-RO"/>
        </w:rPr>
        <w:t xml:space="preserve"> şi </w:t>
      </w:r>
      <w:r w:rsidRPr="00672F58">
        <w:rPr>
          <w:i/>
          <w:iCs/>
          <w:color w:val="008000"/>
          <w:sz w:val="22"/>
          <w:u w:val="single"/>
          <w:lang w:val="ro-RO"/>
        </w:rPr>
        <w:t>(4^2)</w:t>
      </w:r>
      <w:r w:rsidRPr="00672F58">
        <w:rPr>
          <w:i/>
          <w:iCs/>
          <w:sz w:val="22"/>
          <w:lang w:val="ro-RO"/>
        </w:rPr>
        <w:t xml:space="preserve"> ale </w:t>
      </w:r>
      <w:r w:rsidRPr="00672F58">
        <w:rPr>
          <w:i/>
          <w:iCs/>
          <w:color w:val="008000"/>
          <w:sz w:val="22"/>
          <w:u w:val="single"/>
          <w:lang w:val="ro-RO"/>
        </w:rPr>
        <w:t>art. I</w:t>
      </w:r>
      <w:r w:rsidRPr="00672F58">
        <w:rPr>
          <w:i/>
          <w:iCs/>
          <w:sz w:val="22"/>
          <w:lang w:val="ro-RO"/>
        </w:rPr>
        <w:t xml:space="preserve"> din Ordonanţa de urgenţă a Guvernului nr. 130/2021 (</w:t>
      </w:r>
      <w:r w:rsidRPr="00672F58">
        <w:rPr>
          <w:b/>
          <w:bCs/>
          <w:i/>
          <w:iCs/>
          <w:color w:val="008000"/>
          <w:sz w:val="22"/>
          <w:u w:val="single"/>
          <w:lang w:val="ro-RO"/>
        </w:rPr>
        <w:t>#M79</w:t>
      </w:r>
      <w:r w:rsidRPr="00672F58">
        <w:rPr>
          <w:i/>
          <w:iCs/>
          <w:sz w:val="22"/>
          <w:lang w:val="ro-RO"/>
        </w:rPr>
        <w:t xml:space="preserve">) au fost introduse prin </w:t>
      </w:r>
      <w:r w:rsidRPr="00672F58">
        <w:rPr>
          <w:i/>
          <w:iCs/>
          <w:color w:val="008000"/>
          <w:sz w:val="22"/>
          <w:u w:val="single"/>
          <w:lang w:val="ro-RO"/>
        </w:rPr>
        <w:t>art. I</w:t>
      </w:r>
      <w:r w:rsidRPr="00672F58">
        <w:rPr>
          <w:i/>
          <w:iCs/>
          <w:sz w:val="22"/>
          <w:lang w:val="ro-RO"/>
        </w:rPr>
        <w:t xml:space="preserve"> din Ordonanţa de urgenţă a Guvernului nr. 115/2022 (</w:t>
      </w:r>
      <w:r w:rsidRPr="00672F58">
        <w:rPr>
          <w:b/>
          <w:bCs/>
          <w:i/>
          <w:iCs/>
          <w:color w:val="008000"/>
          <w:sz w:val="22"/>
          <w:u w:val="single"/>
          <w:lang w:val="ro-RO"/>
        </w:rPr>
        <w:t>#M90</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Ordonanţa de urgenţă a Guvernului nr. 115/2022 (</w:t>
      </w:r>
      <w:r w:rsidRPr="00672F58">
        <w:rPr>
          <w:b/>
          <w:bCs/>
          <w:i/>
          <w:iCs/>
          <w:color w:val="008000"/>
          <w:sz w:val="22"/>
          <w:u w:val="single"/>
          <w:lang w:val="ro-RO"/>
        </w:rPr>
        <w:t>#M90</w:t>
      </w:r>
      <w:r w:rsidRPr="00672F58">
        <w:rPr>
          <w:i/>
          <w:iCs/>
          <w:sz w:val="22"/>
          <w:lang w:val="ro-RO"/>
        </w:rPr>
        <w:t xml:space="preserve">), aplicarea prevederilor </w:t>
      </w:r>
      <w:r w:rsidRPr="00672F58">
        <w:rPr>
          <w:i/>
          <w:iCs/>
          <w:color w:val="008000"/>
          <w:sz w:val="22"/>
          <w:u w:val="single"/>
          <w:lang w:val="ro-RO"/>
        </w:rPr>
        <w:t>art. I</w:t>
      </w:r>
      <w:r w:rsidRPr="00672F58">
        <w:rPr>
          <w:i/>
          <w:iCs/>
          <w:sz w:val="22"/>
          <w:lang w:val="ro-RO"/>
        </w:rPr>
        <w:t xml:space="preserve"> din Ordonanţa de urgenţă a Guvernului nr. 115/2022 (</w:t>
      </w:r>
      <w:r w:rsidRPr="00672F58">
        <w:rPr>
          <w:b/>
          <w:bCs/>
          <w:i/>
          <w:iCs/>
          <w:color w:val="008000"/>
          <w:sz w:val="22"/>
          <w:u w:val="single"/>
          <w:lang w:val="ro-RO"/>
        </w:rPr>
        <w:t>#M90</w:t>
      </w:r>
      <w:r w:rsidRPr="00672F58">
        <w:rPr>
          <w:i/>
          <w:iCs/>
          <w:sz w:val="22"/>
          <w:lang w:val="ro-RO"/>
        </w:rPr>
        <w:t>) se face cu încadrarea în cheltuielile de personal aprobate prin buget, pe fiecare ordonator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Menţionăm că prin </w:t>
      </w:r>
      <w:r w:rsidRPr="00672F58">
        <w:rPr>
          <w:i/>
          <w:iCs/>
          <w:color w:val="008000"/>
          <w:sz w:val="22"/>
          <w:u w:val="single"/>
          <w:lang w:val="ro-RO"/>
        </w:rPr>
        <w:t>Legea nr. 103/2023</w:t>
      </w:r>
      <w:r w:rsidRPr="00672F58">
        <w:rPr>
          <w:i/>
          <w:iCs/>
          <w:sz w:val="22"/>
          <w:lang w:val="ro-RO"/>
        </w:rPr>
        <w:t xml:space="preserve"> (</w:t>
      </w:r>
      <w:r w:rsidRPr="00672F58">
        <w:rPr>
          <w:b/>
          <w:bCs/>
          <w:i/>
          <w:iCs/>
          <w:color w:val="008000"/>
          <w:sz w:val="22"/>
          <w:u w:val="single"/>
          <w:lang w:val="ro-RO"/>
        </w:rPr>
        <w:t>#M106</w:t>
      </w:r>
      <w:r w:rsidRPr="00672F58">
        <w:rPr>
          <w:i/>
          <w:iCs/>
          <w:sz w:val="22"/>
          <w:lang w:val="ro-RO"/>
        </w:rPr>
        <w:t xml:space="preserve">) [prin care a fost aprobată </w:t>
      </w:r>
      <w:r w:rsidRPr="00672F58">
        <w:rPr>
          <w:i/>
          <w:iCs/>
          <w:color w:val="008000"/>
          <w:sz w:val="22"/>
          <w:u w:val="single"/>
          <w:lang w:val="ro-RO"/>
        </w:rPr>
        <w:t>Ordonanţa de urgenţă a Guvernului nr. 115/2022</w:t>
      </w:r>
      <w:r w:rsidRPr="00672F58">
        <w:rPr>
          <w:i/>
          <w:iCs/>
          <w:sz w:val="22"/>
          <w:lang w:val="ro-RO"/>
        </w:rPr>
        <w:t xml:space="preserve"> (</w:t>
      </w:r>
      <w:r w:rsidRPr="00672F58">
        <w:rPr>
          <w:b/>
          <w:bCs/>
          <w:i/>
          <w:iCs/>
          <w:color w:val="008000"/>
          <w:sz w:val="22"/>
          <w:u w:val="single"/>
          <w:lang w:val="ro-RO"/>
        </w:rPr>
        <w:t>#M90</w:t>
      </w:r>
      <w:r w:rsidRPr="00672F58">
        <w:rPr>
          <w:i/>
          <w:iCs/>
          <w:sz w:val="22"/>
          <w:lang w:val="ro-RO"/>
        </w:rPr>
        <w:t xml:space="preserve">)], au fost introduse, la </w:t>
      </w:r>
      <w:r w:rsidRPr="00672F58">
        <w:rPr>
          <w:i/>
          <w:iCs/>
          <w:color w:val="008000"/>
          <w:sz w:val="22"/>
          <w:u w:val="single"/>
          <w:lang w:val="ro-RO"/>
        </w:rPr>
        <w:t>art. I</w:t>
      </w:r>
      <w:r w:rsidRPr="00672F58">
        <w:rPr>
          <w:i/>
          <w:iCs/>
          <w:sz w:val="22"/>
          <w:lang w:val="ro-RO"/>
        </w:rPr>
        <w:t xml:space="preserve"> din Ordonanţa de urgenţă a Guvernului nr. 130/2021 (</w:t>
      </w:r>
      <w:r w:rsidRPr="00672F58">
        <w:rPr>
          <w:b/>
          <w:bCs/>
          <w:i/>
          <w:iCs/>
          <w:color w:val="008000"/>
          <w:sz w:val="22"/>
          <w:u w:val="single"/>
          <w:lang w:val="ro-RO"/>
        </w:rPr>
        <w:t>#M79</w:t>
      </w:r>
      <w:r w:rsidRPr="00672F58">
        <w:rPr>
          <w:i/>
          <w:iCs/>
          <w:sz w:val="22"/>
          <w:lang w:val="ro-RO"/>
        </w:rPr>
        <w:t xml:space="preserve">), două alineate noi, </w:t>
      </w:r>
      <w:r w:rsidRPr="00672F58">
        <w:rPr>
          <w:i/>
          <w:iCs/>
          <w:color w:val="008000"/>
          <w:sz w:val="22"/>
          <w:u w:val="single"/>
          <w:lang w:val="ro-RO"/>
        </w:rPr>
        <w:t>alin. (4^3)</w:t>
      </w:r>
      <w:r w:rsidRPr="00672F58">
        <w:rPr>
          <w:i/>
          <w:iCs/>
          <w:sz w:val="22"/>
          <w:lang w:val="ro-RO"/>
        </w:rPr>
        <w:t xml:space="preserve"> şi </w:t>
      </w:r>
      <w:r w:rsidRPr="00672F58">
        <w:rPr>
          <w:i/>
          <w:iCs/>
          <w:color w:val="008000"/>
          <w:sz w:val="22"/>
          <w:u w:val="single"/>
          <w:lang w:val="ro-RO"/>
        </w:rPr>
        <w:t>(4^4)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NOTA 2:</w:t>
      </w:r>
      <w:r w:rsidRPr="00672F58">
        <w:rPr>
          <w:i/>
          <w:iCs/>
          <w:sz w:val="22"/>
          <w:lang w:val="ro-RO"/>
        </w:rPr>
        <w:t xml:space="preserve"> Conform </w:t>
      </w:r>
      <w:r w:rsidRPr="00672F58">
        <w:rPr>
          <w:i/>
          <w:iCs/>
          <w:color w:val="008000"/>
          <w:sz w:val="22"/>
          <w:u w:val="single"/>
          <w:lang w:val="ro-RO"/>
        </w:rPr>
        <w:t>art. III</w:t>
      </w:r>
      <w:r w:rsidRPr="00672F58">
        <w:rPr>
          <w:i/>
          <w:iCs/>
          <w:sz w:val="22"/>
          <w:lang w:val="ro-RO"/>
        </w:rPr>
        <w:t xml:space="preserve"> din Ordonanţa de urgenţă a Guvernului nr. 129/2022 (</w:t>
      </w:r>
      <w:r w:rsidRPr="00672F58">
        <w:rPr>
          <w:b/>
          <w:bCs/>
          <w:i/>
          <w:iCs/>
          <w:color w:val="008000"/>
          <w:sz w:val="22"/>
          <w:u w:val="single"/>
          <w:lang w:val="ro-RO"/>
        </w:rPr>
        <w:t>#M92</w:t>
      </w:r>
      <w:r w:rsidRPr="00672F58">
        <w:rPr>
          <w:i/>
          <w:iCs/>
          <w:sz w:val="22"/>
          <w:lang w:val="ro-RO"/>
        </w:rPr>
        <w:t xml:space="preserve">), influenţele financiare determinate de creşterile salariale prevăzute la </w:t>
      </w:r>
      <w:r w:rsidRPr="00672F58">
        <w:rPr>
          <w:i/>
          <w:iCs/>
          <w:color w:val="008000"/>
          <w:sz w:val="22"/>
          <w:u w:val="single"/>
          <w:lang w:val="ro-RO"/>
        </w:rPr>
        <w:t>art. I</w:t>
      </w:r>
      <w:r w:rsidRPr="00672F58">
        <w:rPr>
          <w:i/>
          <w:iCs/>
          <w:sz w:val="22"/>
          <w:lang w:val="ro-RO"/>
        </w:rPr>
        <w:t xml:space="preserve"> alin. (4^1) şi (4^2) din Ordonanţa de urgenţă a Guvernului nr. 130/2021 (</w:t>
      </w:r>
      <w:r w:rsidRPr="00672F58">
        <w:rPr>
          <w:b/>
          <w:bCs/>
          <w:i/>
          <w:iCs/>
          <w:color w:val="008000"/>
          <w:sz w:val="22"/>
          <w:u w:val="single"/>
          <w:lang w:val="ro-RO"/>
        </w:rPr>
        <w:t>#M79</w:t>
      </w:r>
      <w:r w:rsidRPr="00672F58">
        <w:rPr>
          <w:i/>
          <w:iCs/>
          <w:sz w:val="22"/>
          <w:lang w:val="ro-RO"/>
        </w:rPr>
        <w:t>), pentru personalul angajat în unităţile sanitare publice şi cele care au ca asociat unic unităţile administrativ-teritoriale se suportă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3.</w:t>
      </w:r>
      <w:r w:rsidRPr="00672F58">
        <w:rPr>
          <w:i/>
          <w:iCs/>
          <w:sz w:val="22"/>
          <w:lang w:val="ro-RO"/>
        </w:rPr>
        <w:t xml:space="preserve"> Prevederile din alte acte normative care se referă la aplicarea </w:t>
      </w:r>
      <w:r w:rsidRPr="00672F58">
        <w:rPr>
          <w:i/>
          <w:iCs/>
          <w:color w:val="008000"/>
          <w:sz w:val="22"/>
          <w:u w:val="single"/>
          <w:lang w:val="ro-RO"/>
        </w:rPr>
        <w:t>art. 38</w:t>
      </w:r>
      <w:r w:rsidRPr="00672F58">
        <w:rPr>
          <w:i/>
          <w:iCs/>
          <w:sz w:val="22"/>
          <w:lang w:val="ro-RO"/>
        </w:rPr>
        <w:t xml:space="preserve"> sau conţin derogări de la acest articol sunt incluse în nota 1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4.</w:t>
      </w:r>
      <w:r w:rsidRPr="00672F58">
        <w:rPr>
          <w:i/>
          <w:iCs/>
          <w:sz w:val="22"/>
          <w:lang w:val="ro-RO"/>
        </w:rPr>
        <w:t xml:space="preserve"> A se vedea şi: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2</w:t>
      </w:r>
      <w:r w:rsidRPr="00672F58">
        <w:rPr>
          <w:i/>
          <w:iCs/>
          <w:sz w:val="22"/>
          <w:lang w:val="ro-RO"/>
        </w:rPr>
        <w:t xml:space="preserve"> şi </w:t>
      </w:r>
      <w:r w:rsidRPr="00672F58">
        <w:rPr>
          <w:i/>
          <w:iCs/>
          <w:color w:val="008000"/>
          <w:sz w:val="22"/>
          <w:u w:val="single"/>
          <w:lang w:val="ro-RO"/>
        </w:rPr>
        <w:t>art. 3</w:t>
      </w:r>
      <w:r w:rsidRPr="00672F58">
        <w:rPr>
          <w:i/>
          <w:iCs/>
          <w:sz w:val="22"/>
          <w:lang w:val="ro-RO"/>
        </w:rPr>
        <w:t xml:space="preserve"> din Ordonanţa de urgenţă a Guvernului nr. 114/2017 (</w:t>
      </w:r>
      <w:r w:rsidRPr="00672F58">
        <w:rPr>
          <w:b/>
          <w:bCs/>
          <w:i/>
          <w:iCs/>
          <w:color w:val="008000"/>
          <w:sz w:val="22"/>
          <w:u w:val="single"/>
          <w:lang w:val="ro-RO"/>
        </w:rPr>
        <w:t>#M4</w:t>
      </w:r>
      <w:r w:rsidRPr="00672F58">
        <w:rPr>
          <w:i/>
          <w:iCs/>
          <w:sz w:val="22"/>
          <w:lang w:val="ro-RO"/>
        </w:rPr>
        <w:t>), articole reproduse în nota 3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sănătăţii şi al preşedintelui Casei Naţionale de Asigurări de Sănătate nr. 78/14/2018 privind stabilirea condiţiilor pentru punerea în aplicare a dispoziţiilor </w:t>
      </w:r>
      <w:r w:rsidRPr="00672F58">
        <w:rPr>
          <w:i/>
          <w:iCs/>
          <w:color w:val="008000"/>
          <w:sz w:val="22"/>
          <w:u w:val="single"/>
          <w:lang w:val="ro-RO"/>
        </w:rPr>
        <w:t>art. 3</w:t>
      </w:r>
      <w:r w:rsidRPr="00672F58">
        <w:rPr>
          <w:i/>
          <w:iCs/>
          <w:sz w:val="22"/>
          <w:lang w:val="ro-RO"/>
        </w:rPr>
        <w:t xml:space="preserve"> din Ordonanţa de urgenţă a Guvernului nr. 114/2017 privind reglementarea unor măsuri fiscal-bugetare pentru personalul încadrat în unităţile sanitare şi ale </w:t>
      </w:r>
      <w:r w:rsidRPr="00672F58">
        <w:rPr>
          <w:i/>
          <w:iCs/>
          <w:color w:val="008000"/>
          <w:sz w:val="22"/>
          <w:u w:val="single"/>
          <w:lang w:val="ro-RO"/>
        </w:rPr>
        <w:t>art. 34</w:t>
      </w:r>
      <w:r w:rsidRPr="00672F58">
        <w:rPr>
          <w:i/>
          <w:iCs/>
          <w:sz w:val="22"/>
          <w:lang w:val="ro-RO"/>
        </w:rPr>
        <w:t xml:space="preserve"> alin. (5) din Ordonanţa de urgenţă a Guvernului nr. 114/2018 privind </w:t>
      </w:r>
      <w:r w:rsidRPr="00672F58">
        <w:rPr>
          <w:i/>
          <w:iCs/>
          <w:sz w:val="22"/>
          <w:lang w:val="ro-RO"/>
        </w:rPr>
        <w:lastRenderedPageBreak/>
        <w:t>instituirea unor măsuri în domeniul investiţiilor publice şi a unor măsuri fiscal-bugetare, modificarea şi completarea unor acte normative şi prorogarea unor termene;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III</w:t>
      </w:r>
      <w:r w:rsidRPr="00672F58">
        <w:rPr>
          <w:i/>
          <w:iCs/>
          <w:sz w:val="22"/>
          <w:lang w:val="ro-RO"/>
        </w:rPr>
        <w:t xml:space="preserve"> din Legea nr. 206/2020 (</w:t>
      </w:r>
      <w:r w:rsidRPr="00672F58">
        <w:rPr>
          <w:b/>
          <w:bCs/>
          <w:i/>
          <w:iCs/>
          <w:color w:val="008000"/>
          <w:sz w:val="22"/>
          <w:u w:val="single"/>
          <w:lang w:val="ro-RO"/>
        </w:rPr>
        <w:t>#M58</w:t>
      </w:r>
      <w:r w:rsidRPr="00672F58">
        <w:rPr>
          <w:i/>
          <w:iCs/>
          <w:sz w:val="22"/>
          <w:lang w:val="ro-RO"/>
        </w:rPr>
        <w:t>), articol reprodus în nota 17 de la sfârşitul textului actualizat;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1</w:t>
      </w:r>
      <w:r w:rsidRPr="00672F58">
        <w:rPr>
          <w:i/>
          <w:iCs/>
          <w:sz w:val="22"/>
          <w:lang w:val="ro-RO"/>
        </w:rPr>
        <w:t xml:space="preserve"> alin. (2) şi (3) din Ordinul ministrului educaţiei nr. 4638/2021 privind stabilirea unor drepturi salariale specifice personalului didactic de predare din învăţământ, prevăzute în </w:t>
      </w:r>
      <w:r w:rsidRPr="00672F58">
        <w:rPr>
          <w:i/>
          <w:iCs/>
          <w:color w:val="008000"/>
          <w:sz w:val="22"/>
          <w:u w:val="single"/>
          <w:lang w:val="ro-RO"/>
        </w:rPr>
        <w:t>Legea-cadru nr. 153/2017</w:t>
      </w:r>
      <w:r w:rsidRPr="00672F58">
        <w:rPr>
          <w:i/>
          <w:iCs/>
          <w:sz w:val="22"/>
          <w:lang w:val="ro-RO"/>
        </w:rPr>
        <w:t xml:space="preserve"> privind salarizarea personalului plătit din fonduri publice.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5.</w:t>
      </w:r>
      <w:r w:rsidRPr="00672F58">
        <w:rPr>
          <w:i/>
          <w:iCs/>
          <w:sz w:val="22"/>
          <w:lang w:val="ro-RO"/>
        </w:rPr>
        <w:t xml:space="preserve"> În textul actualizat </w:t>
      </w:r>
      <w:r w:rsidRPr="00672F58">
        <w:rPr>
          <w:i/>
          <w:iCs/>
          <w:color w:val="008000"/>
          <w:sz w:val="22"/>
          <w:u w:val="single"/>
          <w:lang w:val="ro-RO"/>
        </w:rPr>
        <w:t>lit. d)</w:t>
      </w:r>
      <w:r w:rsidRPr="00672F58">
        <w:rPr>
          <w:i/>
          <w:iCs/>
          <w:sz w:val="22"/>
          <w:lang w:val="ro-RO"/>
        </w:rPr>
        <w:t xml:space="preserve"> a </w:t>
      </w:r>
      <w:r w:rsidRPr="00672F58">
        <w:rPr>
          <w:i/>
          <w:iCs/>
          <w:color w:val="008000"/>
          <w:sz w:val="22"/>
          <w:u w:val="single"/>
          <w:lang w:val="ro-RO"/>
        </w:rPr>
        <w:t>art. 38</w:t>
      </w:r>
      <w:r w:rsidRPr="00672F58">
        <w:rPr>
          <w:i/>
          <w:iCs/>
          <w:sz w:val="22"/>
          <w:lang w:val="ro-RO"/>
        </w:rPr>
        <w:t xml:space="preserve"> alin. (3) este reprodusă astfel cum a fost modificată prin </w:t>
      </w:r>
      <w:r w:rsidRPr="00672F58">
        <w:rPr>
          <w:i/>
          <w:iCs/>
          <w:color w:val="008000"/>
          <w:sz w:val="22"/>
          <w:u w:val="single"/>
          <w:lang w:val="ro-RO"/>
        </w:rPr>
        <w:t>art. II</w:t>
      </w:r>
      <w:r w:rsidRPr="00672F58">
        <w:rPr>
          <w:i/>
          <w:iCs/>
          <w:sz w:val="22"/>
          <w:lang w:val="ro-RO"/>
        </w:rPr>
        <w:t xml:space="preserve"> pct. 2 din Legea nr. 80/2018 (</w:t>
      </w:r>
      <w:r w:rsidRPr="00672F58">
        <w:rPr>
          <w:b/>
          <w:bCs/>
          <w:i/>
          <w:iCs/>
          <w:color w:val="008000"/>
          <w:sz w:val="22"/>
          <w:u w:val="single"/>
          <w:lang w:val="ro-RO"/>
        </w:rPr>
        <w:t>#M9</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i/>
          <w:iCs/>
          <w:color w:val="008000"/>
          <w:sz w:val="22"/>
          <w:u w:val="single"/>
          <w:lang w:val="ro-RO"/>
        </w:rPr>
        <w:t>Legea nr. 80/2018</w:t>
      </w:r>
      <w:r w:rsidRPr="00672F58">
        <w:rPr>
          <w:i/>
          <w:iCs/>
          <w:sz w:val="22"/>
          <w:lang w:val="ro-RO"/>
        </w:rPr>
        <w:t xml:space="preserve"> (</w:t>
      </w:r>
      <w:r w:rsidRPr="00672F58">
        <w:rPr>
          <w:b/>
          <w:bCs/>
          <w:i/>
          <w:iCs/>
          <w:color w:val="008000"/>
          <w:sz w:val="22"/>
          <w:u w:val="single"/>
          <w:lang w:val="ro-RO"/>
        </w:rPr>
        <w:t>#M9</w:t>
      </w:r>
      <w:r w:rsidRPr="00672F58">
        <w:rPr>
          <w:i/>
          <w:iCs/>
          <w:sz w:val="22"/>
          <w:lang w:val="ro-RO"/>
        </w:rPr>
        <w:t xml:space="preserve">) a fost publicată în Monitorul Oficial al României, Partea I, nr. 276 din 28 martie 2018. Menţionăm că în acelaşi Monitor Oficial a fost publicată şi </w:t>
      </w:r>
      <w:r w:rsidRPr="00672F58">
        <w:rPr>
          <w:i/>
          <w:iCs/>
          <w:color w:val="008000"/>
          <w:sz w:val="22"/>
          <w:u w:val="single"/>
          <w:lang w:val="ro-RO"/>
        </w:rPr>
        <w:t>Legea nr. 79/2018</w:t>
      </w:r>
      <w:r w:rsidRPr="00672F58">
        <w:rPr>
          <w:i/>
          <w:iCs/>
          <w:sz w:val="22"/>
          <w:lang w:val="ro-RO"/>
        </w:rPr>
        <w:t xml:space="preserve"> (</w:t>
      </w:r>
      <w:r w:rsidRPr="00672F58">
        <w:rPr>
          <w:b/>
          <w:bCs/>
          <w:i/>
          <w:iCs/>
          <w:color w:val="008000"/>
          <w:sz w:val="22"/>
          <w:u w:val="single"/>
          <w:lang w:val="ro-RO"/>
        </w:rPr>
        <w:t>#M8</w:t>
      </w:r>
      <w:r w:rsidRPr="00672F58">
        <w:rPr>
          <w:i/>
          <w:iCs/>
          <w:sz w:val="22"/>
          <w:lang w:val="ro-RO"/>
        </w:rPr>
        <w:t xml:space="preserve">), lege care, prin </w:t>
      </w:r>
      <w:r w:rsidRPr="00672F58">
        <w:rPr>
          <w:i/>
          <w:iCs/>
          <w:color w:val="008000"/>
          <w:sz w:val="22"/>
          <w:u w:val="single"/>
          <w:lang w:val="ro-RO"/>
        </w:rPr>
        <w:t>art. I</w:t>
      </w:r>
      <w:r w:rsidRPr="00672F58">
        <w:rPr>
          <w:i/>
          <w:iCs/>
          <w:sz w:val="22"/>
          <w:lang w:val="ro-RO"/>
        </w:rPr>
        <w:t xml:space="preserve"> pct. 5, modifică de asemenea </w:t>
      </w:r>
      <w:r w:rsidRPr="00672F58">
        <w:rPr>
          <w:i/>
          <w:iCs/>
          <w:color w:val="008000"/>
          <w:sz w:val="22"/>
          <w:u w:val="single"/>
          <w:lang w:val="ro-RO"/>
        </w:rPr>
        <w:t>lit. d)</w:t>
      </w:r>
      <w:r w:rsidRPr="00672F58">
        <w:rPr>
          <w:i/>
          <w:iCs/>
          <w:sz w:val="22"/>
          <w:lang w:val="ro-RO"/>
        </w:rPr>
        <w:t xml:space="preserve"> a </w:t>
      </w:r>
      <w:r w:rsidRPr="00672F58">
        <w:rPr>
          <w:i/>
          <w:iCs/>
          <w:color w:val="008000"/>
          <w:sz w:val="22"/>
          <w:u w:val="single"/>
          <w:lang w:val="ro-RO"/>
        </w:rPr>
        <w:t>art. 38</w:t>
      </w:r>
      <w:r w:rsidRPr="00672F58">
        <w:rPr>
          <w:i/>
          <w:iCs/>
          <w:sz w:val="22"/>
          <w:lang w:val="ro-RO"/>
        </w:rPr>
        <w:t xml:space="preserve"> alin. (3). Însă apreciem că în stabilirea formei </w:t>
      </w:r>
      <w:r w:rsidRPr="00672F58">
        <w:rPr>
          <w:i/>
          <w:iCs/>
          <w:color w:val="008000"/>
          <w:sz w:val="22"/>
          <w:u w:val="single"/>
          <w:lang w:val="ro-RO"/>
        </w:rPr>
        <w:t>lit. d)</w:t>
      </w:r>
      <w:r w:rsidRPr="00672F58">
        <w:rPr>
          <w:i/>
          <w:iCs/>
          <w:sz w:val="22"/>
          <w:lang w:val="ro-RO"/>
        </w:rPr>
        <w:t xml:space="preserve"> a </w:t>
      </w:r>
      <w:r w:rsidRPr="00672F58">
        <w:rPr>
          <w:i/>
          <w:iCs/>
          <w:color w:val="008000"/>
          <w:sz w:val="22"/>
          <w:u w:val="single"/>
          <w:lang w:val="ro-RO"/>
        </w:rPr>
        <w:t>art. 38</w:t>
      </w:r>
      <w:r w:rsidRPr="00672F58">
        <w:rPr>
          <w:i/>
          <w:iCs/>
          <w:sz w:val="22"/>
          <w:lang w:val="ro-RO"/>
        </w:rPr>
        <w:t xml:space="preserve"> alin. (3) prevalează modificarea stabilită prin </w:t>
      </w:r>
      <w:r w:rsidRPr="00672F58">
        <w:rPr>
          <w:i/>
          <w:iCs/>
          <w:color w:val="008000"/>
          <w:sz w:val="22"/>
          <w:u w:val="single"/>
          <w:lang w:val="ro-RO"/>
        </w:rPr>
        <w:t>Legea nr. 80/2018</w:t>
      </w:r>
      <w:r w:rsidRPr="00672F58">
        <w:rPr>
          <w:i/>
          <w:iCs/>
          <w:sz w:val="22"/>
          <w:lang w:val="ro-RO"/>
        </w:rPr>
        <w:t xml:space="preserve"> (</w:t>
      </w:r>
      <w:r w:rsidRPr="00672F58">
        <w:rPr>
          <w:b/>
          <w:bCs/>
          <w:i/>
          <w:iCs/>
          <w:color w:val="008000"/>
          <w:sz w:val="22"/>
          <w:u w:val="single"/>
          <w:lang w:val="ro-RO"/>
        </w:rPr>
        <w:t>#M9</w:t>
      </w:r>
      <w:r w:rsidRPr="00672F58">
        <w:rPr>
          <w:i/>
          <w:iCs/>
          <w:sz w:val="22"/>
          <w:lang w:val="ro-RO"/>
        </w:rPr>
        <w:t xml:space="preserve">), care este ulterioară </w:t>
      </w:r>
      <w:r w:rsidRPr="00672F58">
        <w:rPr>
          <w:i/>
          <w:iCs/>
          <w:color w:val="008000"/>
          <w:sz w:val="22"/>
          <w:u w:val="single"/>
          <w:lang w:val="ro-RO"/>
        </w:rPr>
        <w:t>Legii nr. 79/2018</w:t>
      </w:r>
      <w:r w:rsidRPr="00672F58">
        <w:rPr>
          <w:i/>
          <w:iCs/>
          <w:sz w:val="22"/>
          <w:lang w:val="ro-RO"/>
        </w:rPr>
        <w:t xml:space="preserve"> (</w:t>
      </w:r>
      <w:r w:rsidRPr="00672F58">
        <w:rPr>
          <w:b/>
          <w:bCs/>
          <w:i/>
          <w:iCs/>
          <w:color w:val="008000"/>
          <w:sz w:val="22"/>
          <w:u w:val="single"/>
          <w:lang w:val="ro-RO"/>
        </w:rPr>
        <w:t>#M8</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Aplicarea tranzitorie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39*)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Până la aplicarea integrală a prevederilor prezentei legi, pentru personalul nou-încadrat, pentru personalul numit/încadrat în aceeaşi instituţie/autoritate publică pe funcţii de acelaşi fel, inclusiv pentru personalul promovat în funcţii sau în grade/trepte profesionale, salarizarea se face la nivelul de salarizare pentru funcţii similare din cadrul instituţiei/autorităţii publice în care acesta este numit/încadrat sau din instituţiile subordonate acestora, în cazul în care nu există o funcţie similară în plată.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În situaţia în care prin aplicarea alin. (1) nu există funcţie similară în plată, nivelul salariului de bază, soldei de funcţie/salariului de funcţie, indemnizaţiei de încadrare pentru personalul nou-încadrat, pentru personalul numit/încadrat în aceeaşi instituţie/autoritate publică pe funcţii de acelaşi fel, inclusiv pentru personalul promovat în funcţii sau în grade/trepte profesionale, se stabileşte prin înmulţirea coeficientului prevăzut în anexe cu salariul de bază minim brut pe ţară garantat în plată în vigoare, la care se aplică, după caz, prevederile </w:t>
      </w:r>
      <w:r w:rsidRPr="00672F58">
        <w:rPr>
          <w:i/>
          <w:iCs/>
          <w:color w:val="008000"/>
          <w:sz w:val="22"/>
          <w:u w:val="single"/>
          <w:lang w:val="ro-RO"/>
        </w:rPr>
        <w:t>art. 10</w:t>
      </w:r>
      <w:r w:rsidRPr="00672F58">
        <w:rPr>
          <w:i/>
          <w:iCs/>
          <w:sz w:val="22"/>
          <w:lang w:val="ro-RO"/>
        </w:rPr>
        <w:t xml:space="preserve"> privind gradaţia corespunzătoare vechimii în muncă.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În aplicarea prevederilor alin. (1), prin instituţie sau autoritate publică se înţelege acea instituţie sau autoritate publică cu personalitate juridică care are patrimoniu propriu, buget propriu de venituri şi cheltuieli, conduce contabilitate proprie, iar conducătorul acesteia are calitatea de ordonator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În aplicarea prevederilor alin. (1), în cazul instituţiilor sau autorităţilor publice aflate în subordinea aceluiaşi ordonator de credite, având acelaşi scop, îndeplinind aceleaşi funcţii şi atribuţii, aflate la acelaşi nivel de subordonare din punct de vedere financiar, nivelul salariului de bază/indemnizaţiei de încadrare se va stabili la nivelul maxim aflat în plată din cadrul tuturor acestor instituţii sau autorităţi publice subordonate.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Sporul pentru titlul ştiinţific de doctor, acordat ca sumă compensatorie sau ca spor la salariul de bază, solda de funcţie/salariul de funcţie, indemnizaţia de încadrare, după caz, de la data aplicării prevederilor prezentei legi nu se mai acordă, personalul care deţine titlul ştiinţific de doctor, indiferent de data obţinerii acestuia, beneficiind de prevederile </w:t>
      </w:r>
      <w:r w:rsidRPr="00672F58">
        <w:rPr>
          <w:i/>
          <w:iCs/>
          <w:color w:val="008000"/>
          <w:sz w:val="22"/>
          <w:u w:val="single"/>
          <w:lang w:val="ro-RO"/>
        </w:rPr>
        <w:t>art. 14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(6) Prin excepţie de la prevederile alin. (1) şi (2), pentru personalul didactic din sistemul naţional de învăţământ salarizarea se stabileşte în raport cu nivelul utilizat la data de 30 iunie 2017 potrivit </w:t>
      </w:r>
      <w:r w:rsidRPr="00672F58">
        <w:rPr>
          <w:i/>
          <w:iCs/>
          <w:color w:val="008000"/>
          <w:sz w:val="22"/>
          <w:u w:val="single"/>
          <w:lang w:val="ro-RO"/>
        </w:rPr>
        <w:t>Hotărârii Guvernului nr. 38/2017</w:t>
      </w:r>
      <w:r w:rsidRPr="00672F58">
        <w:rPr>
          <w:i/>
          <w:iCs/>
          <w:sz w:val="22"/>
          <w:lang w:val="ro-RO"/>
        </w:rPr>
        <w:t xml:space="preserve"> pentru aplicarea prevederilor </w:t>
      </w:r>
      <w:r w:rsidRPr="00672F58">
        <w:rPr>
          <w:i/>
          <w:iCs/>
          <w:color w:val="008000"/>
          <w:sz w:val="22"/>
          <w:u w:val="single"/>
          <w:lang w:val="ro-RO"/>
        </w:rPr>
        <w:t>art. 3^4</w:t>
      </w:r>
      <w:r w:rsidRPr="00672F58">
        <w:rPr>
          <w:i/>
          <w:iCs/>
          <w:sz w:val="22"/>
          <w:lang w:val="ro-RO"/>
        </w:rPr>
        <w:t xml:space="preserve"> alin. (3) din Ordonanţa de urgenţă a Guvernului nr. 57/2015 privind salarizarea personalului plătit din fonduri publice în anul 2016, prorogarea unor termene, precum şi unele măsuri fiscal-bugetare, cu aplicarea corespunzătoare a prevederilor </w:t>
      </w:r>
      <w:r w:rsidRPr="00672F58">
        <w:rPr>
          <w:i/>
          <w:iCs/>
          <w:color w:val="008000"/>
          <w:sz w:val="22"/>
          <w:u w:val="single"/>
          <w:lang w:val="ro-RO"/>
        </w:rPr>
        <w:t>art. 38</w:t>
      </w:r>
      <w:r w:rsidRPr="00672F58">
        <w:rPr>
          <w:i/>
          <w:iCs/>
          <w:sz w:val="22"/>
          <w:lang w:val="ro-RO"/>
        </w:rPr>
        <w:t xml:space="preserve"> alin. (3) şi (4).</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1</w:t>
      </w:r>
      <w:r w:rsidRPr="00672F58">
        <w:rPr>
          <w:i/>
          <w:iCs/>
          <w:sz w:val="22"/>
          <w:lang w:val="ro-RO"/>
        </w:rPr>
        <w:t xml:space="preserve"> alin. (1) şi (3) din Ordinul ministrului educaţiei nr. 4638/2021, începând cu anul şcolar/universitar 2021 - 2022, stabilirea salariului de bază pentru personalul didactic din învăţământul preuniversitar şi universitar de stat se face, pe durata aplicării tranzitorii a </w:t>
      </w:r>
      <w:r w:rsidRPr="00672F58">
        <w:rPr>
          <w:i/>
          <w:iCs/>
          <w:color w:val="008000"/>
          <w:sz w:val="22"/>
          <w:u w:val="single"/>
          <w:lang w:val="ro-RO"/>
        </w:rPr>
        <w:t>Legii-cadru nr. 153/2017</w:t>
      </w:r>
      <w:r w:rsidRPr="00672F58">
        <w:rPr>
          <w:i/>
          <w:iCs/>
          <w:sz w:val="22"/>
          <w:lang w:val="ro-RO"/>
        </w:rPr>
        <w:t xml:space="preserve">, prin utilizarea tranşelor de vechime în învăţământ din </w:t>
      </w:r>
      <w:r w:rsidRPr="00672F58">
        <w:rPr>
          <w:i/>
          <w:iCs/>
          <w:color w:val="008000"/>
          <w:sz w:val="22"/>
          <w:u w:val="single"/>
          <w:lang w:val="ro-RO"/>
        </w:rPr>
        <w:t>Hotărârea Guvernului nr. 38/2017</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(2) din Ordonanţa de urgenţă a Guvernului nr. 168/2022 (</w:t>
      </w:r>
      <w:r w:rsidRPr="00672F58">
        <w:rPr>
          <w:b/>
          <w:bCs/>
          <w:i/>
          <w:iCs/>
          <w:color w:val="008000"/>
          <w:sz w:val="22"/>
          <w:u w:val="single"/>
          <w:lang w:val="ro-RO"/>
        </w:rPr>
        <w:t>#M97</w:t>
      </w:r>
      <w:r w:rsidRPr="00672F58">
        <w:rPr>
          <w:i/>
          <w:iCs/>
          <w:sz w:val="22"/>
          <w:lang w:val="ro-RO"/>
        </w:rPr>
        <w:t xml:space="preserve">), prin derogare de la prevederile </w:t>
      </w:r>
      <w:r w:rsidRPr="00672F58">
        <w:rPr>
          <w:i/>
          <w:iCs/>
          <w:color w:val="008000"/>
          <w:sz w:val="22"/>
          <w:u w:val="single"/>
          <w:lang w:val="ro-RO"/>
        </w:rPr>
        <w:t>art. 39</w:t>
      </w:r>
      <w:r w:rsidRPr="00672F58">
        <w:rPr>
          <w:i/>
          <w:iCs/>
          <w:sz w:val="22"/>
          <w:lang w:val="ro-RO"/>
        </w:rPr>
        <w:t xml:space="preserve"> alin. (2) din Legea-cadru nr. 153/2017, pentru personalul nou-încadrat, pentru </w:t>
      </w:r>
      <w:r w:rsidRPr="00672F58">
        <w:rPr>
          <w:i/>
          <w:iCs/>
          <w:sz w:val="22"/>
          <w:lang w:val="ro-RO"/>
        </w:rPr>
        <w:lastRenderedPageBreak/>
        <w:t xml:space="preserve">personalul numit/încadrat în aceeaşi instituţie/autoritate publică pe funcţii de acelaşi fel, inclusiv pentru personalul promovat în funcţii sau în grade/trepte profesionale, pentru care nu există funcţie similară în plată, cuantumul brut al salariilor de bază/soldelor de funcţie/salariilor de funcţie/indemnizaţiilor de încadrare lunară se stabileşte la nivelul reglementat pentru anul 2022 în </w:t>
      </w:r>
      <w:r w:rsidRPr="00672F58">
        <w:rPr>
          <w:i/>
          <w:iCs/>
          <w:color w:val="008000"/>
          <w:sz w:val="22"/>
          <w:u w:val="single"/>
          <w:lang w:val="ro-RO"/>
        </w:rPr>
        <w:t>anexele</w:t>
      </w:r>
      <w:r w:rsidRPr="00672F58">
        <w:rPr>
          <w:i/>
          <w:iCs/>
          <w:sz w:val="22"/>
          <w:lang w:val="ro-RO"/>
        </w:rPr>
        <w:t xml:space="preserve"> la Legea-cadru nr. 153/2017, la care se aplică, după caz, prevederile </w:t>
      </w:r>
      <w:r w:rsidRPr="00672F58">
        <w:rPr>
          <w:i/>
          <w:iCs/>
          <w:color w:val="008000"/>
          <w:sz w:val="22"/>
          <w:u w:val="single"/>
          <w:lang w:val="ro-RO"/>
        </w:rPr>
        <w:t>art. 10</w:t>
      </w:r>
      <w:r w:rsidRPr="00672F58">
        <w:rPr>
          <w:i/>
          <w:iCs/>
          <w:sz w:val="22"/>
          <w:lang w:val="ro-RO"/>
        </w:rPr>
        <w:t xml:space="preserve"> privind gradaţia corespunzătoare vechimii în muncă.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Indemnizaţiile consilierilor locali şi consilierilor judeţeni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40</w:t>
      </w:r>
    </w:p>
    <w:p w:rsidR="00672F58" w:rsidRPr="00672F58" w:rsidRDefault="00672F58" w:rsidP="00672F58">
      <w:pPr>
        <w:autoSpaceDE w:val="0"/>
        <w:autoSpaceDN w:val="0"/>
        <w:adjustRightInd w:val="0"/>
        <w:rPr>
          <w:sz w:val="22"/>
          <w:lang w:val="ro-RO"/>
        </w:rPr>
      </w:pPr>
      <w:r w:rsidRPr="00672F58">
        <w:rPr>
          <w:i/>
          <w:iCs/>
          <w:sz w:val="22"/>
          <w:lang w:val="ro-RO"/>
        </w:rPr>
        <w:t xml:space="preserve">    Prin derogare de la prevederile </w:t>
      </w:r>
      <w:r w:rsidRPr="00672F58">
        <w:rPr>
          <w:i/>
          <w:iCs/>
          <w:color w:val="008000"/>
          <w:sz w:val="22"/>
          <w:u w:val="single"/>
          <w:lang w:val="ro-RO"/>
        </w:rPr>
        <w:t>art. 34</w:t>
      </w:r>
      <w:r w:rsidRPr="00672F58">
        <w:rPr>
          <w:i/>
          <w:iCs/>
          <w:sz w:val="22"/>
          <w:lang w:val="ro-RO"/>
        </w:rPr>
        <w:t xml:space="preserve"> alin. (2) din Legea nr. 393/2004*) privind Statutul aleşilor locali, cu modificările şi completările ulterioare, până la data de 31 decembrie 2021, indemnizaţia maximă lunară de care beneficiază consilierii pentru participarea la numărul maxim de şedinţe este de până la 10% din indemnizaţia lunară a primarului, preşedintelui consiliului judeţean sau primarului general al municipiului Bucureşti, după caz, exclusiv majorările prevăzute la </w:t>
      </w:r>
      <w:r w:rsidRPr="00672F58">
        <w:rPr>
          <w:i/>
          <w:iCs/>
          <w:color w:val="008000"/>
          <w:sz w:val="22"/>
          <w:u w:val="single"/>
          <w:lang w:val="ro-RO"/>
        </w:rPr>
        <w:t>art. 16</w:t>
      </w:r>
      <w:r w:rsidRPr="00672F58">
        <w:rPr>
          <w:i/>
          <w:iCs/>
          <w:sz w:val="22"/>
          <w:lang w:val="ro-RO"/>
        </w:rPr>
        <w:t xml:space="preserve"> alin. (2).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Legea nr. 393/2004</w:t>
      </w:r>
      <w:r w:rsidRPr="00672F58">
        <w:rPr>
          <w:i/>
          <w:iCs/>
          <w:sz w:val="22"/>
          <w:lang w:val="ro-RO"/>
        </w:rPr>
        <w:t xml:space="preserve"> a fost abrogată prin </w:t>
      </w:r>
      <w:r w:rsidRPr="00672F58">
        <w:rPr>
          <w:i/>
          <w:iCs/>
          <w:color w:val="008000"/>
          <w:sz w:val="22"/>
          <w:u w:val="single"/>
          <w:lang w:val="ro-RO"/>
        </w:rPr>
        <w:t>Ordonanţa de urgenţă a Guvernului nr. 57/2019</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Echivalarea unor studii</w:t>
      </w:r>
    </w:p>
    <w:p w:rsidR="00672F58" w:rsidRPr="00672F58" w:rsidRDefault="00672F58" w:rsidP="00672F58">
      <w:pPr>
        <w:autoSpaceDE w:val="0"/>
        <w:autoSpaceDN w:val="0"/>
        <w:adjustRightInd w:val="0"/>
        <w:rPr>
          <w:sz w:val="22"/>
          <w:lang w:val="ro-RO"/>
        </w:rPr>
      </w:pPr>
      <w:r w:rsidRPr="00672F58">
        <w:rPr>
          <w:sz w:val="22"/>
          <w:lang w:val="ro-RO"/>
        </w:rPr>
        <w:t xml:space="preserve">    ART. 41</w:t>
      </w:r>
    </w:p>
    <w:p w:rsidR="00672F58" w:rsidRPr="00672F58" w:rsidRDefault="00672F58" w:rsidP="00672F58">
      <w:pPr>
        <w:autoSpaceDE w:val="0"/>
        <w:autoSpaceDN w:val="0"/>
        <w:adjustRightInd w:val="0"/>
        <w:rPr>
          <w:sz w:val="22"/>
          <w:lang w:val="ro-RO"/>
        </w:rPr>
      </w:pPr>
      <w:r w:rsidRPr="00672F58">
        <w:rPr>
          <w:sz w:val="22"/>
          <w:lang w:val="ro-RO"/>
        </w:rPr>
        <w:t xml:space="preserve">    Salarizarea absolvenţilor ciclului I şi/sau II (Bologna) se face la nivelul absolvenţilor cu studii superioare de lungă durată (S), potrivit </w:t>
      </w:r>
      <w:r w:rsidRPr="00672F58">
        <w:rPr>
          <w:color w:val="008000"/>
          <w:sz w:val="22"/>
          <w:u w:val="single"/>
          <w:lang w:val="ro-RO"/>
        </w:rPr>
        <w:t>art. 18</w:t>
      </w:r>
      <w:r w:rsidRPr="00672F58">
        <w:rPr>
          <w:sz w:val="22"/>
          <w:lang w:val="ro-RO"/>
        </w:rPr>
        <w:t xml:space="preserve"> alin. (1) şi (3) din Legea nr. 288/2004 privind organizarea studiilor universitare,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Răspunderea aplicării legii</w:t>
      </w:r>
    </w:p>
    <w:p w:rsidR="00672F58" w:rsidRPr="00672F58" w:rsidRDefault="00672F58" w:rsidP="00672F58">
      <w:pPr>
        <w:autoSpaceDE w:val="0"/>
        <w:autoSpaceDN w:val="0"/>
        <w:adjustRightInd w:val="0"/>
        <w:rPr>
          <w:sz w:val="22"/>
          <w:lang w:val="ro-RO"/>
        </w:rPr>
      </w:pPr>
      <w:r w:rsidRPr="00672F58">
        <w:rPr>
          <w:sz w:val="22"/>
          <w:lang w:val="ro-RO"/>
        </w:rPr>
        <w:t xml:space="preserve">    ART. 42</w:t>
      </w:r>
    </w:p>
    <w:p w:rsidR="00672F58" w:rsidRPr="00672F58" w:rsidRDefault="00672F58" w:rsidP="00672F58">
      <w:pPr>
        <w:autoSpaceDE w:val="0"/>
        <w:autoSpaceDN w:val="0"/>
        <w:adjustRightInd w:val="0"/>
        <w:rPr>
          <w:sz w:val="22"/>
          <w:lang w:val="ro-RO"/>
        </w:rPr>
      </w:pPr>
      <w:r w:rsidRPr="00672F58">
        <w:rPr>
          <w:sz w:val="22"/>
          <w:lang w:val="ro-RO"/>
        </w:rPr>
        <w:t xml:space="preserve">    (1) Încălcarea dispoziţiilor prezentei legi privind stabilirea salariilor de bază sau, după caz, a soldelor de funcţie/salariilor de funcţie, soldelor de grad/salariilor gradului profesional deţinut, gradaţiilor, soldelor de comandă/salariilor de comandă, indemnizaţiilor de încadrare, indemnizaţiilor lunare, a sporurilor, creşterilor şi a celorlalte drepturi salariale, precum şi acordarea de drepturi fără respectarea prevederilor acesteia atrag, după caz, răspunderea disciplinară sau patrimonială a persoanelor vinovate, potrivit legii.</w:t>
      </w:r>
    </w:p>
    <w:p w:rsidR="00672F58" w:rsidRPr="00672F58" w:rsidRDefault="00672F58" w:rsidP="00672F58">
      <w:pPr>
        <w:autoSpaceDE w:val="0"/>
        <w:autoSpaceDN w:val="0"/>
        <w:adjustRightInd w:val="0"/>
        <w:rPr>
          <w:sz w:val="22"/>
          <w:lang w:val="ro-RO"/>
        </w:rPr>
      </w:pPr>
      <w:r w:rsidRPr="00672F58">
        <w:rPr>
          <w:sz w:val="22"/>
          <w:lang w:val="ro-RO"/>
        </w:rPr>
        <w:t xml:space="preserve">    (2) Nerespectarea prevederilor </w:t>
      </w:r>
      <w:r w:rsidRPr="00672F58">
        <w:rPr>
          <w:color w:val="008000"/>
          <w:sz w:val="22"/>
          <w:u w:val="single"/>
          <w:lang w:val="ro-RO"/>
        </w:rPr>
        <w:t>art. 25</w:t>
      </w:r>
      <w:r w:rsidRPr="00672F58">
        <w:rPr>
          <w:sz w:val="22"/>
          <w:lang w:val="ro-RO"/>
        </w:rPr>
        <w:t xml:space="preserve"> constituie contravenţie şi se sancţionează, în funcţie de gradul de vinovăţie a persoanelor responsabile, cu amendă între 5.000 lei şi 20.000 lei şi recuperarea prejudiciului.</w:t>
      </w:r>
    </w:p>
    <w:p w:rsidR="00672F58" w:rsidRPr="00672F58" w:rsidRDefault="00672F58" w:rsidP="00672F58">
      <w:pPr>
        <w:autoSpaceDE w:val="0"/>
        <w:autoSpaceDN w:val="0"/>
        <w:adjustRightInd w:val="0"/>
        <w:rPr>
          <w:sz w:val="22"/>
          <w:lang w:val="ro-RO"/>
        </w:rPr>
      </w:pPr>
      <w:r w:rsidRPr="00672F58">
        <w:rPr>
          <w:sz w:val="22"/>
          <w:lang w:val="ro-RO"/>
        </w:rPr>
        <w:t xml:space="preserve">    (3) Constatarea contravenţiilor pentru nerespectarea prevederilor </w:t>
      </w:r>
      <w:r w:rsidRPr="00672F58">
        <w:rPr>
          <w:color w:val="008000"/>
          <w:sz w:val="22"/>
          <w:u w:val="single"/>
          <w:lang w:val="ro-RO"/>
        </w:rPr>
        <w:t>art. 25</w:t>
      </w:r>
      <w:r w:rsidRPr="00672F58">
        <w:rPr>
          <w:sz w:val="22"/>
          <w:lang w:val="ro-RO"/>
        </w:rPr>
        <w:t>, precum şi aplicarea amenzii se fac de către organele de control ale Curţii de Conturi a României.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Intrarea în vigoare</w:t>
      </w:r>
    </w:p>
    <w:p w:rsidR="00672F58" w:rsidRPr="00672F58" w:rsidRDefault="00672F58" w:rsidP="00672F58">
      <w:pPr>
        <w:autoSpaceDE w:val="0"/>
        <w:autoSpaceDN w:val="0"/>
        <w:adjustRightInd w:val="0"/>
        <w:rPr>
          <w:sz w:val="22"/>
          <w:lang w:val="ro-RO"/>
        </w:rPr>
      </w:pPr>
      <w:r w:rsidRPr="00672F58">
        <w:rPr>
          <w:sz w:val="22"/>
          <w:lang w:val="ro-RO"/>
        </w:rPr>
        <w:t xml:space="preserve">    ART. 43</w:t>
      </w:r>
    </w:p>
    <w:p w:rsidR="00672F58" w:rsidRPr="00672F58" w:rsidRDefault="00672F58" w:rsidP="00672F58">
      <w:pPr>
        <w:autoSpaceDE w:val="0"/>
        <w:autoSpaceDN w:val="0"/>
        <w:adjustRightInd w:val="0"/>
        <w:rPr>
          <w:sz w:val="22"/>
          <w:lang w:val="ro-RO"/>
        </w:rPr>
      </w:pPr>
      <w:r w:rsidRPr="00672F58">
        <w:rPr>
          <w:sz w:val="22"/>
          <w:lang w:val="ro-RO"/>
        </w:rPr>
        <w:t xml:space="preserve">    Prezenta lege intră în vigoare la data de 1 iulie 2017.</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Abrogarea unor dispoziţii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44</w:t>
      </w:r>
    </w:p>
    <w:p w:rsidR="00672F58" w:rsidRPr="00672F58" w:rsidRDefault="00672F58" w:rsidP="00672F58">
      <w:pPr>
        <w:autoSpaceDE w:val="0"/>
        <w:autoSpaceDN w:val="0"/>
        <w:adjustRightInd w:val="0"/>
        <w:rPr>
          <w:sz w:val="22"/>
          <w:lang w:val="ro-RO"/>
        </w:rPr>
      </w:pPr>
      <w:r w:rsidRPr="00672F58">
        <w:rPr>
          <w:sz w:val="22"/>
          <w:lang w:val="ro-RO"/>
        </w:rPr>
        <w:t xml:space="preserve">    (1) La data intrării în vigoare a prezentei legi se abrogă:</w:t>
      </w:r>
    </w:p>
    <w:p w:rsidR="00672F58" w:rsidRPr="00672F58" w:rsidRDefault="00672F58" w:rsidP="00672F58">
      <w:pPr>
        <w:autoSpaceDE w:val="0"/>
        <w:autoSpaceDN w:val="0"/>
        <w:adjustRightInd w:val="0"/>
        <w:rPr>
          <w:sz w:val="22"/>
          <w:lang w:val="ro-RO"/>
        </w:rPr>
      </w:pPr>
      <w:r w:rsidRPr="00672F58">
        <w:rPr>
          <w:sz w:val="22"/>
          <w:lang w:val="ro-RO"/>
        </w:rPr>
        <w:t xml:space="preserve">    1. </w:t>
      </w:r>
      <w:r w:rsidRPr="00672F58">
        <w:rPr>
          <w:color w:val="008000"/>
          <w:sz w:val="22"/>
          <w:u w:val="single"/>
          <w:lang w:val="ro-RO"/>
        </w:rPr>
        <w:t>art. 1^2</w:t>
      </w:r>
      <w:r w:rsidRPr="00672F58">
        <w:rPr>
          <w:sz w:val="22"/>
          <w:lang w:val="ro-RO"/>
        </w:rPr>
        <w:t xml:space="preserve"> alin. (2) şi (3) din Legea nr. 82/1992 privind rezervele de stat, republicată în Monitorul Oficial al României, Partea I, nr. 354 din 11 decembrie 1997,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2. </w:t>
      </w:r>
      <w:r w:rsidRPr="00672F58">
        <w:rPr>
          <w:color w:val="008000"/>
          <w:sz w:val="22"/>
          <w:u w:val="single"/>
          <w:lang w:val="ro-RO"/>
        </w:rPr>
        <w:t>art. 18</w:t>
      </w:r>
      <w:r w:rsidRPr="00672F58">
        <w:rPr>
          <w:sz w:val="22"/>
          <w:lang w:val="ro-RO"/>
        </w:rPr>
        <w:t xml:space="preserve"> alin. (2) - (5) din Ordonanţa Guvernului nr. 15/1998 privind Institutul European din România, publicată în Monitorul Oficial al României, Partea I, nr. 40 din 30 ianuarie 1998, aprobată cu modificări şi completări prin </w:t>
      </w:r>
      <w:r w:rsidRPr="00672F58">
        <w:rPr>
          <w:color w:val="008000"/>
          <w:sz w:val="22"/>
          <w:u w:val="single"/>
          <w:lang w:val="ro-RO"/>
        </w:rPr>
        <w:t>Legea nr. 207/1998</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 </w:t>
      </w:r>
      <w:r w:rsidRPr="00672F58">
        <w:rPr>
          <w:color w:val="008000"/>
          <w:sz w:val="22"/>
          <w:u w:val="single"/>
          <w:lang w:val="ro-RO"/>
        </w:rPr>
        <w:t>art. 30</w:t>
      </w:r>
      <w:r w:rsidRPr="00672F58">
        <w:rPr>
          <w:sz w:val="22"/>
          <w:lang w:val="ro-RO"/>
        </w:rPr>
        <w:t xml:space="preserve"> alin. (3) din Ordonanţa Guvernului nr. 137/2000 privind prevenirea şi sancţionarea tuturor formelor de discriminare, republicată în Monitorul Oficial al României, Partea I, nr. 166 din 7 martie 2014;</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4. </w:t>
      </w:r>
      <w:r w:rsidRPr="00672F58">
        <w:rPr>
          <w:color w:val="008000"/>
          <w:sz w:val="22"/>
          <w:u w:val="single"/>
          <w:lang w:val="ro-RO"/>
        </w:rPr>
        <w:t>art. 7</w:t>
      </w:r>
      <w:r w:rsidRPr="00672F58">
        <w:rPr>
          <w:sz w:val="22"/>
          <w:lang w:val="ro-RO"/>
        </w:rPr>
        <w:t xml:space="preserve"> din Ordonanţa de urgenţă a Guvernului nr. 153/2002 privind organizarea şi funcţionarea Oficiului Registrului Naţional al Informaţiilor Secrete de Stat, publicată în Monitorul Oficial al României, Partea I, nr. 826 din 15 noiembrie 2002, aprobată prin </w:t>
      </w:r>
      <w:r w:rsidRPr="00672F58">
        <w:rPr>
          <w:color w:val="008000"/>
          <w:sz w:val="22"/>
          <w:u w:val="single"/>
          <w:lang w:val="ro-RO"/>
        </w:rPr>
        <w:t>Legea nr. 101/2003</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5. </w:t>
      </w:r>
      <w:r w:rsidRPr="00672F58">
        <w:rPr>
          <w:color w:val="008000"/>
          <w:sz w:val="22"/>
          <w:u w:val="single"/>
          <w:lang w:val="ro-RO"/>
        </w:rPr>
        <w:t>art. 36</w:t>
      </w:r>
      <w:r w:rsidRPr="00672F58">
        <w:rPr>
          <w:sz w:val="22"/>
          <w:lang w:val="ro-RO"/>
        </w:rPr>
        <w:t xml:space="preserve"> lit. f) din Legea nr. 293/2004*1) privind statutul funcţionarilor publici cu statut special din Administraţia Naţională a Penitenciarelor, republicată în Monitorul Oficial al României, Partea I, nr. 264 din 10 aprilie 2014, cu modificările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6. </w:t>
      </w:r>
      <w:r w:rsidRPr="00672F58">
        <w:rPr>
          <w:color w:val="008000"/>
          <w:sz w:val="22"/>
          <w:u w:val="single"/>
          <w:lang w:val="ro-RO"/>
        </w:rPr>
        <w:t>art. 16</w:t>
      </w:r>
      <w:r w:rsidRPr="00672F58">
        <w:rPr>
          <w:sz w:val="22"/>
          <w:lang w:val="ro-RO"/>
        </w:rPr>
        <w:t xml:space="preserve"> - 19 din Legea nr. 227/2006*2) privind prevenirea şi combaterea dopajului în sport, republicată în Monitorul Oficial al României, Partea I, nr. 156 din 1 martie 2016, cu modificările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7. </w:t>
      </w:r>
      <w:r w:rsidRPr="00672F58">
        <w:rPr>
          <w:color w:val="008000"/>
          <w:sz w:val="22"/>
          <w:u w:val="single"/>
          <w:lang w:val="ro-RO"/>
        </w:rPr>
        <w:t>art. 23</w:t>
      </w:r>
      <w:r w:rsidRPr="00672F58">
        <w:rPr>
          <w:sz w:val="22"/>
          <w:lang w:val="ro-RO"/>
        </w:rPr>
        <w:t xml:space="preserve"> din Legea nr. 435/2006 privind salarizarea şi alte drepturi ale personalului care îşi desfăşoară activitatea în sistemul sanitar-veterinar, publicată în Monitorul Oficial al României, Partea I, nr. 980 din 7 decembrie 2006, cu modificările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8. </w:t>
      </w:r>
      <w:r w:rsidRPr="00672F58">
        <w:rPr>
          <w:color w:val="008000"/>
          <w:sz w:val="22"/>
          <w:u w:val="single"/>
          <w:lang w:val="ro-RO"/>
        </w:rPr>
        <w:t>art. 16</w:t>
      </w:r>
      <w:r w:rsidRPr="00672F58">
        <w:rPr>
          <w:sz w:val="22"/>
          <w:lang w:val="ro-RO"/>
        </w:rPr>
        <w:t xml:space="preserve"> alin. (11) şi (12) din Legea organizării şi funcţionării statisticii oficiale din România nr. 226/2009, publicată în Monitorul Oficial al României, Partea I, nr. 397 din 11 iunie 2009,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9. </w:t>
      </w:r>
      <w:r w:rsidRPr="00672F58">
        <w:rPr>
          <w:color w:val="008000"/>
          <w:sz w:val="22"/>
          <w:u w:val="single"/>
          <w:lang w:val="ro-RO"/>
        </w:rPr>
        <w:t>Legea-cadru nr. 284/2010</w:t>
      </w:r>
      <w:r w:rsidRPr="00672F58">
        <w:rPr>
          <w:sz w:val="22"/>
          <w:lang w:val="ro-RO"/>
        </w:rPr>
        <w:t xml:space="preserve"> privind salarizarea unitară a personalului plătit din fonduri publice, publicată în Monitorul Oficial al României, Partea I, nr. 877 din 28 decembrie 2010,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10. </w:t>
      </w:r>
      <w:r w:rsidRPr="00672F58">
        <w:rPr>
          <w:color w:val="008000"/>
          <w:sz w:val="22"/>
          <w:u w:val="single"/>
          <w:lang w:val="ro-RO"/>
        </w:rPr>
        <w:t>Ordonanţa de urgenţă a Guvernului nr. 70/2014</w:t>
      </w:r>
      <w:r w:rsidRPr="00672F58">
        <w:rPr>
          <w:sz w:val="22"/>
          <w:lang w:val="ro-RO"/>
        </w:rPr>
        <w:t xml:space="preserve"> privind salarizarea personalului din cadrul sistemului public sanitar şi sistemului public de asistenţă socială în anul 2015, publicată în Monitorul Oficial al României, Partea I, nr. 811 din 6 noiembrie 2014, aprobată cu modificări şi completări prin </w:t>
      </w:r>
      <w:r w:rsidRPr="00672F58">
        <w:rPr>
          <w:color w:val="008000"/>
          <w:sz w:val="22"/>
          <w:u w:val="single"/>
          <w:lang w:val="ro-RO"/>
        </w:rPr>
        <w:t>Legea nr. 185/2015</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11. </w:t>
      </w:r>
      <w:r w:rsidRPr="00672F58">
        <w:rPr>
          <w:color w:val="008000"/>
          <w:sz w:val="22"/>
          <w:u w:val="single"/>
          <w:lang w:val="ro-RO"/>
        </w:rPr>
        <w:t>cap. I</w:t>
      </w:r>
      <w:r w:rsidRPr="00672F58">
        <w:rPr>
          <w:sz w:val="22"/>
          <w:lang w:val="ro-RO"/>
        </w:rPr>
        <w:t xml:space="preserve">, cuprinzând </w:t>
      </w:r>
      <w:r w:rsidRPr="00672F58">
        <w:rPr>
          <w:color w:val="008000"/>
          <w:sz w:val="22"/>
          <w:u w:val="single"/>
          <w:lang w:val="ro-RO"/>
        </w:rPr>
        <w:t>art. 1</w:t>
      </w:r>
      <w:r w:rsidRPr="00672F58">
        <w:rPr>
          <w:sz w:val="22"/>
          <w:lang w:val="ro-RO"/>
        </w:rPr>
        <w:t xml:space="preserve"> - 13, şi </w:t>
      </w:r>
      <w:r w:rsidRPr="00672F58">
        <w:rPr>
          <w:color w:val="008000"/>
          <w:sz w:val="22"/>
          <w:u w:val="single"/>
          <w:lang w:val="ro-RO"/>
        </w:rPr>
        <w:t>art. 32</w:t>
      </w:r>
      <w:r w:rsidRPr="00672F58">
        <w:rPr>
          <w:sz w:val="22"/>
          <w:lang w:val="ro-RO"/>
        </w:rPr>
        <w:t xml:space="preserve">, </w:t>
      </w:r>
      <w:r w:rsidRPr="00672F58">
        <w:rPr>
          <w:color w:val="008000"/>
          <w:sz w:val="22"/>
          <w:u w:val="single"/>
          <w:lang w:val="ro-RO"/>
        </w:rPr>
        <w:t>32^1</w:t>
      </w:r>
      <w:r w:rsidRPr="00672F58">
        <w:rPr>
          <w:sz w:val="22"/>
          <w:lang w:val="ro-RO"/>
        </w:rPr>
        <w:t xml:space="preserve"> şi </w:t>
      </w:r>
      <w:r w:rsidRPr="00672F58">
        <w:rPr>
          <w:color w:val="008000"/>
          <w:sz w:val="22"/>
          <w:u w:val="single"/>
          <w:lang w:val="ro-RO"/>
        </w:rPr>
        <w:t>33</w:t>
      </w:r>
      <w:r w:rsidRPr="00672F58">
        <w:rPr>
          <w:sz w:val="22"/>
          <w:lang w:val="ro-RO"/>
        </w:rPr>
        <w:t xml:space="preserve"> din Ordonanţa de urgenţă a Guvernului nr. 83/2014 privind salarizarea personalului plătit din fonduri publice în anul 2015, precum şi alte măsuri în domeniul cheltuielilor publice, publicată în Monitorul Oficial al României, Partea I, nr. 925 din 18 decembrie 2014, aprobată cu modificări şi completări prin </w:t>
      </w:r>
      <w:r w:rsidRPr="00672F58">
        <w:rPr>
          <w:color w:val="008000"/>
          <w:sz w:val="22"/>
          <w:u w:val="single"/>
          <w:lang w:val="ro-RO"/>
        </w:rPr>
        <w:t>Legea nr. 71/2015</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12. </w:t>
      </w:r>
      <w:r w:rsidRPr="00672F58">
        <w:rPr>
          <w:color w:val="008000"/>
          <w:sz w:val="22"/>
          <w:u w:val="single"/>
          <w:lang w:val="ro-RO"/>
        </w:rPr>
        <w:t>art. II</w:t>
      </w:r>
      <w:r w:rsidRPr="00672F58">
        <w:rPr>
          <w:sz w:val="22"/>
          <w:lang w:val="ro-RO"/>
        </w:rPr>
        <w:t xml:space="preserve"> din Legea nr. 71/2015 pentru aprobarea </w:t>
      </w:r>
      <w:r w:rsidRPr="00672F58">
        <w:rPr>
          <w:color w:val="008000"/>
          <w:sz w:val="22"/>
          <w:u w:val="single"/>
          <w:lang w:val="ro-RO"/>
        </w:rPr>
        <w:t>Ordonanţei de urgenţă a Guvernului nr. 83/2014</w:t>
      </w:r>
      <w:r w:rsidRPr="00672F58">
        <w:rPr>
          <w:sz w:val="22"/>
          <w:lang w:val="ro-RO"/>
        </w:rPr>
        <w:t xml:space="preserve"> privind salarizarea personalului plătit din fonduri publice în anul 2015, precum şi alte măsuri în domeniul cheltuielilor publice, publicată în Monitorul Oficial al României, Partea I, nr. 233 din 6 aprilie 2015;</w:t>
      </w:r>
    </w:p>
    <w:p w:rsidR="00672F58" w:rsidRPr="00672F58" w:rsidRDefault="00672F58" w:rsidP="00672F58">
      <w:pPr>
        <w:autoSpaceDE w:val="0"/>
        <w:autoSpaceDN w:val="0"/>
        <w:adjustRightInd w:val="0"/>
        <w:rPr>
          <w:sz w:val="22"/>
          <w:lang w:val="ro-RO"/>
        </w:rPr>
      </w:pPr>
      <w:r w:rsidRPr="00672F58">
        <w:rPr>
          <w:sz w:val="22"/>
          <w:lang w:val="ro-RO"/>
        </w:rPr>
        <w:t xml:space="preserve">    13. </w:t>
      </w:r>
      <w:r w:rsidRPr="00672F58">
        <w:rPr>
          <w:color w:val="008000"/>
          <w:sz w:val="22"/>
          <w:u w:val="single"/>
          <w:lang w:val="ro-RO"/>
        </w:rPr>
        <w:t>art. 8</w:t>
      </w:r>
      <w:r w:rsidRPr="00672F58">
        <w:rPr>
          <w:sz w:val="22"/>
          <w:lang w:val="ro-RO"/>
        </w:rPr>
        <w:t xml:space="preserve"> alin. (2) din Ordonanţa de urgenţă a Guvernului nr. 13/2015 privind înfiinţarea, organizarea şi funcţionarea Agenţiei Naţionale pentru Achiziţii Publice, publicată în Monitorul Oficial al României, Partea I, nr. 362 din 26 mai 2015, aprobată prin </w:t>
      </w:r>
      <w:r w:rsidRPr="00672F58">
        <w:rPr>
          <w:color w:val="008000"/>
          <w:sz w:val="22"/>
          <w:u w:val="single"/>
          <w:lang w:val="ro-RO"/>
        </w:rPr>
        <w:t>Legea nr. 244/2015</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14. </w:t>
      </w:r>
      <w:r w:rsidRPr="00672F58">
        <w:rPr>
          <w:color w:val="008000"/>
          <w:sz w:val="22"/>
          <w:u w:val="single"/>
          <w:lang w:val="ro-RO"/>
        </w:rPr>
        <w:t>art. II</w:t>
      </w:r>
      <w:r w:rsidRPr="00672F58">
        <w:rPr>
          <w:sz w:val="22"/>
          <w:lang w:val="ro-RO"/>
        </w:rPr>
        <w:t xml:space="preserve"> din Ordonanţa de urgenţă a Guvernului nr. 27/2015 pentru completarea </w:t>
      </w:r>
      <w:r w:rsidRPr="00672F58">
        <w:rPr>
          <w:color w:val="008000"/>
          <w:sz w:val="22"/>
          <w:u w:val="single"/>
          <w:lang w:val="ro-RO"/>
        </w:rPr>
        <w:t>Ordonanţei de urgenţă a Guvernului nr. 83/2014</w:t>
      </w:r>
      <w:r w:rsidRPr="00672F58">
        <w:rPr>
          <w:sz w:val="22"/>
          <w:lang w:val="ro-RO"/>
        </w:rPr>
        <w:t xml:space="preserve"> privind salarizarea personalului plătit din fonduri publice în anul 2015, precum şi alte măsuri în domeniul cheltuielilor publice şi pentru stabilirea unor măsuri bugetare, publicată în Monitorul Oficial al României, Partea I, nr. 474 din 30 iunie 2015, aprobată prin </w:t>
      </w:r>
      <w:r w:rsidRPr="00672F58">
        <w:rPr>
          <w:color w:val="008000"/>
          <w:sz w:val="22"/>
          <w:u w:val="single"/>
          <w:lang w:val="ro-RO"/>
        </w:rPr>
        <w:t>Legea nr. 38/2016</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15. </w:t>
      </w:r>
      <w:r w:rsidRPr="00672F58">
        <w:rPr>
          <w:color w:val="008000"/>
          <w:sz w:val="22"/>
          <w:u w:val="single"/>
          <w:lang w:val="ro-RO"/>
        </w:rPr>
        <w:t>art. III</w:t>
      </w:r>
      <w:r w:rsidRPr="00672F58">
        <w:rPr>
          <w:sz w:val="22"/>
          <w:lang w:val="ro-RO"/>
        </w:rPr>
        <w:t xml:space="preserve"> din Ordonanţa de urgenţă a Guvernului nr. 31/2015 pentru modificarea şi completarea </w:t>
      </w:r>
      <w:r w:rsidRPr="00672F58">
        <w:rPr>
          <w:color w:val="008000"/>
          <w:sz w:val="22"/>
          <w:u w:val="single"/>
          <w:lang w:val="ro-RO"/>
        </w:rPr>
        <w:t>Legii</w:t>
      </w:r>
      <w:r w:rsidRPr="00672F58">
        <w:rPr>
          <w:sz w:val="22"/>
          <w:lang w:val="ro-RO"/>
        </w:rPr>
        <w:t xml:space="preserve"> concurenţei nr. 21/1996 şi pentru completarea </w:t>
      </w:r>
      <w:r w:rsidRPr="00672F58">
        <w:rPr>
          <w:color w:val="008000"/>
          <w:sz w:val="22"/>
          <w:u w:val="single"/>
          <w:lang w:val="ro-RO"/>
        </w:rPr>
        <w:t>art. 1</w:t>
      </w:r>
      <w:r w:rsidRPr="00672F58">
        <w:rPr>
          <w:sz w:val="22"/>
          <w:lang w:val="ro-RO"/>
        </w:rPr>
        <w:t xml:space="preserve"> din Ordonanţa de urgenţă a Guvernului nr. 83/2014 privind salarizarea personalului plătit din fonduri publice în anul 2015, precum şi alte măsuri în domeniul cheltuielilor publice, publicată în Monitorul Oficial al României, Partea I, nr. 474 din 30 iunie 2015, aprobată prin </w:t>
      </w:r>
      <w:r w:rsidRPr="00672F58">
        <w:rPr>
          <w:color w:val="008000"/>
          <w:sz w:val="22"/>
          <w:u w:val="single"/>
          <w:lang w:val="ro-RO"/>
        </w:rPr>
        <w:t>Legea nr. 347/2015</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16. </w:t>
      </w:r>
      <w:r w:rsidRPr="00672F58">
        <w:rPr>
          <w:color w:val="008000"/>
          <w:sz w:val="22"/>
          <w:u w:val="single"/>
          <w:lang w:val="ro-RO"/>
        </w:rPr>
        <w:t>art. 4</w:t>
      </w:r>
      <w:r w:rsidRPr="00672F58">
        <w:rPr>
          <w:sz w:val="22"/>
          <w:lang w:val="ro-RO"/>
        </w:rPr>
        <w:t xml:space="preserve"> din Ordonanţa de urgenţă a Guvernului nr. 32/2015*3) privind înfiinţarea Gărzilor forestiere, publicată în Monitorul Oficial al României, Partea I, nr. 474 din 30 iunie 2015, cu modificările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17. </w:t>
      </w:r>
      <w:r w:rsidRPr="00672F58">
        <w:rPr>
          <w:color w:val="008000"/>
          <w:sz w:val="22"/>
          <w:u w:val="single"/>
          <w:lang w:val="ro-RO"/>
        </w:rPr>
        <w:t>art. II</w:t>
      </w:r>
      <w:r w:rsidRPr="00672F58">
        <w:rPr>
          <w:sz w:val="22"/>
          <w:lang w:val="ro-RO"/>
        </w:rPr>
        <w:t xml:space="preserve"> şi </w:t>
      </w:r>
      <w:r w:rsidRPr="00672F58">
        <w:rPr>
          <w:color w:val="008000"/>
          <w:sz w:val="22"/>
          <w:u w:val="single"/>
          <w:lang w:val="ro-RO"/>
        </w:rPr>
        <w:t>III</w:t>
      </w:r>
      <w:r w:rsidRPr="00672F58">
        <w:rPr>
          <w:sz w:val="22"/>
          <w:lang w:val="ro-RO"/>
        </w:rPr>
        <w:t xml:space="preserve"> din Legea nr. 293/2015 privind aprobarea </w:t>
      </w:r>
      <w:r w:rsidRPr="00672F58">
        <w:rPr>
          <w:color w:val="008000"/>
          <w:sz w:val="22"/>
          <w:u w:val="single"/>
          <w:lang w:val="ro-RO"/>
        </w:rPr>
        <w:t>Ordonanţei de urgenţă a Guvernului nr. 35/2015</w:t>
      </w:r>
      <w:r w:rsidRPr="00672F58">
        <w:rPr>
          <w:sz w:val="22"/>
          <w:lang w:val="ro-RO"/>
        </w:rPr>
        <w:t xml:space="preserve"> pentru modificarea şi completarea </w:t>
      </w:r>
      <w:r w:rsidRPr="00672F58">
        <w:rPr>
          <w:color w:val="008000"/>
          <w:sz w:val="22"/>
          <w:u w:val="single"/>
          <w:lang w:val="ro-RO"/>
        </w:rPr>
        <w:t>Ordonanţei de urgenţă a Guvernului nr. 83/2014</w:t>
      </w:r>
      <w:r w:rsidRPr="00672F58">
        <w:rPr>
          <w:sz w:val="22"/>
          <w:lang w:val="ro-RO"/>
        </w:rPr>
        <w:t xml:space="preserve"> privind salarizarea personalului plătit din fonduri publice în anul 2015, precum şi alte măsuri în domeniul cheltuielilor publice, precum şi pentru modificarea şi completarea </w:t>
      </w:r>
      <w:r w:rsidRPr="00672F58">
        <w:rPr>
          <w:color w:val="008000"/>
          <w:sz w:val="22"/>
          <w:u w:val="single"/>
          <w:lang w:val="ro-RO"/>
        </w:rPr>
        <w:t>Legii nr. 152/1998</w:t>
      </w:r>
      <w:r w:rsidRPr="00672F58">
        <w:rPr>
          <w:sz w:val="22"/>
          <w:lang w:val="ro-RO"/>
        </w:rPr>
        <w:t xml:space="preserve"> privind înfiinţarea Agenţiei Naţionale pentru Locuinţe, publicată în Monitorul Oficial al României, Partea I, nr. 884 din 25 noiembrie 2015, cu modificările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18. </w:t>
      </w:r>
      <w:r w:rsidRPr="00672F58">
        <w:rPr>
          <w:color w:val="008000"/>
          <w:sz w:val="22"/>
          <w:u w:val="single"/>
          <w:lang w:val="ro-RO"/>
        </w:rPr>
        <w:t>art. 17</w:t>
      </w:r>
      <w:r w:rsidRPr="00672F58">
        <w:rPr>
          <w:sz w:val="22"/>
          <w:lang w:val="ro-RO"/>
        </w:rPr>
        <w:t xml:space="preserve"> alin. (2) din Ordonanţa de urgenţă a Guvernului nr. 86/2014 privind stabilirea unor măsuri de reorganizare la nivelul administraţiei publice centrale şi pentru modificarea şi completarea unor acte normative, publicată în Monitorul Oficial al României, Partea I, nr. 920 din 17 decembrie 2014, aprobată cu modificări şi completări prin </w:t>
      </w:r>
      <w:r w:rsidRPr="00672F58">
        <w:rPr>
          <w:color w:val="008000"/>
          <w:sz w:val="22"/>
          <w:u w:val="single"/>
          <w:lang w:val="ro-RO"/>
        </w:rPr>
        <w:t>Legea nr. 174/2015</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19. </w:t>
      </w:r>
      <w:r w:rsidRPr="00672F58">
        <w:rPr>
          <w:color w:val="008000"/>
          <w:sz w:val="22"/>
          <w:u w:val="single"/>
          <w:lang w:val="ro-RO"/>
        </w:rPr>
        <w:t>art. 101</w:t>
      </w:r>
      <w:r w:rsidRPr="00672F58">
        <w:rPr>
          <w:sz w:val="22"/>
          <w:lang w:val="ro-RO"/>
        </w:rPr>
        <w:t xml:space="preserve"> alin. (10) din Legea nr. 208/2015 privind alegerea Senatului şi a Camerei Deputaţilor, precum şi pentru organizarea şi funcţionarea Autorităţii Electorale Permanente, publicată în Monitorul Oficial al României, Partea I, nr. 553 din 24 iulie 2015,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20. </w:t>
      </w:r>
      <w:r w:rsidRPr="00672F58">
        <w:rPr>
          <w:color w:val="008000"/>
          <w:sz w:val="22"/>
          <w:u w:val="single"/>
          <w:lang w:val="ro-RO"/>
        </w:rPr>
        <w:t>cap. I</w:t>
      </w:r>
      <w:r w:rsidRPr="00672F58">
        <w:rPr>
          <w:sz w:val="22"/>
          <w:lang w:val="ro-RO"/>
        </w:rPr>
        <w:t xml:space="preserve">, cuprinzând </w:t>
      </w:r>
      <w:r w:rsidRPr="00672F58">
        <w:rPr>
          <w:color w:val="008000"/>
          <w:sz w:val="22"/>
          <w:u w:val="single"/>
          <w:lang w:val="ro-RO"/>
        </w:rPr>
        <w:t>art. 1</w:t>
      </w:r>
      <w:r w:rsidRPr="00672F58">
        <w:rPr>
          <w:sz w:val="22"/>
          <w:lang w:val="ro-RO"/>
        </w:rPr>
        <w:t xml:space="preserve"> - 12^1, </w:t>
      </w:r>
      <w:r w:rsidRPr="00672F58">
        <w:rPr>
          <w:color w:val="008000"/>
          <w:sz w:val="22"/>
          <w:u w:val="single"/>
          <w:lang w:val="ro-RO"/>
        </w:rPr>
        <w:t>art. 13</w:t>
      </w:r>
      <w:r w:rsidRPr="00672F58">
        <w:rPr>
          <w:sz w:val="22"/>
          <w:lang w:val="ro-RO"/>
        </w:rPr>
        <w:t xml:space="preserve"> şi </w:t>
      </w:r>
      <w:r w:rsidRPr="00672F58">
        <w:rPr>
          <w:color w:val="008000"/>
          <w:sz w:val="22"/>
          <w:u w:val="single"/>
          <w:lang w:val="ro-RO"/>
        </w:rPr>
        <w:t>16</w:t>
      </w:r>
      <w:r w:rsidRPr="00672F58">
        <w:rPr>
          <w:sz w:val="22"/>
          <w:lang w:val="ro-RO"/>
        </w:rPr>
        <w:t xml:space="preserve"> din Ordonanţa de urgenţă a Guvernului nr. 57/2015 privind salarizarea personalului plătit din fonduri publice în anul 2016, prorogarea unor termene, precum şi unele măsuri fiscal-bugetare, publicată în Monitorul Oficial al României, Partea I, nr. 923 din 11 decembrie 2015,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21. </w:t>
      </w:r>
      <w:r w:rsidRPr="00672F58">
        <w:rPr>
          <w:color w:val="008000"/>
          <w:sz w:val="22"/>
          <w:u w:val="single"/>
          <w:lang w:val="ro-RO"/>
        </w:rPr>
        <w:t>art. I</w:t>
      </w:r>
      <w:r w:rsidRPr="00672F58">
        <w:rPr>
          <w:sz w:val="22"/>
          <w:lang w:val="ro-RO"/>
        </w:rPr>
        <w:t xml:space="preserve">, </w:t>
      </w:r>
      <w:r w:rsidRPr="00672F58">
        <w:rPr>
          <w:color w:val="008000"/>
          <w:sz w:val="22"/>
          <w:u w:val="single"/>
          <w:lang w:val="ro-RO"/>
        </w:rPr>
        <w:t>II</w:t>
      </w:r>
      <w:r w:rsidRPr="00672F58">
        <w:rPr>
          <w:sz w:val="22"/>
          <w:lang w:val="ro-RO"/>
        </w:rPr>
        <w:t xml:space="preserve">, </w:t>
      </w:r>
      <w:r w:rsidRPr="00672F58">
        <w:rPr>
          <w:color w:val="008000"/>
          <w:sz w:val="22"/>
          <w:u w:val="single"/>
          <w:lang w:val="ro-RO"/>
        </w:rPr>
        <w:t>III</w:t>
      </w:r>
      <w:r w:rsidRPr="00672F58">
        <w:rPr>
          <w:sz w:val="22"/>
          <w:lang w:val="ro-RO"/>
        </w:rPr>
        <w:t xml:space="preserve"> şi </w:t>
      </w:r>
      <w:r w:rsidRPr="00672F58">
        <w:rPr>
          <w:color w:val="008000"/>
          <w:sz w:val="22"/>
          <w:u w:val="single"/>
          <w:lang w:val="ro-RO"/>
        </w:rPr>
        <w:t>IV</w:t>
      </w:r>
      <w:r w:rsidRPr="00672F58">
        <w:rPr>
          <w:sz w:val="22"/>
          <w:lang w:val="ro-RO"/>
        </w:rPr>
        <w:t xml:space="preserve"> din Ordonanţa de urgenţă a Guvernului nr. 43/2016 pentru modificarea şi completarea </w:t>
      </w:r>
      <w:r w:rsidRPr="00672F58">
        <w:rPr>
          <w:color w:val="008000"/>
          <w:sz w:val="22"/>
          <w:u w:val="single"/>
          <w:lang w:val="ro-RO"/>
        </w:rPr>
        <w:t>Ordonanţei de urgenţă a Guvernului nr. 57/2015</w:t>
      </w:r>
      <w:r w:rsidRPr="00672F58">
        <w:rPr>
          <w:sz w:val="22"/>
          <w:lang w:val="ro-RO"/>
        </w:rPr>
        <w:t xml:space="preserve"> privind salarizarea personalului plătit din fonduri publice în anul 2016, prorogarea unor termene, precum şi unele măsuri fiscal-bugetare, pentru modificarea şi completarea unor acte normative şi pentru aplicarea unitară a dispoziţiilor legale, publicată în Monitorul Oficial al României, Partea I, nr. 673 din 31 august 2016,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22. </w:t>
      </w:r>
      <w:r w:rsidRPr="00672F58">
        <w:rPr>
          <w:color w:val="008000"/>
          <w:sz w:val="22"/>
          <w:u w:val="single"/>
          <w:lang w:val="ro-RO"/>
        </w:rPr>
        <w:t>art. II</w:t>
      </w:r>
      <w:r w:rsidRPr="00672F58">
        <w:rPr>
          <w:sz w:val="22"/>
          <w:lang w:val="ro-RO"/>
        </w:rPr>
        <w:t xml:space="preserve"> din Legea nr. 193/2016 pentru completarea </w:t>
      </w:r>
      <w:r w:rsidRPr="00672F58">
        <w:rPr>
          <w:color w:val="008000"/>
          <w:sz w:val="22"/>
          <w:u w:val="single"/>
          <w:lang w:val="ro-RO"/>
        </w:rPr>
        <w:t>Legii-cadru nr. 284/2010</w:t>
      </w:r>
      <w:r w:rsidRPr="00672F58">
        <w:rPr>
          <w:sz w:val="22"/>
          <w:lang w:val="ro-RO"/>
        </w:rPr>
        <w:t xml:space="preserve"> privind salarizarea unitară a personalului plătit din fonduri publice, precum şi pentru stabilirea unor măsuri fiscal-bugetare, publicată în Monitorul Oficial al României, Partea I, nr. 876 din 2 noiembrie 2016;</w:t>
      </w:r>
    </w:p>
    <w:p w:rsidR="00672F58" w:rsidRPr="00672F58" w:rsidRDefault="00672F58" w:rsidP="00672F58">
      <w:pPr>
        <w:autoSpaceDE w:val="0"/>
        <w:autoSpaceDN w:val="0"/>
        <w:adjustRightInd w:val="0"/>
        <w:rPr>
          <w:sz w:val="22"/>
          <w:lang w:val="ro-RO"/>
        </w:rPr>
      </w:pPr>
      <w:r w:rsidRPr="00672F58">
        <w:rPr>
          <w:sz w:val="22"/>
          <w:lang w:val="ro-RO"/>
        </w:rPr>
        <w:t xml:space="preserve">    23. </w:t>
      </w:r>
      <w:r w:rsidRPr="00672F58">
        <w:rPr>
          <w:color w:val="008000"/>
          <w:sz w:val="22"/>
          <w:u w:val="single"/>
          <w:lang w:val="ro-RO"/>
        </w:rPr>
        <w:t>art. I</w:t>
      </w:r>
      <w:r w:rsidRPr="00672F58">
        <w:rPr>
          <w:sz w:val="22"/>
          <w:lang w:val="ro-RO"/>
        </w:rPr>
        <w:t xml:space="preserve">, </w:t>
      </w:r>
      <w:r w:rsidRPr="00672F58">
        <w:rPr>
          <w:color w:val="008000"/>
          <w:sz w:val="22"/>
          <w:u w:val="single"/>
          <w:lang w:val="ro-RO"/>
        </w:rPr>
        <w:t>I^1</w:t>
      </w:r>
      <w:r w:rsidRPr="00672F58">
        <w:rPr>
          <w:sz w:val="22"/>
          <w:lang w:val="ro-RO"/>
        </w:rPr>
        <w:t xml:space="preserve">, </w:t>
      </w:r>
      <w:r w:rsidRPr="00672F58">
        <w:rPr>
          <w:color w:val="008000"/>
          <w:sz w:val="22"/>
          <w:u w:val="single"/>
          <w:lang w:val="ro-RO"/>
        </w:rPr>
        <w:t>I^2</w:t>
      </w:r>
      <w:r w:rsidRPr="00672F58">
        <w:rPr>
          <w:sz w:val="22"/>
          <w:lang w:val="ro-RO"/>
        </w:rPr>
        <w:t xml:space="preserve"> şi </w:t>
      </w:r>
      <w:r w:rsidRPr="00672F58">
        <w:rPr>
          <w:color w:val="008000"/>
          <w:sz w:val="22"/>
          <w:u w:val="single"/>
          <w:lang w:val="ro-RO"/>
        </w:rPr>
        <w:t>III</w:t>
      </w:r>
      <w:r w:rsidRPr="00672F58">
        <w:rPr>
          <w:sz w:val="22"/>
          <w:lang w:val="ro-RO"/>
        </w:rPr>
        <w:t xml:space="preserve"> din Ordonanţa de urgenţă a Guvernului nr. 20/2016 pentru modificarea şi completarea </w:t>
      </w:r>
      <w:r w:rsidRPr="00672F58">
        <w:rPr>
          <w:color w:val="008000"/>
          <w:sz w:val="22"/>
          <w:u w:val="single"/>
          <w:lang w:val="ro-RO"/>
        </w:rPr>
        <w:t>Ordonanţei de urgenţă a Guvernului nr. 57/2015</w:t>
      </w:r>
      <w:r w:rsidRPr="00672F58">
        <w:rPr>
          <w:sz w:val="22"/>
          <w:lang w:val="ro-RO"/>
        </w:rPr>
        <w:t xml:space="preserve"> privind salarizarea personalului plătit din fonduri publice în anul 2016, prorogarea unor termene, precum şi unele măsuri fiscal-bugetare şi pentru modificarea şi completarea unor acte normative, publicată în Monitorul Oficial al României, Partea I, nr. 434 din 9 iunie 2016, aprobată cu modificări şi completări prin </w:t>
      </w:r>
      <w:r w:rsidRPr="00672F58">
        <w:rPr>
          <w:color w:val="008000"/>
          <w:sz w:val="22"/>
          <w:u w:val="single"/>
          <w:lang w:val="ro-RO"/>
        </w:rPr>
        <w:t>Legea nr. 250/2016</w:t>
      </w:r>
      <w:r w:rsidRPr="00672F58">
        <w:rPr>
          <w:sz w:val="22"/>
          <w:lang w:val="ro-RO"/>
        </w:rPr>
        <w:t>, cu modificările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24. </w:t>
      </w:r>
      <w:r w:rsidRPr="00672F58">
        <w:rPr>
          <w:color w:val="008000"/>
          <w:sz w:val="22"/>
          <w:u w:val="single"/>
          <w:lang w:val="ro-RO"/>
        </w:rPr>
        <w:t>art. 29^1</w:t>
      </w:r>
      <w:r w:rsidRPr="00672F58">
        <w:rPr>
          <w:sz w:val="22"/>
          <w:lang w:val="ro-RO"/>
        </w:rPr>
        <w:t xml:space="preserve"> din Legea nr. 144/2007 privind înfiinţarea, organizarea şi funcţionarea Agenţiei Naţionale de Integritate, republicată în Monitorul Oficial al României, Partea I, nr. 535 din 3 august 2009,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25. </w:t>
      </w:r>
      <w:r w:rsidRPr="00672F58">
        <w:rPr>
          <w:color w:val="008000"/>
          <w:sz w:val="22"/>
          <w:u w:val="single"/>
          <w:lang w:val="ro-RO"/>
        </w:rPr>
        <w:t>art. II</w:t>
      </w:r>
      <w:r w:rsidRPr="00672F58">
        <w:rPr>
          <w:sz w:val="22"/>
          <w:lang w:val="ro-RO"/>
        </w:rPr>
        <w:t xml:space="preserve"> din Ordonanţa de urgenţă a Guvernului nr. 5/2013 pentru modificarea şi completarea </w:t>
      </w:r>
      <w:r w:rsidRPr="00672F58">
        <w:rPr>
          <w:color w:val="008000"/>
          <w:sz w:val="22"/>
          <w:u w:val="single"/>
          <w:lang w:val="ro-RO"/>
        </w:rPr>
        <w:t>Legii nr. 144/2007</w:t>
      </w:r>
      <w:r w:rsidRPr="00672F58">
        <w:rPr>
          <w:sz w:val="22"/>
          <w:lang w:val="ro-RO"/>
        </w:rPr>
        <w:t xml:space="preserve"> privind înfiinţarea, organizarea şi funcţionarea Agenţiei Naţionale de Integritate, publicată în Monitorul Oficial al României, Partea I, nr. 72 din 4 februarie 2013, aprobată prin </w:t>
      </w:r>
      <w:r w:rsidRPr="00672F58">
        <w:rPr>
          <w:color w:val="008000"/>
          <w:sz w:val="22"/>
          <w:u w:val="single"/>
          <w:lang w:val="ro-RO"/>
        </w:rPr>
        <w:t>Legea nr. 132/2013</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26. </w:t>
      </w:r>
      <w:r w:rsidRPr="00672F58">
        <w:rPr>
          <w:color w:val="008000"/>
          <w:sz w:val="22"/>
          <w:u w:val="single"/>
          <w:lang w:val="ro-RO"/>
        </w:rPr>
        <w:t>Ordonanţa de urgenţă a Guvernului nr. 19/2012</w:t>
      </w:r>
      <w:r w:rsidRPr="00672F58">
        <w:rPr>
          <w:sz w:val="22"/>
          <w:lang w:val="ro-RO"/>
        </w:rPr>
        <w:t xml:space="preserve"> privind aprobarea unor măsuri pentru recuperarea reducerilor salariale, publicată în Monitorul Oficial al României, Partea I, nr. 340 din 18 mai 2012, aprobată cu modificări prin </w:t>
      </w:r>
      <w:r w:rsidRPr="00672F58">
        <w:rPr>
          <w:color w:val="008000"/>
          <w:sz w:val="22"/>
          <w:u w:val="single"/>
          <w:lang w:val="ro-RO"/>
        </w:rPr>
        <w:t>Legea nr. 182/2012</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27. </w:t>
      </w:r>
      <w:r w:rsidRPr="00672F58">
        <w:rPr>
          <w:color w:val="008000"/>
          <w:sz w:val="22"/>
          <w:u w:val="single"/>
          <w:lang w:val="ro-RO"/>
        </w:rPr>
        <w:t>art. II</w:t>
      </w:r>
      <w:r w:rsidRPr="00672F58">
        <w:rPr>
          <w:sz w:val="22"/>
          <w:lang w:val="ro-RO"/>
        </w:rPr>
        <w:t xml:space="preserve"> din Ordonanţa de urgenţă a Guvernului nr. 80/2010 privind reglementarea unor măsuri financiare în domeniul bugetar, precum şi pentru instituirea altor măsuri financiare în domeniul bugetar, publicată în Monitorul Oficial al României, Partea I, nr. 636 din 10 septembrie 2010, aprobată cu modificări şi completări prin </w:t>
      </w:r>
      <w:r w:rsidRPr="00672F58">
        <w:rPr>
          <w:color w:val="008000"/>
          <w:sz w:val="22"/>
          <w:u w:val="single"/>
          <w:lang w:val="ro-RO"/>
        </w:rPr>
        <w:t>Legea nr. 283/2011</w:t>
      </w:r>
      <w:r w:rsidRPr="00672F58">
        <w:rPr>
          <w:sz w:val="22"/>
          <w:lang w:val="ro-RO"/>
        </w:rPr>
        <w:t xml:space="preserve">, cu excepţia </w:t>
      </w:r>
      <w:r w:rsidRPr="00672F58">
        <w:rPr>
          <w:color w:val="008000"/>
          <w:sz w:val="22"/>
          <w:u w:val="single"/>
          <w:lang w:val="ro-RO"/>
        </w:rPr>
        <w:t>art. 19</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28. </w:t>
      </w:r>
      <w:r w:rsidRPr="00672F58">
        <w:rPr>
          <w:color w:val="008000"/>
          <w:sz w:val="22"/>
          <w:u w:val="single"/>
          <w:lang w:val="ro-RO"/>
        </w:rPr>
        <w:t>cap. I</w:t>
      </w:r>
      <w:r w:rsidRPr="00672F58">
        <w:rPr>
          <w:sz w:val="22"/>
          <w:lang w:val="ro-RO"/>
        </w:rPr>
        <w:t xml:space="preserve">, cuprinzând </w:t>
      </w:r>
      <w:r w:rsidRPr="00672F58">
        <w:rPr>
          <w:color w:val="008000"/>
          <w:sz w:val="22"/>
          <w:u w:val="single"/>
          <w:lang w:val="ro-RO"/>
        </w:rPr>
        <w:t>art. 1</w:t>
      </w:r>
      <w:r w:rsidRPr="00672F58">
        <w:rPr>
          <w:sz w:val="22"/>
          <w:lang w:val="ro-RO"/>
        </w:rPr>
        <w:t xml:space="preserve"> - 14 şi </w:t>
      </w:r>
      <w:r w:rsidRPr="00672F58">
        <w:rPr>
          <w:color w:val="008000"/>
          <w:sz w:val="22"/>
          <w:u w:val="single"/>
          <w:lang w:val="ro-RO"/>
        </w:rPr>
        <w:t>art. 18</w:t>
      </w:r>
      <w:r w:rsidRPr="00672F58">
        <w:rPr>
          <w:sz w:val="22"/>
          <w:lang w:val="ro-RO"/>
        </w:rPr>
        <w:t xml:space="preserve"> din Ordonanţa de urgenţă a Guvernului nr. 103/2013 privind salarizarea personalului plătit din fonduri publice în anul 2014, precum şi alte măsuri în domeniul cheltuielilor publice, publicată în Monitorul Oficial al României, Partea I, nr. 703 din 15 noiembrie 2013, aprobată cu completări prin </w:t>
      </w:r>
      <w:r w:rsidRPr="00672F58">
        <w:rPr>
          <w:color w:val="008000"/>
          <w:sz w:val="22"/>
          <w:u w:val="single"/>
          <w:lang w:val="ro-RO"/>
        </w:rPr>
        <w:t>Legea nr. 28/2014</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29. </w:t>
      </w:r>
      <w:r w:rsidRPr="00672F58">
        <w:rPr>
          <w:color w:val="008000"/>
          <w:sz w:val="22"/>
          <w:u w:val="single"/>
          <w:lang w:val="ro-RO"/>
        </w:rPr>
        <w:t>cap. I</w:t>
      </w:r>
      <w:r w:rsidRPr="00672F58">
        <w:rPr>
          <w:sz w:val="22"/>
          <w:lang w:val="ro-RO"/>
        </w:rPr>
        <w:t xml:space="preserve">, cuprinzând </w:t>
      </w:r>
      <w:r w:rsidRPr="00672F58">
        <w:rPr>
          <w:color w:val="008000"/>
          <w:sz w:val="22"/>
          <w:u w:val="single"/>
          <w:lang w:val="ro-RO"/>
        </w:rPr>
        <w:t>art. 1</w:t>
      </w:r>
      <w:r w:rsidRPr="00672F58">
        <w:rPr>
          <w:sz w:val="22"/>
          <w:lang w:val="ro-RO"/>
        </w:rPr>
        <w:t xml:space="preserve"> - 5, </w:t>
      </w:r>
      <w:r w:rsidRPr="00672F58">
        <w:rPr>
          <w:color w:val="008000"/>
          <w:sz w:val="22"/>
          <w:u w:val="single"/>
          <w:lang w:val="ro-RO"/>
        </w:rPr>
        <w:t>art. 9</w:t>
      </w:r>
      <w:r w:rsidRPr="00672F58">
        <w:rPr>
          <w:sz w:val="22"/>
          <w:lang w:val="ro-RO"/>
        </w:rPr>
        <w:t xml:space="preserve"> şi </w:t>
      </w:r>
      <w:r w:rsidRPr="00672F58">
        <w:rPr>
          <w:color w:val="008000"/>
          <w:sz w:val="22"/>
          <w:u w:val="single"/>
          <w:lang w:val="ro-RO"/>
        </w:rPr>
        <w:t>10</w:t>
      </w:r>
      <w:r w:rsidRPr="00672F58">
        <w:rPr>
          <w:sz w:val="22"/>
          <w:lang w:val="ro-RO"/>
        </w:rPr>
        <w:t xml:space="preserve"> din Ordonanţa de urgenţă a Guvernului nr. 84/2012 privind stabilirea salariilor personalului din sectorul bugetar în anul 2013, prorogarea unor termene din acte normative, precum şi unele măsuri fiscal-bugetare, publicată în Monitorul Oficial al României, Partea I, nr. 845 din 13 decembrie 2012, aprobată prin </w:t>
      </w:r>
      <w:r w:rsidRPr="00672F58">
        <w:rPr>
          <w:color w:val="008000"/>
          <w:sz w:val="22"/>
          <w:u w:val="single"/>
          <w:lang w:val="ro-RO"/>
        </w:rPr>
        <w:t>Legea nr. 36/2014</w:t>
      </w:r>
      <w:r w:rsidRPr="00672F58">
        <w:rPr>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30. </w:t>
      </w:r>
      <w:r w:rsidRPr="00672F58">
        <w:rPr>
          <w:i/>
          <w:iCs/>
          <w:color w:val="008000"/>
          <w:sz w:val="22"/>
          <w:u w:val="single"/>
          <w:lang w:val="ro-RO"/>
        </w:rPr>
        <w:t>Legea nr. 285/2010</w:t>
      </w:r>
      <w:r w:rsidRPr="00672F58">
        <w:rPr>
          <w:i/>
          <w:iCs/>
          <w:sz w:val="22"/>
          <w:lang w:val="ro-RO"/>
        </w:rPr>
        <w:t xml:space="preserve"> privind salarizarea în anul 2011 a personalului plătit din fonduri publice, publicată în Monitorul Oficial al României, Partea I, nr. 878 din 28 decembrie 2010,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31. </w:t>
      </w:r>
      <w:r w:rsidRPr="00672F58">
        <w:rPr>
          <w:color w:val="008000"/>
          <w:sz w:val="22"/>
          <w:u w:val="single"/>
          <w:lang w:val="ro-RO"/>
        </w:rPr>
        <w:t>Ordonanţa de urgenţă a Guvernului nr. 19/2012</w:t>
      </w:r>
      <w:r w:rsidRPr="00672F58">
        <w:rPr>
          <w:sz w:val="22"/>
          <w:lang w:val="ro-RO"/>
        </w:rPr>
        <w:t xml:space="preserve"> privind aprobarea unor măsuri pentru recuperarea reducerilor salariale, publicată în Monitorul Oficial al României, Partea I, nr. 340 din 18 mai 2012, aprobată prin </w:t>
      </w:r>
      <w:r w:rsidRPr="00672F58">
        <w:rPr>
          <w:color w:val="008000"/>
          <w:sz w:val="22"/>
          <w:u w:val="single"/>
          <w:lang w:val="ro-RO"/>
        </w:rPr>
        <w:t>Legea nr. 182/2012</w:t>
      </w:r>
      <w:r w:rsidRPr="00672F58">
        <w:rPr>
          <w:sz w:val="22"/>
          <w:lang w:val="ro-RO"/>
        </w:rPr>
        <w:t>, cu modificările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32. </w:t>
      </w:r>
      <w:r w:rsidRPr="00672F58">
        <w:rPr>
          <w:color w:val="008000"/>
          <w:sz w:val="22"/>
          <w:u w:val="single"/>
          <w:lang w:val="ro-RO"/>
        </w:rPr>
        <w:t>Ordonanţa de urgenţă a Guvernului nr. 26/1997</w:t>
      </w:r>
      <w:r w:rsidRPr="00672F58">
        <w:rPr>
          <w:sz w:val="22"/>
          <w:lang w:val="ro-RO"/>
        </w:rPr>
        <w:t xml:space="preserve"> privind protecţia copilului aflat în dificultate, republicată în Monitorul Oficial al României, Partea I, nr. 276 din 24 iulie 1998, aprobată cu modificări şi completări prin </w:t>
      </w:r>
      <w:r w:rsidRPr="00672F58">
        <w:rPr>
          <w:color w:val="008000"/>
          <w:sz w:val="22"/>
          <w:u w:val="single"/>
          <w:lang w:val="ro-RO"/>
        </w:rPr>
        <w:t>Legea nr. 108/1998</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33. </w:t>
      </w:r>
      <w:r w:rsidRPr="00672F58">
        <w:rPr>
          <w:color w:val="008000"/>
          <w:sz w:val="22"/>
          <w:u w:val="single"/>
          <w:lang w:val="ro-RO"/>
        </w:rPr>
        <w:t>alin. (3)</w:t>
      </w:r>
      <w:r w:rsidRPr="00672F58">
        <w:rPr>
          <w:sz w:val="22"/>
          <w:lang w:val="ro-RO"/>
        </w:rPr>
        <w:t xml:space="preserve"> şi prevederile referitoare la acordarea sporului de importanţă naţională de 25% din cuprinsul </w:t>
      </w:r>
      <w:r w:rsidRPr="00672F58">
        <w:rPr>
          <w:color w:val="008000"/>
          <w:sz w:val="22"/>
          <w:u w:val="single"/>
          <w:lang w:val="ro-RO"/>
        </w:rPr>
        <w:t>alin. (2)</w:t>
      </w:r>
      <w:r w:rsidRPr="00672F58">
        <w:rPr>
          <w:sz w:val="22"/>
          <w:lang w:val="ro-RO"/>
        </w:rPr>
        <w:t xml:space="preserve"> al </w:t>
      </w:r>
      <w:r w:rsidRPr="00672F58">
        <w:rPr>
          <w:color w:val="008000"/>
          <w:sz w:val="22"/>
          <w:u w:val="single"/>
          <w:lang w:val="ro-RO"/>
        </w:rPr>
        <w:t>art. 21</w:t>
      </w:r>
      <w:r w:rsidRPr="00672F58">
        <w:rPr>
          <w:sz w:val="22"/>
          <w:lang w:val="ro-RO"/>
        </w:rPr>
        <w:t xml:space="preserve"> din Legea nr. 752/2001 privind organizarea şi funcţionarea Academiei Române, republicată în Monitorul Oficial al României, Partea I, nr. 299 din 7 mai 2009;</w:t>
      </w:r>
    </w:p>
    <w:p w:rsidR="00672F58" w:rsidRPr="00672F58" w:rsidRDefault="00672F58" w:rsidP="00672F58">
      <w:pPr>
        <w:autoSpaceDE w:val="0"/>
        <w:autoSpaceDN w:val="0"/>
        <w:adjustRightInd w:val="0"/>
        <w:rPr>
          <w:sz w:val="22"/>
          <w:lang w:val="ro-RO"/>
        </w:rPr>
      </w:pPr>
      <w:r w:rsidRPr="00672F58">
        <w:rPr>
          <w:sz w:val="22"/>
          <w:lang w:val="ro-RO"/>
        </w:rPr>
        <w:t xml:space="preserve">    34. </w:t>
      </w:r>
      <w:r w:rsidRPr="00672F58">
        <w:rPr>
          <w:color w:val="008000"/>
          <w:sz w:val="22"/>
          <w:u w:val="single"/>
          <w:lang w:val="ro-RO"/>
        </w:rPr>
        <w:t>art. 16</w:t>
      </w:r>
      <w:r w:rsidRPr="00672F58">
        <w:rPr>
          <w:sz w:val="22"/>
          <w:lang w:val="ro-RO"/>
        </w:rPr>
        <w:t xml:space="preserve"> alin. (2) din Ordonanţa de urgenţă a Guvernului nr. 41/2014 privind înfiinţarea, organizarea şi funcţionarea Agenţiei pentru Finanţarea Investiţiilor Rurale, prin reorganizarea Agenţiei de Plăţi pentru </w:t>
      </w:r>
      <w:r w:rsidRPr="00672F58">
        <w:rPr>
          <w:sz w:val="22"/>
          <w:lang w:val="ro-RO"/>
        </w:rPr>
        <w:lastRenderedPageBreak/>
        <w:t xml:space="preserve">Dezvoltare Rurală şi Pescuit, publicată în Monitorul Oficial al României, Partea I, nr. 472 din 26 iunie 2014, aprobată prin </w:t>
      </w:r>
      <w:r w:rsidRPr="00672F58">
        <w:rPr>
          <w:color w:val="008000"/>
          <w:sz w:val="22"/>
          <w:u w:val="single"/>
          <w:lang w:val="ro-RO"/>
        </w:rPr>
        <w:t>Legea nr. 43/2015</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35. </w:t>
      </w:r>
      <w:r w:rsidRPr="00672F58">
        <w:rPr>
          <w:color w:val="008000"/>
          <w:sz w:val="22"/>
          <w:u w:val="single"/>
          <w:lang w:val="ro-RO"/>
        </w:rPr>
        <w:t>art. 13</w:t>
      </w:r>
      <w:r w:rsidRPr="00672F58">
        <w:rPr>
          <w:sz w:val="22"/>
          <w:lang w:val="ro-RO"/>
        </w:rPr>
        <w:t xml:space="preserve"> alin. (2) din Hotărârea Guvernului nr. 1.522/2006*4) privind aprobarea structurii organizatorice şi a Regulamentului de organizare şi funcţionare ale Agenţiei Naţionale Anti-Doping, republicată în Monitorul Oficial al României, Partea I, nr. 41 din 19 ianuarie 2010,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36. orice alte dispoziţii contrare prezentei legi.</w:t>
      </w:r>
    </w:p>
    <w:p w:rsidR="00672F58" w:rsidRPr="00672F58" w:rsidRDefault="00672F58" w:rsidP="00672F58">
      <w:pPr>
        <w:autoSpaceDE w:val="0"/>
        <w:autoSpaceDN w:val="0"/>
        <w:adjustRightInd w:val="0"/>
        <w:rPr>
          <w:sz w:val="22"/>
          <w:lang w:val="ro-RO"/>
        </w:rPr>
      </w:pPr>
      <w:r w:rsidRPr="00672F58">
        <w:rPr>
          <w:sz w:val="22"/>
          <w:lang w:val="ro-RO"/>
        </w:rPr>
        <w:t xml:space="preserve">    (2) Începând cu data de 1 ianuarie 2018, prevederile referitoare la acordarea tichetelor de masă salariaţilor din sectorul bugetar prevăzute la </w:t>
      </w:r>
      <w:r w:rsidRPr="00672F58">
        <w:rPr>
          <w:color w:val="008000"/>
          <w:sz w:val="22"/>
          <w:u w:val="single"/>
          <w:lang w:val="ro-RO"/>
        </w:rPr>
        <w:t>art. 1</w:t>
      </w:r>
      <w:r w:rsidRPr="00672F58">
        <w:rPr>
          <w:sz w:val="22"/>
          <w:lang w:val="ro-RO"/>
        </w:rPr>
        <w:t xml:space="preserve"> alin. (1) şi (2) din Legea nr. 142/1998*5) privind acordarea tichetelor de masă, publicată în Monitorul Oficial al României, Partea I, nr. 260 din 13 iulie 1998, cu modificările şi completările ulterioare, se abrogă.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w:t>
      </w:r>
      <w:r w:rsidRPr="00672F58">
        <w:rPr>
          <w:i/>
          <w:iCs/>
          <w:sz w:val="22"/>
          <w:lang w:val="ro-RO"/>
        </w:rPr>
        <w:t xml:space="preserve"> </w:t>
      </w:r>
      <w:r w:rsidRPr="00672F58">
        <w:rPr>
          <w:i/>
          <w:iCs/>
          <w:color w:val="008000"/>
          <w:sz w:val="22"/>
          <w:u w:val="single"/>
          <w:lang w:val="ro-RO"/>
        </w:rPr>
        <w:t>Legea nr. 293/2004</w:t>
      </w:r>
      <w:r w:rsidRPr="00672F58">
        <w:rPr>
          <w:i/>
          <w:iCs/>
          <w:sz w:val="22"/>
          <w:lang w:val="ro-RO"/>
        </w:rPr>
        <w:t xml:space="preserve">, republicată, a fost abrogată prin </w:t>
      </w:r>
      <w:r w:rsidRPr="00672F58">
        <w:rPr>
          <w:i/>
          <w:iCs/>
          <w:color w:val="008000"/>
          <w:sz w:val="22"/>
          <w:u w:val="single"/>
          <w:lang w:val="ro-RO"/>
        </w:rPr>
        <w:t>Legea nr. 145/2019</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w:t>
      </w:r>
      <w:r w:rsidRPr="00672F58">
        <w:rPr>
          <w:i/>
          <w:iCs/>
          <w:color w:val="008000"/>
          <w:sz w:val="22"/>
          <w:u w:val="single"/>
          <w:lang w:val="ro-RO"/>
        </w:rPr>
        <w:t>Legea nr. 227/2006</w:t>
      </w:r>
      <w:r w:rsidRPr="00672F58">
        <w:rPr>
          <w:i/>
          <w:iCs/>
          <w:sz w:val="22"/>
          <w:lang w:val="ro-RO"/>
        </w:rPr>
        <w:t xml:space="preserve">, republicată, a fost abrogată prin </w:t>
      </w:r>
      <w:r w:rsidRPr="00672F58">
        <w:rPr>
          <w:i/>
          <w:iCs/>
          <w:color w:val="008000"/>
          <w:sz w:val="22"/>
          <w:u w:val="single"/>
          <w:lang w:val="ro-RO"/>
        </w:rPr>
        <w:t>Legea nr. 310/2021</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*3)</w:t>
      </w:r>
      <w:r w:rsidRPr="00672F58">
        <w:rPr>
          <w:i/>
          <w:iCs/>
          <w:sz w:val="22"/>
          <w:lang w:val="ro-RO"/>
        </w:rPr>
        <w:t xml:space="preserve"> </w:t>
      </w:r>
      <w:r w:rsidRPr="00672F58">
        <w:rPr>
          <w:i/>
          <w:iCs/>
          <w:color w:val="008000"/>
          <w:sz w:val="22"/>
          <w:u w:val="single"/>
          <w:lang w:val="ro-RO"/>
        </w:rPr>
        <w:t>Ordonanţa de urgenţă a Guvernului nr. 32/2015</w:t>
      </w:r>
      <w:r w:rsidRPr="00672F58">
        <w:rPr>
          <w:i/>
          <w:iCs/>
          <w:sz w:val="22"/>
          <w:lang w:val="ro-RO"/>
        </w:rPr>
        <w:t xml:space="preserve"> a fost abrogată prin </w:t>
      </w:r>
      <w:r w:rsidRPr="00672F58">
        <w:rPr>
          <w:i/>
          <w:iCs/>
          <w:color w:val="008000"/>
          <w:sz w:val="22"/>
          <w:u w:val="single"/>
          <w:lang w:val="ro-RO"/>
        </w:rPr>
        <w:t>Ordonanţa de urgenţă a Guvernului nr. 77/2021</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*4)</w:t>
      </w:r>
      <w:r w:rsidRPr="00672F58">
        <w:rPr>
          <w:i/>
          <w:iCs/>
          <w:sz w:val="22"/>
          <w:lang w:val="ro-RO"/>
        </w:rPr>
        <w:t xml:space="preserve"> </w:t>
      </w:r>
      <w:r w:rsidRPr="00672F58">
        <w:rPr>
          <w:i/>
          <w:iCs/>
          <w:color w:val="008000"/>
          <w:sz w:val="22"/>
          <w:u w:val="single"/>
          <w:lang w:val="ro-RO"/>
        </w:rPr>
        <w:t>Hotărârea Guvernului nr. 1522/2006</w:t>
      </w:r>
      <w:r w:rsidRPr="00672F58">
        <w:rPr>
          <w:i/>
          <w:iCs/>
          <w:sz w:val="22"/>
          <w:lang w:val="ro-RO"/>
        </w:rPr>
        <w:t xml:space="preserve">, republicată, a fost abrogată prin </w:t>
      </w:r>
      <w:r w:rsidRPr="00672F58">
        <w:rPr>
          <w:i/>
          <w:iCs/>
          <w:color w:val="008000"/>
          <w:sz w:val="22"/>
          <w:u w:val="single"/>
          <w:lang w:val="ro-RO"/>
        </w:rPr>
        <w:t>Hotărârea Guvernului nr. 1182/2022</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*5)</w:t>
      </w:r>
      <w:r w:rsidRPr="00672F58">
        <w:rPr>
          <w:i/>
          <w:iCs/>
          <w:sz w:val="22"/>
          <w:lang w:val="ro-RO"/>
        </w:rPr>
        <w:t xml:space="preserve"> </w:t>
      </w:r>
      <w:r w:rsidRPr="00672F58">
        <w:rPr>
          <w:i/>
          <w:iCs/>
          <w:color w:val="008000"/>
          <w:sz w:val="22"/>
          <w:u w:val="single"/>
          <w:lang w:val="ro-RO"/>
        </w:rPr>
        <w:t>Legea nr. 142/1998</w:t>
      </w:r>
      <w:r w:rsidRPr="00672F58">
        <w:rPr>
          <w:i/>
          <w:iCs/>
          <w:sz w:val="22"/>
          <w:lang w:val="ro-RO"/>
        </w:rPr>
        <w:t xml:space="preserve"> a fost abrogată prin </w:t>
      </w:r>
      <w:r w:rsidRPr="00672F58">
        <w:rPr>
          <w:i/>
          <w:iCs/>
          <w:color w:val="008000"/>
          <w:sz w:val="22"/>
          <w:u w:val="single"/>
          <w:lang w:val="ro-RO"/>
        </w:rPr>
        <w:t>Legea nr. 165/2018</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Anexele</w:t>
      </w:r>
    </w:p>
    <w:p w:rsidR="00672F58" w:rsidRPr="00672F58" w:rsidRDefault="00672F58" w:rsidP="00672F58">
      <w:pPr>
        <w:autoSpaceDE w:val="0"/>
        <w:autoSpaceDN w:val="0"/>
        <w:adjustRightInd w:val="0"/>
        <w:rPr>
          <w:sz w:val="22"/>
          <w:lang w:val="ro-RO"/>
        </w:rPr>
      </w:pPr>
      <w:r w:rsidRPr="00672F58">
        <w:rPr>
          <w:sz w:val="22"/>
          <w:lang w:val="ro-RO"/>
        </w:rPr>
        <w:t xml:space="preserve">    ART. 45</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Anexele nr. I</w:t>
      </w:r>
      <w:r w:rsidRPr="00672F58">
        <w:rPr>
          <w:sz w:val="22"/>
          <w:lang w:val="ro-RO"/>
        </w:rPr>
        <w:t xml:space="preserve"> - IX fac parte integrantă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w:t>
      </w:r>
      <w:r w:rsidRPr="00672F58">
        <w:rPr>
          <w:i/>
          <w:iCs/>
          <w:sz w:val="22"/>
          <w:lang w:val="ro-RO"/>
        </w:rPr>
        <w:t xml:space="preserve"> Prevederi cuprinse în acte normative ulterioare care se referă la aplicarea </w:t>
      </w:r>
      <w:r w:rsidRPr="00672F58">
        <w:rPr>
          <w:i/>
          <w:iCs/>
          <w:color w:val="008000"/>
          <w:sz w:val="22"/>
          <w:u w:val="single"/>
          <w:lang w:val="ro-RO"/>
        </w:rPr>
        <w:t>art. 38</w:t>
      </w:r>
      <w:r w:rsidRPr="00672F58">
        <w:rPr>
          <w:i/>
          <w:iCs/>
          <w:sz w:val="22"/>
          <w:lang w:val="ro-RO"/>
        </w:rPr>
        <w:t xml:space="preserve"> din Legea-cadru nr. 153/2017 sau conţin derogări de la acest articol:</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1.1.</w:t>
      </w:r>
      <w:r w:rsidRPr="00672F58">
        <w:rPr>
          <w:i/>
          <w:iCs/>
          <w:sz w:val="22"/>
          <w:lang w:val="ro-RO"/>
        </w:rPr>
        <w:t xml:space="preserve"> Reproducem mai jos prevederile </w:t>
      </w:r>
      <w:r w:rsidRPr="00672F58">
        <w:rPr>
          <w:i/>
          <w:iCs/>
          <w:color w:val="008000"/>
          <w:sz w:val="22"/>
          <w:u w:val="single"/>
          <w:lang w:val="ro-RO"/>
        </w:rPr>
        <w:t>art. 7</w:t>
      </w:r>
      <w:r w:rsidRPr="00672F58">
        <w:rPr>
          <w:i/>
          <w:iCs/>
          <w:sz w:val="22"/>
          <w:lang w:val="ro-RO"/>
        </w:rPr>
        <w:t xml:space="preserve"> din Ordonanţa de urgenţă a Guvernului nr. 90/2017 (</w:t>
      </w:r>
      <w:r w:rsidRPr="00672F58">
        <w:rPr>
          <w:b/>
          <w:bCs/>
          <w:i/>
          <w:iCs/>
          <w:color w:val="008000"/>
          <w:sz w:val="22"/>
          <w:u w:val="single"/>
          <w:lang w:val="ro-RO"/>
        </w:rPr>
        <w:t>#M2</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Pentru personalul plătit din fonduri publice, cuantumul salariului de bază/soldei de funcţie/salariului de funcţie se stabileşte în conformitate cu prevederile </w:t>
      </w:r>
      <w:r w:rsidRPr="00672F58">
        <w:rPr>
          <w:i/>
          <w:iCs/>
          <w:color w:val="008000"/>
          <w:sz w:val="22"/>
          <w:u w:val="single"/>
          <w:lang w:val="ro-RO"/>
        </w:rPr>
        <w:t>art. 1</w:t>
      </w:r>
      <w:r w:rsidRPr="00672F58">
        <w:rPr>
          <w:i/>
          <w:iCs/>
          <w:sz w:val="22"/>
          <w:lang w:val="ro-RO"/>
        </w:rPr>
        <w:t xml:space="preserve"> din Hotărârea Guvernului nr. 846/2017*) pentru stabilirea salariului de bază minim brut pe ţară garantat în plată, după aplicarea procentului de majorare de 25% prevăzut la </w:t>
      </w:r>
      <w:r w:rsidRPr="00672F58">
        <w:rPr>
          <w:i/>
          <w:iCs/>
          <w:color w:val="008000"/>
          <w:sz w:val="22"/>
          <w:u w:val="single"/>
          <w:lang w:val="ro-RO"/>
        </w:rPr>
        <w:t>art. 38</w:t>
      </w:r>
      <w:r w:rsidRPr="00672F58">
        <w:rPr>
          <w:i/>
          <w:iCs/>
          <w:sz w:val="22"/>
          <w:lang w:val="ro-RO"/>
        </w:rPr>
        <w:t xml:space="preserve"> alin. (3) lit. a) din Legea-cadru nr. 153/2017 privind salarizarea personalului plătit din fonduri publice.</w:t>
      </w:r>
    </w:p>
    <w:p w:rsidR="00672F58" w:rsidRPr="00672F58" w:rsidRDefault="00672F58" w:rsidP="00672F58">
      <w:pPr>
        <w:autoSpaceDE w:val="0"/>
        <w:autoSpaceDN w:val="0"/>
        <w:adjustRightInd w:val="0"/>
        <w:rPr>
          <w:sz w:val="22"/>
          <w:lang w:val="ro-RO"/>
        </w:rPr>
      </w:pPr>
      <w:r w:rsidRPr="00672F58">
        <w:rPr>
          <w:i/>
          <w:iCs/>
          <w:sz w:val="22"/>
          <w:lang w:val="ro-RO"/>
        </w:rPr>
        <w:t xml:space="preserve">    (2) Sumele aferente contribuţiilor de asigurări sociale sau, după caz, contribuţiilor individuale la bugetul de stat, datorate de personalul plătit din fonduri publice, astfel cum sunt stabilite în aplicarea </w:t>
      </w:r>
      <w:r w:rsidRPr="00672F58">
        <w:rPr>
          <w:i/>
          <w:iCs/>
          <w:color w:val="008000"/>
          <w:sz w:val="22"/>
          <w:u w:val="single"/>
          <w:lang w:val="ro-RO"/>
        </w:rPr>
        <w:t>Legii nr. 227/2015</w:t>
      </w:r>
      <w:r w:rsidRPr="00672F58">
        <w:rPr>
          <w:i/>
          <w:iCs/>
          <w:sz w:val="22"/>
          <w:lang w:val="ro-RO"/>
        </w:rPr>
        <w:t xml:space="preserve"> privind Codul fiscal, cu modificările şi completările ulterioare, sunt avute în vedere la stabilirea majorărilor salariale ce se acordă în anul 2018 personalului plătit din fonduri publice potrivit </w:t>
      </w:r>
      <w:r w:rsidRPr="00672F58">
        <w:rPr>
          <w:i/>
          <w:iCs/>
          <w:color w:val="008000"/>
          <w:sz w:val="22"/>
          <w:u w:val="single"/>
          <w:lang w:val="ro-RO"/>
        </w:rPr>
        <w:t>art. 38</w:t>
      </w:r>
      <w:r w:rsidRPr="00672F58">
        <w:rPr>
          <w:i/>
          <w:iCs/>
          <w:sz w:val="22"/>
          <w:lang w:val="ro-RO"/>
        </w:rPr>
        <w:t xml:space="preserve"> alin. (3) lit. a) din Legea-cadru nr. 153/2017."</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Hotărârea Guvernului nr. 846/2017</w:t>
      </w:r>
      <w:r w:rsidRPr="00672F58">
        <w:rPr>
          <w:i/>
          <w:iCs/>
          <w:sz w:val="22"/>
          <w:lang w:val="ro-RO"/>
        </w:rPr>
        <w:t xml:space="preserve"> a fost abrogată prin </w:t>
      </w:r>
      <w:r w:rsidRPr="00672F58">
        <w:rPr>
          <w:i/>
          <w:iCs/>
          <w:color w:val="008000"/>
          <w:sz w:val="22"/>
          <w:u w:val="single"/>
          <w:lang w:val="ro-RO"/>
        </w:rPr>
        <w:t>Hotărârea Guvernului nr. 937/2018</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1.2.</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Legea nr. 79/2018 (</w:t>
      </w:r>
      <w:r w:rsidRPr="00672F58">
        <w:rPr>
          <w:b/>
          <w:bCs/>
          <w:i/>
          <w:iCs/>
          <w:color w:val="008000"/>
          <w:sz w:val="22"/>
          <w:u w:val="single"/>
          <w:lang w:val="ro-RO"/>
        </w:rPr>
        <w:t>#M8</w:t>
      </w:r>
      <w:r w:rsidRPr="00672F58">
        <w:rPr>
          <w:i/>
          <w:iCs/>
          <w:sz w:val="22"/>
          <w:lang w:val="ro-RO"/>
        </w:rPr>
        <w:t xml:space="preserve">), începând cu luna aprilie 2018, în aplicarea prevederilor </w:t>
      </w:r>
      <w:r w:rsidRPr="00672F58">
        <w:rPr>
          <w:i/>
          <w:iCs/>
          <w:color w:val="008000"/>
          <w:sz w:val="22"/>
          <w:u w:val="single"/>
          <w:lang w:val="ro-RO"/>
        </w:rPr>
        <w:t>art. 38</w:t>
      </w:r>
      <w:r w:rsidRPr="00672F58">
        <w:rPr>
          <w:i/>
          <w:iCs/>
          <w:sz w:val="22"/>
          <w:lang w:val="ro-RO"/>
        </w:rPr>
        <w:t xml:space="preserve"> alin. (6) din Legea-cadru nr. 153/2017, salariul de bază va fi recalculat, după caz, prin raportarea salariului de bază astfel cum a fost stabilit în urma aplicării prevederilor </w:t>
      </w:r>
      <w:r w:rsidRPr="00672F58">
        <w:rPr>
          <w:i/>
          <w:iCs/>
          <w:color w:val="008000"/>
          <w:sz w:val="22"/>
          <w:u w:val="single"/>
          <w:lang w:val="ro-RO"/>
        </w:rPr>
        <w:t>art. 38</w:t>
      </w:r>
      <w:r w:rsidRPr="00672F58">
        <w:rPr>
          <w:i/>
          <w:iCs/>
          <w:sz w:val="22"/>
          <w:lang w:val="ro-RO"/>
        </w:rPr>
        <w:t xml:space="preserve"> alin. (3) la salariile de bază stabilite în </w:t>
      </w:r>
      <w:r w:rsidRPr="00672F58">
        <w:rPr>
          <w:i/>
          <w:iCs/>
          <w:color w:val="008000"/>
          <w:sz w:val="22"/>
          <w:u w:val="single"/>
          <w:lang w:val="ro-RO"/>
        </w:rPr>
        <w:t>anexele</w:t>
      </w:r>
      <w:r w:rsidRPr="00672F58">
        <w:rPr>
          <w:i/>
          <w:iCs/>
          <w:sz w:val="22"/>
          <w:lang w:val="ro-RO"/>
        </w:rPr>
        <w:t xml:space="preserve"> la lege.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1.3.</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Legea nr. 287/2018 (</w:t>
      </w:r>
      <w:r w:rsidRPr="00672F58">
        <w:rPr>
          <w:b/>
          <w:bCs/>
          <w:i/>
          <w:iCs/>
          <w:color w:val="008000"/>
          <w:sz w:val="22"/>
          <w:u w:val="single"/>
          <w:lang w:val="ro-RO"/>
        </w:rPr>
        <w:t>#M16</w:t>
      </w:r>
      <w:r w:rsidRPr="00672F58">
        <w:rPr>
          <w:i/>
          <w:iCs/>
          <w:sz w:val="22"/>
          <w:lang w:val="ro-RO"/>
        </w:rPr>
        <w:t xml:space="preserve">), începând cu luna decembrie 2018, în aplicarea prevederilor </w:t>
      </w:r>
      <w:r w:rsidRPr="00672F58">
        <w:rPr>
          <w:i/>
          <w:iCs/>
          <w:color w:val="008000"/>
          <w:sz w:val="22"/>
          <w:u w:val="single"/>
          <w:lang w:val="ro-RO"/>
        </w:rPr>
        <w:t>art. 38</w:t>
      </w:r>
      <w:r w:rsidRPr="00672F58">
        <w:rPr>
          <w:i/>
          <w:iCs/>
          <w:sz w:val="22"/>
          <w:lang w:val="ro-RO"/>
        </w:rPr>
        <w:t xml:space="preserve"> alin. (6) din Legea-cadru nr. 153/2017, salariul de bază va fi recalculat, după caz, prin raportarea salariului de bază astfel cum a fost stabilit în urma aplicării prevederilor </w:t>
      </w:r>
      <w:r w:rsidRPr="00672F58">
        <w:rPr>
          <w:i/>
          <w:iCs/>
          <w:color w:val="008000"/>
          <w:sz w:val="22"/>
          <w:u w:val="single"/>
          <w:lang w:val="ro-RO"/>
        </w:rPr>
        <w:t>art. 38</w:t>
      </w:r>
      <w:r w:rsidRPr="00672F58">
        <w:rPr>
          <w:i/>
          <w:iCs/>
          <w:sz w:val="22"/>
          <w:lang w:val="ro-RO"/>
        </w:rPr>
        <w:t xml:space="preserve"> alin. (3) la salariile de bază stabilite în </w:t>
      </w:r>
      <w:r w:rsidRPr="00672F58">
        <w:rPr>
          <w:i/>
          <w:iCs/>
          <w:color w:val="008000"/>
          <w:sz w:val="22"/>
          <w:u w:val="single"/>
          <w:lang w:val="ro-RO"/>
        </w:rPr>
        <w:t>anexele</w:t>
      </w:r>
      <w:r w:rsidRPr="00672F58">
        <w:rPr>
          <w:i/>
          <w:iCs/>
          <w:sz w:val="22"/>
          <w:lang w:val="ro-RO"/>
        </w:rPr>
        <w:t xml:space="preserve"> la lege.</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w:t>
      </w:r>
      <w:r w:rsidRPr="00672F58">
        <w:rPr>
          <w:b/>
          <w:bCs/>
          <w:i/>
          <w:iCs/>
          <w:sz w:val="22"/>
          <w:lang w:val="ro-RO"/>
        </w:rPr>
        <w:t>1.4.</w:t>
      </w:r>
      <w:r w:rsidRPr="00672F58">
        <w:rPr>
          <w:i/>
          <w:iCs/>
          <w:sz w:val="22"/>
          <w:lang w:val="ro-RO"/>
        </w:rPr>
        <w:t xml:space="preserve"> Conform </w:t>
      </w:r>
      <w:r w:rsidRPr="00672F58">
        <w:rPr>
          <w:i/>
          <w:iCs/>
          <w:color w:val="008000"/>
          <w:sz w:val="22"/>
          <w:u w:val="single"/>
          <w:lang w:val="ro-RO"/>
        </w:rPr>
        <w:t>art. 34</w:t>
      </w:r>
      <w:r w:rsidRPr="00672F58">
        <w:rPr>
          <w:i/>
          <w:iCs/>
          <w:sz w:val="22"/>
          <w:lang w:val="ro-RO"/>
        </w:rPr>
        <w:t xml:space="preserve"> alin. (1) din Ordonanţa de urgenţă a Guvernului nr. 114/2018 (</w:t>
      </w:r>
      <w:r w:rsidRPr="00672F58">
        <w:rPr>
          <w:b/>
          <w:bCs/>
          <w:i/>
          <w:iCs/>
          <w:color w:val="008000"/>
          <w:sz w:val="22"/>
          <w:u w:val="single"/>
          <w:lang w:val="ro-RO"/>
        </w:rPr>
        <w:t>#M18</w:t>
      </w:r>
      <w:r w:rsidRPr="00672F58">
        <w:rPr>
          <w:i/>
          <w:iCs/>
          <w:sz w:val="22"/>
          <w:lang w:val="ro-RO"/>
        </w:rPr>
        <w:t xml:space="preserve">), prin derogare de la prevederile </w:t>
      </w:r>
      <w:r w:rsidRPr="00672F58">
        <w:rPr>
          <w:i/>
          <w:iCs/>
          <w:color w:val="008000"/>
          <w:sz w:val="22"/>
          <w:u w:val="single"/>
          <w:lang w:val="ro-RO"/>
        </w:rPr>
        <w:t>art. 38</w:t>
      </w:r>
      <w:r w:rsidRPr="00672F58">
        <w:rPr>
          <w:i/>
          <w:iCs/>
          <w:sz w:val="22"/>
          <w:lang w:val="ro-RO"/>
        </w:rPr>
        <w:t xml:space="preserve"> alin. (4) din Legea-cadru nr. 153/2017, începând cu 1 ianuarie 2019, salariile de bază, soldele de funcţie/salariile de funcţie, indemnizaţiile de încadrare se majorează cu 1/4 din diferenţa dintre salariul de bază, solda de funcţie/salariul de funcţie, indemnizaţia de încadrare prevăzute de lege pentru anul 2022 şi cel/cea din luna decembrie 2018.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1.5.</w:t>
      </w:r>
      <w:r w:rsidRPr="00672F58">
        <w:rPr>
          <w:i/>
          <w:iCs/>
          <w:sz w:val="22"/>
          <w:lang w:val="ro-RO"/>
        </w:rPr>
        <w:t xml:space="preserve"> Conform </w:t>
      </w:r>
      <w:r w:rsidRPr="00672F58">
        <w:rPr>
          <w:i/>
          <w:iCs/>
          <w:color w:val="008000"/>
          <w:sz w:val="22"/>
          <w:u w:val="single"/>
          <w:lang w:val="ro-RO"/>
        </w:rPr>
        <w:t>art. 34</w:t>
      </w:r>
      <w:r w:rsidRPr="00672F58">
        <w:rPr>
          <w:i/>
          <w:iCs/>
          <w:sz w:val="22"/>
          <w:lang w:val="ro-RO"/>
        </w:rPr>
        <w:t xml:space="preserve"> alin. (7) din Ordonanţa de urgenţă a Guvernului nr. 114/2018 (</w:t>
      </w:r>
      <w:r w:rsidRPr="00672F58">
        <w:rPr>
          <w:b/>
          <w:bCs/>
          <w:i/>
          <w:iCs/>
          <w:color w:val="008000"/>
          <w:sz w:val="22"/>
          <w:u w:val="single"/>
          <w:lang w:val="ro-RO"/>
        </w:rPr>
        <w:t>#M18</w:t>
      </w:r>
      <w:r w:rsidRPr="00672F58">
        <w:rPr>
          <w:i/>
          <w:iCs/>
          <w:sz w:val="22"/>
          <w:lang w:val="ro-RO"/>
        </w:rPr>
        <w:t xml:space="preserve">), cu modificările ulterioare, prin derogare de la prevederile </w:t>
      </w:r>
      <w:r w:rsidRPr="00672F58">
        <w:rPr>
          <w:i/>
          <w:iCs/>
          <w:color w:val="008000"/>
          <w:sz w:val="22"/>
          <w:u w:val="single"/>
          <w:lang w:val="ro-RO"/>
        </w:rPr>
        <w:t>art. 38</w:t>
      </w:r>
      <w:r w:rsidRPr="00672F58">
        <w:rPr>
          <w:i/>
          <w:iCs/>
          <w:sz w:val="22"/>
          <w:lang w:val="ro-RO"/>
        </w:rPr>
        <w:t xml:space="preserve"> alin. (3) lit. f) din Legea-cadru nr. 153/2017, în anul 2020, începând cu drepturile aferente lunii ianuarie 2020,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se menţin la nivelul aferent lunii decembrie 2019.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1.6.</w:t>
      </w:r>
      <w:r w:rsidRPr="00672F58">
        <w:rPr>
          <w:i/>
          <w:iCs/>
          <w:sz w:val="22"/>
          <w:lang w:val="ro-RO"/>
        </w:rPr>
        <w:t xml:space="preserve"> Conform </w:t>
      </w:r>
      <w:r w:rsidRPr="00672F58">
        <w:rPr>
          <w:i/>
          <w:iCs/>
          <w:color w:val="008000"/>
          <w:sz w:val="22"/>
          <w:u w:val="single"/>
          <w:lang w:val="ro-RO"/>
        </w:rPr>
        <w:t>art. 45</w:t>
      </w:r>
      <w:r w:rsidRPr="00672F58">
        <w:rPr>
          <w:i/>
          <w:iCs/>
          <w:sz w:val="22"/>
          <w:lang w:val="ro-RO"/>
        </w:rPr>
        <w:t xml:space="preserve"> din Legea nr. 5/2020 (</w:t>
      </w:r>
      <w:r w:rsidRPr="00672F58">
        <w:rPr>
          <w:b/>
          <w:bCs/>
          <w:i/>
          <w:iCs/>
          <w:color w:val="008000"/>
          <w:sz w:val="22"/>
          <w:u w:val="single"/>
          <w:lang w:val="ro-RO"/>
        </w:rPr>
        <w:t>#M30</w:t>
      </w:r>
      <w:r w:rsidRPr="00672F58">
        <w:rPr>
          <w:i/>
          <w:iCs/>
          <w:sz w:val="22"/>
          <w:lang w:val="ro-RO"/>
        </w:rPr>
        <w:t xml:space="preserve">), în aplicarea prevederilor </w:t>
      </w:r>
      <w:r w:rsidRPr="00672F58">
        <w:rPr>
          <w:i/>
          <w:iCs/>
          <w:color w:val="008000"/>
          <w:sz w:val="22"/>
          <w:u w:val="single"/>
          <w:lang w:val="ro-RO"/>
        </w:rPr>
        <w:t>art. 38</w:t>
      </w:r>
      <w:r w:rsidRPr="00672F58">
        <w:rPr>
          <w:i/>
          <w:iCs/>
          <w:sz w:val="22"/>
          <w:lang w:val="ro-RO"/>
        </w:rPr>
        <w:t xml:space="preserve"> alin. (4) din Legea-cadru nr. 153/2017, începând cu luna ianuarie 2020, salariile de bază, soldele de funcţie/salariile de funcţie, indemnizaţiile de încadrare se majorează cu 1/3 din diferenţa dintre salariul de bază, solda de funcţie/salariul de funcţie, indemnizaţia de încadrare prevăzute de lege pentru anul 2022 şi cel/cea din luna decembrie 2019.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1.7.</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Legea nr. 42/2020 (</w:t>
      </w:r>
      <w:r w:rsidRPr="00672F58">
        <w:rPr>
          <w:b/>
          <w:bCs/>
          <w:i/>
          <w:iCs/>
          <w:color w:val="008000"/>
          <w:sz w:val="22"/>
          <w:u w:val="single"/>
          <w:lang w:val="ro-RO"/>
        </w:rPr>
        <w:t>#M38</w:t>
      </w:r>
      <w:r w:rsidRPr="00672F58">
        <w:rPr>
          <w:i/>
          <w:iCs/>
          <w:sz w:val="22"/>
          <w:lang w:val="ro-RO"/>
        </w:rPr>
        <w:t xml:space="preserve">), începând cu drepturile salariale aferente lunii mai 2020 [luna următoare celei în care intră în vigoare </w:t>
      </w:r>
      <w:r w:rsidRPr="00672F58">
        <w:rPr>
          <w:i/>
          <w:iCs/>
          <w:color w:val="008000"/>
          <w:sz w:val="22"/>
          <w:u w:val="single"/>
          <w:lang w:val="ro-RO"/>
        </w:rPr>
        <w:t>Legea nr. 42/2020</w:t>
      </w:r>
      <w:r w:rsidRPr="00672F58">
        <w:rPr>
          <w:i/>
          <w:iCs/>
          <w:sz w:val="22"/>
          <w:lang w:val="ro-RO"/>
        </w:rPr>
        <w:t xml:space="preserve"> (</w:t>
      </w:r>
      <w:r w:rsidRPr="00672F58">
        <w:rPr>
          <w:b/>
          <w:bCs/>
          <w:i/>
          <w:iCs/>
          <w:color w:val="008000"/>
          <w:sz w:val="22"/>
          <w:u w:val="single"/>
          <w:lang w:val="ro-RO"/>
        </w:rPr>
        <w:t>#M38</w:t>
      </w:r>
      <w:r w:rsidRPr="00672F58">
        <w:rPr>
          <w:i/>
          <w:iCs/>
          <w:sz w:val="22"/>
          <w:lang w:val="ro-RO"/>
        </w:rPr>
        <w:t xml:space="preserve">)], cuantumul brut al salariilor de bază de care beneficiază personalul din cadrul Institutului pentru studierea problemelor minorităţilor naţionale se majorează cu 100%, cu respectarea prevederilor </w:t>
      </w:r>
      <w:r w:rsidRPr="00672F58">
        <w:rPr>
          <w:i/>
          <w:iCs/>
          <w:color w:val="008000"/>
          <w:sz w:val="22"/>
          <w:u w:val="single"/>
          <w:lang w:val="ro-RO"/>
        </w:rPr>
        <w:t>art. 38</w:t>
      </w:r>
      <w:r w:rsidRPr="00672F58">
        <w:rPr>
          <w:i/>
          <w:iCs/>
          <w:sz w:val="22"/>
          <w:lang w:val="ro-RO"/>
        </w:rPr>
        <w:t xml:space="preserve"> alin. (6) din Legea-cadru nr. 153/2017.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1.8.</w:t>
      </w:r>
      <w:r w:rsidRPr="00672F58">
        <w:rPr>
          <w:i/>
          <w:iCs/>
          <w:sz w:val="22"/>
          <w:lang w:val="ro-RO"/>
        </w:rPr>
        <w:t xml:space="preserve"> Conform </w:t>
      </w:r>
      <w:r w:rsidRPr="00672F58">
        <w:rPr>
          <w:i/>
          <w:iCs/>
          <w:color w:val="008000"/>
          <w:sz w:val="22"/>
          <w:u w:val="single"/>
          <w:lang w:val="ro-RO"/>
        </w:rPr>
        <w:t>art. III</w:t>
      </w:r>
      <w:r w:rsidRPr="00672F58">
        <w:rPr>
          <w:i/>
          <w:iCs/>
          <w:sz w:val="22"/>
          <w:lang w:val="ro-RO"/>
        </w:rPr>
        <w:t xml:space="preserve"> din Legea nr. 42/2020 (</w:t>
      </w:r>
      <w:r w:rsidRPr="00672F58">
        <w:rPr>
          <w:b/>
          <w:bCs/>
          <w:i/>
          <w:iCs/>
          <w:color w:val="008000"/>
          <w:sz w:val="22"/>
          <w:u w:val="single"/>
          <w:lang w:val="ro-RO"/>
        </w:rPr>
        <w:t>#M38</w:t>
      </w:r>
      <w:r w:rsidRPr="00672F58">
        <w:rPr>
          <w:i/>
          <w:iCs/>
          <w:sz w:val="22"/>
          <w:lang w:val="ro-RO"/>
        </w:rPr>
        <w:t xml:space="preserve">), începând cu drepturile salariale aferente lunii mai 2020 [luna următoare celei în care intră în vigoare </w:t>
      </w:r>
      <w:r w:rsidRPr="00672F58">
        <w:rPr>
          <w:i/>
          <w:iCs/>
          <w:color w:val="008000"/>
          <w:sz w:val="22"/>
          <w:u w:val="single"/>
          <w:lang w:val="ro-RO"/>
        </w:rPr>
        <w:t>Legea nr. 42/2020</w:t>
      </w:r>
      <w:r w:rsidRPr="00672F58">
        <w:rPr>
          <w:i/>
          <w:iCs/>
          <w:sz w:val="22"/>
          <w:lang w:val="ro-RO"/>
        </w:rPr>
        <w:t xml:space="preserve"> (</w:t>
      </w:r>
      <w:r w:rsidRPr="00672F58">
        <w:rPr>
          <w:b/>
          <w:bCs/>
          <w:i/>
          <w:iCs/>
          <w:color w:val="008000"/>
          <w:sz w:val="22"/>
          <w:u w:val="single"/>
          <w:lang w:val="ro-RO"/>
        </w:rPr>
        <w:t>#M38</w:t>
      </w:r>
      <w:r w:rsidRPr="00672F58">
        <w:rPr>
          <w:i/>
          <w:iCs/>
          <w:sz w:val="22"/>
          <w:lang w:val="ro-RO"/>
        </w:rPr>
        <w:t xml:space="preserve">)], cuantumul brut al salariilor de bază de care beneficiază personalul din cadrul Inspectoratului de Stat pentru Controlul în Transportul Rutier - I.S.C.T.R., Autorităţii Rutiere Române şi Autorităţii Navale Române se majorează cu 20% faţă de nivelul acordat pentru luna decembrie 2019, cu respectarea prevederilor </w:t>
      </w:r>
      <w:r w:rsidRPr="00672F58">
        <w:rPr>
          <w:i/>
          <w:iCs/>
          <w:color w:val="008000"/>
          <w:sz w:val="22"/>
          <w:u w:val="single"/>
          <w:lang w:val="ro-RO"/>
        </w:rPr>
        <w:t>art. 38</w:t>
      </w:r>
      <w:r w:rsidRPr="00672F58">
        <w:rPr>
          <w:i/>
          <w:iCs/>
          <w:sz w:val="22"/>
          <w:lang w:val="ro-RO"/>
        </w:rPr>
        <w:t xml:space="preserve"> alin. (6) din Legea-cadru nr. 153/2017.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1.9.</w:t>
      </w:r>
      <w:r w:rsidRPr="00672F58">
        <w:rPr>
          <w:i/>
          <w:iCs/>
          <w:sz w:val="22"/>
          <w:lang w:val="ro-RO"/>
        </w:rPr>
        <w:t xml:space="preserve"> Conform </w:t>
      </w:r>
      <w:r w:rsidRPr="00672F58">
        <w:rPr>
          <w:i/>
          <w:iCs/>
          <w:color w:val="008000"/>
          <w:sz w:val="22"/>
          <w:u w:val="single"/>
          <w:lang w:val="ro-RO"/>
        </w:rPr>
        <w:t>art. IV</w:t>
      </w:r>
      <w:r w:rsidRPr="00672F58">
        <w:rPr>
          <w:i/>
          <w:iCs/>
          <w:sz w:val="22"/>
          <w:lang w:val="ro-RO"/>
        </w:rPr>
        <w:t xml:space="preserve"> din Legea nr. 42/2020 (</w:t>
      </w:r>
      <w:r w:rsidRPr="00672F58">
        <w:rPr>
          <w:b/>
          <w:bCs/>
          <w:i/>
          <w:iCs/>
          <w:color w:val="008000"/>
          <w:sz w:val="22"/>
          <w:u w:val="single"/>
          <w:lang w:val="ro-RO"/>
        </w:rPr>
        <w:t>#M38</w:t>
      </w:r>
      <w:r w:rsidRPr="00672F58">
        <w:rPr>
          <w:i/>
          <w:iCs/>
          <w:sz w:val="22"/>
          <w:lang w:val="ro-RO"/>
        </w:rPr>
        <w:t xml:space="preserve">), începând cu drepturile salariale aferente lunii august 2020, cuantumul brut al salariilor de bază de care beneficiază personalul din cadrul bibliotecilor naţionale sau de importanţă naţională, Bibliotecii Academiei Române, precum şi din cadrul muzeelor de importanţă naţională se majorează cu 30%, cu respectarea prevederilor </w:t>
      </w:r>
      <w:r w:rsidRPr="00672F58">
        <w:rPr>
          <w:i/>
          <w:iCs/>
          <w:color w:val="008000"/>
          <w:sz w:val="22"/>
          <w:u w:val="single"/>
          <w:lang w:val="ro-RO"/>
        </w:rPr>
        <w:t>art. 38</w:t>
      </w:r>
      <w:r w:rsidRPr="00672F58">
        <w:rPr>
          <w:i/>
          <w:iCs/>
          <w:sz w:val="22"/>
          <w:lang w:val="ro-RO"/>
        </w:rPr>
        <w:t xml:space="preserve"> alin. (6) din Legea-cadru nr. 153/2017.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1.10.</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Legea nr. 229/2020 (</w:t>
      </w:r>
      <w:r w:rsidRPr="00672F58">
        <w:rPr>
          <w:b/>
          <w:bCs/>
          <w:i/>
          <w:iCs/>
          <w:color w:val="008000"/>
          <w:sz w:val="22"/>
          <w:u w:val="single"/>
          <w:lang w:val="ro-RO"/>
        </w:rPr>
        <w:t>#M60</w:t>
      </w:r>
      <w:r w:rsidRPr="00672F58">
        <w:rPr>
          <w:i/>
          <w:iCs/>
          <w:sz w:val="22"/>
          <w:lang w:val="ro-RO"/>
        </w:rPr>
        <w:t xml:space="preserve">), măsurile prevăzute la </w:t>
      </w:r>
      <w:r w:rsidRPr="00672F58">
        <w:rPr>
          <w:i/>
          <w:iCs/>
          <w:color w:val="008000"/>
          <w:sz w:val="22"/>
          <w:u w:val="single"/>
          <w:lang w:val="ro-RO"/>
        </w:rPr>
        <w:t>art. 38</w:t>
      </w:r>
      <w:r w:rsidRPr="00672F58">
        <w:rPr>
          <w:i/>
          <w:iCs/>
          <w:sz w:val="22"/>
          <w:lang w:val="ro-RO"/>
        </w:rPr>
        <w:t xml:space="preserve"> alin. (9) din Legea-cadru nr. 153/2017 se aplică începând cu luna decembrie 2020 [luna următoare intrării în vigoare a </w:t>
      </w:r>
      <w:r w:rsidRPr="00672F58">
        <w:rPr>
          <w:i/>
          <w:iCs/>
          <w:color w:val="008000"/>
          <w:sz w:val="22"/>
          <w:u w:val="single"/>
          <w:lang w:val="ro-RO"/>
        </w:rPr>
        <w:t>Legii nr. 229/2020</w:t>
      </w:r>
      <w:r w:rsidRPr="00672F58">
        <w:rPr>
          <w:i/>
          <w:iCs/>
          <w:sz w:val="22"/>
          <w:lang w:val="ro-RO"/>
        </w:rPr>
        <w:t xml:space="preserve"> (</w:t>
      </w:r>
      <w:r w:rsidRPr="00672F58">
        <w:rPr>
          <w:b/>
          <w:bCs/>
          <w:i/>
          <w:iCs/>
          <w:color w:val="008000"/>
          <w:sz w:val="22"/>
          <w:u w:val="single"/>
          <w:lang w:val="ro-RO"/>
        </w:rPr>
        <w:t>#M60</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1.11.</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(1) din Ordonanţa de urgenţă a Guvernului nr. 226/2020 (</w:t>
      </w:r>
      <w:r w:rsidRPr="00672F58">
        <w:rPr>
          <w:b/>
          <w:bCs/>
          <w:i/>
          <w:iCs/>
          <w:color w:val="008000"/>
          <w:sz w:val="22"/>
          <w:u w:val="single"/>
          <w:lang w:val="ro-RO"/>
        </w:rPr>
        <w:t>#M64</w:t>
      </w:r>
      <w:r w:rsidRPr="00672F58">
        <w:rPr>
          <w:i/>
          <w:iCs/>
          <w:sz w:val="22"/>
          <w:lang w:val="ro-RO"/>
        </w:rPr>
        <w:t xml:space="preserve">), prin derogare de la prevederile </w:t>
      </w:r>
      <w:r w:rsidRPr="00672F58">
        <w:rPr>
          <w:i/>
          <w:iCs/>
          <w:color w:val="008000"/>
          <w:sz w:val="22"/>
          <w:u w:val="single"/>
          <w:lang w:val="ro-RO"/>
        </w:rPr>
        <w:t>art. 38</w:t>
      </w:r>
      <w:r w:rsidRPr="00672F58">
        <w:rPr>
          <w:i/>
          <w:iCs/>
          <w:sz w:val="22"/>
          <w:lang w:val="ro-RO"/>
        </w:rPr>
        <w:t xml:space="preserve"> alin. (4) şi (4^1) lit. c) din Legea-cadru nr. 153/2017, în anul 2021, începând cu data de 1 ianuarie, cuantumul brut al salariilor de bază/soldelor de funcţie/salariilor de funcţie/indemnizaţiilor de încadrare lunară de care beneficiază personalul plătit din fonduri publice se menţine la acelaşi nivel cu cel ce se acordă pentru luna decembrie 2020 în măsura în care personalul ocupă aceeaşi funcţie şi îşi desfăşoară activitatea în aceleaşi condiţii.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Conform </w:t>
      </w:r>
      <w:r w:rsidRPr="00672F58">
        <w:rPr>
          <w:i/>
          <w:iCs/>
          <w:color w:val="008000"/>
          <w:sz w:val="22"/>
          <w:u w:val="single"/>
          <w:lang w:val="ro-RO"/>
        </w:rPr>
        <w:t>articolului unic</w:t>
      </w:r>
      <w:r w:rsidRPr="00672F58">
        <w:rPr>
          <w:i/>
          <w:iCs/>
          <w:sz w:val="22"/>
          <w:lang w:val="ro-RO"/>
        </w:rPr>
        <w:t xml:space="preserve"> din Ordonanţa de urgenţă a Guvernului nr. 128/2021 (</w:t>
      </w:r>
      <w:r w:rsidRPr="00672F58">
        <w:rPr>
          <w:b/>
          <w:bCs/>
          <w:i/>
          <w:iCs/>
          <w:color w:val="008000"/>
          <w:sz w:val="22"/>
          <w:u w:val="single"/>
          <w:lang w:val="ro-RO"/>
        </w:rPr>
        <w:t>#M78</w:t>
      </w:r>
      <w:r w:rsidRPr="00672F58">
        <w:rPr>
          <w:i/>
          <w:iCs/>
          <w:sz w:val="22"/>
          <w:lang w:val="ro-RO"/>
        </w:rPr>
        <w:t xml:space="preserve">), prin derogare de la </w:t>
      </w:r>
      <w:r w:rsidRPr="00672F58">
        <w:rPr>
          <w:i/>
          <w:iCs/>
          <w:color w:val="008000"/>
          <w:sz w:val="22"/>
          <w:u w:val="single"/>
          <w:lang w:val="ro-RO"/>
        </w:rPr>
        <w:t>art. I</w:t>
      </w:r>
      <w:r w:rsidRPr="00672F58">
        <w:rPr>
          <w:i/>
          <w:iCs/>
          <w:sz w:val="22"/>
          <w:lang w:val="ro-RO"/>
        </w:rPr>
        <w:t xml:space="preserve"> alin. (1) şi (3) din Ordonanţa de urgenţă a Guvernului nr. 226/2020 (</w:t>
      </w:r>
      <w:r w:rsidRPr="00672F58">
        <w:rPr>
          <w:b/>
          <w:bCs/>
          <w:i/>
          <w:iCs/>
          <w:color w:val="008000"/>
          <w:sz w:val="22"/>
          <w:u w:val="single"/>
          <w:lang w:val="ro-RO"/>
        </w:rPr>
        <w:t>#M64</w:t>
      </w:r>
      <w:r w:rsidRPr="00672F58">
        <w:rPr>
          <w:i/>
          <w:iCs/>
          <w:sz w:val="22"/>
          <w:lang w:val="ro-RO"/>
        </w:rPr>
        <w:t xml:space="preserve">), începând cu data de 15 decembrie 2021 [data intrării în vigoare a </w:t>
      </w:r>
      <w:r w:rsidRPr="00672F58">
        <w:rPr>
          <w:i/>
          <w:iCs/>
          <w:color w:val="008000"/>
          <w:sz w:val="22"/>
          <w:u w:val="single"/>
          <w:lang w:val="ro-RO"/>
        </w:rPr>
        <w:t>Ordonanţei de urgenţă a Guvernului nr. 128/2021</w:t>
      </w:r>
      <w:r w:rsidRPr="00672F58">
        <w:rPr>
          <w:i/>
          <w:iCs/>
          <w:sz w:val="22"/>
          <w:lang w:val="ro-RO"/>
        </w:rPr>
        <w:t xml:space="preserve"> (</w:t>
      </w:r>
      <w:r w:rsidRPr="00672F58">
        <w:rPr>
          <w:b/>
          <w:bCs/>
          <w:i/>
          <w:iCs/>
          <w:color w:val="008000"/>
          <w:sz w:val="22"/>
          <w:u w:val="single"/>
          <w:lang w:val="ro-RO"/>
        </w:rPr>
        <w:t>#M78</w:t>
      </w:r>
      <w:r w:rsidRPr="00672F58">
        <w:rPr>
          <w:i/>
          <w:iCs/>
          <w:sz w:val="22"/>
          <w:lang w:val="ro-RO"/>
        </w:rPr>
        <w:t xml:space="preserve">)], pentru poliţiştii de penitenciare şi personalul civil din sistemul administraţiei penitenciare se recalculează majorările salariale determinate ca diferenţă între cuantumurile salariilor de funcţie/salariilor de bază aflate în plată şi nivelul salariilor de funcţie/salariilor de bază prevăzute pentru anul 2022 de </w:t>
      </w:r>
      <w:r w:rsidRPr="00672F58">
        <w:rPr>
          <w:i/>
          <w:iCs/>
          <w:color w:val="008000"/>
          <w:sz w:val="22"/>
          <w:u w:val="single"/>
          <w:lang w:val="ro-RO"/>
        </w:rPr>
        <w:t>Legea-cadru nr. 153/2017</w:t>
      </w:r>
      <w:r w:rsidRPr="00672F58">
        <w:rPr>
          <w:i/>
          <w:iCs/>
          <w:sz w:val="22"/>
          <w:lang w:val="ro-RO"/>
        </w:rPr>
        <w:t>, având în vedere majorarea pentru titlul de specialist de clasă/domeniu funcţional.</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1.12.</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(2) din Ordonanţa de urgenţă a Guvernului nr. 226/2020 (</w:t>
      </w:r>
      <w:r w:rsidRPr="00672F58">
        <w:rPr>
          <w:b/>
          <w:bCs/>
          <w:i/>
          <w:iCs/>
          <w:color w:val="008000"/>
          <w:sz w:val="22"/>
          <w:u w:val="single"/>
          <w:lang w:val="ro-RO"/>
        </w:rPr>
        <w:t>#M64</w:t>
      </w:r>
      <w:r w:rsidRPr="00672F58">
        <w:rPr>
          <w:i/>
          <w:iCs/>
          <w:sz w:val="22"/>
          <w:lang w:val="ro-RO"/>
        </w:rPr>
        <w:t xml:space="preserve">), prin derogare de la prevederile </w:t>
      </w:r>
      <w:r w:rsidRPr="00672F58">
        <w:rPr>
          <w:i/>
          <w:iCs/>
          <w:color w:val="008000"/>
          <w:sz w:val="22"/>
          <w:u w:val="single"/>
          <w:lang w:val="ro-RO"/>
        </w:rPr>
        <w:t>art. 38</w:t>
      </w:r>
      <w:r w:rsidRPr="00672F58">
        <w:rPr>
          <w:i/>
          <w:iCs/>
          <w:sz w:val="22"/>
          <w:lang w:val="ro-RO"/>
        </w:rPr>
        <w:t xml:space="preserve"> alin. (3) lit. f) din Legea-cadru nr. 153/2017, în anul 2021, începând cu drepturile aferente lunii ianuarie,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se menţin la nivelul aferent lunii decembrie 2020.</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Reproducem mai jos prevederile </w:t>
      </w:r>
      <w:r w:rsidRPr="00672F58">
        <w:rPr>
          <w:i/>
          <w:iCs/>
          <w:color w:val="008000"/>
          <w:sz w:val="22"/>
          <w:u w:val="single"/>
          <w:lang w:val="ro-RO"/>
        </w:rPr>
        <w:t>art. 10</w:t>
      </w:r>
      <w:r w:rsidRPr="00672F58">
        <w:rPr>
          <w:i/>
          <w:iCs/>
          <w:sz w:val="22"/>
          <w:lang w:val="ro-RO"/>
        </w:rPr>
        <w:t xml:space="preserve"> din Ordonanţa de urgenţă a Guvernului nr. 90/2017 (</w:t>
      </w:r>
      <w:r w:rsidRPr="00672F58">
        <w:rPr>
          <w:b/>
          <w:bCs/>
          <w:i/>
          <w:iCs/>
          <w:color w:val="008000"/>
          <w:sz w:val="22"/>
          <w:u w:val="single"/>
          <w:lang w:val="ro-RO"/>
        </w:rPr>
        <w:t>#M2</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10</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(1) În anul 2018, pentru personalul militar, poliţiştii şi funcţionarii publici cu statut special din sistemul administraţiei penitenciare, indemnizaţiile, compensaţiile, primele, ajutoarele, plăţile compensatorii, despăgubirile, compensaţiile lunare pentru chirie şi alte drepturi acordate potrivit actelor normative în vigoare, care nu fac parte din solda lunară brută/salariul lunar brut, se menţin la nivelul lunii decembrie 2017.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În anul 2018, cuantumul compensaţiei băneşti, respectiv al alocaţiei valorice pentru drepturile de hrană şi, respectiv, valoarea financiară anuală a normelor de echipare, precum şi valoarea financiară a drepturilor de echipament se menţin în plată la nivelul stabilit pentru luna decembrie 2017.</w:t>
      </w:r>
    </w:p>
    <w:p w:rsidR="00672F58" w:rsidRPr="00672F58" w:rsidRDefault="00672F58" w:rsidP="00672F58">
      <w:pPr>
        <w:autoSpaceDE w:val="0"/>
        <w:autoSpaceDN w:val="0"/>
        <w:adjustRightInd w:val="0"/>
        <w:rPr>
          <w:sz w:val="22"/>
          <w:lang w:val="ro-RO"/>
        </w:rPr>
      </w:pPr>
      <w:r w:rsidRPr="00672F58">
        <w:rPr>
          <w:i/>
          <w:iCs/>
          <w:sz w:val="22"/>
          <w:lang w:val="ro-RO"/>
        </w:rPr>
        <w:t xml:space="preserve">    (3) Prin excepţie de la prevederile </w:t>
      </w:r>
      <w:r w:rsidRPr="00672F58">
        <w:rPr>
          <w:i/>
          <w:iCs/>
          <w:color w:val="008000"/>
          <w:sz w:val="22"/>
          <w:u w:val="single"/>
          <w:lang w:val="ro-RO"/>
        </w:rPr>
        <w:t>art. 8</w:t>
      </w:r>
      <w:r w:rsidRPr="00672F58">
        <w:rPr>
          <w:i/>
          <w:iCs/>
          <w:sz w:val="22"/>
          <w:lang w:val="ro-RO"/>
        </w:rPr>
        <w:t>, în anul 2018, pentru activitatea desfăşurată de personalul militar, poliţiştii, funcţionarii publici cu statut special din sistemul administraţiei penitenciare şi personalul civil din instituţiile publice de apărare, ordine publică şi securitate naţională, în zilele de repaus săptămânal, de sărbători legale şi în celelalte zile în care, în conformitate cu reglementările în vigoare, nu se lucrează, se acordă drepturile prevăzute de legislaţia în vigoare în luna iunie 2017. Baza de calcul pentru acordarea acestor drepturi o reprezintă solda de funcţie/salariul de funcţie cuvenit(ă).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Personalul civil din cadrul instituţiilor publice de spectacole sau concerte aflate în subordinea instituţiilor publice de apărare, ordine publică şi siguranţă naţională, care nu a beneficiat de majorări salariale potrivit </w:t>
      </w:r>
      <w:r w:rsidRPr="00672F58">
        <w:rPr>
          <w:i/>
          <w:iCs/>
          <w:color w:val="008000"/>
          <w:sz w:val="22"/>
          <w:u w:val="single"/>
          <w:lang w:val="ro-RO"/>
        </w:rPr>
        <w:t>Ordonanţei de urgenţă a Guvernului nr. 2/2017</w:t>
      </w:r>
      <w:r w:rsidRPr="00672F58">
        <w:rPr>
          <w:i/>
          <w:iCs/>
          <w:sz w:val="22"/>
          <w:lang w:val="ro-RO"/>
        </w:rPr>
        <w:t xml:space="preserve"> privind unele măsuri fiscal-bugetare, precum şi modificarea şi completarea unor acte normative, aprobată cu modificări prin </w:t>
      </w:r>
      <w:r w:rsidRPr="00672F58">
        <w:rPr>
          <w:i/>
          <w:iCs/>
          <w:color w:val="008000"/>
          <w:sz w:val="22"/>
          <w:u w:val="single"/>
          <w:lang w:val="ro-RO"/>
        </w:rPr>
        <w:t>Legea nr. 137/2017</w:t>
      </w:r>
      <w:r w:rsidRPr="00672F58">
        <w:rPr>
          <w:i/>
          <w:iCs/>
          <w:sz w:val="22"/>
          <w:lang w:val="ro-RO"/>
        </w:rPr>
        <w:t xml:space="preserve">, beneficiază începând cu data intrării în vigoare a legii de aprobare a prezentei ordonanţe de urgenţă de majorarea cuantumului brut al salariului de bază stabilit potrivit </w:t>
      </w:r>
      <w:r w:rsidRPr="00672F58">
        <w:rPr>
          <w:i/>
          <w:iCs/>
          <w:color w:val="008000"/>
          <w:sz w:val="22"/>
          <w:u w:val="single"/>
          <w:lang w:val="ro-RO"/>
        </w:rPr>
        <w:t>art. II</w:t>
      </w:r>
      <w:r w:rsidRPr="00672F58">
        <w:rPr>
          <w:i/>
          <w:iCs/>
          <w:sz w:val="22"/>
          <w:lang w:val="ro-RO"/>
        </w:rPr>
        <w:t xml:space="preserve"> alin. (2) lit. e) din Legea nr. 152/2017 pentru aprobarea </w:t>
      </w:r>
      <w:r w:rsidRPr="00672F58">
        <w:rPr>
          <w:i/>
          <w:iCs/>
          <w:color w:val="008000"/>
          <w:sz w:val="22"/>
          <w:u w:val="single"/>
          <w:lang w:val="ro-RO"/>
        </w:rPr>
        <w:t>Ordonanţei de urgenţă a Guvernului nr. 99/2016</w:t>
      </w:r>
      <w:r w:rsidRPr="00672F58">
        <w:rPr>
          <w:i/>
          <w:iCs/>
          <w:sz w:val="22"/>
          <w:lang w:val="ro-RO"/>
        </w:rPr>
        <w:t xml:space="preserve"> privind unele măsuri pentru salarizarea personalului plătit din fonduri publice, prorogarea unor termene, precum şi unele măsuri fiscal-bugetare, cu modificările şi completările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Personalul didactic din unităţile de învăţământ preuniversitar şi universitar din instituţiile publice de apărare, ordine publică şi securitate naţională beneficiază, în mod similar, de prevederile </w:t>
      </w:r>
      <w:r w:rsidRPr="00672F58">
        <w:rPr>
          <w:i/>
          <w:iCs/>
          <w:color w:val="008000"/>
          <w:sz w:val="22"/>
          <w:u w:val="single"/>
          <w:lang w:val="ro-RO"/>
        </w:rPr>
        <w:t>Legii nr. 85/2016</w:t>
      </w:r>
      <w:r w:rsidRPr="00672F58">
        <w:rPr>
          <w:i/>
          <w:iCs/>
          <w:sz w:val="22"/>
          <w:lang w:val="ro-RO"/>
        </w:rPr>
        <w:t xml:space="preserve"> privind plata diferenţelor salariale cuvenite personalului didactic din învăţământul de stat pentru perioada octombrie 2008 - 13 mai 2011. Drepturile băneşti cuvenite se plătesc din fondurile instituţiilor publice de apărare, ordine publică şi securitate naţională de la bugetul de stat.</w:t>
      </w:r>
    </w:p>
    <w:p w:rsidR="00672F58" w:rsidRPr="00672F58" w:rsidRDefault="00672F58" w:rsidP="00672F58">
      <w:pPr>
        <w:autoSpaceDE w:val="0"/>
        <w:autoSpaceDN w:val="0"/>
        <w:adjustRightInd w:val="0"/>
        <w:rPr>
          <w:sz w:val="22"/>
          <w:lang w:val="ro-RO"/>
        </w:rPr>
      </w:pPr>
      <w:r w:rsidRPr="00672F58">
        <w:rPr>
          <w:i/>
          <w:iCs/>
          <w:sz w:val="22"/>
          <w:lang w:val="ro-RO"/>
        </w:rPr>
        <w:t xml:space="preserve">    (6) Pentru personalul pensionat, drepturile prevăzute la alin. (5) se plătesc într-o singură tranşă.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#M37</w:t>
      </w:r>
    </w:p>
    <w:p w:rsidR="00672F58" w:rsidRPr="00672F58" w:rsidRDefault="00672F58" w:rsidP="00672F58">
      <w:pPr>
        <w:autoSpaceDE w:val="0"/>
        <w:autoSpaceDN w:val="0"/>
        <w:adjustRightInd w:val="0"/>
        <w:rPr>
          <w:sz w:val="22"/>
          <w:lang w:val="ro-RO"/>
        </w:rPr>
      </w:pPr>
      <w:r w:rsidRPr="00672F58">
        <w:rPr>
          <w:i/>
          <w:iCs/>
          <w:sz w:val="22"/>
          <w:lang w:val="ro-RO"/>
        </w:rPr>
        <w:t xml:space="preserve">    (7) *** Abrogat ~ </w:t>
      </w:r>
      <w:r w:rsidRPr="00672F58">
        <w:rPr>
          <w:b/>
          <w:bCs/>
          <w:i/>
          <w:iCs/>
          <w:color w:val="008000"/>
          <w:sz w:val="22"/>
          <w:u w:val="single"/>
          <w:lang w:val="ro-RO"/>
        </w:rPr>
        <w:t>#Formă anterioară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p>
    <w:p w:rsidR="00672F58" w:rsidRPr="00672F58" w:rsidRDefault="00672F58" w:rsidP="00672F58">
      <w:pPr>
        <w:autoSpaceDE w:val="0"/>
        <w:autoSpaceDN w:val="0"/>
        <w:adjustRightInd w:val="0"/>
        <w:rPr>
          <w:sz w:val="22"/>
          <w:lang w:val="ro-RO"/>
        </w:rPr>
      </w:pPr>
      <w:r w:rsidRPr="00672F58">
        <w:rPr>
          <w:i/>
          <w:iCs/>
          <w:sz w:val="22"/>
          <w:lang w:val="ro-RO"/>
        </w:rPr>
        <w:t xml:space="preserve">    (8) Sumele reprezentând indemnizaţia de concediu paternal acordate după intrarea în vigoare a </w:t>
      </w:r>
      <w:r w:rsidRPr="00672F58">
        <w:rPr>
          <w:i/>
          <w:iCs/>
          <w:color w:val="008000"/>
          <w:sz w:val="22"/>
          <w:u w:val="single"/>
          <w:lang w:val="ro-RO"/>
        </w:rPr>
        <w:t>Legii nr. 223/2015</w:t>
      </w:r>
      <w:r w:rsidRPr="00672F58">
        <w:rPr>
          <w:i/>
          <w:iCs/>
          <w:sz w:val="22"/>
          <w:lang w:val="ro-RO"/>
        </w:rPr>
        <w:t xml:space="preserve"> privind pensiile militare de stat, cu modificările şi completările ulterioare, provenite din debite în baza unor titluri executorii, nu se mai încasează."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3.</w:t>
      </w:r>
      <w:r w:rsidRPr="00672F58">
        <w:rPr>
          <w:i/>
          <w:iCs/>
          <w:sz w:val="22"/>
          <w:lang w:val="ro-RO"/>
        </w:rPr>
        <w:t xml:space="preserve"> Reproducem mai jos prevederile </w:t>
      </w:r>
      <w:r w:rsidRPr="00672F58">
        <w:rPr>
          <w:i/>
          <w:iCs/>
          <w:color w:val="008000"/>
          <w:sz w:val="22"/>
          <w:u w:val="single"/>
          <w:lang w:val="ro-RO"/>
        </w:rPr>
        <w:t>art. 2</w:t>
      </w:r>
      <w:r w:rsidRPr="00672F58">
        <w:rPr>
          <w:i/>
          <w:iCs/>
          <w:sz w:val="22"/>
          <w:lang w:val="ro-RO"/>
        </w:rPr>
        <w:t xml:space="preserve"> şi </w:t>
      </w:r>
      <w:r w:rsidRPr="00672F58">
        <w:rPr>
          <w:i/>
          <w:iCs/>
          <w:color w:val="008000"/>
          <w:sz w:val="22"/>
          <w:u w:val="single"/>
          <w:lang w:val="ro-RO"/>
        </w:rPr>
        <w:t>art. 3</w:t>
      </w:r>
      <w:r w:rsidRPr="00672F58">
        <w:rPr>
          <w:i/>
          <w:iCs/>
          <w:sz w:val="22"/>
          <w:lang w:val="ro-RO"/>
        </w:rPr>
        <w:t xml:space="preserve"> din Ordonanţa de urgenţă a Guvernului nr. 114/2017 (</w:t>
      </w:r>
      <w:r w:rsidRPr="00672F58">
        <w:rPr>
          <w:b/>
          <w:bCs/>
          <w:i/>
          <w:iCs/>
          <w:color w:val="008000"/>
          <w:sz w:val="22"/>
          <w:u w:val="single"/>
          <w:lang w:val="ro-RO"/>
        </w:rPr>
        <w:t>#M4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Începând cu 1 ianuarie 2018, pentru personalul încadrat în unităţile sanitare care au ca asociat unic unităţile administrativ-teritoriale, aflate în relaţie contractuală cu casele de asigurări de sănătate, se aplică în mod corespunzător dispoziţiile </w:t>
      </w:r>
      <w:r w:rsidRPr="00672F58">
        <w:rPr>
          <w:i/>
          <w:iCs/>
          <w:color w:val="008000"/>
          <w:sz w:val="22"/>
          <w:u w:val="single"/>
          <w:lang w:val="ro-RO"/>
        </w:rPr>
        <w:t>art. 38</w:t>
      </w:r>
      <w:r w:rsidRPr="00672F58">
        <w:rPr>
          <w:i/>
          <w:iCs/>
          <w:sz w:val="22"/>
          <w:lang w:val="ro-RO"/>
        </w:rPr>
        <w:t xml:space="preserve"> alin. (3) lit. a) - c)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r w:rsidRPr="00672F58">
        <w:rPr>
          <w:i/>
          <w:iCs/>
          <w:sz w:val="22"/>
          <w:lang w:val="ro-RO"/>
        </w:rPr>
        <w:t xml:space="preserve">    (2) Influenţele financiare determinate de creşterile salariale rezultate din aplicarea dispoziţiilor alin. (1) se asigură prin transferuri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w:t>
      </w:r>
    </w:p>
    <w:p w:rsidR="00672F58" w:rsidRPr="00672F58" w:rsidRDefault="00672F58" w:rsidP="00672F58">
      <w:pPr>
        <w:autoSpaceDE w:val="0"/>
        <w:autoSpaceDN w:val="0"/>
        <w:adjustRightInd w:val="0"/>
        <w:rPr>
          <w:sz w:val="22"/>
          <w:lang w:val="ro-RO"/>
        </w:rPr>
      </w:pPr>
      <w:r w:rsidRPr="00672F58">
        <w:rPr>
          <w:i/>
          <w:iCs/>
          <w:sz w:val="22"/>
          <w:lang w:val="ro-RO"/>
        </w:rPr>
        <w:t xml:space="preserve">    În aplicarea prevederilor </w:t>
      </w:r>
      <w:r w:rsidRPr="00672F58">
        <w:rPr>
          <w:i/>
          <w:iCs/>
          <w:color w:val="008000"/>
          <w:sz w:val="22"/>
          <w:u w:val="single"/>
          <w:lang w:val="ro-RO"/>
        </w:rPr>
        <w:t>art. 38</w:t>
      </w:r>
      <w:r w:rsidRPr="00672F58">
        <w:rPr>
          <w:i/>
          <w:iCs/>
          <w:sz w:val="22"/>
          <w:lang w:val="ro-RO"/>
        </w:rPr>
        <w:t xml:space="preserve"> alin. (3) lit. g)*) din Legea-cadru nr. 153/2017, cu modificările şi completările ulterioare, şi ale </w:t>
      </w:r>
      <w:r w:rsidRPr="00672F58">
        <w:rPr>
          <w:i/>
          <w:iCs/>
          <w:color w:val="008000"/>
          <w:sz w:val="22"/>
          <w:u w:val="single"/>
          <w:lang w:val="ro-RO"/>
        </w:rPr>
        <w:t>art. 1</w:t>
      </w:r>
      <w:r w:rsidRPr="00672F58">
        <w:rPr>
          <w:i/>
          <w:iCs/>
          <w:sz w:val="22"/>
          <w:lang w:val="ro-RO"/>
        </w:rPr>
        <w:t xml:space="preserve"> şi </w:t>
      </w:r>
      <w:r w:rsidRPr="00672F58">
        <w:rPr>
          <w:i/>
          <w:iCs/>
          <w:color w:val="008000"/>
          <w:sz w:val="22"/>
          <w:u w:val="single"/>
          <w:lang w:val="ro-RO"/>
        </w:rPr>
        <w:t>2</w:t>
      </w:r>
      <w:r w:rsidRPr="00672F58">
        <w:rPr>
          <w:i/>
          <w:iCs/>
          <w:sz w:val="22"/>
          <w:lang w:val="ro-RO"/>
        </w:rPr>
        <w:t xml:space="preserve"> din prezenta ordonanţă de urgenţă, influenţele financiare determinate de creşterile salariale se acordă pe bază de documente justificative în condiţiile stabilite prin ordin**) al ministrului sănătăţii şi al preşedintelui Casei Naţionale de Asigurări de Sănătate, prin </w:t>
      </w:r>
      <w:r w:rsidRPr="00672F58">
        <w:rPr>
          <w:i/>
          <w:iCs/>
          <w:sz w:val="22"/>
          <w:lang w:val="ro-RO"/>
        </w:rPr>
        <w:lastRenderedPageBreak/>
        <w:t>transferuri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Menţionăm că, ulterior publicării </w:t>
      </w:r>
      <w:r w:rsidRPr="00672F58">
        <w:rPr>
          <w:i/>
          <w:iCs/>
          <w:color w:val="008000"/>
          <w:sz w:val="22"/>
          <w:u w:val="single"/>
          <w:lang w:val="ro-RO"/>
        </w:rPr>
        <w:t>Ordonanţei de urgenţă a Guvernului nr. 114/2017</w:t>
      </w:r>
      <w:r w:rsidRPr="00672F58">
        <w:rPr>
          <w:i/>
          <w:iCs/>
          <w:sz w:val="22"/>
          <w:lang w:val="ro-RO"/>
        </w:rPr>
        <w:t xml:space="preserve"> (</w:t>
      </w:r>
      <w:r w:rsidRPr="00672F58">
        <w:rPr>
          <w:b/>
          <w:bCs/>
          <w:i/>
          <w:iCs/>
          <w:color w:val="008000"/>
          <w:sz w:val="22"/>
          <w:u w:val="single"/>
          <w:lang w:val="ro-RO"/>
        </w:rPr>
        <w:t>#M4</w:t>
      </w:r>
      <w:r w:rsidRPr="00672F58">
        <w:rPr>
          <w:i/>
          <w:iCs/>
          <w:sz w:val="22"/>
          <w:lang w:val="ro-RO"/>
        </w:rPr>
        <w:t xml:space="preserve">), </w:t>
      </w:r>
      <w:r w:rsidRPr="00672F58">
        <w:rPr>
          <w:i/>
          <w:iCs/>
          <w:color w:val="008000"/>
          <w:sz w:val="22"/>
          <w:u w:val="single"/>
          <w:lang w:val="ro-RO"/>
        </w:rPr>
        <w:t>lit. g)</w:t>
      </w:r>
      <w:r w:rsidRPr="00672F58">
        <w:rPr>
          <w:i/>
          <w:iCs/>
          <w:sz w:val="22"/>
          <w:lang w:val="ro-RO"/>
        </w:rPr>
        <w:t xml:space="preserve"> de la </w:t>
      </w:r>
      <w:r w:rsidRPr="00672F58">
        <w:rPr>
          <w:i/>
          <w:iCs/>
          <w:color w:val="008000"/>
          <w:sz w:val="22"/>
          <w:u w:val="single"/>
          <w:lang w:val="ro-RO"/>
        </w:rPr>
        <w:t>art. 38</w:t>
      </w:r>
      <w:r w:rsidRPr="00672F58">
        <w:rPr>
          <w:i/>
          <w:iCs/>
          <w:sz w:val="22"/>
          <w:lang w:val="ro-RO"/>
        </w:rPr>
        <w:t xml:space="preserve"> alin. (3) a fost modificată prin </w:t>
      </w:r>
      <w:r w:rsidRPr="00672F58">
        <w:rPr>
          <w:i/>
          <w:iCs/>
          <w:color w:val="008000"/>
          <w:sz w:val="22"/>
          <w:u w:val="single"/>
          <w:lang w:val="ro-RO"/>
        </w:rPr>
        <w:t>articolul unic</w:t>
      </w:r>
      <w:r w:rsidRPr="00672F58">
        <w:rPr>
          <w:i/>
          <w:iCs/>
          <w:sz w:val="22"/>
          <w:lang w:val="ro-RO"/>
        </w:rPr>
        <w:t xml:space="preserve"> pct. 5 din Ordonanţa de urgenţă a Guvernului nr. 41/2018 (</w:t>
      </w:r>
      <w:r w:rsidRPr="00672F58">
        <w:rPr>
          <w:b/>
          <w:bCs/>
          <w:i/>
          <w:iCs/>
          <w:color w:val="008000"/>
          <w:sz w:val="22"/>
          <w:u w:val="single"/>
          <w:lang w:val="ro-RO"/>
        </w:rPr>
        <w:t>#M12</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sănătăţii şi al preşedintelui Casei Naţionale de Asigurări de Sănătate nr. 78/14/2018 privind stabilirea condiţiilor pentru punerea în aplicare a dispoziţiilor </w:t>
      </w:r>
      <w:r w:rsidRPr="00672F58">
        <w:rPr>
          <w:i/>
          <w:iCs/>
          <w:color w:val="008000"/>
          <w:sz w:val="22"/>
          <w:u w:val="single"/>
          <w:lang w:val="ro-RO"/>
        </w:rPr>
        <w:t>art. 3</w:t>
      </w:r>
      <w:r w:rsidRPr="00672F58">
        <w:rPr>
          <w:i/>
          <w:iCs/>
          <w:sz w:val="22"/>
          <w:lang w:val="ro-RO"/>
        </w:rPr>
        <w:t xml:space="preserve"> din Ordonanţa de urgenţă a Guvernului nr. 114/2017 privind reglementarea unor măsuri fiscal-bugetare pentru personalul încadrat în unităţile sanitare şi ale </w:t>
      </w:r>
      <w:r w:rsidRPr="00672F58">
        <w:rPr>
          <w:i/>
          <w:iCs/>
          <w:color w:val="008000"/>
          <w:sz w:val="22"/>
          <w:u w:val="single"/>
          <w:lang w:val="ro-RO"/>
        </w:rPr>
        <w:t>art. 34</w:t>
      </w:r>
      <w:r w:rsidRPr="00672F58">
        <w:rPr>
          <w:i/>
          <w:iCs/>
          <w:sz w:val="22"/>
          <w:lang w:val="ro-RO"/>
        </w:rPr>
        <w:t xml:space="preserve"> alin. (5) din Ordonanţa de urgenţă a Guvernului nr. 114/2018 privind instituirea unor măsuri în domeniul investiţiilor publice şi a unor măsuri fiscal-bugetare, modificarea şi completarea unor acte normative şi prorogarea unor termene.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4.</w:t>
      </w:r>
      <w:r w:rsidRPr="00672F58">
        <w:rPr>
          <w:i/>
          <w:iCs/>
          <w:sz w:val="22"/>
          <w:lang w:val="ro-RO"/>
        </w:rPr>
        <w:t xml:space="preserve"> Reproducem mai jos prevederile </w:t>
      </w:r>
      <w:r w:rsidRPr="00672F58">
        <w:rPr>
          <w:i/>
          <w:iCs/>
          <w:color w:val="008000"/>
          <w:sz w:val="22"/>
          <w:u w:val="single"/>
          <w:lang w:val="ro-RO"/>
        </w:rPr>
        <w:t>art. IV</w:t>
      </w:r>
      <w:r w:rsidRPr="00672F58">
        <w:rPr>
          <w:i/>
          <w:iCs/>
          <w:sz w:val="22"/>
          <w:lang w:val="ro-RO"/>
        </w:rPr>
        <w:t xml:space="preserve"> şi </w:t>
      </w:r>
      <w:r w:rsidRPr="00672F58">
        <w:rPr>
          <w:i/>
          <w:iCs/>
          <w:color w:val="008000"/>
          <w:sz w:val="22"/>
          <w:u w:val="single"/>
          <w:lang w:val="ro-RO"/>
        </w:rPr>
        <w:t>art. V</w:t>
      </w:r>
      <w:r w:rsidRPr="00672F58">
        <w:rPr>
          <w:i/>
          <w:iCs/>
          <w:sz w:val="22"/>
          <w:lang w:val="ro-RO"/>
        </w:rPr>
        <w:t xml:space="preserve"> din Legea nr. 79/2018 (</w:t>
      </w:r>
      <w:r w:rsidRPr="00672F58">
        <w:rPr>
          <w:b/>
          <w:bCs/>
          <w:i/>
          <w:iCs/>
          <w:color w:val="008000"/>
          <w:sz w:val="22"/>
          <w:u w:val="single"/>
          <w:lang w:val="ro-RO"/>
        </w:rPr>
        <w:t>#M8</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IV</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8</w:t>
      </w:r>
      <w:r w:rsidRPr="00672F58">
        <w:rPr>
          <w:i/>
          <w:iCs/>
          <w:sz w:val="22"/>
          <w:lang w:val="ro-RO"/>
        </w:rPr>
        <w:t xml:space="preserve"> din Ordonanţa de urgenţă a Guvernului nr. 90/2017 privind unele măsuri fiscal-bugetare, modificarea şi completarea unor acte normative şi prorogarea unor termene, munca suplimentară prestată începând cu 1 aprilie 2018 peste programul normal de lucru de către personalul cu statut special care are atribuţii pentru desfăşurarea activităţilor deosebite cu caracter operativ sau neprevăzut în domeniul ordinii şi siguranţei publice, în respectarea regimului frontierei de stat a României, în situaţii de urgenţă, în personalizarea, emiterea şi evidenţa generală a documentelor de identitate şi a paşapoartelor simple, în emiterea şi evidenţa permiselor de conducere şi a certificatelor de înmatriculare ale autovehiculelor rutiere, precum şi de către funcţionarii publici cu statut special din sistemul administraţiei penitenciare, care nu se poate compensa cu timp liber corespunzător, se plăteşte cu o majorare de 75% din solda de funcţie/salariul de funcţie, proporţional cu timpul efectiv lucrat în aceste condiţii. Plata majorării se efectuează în cazul în care compensarea prin ore libere plătite nu este posibilă în următoarele 60 de zile după prestarea muncii suplimentare.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Plata majorării prevăzute la alin. (1) se efectuează astfel încât să se încadreze în limita de 3% din suma soldelor de funcţie/salariilor de funcţie, soldelor de grad/salariilor gradului profesional deţinut, gradaţiilor şi a soldelor de comandă/salariilor de comandă.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În cazul funcţionarilor publici cu statut special din sistemul administraţiei penitenciare, limita de 3% prevăzută la alin. (2) se stabileşte la nivelul bugetului centralizat al Administraţiei Naţionale a Penitenciarelor.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Munca suplimentară prestată peste programul normal de lucru se poate plăti numai dacă efectuarea orelor suplimentare a fost dispusă de şeful ierarhic, în scris, fără a se depăşi 180 de ore anual. În cazuri cu totul deosebite, munca suplimentară se poate efectua şi peste acest plafon, dar nu mai mult de 360 de ore anual, cu aprobarea ordonatorului de credite şi cu acordul sindicatelor reprezentative sau, după caz, al reprezentanţilor salariaţilor, potrivit legii, precum şi cu încadrarea în fondurile bugetare aprobate.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Condiţiile de stabilire a majorării prevăzute la alin. (1), precum şi activităţile deosebite cu caracter operativ sau neprevăzut pentru care se acordă acest drept se stabilesc prin ordin*) al ordonatorului principal de credite.</w:t>
      </w:r>
    </w:p>
    <w:p w:rsidR="00672F58" w:rsidRPr="00672F58" w:rsidRDefault="00672F58" w:rsidP="00672F58">
      <w:pPr>
        <w:autoSpaceDE w:val="0"/>
        <w:autoSpaceDN w:val="0"/>
        <w:adjustRightInd w:val="0"/>
        <w:rPr>
          <w:sz w:val="22"/>
          <w:lang w:val="ro-RO"/>
        </w:rPr>
      </w:pPr>
      <w:r w:rsidRPr="00672F58">
        <w:rPr>
          <w:i/>
          <w:iCs/>
          <w:sz w:val="22"/>
          <w:lang w:val="ro-RO"/>
        </w:rPr>
        <w:t xml:space="preserve">    (6) În anul 2018, dispoziţiile prezentului articol nu aduc atingere prevederilor </w:t>
      </w:r>
      <w:r w:rsidRPr="00672F58">
        <w:rPr>
          <w:i/>
          <w:iCs/>
          <w:color w:val="008000"/>
          <w:sz w:val="22"/>
          <w:u w:val="single"/>
          <w:lang w:val="ro-RO"/>
        </w:rPr>
        <w:t>art. 10</w:t>
      </w:r>
      <w:r w:rsidRPr="00672F58">
        <w:rPr>
          <w:i/>
          <w:iCs/>
          <w:sz w:val="22"/>
          <w:lang w:val="ro-RO"/>
        </w:rPr>
        <w:t xml:space="preserve"> alin. (3) din Ordonanţa de urgenţă a Guvernului nr. 90/2017, care se aplică în mod corespunzător."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afacerilor interne nr. 40/2018 privind condiţiile de stabilire a majorării salariale pentru munca suplimentară prestată de personalul cu statut special, precum şi activităţile deosebite cu caracter operativ sau neprevăzut;</w:t>
      </w:r>
    </w:p>
    <w:p w:rsidR="00672F58" w:rsidRPr="00672F58" w:rsidRDefault="00672F58" w:rsidP="00672F58">
      <w:pPr>
        <w:autoSpaceDE w:val="0"/>
        <w:autoSpaceDN w:val="0"/>
        <w:adjustRightInd w:val="0"/>
        <w:rPr>
          <w:sz w:val="22"/>
          <w:lang w:val="ro-RO"/>
        </w:rPr>
      </w:pPr>
      <w:r w:rsidRPr="00672F58">
        <w:rPr>
          <w:i/>
          <w:iCs/>
          <w:sz w:val="22"/>
          <w:lang w:val="ro-RO"/>
        </w:rPr>
        <w:t xml:space="preserve">    - </w:t>
      </w:r>
      <w:r w:rsidRPr="00672F58">
        <w:rPr>
          <w:i/>
          <w:iCs/>
          <w:color w:val="008000"/>
          <w:sz w:val="22"/>
          <w:u w:val="single"/>
          <w:lang w:val="ro-RO"/>
        </w:rPr>
        <w:t>Ordinul ministrului justiţiei nr. 2721/C/2018</w:t>
      </w:r>
      <w:r w:rsidRPr="00672F58">
        <w:rPr>
          <w:i/>
          <w:iCs/>
          <w:sz w:val="22"/>
          <w:lang w:val="ro-RO"/>
        </w:rPr>
        <w:t xml:space="preserve"> privind condiţiile de acordare a majorării de 75% din salariul de funcţie pentru munca suplimentară prestată începând cu 1 aprilie 2018 peste programul normal de lucru de către funcţionarii publici cu statut special din sistemul administraţiei penitenciare.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V</w:t>
      </w:r>
    </w:p>
    <w:p w:rsidR="00672F58" w:rsidRPr="00672F58" w:rsidRDefault="00672F58" w:rsidP="00672F58">
      <w:pPr>
        <w:autoSpaceDE w:val="0"/>
        <w:autoSpaceDN w:val="0"/>
        <w:adjustRightInd w:val="0"/>
        <w:rPr>
          <w:sz w:val="22"/>
          <w:lang w:val="ro-RO"/>
        </w:rPr>
      </w:pPr>
      <w:r w:rsidRPr="00672F58">
        <w:rPr>
          <w:i/>
          <w:iCs/>
          <w:sz w:val="22"/>
          <w:lang w:val="ro-RO"/>
        </w:rPr>
        <w:lastRenderedPageBreak/>
        <w:t xml:space="preserve">    Începând cu drepturile salariale aferente lunii martie, cuantumul brut al salariilor de bază de care beneficiază personalul din cadrul Institutului Naţional pentru Studierea Holocaustului din România «Elie Wiesel» se majorează cu 100%, cu respectarea prevederilor </w:t>
      </w:r>
      <w:r w:rsidRPr="00672F58">
        <w:rPr>
          <w:i/>
          <w:iCs/>
          <w:color w:val="008000"/>
          <w:sz w:val="22"/>
          <w:u w:val="single"/>
          <w:lang w:val="ro-RO"/>
        </w:rPr>
        <w:t>art. 38</w:t>
      </w:r>
      <w:r w:rsidRPr="00672F58">
        <w:rPr>
          <w:i/>
          <w:iCs/>
          <w:sz w:val="22"/>
          <w:lang w:val="ro-RO"/>
        </w:rPr>
        <w:t xml:space="preserve"> alin. (6) din Legea nr. 153/2017,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5.</w:t>
      </w:r>
      <w:r w:rsidRPr="00672F58">
        <w:rPr>
          <w:i/>
          <w:iCs/>
          <w:sz w:val="22"/>
          <w:lang w:val="ro-RO"/>
        </w:rPr>
        <w:t xml:space="preserve"> Reproducem mai jos prevederile </w:t>
      </w:r>
      <w:r w:rsidRPr="00672F58">
        <w:rPr>
          <w:i/>
          <w:iCs/>
          <w:color w:val="008000"/>
          <w:sz w:val="22"/>
          <w:u w:val="single"/>
          <w:lang w:val="ro-RO"/>
        </w:rPr>
        <w:t>art. III</w:t>
      </w:r>
      <w:r w:rsidRPr="00672F58">
        <w:rPr>
          <w:i/>
          <w:iCs/>
          <w:sz w:val="22"/>
          <w:lang w:val="ro-RO"/>
        </w:rPr>
        <w:t xml:space="preserve"> - VI din Legea nr. 287/2018 (</w:t>
      </w:r>
      <w:r w:rsidRPr="00672F58">
        <w:rPr>
          <w:b/>
          <w:bCs/>
          <w:i/>
          <w:iCs/>
          <w:color w:val="008000"/>
          <w:sz w:val="22"/>
          <w:u w:val="single"/>
          <w:lang w:val="ro-RO"/>
        </w:rPr>
        <w:t>#M16</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sz w:val="22"/>
          <w:lang w:val="ro-RO"/>
        </w:rPr>
      </w:pPr>
      <w:r w:rsidRPr="00672F58">
        <w:rPr>
          <w:i/>
          <w:iCs/>
          <w:sz w:val="22"/>
          <w:lang w:val="ro-RO"/>
        </w:rPr>
        <w:t xml:space="preserve">    Începând cu drepturile salariale aferente lunii noiembrie 2018, cuantumul brut al salariilor de bază de care beneficiază personalul încadrat pe funcţii de specialitate din cadrul Aeroclubului României şi Şcolii Superioare de Aviaţie Civilă se majorează cu 50%, cu respectarea prevederilor </w:t>
      </w:r>
      <w:r w:rsidRPr="00672F58">
        <w:rPr>
          <w:i/>
          <w:iCs/>
          <w:color w:val="008000"/>
          <w:sz w:val="22"/>
          <w:u w:val="single"/>
          <w:lang w:val="ro-RO"/>
        </w:rPr>
        <w:t>art. 38</w:t>
      </w:r>
      <w:r w:rsidRPr="00672F58">
        <w:rPr>
          <w:i/>
          <w:iCs/>
          <w:sz w:val="22"/>
          <w:lang w:val="ro-RO"/>
        </w:rPr>
        <w:t xml:space="preserve"> alin. (6)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IV</w:t>
      </w:r>
    </w:p>
    <w:p w:rsidR="00672F58" w:rsidRPr="00672F58" w:rsidRDefault="00672F58" w:rsidP="00672F58">
      <w:pPr>
        <w:autoSpaceDE w:val="0"/>
        <w:autoSpaceDN w:val="0"/>
        <w:adjustRightInd w:val="0"/>
        <w:rPr>
          <w:sz w:val="22"/>
          <w:lang w:val="ro-RO"/>
        </w:rPr>
      </w:pPr>
      <w:r w:rsidRPr="00672F58">
        <w:rPr>
          <w:i/>
          <w:iCs/>
          <w:sz w:val="22"/>
          <w:lang w:val="ro-RO"/>
        </w:rPr>
        <w:t xml:space="preserve">    Începând cu drepturile salariale aferente lunii noiembrie 2018, cuantumul brut al salariilor de bază de care beneficiază personalul încadrat pe funcţii de specialitate din federaţiile sportive şi din unităţile sportive din subordinea Ministerului Tineretului şi Sportului se majorează cu 10%, cu respectarea prevederilor </w:t>
      </w:r>
      <w:r w:rsidRPr="00672F58">
        <w:rPr>
          <w:i/>
          <w:iCs/>
          <w:color w:val="008000"/>
          <w:sz w:val="22"/>
          <w:u w:val="single"/>
          <w:lang w:val="ro-RO"/>
        </w:rPr>
        <w:t>art. 38</w:t>
      </w:r>
      <w:r w:rsidRPr="00672F58">
        <w:rPr>
          <w:i/>
          <w:iCs/>
          <w:sz w:val="22"/>
          <w:lang w:val="ro-RO"/>
        </w:rPr>
        <w:t xml:space="preserve"> alin. (6)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V</w:t>
      </w:r>
    </w:p>
    <w:p w:rsidR="00672F58" w:rsidRPr="00672F58" w:rsidRDefault="00672F58" w:rsidP="00672F58">
      <w:pPr>
        <w:autoSpaceDE w:val="0"/>
        <w:autoSpaceDN w:val="0"/>
        <w:adjustRightInd w:val="0"/>
        <w:rPr>
          <w:sz w:val="22"/>
          <w:lang w:val="ro-RO"/>
        </w:rPr>
      </w:pPr>
      <w:r w:rsidRPr="00672F58">
        <w:rPr>
          <w:i/>
          <w:iCs/>
          <w:sz w:val="22"/>
          <w:lang w:val="ro-RO"/>
        </w:rPr>
        <w:t xml:space="preserve">    Începând cu drepturile salariale aferente lunii noiembrie 2018, cuantumul brut al salariilor de bază ale personalului din cadrul Autorităţii Feroviare Române - AFER se majorează cu 15%, cu respectarea prevederilor </w:t>
      </w:r>
      <w:r w:rsidRPr="00672F58">
        <w:rPr>
          <w:i/>
          <w:iCs/>
          <w:color w:val="008000"/>
          <w:sz w:val="22"/>
          <w:u w:val="single"/>
          <w:lang w:val="ro-RO"/>
        </w:rPr>
        <w:t>art. 38</w:t>
      </w:r>
      <w:r w:rsidRPr="00672F58">
        <w:rPr>
          <w:i/>
          <w:iCs/>
          <w:sz w:val="22"/>
          <w:lang w:val="ro-RO"/>
        </w:rPr>
        <w:t xml:space="preserve"> alin. (6)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VI</w:t>
      </w:r>
    </w:p>
    <w:p w:rsidR="00672F58" w:rsidRPr="00672F58" w:rsidRDefault="00672F58" w:rsidP="00672F58">
      <w:pPr>
        <w:autoSpaceDE w:val="0"/>
        <w:autoSpaceDN w:val="0"/>
        <w:adjustRightInd w:val="0"/>
        <w:rPr>
          <w:sz w:val="22"/>
          <w:lang w:val="ro-RO"/>
        </w:rPr>
      </w:pPr>
      <w:r w:rsidRPr="00672F58">
        <w:rPr>
          <w:i/>
          <w:iCs/>
          <w:sz w:val="22"/>
          <w:lang w:val="ro-RO"/>
        </w:rPr>
        <w:t xml:space="preserve">    Începând cu drepturile salariale aferente lunii noiembrie 2018, cuantumul brut al salariilor de bază de care beneficiază personalul din cadrul Complexului Muzeal de Ştiinţe ale Naturii Constanţa se majorează cu 20%, cu respectarea prevederilor </w:t>
      </w:r>
      <w:r w:rsidRPr="00672F58">
        <w:rPr>
          <w:i/>
          <w:iCs/>
          <w:color w:val="008000"/>
          <w:sz w:val="22"/>
          <w:u w:val="single"/>
          <w:lang w:val="ro-RO"/>
        </w:rPr>
        <w:t>art. 38</w:t>
      </w:r>
      <w:r w:rsidRPr="00672F58">
        <w:rPr>
          <w:i/>
          <w:iCs/>
          <w:sz w:val="22"/>
          <w:lang w:val="ro-RO"/>
        </w:rPr>
        <w:t xml:space="preserve"> alin. (6) din Legea-cadru nr. 153/2017,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6.</w:t>
      </w:r>
      <w:r w:rsidRPr="00672F58">
        <w:rPr>
          <w:i/>
          <w:iCs/>
          <w:sz w:val="22"/>
          <w:lang w:val="ro-RO"/>
        </w:rPr>
        <w:t xml:space="preserve"> Reproducem mai jos prevederile </w:t>
      </w:r>
      <w:r w:rsidRPr="00672F58">
        <w:rPr>
          <w:i/>
          <w:iCs/>
          <w:color w:val="008000"/>
          <w:sz w:val="22"/>
          <w:u w:val="single"/>
          <w:lang w:val="ro-RO"/>
        </w:rPr>
        <w:t>art. 34</w:t>
      </w:r>
      <w:r w:rsidRPr="00672F58">
        <w:rPr>
          <w:i/>
          <w:iCs/>
          <w:sz w:val="22"/>
          <w:lang w:val="ro-RO"/>
        </w:rPr>
        <w:t xml:space="preserve"> - 37 şi </w:t>
      </w:r>
      <w:r w:rsidRPr="00672F58">
        <w:rPr>
          <w:i/>
          <w:iCs/>
          <w:color w:val="008000"/>
          <w:sz w:val="22"/>
          <w:u w:val="single"/>
          <w:lang w:val="ro-RO"/>
        </w:rPr>
        <w:t>art. 42</w:t>
      </w:r>
      <w:r w:rsidRPr="00672F58">
        <w:rPr>
          <w:i/>
          <w:iCs/>
          <w:sz w:val="22"/>
          <w:lang w:val="ro-RO"/>
        </w:rPr>
        <w:t xml:space="preserve"> din Ordonanţa de urgenţă a Guvernului nr. 114/2018 (</w:t>
      </w:r>
      <w:r w:rsidRPr="00672F58">
        <w:rPr>
          <w:b/>
          <w:bCs/>
          <w:i/>
          <w:iCs/>
          <w:color w:val="008000"/>
          <w:sz w:val="22"/>
          <w:u w:val="single"/>
          <w:lang w:val="ro-RO"/>
        </w:rPr>
        <w:t>#M18</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34</w:t>
      </w:r>
    </w:p>
    <w:p w:rsidR="00672F58" w:rsidRPr="00672F58" w:rsidRDefault="00672F58" w:rsidP="00672F58">
      <w:pPr>
        <w:autoSpaceDE w:val="0"/>
        <w:autoSpaceDN w:val="0"/>
        <w:adjustRightInd w:val="0"/>
        <w:rPr>
          <w:sz w:val="22"/>
          <w:lang w:val="ro-RO"/>
        </w:rPr>
      </w:pPr>
      <w:r w:rsidRPr="00672F58">
        <w:rPr>
          <w:i/>
          <w:iCs/>
          <w:sz w:val="22"/>
          <w:lang w:val="ro-RO"/>
        </w:rPr>
        <w:t xml:space="preserve">    (1) Prin derogare de la prevederile </w:t>
      </w:r>
      <w:r w:rsidRPr="00672F58">
        <w:rPr>
          <w:i/>
          <w:iCs/>
          <w:color w:val="008000"/>
          <w:sz w:val="22"/>
          <w:u w:val="single"/>
          <w:lang w:val="ro-RO"/>
        </w:rPr>
        <w:t>art. 38</w:t>
      </w:r>
      <w:r w:rsidRPr="00672F58">
        <w:rPr>
          <w:i/>
          <w:iCs/>
          <w:sz w:val="22"/>
          <w:lang w:val="ro-RO"/>
        </w:rPr>
        <w:t xml:space="preserve"> alin. (4) din Legea-cadru nr. 153/2017 privind salarizarea personalului plătit din fonduri publice, cu modificările şi completările ulterioare, începând cu 1 ianuarie 2019, salariile de bază, soldele de funcţie/salariile de funcţie, indemnizaţiile de încadrare se majorează cu 1/4 din diferenţa dintre salariul de bază, solda de funcţie/salariul de funcţie, indemnizaţia de încadrare prevăzute de lege pentru anul 2022 şi cel/cea din luna decembrie 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(2) Începând cu luna ianuarie 2020,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cuantumului acordat pentru luna decembrie 2019, în măsura în care personalul ocupă aceeaşi funcţie şi îşi desfăşoară activitatea în aceleaşi condiţii.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sz w:val="22"/>
          <w:lang w:val="ro-RO"/>
        </w:rPr>
      </w:pPr>
      <w:r w:rsidRPr="00672F58">
        <w:rPr>
          <w:i/>
          <w:iCs/>
          <w:sz w:val="22"/>
          <w:lang w:val="ro-RO"/>
        </w:rPr>
        <w:t xml:space="preserve">    (3) Ordonatorii de credite răspund în condiţiile legii de stabilirea nivelului sporurilor cu respectarea alin. (2) şi cu încadrarea în cheltuielile de personal aprobate prin buget pe anul 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Pentru personalul încadrat în unităţile sanitare publice, inclusiv cele care au ca asociat unic unităţile administrativ-teritoriale, aflate în relaţie contractuală cu casele de asigurări de sănătate, influenţele financiare determinate de creşterile salariale prevăzute la alin. (1) se asigură prin transferuri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(5) În aplicarea prevederilor alin. (4), influenţele financiare determinate de creşterile salariale se acordă pe bază de documente justificative în condiţiile stabilite prin contractele încheiate între casele de asigurări de sănătate şi unităţile sanitare publice, inclusiv cele care au ca asociat unic unităţile administrativ-teritoriale, reglementate prin ordin al ministrului sănătăţii şi al preşedintelui Casei Naţionale de Asigurări de Sănătate.</w:t>
      </w:r>
    </w:p>
    <w:p w:rsidR="00672F58" w:rsidRPr="00672F58" w:rsidRDefault="00672F58" w:rsidP="00672F58">
      <w:pPr>
        <w:autoSpaceDE w:val="0"/>
        <w:autoSpaceDN w:val="0"/>
        <w:adjustRightInd w:val="0"/>
        <w:rPr>
          <w:sz w:val="22"/>
          <w:lang w:val="ro-RO"/>
        </w:rPr>
      </w:pPr>
      <w:r w:rsidRPr="00672F58">
        <w:rPr>
          <w:i/>
          <w:iCs/>
          <w:sz w:val="22"/>
          <w:lang w:val="ro-RO"/>
        </w:rPr>
        <w:t xml:space="preserve">    (6) Pentru aplicarea prevederilor alin. (4) sumele aferente plăţii influenţelor financiare determinate de creşterile salariale prevăzute la alin. (1) se asigură pe anul 2019 prin virări de credite de angajament şi credite bugetare de la titlul II «Bunuri şi servicii».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(7) Prin derogare de la prevederile </w:t>
      </w:r>
      <w:r w:rsidRPr="00672F58">
        <w:rPr>
          <w:i/>
          <w:iCs/>
          <w:color w:val="008000"/>
          <w:sz w:val="22"/>
          <w:u w:val="single"/>
          <w:lang w:val="ro-RO"/>
        </w:rPr>
        <w:t>art. 38</w:t>
      </w:r>
      <w:r w:rsidRPr="00672F58">
        <w:rPr>
          <w:i/>
          <w:iCs/>
          <w:sz w:val="22"/>
          <w:lang w:val="ro-RO"/>
        </w:rPr>
        <w:t xml:space="preserve"> alin. (3) lit. f) din Legea-cadru nr. 153/2017 privind salarizarea personalului plătit din fonduri publice, cu modificările şi completările ulterioare, în anul 2020, începând cu drepturile aferente lunii ianuarie 2020,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cu modificările şi completările ulterioare, se menţin la nivelul aferent lunii decembrie 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34^1*)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excepţie de la prevederile </w:t>
      </w:r>
      <w:r w:rsidRPr="00672F58">
        <w:rPr>
          <w:i/>
          <w:iCs/>
          <w:color w:val="008000"/>
          <w:sz w:val="22"/>
          <w:u w:val="single"/>
          <w:lang w:val="ro-RO"/>
        </w:rPr>
        <w:t>art. 34</w:t>
      </w:r>
      <w:r w:rsidRPr="00672F58">
        <w:rPr>
          <w:i/>
          <w:iCs/>
          <w:sz w:val="22"/>
          <w:lang w:val="ro-RO"/>
        </w:rPr>
        <w:t xml:space="preserve"> alin. (1) şi prin derogare de la prevederile </w:t>
      </w:r>
      <w:r w:rsidRPr="00672F58">
        <w:rPr>
          <w:i/>
          <w:iCs/>
          <w:color w:val="008000"/>
          <w:sz w:val="22"/>
          <w:u w:val="single"/>
          <w:lang w:val="ro-RO"/>
        </w:rPr>
        <w:t>art. 45</w:t>
      </w:r>
      <w:r w:rsidRPr="00672F58">
        <w:rPr>
          <w:i/>
          <w:iCs/>
          <w:sz w:val="22"/>
          <w:lang w:val="ro-RO"/>
        </w:rPr>
        <w:t xml:space="preserve"> din Legea bugetului de stat pe anul 2020 nr. 5/2020, cu modificările ulterioare, se recalculează cuantumurile/valorile salariilor de funcţie aflate în plată pentru poliţişti din structurile Ministerului Afacerilor Interne, prin raportare la care se acordă majorările salariale din diferenţa până la nivelul salariilor de funcţie prevăzute de lege pentru anul 2022, având în vedere, după caz, următoarele: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 valoarea corespunzătoare sporului de fidelitate prevăzut de legislaţia în vigoare până la data de 31 decembrie 2009, prin raportare la nivelul aferent perioadelor de activitate ale poliţiştilor desfăşurate şi după această dată în instituţiile din sectorul de apărare naţională, ordine publică şi securitate naţională, în calitate de militar, poliţist, funcţionar public şi personal contractual, după caz. Aceasta se include în valoarea salariilor de funcţie ale poliţiştilor;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b) valoarea corespunzătoare sporului pentru absolvirea instituţiilor de învăţământ superior, cu diplomă de licenţă, prevăzut de legislaţia în vigoare până la data de 31 decembrie 2009. Aceasta se include doar în valoarea salariilor de funcţie ale agenţilor de poliţie care îşi desfăşoară activitatea în domenii corespunzătoare studiilor absolvite, în mod asemănător cu situaţiile în care agenţii de poliţie beneficiază de această valoare;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c) valoarea sporului pentru condiţii de pericol deosebit prevăzut de legislaţia în vigoare până la data de 31 decembrie 2009, la nivelul maxim aflat în plată pentru activitatea desfăşurată în aceleaşi condiţii, în mod asemănător cu situaţiile în care poliţiştii încadraţi pe funcţii similare beneficiază de această valoare;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d) valoarea sporului pentru complexitatea muncii prevăzut de legislaţia în vigoare până la data de 31 decembrie 2010, la nivelul maxim aflat în plată pentru activitatea desfăşurată în aceleaşi condiţii, în mod asemănător cu situaţiile în care poliţiştii încadraţi pe funcţii similare beneficiază de această valoare.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Recalcularea prevăzută la alin. (1) vizează şi perioada de 3 ani, calculată până la 30 ianuarie 2020. În cazul personalului în activitate recalcularea se efectuează şi după data respectivă, lunar, corespunzător condiţiilor în care se desfăşoară activitatea şi în conformitate cu prevederile legale în vigoare.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excepţie de la prevederile </w:t>
      </w:r>
      <w:r w:rsidRPr="00672F58">
        <w:rPr>
          <w:i/>
          <w:iCs/>
          <w:color w:val="008000"/>
          <w:sz w:val="22"/>
          <w:u w:val="single"/>
          <w:lang w:val="ro-RO"/>
        </w:rPr>
        <w:t>art. 34</w:t>
      </w:r>
      <w:r w:rsidRPr="00672F58">
        <w:rPr>
          <w:i/>
          <w:iCs/>
          <w:sz w:val="22"/>
          <w:lang w:val="ro-RO"/>
        </w:rPr>
        <w:t xml:space="preserve"> alin. (2), după recalcularea cuantumurilor/valorilor salariilor de funcţie aflate în plată pentru poliţişti în condiţiile alin. (1) şi (2), se recalculează şi cuantumurile sporurilor, indemnizaţiilor, compensaţiilor, primelor şi al celorlalte elemente ale sistemului de salarizare care fac parte, potrivit legii în vigoare, din salariul brut lunar, inclusiv pentru perioada de 3 ani, calculată până la 30 ianuarie 2020, ţinând cont în mod corespunzător de evoluţia legislativă a măsurilor fiscal-bugetare adoptate cu privire la aceste drepturi.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Cuantumurile/Valorile brute ale salariilor de funcţie recalculate în condiţiile alin. (1) şi (2), prin preluarea, după caz, a valorilor sporului de fidelitate, sporului pentru absolvirea instituţiilor de învăţământ superior, cu diplomă de licenţă, sporului pentru condiţii de pericol deosebit şi sporului pentru complexitatea muncii prevăzute de legislaţia în vigoare până la data de 31 decembrie 2009/31 decembrie 2010, dar şi a altor valori pentru unele elemente abrogate la data de 1 ianuarie 2010/1 ianuarie 2011, în conformitate cu legislaţia-cadru de salarizare unitară, la care se adaugă şi majorările salariale corespunzătoare din diferenţa până la nivelul salariilor de funcţie prevăzute de lege pentru anul 2022, reprezintă cuantumurile/valorile brute aflate în plată care fac obiectul comparaţiei reglementate la </w:t>
      </w:r>
      <w:r w:rsidRPr="00672F58">
        <w:rPr>
          <w:i/>
          <w:iCs/>
          <w:color w:val="008000"/>
          <w:sz w:val="22"/>
          <w:u w:val="single"/>
          <w:lang w:val="ro-RO"/>
        </w:rPr>
        <w:t>art. 7</w:t>
      </w:r>
      <w:r w:rsidRPr="00672F58">
        <w:rPr>
          <w:i/>
          <w:iCs/>
          <w:sz w:val="22"/>
          <w:lang w:val="ro-RO"/>
        </w:rPr>
        <w:t xml:space="preserve"> lit. b) din Legea-cadru nr. 153/2017, cu modificările şi completările ulterioare, pe întreaga perioadă de aplicare etapizată a legii-cadru.</w:t>
      </w:r>
    </w:p>
    <w:p w:rsidR="00672F58" w:rsidRPr="00672F58" w:rsidRDefault="00672F58" w:rsidP="00672F58">
      <w:pPr>
        <w:autoSpaceDE w:val="0"/>
        <w:autoSpaceDN w:val="0"/>
        <w:adjustRightInd w:val="0"/>
        <w:rPr>
          <w:sz w:val="22"/>
          <w:lang w:val="ro-RO"/>
        </w:rPr>
      </w:pPr>
      <w:r w:rsidRPr="00672F58">
        <w:rPr>
          <w:i/>
          <w:iCs/>
          <w:sz w:val="22"/>
          <w:lang w:val="ro-RO"/>
        </w:rPr>
        <w:lastRenderedPageBreak/>
        <w:t xml:space="preserve">    (5) În situaţia personalului ale cărui raporturi de serviciu au încetat, recalcularea cuantumurilor/valorilor salariilor de funcţie şi, după caz, a cuantumurilor sporurilor, indemnizaţiilor, compensaţiilor, primelor şi al celorlalte elemente ale sistemului de salarizare care fac parte, potrivit legii în vigoare, din salariul brut lunar se realizează până la data încetării raporturilor de serviciu, în cadrul perioadei prevăzute la alin. (2)."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Art. 34^1</w:t>
      </w:r>
      <w:r w:rsidRPr="00672F58">
        <w:rPr>
          <w:i/>
          <w:iCs/>
          <w:sz w:val="22"/>
          <w:lang w:val="ro-RO"/>
        </w:rPr>
        <w:t xml:space="preserve"> din Ordonanţa de urgenţă a Guvernului nr. 114/2018 (</w:t>
      </w:r>
      <w:r w:rsidRPr="00672F58">
        <w:rPr>
          <w:b/>
          <w:bCs/>
          <w:i/>
          <w:iCs/>
          <w:color w:val="008000"/>
          <w:sz w:val="22"/>
          <w:u w:val="single"/>
          <w:lang w:val="ro-RO"/>
        </w:rPr>
        <w:t>#M18</w:t>
      </w:r>
      <w:r w:rsidRPr="00672F58">
        <w:rPr>
          <w:i/>
          <w:iCs/>
          <w:sz w:val="22"/>
          <w:lang w:val="ro-RO"/>
        </w:rPr>
        <w:t xml:space="preserve">) a fost introdus prin </w:t>
      </w:r>
      <w:r w:rsidRPr="00672F58">
        <w:rPr>
          <w:i/>
          <w:iCs/>
          <w:color w:val="008000"/>
          <w:sz w:val="22"/>
          <w:u w:val="single"/>
          <w:lang w:val="ro-RO"/>
        </w:rPr>
        <w:t>art. I</w:t>
      </w:r>
      <w:r w:rsidRPr="00672F58">
        <w:rPr>
          <w:i/>
          <w:iCs/>
          <w:sz w:val="22"/>
          <w:lang w:val="ro-RO"/>
        </w:rPr>
        <w:t xml:space="preserve"> pct. 1 din Ordonanţa de urgenţă a Guvernului nr. 75/2020 (</w:t>
      </w:r>
      <w:r w:rsidRPr="00672F58">
        <w:rPr>
          <w:b/>
          <w:bCs/>
          <w:i/>
          <w:iCs/>
          <w:color w:val="008000"/>
          <w:sz w:val="22"/>
          <w:u w:val="single"/>
          <w:lang w:val="ro-RO"/>
        </w:rPr>
        <w:t>#M45</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Ordonanţa de urgenţă a Guvernului nr. 75/2020 (</w:t>
      </w:r>
      <w:r w:rsidRPr="00672F58">
        <w:rPr>
          <w:b/>
          <w:bCs/>
          <w:i/>
          <w:iCs/>
          <w:color w:val="008000"/>
          <w:sz w:val="22"/>
          <w:u w:val="single"/>
          <w:lang w:val="ro-RO"/>
        </w:rPr>
        <w:t>#M45</w:t>
      </w:r>
      <w:r w:rsidRPr="00672F58">
        <w:rPr>
          <w:i/>
          <w:iCs/>
          <w:sz w:val="22"/>
          <w:lang w:val="ro-RO"/>
        </w:rPr>
        <w:t xml:space="preserve">), pentru personalul în activitate, recalculările salariale prevăzute la </w:t>
      </w:r>
      <w:r w:rsidRPr="00672F58">
        <w:rPr>
          <w:i/>
          <w:iCs/>
          <w:color w:val="008000"/>
          <w:sz w:val="22"/>
          <w:u w:val="single"/>
          <w:lang w:val="ro-RO"/>
        </w:rPr>
        <w:t>art. I</w:t>
      </w:r>
      <w:r w:rsidRPr="00672F58">
        <w:rPr>
          <w:i/>
          <w:iCs/>
          <w:sz w:val="22"/>
          <w:lang w:val="ro-RO"/>
        </w:rPr>
        <w:t xml:space="preserve"> pct. 1 din Ordonanţa de urgenţă a Guvernului nr. 75/2020 (</w:t>
      </w:r>
      <w:r w:rsidRPr="00672F58">
        <w:rPr>
          <w:b/>
          <w:bCs/>
          <w:i/>
          <w:iCs/>
          <w:color w:val="008000"/>
          <w:sz w:val="22"/>
          <w:u w:val="single"/>
          <w:lang w:val="ro-RO"/>
        </w:rPr>
        <w:t>#M45</w:t>
      </w:r>
      <w:r w:rsidRPr="00672F58">
        <w:rPr>
          <w:i/>
          <w:iCs/>
          <w:sz w:val="22"/>
          <w:lang w:val="ro-RO"/>
        </w:rPr>
        <w:t xml:space="preserve">) se realizează în termen de 120 de zile de la data de 22 mai 2020 [data intrării în vigoare a </w:t>
      </w:r>
      <w:r w:rsidRPr="00672F58">
        <w:rPr>
          <w:i/>
          <w:iCs/>
          <w:color w:val="008000"/>
          <w:sz w:val="22"/>
          <w:u w:val="single"/>
          <w:lang w:val="ro-RO"/>
        </w:rPr>
        <w:t>Ordonanţei de urgenţă a Guvernului nr. 75/2020</w:t>
      </w:r>
      <w:r w:rsidRPr="00672F58">
        <w:rPr>
          <w:i/>
          <w:iCs/>
          <w:sz w:val="22"/>
          <w:lang w:val="ro-RO"/>
        </w:rPr>
        <w:t xml:space="preserve"> (</w:t>
      </w:r>
      <w:r w:rsidRPr="00672F58">
        <w:rPr>
          <w:b/>
          <w:bCs/>
          <w:i/>
          <w:iCs/>
          <w:color w:val="008000"/>
          <w:sz w:val="22"/>
          <w:u w:val="single"/>
          <w:lang w:val="ro-RO"/>
        </w:rPr>
        <w:t>#M45</w:t>
      </w:r>
      <w:r w:rsidRPr="00672F58">
        <w:rPr>
          <w:i/>
          <w:iCs/>
          <w:sz w:val="22"/>
          <w:lang w:val="ro-RO"/>
        </w:rPr>
        <w:t>)], iar eventualele diferenţe salariale cuvenite lunar după data de 30 ianuarie 2020 se regularizează începând cu data plăţii salariilor în luna următoare celei în care se împlineşte acest termen.</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34^2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Prevederile </w:t>
      </w:r>
      <w:r w:rsidRPr="00672F58">
        <w:rPr>
          <w:i/>
          <w:iCs/>
          <w:color w:val="008000"/>
          <w:sz w:val="22"/>
          <w:u w:val="single"/>
          <w:lang w:val="ro-RO"/>
        </w:rPr>
        <w:t>art. 34^1</w:t>
      </w:r>
      <w:r w:rsidRPr="00672F58">
        <w:rPr>
          <w:i/>
          <w:iCs/>
          <w:sz w:val="22"/>
          <w:lang w:val="ro-RO"/>
        </w:rPr>
        <w:t xml:space="preserve"> se aplică în mod corespunzător şi personalului militar în activitate, în măsura în care a beneficiat de drepturile respective.</w:t>
      </w:r>
    </w:p>
    <w:p w:rsidR="00672F58" w:rsidRPr="00672F58" w:rsidRDefault="00672F58" w:rsidP="00672F58">
      <w:pPr>
        <w:autoSpaceDE w:val="0"/>
        <w:autoSpaceDN w:val="0"/>
        <w:adjustRightInd w:val="0"/>
        <w:rPr>
          <w:sz w:val="22"/>
          <w:lang w:val="ro-RO"/>
        </w:rPr>
      </w:pPr>
      <w:r w:rsidRPr="00672F58">
        <w:rPr>
          <w:i/>
          <w:iCs/>
          <w:sz w:val="22"/>
          <w:lang w:val="ro-RO"/>
        </w:rPr>
        <w:t xml:space="preserve">    (2) În vederea aplicării prevederilor alin. (1) conducătorii instituţiilor din sistemul de apărare, ordine publică şi securitate naţională emit norme metodologice aprobate prin ordin al conducătorilor instituţiilor din sistemul de apărare, ordine publică şi securitate naţională."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35*)</w:t>
      </w:r>
    </w:p>
    <w:p w:rsidR="00672F58" w:rsidRPr="00672F58" w:rsidRDefault="00672F58" w:rsidP="00672F58">
      <w:pPr>
        <w:autoSpaceDE w:val="0"/>
        <w:autoSpaceDN w:val="0"/>
        <w:adjustRightInd w:val="0"/>
        <w:rPr>
          <w:sz w:val="22"/>
          <w:lang w:val="ro-RO"/>
        </w:rPr>
      </w:pPr>
      <w:r w:rsidRPr="00672F58">
        <w:rPr>
          <w:i/>
          <w:iCs/>
          <w:sz w:val="22"/>
          <w:lang w:val="ro-RO"/>
        </w:rPr>
        <w:t xml:space="preserve">    (1) Prin derogare de la prevederile </w:t>
      </w:r>
      <w:r w:rsidRPr="00672F58">
        <w:rPr>
          <w:i/>
          <w:iCs/>
          <w:color w:val="008000"/>
          <w:sz w:val="22"/>
          <w:u w:val="single"/>
          <w:lang w:val="ro-RO"/>
        </w:rPr>
        <w:t>art. 21</w:t>
      </w:r>
      <w:r w:rsidRPr="00672F58">
        <w:rPr>
          <w:i/>
          <w:iCs/>
          <w:sz w:val="22"/>
          <w:lang w:val="ro-RO"/>
        </w:rPr>
        <w:t xml:space="preserve"> alin. (2) - (6) din Legea-cadru nr. 153/2017, cu modificările şi completările ulterioare, în perioada 2019 - 2021, munca suplimentară efectuată peste durata normală a timpului de lucru de către personalul din sectorul bugetar încadrat în funcţii de execuţie sau de conducere, precum şi munca prestată în zilele de repaus săptămânal, de sărbători legale şi în celelalte zile în care, în conformitate cu reglementările în vigoare, nu se lucrează în cadrul schimbului normal de lucru se vor compensa numai cu timp liber corespunzător acestora.</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(2) Prin excepţie de la prevederile alin. (1), în perioada 2020 - 2021, pentru activitatea desfăşurată de personalul militar, poliţişti, poliţiştii din penitenciare şi personalul civil din instituţiile publice de apărare, ordine publică şi securitate naţională, în zilele de repaus săptămânal, de sărbători legale şi în celelalte zile în care, în conformitate cu reglementările în vigoare, nu se lucrează, se acordă drepturile prevăzute de legislaţia aferentă lunii iunie 2017. Baza de calcul pentru acordarea acestor drepturi o reprezintă solda de funcţie/salariul de funcţie/salariul de bază cuvenit(ă).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excepţie de la prevederile alin. (1), munca suplimentară prestată în perioada 2019 - 2021 peste programul normal de lucru de către personalul cu statut special care are atribuţii pentru desfăşurarea activităţilor deosebite cu caracter operativ sau neprevăzut în domeniul ordinii şi siguranţei publice, în respectarea regimului frontierei de stat a României, în situaţii de urgenţă, în personalizarea, emiterea şi evidenţa generală a documentelor de identitate şi a paşapoartelor simple, în emiterea şi evidenţa permiselor de conducere şi a certificatelor de înmatriculare ale autovehiculelor rutiere, precum şi de către funcţionarii publici cu statut special din sistemul administraţiei penitenciare, care nu se poate compensa cu timp liber corespunzător, se plăteşte cu o majorare de 75% din solda de funcţie/salariul de funcţie cuvenit(ă), proporţional cu timpul efectiv lucrat în aceste condiţii. Plata majorării se efectuează în cazul în care compensarea prin ore libere plătite nu este posibilă în următoarele 60 de zile după prestarea muncii suplimentare.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Plata majorării prevăzute la alin. (3) se efectuează astfel încât să se încadreze în limita de 3% din suma soldelor de funcţie/salariilor de funcţie, soldelor de grad/salariilor gradului profesional deţinut, gradaţiilor şi a soldelor de comandă/salariilor de comandă.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În cazul funcţionarilor publici cu statut special din sistemul administraţiei penitenciare, limita de 3% prevăzută la alin. (3) se stabileşte la nivelul bugetului centralizat al Administraţiei Naţionale a Penitenciarelor.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(6) În situaţia prevăzută la alin. (3), munca suplimentară prestată peste programul normal de lucru se poate plăti numai dacă efectuarea orelor suplimentare a fost dispusă de şeful ierarhic, în scris, fără a se </w:t>
      </w:r>
      <w:r w:rsidRPr="00672F58">
        <w:rPr>
          <w:i/>
          <w:iCs/>
          <w:sz w:val="22"/>
          <w:lang w:val="ro-RO"/>
        </w:rPr>
        <w:lastRenderedPageBreak/>
        <w:t>depăşi 180 de ore anual. În cazuri cu totul deosebite, munca suplimentară se poate efectua şi peste acest plafon, dar nu mai mult de 360 de ore anual, cu aprobarea ordonatorului de credite şi cu acordul sindicatelor reprezentative sau, după caz, al reprezentanţilor salariaţilor, potrivit legii, precum şi cu încadrarea în fondurile bugetare aprobate.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(7) Condiţiile de stabilire a majorării prevăzute la alin. (3), precum şi activităţile deosebite cu caracter operativ sau neprevăzut pentru care se acordă acest drept se stabilesc prin ordin**) al ordonatorului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(8) Dispoziţiile alin. (3) - (7) nu aduc atingere prevederilor </w:t>
      </w:r>
      <w:r w:rsidRPr="00672F58">
        <w:rPr>
          <w:i/>
          <w:iCs/>
          <w:color w:val="008000"/>
          <w:sz w:val="22"/>
          <w:u w:val="single"/>
          <w:lang w:val="ro-RO"/>
        </w:rPr>
        <w:t>art. 35</w:t>
      </w:r>
      <w:r w:rsidRPr="00672F58">
        <w:rPr>
          <w:i/>
          <w:iCs/>
          <w:sz w:val="22"/>
          <w:lang w:val="ro-RO"/>
        </w:rPr>
        <w:t xml:space="preserve"> alin. (2), care se aplică în mod corespunzător.</w:t>
      </w:r>
    </w:p>
    <w:p w:rsidR="00672F58" w:rsidRPr="00672F58" w:rsidRDefault="00672F58" w:rsidP="00672F58">
      <w:pPr>
        <w:autoSpaceDE w:val="0"/>
        <w:autoSpaceDN w:val="0"/>
        <w:adjustRightInd w:val="0"/>
        <w:rPr>
          <w:sz w:val="22"/>
          <w:lang w:val="ro-RO"/>
        </w:rPr>
      </w:pPr>
      <w:r w:rsidRPr="00672F58">
        <w:rPr>
          <w:i/>
          <w:iCs/>
          <w:sz w:val="22"/>
          <w:lang w:val="ro-RO"/>
        </w:rPr>
        <w:t xml:space="preserve">    (9) Ordonatorii de credite răspund în condiţiile legii de stabilirea şi acordarea drepturilor prevăzute la alin. (2) - (4) numai în condiţiile încadrării în cheltuielile de personal aprobate prin buget."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8</w:t>
      </w:r>
      <w:r w:rsidRPr="00672F58">
        <w:rPr>
          <w:i/>
          <w:iCs/>
          <w:sz w:val="22"/>
          <w:lang w:val="ro-RO"/>
        </w:rPr>
        <w:t xml:space="preserve"> alin. (6) din Ordonanţa de urgenţă a Guvernului nr. 11/2020 (</w:t>
      </w:r>
      <w:r w:rsidRPr="00672F58">
        <w:rPr>
          <w:b/>
          <w:bCs/>
          <w:i/>
          <w:iCs/>
          <w:color w:val="008000"/>
          <w:sz w:val="22"/>
          <w:u w:val="single"/>
          <w:lang w:val="ro-RO"/>
        </w:rPr>
        <w:t>#M32</w:t>
      </w:r>
      <w:r w:rsidRPr="00672F58">
        <w:rPr>
          <w:i/>
          <w:iCs/>
          <w:sz w:val="22"/>
          <w:lang w:val="ro-RO"/>
        </w:rPr>
        <w:t xml:space="preserve">), prin excepţie de la prevederile </w:t>
      </w:r>
      <w:r w:rsidRPr="00672F58">
        <w:rPr>
          <w:i/>
          <w:iCs/>
          <w:color w:val="008000"/>
          <w:sz w:val="22"/>
          <w:u w:val="single"/>
          <w:lang w:val="ro-RO"/>
        </w:rPr>
        <w:t>art. 35</w:t>
      </w:r>
      <w:r w:rsidRPr="00672F58">
        <w:rPr>
          <w:i/>
          <w:iCs/>
          <w:sz w:val="22"/>
          <w:lang w:val="ro-RO"/>
        </w:rPr>
        <w:t xml:space="preserve"> alin. (1) din Ordonanţa de urgenţă a Guvernului nr. 114/2018 (</w:t>
      </w:r>
      <w:r w:rsidRPr="00672F58">
        <w:rPr>
          <w:b/>
          <w:bCs/>
          <w:i/>
          <w:iCs/>
          <w:color w:val="008000"/>
          <w:sz w:val="22"/>
          <w:u w:val="single"/>
          <w:lang w:val="ro-RO"/>
        </w:rPr>
        <w:t>#M18</w:t>
      </w:r>
      <w:r w:rsidRPr="00672F58">
        <w:rPr>
          <w:i/>
          <w:iCs/>
          <w:sz w:val="22"/>
          <w:lang w:val="ro-RO"/>
        </w:rPr>
        <w:t xml:space="preserve">) şi de la </w:t>
      </w:r>
      <w:r w:rsidRPr="00672F58">
        <w:rPr>
          <w:i/>
          <w:iCs/>
          <w:color w:val="008000"/>
          <w:sz w:val="22"/>
          <w:u w:val="single"/>
          <w:lang w:val="ro-RO"/>
        </w:rPr>
        <w:t>art. 21</w:t>
      </w:r>
      <w:r w:rsidRPr="00672F58">
        <w:rPr>
          <w:i/>
          <w:iCs/>
          <w:sz w:val="22"/>
          <w:lang w:val="ro-RO"/>
        </w:rPr>
        <w:t xml:space="preserve"> alin. (5) din Legea-cadru nr. 153/2017, munca suplimentară prestată în perioada situaţiei de urgenţă peste programul normal de lucru de către personalul prevăzut la </w:t>
      </w:r>
      <w:r w:rsidRPr="00672F58">
        <w:rPr>
          <w:i/>
          <w:iCs/>
          <w:color w:val="008000"/>
          <w:sz w:val="22"/>
          <w:u w:val="single"/>
          <w:lang w:val="ro-RO"/>
        </w:rPr>
        <w:t>art. 8</w:t>
      </w:r>
      <w:r w:rsidRPr="00672F58">
        <w:rPr>
          <w:i/>
          <w:iCs/>
          <w:sz w:val="22"/>
          <w:lang w:val="ro-RO"/>
        </w:rPr>
        <w:t xml:space="preserve"> alin. (4) şi (5) din Ordonanţa de urgenţă a Guvernului nr. 11/2020 (</w:t>
      </w:r>
      <w:r w:rsidRPr="00672F58">
        <w:rPr>
          <w:b/>
          <w:bCs/>
          <w:i/>
          <w:iCs/>
          <w:color w:val="008000"/>
          <w:sz w:val="22"/>
          <w:u w:val="single"/>
          <w:lang w:val="ro-RO"/>
        </w:rPr>
        <w:t>#M32</w:t>
      </w:r>
      <w:r w:rsidRPr="00672F58">
        <w:rPr>
          <w:i/>
          <w:iCs/>
          <w:sz w:val="22"/>
          <w:lang w:val="ro-RO"/>
        </w:rPr>
        <w:t xml:space="preserve">) se plăteşte conform prevederilor </w:t>
      </w:r>
      <w:r w:rsidRPr="00672F58">
        <w:rPr>
          <w:i/>
          <w:iCs/>
          <w:color w:val="008000"/>
          <w:sz w:val="22"/>
          <w:u w:val="single"/>
          <w:lang w:val="ro-RO"/>
        </w:rPr>
        <w:t>art. 21</w:t>
      </w:r>
      <w:r w:rsidRPr="00672F58">
        <w:rPr>
          <w:i/>
          <w:iCs/>
          <w:sz w:val="22"/>
          <w:lang w:val="ro-RO"/>
        </w:rPr>
        <w:t xml:space="preserve"> alin. (2) şi (3) din Legea-cadru nr. 153/2017.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Conform </w:t>
      </w:r>
      <w:r w:rsidRPr="00672F58">
        <w:rPr>
          <w:i/>
          <w:iCs/>
          <w:color w:val="008000"/>
          <w:sz w:val="22"/>
          <w:u w:val="single"/>
          <w:lang w:val="ro-RO"/>
        </w:rPr>
        <w:t>art. 2</w:t>
      </w:r>
      <w:r w:rsidRPr="00672F58">
        <w:rPr>
          <w:i/>
          <w:iCs/>
          <w:sz w:val="22"/>
          <w:lang w:val="ro-RO"/>
        </w:rPr>
        <w:t xml:space="preserve"> coroborat cu </w:t>
      </w:r>
      <w:r w:rsidRPr="00672F58">
        <w:rPr>
          <w:i/>
          <w:iCs/>
          <w:color w:val="008000"/>
          <w:sz w:val="22"/>
          <w:u w:val="single"/>
          <w:lang w:val="ro-RO"/>
        </w:rPr>
        <w:t>art. 1</w:t>
      </w:r>
      <w:r w:rsidRPr="00672F58">
        <w:rPr>
          <w:i/>
          <w:iCs/>
          <w:sz w:val="22"/>
          <w:lang w:val="ro-RO"/>
        </w:rPr>
        <w:t xml:space="preserve"> alin. (1) din Ordonanţa de urgenţă a Guvernului nr. 131/2020 (</w:t>
      </w:r>
      <w:r w:rsidRPr="00672F58">
        <w:rPr>
          <w:b/>
          <w:bCs/>
          <w:i/>
          <w:iCs/>
          <w:color w:val="008000"/>
          <w:sz w:val="22"/>
          <w:u w:val="single"/>
          <w:lang w:val="ro-RO"/>
        </w:rPr>
        <w:t>#M52</w:t>
      </w:r>
      <w:r w:rsidRPr="00672F58">
        <w:rPr>
          <w:i/>
          <w:iCs/>
          <w:sz w:val="22"/>
          <w:lang w:val="ro-RO"/>
        </w:rPr>
        <w:t xml:space="preserve">), prevederile </w:t>
      </w:r>
      <w:r w:rsidRPr="00672F58">
        <w:rPr>
          <w:i/>
          <w:iCs/>
          <w:color w:val="008000"/>
          <w:sz w:val="22"/>
          <w:u w:val="single"/>
          <w:lang w:val="ro-RO"/>
        </w:rPr>
        <w:t>art. 8</w:t>
      </w:r>
      <w:r w:rsidRPr="00672F58">
        <w:rPr>
          <w:i/>
          <w:iCs/>
          <w:sz w:val="22"/>
          <w:lang w:val="ro-RO"/>
        </w:rPr>
        <w:t xml:space="preserve"> alin. (6) din Ordonanţa de urgenţă a Guvernului nr. 11/2020 (</w:t>
      </w:r>
      <w:r w:rsidRPr="00672F58">
        <w:rPr>
          <w:b/>
          <w:bCs/>
          <w:i/>
          <w:iCs/>
          <w:color w:val="008000"/>
          <w:sz w:val="22"/>
          <w:u w:val="single"/>
          <w:lang w:val="ro-RO"/>
        </w:rPr>
        <w:t>#M32</w:t>
      </w:r>
      <w:r w:rsidRPr="00672F58">
        <w:rPr>
          <w:i/>
          <w:iCs/>
          <w:sz w:val="22"/>
          <w:lang w:val="ro-RO"/>
        </w:rPr>
        <w:t xml:space="preserve">) se aplică şi pentru perioada stării de alertă instituite prin </w:t>
      </w:r>
      <w:r w:rsidRPr="00672F58">
        <w:rPr>
          <w:i/>
          <w:iCs/>
          <w:color w:val="008000"/>
          <w:sz w:val="22"/>
          <w:u w:val="single"/>
          <w:lang w:val="ro-RO"/>
        </w:rPr>
        <w:t>Hotărârea Guvernului nr. 394/2020</w:t>
      </w:r>
      <w:r w:rsidRPr="00672F58">
        <w:rPr>
          <w:i/>
          <w:iCs/>
          <w:sz w:val="22"/>
          <w:lang w:val="ro-RO"/>
        </w:rPr>
        <w:t xml:space="preserve"> şi prelungită prin </w:t>
      </w:r>
      <w:r w:rsidRPr="00672F58">
        <w:rPr>
          <w:i/>
          <w:iCs/>
          <w:color w:val="008000"/>
          <w:sz w:val="22"/>
          <w:u w:val="single"/>
          <w:lang w:val="ro-RO"/>
        </w:rPr>
        <w:t>Hotărârea Guvernului nr. 476/2020</w:t>
      </w:r>
      <w:r w:rsidRPr="00672F58">
        <w:rPr>
          <w:i/>
          <w:iCs/>
          <w:sz w:val="22"/>
          <w:lang w:val="ro-RO"/>
        </w:rPr>
        <w:t xml:space="preserve"> şi prin </w:t>
      </w:r>
      <w:r w:rsidRPr="00672F58">
        <w:rPr>
          <w:i/>
          <w:iCs/>
          <w:color w:val="008000"/>
          <w:sz w:val="22"/>
          <w:u w:val="single"/>
          <w:lang w:val="ro-RO"/>
        </w:rPr>
        <w:t>Hotărârea Guvernului nr. 553/2020</w:t>
      </w:r>
      <w:r w:rsidRPr="00672F58">
        <w:rPr>
          <w:i/>
          <w:iCs/>
          <w:sz w:val="22"/>
          <w:lang w:val="ro-RO"/>
        </w:rPr>
        <w: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53</w:t>
      </w:r>
      <w:r w:rsidRPr="00672F58">
        <w:rPr>
          <w:i/>
          <w:iCs/>
          <w:sz w:val="22"/>
          <w:lang w:val="ro-RO"/>
        </w:rPr>
        <w:t xml:space="preserve"> din </w:t>
      </w:r>
      <w:r w:rsidRPr="00672F58">
        <w:rPr>
          <w:i/>
          <w:iCs/>
          <w:color w:val="008000"/>
          <w:sz w:val="22"/>
          <w:u w:val="single"/>
          <w:lang w:val="ro-RO"/>
        </w:rPr>
        <w:t>anexa nr. 1</w:t>
      </w:r>
      <w:r w:rsidRPr="00672F58">
        <w:rPr>
          <w:i/>
          <w:iCs/>
          <w:sz w:val="22"/>
          <w:lang w:val="ro-RO"/>
        </w:rPr>
        <w:t xml:space="preserve"> la Decretul Preşedintelui României nr. 195/2020 privind instituirea stării de urgenţă pe teritoriul României (</w:t>
      </w:r>
      <w:r w:rsidRPr="00672F58">
        <w:rPr>
          <w:b/>
          <w:bCs/>
          <w:i/>
          <w:iCs/>
          <w:color w:val="008000"/>
          <w:sz w:val="22"/>
          <w:u w:val="single"/>
          <w:lang w:val="ro-RO"/>
        </w:rPr>
        <w:t>#M35</w:t>
      </w:r>
      <w:r w:rsidRPr="00672F58">
        <w:rPr>
          <w:i/>
          <w:iCs/>
          <w:sz w:val="22"/>
          <w:lang w:val="ro-RO"/>
        </w:rPr>
        <w:t xml:space="preserve">), "în perioada stării de urgenţă, drepturile prevăzute la </w:t>
      </w:r>
      <w:r w:rsidRPr="00672F58">
        <w:rPr>
          <w:i/>
          <w:iCs/>
          <w:color w:val="008000"/>
          <w:sz w:val="22"/>
          <w:u w:val="single"/>
          <w:lang w:val="ro-RO"/>
        </w:rPr>
        <w:t>art. 35</w:t>
      </w:r>
      <w:r w:rsidRPr="00672F58">
        <w:rPr>
          <w:i/>
          <w:iCs/>
          <w:sz w:val="22"/>
          <w:lang w:val="ro-RO"/>
        </w:rPr>
        <w:t xml:space="preserve"> alin. (2) - (8) din Ordonanţa de urgenţă a Guvernului nr. 114/2018 privind instituirea unor măsuri în domeniul investiţiilor publice şi a unor măsuri fiscal-bugetare, modificarea şi completarea unor acte normative şi prorogarea unor termene, cu modificările şi completările ulterioare, se acordă fără a se ţine cont de obligativitatea încadrării în limita de 3% prevăzută la alin. (4) şi (5) ale aceluiaşi articol şi fără a ţine cont de plafonul maxim de ore anual stabilit la alin. (6) al aceluiaşi articol".</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3.</w:t>
      </w:r>
      <w:r w:rsidRPr="00672F58">
        <w:rPr>
          <w:i/>
          <w:iCs/>
          <w:sz w:val="22"/>
          <w:lang w:val="ro-RO"/>
        </w:rPr>
        <w:t xml:space="preserve"> Conform </w:t>
      </w:r>
      <w:r w:rsidRPr="00672F58">
        <w:rPr>
          <w:i/>
          <w:iCs/>
          <w:color w:val="008000"/>
          <w:sz w:val="22"/>
          <w:u w:val="single"/>
          <w:lang w:val="ro-RO"/>
        </w:rPr>
        <w:t>art. 90</w:t>
      </w:r>
      <w:r w:rsidRPr="00672F58">
        <w:rPr>
          <w:i/>
          <w:iCs/>
          <w:sz w:val="22"/>
          <w:lang w:val="ro-RO"/>
        </w:rPr>
        <w:t xml:space="preserve"> din </w:t>
      </w:r>
      <w:r w:rsidRPr="00672F58">
        <w:rPr>
          <w:i/>
          <w:iCs/>
          <w:color w:val="008000"/>
          <w:sz w:val="22"/>
          <w:u w:val="single"/>
          <w:lang w:val="ro-RO"/>
        </w:rPr>
        <w:t>anexa nr. 1</w:t>
      </w:r>
      <w:r w:rsidRPr="00672F58">
        <w:rPr>
          <w:i/>
          <w:iCs/>
          <w:sz w:val="22"/>
          <w:lang w:val="ro-RO"/>
        </w:rPr>
        <w:t xml:space="preserve"> la Decretul Preşedintelui României nr. 240/2020 privind prelungirea stării de urgenţă pe teritoriul României (</w:t>
      </w:r>
      <w:r w:rsidRPr="00672F58">
        <w:rPr>
          <w:b/>
          <w:bCs/>
          <w:i/>
          <w:iCs/>
          <w:color w:val="008000"/>
          <w:sz w:val="22"/>
          <w:u w:val="single"/>
          <w:lang w:val="ro-RO"/>
        </w:rPr>
        <w:t>#M39</w:t>
      </w:r>
      <w:r w:rsidRPr="00672F58">
        <w:rPr>
          <w:i/>
          <w:iCs/>
          <w:sz w:val="22"/>
          <w:lang w:val="ro-RO"/>
        </w:rPr>
        <w:t xml:space="preserve">), "pe durata stării de urgenţă, drepturile prevăzute la </w:t>
      </w:r>
      <w:r w:rsidRPr="00672F58">
        <w:rPr>
          <w:i/>
          <w:iCs/>
          <w:color w:val="008000"/>
          <w:sz w:val="22"/>
          <w:u w:val="single"/>
          <w:lang w:val="ro-RO"/>
        </w:rPr>
        <w:t>art. 35</w:t>
      </w:r>
      <w:r w:rsidRPr="00672F58">
        <w:rPr>
          <w:i/>
          <w:iCs/>
          <w:sz w:val="22"/>
          <w:lang w:val="ro-RO"/>
        </w:rPr>
        <w:t xml:space="preserve"> alin. (2) - (8) din Ordonanţa de urgenţă a Guvernului nr. 114/2018 privind instituirea unor măsuri în domeniul investiţiilor publice şi a unor măsuri fiscal-bugetare, modificarea şi completarea unor acte normative şi prorogarea unor termene, cu modificările şi completările ulterioare, se acordă fără a se ţine cont de obligativitatea încadrării în limita de 3% prevăzută la alin. (4) şi (5) ale aceluiaşi articol şi fără a ţine cont de plafonul maxim de ore anual, stabilit la alin. (6) al aceluiaşi articol".</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afacerilor interne nr. 35/2019 privind condiţiile de stabilire a majorării salariale pentru munca suplimentară prestată de personalul cu statut special, precum şi activităţile deosebite cu caracter operativ sau neprevăzut;</w:t>
      </w:r>
    </w:p>
    <w:p w:rsidR="00672F58" w:rsidRPr="00672F58" w:rsidRDefault="00672F58" w:rsidP="00672F58">
      <w:pPr>
        <w:autoSpaceDE w:val="0"/>
        <w:autoSpaceDN w:val="0"/>
        <w:adjustRightInd w:val="0"/>
        <w:rPr>
          <w:sz w:val="22"/>
          <w:lang w:val="ro-RO"/>
        </w:rPr>
      </w:pPr>
      <w:r w:rsidRPr="00672F58">
        <w:rPr>
          <w:i/>
          <w:iCs/>
          <w:sz w:val="22"/>
          <w:lang w:val="ro-RO"/>
        </w:rPr>
        <w:t xml:space="preserve">    - </w:t>
      </w:r>
      <w:r w:rsidRPr="00672F58">
        <w:rPr>
          <w:i/>
          <w:iCs/>
          <w:color w:val="008000"/>
          <w:sz w:val="22"/>
          <w:u w:val="single"/>
          <w:lang w:val="ro-RO"/>
        </w:rPr>
        <w:t>Ordinul ministrului justiţiei nr. 2588/C/2019</w:t>
      </w:r>
      <w:r w:rsidRPr="00672F58">
        <w:rPr>
          <w:i/>
          <w:iCs/>
          <w:sz w:val="22"/>
          <w:lang w:val="ro-RO"/>
        </w:rPr>
        <w:t xml:space="preserve"> privind condiţiile de acordare a majorării de 75% din salariul de funcţie pentru munca suplimentară prestată în perioada 2019 - 2021 peste programul normal de lucru de către funcţionarii publici cu statut special din sistemul administraţiei penitenciare, precum şi pentru modificarea unor prevederi în domeniul salarizării funcţionarilor publici cu statut special din sistemul administraţiei penitenciare şi din Ministerul Justiţiei.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36*)</w:t>
      </w:r>
    </w:p>
    <w:p w:rsidR="00672F58" w:rsidRPr="00672F58" w:rsidRDefault="00672F58" w:rsidP="00672F58">
      <w:pPr>
        <w:autoSpaceDE w:val="0"/>
        <w:autoSpaceDN w:val="0"/>
        <w:adjustRightInd w:val="0"/>
        <w:rPr>
          <w:sz w:val="22"/>
          <w:lang w:val="ro-RO"/>
        </w:rPr>
      </w:pPr>
      <w:r w:rsidRPr="00672F58">
        <w:rPr>
          <w:i/>
          <w:iCs/>
          <w:sz w:val="22"/>
          <w:lang w:val="ro-RO"/>
        </w:rPr>
        <w:t xml:space="preserve">    (1) În perioada 2019 - 2020, personalul din cadrul instituţiilor şi autorităţilor publice, astfel cum sunt definite la </w:t>
      </w:r>
      <w:r w:rsidRPr="00672F58">
        <w:rPr>
          <w:i/>
          <w:iCs/>
          <w:color w:val="008000"/>
          <w:sz w:val="22"/>
          <w:u w:val="single"/>
          <w:lang w:val="ro-RO"/>
        </w:rPr>
        <w:t>art. 2</w:t>
      </w:r>
      <w:r w:rsidRPr="00672F58">
        <w:rPr>
          <w:i/>
          <w:iCs/>
          <w:sz w:val="22"/>
          <w:lang w:val="ro-RO"/>
        </w:rPr>
        <w:t xml:space="preserve"> alin. (1) pct. 30 din Legea nr. 500/2002,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cu modificările şi completările ulterioare, indiferent de sistemul de finanţare şi de subordonare, inclusiv activităţile finanţate integral din venituri proprii, înfiinţate pe lângă instituţiile publice, beneficiază de vouchere de vacanţă în conformitate cu prevederile </w:t>
      </w:r>
      <w:r w:rsidRPr="00672F58">
        <w:rPr>
          <w:i/>
          <w:iCs/>
          <w:color w:val="008000"/>
          <w:sz w:val="22"/>
          <w:u w:val="single"/>
          <w:lang w:val="ro-RO"/>
        </w:rPr>
        <w:t>Ordonanţei de urgenţă a Guvernului nr. 8/2009</w:t>
      </w:r>
      <w:r w:rsidRPr="00672F58">
        <w:rPr>
          <w:i/>
          <w:iCs/>
          <w:sz w:val="22"/>
          <w:lang w:val="ro-RO"/>
        </w:rPr>
        <w:t xml:space="preserve"> privind acordarea voucherelor de vacanţă, aprobată cu modificări şi completări prin </w:t>
      </w:r>
      <w:r w:rsidRPr="00672F58">
        <w:rPr>
          <w:i/>
          <w:iCs/>
          <w:color w:val="008000"/>
          <w:sz w:val="22"/>
          <w:u w:val="single"/>
          <w:lang w:val="ro-RO"/>
        </w:rPr>
        <w:t>Legea nr. 94/2014</w:t>
      </w:r>
      <w:r w:rsidRPr="00672F58">
        <w:rPr>
          <w:i/>
          <w:iCs/>
          <w:sz w:val="22"/>
          <w:lang w:val="ro-RO"/>
        </w:rPr>
        <w:t xml:space="preserve">, cu modificările şi completările ulterioare, precum şi de indemnizaţia de hrană prevăzută la </w:t>
      </w:r>
      <w:r w:rsidRPr="00672F58">
        <w:rPr>
          <w:i/>
          <w:iCs/>
          <w:color w:val="008000"/>
          <w:sz w:val="22"/>
          <w:u w:val="single"/>
          <w:lang w:val="ro-RO"/>
        </w:rPr>
        <w:t>art. 18</w:t>
      </w:r>
      <w:r w:rsidRPr="00672F58">
        <w:rPr>
          <w:i/>
          <w:iCs/>
          <w:sz w:val="22"/>
          <w:lang w:val="ro-RO"/>
        </w:rPr>
        <w:t xml:space="preserve">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#M19</w:t>
      </w:r>
    </w:p>
    <w:p w:rsidR="00672F58" w:rsidRPr="00672F58" w:rsidRDefault="00672F58" w:rsidP="00672F58">
      <w:pPr>
        <w:autoSpaceDE w:val="0"/>
        <w:autoSpaceDN w:val="0"/>
        <w:adjustRightInd w:val="0"/>
        <w:rPr>
          <w:sz w:val="22"/>
          <w:lang w:val="ro-RO"/>
        </w:rPr>
      </w:pPr>
      <w:r w:rsidRPr="00672F58">
        <w:rPr>
          <w:i/>
          <w:iCs/>
          <w:sz w:val="22"/>
          <w:lang w:val="ro-RO"/>
        </w:rPr>
        <w:t xml:space="preserve">    (1^1) Cuantumul indemnizaţiilor de hrană acordate conform alin. (1) personalului din cadrul instituţiilor din sistemul sanitar şi de asistenţă socială nu se ia în calcul la determinarea limitei prevăzute la </w:t>
      </w:r>
      <w:r w:rsidRPr="00672F58">
        <w:rPr>
          <w:i/>
          <w:iCs/>
          <w:color w:val="008000"/>
          <w:sz w:val="22"/>
          <w:u w:val="single"/>
          <w:lang w:val="ro-RO"/>
        </w:rPr>
        <w:t>art. 25</w:t>
      </w:r>
      <w:r w:rsidRPr="00672F58">
        <w:rPr>
          <w:i/>
          <w:iCs/>
          <w:sz w:val="22"/>
          <w:lang w:val="ro-RO"/>
        </w:rPr>
        <w:t xml:space="preserve"> alin. (2)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În perioada 2019 - 2021, instituţiile şi autorităţile publice, astfel cum sunt definite la </w:t>
      </w:r>
      <w:r w:rsidRPr="00672F58">
        <w:rPr>
          <w:i/>
          <w:iCs/>
          <w:color w:val="008000"/>
          <w:sz w:val="22"/>
          <w:u w:val="single"/>
          <w:lang w:val="ro-RO"/>
        </w:rPr>
        <w:t>art. 2</w:t>
      </w:r>
      <w:r w:rsidRPr="00672F58">
        <w:rPr>
          <w:i/>
          <w:iCs/>
          <w:sz w:val="22"/>
          <w:lang w:val="ro-RO"/>
        </w:rPr>
        <w:t xml:space="preserve"> alin. (1) pct. 30 din Legea nr. 500/2002,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cu modificările şi completările ulterioare, indiferent de sistemul de finanţare şi de subordonare, inclusiv activităţile finanţate integral din venituri proprii, înfiinţate pe lângă instituţiile publice, nu acordă personalului din cadrul acestora bilete de valoare, cu excepţia tichetelor de creşă, reglementate de </w:t>
      </w:r>
      <w:r w:rsidRPr="00672F58">
        <w:rPr>
          <w:i/>
          <w:iCs/>
          <w:color w:val="008000"/>
          <w:sz w:val="22"/>
          <w:u w:val="single"/>
          <w:lang w:val="ro-RO"/>
        </w:rPr>
        <w:t>Legea nr. 165/2018</w:t>
      </w:r>
      <w:r w:rsidRPr="00672F58">
        <w:rPr>
          <w:i/>
          <w:iCs/>
          <w:sz w:val="22"/>
          <w:lang w:val="ro-RO"/>
        </w:rPr>
        <w:t xml:space="preserve"> privind acordarea biletelor de valoare.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În perioada 2019 - 2021, instituţiile şi autorităţile publice, astfel cum sunt definite la </w:t>
      </w:r>
      <w:r w:rsidRPr="00672F58">
        <w:rPr>
          <w:i/>
          <w:iCs/>
          <w:color w:val="008000"/>
          <w:sz w:val="22"/>
          <w:u w:val="single"/>
          <w:lang w:val="ro-RO"/>
        </w:rPr>
        <w:t>art. 2</w:t>
      </w:r>
      <w:r w:rsidRPr="00672F58">
        <w:rPr>
          <w:i/>
          <w:iCs/>
          <w:sz w:val="22"/>
          <w:lang w:val="ro-RO"/>
        </w:rPr>
        <w:t xml:space="preserve"> alin. (1) pct. 30 din Legea nr. 500/2002,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cu modificările şi completările ulterioare, indiferent de sistemul de finanţare şi de subordonare, inclusiv activităţile finanţate integral din venituri proprii, înfiinţate pe lângă instituţiile publice, nu acordă personalului din cadrul acestora premii.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Prin excepţie de la prevederile alin. (3), în perioada 2019 - 2021 se pot acorda premii pentru sportivii şi colectivele tehnice care au obţinut performanţe deosebite la acţiunile sportive internaţionale şi naţionale oficiale, pentru elevii, studenţii, cercetătorii şi profesorii care au obţinut distincţii la olimpiadele internaţionale şi concursurile internaţionale şi naţionale pe discipline de învăţământ şi pentru profesorii care i-au pregătit pe aceştia, cu încadrarea în alocarea bugetară.</w:t>
      </w:r>
    </w:p>
    <w:p w:rsidR="00672F58" w:rsidRPr="00672F58" w:rsidRDefault="00672F58" w:rsidP="00672F58">
      <w:pPr>
        <w:autoSpaceDE w:val="0"/>
        <w:autoSpaceDN w:val="0"/>
        <w:adjustRightInd w:val="0"/>
        <w:rPr>
          <w:sz w:val="22"/>
          <w:lang w:val="ro-RO"/>
        </w:rPr>
      </w:pPr>
      <w:r w:rsidRPr="00672F58">
        <w:rPr>
          <w:i/>
          <w:iCs/>
          <w:sz w:val="22"/>
          <w:lang w:val="ro-RO"/>
        </w:rPr>
        <w:t xml:space="preserve">    (5) Prin excepţie de la prevederile alin. (1), în anii 2019 - 2020, pentru personalul militar, poliţiştii, funcţionarii publici cu statut special din sistemul administraţiei penitenciare şi personalul civil din instituţiile publice de apărare, ordine publică şi securitate naţională se decontează serviciile turistice prestate de orice structură de primire turistică aflată pe teritoriul României, în limita valorică prevăzută la </w:t>
      </w:r>
      <w:r w:rsidRPr="00672F58">
        <w:rPr>
          <w:i/>
          <w:iCs/>
          <w:color w:val="008000"/>
          <w:sz w:val="22"/>
          <w:u w:val="single"/>
          <w:lang w:val="ro-RO"/>
        </w:rPr>
        <w:t>art. 1</w:t>
      </w:r>
      <w:r w:rsidRPr="00672F58">
        <w:rPr>
          <w:i/>
          <w:iCs/>
          <w:sz w:val="22"/>
          <w:lang w:val="ro-RO"/>
        </w:rPr>
        <w:t xml:space="preserve"> alin. (2) din Ordonanţa de urgenţă a Guvernului nr. 8/2009 privind acordarea voucherelor de vacanţă, aprobată cu modificări şi completări prin </w:t>
      </w:r>
      <w:r w:rsidRPr="00672F58">
        <w:rPr>
          <w:i/>
          <w:iCs/>
          <w:color w:val="008000"/>
          <w:sz w:val="22"/>
          <w:u w:val="single"/>
          <w:lang w:val="ro-RO"/>
        </w:rPr>
        <w:t>Legea nr. 94/2014</w:t>
      </w:r>
      <w:r w:rsidRPr="00672F58">
        <w:rPr>
          <w:i/>
          <w:iCs/>
          <w:sz w:val="22"/>
          <w:lang w:val="ro-RO"/>
        </w:rPr>
        <w:t xml:space="preserve">, cu modificările şi completările ulterioare. Cuantumul sumelor decontate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(6) Prin derogare de la </w:t>
      </w:r>
      <w:r w:rsidRPr="00672F58">
        <w:rPr>
          <w:i/>
          <w:iCs/>
          <w:color w:val="008000"/>
          <w:sz w:val="22"/>
          <w:u w:val="single"/>
          <w:lang w:val="ro-RO"/>
        </w:rPr>
        <w:t>Legea-cadru nr. 153/2017</w:t>
      </w:r>
      <w:r w:rsidRPr="00672F58">
        <w:rPr>
          <w:i/>
          <w:iCs/>
          <w:sz w:val="22"/>
          <w:lang w:val="ro-RO"/>
        </w:rPr>
        <w:t>, cu modificările şi completările ulterioare, în anul 2020, valoarea indemnizaţiei de hrană se menţine la nivelul din anul 2019."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Ordinul</w:t>
      </w:r>
      <w:r w:rsidRPr="00672F58">
        <w:rPr>
          <w:i/>
          <w:iCs/>
          <w:sz w:val="22"/>
          <w:lang w:val="ro-RO"/>
        </w:rPr>
        <w:t xml:space="preserve"> ministrului educaţiei naţionale nr. 3956/2019 privind stabilirea modalităţii de acordare a voucherelor de vacanţă pentru unităţile/instituţiile de învăţământ de stat, Ministerul Educaţiei Naţionale şi alte unităţi/instituţii din subordinea/coordonarea acestuia.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perioada 2019 - 2021, pentru personalul militar, poliţiştii şi funcţionarii publici cu statut special din sistemul administraţiei penitenciare, indemnizaţiile, compensaţiile, primele, ajutoarele, plăţile compensatorii, despăgubirile, compensaţiile lunare pentru chirie şi alte drepturi acordate potrivit actelor normative în vigoare, care nu fac parte din solda lunară brută/salariul lunar brut, se menţin la nivelul lunii decembrie 2018.</w:t>
      </w:r>
    </w:p>
    <w:p w:rsidR="00672F58" w:rsidRPr="00672F58" w:rsidRDefault="00672F58" w:rsidP="00672F58">
      <w:pPr>
        <w:autoSpaceDE w:val="0"/>
        <w:autoSpaceDN w:val="0"/>
        <w:adjustRightInd w:val="0"/>
        <w:rPr>
          <w:sz w:val="22"/>
          <w:lang w:val="ro-RO"/>
        </w:rPr>
      </w:pPr>
      <w:r w:rsidRPr="00672F58">
        <w:rPr>
          <w:i/>
          <w:iCs/>
          <w:sz w:val="22"/>
          <w:lang w:val="ro-RO"/>
        </w:rPr>
        <w:t xml:space="preserve">    (2) În perioada 2019 - 2021, cuantumul compensaţiei băneşti, respectiv al alocaţiei valorice pentru drepturile de hrană şi, respectiv, valoarea financiară anuală a normelor de echipare, precum şi valoarea financiară a drepturilor de echipament se menţin în plată la nivelul stabilit pentru luna decembrie 2018.</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(3) În aplicarea alin. (2), începând cu luna ianuarie 2020, toate instituţiile publice de apărare, ordine publică şi securitate naţională acordă cuantumul compensaţiei băneşti, respectiv al alocaţiei valorice pentru drepturile de hrană actualizate la nivelul lunii ianuarie 2019, potrivit normelor în vigoare."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42</w:t>
      </w:r>
    </w:p>
    <w:p w:rsidR="00672F58" w:rsidRPr="00672F58" w:rsidRDefault="00672F58" w:rsidP="00672F58">
      <w:pPr>
        <w:autoSpaceDE w:val="0"/>
        <w:autoSpaceDN w:val="0"/>
        <w:adjustRightInd w:val="0"/>
        <w:rPr>
          <w:sz w:val="22"/>
          <w:lang w:val="ro-RO"/>
        </w:rPr>
      </w:pPr>
      <w:r w:rsidRPr="00672F58">
        <w:rPr>
          <w:i/>
          <w:iCs/>
          <w:sz w:val="22"/>
          <w:lang w:val="ro-RO"/>
        </w:rPr>
        <w:t xml:space="preserve">    (1) Nerespectarea prevederilor </w:t>
      </w:r>
      <w:r w:rsidRPr="00672F58">
        <w:rPr>
          <w:i/>
          <w:iCs/>
          <w:color w:val="008000"/>
          <w:sz w:val="22"/>
          <w:u w:val="single"/>
          <w:lang w:val="ro-RO"/>
        </w:rPr>
        <w:t>art. 34</w:t>
      </w:r>
      <w:r w:rsidRPr="00672F58">
        <w:rPr>
          <w:i/>
          <w:iCs/>
          <w:sz w:val="22"/>
          <w:lang w:val="ro-RO"/>
        </w:rPr>
        <w:t xml:space="preserve"> alin. (3), </w:t>
      </w:r>
      <w:r w:rsidRPr="00672F58">
        <w:rPr>
          <w:i/>
          <w:iCs/>
          <w:color w:val="008000"/>
          <w:sz w:val="22"/>
          <w:u w:val="single"/>
          <w:lang w:val="ro-RO"/>
        </w:rPr>
        <w:t>art. 35</w:t>
      </w:r>
      <w:r w:rsidRPr="00672F58">
        <w:rPr>
          <w:i/>
          <w:iCs/>
          <w:sz w:val="22"/>
          <w:lang w:val="ro-RO"/>
        </w:rPr>
        <w:t xml:space="preserve"> alin. (3), </w:t>
      </w:r>
      <w:r w:rsidRPr="00672F58">
        <w:rPr>
          <w:i/>
          <w:iCs/>
          <w:color w:val="008000"/>
          <w:sz w:val="22"/>
          <w:u w:val="single"/>
          <w:lang w:val="ro-RO"/>
        </w:rPr>
        <w:t>art. 36</w:t>
      </w:r>
      <w:r w:rsidRPr="00672F58">
        <w:rPr>
          <w:i/>
          <w:iCs/>
          <w:sz w:val="22"/>
          <w:lang w:val="ro-RO"/>
        </w:rPr>
        <w:t xml:space="preserve"> alin. (2) - (4), </w:t>
      </w:r>
      <w:r w:rsidRPr="00672F58">
        <w:rPr>
          <w:i/>
          <w:iCs/>
          <w:color w:val="008000"/>
          <w:sz w:val="22"/>
          <w:u w:val="single"/>
          <w:lang w:val="ro-RO"/>
        </w:rPr>
        <w:t>art. 37</w:t>
      </w:r>
      <w:r w:rsidRPr="00672F58">
        <w:rPr>
          <w:i/>
          <w:iCs/>
          <w:sz w:val="22"/>
          <w:lang w:val="ro-RO"/>
        </w:rPr>
        <w:t xml:space="preserve"> - 39 constituie contravenţie şi se sancţionează cu amendă de la 50.000 lei la 100.000 lei.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#M18</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(2) Constatarea contravenţiei prevăzute la alin. (1) şi aplicarea sancţiunii se fac de către organele de inspecţie economico-financiară din cadrul Ministerului Finanţelor Publice şi de Curtea de Conturi.</w:t>
      </w:r>
    </w:p>
    <w:p w:rsidR="00672F58" w:rsidRPr="00672F58" w:rsidRDefault="00672F58" w:rsidP="00672F58">
      <w:pPr>
        <w:autoSpaceDE w:val="0"/>
        <w:autoSpaceDN w:val="0"/>
        <w:adjustRightInd w:val="0"/>
        <w:rPr>
          <w:sz w:val="22"/>
          <w:lang w:val="ro-RO"/>
        </w:rPr>
      </w:pPr>
      <w:r w:rsidRPr="00672F58">
        <w:rPr>
          <w:i/>
          <w:iCs/>
          <w:sz w:val="22"/>
          <w:lang w:val="ro-RO"/>
        </w:rPr>
        <w:t xml:space="preserve">    (3) Dispoziţiile prezentului articol se completează cu dispoziţiile legale care reglementează regimul juridic al contravenţiilor."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7.</w:t>
      </w:r>
      <w:r w:rsidRPr="00672F58">
        <w:rPr>
          <w:i/>
          <w:iCs/>
          <w:sz w:val="22"/>
          <w:lang w:val="ro-RO"/>
        </w:rPr>
        <w:t xml:space="preserve"> Reproducem mai jos prevederile </w:t>
      </w:r>
      <w:r w:rsidRPr="00672F58">
        <w:rPr>
          <w:i/>
          <w:iCs/>
          <w:color w:val="008000"/>
          <w:sz w:val="22"/>
          <w:u w:val="single"/>
          <w:lang w:val="ro-RO"/>
        </w:rPr>
        <w:t>art. III</w:t>
      </w:r>
      <w:r w:rsidRPr="00672F58">
        <w:rPr>
          <w:i/>
          <w:iCs/>
          <w:sz w:val="22"/>
          <w:lang w:val="ro-RO"/>
        </w:rPr>
        <w:t xml:space="preserve"> din Ordonanţa de urgenţă a Guvernului nr. 1/2020 (</w:t>
      </w:r>
      <w:r w:rsidRPr="00672F58">
        <w:rPr>
          <w:b/>
          <w:bCs/>
          <w:i/>
          <w:iCs/>
          <w:color w:val="008000"/>
          <w:sz w:val="22"/>
          <w:u w:val="single"/>
          <w:lang w:val="ro-RO"/>
        </w:rPr>
        <w:t>#M31</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Începând cu data intrării în vigoare a prezentei ordonanţe de urgenţă, ocuparea prin detaşare a posturilor vacante sau temporar vacante din instituţiile şi autorităţile publice, astfel cum sunt definite la </w:t>
      </w:r>
      <w:r w:rsidRPr="00672F58">
        <w:rPr>
          <w:i/>
          <w:iCs/>
          <w:color w:val="008000"/>
          <w:sz w:val="22"/>
          <w:u w:val="single"/>
          <w:lang w:val="ro-RO"/>
        </w:rPr>
        <w:t>art. 2</w:t>
      </w:r>
      <w:r w:rsidRPr="00672F58">
        <w:rPr>
          <w:i/>
          <w:iCs/>
          <w:sz w:val="22"/>
          <w:lang w:val="ro-RO"/>
        </w:rPr>
        <w:t xml:space="preserve"> alin. (1) pct. 30 din Legea nr. 500/2002 privind finanţele publice,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privind finanţele publice locale, cu modificările şi completările ulterioare, indiferent de sistemul de finanţare şi subordonare, se poate realiza numai cu personal angajat în instituţii şi autorităţi publice.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Începând cu data intrării în vigoare a prezentei ordonanţe de urgenţă, detaşările care nu întrunesc condiţiile prevăzute la alin. (1) încetează de drept.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excepţie de la prevederile alin. (2), în cazul Ministerului Afacerilor Externe, detaşările în curs care nu îndeplinesc condiţiile prevăzute la alin. (1) încetează până la data de 31 august 2020*), termen până la care Ministerul Afacerilor Externe iniţiază concursuri pentru ocuparea posturilor astfel vacantate, în condiţiile legii.</w:t>
      </w:r>
    </w:p>
    <w:p w:rsidR="00672F58" w:rsidRPr="00672F58" w:rsidRDefault="00672F58" w:rsidP="00672F58">
      <w:pPr>
        <w:autoSpaceDE w:val="0"/>
        <w:autoSpaceDN w:val="0"/>
        <w:adjustRightInd w:val="0"/>
        <w:rPr>
          <w:sz w:val="22"/>
          <w:lang w:val="ro-RO"/>
        </w:rPr>
      </w:pPr>
      <w:r w:rsidRPr="00672F58">
        <w:rPr>
          <w:i/>
          <w:iCs/>
          <w:sz w:val="22"/>
          <w:lang w:val="ro-RO"/>
        </w:rPr>
        <w:t xml:space="preserve">    (4) Detaşările de personal din cadrul instituţiilor de apărare, ordine publică şi securitate naţională la instituţii şi autorităţi publice se efectuează numai pentru misiuni în acord cu competenţele şi interesele legitime ale instituţiilor cedente."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Termenul privind încetarea detaşărilor prevăzut la </w:t>
      </w:r>
      <w:r w:rsidRPr="00672F58">
        <w:rPr>
          <w:i/>
          <w:iCs/>
          <w:color w:val="008000"/>
          <w:sz w:val="22"/>
          <w:u w:val="single"/>
          <w:lang w:val="ro-RO"/>
        </w:rPr>
        <w:t>art. III</w:t>
      </w:r>
      <w:r w:rsidRPr="00672F58">
        <w:rPr>
          <w:i/>
          <w:iCs/>
          <w:sz w:val="22"/>
          <w:lang w:val="ro-RO"/>
        </w:rPr>
        <w:t xml:space="preserve"> alin. (3) din Ordonanţa de urgenţă a Guvernului nr. 1/2020 (</w:t>
      </w:r>
      <w:r w:rsidRPr="00672F58">
        <w:rPr>
          <w:b/>
          <w:bCs/>
          <w:i/>
          <w:iCs/>
          <w:color w:val="008000"/>
          <w:sz w:val="22"/>
          <w:u w:val="single"/>
          <w:lang w:val="ro-RO"/>
        </w:rPr>
        <w:t>#M31</w:t>
      </w:r>
      <w:r w:rsidRPr="00672F58">
        <w:rPr>
          <w:i/>
          <w:iCs/>
          <w:sz w:val="22"/>
          <w:lang w:val="ro-RO"/>
        </w:rPr>
        <w:t xml:space="preserve">) a fost prorogat succesiv prin </w:t>
      </w:r>
      <w:r w:rsidRPr="00672F58">
        <w:rPr>
          <w:i/>
          <w:iCs/>
          <w:color w:val="008000"/>
          <w:sz w:val="22"/>
          <w:u w:val="single"/>
          <w:lang w:val="ro-RO"/>
        </w:rPr>
        <w:t>articolul unic</w:t>
      </w:r>
      <w:r w:rsidRPr="00672F58">
        <w:rPr>
          <w:i/>
          <w:iCs/>
          <w:sz w:val="22"/>
          <w:lang w:val="ro-RO"/>
        </w:rPr>
        <w:t xml:space="preserve"> din Ordonanţa de urgenţă a Guvernului nr. 100/2020 (</w:t>
      </w:r>
      <w:r w:rsidRPr="00672F58">
        <w:rPr>
          <w:b/>
          <w:bCs/>
          <w:i/>
          <w:iCs/>
          <w:color w:val="008000"/>
          <w:sz w:val="22"/>
          <w:u w:val="single"/>
          <w:lang w:val="ro-RO"/>
        </w:rPr>
        <w:t>#M46</w:t>
      </w:r>
      <w:r w:rsidRPr="00672F58">
        <w:rPr>
          <w:i/>
          <w:iCs/>
          <w:sz w:val="22"/>
          <w:lang w:val="ro-RO"/>
        </w:rPr>
        <w:t xml:space="preserve">), prin </w:t>
      </w:r>
      <w:r w:rsidRPr="00672F58">
        <w:rPr>
          <w:i/>
          <w:iCs/>
          <w:color w:val="008000"/>
          <w:sz w:val="22"/>
          <w:u w:val="single"/>
          <w:lang w:val="ro-RO"/>
        </w:rPr>
        <w:t>articolul unic</w:t>
      </w:r>
      <w:r w:rsidRPr="00672F58">
        <w:rPr>
          <w:i/>
          <w:iCs/>
          <w:sz w:val="22"/>
          <w:lang w:val="ro-RO"/>
        </w:rPr>
        <w:t xml:space="preserve"> din Ordonanţa de urgenţă a Guvernului nr. 216/2020 (</w:t>
      </w:r>
      <w:r w:rsidRPr="00672F58">
        <w:rPr>
          <w:b/>
          <w:bCs/>
          <w:i/>
          <w:iCs/>
          <w:color w:val="008000"/>
          <w:sz w:val="22"/>
          <w:u w:val="single"/>
          <w:lang w:val="ro-RO"/>
        </w:rPr>
        <w:t>#M63</w:t>
      </w:r>
      <w:r w:rsidRPr="00672F58">
        <w:rPr>
          <w:i/>
          <w:iCs/>
          <w:sz w:val="22"/>
          <w:lang w:val="ro-RO"/>
        </w:rPr>
        <w:t xml:space="preserve">) şi prin </w:t>
      </w:r>
      <w:r w:rsidRPr="00672F58">
        <w:rPr>
          <w:i/>
          <w:iCs/>
          <w:color w:val="008000"/>
          <w:sz w:val="22"/>
          <w:u w:val="single"/>
          <w:lang w:val="ro-RO"/>
        </w:rPr>
        <w:t>articolul unic</w:t>
      </w:r>
      <w:r w:rsidRPr="00672F58">
        <w:rPr>
          <w:i/>
          <w:iCs/>
          <w:sz w:val="22"/>
          <w:lang w:val="ro-RO"/>
        </w:rPr>
        <w:t xml:space="preserve"> din Ordonanţa de urgenţă a Guvernului nr. 61/2021 (</w:t>
      </w:r>
      <w:r w:rsidRPr="00672F58">
        <w:rPr>
          <w:b/>
          <w:bCs/>
          <w:i/>
          <w:iCs/>
          <w:color w:val="008000"/>
          <w:sz w:val="22"/>
          <w:u w:val="single"/>
          <w:lang w:val="ro-RO"/>
        </w:rPr>
        <w:t>#M70</w:t>
      </w:r>
      <w:r w:rsidRPr="00672F58">
        <w:rPr>
          <w:i/>
          <w:iCs/>
          <w:sz w:val="22"/>
          <w:lang w:val="ro-RO"/>
        </w:rPr>
        <w:t>) până la data de 31 august 2022.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8.</w:t>
      </w:r>
      <w:r w:rsidRPr="00672F58">
        <w:rPr>
          <w:i/>
          <w:iCs/>
          <w:sz w:val="22"/>
          <w:lang w:val="ro-RO"/>
        </w:rPr>
        <w:t xml:space="preserve"> Reproducem mai jos prevederile </w:t>
      </w:r>
      <w:r w:rsidRPr="00672F58">
        <w:rPr>
          <w:i/>
          <w:iCs/>
          <w:color w:val="008000"/>
          <w:sz w:val="22"/>
          <w:u w:val="single"/>
          <w:lang w:val="ro-RO"/>
        </w:rPr>
        <w:t>art. 3</w:t>
      </w:r>
      <w:r w:rsidRPr="00672F58">
        <w:rPr>
          <w:i/>
          <w:iCs/>
          <w:sz w:val="22"/>
          <w:lang w:val="ro-RO"/>
        </w:rPr>
        <w:t xml:space="preserve"> alin. (6) din Legea nr. 19/2020 privind acordarea unor zile libere părinţilor pentru supravegherea copiilor, în situaţia închiderii temporare a unităţilor de învăţământ,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#M36</w:t>
      </w:r>
    </w:p>
    <w:p w:rsidR="00672F58" w:rsidRPr="00672F58" w:rsidRDefault="00672F58" w:rsidP="00672F58">
      <w:pPr>
        <w:autoSpaceDE w:val="0"/>
        <w:autoSpaceDN w:val="0"/>
        <w:adjustRightInd w:val="0"/>
        <w:rPr>
          <w:sz w:val="22"/>
          <w:lang w:val="ro-RO"/>
        </w:rPr>
      </w:pPr>
      <w:r w:rsidRPr="00672F58">
        <w:rPr>
          <w:i/>
          <w:iCs/>
          <w:sz w:val="22"/>
          <w:lang w:val="ro-RO"/>
        </w:rPr>
        <w:t xml:space="preserve">    "(6) Pentru personalul instituţiilor şi autorităţilor publice, astfel cum sunt definite la </w:t>
      </w:r>
      <w:r w:rsidRPr="00672F58">
        <w:rPr>
          <w:i/>
          <w:iCs/>
          <w:color w:val="008000"/>
          <w:sz w:val="22"/>
          <w:u w:val="single"/>
          <w:lang w:val="ro-RO"/>
        </w:rPr>
        <w:t>art. 2</w:t>
      </w:r>
      <w:r w:rsidRPr="00672F58">
        <w:rPr>
          <w:i/>
          <w:iCs/>
          <w:sz w:val="22"/>
          <w:lang w:val="ro-RO"/>
        </w:rPr>
        <w:t xml:space="preserve"> alin. (1) pct. 30 din Legea privind finanţele publice nr. 500/2002, cu modificările şi completările ulterioare, şi la </w:t>
      </w:r>
      <w:r w:rsidRPr="00672F58">
        <w:rPr>
          <w:i/>
          <w:iCs/>
          <w:color w:val="008000"/>
          <w:sz w:val="22"/>
          <w:u w:val="single"/>
          <w:lang w:val="ro-RO"/>
        </w:rPr>
        <w:t>art. 2</w:t>
      </w:r>
      <w:r w:rsidRPr="00672F58">
        <w:rPr>
          <w:i/>
          <w:iCs/>
          <w:sz w:val="22"/>
          <w:lang w:val="ro-RO"/>
        </w:rPr>
        <w:t xml:space="preserve"> alin. (1) pct. 39 din Legea privind finanţele publice locale nr. 273/2006, cu modificările şi completările ulterioare, indiferent de sistemul de finanţare şi de subordonare, inclusiv activităţile finanţate integral din venituri proprii, înfiinţate pe lângă instituţiile publice, indemnizaţia prevăzută la alin. (1)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9.</w:t>
      </w:r>
      <w:r w:rsidRPr="00672F58">
        <w:rPr>
          <w:i/>
          <w:iCs/>
          <w:sz w:val="22"/>
          <w:lang w:val="ro-RO"/>
        </w:rPr>
        <w:t xml:space="preserve"> Reproducem mai jos prevederile </w:t>
      </w:r>
      <w:r w:rsidRPr="00672F58">
        <w:rPr>
          <w:i/>
          <w:iCs/>
          <w:color w:val="008000"/>
          <w:sz w:val="22"/>
          <w:u w:val="single"/>
          <w:lang w:val="ro-RO"/>
        </w:rPr>
        <w:t>art. 3^1</w:t>
      </w:r>
      <w:r w:rsidRPr="00672F58">
        <w:rPr>
          <w:i/>
          <w:iCs/>
          <w:sz w:val="22"/>
          <w:lang w:val="ro-RO"/>
        </w:rPr>
        <w:t xml:space="preserve"> alin. (3) din Legea nr. 19/2020 privind acordarea unor zile libere părinţilor pentru supravegherea copiilor, în situaţia închiderii temporare a unităţilor de învăţământ,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#M36</w:t>
      </w:r>
    </w:p>
    <w:p w:rsidR="00672F58" w:rsidRPr="00672F58" w:rsidRDefault="00672F58" w:rsidP="00672F58">
      <w:pPr>
        <w:autoSpaceDE w:val="0"/>
        <w:autoSpaceDN w:val="0"/>
        <w:adjustRightInd w:val="0"/>
        <w:rPr>
          <w:sz w:val="22"/>
          <w:lang w:val="ro-RO"/>
        </w:rPr>
      </w:pPr>
      <w:r w:rsidRPr="00672F58">
        <w:rPr>
          <w:i/>
          <w:iCs/>
          <w:sz w:val="22"/>
          <w:lang w:val="ro-RO"/>
        </w:rPr>
        <w:t xml:space="preserve">    "(3) Pentru personalul instituţiilor şi autorităţilor publice, astfel cum sunt definite la </w:t>
      </w:r>
      <w:r w:rsidRPr="00672F58">
        <w:rPr>
          <w:i/>
          <w:iCs/>
          <w:color w:val="008000"/>
          <w:sz w:val="22"/>
          <w:u w:val="single"/>
          <w:lang w:val="ro-RO"/>
        </w:rPr>
        <w:t>art. 2</w:t>
      </w:r>
      <w:r w:rsidRPr="00672F58">
        <w:rPr>
          <w:i/>
          <w:iCs/>
          <w:sz w:val="22"/>
          <w:lang w:val="ro-RO"/>
        </w:rPr>
        <w:t xml:space="preserve"> alin. (1) pct. 30 din Legea nr. 500/2002 privind finanţele publice,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majorarea prevăzută la alin. (1) nu se ia în calcul la </w:t>
      </w:r>
      <w:r w:rsidRPr="00672F58">
        <w:rPr>
          <w:i/>
          <w:iCs/>
          <w:sz w:val="22"/>
          <w:lang w:val="ro-RO"/>
        </w:rPr>
        <w:lastRenderedPageBreak/>
        <w:t xml:space="preserve">determinarea limitei prevăzute la </w:t>
      </w:r>
      <w:r w:rsidRPr="00672F58">
        <w:rPr>
          <w:i/>
          <w:iCs/>
          <w:color w:val="008000"/>
          <w:sz w:val="22"/>
          <w:u w:val="single"/>
          <w:lang w:val="ro-RO"/>
        </w:rPr>
        <w:t>art. 25</w:t>
      </w:r>
      <w:r w:rsidRPr="00672F58">
        <w:rPr>
          <w:i/>
          <w:iCs/>
          <w:sz w:val="22"/>
          <w:lang w:val="ro-RO"/>
        </w:rPr>
        <w:t xml:space="preserve"> din Legea-cadru nr. 153/2017,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10.</w:t>
      </w:r>
      <w:r w:rsidRPr="00672F58">
        <w:rPr>
          <w:i/>
          <w:iCs/>
          <w:sz w:val="22"/>
          <w:lang w:val="ro-RO"/>
        </w:rPr>
        <w:t xml:space="preserve"> Reproducem mai jos prevederile </w:t>
      </w:r>
      <w:r w:rsidRPr="00672F58">
        <w:rPr>
          <w:i/>
          <w:iCs/>
          <w:color w:val="008000"/>
          <w:sz w:val="22"/>
          <w:u w:val="single"/>
          <w:lang w:val="ro-RO"/>
        </w:rPr>
        <w:t>art. III</w:t>
      </w:r>
      <w:r w:rsidRPr="00672F58">
        <w:rPr>
          <w:i/>
          <w:iCs/>
          <w:sz w:val="22"/>
          <w:lang w:val="ro-RO"/>
        </w:rPr>
        <w:t xml:space="preserve"> din Ordonanţa de urgenţă a Guvernului nr. 49/2020 (</w:t>
      </w:r>
      <w:r w:rsidRPr="00672F58">
        <w:rPr>
          <w:b/>
          <w:bCs/>
          <w:i/>
          <w:iCs/>
          <w:color w:val="008000"/>
          <w:sz w:val="22"/>
          <w:u w:val="single"/>
          <w:lang w:val="ro-RO"/>
        </w:rPr>
        <w:t>#M40</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Personalul din sistemul sanitar implicat în aplicarea măsurilor de prevenire, limitare şi tratare a cazurilor COVID-19, pe durata situaţiei de urgenţă, beneficiază de indemnizaţie de hrană, potrivit prevederilor </w:t>
      </w:r>
      <w:r w:rsidRPr="00672F58">
        <w:rPr>
          <w:i/>
          <w:iCs/>
          <w:color w:val="008000"/>
          <w:sz w:val="22"/>
          <w:u w:val="single"/>
          <w:lang w:val="ro-RO"/>
        </w:rPr>
        <w:t>art. 18</w:t>
      </w:r>
      <w:r w:rsidRPr="00672F58">
        <w:rPr>
          <w:i/>
          <w:iCs/>
          <w:sz w:val="22"/>
          <w:lang w:val="ro-RO"/>
        </w:rPr>
        <w:t xml:space="preserve"> alin. (1) din Legea-cadru nr. 153/2017 privind salarizarea personalului plătit din fonduri publice, cu modificările şi completările ulterioare, în cuantumul lunar stabilit, indiferent de timpul efectiv lucrat.</w:t>
      </w:r>
    </w:p>
    <w:p w:rsidR="00672F58" w:rsidRPr="00672F58" w:rsidRDefault="00672F58" w:rsidP="00672F58">
      <w:pPr>
        <w:autoSpaceDE w:val="0"/>
        <w:autoSpaceDN w:val="0"/>
        <w:adjustRightInd w:val="0"/>
        <w:rPr>
          <w:sz w:val="22"/>
          <w:lang w:val="ro-RO"/>
        </w:rPr>
      </w:pPr>
      <w:r w:rsidRPr="00672F58">
        <w:rPr>
          <w:i/>
          <w:iCs/>
          <w:sz w:val="22"/>
          <w:lang w:val="ro-RO"/>
        </w:rPr>
        <w:t xml:space="preserve">    (2) Personalul din unităţile de asistenţă socială, respectiv servicii sociale cu cazare publice, astfel cum sunt acestea identificate în </w:t>
      </w:r>
      <w:r w:rsidRPr="00672F58">
        <w:rPr>
          <w:i/>
          <w:iCs/>
          <w:color w:val="008000"/>
          <w:sz w:val="22"/>
          <w:u w:val="single"/>
          <w:lang w:val="ro-RO"/>
        </w:rPr>
        <w:t>anexa</w:t>
      </w:r>
      <w:r w:rsidRPr="00672F58">
        <w:rPr>
          <w:i/>
          <w:iCs/>
          <w:sz w:val="22"/>
          <w:lang w:val="ro-RO"/>
        </w:rPr>
        <w:t xml:space="preserve"> la Hotărârea Guvernului nr. 867/2015 pentru aprobarea Nomenclatorului serviciilor sociale, precum şi a regulamentelor-cadru de organizare şi funcţionare a serviciilor sociale, cu modificările şi completările ulterioare, în aplicarea măsurilor de prevenire, limitare şi tratare a cazurilor COVID-19, pe durata situaţiei de urgenţă, beneficiază de indemnizaţie de hrană, potrivit </w:t>
      </w:r>
      <w:r w:rsidRPr="00672F58">
        <w:rPr>
          <w:i/>
          <w:iCs/>
          <w:color w:val="008000"/>
          <w:sz w:val="22"/>
          <w:u w:val="single"/>
          <w:lang w:val="ro-RO"/>
        </w:rPr>
        <w:t>art. 18</w:t>
      </w:r>
      <w:r w:rsidRPr="00672F58">
        <w:rPr>
          <w:i/>
          <w:iCs/>
          <w:sz w:val="22"/>
          <w:lang w:val="ro-RO"/>
        </w:rPr>
        <w:t xml:space="preserve"> alin. (1) din Legea-cadru nr. 153/2017, cu modificările şi completările ulterioare, în cuantumul lunar stabilit conform </w:t>
      </w:r>
      <w:r w:rsidRPr="00672F58">
        <w:rPr>
          <w:i/>
          <w:iCs/>
          <w:color w:val="008000"/>
          <w:sz w:val="22"/>
          <w:u w:val="single"/>
          <w:lang w:val="ro-RO"/>
        </w:rPr>
        <w:t>art. 36</w:t>
      </w:r>
      <w:r w:rsidRPr="00672F58">
        <w:rPr>
          <w:i/>
          <w:iCs/>
          <w:sz w:val="22"/>
          <w:lang w:val="ro-RO"/>
        </w:rPr>
        <w:t xml:space="preserve"> alin. (6) din Ordonanţa de urgenţă a Guvernului nr. 114/2018 privind instituirea unor măsuri în domeniul investiţiilor publice şi a unor măsuri fiscal-bugetare, modificarea şi completarea unor acte normative şi prorogarea unor termene, cu modificările şi completările ulterioare, indiferent de timpul efectiv lucrat."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11.1.</w:t>
      </w:r>
      <w:r w:rsidRPr="00672F58">
        <w:rPr>
          <w:i/>
          <w:iCs/>
          <w:sz w:val="22"/>
          <w:lang w:val="ro-RO"/>
        </w:rPr>
        <w:t xml:space="preserve"> Reproducem mai jos prevederile </w:t>
      </w:r>
      <w:r w:rsidRPr="00672F58">
        <w:rPr>
          <w:i/>
          <w:iCs/>
          <w:color w:val="008000"/>
          <w:sz w:val="22"/>
          <w:u w:val="single"/>
          <w:lang w:val="ro-RO"/>
        </w:rPr>
        <w:t>art. 7</w:t>
      </w:r>
      <w:r w:rsidRPr="00672F58">
        <w:rPr>
          <w:i/>
          <w:iCs/>
          <w:sz w:val="22"/>
          <w:lang w:val="ro-RO"/>
        </w:rPr>
        <w:t xml:space="preserve"> alin. (8) din Ordonanţa de urgenţă a Guvernului nr. 70/2020 (</w:t>
      </w:r>
      <w:r w:rsidRPr="00672F58">
        <w:rPr>
          <w:b/>
          <w:bCs/>
          <w:i/>
          <w:iCs/>
          <w:color w:val="008000"/>
          <w:sz w:val="22"/>
          <w:u w:val="single"/>
          <w:lang w:val="ro-RO"/>
        </w:rPr>
        <w:t>#M42</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#M42</w:t>
      </w:r>
    </w:p>
    <w:p w:rsidR="00672F58" w:rsidRPr="00672F58" w:rsidRDefault="00672F58" w:rsidP="00672F58">
      <w:pPr>
        <w:autoSpaceDE w:val="0"/>
        <w:autoSpaceDN w:val="0"/>
        <w:adjustRightInd w:val="0"/>
        <w:rPr>
          <w:sz w:val="22"/>
          <w:lang w:val="ro-RO"/>
        </w:rPr>
      </w:pPr>
      <w:r w:rsidRPr="00672F58">
        <w:rPr>
          <w:i/>
          <w:iCs/>
          <w:sz w:val="22"/>
          <w:lang w:val="ro-RO"/>
        </w:rPr>
        <w:t xml:space="preserve">    "(8) Pentru personalul instituţiilor şi autorităţilor publice, astfel cum sunt definite la </w:t>
      </w:r>
      <w:r w:rsidRPr="00672F58">
        <w:rPr>
          <w:i/>
          <w:iCs/>
          <w:color w:val="008000"/>
          <w:sz w:val="22"/>
          <w:u w:val="single"/>
          <w:lang w:val="ro-RO"/>
        </w:rPr>
        <w:t>art. 2</w:t>
      </w:r>
      <w:r w:rsidRPr="00672F58">
        <w:rPr>
          <w:i/>
          <w:iCs/>
          <w:sz w:val="22"/>
          <w:lang w:val="ro-RO"/>
        </w:rPr>
        <w:t xml:space="preserve"> alin. (1) pct. 30 din Legea nr. 500/2002 privind finanţele publice,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majorarea prevăzută la alin. (4)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11.2.</w:t>
      </w:r>
      <w:r w:rsidRPr="00672F58">
        <w:rPr>
          <w:i/>
          <w:iCs/>
          <w:sz w:val="22"/>
          <w:lang w:val="ro-RO"/>
        </w:rPr>
        <w:t xml:space="preserve"> Reproducem mai jos prevederile </w:t>
      </w:r>
      <w:r w:rsidRPr="00672F58">
        <w:rPr>
          <w:i/>
          <w:iCs/>
          <w:color w:val="008000"/>
          <w:sz w:val="22"/>
          <w:u w:val="single"/>
          <w:lang w:val="ro-RO"/>
        </w:rPr>
        <w:t>art. 24^1</w:t>
      </w:r>
      <w:r w:rsidRPr="00672F58">
        <w:rPr>
          <w:i/>
          <w:iCs/>
          <w:sz w:val="22"/>
          <w:lang w:val="ro-RO"/>
        </w:rPr>
        <w:t xml:space="preserve"> din Ordonanţa de urgenţă a Guvernului nr. 70/2020 (</w:t>
      </w:r>
      <w:r w:rsidRPr="00672F58">
        <w:rPr>
          <w:b/>
          <w:bCs/>
          <w:i/>
          <w:iCs/>
          <w:color w:val="008000"/>
          <w:sz w:val="22"/>
          <w:u w:val="single"/>
          <w:lang w:val="ro-RO"/>
        </w:rPr>
        <w:t>#M42</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#M54</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24^1</w:t>
      </w:r>
    </w:p>
    <w:p w:rsidR="00672F58" w:rsidRPr="00672F58" w:rsidRDefault="00672F58" w:rsidP="00672F58">
      <w:pPr>
        <w:autoSpaceDE w:val="0"/>
        <w:autoSpaceDN w:val="0"/>
        <w:adjustRightInd w:val="0"/>
        <w:rPr>
          <w:sz w:val="22"/>
          <w:lang w:val="ro-RO"/>
        </w:rPr>
      </w:pPr>
      <w:r w:rsidRPr="00672F58">
        <w:rPr>
          <w:i/>
          <w:iCs/>
          <w:sz w:val="22"/>
          <w:lang w:val="ro-RO"/>
        </w:rPr>
        <w:t xml:space="preserve">    Prin derogare de la prevederile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 pentru personalul din cadrul Ministerului Sănătăţii, din cadrul unităţilor aflate în subordinea, coordonarea şi sub autoritatea Ministerului Sănătăţii, precum şi a altor ministere/instituţii cu reţea sanitară proprie, pe perioada pandemiei declarate de Organizaţia Mondială a Sănătăţii, se poate depăşi plafonul prevăzut, pentru fiecare ordonator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12.</w:t>
      </w:r>
      <w:r w:rsidRPr="00672F58">
        <w:rPr>
          <w:i/>
          <w:iCs/>
          <w:sz w:val="22"/>
          <w:lang w:val="ro-RO"/>
        </w:rPr>
        <w:t xml:space="preserve"> Reproducem mai jos prevederile </w:t>
      </w:r>
      <w:r w:rsidRPr="00672F58">
        <w:rPr>
          <w:i/>
          <w:iCs/>
          <w:color w:val="008000"/>
          <w:sz w:val="22"/>
          <w:u w:val="single"/>
          <w:lang w:val="ro-RO"/>
        </w:rPr>
        <w:t>art. 7</w:t>
      </w:r>
      <w:r w:rsidRPr="00672F58">
        <w:rPr>
          <w:i/>
          <w:iCs/>
          <w:sz w:val="22"/>
          <w:lang w:val="ro-RO"/>
        </w:rPr>
        <w:t xml:space="preserve"> din Legea nr. 56/2020 (</w:t>
      </w:r>
      <w:r w:rsidRPr="00672F58">
        <w:rPr>
          <w:b/>
          <w:bCs/>
          <w:i/>
          <w:iCs/>
          <w:color w:val="008000"/>
          <w:sz w:val="22"/>
          <w:u w:val="single"/>
          <w:lang w:val="ro-RO"/>
        </w:rPr>
        <w:t>#M43</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Personalul medical prevăzut la </w:t>
      </w:r>
      <w:r w:rsidRPr="00672F58">
        <w:rPr>
          <w:i/>
          <w:iCs/>
          <w:color w:val="008000"/>
          <w:sz w:val="22"/>
          <w:u w:val="single"/>
          <w:lang w:val="ro-RO"/>
        </w:rPr>
        <w:t>art. 2</w:t>
      </w:r>
      <w:r w:rsidRPr="00672F58">
        <w:rPr>
          <w:i/>
          <w:iCs/>
          <w:sz w:val="22"/>
          <w:lang w:val="ro-RO"/>
        </w:rPr>
        <w:t xml:space="preserve"> alin. (1) care execută, conduce sau coordonează misiuni şi sarcini de serviciu în condiţii de pericol deosebit beneficiază, pe perioada stării de urgenţă, instituită astfel prin decret, precum şi pentru o perioadă de 3 luni de la data încetării stării de urgenţă, de un spor de până la 30%, calculat la salariul de bază/solda de funcţie/salariul de funcţie.</w:t>
      </w:r>
    </w:p>
    <w:p w:rsidR="00672F58" w:rsidRPr="00672F58" w:rsidRDefault="00672F58" w:rsidP="00672F58">
      <w:pPr>
        <w:autoSpaceDE w:val="0"/>
        <w:autoSpaceDN w:val="0"/>
        <w:adjustRightInd w:val="0"/>
        <w:rPr>
          <w:sz w:val="22"/>
          <w:lang w:val="ro-RO"/>
        </w:rPr>
      </w:pPr>
      <w:r w:rsidRPr="00672F58">
        <w:rPr>
          <w:i/>
          <w:iCs/>
          <w:sz w:val="22"/>
          <w:lang w:val="ro-RO"/>
        </w:rPr>
        <w:lastRenderedPageBreak/>
        <w:t xml:space="preserve">    (2) Cuantumul sporului prevăzut la alin. (1)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#M75</w:t>
      </w:r>
    </w:p>
    <w:p w:rsidR="00672F58" w:rsidRPr="00672F58" w:rsidRDefault="00672F58" w:rsidP="00672F58">
      <w:pPr>
        <w:autoSpaceDE w:val="0"/>
        <w:autoSpaceDN w:val="0"/>
        <w:adjustRightInd w:val="0"/>
        <w:rPr>
          <w:sz w:val="22"/>
          <w:lang w:val="ro-RO"/>
        </w:rPr>
      </w:pPr>
      <w:r w:rsidRPr="00672F58">
        <w:rPr>
          <w:i/>
          <w:iCs/>
          <w:sz w:val="22"/>
          <w:lang w:val="ro-RO"/>
        </w:rPr>
        <w:t xml:space="preserve">    (2^1) Cuantumul sporului prevăzut la alin. (1) nu se include în baza de calcul folosită pentru stabilirea pensiei militare de stat, aşa cum este reglementată la </w:t>
      </w:r>
      <w:r w:rsidRPr="00672F58">
        <w:rPr>
          <w:i/>
          <w:iCs/>
          <w:color w:val="008000"/>
          <w:sz w:val="22"/>
          <w:u w:val="single"/>
          <w:lang w:val="ro-RO"/>
        </w:rPr>
        <w:t>art. 28</w:t>
      </w:r>
      <w:r w:rsidRPr="00672F58">
        <w:rPr>
          <w:i/>
          <w:iCs/>
          <w:sz w:val="22"/>
          <w:lang w:val="ro-RO"/>
        </w:rPr>
        <w:t xml:space="preserve"> din Legea nr. 223/2015,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#M43</w:t>
      </w:r>
    </w:p>
    <w:p w:rsidR="00672F58" w:rsidRPr="00672F58" w:rsidRDefault="00672F58" w:rsidP="00672F58">
      <w:pPr>
        <w:autoSpaceDE w:val="0"/>
        <w:autoSpaceDN w:val="0"/>
        <w:adjustRightInd w:val="0"/>
        <w:rPr>
          <w:sz w:val="22"/>
          <w:lang w:val="ro-RO"/>
        </w:rPr>
      </w:pPr>
      <w:r w:rsidRPr="00672F58">
        <w:rPr>
          <w:i/>
          <w:iCs/>
          <w:sz w:val="22"/>
          <w:lang w:val="ro-RO"/>
        </w:rPr>
        <w:t xml:space="preserve">    (3) Categoriile de personal şi mărimea concretă a sporului se stabilesc prin ordin*) comun al ministrului sănătăţii, al ministrului afacerilor interne şi al ministrului finanţelor publice, în termen de 15 zile de la intrarea în vigoare a prezentei legi."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sănătăţii, al ministrului afacerilor interne şi al ministrului finanţelor publice nr. 1070/94/2087/2020 privind stabilirea categoriilor de personal şi mărimea concretă a sporului pentru condiţii de pericol deosebit acordat în baza prevederilor </w:t>
      </w:r>
      <w:r w:rsidRPr="00672F58">
        <w:rPr>
          <w:i/>
          <w:iCs/>
          <w:color w:val="008000"/>
          <w:sz w:val="22"/>
          <w:u w:val="single"/>
          <w:lang w:val="ro-RO"/>
        </w:rPr>
        <w:t>art. 7</w:t>
      </w:r>
      <w:r w:rsidRPr="00672F58">
        <w:rPr>
          <w:i/>
          <w:iCs/>
          <w:sz w:val="22"/>
          <w:lang w:val="ro-RO"/>
        </w:rPr>
        <w:t xml:space="preserve"> alin. (1) din Legea nr. 56/2020 pentru recunoaşterea meritelor personalului medical participant la acţiuni medicale împotriva COVID-19.</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13.</w:t>
      </w:r>
      <w:r w:rsidRPr="00672F58">
        <w:rPr>
          <w:i/>
          <w:iCs/>
          <w:sz w:val="22"/>
          <w:lang w:val="ro-RO"/>
        </w:rPr>
        <w:t xml:space="preserve"> Reproducem mai jos prevederile </w:t>
      </w:r>
      <w:r w:rsidRPr="00672F58">
        <w:rPr>
          <w:i/>
          <w:iCs/>
          <w:color w:val="008000"/>
          <w:sz w:val="22"/>
          <w:u w:val="single"/>
          <w:lang w:val="ro-RO"/>
        </w:rPr>
        <w:t>art. II</w:t>
      </w:r>
      <w:r w:rsidRPr="00672F58">
        <w:rPr>
          <w:i/>
          <w:iCs/>
          <w:sz w:val="22"/>
          <w:lang w:val="ro-RO"/>
        </w:rPr>
        <w:t xml:space="preserve"> şi </w:t>
      </w:r>
      <w:r w:rsidRPr="00672F58">
        <w:rPr>
          <w:i/>
          <w:iCs/>
          <w:color w:val="008000"/>
          <w:sz w:val="22"/>
          <w:u w:val="single"/>
          <w:lang w:val="ro-RO"/>
        </w:rPr>
        <w:t>art. III</w:t>
      </w:r>
      <w:r w:rsidRPr="00672F58">
        <w:rPr>
          <w:i/>
          <w:iCs/>
          <w:sz w:val="22"/>
          <w:lang w:val="ro-RO"/>
        </w:rPr>
        <w:t xml:space="preserve"> din Legea nr. 156/2020 (</w:t>
      </w:r>
      <w:r w:rsidRPr="00672F58">
        <w:rPr>
          <w:b/>
          <w:bCs/>
          <w:i/>
          <w:iCs/>
          <w:color w:val="008000"/>
          <w:sz w:val="22"/>
          <w:u w:val="single"/>
          <w:lang w:val="ro-RO"/>
        </w:rPr>
        <w:t>#M50</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sz w:val="22"/>
          <w:lang w:val="ro-RO"/>
        </w:rPr>
      </w:pPr>
      <w:r w:rsidRPr="00672F58">
        <w:rPr>
          <w:i/>
          <w:iCs/>
          <w:sz w:val="22"/>
          <w:lang w:val="ro-RO"/>
        </w:rPr>
        <w:t xml:space="preserve">    Începând cu luna următoare celei în care intră în vigoare prezenta lege, cuantumul brut al salariilor de bază de care beneficiază personalul din Ministerul Tineretului şi Sportului şi personalul din federaţiile sportive şi din unităţile sportive din subordinea Ministerului Tineretului şi Sportului, altul decât cel încadrat pe funcţii de specialitate, se stabileşte la nivelul prevăzut de lege pentru anul 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sz w:val="22"/>
          <w:lang w:val="ro-RO"/>
        </w:rPr>
      </w:pPr>
      <w:r w:rsidRPr="00672F58">
        <w:rPr>
          <w:i/>
          <w:iCs/>
          <w:sz w:val="22"/>
          <w:lang w:val="ro-RO"/>
        </w:rPr>
        <w:t xml:space="preserve">    Începând cu luna următoare celei în care intră în vigoare prezenta lege, cuantumul brut al salariilor de bază de care beneficiază personalul din unităţile de cercetare ştiinţifică, dezvoltare tehnologică şi proiectare se stabileşte la nivelul prevăzut de lege pentru anul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14.</w:t>
      </w:r>
      <w:r w:rsidRPr="00672F58">
        <w:rPr>
          <w:i/>
          <w:iCs/>
          <w:sz w:val="22"/>
          <w:lang w:val="ro-RO"/>
        </w:rPr>
        <w:t xml:space="preserve"> Reproducem mai jos prevederile </w:t>
      </w:r>
      <w:r w:rsidRPr="00672F58">
        <w:rPr>
          <w:i/>
          <w:iCs/>
          <w:color w:val="008000"/>
          <w:sz w:val="22"/>
          <w:u w:val="single"/>
          <w:lang w:val="ro-RO"/>
        </w:rPr>
        <w:t>art. 1</w:t>
      </w:r>
      <w:r w:rsidRPr="00672F58">
        <w:rPr>
          <w:i/>
          <w:iCs/>
          <w:sz w:val="22"/>
          <w:lang w:val="ro-RO"/>
        </w:rPr>
        <w:t xml:space="preserve">, </w:t>
      </w:r>
      <w:r w:rsidRPr="00672F58">
        <w:rPr>
          <w:i/>
          <w:iCs/>
          <w:color w:val="008000"/>
          <w:sz w:val="22"/>
          <w:u w:val="single"/>
          <w:lang w:val="ro-RO"/>
        </w:rPr>
        <w:t>art. 3</w:t>
      </w:r>
      <w:r w:rsidRPr="00672F58">
        <w:rPr>
          <w:i/>
          <w:iCs/>
          <w:sz w:val="22"/>
          <w:lang w:val="ro-RO"/>
        </w:rPr>
        <w:t xml:space="preserve"> şi </w:t>
      </w:r>
      <w:r w:rsidRPr="00672F58">
        <w:rPr>
          <w:i/>
          <w:iCs/>
          <w:color w:val="008000"/>
          <w:sz w:val="22"/>
          <w:u w:val="single"/>
          <w:lang w:val="ro-RO"/>
        </w:rPr>
        <w:t>art. 4</w:t>
      </w:r>
      <w:r w:rsidRPr="00672F58">
        <w:rPr>
          <w:i/>
          <w:iCs/>
          <w:sz w:val="22"/>
          <w:lang w:val="ro-RO"/>
        </w:rPr>
        <w:t xml:space="preserve"> din Ordonanţa de urgenţă a Guvernului nr. 131/2020 (</w:t>
      </w:r>
      <w:r w:rsidRPr="00672F58">
        <w:rPr>
          <w:b/>
          <w:bCs/>
          <w:i/>
          <w:iCs/>
          <w:color w:val="008000"/>
          <w:sz w:val="22"/>
          <w:u w:val="single"/>
          <w:lang w:val="ro-RO"/>
        </w:rPr>
        <w:t>#M52</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Începând cu data intrării în vigoare a prezentei ordonanţe de urgenţă, pe perioada stării de alertă instituite prin </w:t>
      </w:r>
      <w:r w:rsidRPr="00672F58">
        <w:rPr>
          <w:i/>
          <w:iCs/>
          <w:color w:val="008000"/>
          <w:sz w:val="22"/>
          <w:u w:val="single"/>
          <w:lang w:val="ro-RO"/>
        </w:rPr>
        <w:t>Hotărârea Guvernului nr. 394/2020</w:t>
      </w:r>
      <w:r w:rsidRPr="00672F58">
        <w:rPr>
          <w:i/>
          <w:iCs/>
          <w:sz w:val="22"/>
          <w:lang w:val="ro-RO"/>
        </w:rPr>
        <w:t xml:space="preserve"> privind declararea stării de alertă şi măsurile care se aplică pe durata acesteia pentru prevenirea şi combaterea efectelor pandemiei de COVID-19, aprobată cu modificări şi completări prin </w:t>
      </w:r>
      <w:r w:rsidRPr="00672F58">
        <w:rPr>
          <w:i/>
          <w:iCs/>
          <w:color w:val="008000"/>
          <w:sz w:val="22"/>
          <w:u w:val="single"/>
          <w:lang w:val="ro-RO"/>
        </w:rPr>
        <w:t>Hotărârea Parlamentului României nr. 5/2020</w:t>
      </w:r>
      <w:r w:rsidRPr="00672F58">
        <w:rPr>
          <w:i/>
          <w:iCs/>
          <w:sz w:val="22"/>
          <w:lang w:val="ro-RO"/>
        </w:rPr>
        <w:t xml:space="preserve">*), cu modificările şi completările ulterioare, şi prelungită prin </w:t>
      </w:r>
      <w:r w:rsidRPr="00672F58">
        <w:rPr>
          <w:i/>
          <w:iCs/>
          <w:color w:val="008000"/>
          <w:sz w:val="22"/>
          <w:u w:val="single"/>
          <w:lang w:val="ro-RO"/>
        </w:rPr>
        <w:t>Hotărârea Guvernului nr. 476/2020</w:t>
      </w:r>
      <w:r w:rsidRPr="00672F58">
        <w:rPr>
          <w:i/>
          <w:iCs/>
          <w:sz w:val="22"/>
          <w:lang w:val="ro-RO"/>
        </w:rPr>
        <w:t xml:space="preserve">, cu modificările şi completările ulterioare, şi prin </w:t>
      </w:r>
      <w:r w:rsidRPr="00672F58">
        <w:rPr>
          <w:i/>
          <w:iCs/>
          <w:color w:val="008000"/>
          <w:sz w:val="22"/>
          <w:u w:val="single"/>
          <w:lang w:val="ro-RO"/>
        </w:rPr>
        <w:t>Hotărârea Guvernului nr. 553/2020</w:t>
      </w:r>
      <w:r w:rsidRPr="00672F58">
        <w:rPr>
          <w:i/>
          <w:iCs/>
          <w:sz w:val="22"/>
          <w:lang w:val="ro-RO"/>
        </w:rPr>
        <w:t>, cu modificările şi completările ulterioare, în vederea prevenirii şi combaterii efectelor pandemiei de COVID-19, personalul din cadrul direcţiilor de sănătate publică judeţene şi a municipiului Bucureşti care execută, conduce sau coordonează misiuni şi sarcini de serviciu pentru prevenirea şi combaterea efectelor pandemiei de COVID-19 beneficiază de un spor calculat la salariul de bază după cum urmează: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 directorul executiv şi directorii executivi adjuncţi beneficiază de un spor la salariul de bază de 40%;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b) funcţionarii publici încadraţi în serviciul de control în sănătate publică beneficiază de un spor la salariul de bază de 30%.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Cuantumul sporului prevăzut la alin. (1)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r w:rsidRPr="00672F58">
        <w:rPr>
          <w:i/>
          <w:iCs/>
          <w:sz w:val="22"/>
          <w:lang w:val="ro-RO"/>
        </w:rPr>
        <w:t xml:space="preserve">    (3) Sporul prevăzut la alin. (1) se acordă odată cu drepturile salariale aferente lunii august 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Curtea Constituţională, prin </w:t>
      </w:r>
      <w:r w:rsidRPr="00672F58">
        <w:rPr>
          <w:i/>
          <w:iCs/>
          <w:color w:val="008000"/>
          <w:sz w:val="22"/>
          <w:u w:val="single"/>
          <w:lang w:val="ro-RO"/>
        </w:rPr>
        <w:t>Decizia nr. 672/2021</w:t>
      </w:r>
      <w:r w:rsidRPr="00672F58">
        <w:rPr>
          <w:i/>
          <w:iCs/>
          <w:sz w:val="22"/>
          <w:lang w:val="ro-RO"/>
        </w:rPr>
        <w:t xml:space="preserve">, a constatat că </w:t>
      </w:r>
      <w:r w:rsidRPr="00672F58">
        <w:rPr>
          <w:i/>
          <w:iCs/>
          <w:color w:val="008000"/>
          <w:sz w:val="22"/>
          <w:u w:val="single"/>
          <w:lang w:val="ro-RO"/>
        </w:rPr>
        <w:t>Hotărârea Parlamentului României nr. 5/2020</w:t>
      </w:r>
      <w:r w:rsidRPr="00672F58">
        <w:rPr>
          <w:i/>
          <w:iCs/>
          <w:sz w:val="22"/>
          <w:lang w:val="ro-RO"/>
        </w:rPr>
        <w:t xml:space="preserve"> este neconstituţională.</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Reproducem mai jos </w:t>
      </w:r>
      <w:r w:rsidRPr="00672F58">
        <w:rPr>
          <w:i/>
          <w:iCs/>
          <w:color w:val="008000"/>
          <w:sz w:val="22"/>
          <w:u w:val="single"/>
          <w:lang w:val="ro-RO"/>
        </w:rPr>
        <w:t>paragraful 33</w:t>
      </w:r>
      <w:r w:rsidRPr="00672F58">
        <w:rPr>
          <w:i/>
          <w:iCs/>
          <w:sz w:val="22"/>
          <w:lang w:val="ro-RO"/>
        </w:rPr>
        <w:t xml:space="preserve"> din Decizia nr. 672/2021.</w:t>
      </w:r>
    </w:p>
    <w:p w:rsidR="00672F58" w:rsidRPr="00672F58" w:rsidRDefault="00672F58" w:rsidP="00672F58">
      <w:pPr>
        <w:autoSpaceDE w:val="0"/>
        <w:autoSpaceDN w:val="0"/>
        <w:adjustRightInd w:val="0"/>
        <w:rPr>
          <w:sz w:val="22"/>
          <w:lang w:val="ro-RO"/>
        </w:rPr>
      </w:pPr>
      <w:r w:rsidRPr="00672F58">
        <w:rPr>
          <w:i/>
          <w:iCs/>
          <w:sz w:val="22"/>
          <w:lang w:val="ro-RO"/>
        </w:rPr>
        <w:t xml:space="preserve">    "33. Curtea reţine că neconstituţionalitatea </w:t>
      </w:r>
      <w:r w:rsidRPr="00672F58">
        <w:rPr>
          <w:i/>
          <w:iCs/>
          <w:color w:val="008000"/>
          <w:sz w:val="22"/>
          <w:u w:val="single"/>
          <w:lang w:val="ro-RO"/>
        </w:rPr>
        <w:t>Hotărârii Parlamentului României nr. 5/2020</w:t>
      </w:r>
      <w:r w:rsidRPr="00672F58">
        <w:rPr>
          <w:i/>
          <w:iCs/>
          <w:sz w:val="22"/>
          <w:lang w:val="ro-RO"/>
        </w:rPr>
        <w:t xml:space="preserve"> nu are nicio consecinţă asupra existenţei </w:t>
      </w:r>
      <w:r w:rsidRPr="00672F58">
        <w:rPr>
          <w:i/>
          <w:iCs/>
          <w:color w:val="008000"/>
          <w:sz w:val="22"/>
          <w:u w:val="single"/>
          <w:lang w:val="ro-RO"/>
        </w:rPr>
        <w:t>Hotărârii Guvernului nr. 394/2020</w:t>
      </w:r>
      <w:r w:rsidRPr="00672F58">
        <w:rPr>
          <w:i/>
          <w:iCs/>
          <w:sz w:val="22"/>
          <w:lang w:val="ro-RO"/>
        </w:rPr>
        <w:t xml:space="preserve"> privind declararea stării de alertă şi măsurile care se aplică pe durata acesteia pentru prevenirea şi combaterea efectelor pandemiei de COVID-19, act normativ de sine stătător, adoptat în executarea dispoziţiilor </w:t>
      </w:r>
      <w:r w:rsidRPr="00672F58">
        <w:rPr>
          <w:i/>
          <w:iCs/>
          <w:color w:val="008000"/>
          <w:sz w:val="22"/>
          <w:u w:val="single"/>
          <w:lang w:val="ro-RO"/>
        </w:rPr>
        <w:t>art. 4</w:t>
      </w:r>
      <w:r w:rsidRPr="00672F58">
        <w:rPr>
          <w:i/>
          <w:iCs/>
          <w:sz w:val="22"/>
          <w:lang w:val="ro-RO"/>
        </w:rPr>
        <w:t xml:space="preserve"> alin. (1) din Legea nr. 55/2020 şi care continuă să producă efecte juridice în forma nemodificată prin dispoziţiile </w:t>
      </w:r>
      <w:r w:rsidRPr="00672F58">
        <w:rPr>
          <w:i/>
          <w:iCs/>
          <w:color w:val="008000"/>
          <w:sz w:val="22"/>
          <w:u w:val="single"/>
          <w:lang w:val="ro-RO"/>
        </w:rPr>
        <w:t>Hotărârii Parlamentului României nr. 5/2020</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3</w:t>
      </w:r>
    </w:p>
    <w:p w:rsidR="00672F58" w:rsidRPr="00672F58" w:rsidRDefault="00672F58" w:rsidP="00672F58">
      <w:pPr>
        <w:autoSpaceDE w:val="0"/>
        <w:autoSpaceDN w:val="0"/>
        <w:adjustRightInd w:val="0"/>
        <w:rPr>
          <w:sz w:val="22"/>
          <w:lang w:val="ro-RO"/>
        </w:rPr>
      </w:pPr>
      <w:r w:rsidRPr="00672F58">
        <w:rPr>
          <w:i/>
          <w:iCs/>
          <w:sz w:val="22"/>
          <w:lang w:val="ro-RO"/>
        </w:rPr>
        <w:t xml:space="preserve">    Cuantumul indemnizaţiei de detaşare prevăzute la </w:t>
      </w:r>
      <w:r w:rsidRPr="00672F58">
        <w:rPr>
          <w:i/>
          <w:iCs/>
          <w:color w:val="008000"/>
          <w:sz w:val="22"/>
          <w:u w:val="single"/>
          <w:lang w:val="ro-RO"/>
        </w:rPr>
        <w:t>art. 19</w:t>
      </w:r>
      <w:r w:rsidRPr="00672F58">
        <w:rPr>
          <w:i/>
          <w:iCs/>
          <w:sz w:val="22"/>
          <w:lang w:val="ro-RO"/>
        </w:rPr>
        <w:t xml:space="preserve"> alin. (3) din Legea nr. 136/2020 privind instituirea unor măsuri în domeniul sănătăţii publice în situaţii de risc epidemiologic şi biologic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4</w:t>
      </w:r>
    </w:p>
    <w:p w:rsidR="00672F58" w:rsidRPr="00672F58" w:rsidRDefault="00672F58" w:rsidP="00672F58">
      <w:pPr>
        <w:autoSpaceDE w:val="0"/>
        <w:autoSpaceDN w:val="0"/>
        <w:adjustRightInd w:val="0"/>
        <w:rPr>
          <w:sz w:val="22"/>
          <w:lang w:val="ro-RO"/>
        </w:rPr>
      </w:pPr>
      <w:r w:rsidRPr="00672F58">
        <w:rPr>
          <w:i/>
          <w:iCs/>
          <w:sz w:val="22"/>
          <w:lang w:val="ro-RO"/>
        </w:rPr>
        <w:t xml:space="preserve">    Suma sporurilor pentru condiţii de muncă acordată peste limita minimă, stabilită conform prevederilor </w:t>
      </w:r>
      <w:r w:rsidRPr="00672F58">
        <w:rPr>
          <w:i/>
          <w:iCs/>
          <w:color w:val="008000"/>
          <w:sz w:val="22"/>
          <w:u w:val="single"/>
          <w:lang w:val="ro-RO"/>
        </w:rPr>
        <w:t>art. 23</w:t>
      </w:r>
      <w:r w:rsidRPr="00672F58">
        <w:rPr>
          <w:i/>
          <w:iCs/>
          <w:sz w:val="22"/>
          <w:lang w:val="ro-RO"/>
        </w:rPr>
        <w:t xml:space="preserve"> din Legea-cadru nr. 153/2017, cu modificările şi completările ulterioare, pentru personalul de specialitate medico-sanitar şi auxiliar sanitar, inclusiv pentru personalul de specialitate din structurile paraclinice medico-sanitare şi personalul paramedical, implicat direct în transportul, echiparea, evaluarea, diagnosticarea şi tratamentul pacienţilor diagnosticaţi cu COVID-19,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15.</w:t>
      </w:r>
      <w:r w:rsidRPr="00672F58">
        <w:rPr>
          <w:i/>
          <w:iCs/>
          <w:sz w:val="22"/>
          <w:lang w:val="ro-RO"/>
        </w:rPr>
        <w:t xml:space="preserve"> Reproducem mai jos prevederile </w:t>
      </w:r>
      <w:r w:rsidRPr="00672F58">
        <w:rPr>
          <w:i/>
          <w:iCs/>
          <w:color w:val="008000"/>
          <w:sz w:val="22"/>
          <w:u w:val="single"/>
          <w:lang w:val="ro-RO"/>
        </w:rPr>
        <w:t>art. 4</w:t>
      </w:r>
      <w:r w:rsidRPr="00672F58">
        <w:rPr>
          <w:i/>
          <w:iCs/>
          <w:sz w:val="22"/>
          <w:lang w:val="ro-RO"/>
        </w:rPr>
        <w:t xml:space="preserve"> alin. (7) din Ordonanţa de urgenţă a Guvernului nr. 147/2020 (</w:t>
      </w:r>
      <w:r w:rsidRPr="00672F58">
        <w:rPr>
          <w:b/>
          <w:bCs/>
          <w:i/>
          <w:iCs/>
          <w:color w:val="008000"/>
          <w:sz w:val="22"/>
          <w:u w:val="single"/>
          <w:lang w:val="ro-RO"/>
        </w:rPr>
        <w:t>#M55</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#M55</w:t>
      </w:r>
    </w:p>
    <w:p w:rsidR="00672F58" w:rsidRPr="00672F58" w:rsidRDefault="00672F58" w:rsidP="00672F58">
      <w:pPr>
        <w:autoSpaceDE w:val="0"/>
        <w:autoSpaceDN w:val="0"/>
        <w:adjustRightInd w:val="0"/>
        <w:rPr>
          <w:sz w:val="22"/>
          <w:lang w:val="ro-RO"/>
        </w:rPr>
      </w:pPr>
      <w:r w:rsidRPr="00672F58">
        <w:rPr>
          <w:i/>
          <w:iCs/>
          <w:sz w:val="22"/>
          <w:lang w:val="ro-RO"/>
        </w:rPr>
        <w:t xml:space="preserve">    "(7) Pentru personalul instituţiilor şi autorităţilor publice, astfel cum sunt definite la </w:t>
      </w:r>
      <w:r w:rsidRPr="00672F58">
        <w:rPr>
          <w:i/>
          <w:iCs/>
          <w:color w:val="008000"/>
          <w:sz w:val="22"/>
          <w:u w:val="single"/>
          <w:lang w:val="ro-RO"/>
        </w:rPr>
        <w:t>art. 2</w:t>
      </w:r>
      <w:r w:rsidRPr="00672F58">
        <w:rPr>
          <w:i/>
          <w:iCs/>
          <w:sz w:val="22"/>
          <w:lang w:val="ro-RO"/>
        </w:rPr>
        <w:t xml:space="preserve"> alin. (1) pct. 30 din Legea nr. 500/2002 privind finanţele publice,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majorarea prevăzută la alin. (3)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16.</w:t>
      </w:r>
      <w:r w:rsidRPr="00672F58">
        <w:rPr>
          <w:i/>
          <w:iCs/>
          <w:sz w:val="22"/>
          <w:lang w:val="ro-RO"/>
        </w:rPr>
        <w:t xml:space="preserve"> Reproducem mai jos prevederile </w:t>
      </w:r>
      <w:r w:rsidRPr="00672F58">
        <w:rPr>
          <w:i/>
          <w:iCs/>
          <w:color w:val="008000"/>
          <w:sz w:val="22"/>
          <w:u w:val="single"/>
          <w:lang w:val="ro-RO"/>
        </w:rPr>
        <w:t>art. 165</w:t>
      </w:r>
      <w:r w:rsidRPr="00672F58">
        <w:rPr>
          <w:i/>
          <w:iCs/>
          <w:sz w:val="22"/>
          <w:lang w:val="ro-RO"/>
        </w:rPr>
        <w:t xml:space="preserve"> alin. (1^1) - (1^4) din Legea nr. 95/2006, republicată,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#M95</w:t>
      </w:r>
    </w:p>
    <w:p w:rsidR="00672F58" w:rsidRPr="00672F58" w:rsidRDefault="00672F58" w:rsidP="00672F58">
      <w:pPr>
        <w:autoSpaceDE w:val="0"/>
        <w:autoSpaceDN w:val="0"/>
        <w:adjustRightInd w:val="0"/>
        <w:rPr>
          <w:sz w:val="22"/>
          <w:lang w:val="ro-RO"/>
        </w:rPr>
      </w:pPr>
      <w:r w:rsidRPr="00672F58">
        <w:rPr>
          <w:i/>
          <w:iCs/>
          <w:sz w:val="22"/>
          <w:lang w:val="ro-RO"/>
        </w:rPr>
        <w:t xml:space="preserve">    "(1^1) Personalul didactic medico-farmaceutic din universităţi care au în structură facultăţi de medicină, medicină dentară şi farmacie acreditate beneficiază de integrare clinică în unităţile şi instituţiile din subordinea, coordonarea sau sub autoritatea Ministerului Sănătăţii, în unităţile medicale din subordinea ministerelor şi instituţiilor cu reţea sanitară proprie, în unităţile şi instituţiile medicale din subordinea autorităţilor administraţiei publice locale, precum şi în spitale şi cabinete private. De aceleaşi prevederi beneficiază şi medicii specialişti/primari care au calitatea de asistenţi universitari pe perioadă determinată, pe perioada cât au această calitate. Ministerul Sănătăţii va aduce în concordanţă structurile aferente în vederea asigurării normelor de integrare clinică.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(1^2) Începând cu drepturile salariale aferente lunii următoare intrării în vigoare a prezentei legi, cadrele didactice prevăzute la alin. (1^1) care desfăşoară activitate integrată în baza unui contract individual de muncă cu 1/2 normă beneficiază şi de o indemnizaţie lunară egală cu 50% din salariul de bază al funcţiei de medic, medic stomatolog sau farmacist, corespunzător vechimii în muncă şi gradului profesional deţinut.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(1^3) Indemnizaţia prevăzută la alin. (1^2), pentru personalul încadrat în unităţi sanitare publice aflate în relaţie contractuală cu casele de asigurări de sănătate, se asigură de la bugetul de stat, prin bugetul Ministerului Sănătăţii, prin transferuri către bugetul Fondului naţional unic de asigurări sociale de sănătate </w:t>
      </w:r>
      <w:r w:rsidRPr="00672F58">
        <w:rPr>
          <w:i/>
          <w:iCs/>
          <w:sz w:val="22"/>
          <w:lang w:val="ro-RO"/>
        </w:rPr>
        <w:lastRenderedPageBreak/>
        <w:t xml:space="preserve">şi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r w:rsidRPr="00672F58">
        <w:rPr>
          <w:i/>
          <w:iCs/>
          <w:sz w:val="22"/>
          <w:lang w:val="ro-RO"/>
        </w:rPr>
        <w:t xml:space="preserve">    (1^4) Indemnizaţia prevăzută la alin. (1^2), pentru personalul încadrat în unităţi sanitare publice care nu se află în relaţie contractuală cu casele de asigurări de sănătate, se asigură de la bugetul de stat, prin bugetul Ministerului Sănătăţii, şi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17.</w:t>
      </w:r>
      <w:r w:rsidRPr="00672F58">
        <w:rPr>
          <w:i/>
          <w:iCs/>
          <w:sz w:val="22"/>
          <w:lang w:val="ro-RO"/>
        </w:rPr>
        <w:t xml:space="preserve"> Reproducem mai jos prevederile </w:t>
      </w:r>
      <w:r w:rsidRPr="00672F58">
        <w:rPr>
          <w:i/>
          <w:iCs/>
          <w:color w:val="008000"/>
          <w:sz w:val="22"/>
          <w:u w:val="single"/>
          <w:lang w:val="ro-RO"/>
        </w:rPr>
        <w:t>art. II</w:t>
      </w:r>
      <w:r w:rsidRPr="00672F58">
        <w:rPr>
          <w:i/>
          <w:iCs/>
          <w:sz w:val="22"/>
          <w:lang w:val="ro-RO"/>
        </w:rPr>
        <w:t xml:space="preserve"> şi </w:t>
      </w:r>
      <w:r w:rsidRPr="00672F58">
        <w:rPr>
          <w:i/>
          <w:iCs/>
          <w:color w:val="008000"/>
          <w:sz w:val="22"/>
          <w:u w:val="single"/>
          <w:lang w:val="ro-RO"/>
        </w:rPr>
        <w:t>art. III</w:t>
      </w:r>
      <w:r w:rsidRPr="00672F58">
        <w:rPr>
          <w:i/>
          <w:iCs/>
          <w:sz w:val="22"/>
          <w:lang w:val="ro-RO"/>
        </w:rPr>
        <w:t xml:space="preserve"> din Legea nr. 206/2020 (</w:t>
      </w:r>
      <w:r w:rsidRPr="00672F58">
        <w:rPr>
          <w:b/>
          <w:bCs/>
          <w:i/>
          <w:iCs/>
          <w:color w:val="008000"/>
          <w:sz w:val="22"/>
          <w:u w:val="single"/>
          <w:lang w:val="ro-RO"/>
        </w:rPr>
        <w:t>#M58</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Începând cu luna următoare celei în care intră în vigoare prezenta lege, salariile de bază de care beneficiază personalul din cadrul instituţiilor şi unităţilor aflate în subordinea Ministerului Tineretului şi Sportului se stabilesc la nivelul prevăzut de lege pentru anul 2021.</w:t>
      </w:r>
    </w:p>
    <w:p w:rsidR="00672F58" w:rsidRPr="00672F58" w:rsidRDefault="00672F58" w:rsidP="00672F58">
      <w:pPr>
        <w:autoSpaceDE w:val="0"/>
        <w:autoSpaceDN w:val="0"/>
        <w:adjustRightInd w:val="0"/>
        <w:rPr>
          <w:sz w:val="22"/>
          <w:lang w:val="ro-RO"/>
        </w:rPr>
      </w:pPr>
      <w:r w:rsidRPr="00672F58">
        <w:rPr>
          <w:i/>
          <w:iCs/>
          <w:sz w:val="22"/>
          <w:lang w:val="ro-RO"/>
        </w:rPr>
        <w:t xml:space="preserve">    (2) Prevederile alin. (1) nu se aplică personalului care a beneficiat de majorările salariale prevăzute de </w:t>
      </w:r>
      <w:r w:rsidRPr="00672F58">
        <w:rPr>
          <w:i/>
          <w:iCs/>
          <w:color w:val="008000"/>
          <w:sz w:val="22"/>
          <w:u w:val="single"/>
          <w:lang w:val="ro-RO"/>
        </w:rPr>
        <w:t>Legea nr. 156/2020</w:t>
      </w:r>
      <w:r w:rsidRPr="00672F58">
        <w:rPr>
          <w:i/>
          <w:iCs/>
          <w:sz w:val="22"/>
          <w:lang w:val="ro-RO"/>
        </w:rPr>
        <w:t xml:space="preserve"> pentru modificarea </w:t>
      </w:r>
      <w:r w:rsidRPr="00672F58">
        <w:rPr>
          <w:i/>
          <w:iCs/>
          <w:color w:val="008000"/>
          <w:sz w:val="22"/>
          <w:u w:val="single"/>
          <w:lang w:val="ro-RO"/>
        </w:rPr>
        <w:t>Legii-cadru nr. 153/2017</w:t>
      </w:r>
      <w:r w:rsidRPr="00672F58">
        <w:rPr>
          <w:i/>
          <w:iCs/>
          <w:sz w:val="22"/>
          <w:lang w:val="ro-RO"/>
        </w:rPr>
        <w:t xml:space="preserve"> privind salarizarea personalului plătit din fonduri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Prevederile </w:t>
      </w:r>
      <w:r w:rsidRPr="00672F58">
        <w:rPr>
          <w:i/>
          <w:iCs/>
          <w:color w:val="008000"/>
          <w:sz w:val="22"/>
          <w:u w:val="single"/>
          <w:lang w:val="ro-RO"/>
        </w:rPr>
        <w:t>art. I</w:t>
      </w:r>
      <w:r w:rsidRPr="00672F58">
        <w:rPr>
          <w:i/>
          <w:iCs/>
          <w:sz w:val="22"/>
          <w:lang w:val="ro-RO"/>
        </w:rPr>
        <w:t xml:space="preserve"> intră în vigoare la data de 1 ianuarie 2021.</w:t>
      </w:r>
    </w:p>
    <w:p w:rsidR="00672F58" w:rsidRPr="00672F58" w:rsidRDefault="00672F58" w:rsidP="00672F58">
      <w:pPr>
        <w:autoSpaceDE w:val="0"/>
        <w:autoSpaceDN w:val="0"/>
        <w:adjustRightInd w:val="0"/>
        <w:rPr>
          <w:sz w:val="22"/>
          <w:lang w:val="ro-RO"/>
        </w:rPr>
      </w:pPr>
      <w:r w:rsidRPr="00672F58">
        <w:rPr>
          <w:i/>
          <w:iCs/>
          <w:sz w:val="22"/>
          <w:lang w:val="ro-RO"/>
        </w:rPr>
        <w:t xml:space="preserve">    (2) Reîncadrarea personalului şi stabilirea noilor salarii de bază ca urmare a intrării în vigoare a dispoziţiilor </w:t>
      </w:r>
      <w:r w:rsidRPr="00672F58">
        <w:rPr>
          <w:i/>
          <w:iCs/>
          <w:color w:val="008000"/>
          <w:sz w:val="22"/>
          <w:u w:val="single"/>
          <w:lang w:val="ro-RO"/>
        </w:rPr>
        <w:t>art. I</w:t>
      </w:r>
      <w:r w:rsidRPr="00672F58">
        <w:rPr>
          <w:i/>
          <w:iCs/>
          <w:sz w:val="22"/>
          <w:lang w:val="ro-RO"/>
        </w:rPr>
        <w:t xml:space="preserve"> se fac după aplicarea în anul 2021 a prevederilor </w:t>
      </w:r>
      <w:r w:rsidRPr="00672F58">
        <w:rPr>
          <w:i/>
          <w:iCs/>
          <w:color w:val="008000"/>
          <w:sz w:val="22"/>
          <w:u w:val="single"/>
          <w:lang w:val="ro-RO"/>
        </w:rPr>
        <w:t>art. 38</w:t>
      </w:r>
      <w:r w:rsidRPr="00672F58">
        <w:rPr>
          <w:i/>
          <w:iCs/>
          <w:sz w:val="22"/>
          <w:lang w:val="ro-RO"/>
        </w:rPr>
        <w:t xml:space="preserve"> alin. (4)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18.</w:t>
      </w:r>
      <w:r w:rsidRPr="00672F58">
        <w:rPr>
          <w:i/>
          <w:iCs/>
          <w:sz w:val="22"/>
          <w:lang w:val="ro-RO"/>
        </w:rPr>
        <w:t xml:space="preserve"> Reproducem mai jos prevederile </w:t>
      </w:r>
      <w:r w:rsidRPr="00672F58">
        <w:rPr>
          <w:i/>
          <w:iCs/>
          <w:color w:val="008000"/>
          <w:sz w:val="22"/>
          <w:u w:val="single"/>
          <w:lang w:val="ro-RO"/>
        </w:rPr>
        <w:t>art. III</w:t>
      </w:r>
      <w:r w:rsidRPr="00672F58">
        <w:rPr>
          <w:i/>
          <w:iCs/>
          <w:sz w:val="22"/>
          <w:lang w:val="ro-RO"/>
        </w:rPr>
        <w:t xml:space="preserve"> din Ordonanţa de urgenţă a Guvernului nr. 209/2020 (</w:t>
      </w:r>
      <w:r w:rsidRPr="00672F58">
        <w:rPr>
          <w:b/>
          <w:bCs/>
          <w:i/>
          <w:iCs/>
          <w:color w:val="008000"/>
          <w:sz w:val="22"/>
          <w:u w:val="single"/>
          <w:lang w:val="ro-RO"/>
        </w:rPr>
        <w:t>#M61</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sz w:val="22"/>
          <w:lang w:val="ro-RO"/>
        </w:rPr>
      </w:pPr>
      <w:r w:rsidRPr="00672F58">
        <w:rPr>
          <w:i/>
          <w:iCs/>
          <w:sz w:val="22"/>
          <w:lang w:val="ro-RO"/>
        </w:rPr>
        <w:t xml:space="preserve">    Cuantumul sporului prevăzut la </w:t>
      </w:r>
      <w:r w:rsidRPr="00672F58">
        <w:rPr>
          <w:i/>
          <w:iCs/>
          <w:color w:val="008000"/>
          <w:sz w:val="22"/>
          <w:u w:val="single"/>
          <w:lang w:val="ro-RO"/>
        </w:rPr>
        <w:t>art. II</w:t>
      </w:r>
      <w:r w:rsidRPr="00672F58">
        <w:rPr>
          <w:i/>
          <w:iCs/>
          <w:sz w:val="22"/>
          <w:lang w:val="ro-RO"/>
        </w:rPr>
        <w:t xml:space="preserve"> se determină în conformitate cu prevederile </w:t>
      </w:r>
      <w:r w:rsidRPr="00672F58">
        <w:rPr>
          <w:i/>
          <w:iCs/>
          <w:color w:val="008000"/>
          <w:sz w:val="22"/>
          <w:u w:val="single"/>
          <w:lang w:val="ro-RO"/>
        </w:rPr>
        <w:t>art. 34</w:t>
      </w:r>
      <w:r w:rsidRPr="00672F58">
        <w:rPr>
          <w:i/>
          <w:iCs/>
          <w:sz w:val="22"/>
          <w:lang w:val="ro-RO"/>
        </w:rPr>
        <w:t xml:space="preserve"> alin. (2) din Ordonanţa de urgenţă a Guvernului nr. 114/2018 privind instituirea unor măsuri în domeniul investiţiilor publice şi a unor măsuri fiscal-bugetare, modificarea şi completarea unor acte normative şi prorogarea unor termene, cu modificările şi completările ulterioare, şi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19.</w:t>
      </w:r>
      <w:r w:rsidRPr="00672F58">
        <w:rPr>
          <w:i/>
          <w:iCs/>
          <w:sz w:val="22"/>
          <w:lang w:val="ro-RO"/>
        </w:rPr>
        <w:t xml:space="preserve"> Reproducem mai jos prevederile </w:t>
      </w:r>
      <w:r w:rsidRPr="00672F58">
        <w:rPr>
          <w:i/>
          <w:iCs/>
          <w:color w:val="008000"/>
          <w:sz w:val="22"/>
          <w:u w:val="single"/>
          <w:lang w:val="ro-RO"/>
        </w:rPr>
        <w:t>art. I</w:t>
      </w:r>
      <w:r w:rsidRPr="00672F58">
        <w:rPr>
          <w:i/>
          <w:iCs/>
          <w:sz w:val="22"/>
          <w:lang w:val="ro-RO"/>
        </w:rPr>
        <w:t xml:space="preserve"> din Ordonanţa de urgenţă a Guvernului nr. 226/2020 (</w:t>
      </w:r>
      <w:r w:rsidRPr="00672F58">
        <w:rPr>
          <w:b/>
          <w:bCs/>
          <w:i/>
          <w:iCs/>
          <w:color w:val="008000"/>
          <w:sz w:val="22"/>
          <w:u w:val="single"/>
          <w:lang w:val="ro-RO"/>
        </w:rPr>
        <w:t>#M64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#M64</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38</w:t>
      </w:r>
      <w:r w:rsidRPr="00672F58">
        <w:rPr>
          <w:i/>
          <w:iCs/>
          <w:sz w:val="22"/>
          <w:lang w:val="ro-RO"/>
        </w:rPr>
        <w:t xml:space="preserve"> alin. (4) şi (4^1) lit. c) din Legea-cadru nr. 153/2017 privind salarizarea personalului plătit din fonduri publice, cu modificările şi completările ulterioare, în anul 2021, începând cu data de 1 ianuarie, cuantumul brut al salariilor de bază/soldelor de funcţie/salariilor de funcţie/indemnizaţiilor de încadrare lunară de care beneficiază personalul plătit din fonduri publice se menţine la acelaşi nivel cu cel ce se acordă pentru luna decembrie 2020 în măsura în care personalul ocupă aceeaşi funcţie şi îşi desfăşoară activitatea în aceleaşi condiţii.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Prin derogare de la prevederile </w:t>
      </w:r>
      <w:r w:rsidRPr="00672F58">
        <w:rPr>
          <w:i/>
          <w:iCs/>
          <w:color w:val="008000"/>
          <w:sz w:val="22"/>
          <w:u w:val="single"/>
          <w:lang w:val="ro-RO"/>
        </w:rPr>
        <w:t>art. 38</w:t>
      </w:r>
      <w:r w:rsidRPr="00672F58">
        <w:rPr>
          <w:i/>
          <w:iCs/>
          <w:sz w:val="22"/>
          <w:lang w:val="ro-RO"/>
        </w:rPr>
        <w:t xml:space="preserve"> alin. (3) lit. f) din Legea-cadru nr. 153/2017, cu modificările şi completările ulterioare, în anul 2021, începând cu drepturile aferente lunii ianuarie,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cu modificările şi completările ulterioare, se menţin la nivelul aferent lunii decembrie 2020.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În anul 2021, începând cu luna ianuarie,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w:t>
      </w:r>
      <w:r w:rsidRPr="00672F58">
        <w:rPr>
          <w:i/>
          <w:iCs/>
          <w:sz w:val="22"/>
          <w:lang w:val="ro-RO"/>
        </w:rPr>
        <w:lastRenderedPageBreak/>
        <w:t>cuantumului acordat pentru luna decembrie 2020, în măsura în care personalul ocupă aceeaşi funcţie şi îşi desfăşoară activitatea în aceleaşi condiţii.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Prin derogare de la prevederile </w:t>
      </w:r>
      <w:r w:rsidRPr="00672F58">
        <w:rPr>
          <w:i/>
          <w:iCs/>
          <w:color w:val="008000"/>
          <w:sz w:val="22"/>
          <w:u w:val="single"/>
          <w:lang w:val="ro-RO"/>
        </w:rPr>
        <w:t>art. 18</w:t>
      </w:r>
      <w:r w:rsidRPr="00672F58">
        <w:rPr>
          <w:i/>
          <w:iCs/>
          <w:sz w:val="22"/>
          <w:lang w:val="ro-RO"/>
        </w:rPr>
        <w:t xml:space="preserve"> alin. (1) din Legea-cadru nr. 153/2017, cu modificările şi completările ulterioare, în anul 2021, valoarea indemnizaţiei de hrană se menţine la nivelul din anul 2020.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În anul 2021, începând cu luna ianuarie, instituţiile publice de apărare, ordine publică şi securitate naţională acordă cuantumul compensaţiei băneşti, respectiv al alocaţiei valorice pentru drepturile de hrană actualizate la nivelul lunii ianuarie 2019, potrivit normelor în vigoare.</w:t>
      </w:r>
    </w:p>
    <w:p w:rsidR="00672F58" w:rsidRPr="00672F58" w:rsidRDefault="00672F58" w:rsidP="00672F58">
      <w:pPr>
        <w:autoSpaceDE w:val="0"/>
        <w:autoSpaceDN w:val="0"/>
        <w:adjustRightInd w:val="0"/>
        <w:rPr>
          <w:sz w:val="22"/>
          <w:lang w:val="ro-RO"/>
        </w:rPr>
      </w:pPr>
      <w:r w:rsidRPr="00672F58">
        <w:rPr>
          <w:i/>
          <w:iCs/>
          <w:sz w:val="22"/>
          <w:lang w:val="ro-RO"/>
        </w:rPr>
        <w:t xml:space="preserve">    (6) Prevederile </w:t>
      </w:r>
      <w:r w:rsidRPr="00672F58">
        <w:rPr>
          <w:i/>
          <w:iCs/>
          <w:color w:val="008000"/>
          <w:sz w:val="22"/>
          <w:u w:val="single"/>
          <w:lang w:val="ro-RO"/>
        </w:rPr>
        <w:t>art. 26</w:t>
      </w:r>
      <w:r w:rsidRPr="00672F58">
        <w:rPr>
          <w:i/>
          <w:iCs/>
          <w:sz w:val="22"/>
          <w:lang w:val="ro-RO"/>
        </w:rPr>
        <w:t xml:space="preserve"> alin. (4) - (6) din Legea-cadru nr. 153/2017, cu modificările şi completările ulterioare, intră în vigoare la data de 1 ianuarie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articolului unic</w:t>
      </w:r>
      <w:r w:rsidRPr="00672F58">
        <w:rPr>
          <w:i/>
          <w:iCs/>
          <w:sz w:val="22"/>
          <w:lang w:val="ro-RO"/>
        </w:rPr>
        <w:t xml:space="preserve"> din Ordonanţa de urgenţă a Guvernului nr. 128/2021 (</w:t>
      </w:r>
      <w:r w:rsidRPr="00672F58">
        <w:rPr>
          <w:b/>
          <w:bCs/>
          <w:i/>
          <w:iCs/>
          <w:color w:val="008000"/>
          <w:sz w:val="22"/>
          <w:u w:val="single"/>
          <w:lang w:val="ro-RO"/>
        </w:rPr>
        <w:t>#M78</w:t>
      </w:r>
      <w:r w:rsidRPr="00672F58">
        <w:rPr>
          <w:i/>
          <w:iCs/>
          <w:sz w:val="22"/>
          <w:lang w:val="ro-RO"/>
        </w:rPr>
        <w:t xml:space="preserve">), prin derogare de la </w:t>
      </w:r>
      <w:r w:rsidRPr="00672F58">
        <w:rPr>
          <w:i/>
          <w:iCs/>
          <w:color w:val="008000"/>
          <w:sz w:val="22"/>
          <w:u w:val="single"/>
          <w:lang w:val="ro-RO"/>
        </w:rPr>
        <w:t>art. I</w:t>
      </w:r>
      <w:r w:rsidRPr="00672F58">
        <w:rPr>
          <w:i/>
          <w:iCs/>
          <w:sz w:val="22"/>
          <w:lang w:val="ro-RO"/>
        </w:rPr>
        <w:t xml:space="preserve"> alin. (1) şi (3) din Ordonanţa de urgenţă a Guvernului nr. 226/2020 (</w:t>
      </w:r>
      <w:r w:rsidRPr="00672F58">
        <w:rPr>
          <w:b/>
          <w:bCs/>
          <w:i/>
          <w:iCs/>
          <w:color w:val="008000"/>
          <w:sz w:val="22"/>
          <w:u w:val="single"/>
          <w:lang w:val="ro-RO"/>
        </w:rPr>
        <w:t>#M64</w:t>
      </w:r>
      <w:r w:rsidRPr="00672F58">
        <w:rPr>
          <w:i/>
          <w:iCs/>
          <w:sz w:val="22"/>
          <w:lang w:val="ro-RO"/>
        </w:rPr>
        <w:t xml:space="preserve">), începând cu data de 15 decembrie 2021 [data intrării în vigoare a </w:t>
      </w:r>
      <w:r w:rsidRPr="00672F58">
        <w:rPr>
          <w:i/>
          <w:iCs/>
          <w:color w:val="008000"/>
          <w:sz w:val="22"/>
          <w:u w:val="single"/>
          <w:lang w:val="ro-RO"/>
        </w:rPr>
        <w:t>Ordonanţei de urgenţă a Guvernului nr. 128/2021</w:t>
      </w:r>
      <w:r w:rsidRPr="00672F58">
        <w:rPr>
          <w:i/>
          <w:iCs/>
          <w:sz w:val="22"/>
          <w:lang w:val="ro-RO"/>
        </w:rPr>
        <w:t xml:space="preserve"> (</w:t>
      </w:r>
      <w:r w:rsidRPr="00672F58">
        <w:rPr>
          <w:b/>
          <w:bCs/>
          <w:i/>
          <w:iCs/>
          <w:color w:val="008000"/>
          <w:sz w:val="22"/>
          <w:u w:val="single"/>
          <w:lang w:val="ro-RO"/>
        </w:rPr>
        <w:t>#M78</w:t>
      </w:r>
      <w:r w:rsidRPr="00672F58">
        <w:rPr>
          <w:i/>
          <w:iCs/>
          <w:sz w:val="22"/>
          <w:lang w:val="ro-RO"/>
        </w:rPr>
        <w:t xml:space="preserve">)], pentru poliţiştii de penitenciare şi personalul civil din sistemul administraţiei penitenciare se recalculează majorările salariale determinate ca diferenţă între cuantumurile salariilor de funcţie/salariilor de bază aflate în plată şi nivelul salariilor de funcţie/salariilor de bază prevăzute pentru anul 2022 de </w:t>
      </w:r>
      <w:r w:rsidRPr="00672F58">
        <w:rPr>
          <w:i/>
          <w:iCs/>
          <w:color w:val="008000"/>
          <w:sz w:val="22"/>
          <w:u w:val="single"/>
          <w:lang w:val="ro-RO"/>
        </w:rPr>
        <w:t>Legea-cadru nr. 153/2017</w:t>
      </w:r>
      <w:r w:rsidRPr="00672F58">
        <w:rPr>
          <w:i/>
          <w:iCs/>
          <w:sz w:val="22"/>
          <w:lang w:val="ro-RO"/>
        </w:rPr>
        <w:t>, având în vedere majorarea pentru titlul de specialist de clasă/domeniu funcţional.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20.</w:t>
      </w:r>
      <w:r w:rsidRPr="00672F58">
        <w:rPr>
          <w:i/>
          <w:iCs/>
          <w:sz w:val="22"/>
          <w:lang w:val="ro-RO"/>
        </w:rPr>
        <w:t xml:space="preserve"> Reproducem mai jos prevederile </w:t>
      </w:r>
      <w:r w:rsidRPr="00672F58">
        <w:rPr>
          <w:i/>
          <w:iCs/>
          <w:color w:val="008000"/>
          <w:sz w:val="22"/>
          <w:u w:val="single"/>
          <w:lang w:val="ro-RO"/>
        </w:rPr>
        <w:t>art. XII</w:t>
      </w:r>
      <w:r w:rsidRPr="00672F58">
        <w:rPr>
          <w:i/>
          <w:iCs/>
          <w:sz w:val="22"/>
          <w:lang w:val="ro-RO"/>
        </w:rPr>
        <w:t xml:space="preserve"> alin. (3) - (5) din Ordonanţa de urgenţă a Guvernului nr. 226/2020 (</w:t>
      </w:r>
      <w:r w:rsidRPr="00672F58">
        <w:rPr>
          <w:b/>
          <w:bCs/>
          <w:i/>
          <w:iCs/>
          <w:color w:val="008000"/>
          <w:sz w:val="22"/>
          <w:u w:val="single"/>
          <w:lang w:val="ro-RO"/>
        </w:rPr>
        <w:t>#M64</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 Abrogat ~ </w:t>
      </w:r>
      <w:r w:rsidRPr="00672F58">
        <w:rPr>
          <w:b/>
          <w:bCs/>
          <w:i/>
          <w:iCs/>
          <w:color w:val="008000"/>
          <w:sz w:val="22"/>
          <w:u w:val="single"/>
          <w:lang w:val="ro-RO"/>
        </w:rPr>
        <w:t>#Formă anterioară</w:t>
      </w:r>
    </w:p>
    <w:p w:rsidR="00672F58" w:rsidRPr="00672F58" w:rsidRDefault="00672F58" w:rsidP="00672F58">
      <w:pPr>
        <w:autoSpaceDE w:val="0"/>
        <w:autoSpaceDN w:val="0"/>
        <w:adjustRightInd w:val="0"/>
        <w:rPr>
          <w:sz w:val="22"/>
          <w:lang w:val="ro-RO"/>
        </w:rPr>
      </w:pPr>
      <w:r w:rsidRPr="00672F58">
        <w:rPr>
          <w:i/>
          <w:iCs/>
          <w:sz w:val="22"/>
          <w:lang w:val="ro-RO"/>
        </w:rPr>
        <w:t xml:space="preserve">    (4) În cazul personalului militar, poliţiştilor, funcţionarilor publici cu statut special din sistemul administraţiei penitenciare şi personalului civil din instituţiile publice de apărare, ordine publică şi securitate naţională, decontarea sumelor reprezentând servicii turistice cuvenită în anul 2020 se poate efectua şi pentru serviciile prestate în perioada 1 ianuarie - 31 decembrie 2021 de orice structură de primire turistică aflată pe teritoriul României, în limita valorică a diferenţei dintre limita valorică prevăzută pentru anul 2020 şi cuantumul decontat efectiv personalului pentru serviciile prestate acestuia în perioada 1 ianuarie - 31 decembrie 2020.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#M64</w:t>
      </w:r>
    </w:p>
    <w:p w:rsidR="00672F58" w:rsidRPr="00672F58" w:rsidRDefault="00672F58" w:rsidP="00672F58">
      <w:pPr>
        <w:autoSpaceDE w:val="0"/>
        <w:autoSpaceDN w:val="0"/>
        <w:adjustRightInd w:val="0"/>
        <w:rPr>
          <w:sz w:val="22"/>
          <w:lang w:val="ro-RO"/>
        </w:rPr>
      </w:pPr>
      <w:r w:rsidRPr="00672F58">
        <w:rPr>
          <w:i/>
          <w:iCs/>
          <w:sz w:val="22"/>
          <w:lang w:val="ro-RO"/>
        </w:rPr>
        <w:t xml:space="preserve">    (5) Cuantumul sumelor decontate potrivit alin. (3) sau (4)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21.</w:t>
      </w:r>
      <w:r w:rsidRPr="00672F58">
        <w:rPr>
          <w:i/>
          <w:iCs/>
          <w:sz w:val="22"/>
          <w:lang w:val="ro-RO"/>
        </w:rPr>
        <w:t xml:space="preserve"> Reproducem mai jos prevederile </w:t>
      </w:r>
      <w:r w:rsidRPr="00672F58">
        <w:rPr>
          <w:i/>
          <w:iCs/>
          <w:color w:val="008000"/>
          <w:sz w:val="22"/>
          <w:u w:val="single"/>
          <w:lang w:val="ro-RO"/>
        </w:rPr>
        <w:t>art. 7</w:t>
      </w:r>
      <w:r w:rsidRPr="00672F58">
        <w:rPr>
          <w:i/>
          <w:iCs/>
          <w:sz w:val="22"/>
          <w:lang w:val="ro-RO"/>
        </w:rPr>
        <w:t xml:space="preserve"> alin. (9) din Ordonanţa de urgenţă a Guvernului nr. 110/2021 (</w:t>
      </w:r>
      <w:r w:rsidRPr="00672F58">
        <w:rPr>
          <w:b/>
          <w:bCs/>
          <w:i/>
          <w:iCs/>
          <w:color w:val="008000"/>
          <w:sz w:val="22"/>
          <w:u w:val="single"/>
          <w:lang w:val="ro-RO"/>
        </w:rPr>
        <w:t>#M74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#M74</w:t>
      </w:r>
    </w:p>
    <w:p w:rsidR="00672F58" w:rsidRPr="00672F58" w:rsidRDefault="00672F58" w:rsidP="00672F58">
      <w:pPr>
        <w:autoSpaceDE w:val="0"/>
        <w:autoSpaceDN w:val="0"/>
        <w:adjustRightInd w:val="0"/>
        <w:rPr>
          <w:sz w:val="22"/>
          <w:lang w:val="ro-RO"/>
        </w:rPr>
      </w:pPr>
      <w:r w:rsidRPr="00672F58">
        <w:rPr>
          <w:i/>
          <w:iCs/>
          <w:sz w:val="22"/>
          <w:lang w:val="ro-RO"/>
        </w:rPr>
        <w:t xml:space="preserve">    "(9) Pentru personalul instituţiilor definite la </w:t>
      </w:r>
      <w:r w:rsidRPr="00672F58">
        <w:rPr>
          <w:i/>
          <w:iCs/>
          <w:color w:val="008000"/>
          <w:sz w:val="22"/>
          <w:u w:val="single"/>
          <w:lang w:val="ro-RO"/>
        </w:rPr>
        <w:t>art. 2</w:t>
      </w:r>
      <w:r w:rsidRPr="00672F58">
        <w:rPr>
          <w:i/>
          <w:iCs/>
          <w:sz w:val="22"/>
          <w:lang w:val="ro-RO"/>
        </w:rPr>
        <w:t xml:space="preserve"> alin. (1) pct. 30 din Legea nr. 500/2002 privind finanţele publice,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majorarea prevăzută la alin. (4) nu se ia în calcul la determinarea limitei prevăzute la </w:t>
      </w:r>
      <w:r w:rsidRPr="00672F58">
        <w:rPr>
          <w:i/>
          <w:iCs/>
          <w:color w:val="008000"/>
          <w:sz w:val="22"/>
          <w:u w:val="single"/>
          <w:lang w:val="ro-RO"/>
        </w:rPr>
        <w:t>art. 25</w:t>
      </w:r>
      <w:r w:rsidRPr="00672F58">
        <w:rPr>
          <w:i/>
          <w:iCs/>
          <w:sz w:val="22"/>
          <w:lang w:val="ro-RO"/>
        </w:rPr>
        <w:t xml:space="preserve">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22.</w:t>
      </w:r>
      <w:r w:rsidRPr="00672F58">
        <w:rPr>
          <w:i/>
          <w:iCs/>
          <w:sz w:val="22"/>
          <w:lang w:val="ro-RO"/>
        </w:rPr>
        <w:t xml:space="preserve"> Reproducem mai jos prevederile </w:t>
      </w:r>
      <w:r w:rsidRPr="00672F58">
        <w:rPr>
          <w:i/>
          <w:iCs/>
          <w:color w:val="008000"/>
          <w:sz w:val="22"/>
          <w:u w:val="single"/>
          <w:lang w:val="ro-RO"/>
        </w:rPr>
        <w:t>art. I</w:t>
      </w:r>
      <w:r w:rsidRPr="00672F58">
        <w:rPr>
          <w:i/>
          <w:iCs/>
          <w:sz w:val="22"/>
          <w:lang w:val="ro-RO"/>
        </w:rPr>
        <w:t xml:space="preserve"> - V din Ordonanţa de urgenţă a Guvernului nr. 130/2021 (</w:t>
      </w:r>
      <w:r w:rsidRPr="00672F58">
        <w:rPr>
          <w:b/>
          <w:bCs/>
          <w:i/>
          <w:iCs/>
          <w:color w:val="008000"/>
          <w:sz w:val="22"/>
          <w:u w:val="single"/>
          <w:lang w:val="ro-RO"/>
        </w:rPr>
        <w:t>#M79</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38</w:t>
      </w:r>
      <w:r w:rsidRPr="00672F58">
        <w:rPr>
          <w:i/>
          <w:iCs/>
          <w:sz w:val="22"/>
          <w:lang w:val="ro-RO"/>
        </w:rPr>
        <w:t xml:space="preserve"> alin. (4) şi (4^1) lit. c) din Legea-cadru nr. 153/2017 privind salarizarea personalului plătit din fonduri publice, cu modificările şi completările ulterioare, în anul 2022, începând cu data de 1 ianuarie, cuantumul brut al salariilor de bază/soldelor de funcţie/salariilor de funcţie/indemnizaţiilor de încadrare lunară de care beneficiază personalul plătit din fonduri publice se </w:t>
      </w:r>
      <w:r w:rsidRPr="00672F58">
        <w:rPr>
          <w:i/>
          <w:iCs/>
          <w:sz w:val="22"/>
          <w:lang w:val="ro-RO"/>
        </w:rPr>
        <w:lastRenderedPageBreak/>
        <w:t>menţine la acelaşi nivel cu cel ce se acordă pentru luna decembrie 2021 în măsura în care personalul ocupă aceeaşi funcţie şi îşi desfăşoară activitatea în aceleaşi condiţii.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Prin derogare de la prevederile </w:t>
      </w:r>
      <w:r w:rsidRPr="00672F58">
        <w:rPr>
          <w:i/>
          <w:iCs/>
          <w:color w:val="008000"/>
          <w:sz w:val="22"/>
          <w:u w:val="single"/>
          <w:lang w:val="ro-RO"/>
        </w:rPr>
        <w:t>art. 38</w:t>
      </w:r>
      <w:r w:rsidRPr="00672F58">
        <w:rPr>
          <w:i/>
          <w:iCs/>
          <w:sz w:val="22"/>
          <w:lang w:val="ro-RO"/>
        </w:rPr>
        <w:t xml:space="preserve"> alin. (3) lit. f) din Legea-cadru nr. 153/2017, cu modificările şi completările ulterioare, în anul 2022, începând cu data de 1 ianuarie,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cu modificările şi completările ulterioare, se menţin la nivelul aferent lunii decembrie 2021.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excepţie de la prevederile alin. (1), pentru personalul care ocupă funcţiile prevăzute în </w:t>
      </w:r>
      <w:r w:rsidRPr="00672F58">
        <w:rPr>
          <w:i/>
          <w:iCs/>
          <w:color w:val="008000"/>
          <w:sz w:val="22"/>
          <w:u w:val="single"/>
          <w:lang w:val="ro-RO"/>
        </w:rPr>
        <w:t>anexa nr. II</w:t>
      </w:r>
      <w:r w:rsidRPr="00672F58">
        <w:rPr>
          <w:i/>
          <w:iCs/>
          <w:sz w:val="22"/>
          <w:lang w:val="ro-RO"/>
        </w:rPr>
        <w:t xml:space="preserve"> «Familia ocupaţională de funcţii bugetare "Sănătate şi asistenţă socială"» la Legea-cadru nr. 153/2017, cu modificările şi completările ulterioare, începând cu data de 1 ianuarie 2022 salariile de bază se majorează cu 1/4 din diferenţa dintre salariul de bază prevăzut de </w:t>
      </w:r>
      <w:r w:rsidRPr="00672F58">
        <w:rPr>
          <w:i/>
          <w:iCs/>
          <w:color w:val="008000"/>
          <w:sz w:val="22"/>
          <w:u w:val="single"/>
          <w:lang w:val="ro-RO"/>
        </w:rPr>
        <w:t>Legea-cadru nr. 153/2017</w:t>
      </w:r>
      <w:r w:rsidRPr="00672F58">
        <w:rPr>
          <w:i/>
          <w:iCs/>
          <w:sz w:val="22"/>
          <w:lang w:val="ro-RO"/>
        </w:rPr>
        <w:t>, cu modificările şi completările ulterioare, pentru anul 2022 şi cel din luna decembrie 2021.</w:t>
      </w:r>
    </w:p>
    <w:p w:rsidR="00672F58" w:rsidRPr="00672F58" w:rsidRDefault="00672F58" w:rsidP="00672F58">
      <w:pPr>
        <w:autoSpaceDE w:val="0"/>
        <w:autoSpaceDN w:val="0"/>
        <w:adjustRightInd w:val="0"/>
        <w:rPr>
          <w:sz w:val="22"/>
          <w:lang w:val="ro-RO"/>
        </w:rPr>
      </w:pPr>
      <w:r w:rsidRPr="00672F58">
        <w:rPr>
          <w:i/>
          <w:iCs/>
          <w:sz w:val="22"/>
          <w:lang w:val="ro-RO"/>
        </w:rPr>
        <w:t xml:space="preserve">    (4) Prin excepţie de la prevederile alin. (1), pentru personalul didactic de predare, personalul didactic auxiliar, personalul didactic de conducere şi personalul de îndrumare şi control din învăţământ, începând cu data de 1 ianuarie 2022 salariile de bază se majorează cu 1/4 din diferenţa dintre salariul de bază prevăzut de </w:t>
      </w:r>
      <w:r w:rsidRPr="00672F58">
        <w:rPr>
          <w:i/>
          <w:iCs/>
          <w:color w:val="008000"/>
          <w:sz w:val="22"/>
          <w:u w:val="single"/>
          <w:lang w:val="ro-RO"/>
        </w:rPr>
        <w:t>Legea-cadru nr. 153/2017</w:t>
      </w:r>
      <w:r w:rsidRPr="00672F58">
        <w:rPr>
          <w:i/>
          <w:iCs/>
          <w:sz w:val="22"/>
          <w:lang w:val="ro-RO"/>
        </w:rPr>
        <w:t>, cu modificările şi completările ulterioare, pentru anul 2022 şi cele din luna decembrie 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(4^1) *) Prin derogare de la prevederile </w:t>
      </w:r>
      <w:r w:rsidRPr="00672F58">
        <w:rPr>
          <w:i/>
          <w:iCs/>
          <w:color w:val="008000"/>
          <w:sz w:val="22"/>
          <w:u w:val="single"/>
          <w:lang w:val="ro-RO"/>
        </w:rPr>
        <w:t>art. 38</w:t>
      </w:r>
      <w:r w:rsidRPr="00672F58">
        <w:rPr>
          <w:i/>
          <w:iCs/>
          <w:sz w:val="22"/>
          <w:lang w:val="ro-RO"/>
        </w:rPr>
        <w:t xml:space="preserve"> alin. (4) şi alin. (4^1) lit. c) din Legea-cadru nr. 153/2017, cu modificările şi completările ulterioare, începând cu luna august 2022, cuantumul brut al salariilor de bază, soldelor de funcţie/salariilor de funcţie şi indemnizaţiilor de încadrare lunară de care beneficiază personalul plătit din fonduri publice se majorează cu 1/4 din diferenţa dintre salariul de bază, solda de funcţie/salariul de funcţie, indemnizaţia de încadrare prevăzute de </w:t>
      </w:r>
      <w:r w:rsidRPr="00672F58">
        <w:rPr>
          <w:i/>
          <w:iCs/>
          <w:color w:val="008000"/>
          <w:sz w:val="22"/>
          <w:u w:val="single"/>
          <w:lang w:val="ro-RO"/>
        </w:rPr>
        <w:t>Legea-cadru nr. 153/2017</w:t>
      </w:r>
      <w:r w:rsidRPr="00672F58">
        <w:rPr>
          <w:i/>
          <w:iCs/>
          <w:sz w:val="22"/>
          <w:lang w:val="ro-RO"/>
        </w:rPr>
        <w:t>, cu modificările şi completările ulterioare, pentru anul 2022 şi cele din luna decembrie 2021.</w:t>
      </w:r>
    </w:p>
    <w:p w:rsidR="00672F58" w:rsidRPr="00672F58" w:rsidRDefault="00672F58" w:rsidP="00672F58">
      <w:pPr>
        <w:autoSpaceDE w:val="0"/>
        <w:autoSpaceDN w:val="0"/>
        <w:adjustRightInd w:val="0"/>
        <w:rPr>
          <w:sz w:val="22"/>
          <w:lang w:val="ro-RO"/>
        </w:rPr>
      </w:pPr>
      <w:r w:rsidRPr="00672F58">
        <w:rPr>
          <w:i/>
          <w:iCs/>
          <w:sz w:val="22"/>
          <w:lang w:val="ro-RO"/>
        </w:rPr>
        <w:t xml:space="preserve">    (4^2) *) Prin derogare de la prevederile </w:t>
      </w:r>
      <w:r w:rsidRPr="00672F58">
        <w:rPr>
          <w:i/>
          <w:iCs/>
          <w:color w:val="008000"/>
          <w:sz w:val="22"/>
          <w:u w:val="single"/>
          <w:lang w:val="ro-RO"/>
        </w:rPr>
        <w:t>art. 38</w:t>
      </w:r>
      <w:r w:rsidRPr="00672F58">
        <w:rPr>
          <w:i/>
          <w:iCs/>
          <w:sz w:val="22"/>
          <w:lang w:val="ro-RO"/>
        </w:rPr>
        <w:t xml:space="preserve"> alin. (4) şi alin. (4^1) lit. c) din Legea-cadru nr. 153/2017, cu modificările şi completările ulterioare, începând cu luna august 2022, pentru personalul nou-încadrat, pentru personalul numit/încadrat în aceeaşi instituţie/autoritate publică pe funcţii de acelaşi fel, inclusiv pentru personalul promovat în funcţii sau în grade/trepte profesionale şi pentru personalul care avansează în gradaţia corespunzătoare tranşei de vechime în muncă în perioada ianuarie - iulie 2022, cuantumul brut al salariilor de bază, soldelor de funcţie/salariilor de funcţie şi indemnizaţiilor de încadrare lunară de care beneficiază aceste categorii de personal se majorează cu 1/4 din diferenţa dintre salariul de bază, solda de funcţie/salariul de funcţie, indemnizaţia de încadrare prevăzute de </w:t>
      </w:r>
      <w:r w:rsidRPr="00672F58">
        <w:rPr>
          <w:i/>
          <w:iCs/>
          <w:color w:val="008000"/>
          <w:sz w:val="22"/>
          <w:u w:val="single"/>
          <w:lang w:val="ro-RO"/>
        </w:rPr>
        <w:t>Legea-cadru nr. 153/2017</w:t>
      </w:r>
      <w:r w:rsidRPr="00672F58">
        <w:rPr>
          <w:i/>
          <w:iCs/>
          <w:sz w:val="22"/>
          <w:lang w:val="ro-RO"/>
        </w:rPr>
        <w:t>, cu modificările şi completările ulterioare, pentru anul 2022 şi cele din luna iulie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(4^3) Pentru personalul încadrat în unităţile sanitare publice, inclusiv cele care au ca asociat unic unităţile administrativ-teritoriale, aflate în relaţie contractuală cu casele de asigurări de sănătate, influenţele financiare determinate de majorările salariale prevăzute la alin. (4^1) şi (4^2) se asigură prin transferuri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r w:rsidRPr="00672F58">
        <w:rPr>
          <w:i/>
          <w:iCs/>
          <w:sz w:val="22"/>
          <w:lang w:val="ro-RO"/>
        </w:rPr>
        <w:t xml:space="preserve">    (4^4) Prin excepţie de la prevederile alin. (2) şi (4^1), începând cu data de 1 noiembrie 2022, cuantumul brut al indemnizaţiilor lunare de care beneficiază personalul plătit din fonduri publice prevăzut în </w:t>
      </w:r>
      <w:r w:rsidRPr="00672F58">
        <w:rPr>
          <w:i/>
          <w:iCs/>
          <w:color w:val="008000"/>
          <w:sz w:val="22"/>
          <w:u w:val="single"/>
          <w:lang w:val="ro-RO"/>
        </w:rPr>
        <w:t>anexa nr. IX</w:t>
      </w:r>
      <w:r w:rsidRPr="00672F58">
        <w:rPr>
          <w:i/>
          <w:iCs/>
          <w:sz w:val="22"/>
          <w:lang w:val="ro-RO"/>
        </w:rPr>
        <w:t xml:space="preserve"> lit. C la Legea-cadru nr. 153/2017 privind salarizarea personalului plătit din fonduri publice, cu modificările şi completările ulterioare, se stabileşte prin înmulţirea coeficientului prevăzut de </w:t>
      </w:r>
      <w:r w:rsidRPr="00672F58">
        <w:rPr>
          <w:i/>
          <w:iCs/>
          <w:color w:val="008000"/>
          <w:sz w:val="22"/>
          <w:u w:val="single"/>
          <w:lang w:val="ro-RO"/>
        </w:rPr>
        <w:t>Legea-cadru nr. 153/2017</w:t>
      </w:r>
      <w:r w:rsidRPr="00672F58">
        <w:rPr>
          <w:i/>
          <w:iCs/>
          <w:sz w:val="22"/>
          <w:lang w:val="ro-RO"/>
        </w:rPr>
        <w:t>, cu modificările şi completările ulterioare, cu salariul minim brut pe ţară garantat în plată stabilit potrivit legii pentru anul 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În anul 2022, începând cu data de 1 ianuarie,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cuantumului acordat pentru luna decembrie 2021, în măsura în care personalul ocupă aceeaşi funcţie şi îşi desfăşoară activitatea în aceleaşi condiţii.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(6) Prin derogare de la prevederile </w:t>
      </w:r>
      <w:r w:rsidRPr="00672F58">
        <w:rPr>
          <w:i/>
          <w:iCs/>
          <w:color w:val="008000"/>
          <w:sz w:val="22"/>
          <w:u w:val="single"/>
          <w:lang w:val="ro-RO"/>
        </w:rPr>
        <w:t>art. 18</w:t>
      </w:r>
      <w:r w:rsidRPr="00672F58">
        <w:rPr>
          <w:i/>
          <w:iCs/>
          <w:sz w:val="22"/>
          <w:lang w:val="ro-RO"/>
        </w:rPr>
        <w:t xml:space="preserve"> alin. (1) din Legea-cadru nr. 153/2017, cu modificările şi completările ulterioare, în anul 2022, valoarea lunară a indemnizaţiei de hrană se menţine la nivelul din anul 2021.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(7) Cuantumul indemnizaţiilor de hrană acordate conform alin. (6) personalului din cadrul instituţiilor din sistemul sanitar şi de asistenţă socială nu se ia în calcul la determinarea limitei prevăzute la </w:t>
      </w:r>
      <w:r w:rsidRPr="00672F58">
        <w:rPr>
          <w:i/>
          <w:iCs/>
          <w:color w:val="008000"/>
          <w:sz w:val="22"/>
          <w:u w:val="single"/>
          <w:lang w:val="ro-RO"/>
        </w:rPr>
        <w:t>art. 25</w:t>
      </w:r>
      <w:r w:rsidRPr="00672F58">
        <w:rPr>
          <w:i/>
          <w:iCs/>
          <w:sz w:val="22"/>
          <w:lang w:val="ro-RO"/>
        </w:rPr>
        <w:t xml:space="preserve"> alin. (2) din Legea-cadru nr. 153/2017, cu modificările şi completările ulterioare.</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(8) Prevederile </w:t>
      </w:r>
      <w:r w:rsidRPr="00672F58">
        <w:rPr>
          <w:i/>
          <w:iCs/>
          <w:color w:val="008000"/>
          <w:sz w:val="22"/>
          <w:u w:val="single"/>
          <w:lang w:val="ro-RO"/>
        </w:rPr>
        <w:t>art. 26</w:t>
      </w:r>
      <w:r w:rsidRPr="00672F58">
        <w:rPr>
          <w:i/>
          <w:iCs/>
          <w:sz w:val="22"/>
          <w:lang w:val="ro-RO"/>
        </w:rPr>
        <w:t xml:space="preserve"> alin. (4) - (6) din Legea-cadru nr. 153/2017, cu modificările şi completările ulterioare, intră în vigoare la data de 1 ianuarie 2027.</w:t>
      </w:r>
    </w:p>
    <w:p w:rsidR="00672F58" w:rsidRPr="00672F58" w:rsidRDefault="00672F58" w:rsidP="00672F58">
      <w:pPr>
        <w:autoSpaceDE w:val="0"/>
        <w:autoSpaceDN w:val="0"/>
        <w:adjustRightInd w:val="0"/>
        <w:rPr>
          <w:sz w:val="22"/>
          <w:lang w:val="ro-RO"/>
        </w:rPr>
      </w:pPr>
      <w:r w:rsidRPr="00672F58">
        <w:rPr>
          <w:i/>
          <w:iCs/>
          <w:sz w:val="22"/>
          <w:lang w:val="ro-RO"/>
        </w:rPr>
        <w:t xml:space="preserve">    (9) Pentru personalul încadrat în unităţile sanitare publice, inclusiv cele care au ca asociat unic unităţile administrativ-teritoriale, aflate în relaţie contractuală cu casele de asigurări de sănătate, influenţele financiare determinate de creşterile salariale prevăzute la alin. (3) se asigură prin transferuri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La </w:t>
      </w:r>
      <w:r w:rsidRPr="00672F58">
        <w:rPr>
          <w:i/>
          <w:iCs/>
          <w:color w:val="008000"/>
          <w:sz w:val="22"/>
          <w:u w:val="single"/>
          <w:lang w:val="ro-RO"/>
        </w:rPr>
        <w:t>art. I</w:t>
      </w:r>
      <w:r w:rsidRPr="00672F58">
        <w:rPr>
          <w:i/>
          <w:iCs/>
          <w:sz w:val="22"/>
          <w:lang w:val="ro-RO"/>
        </w:rPr>
        <w:t xml:space="preserve"> din Ordonanţa de urgenţă a Guvernului nr. 130/2021 (</w:t>
      </w:r>
      <w:r w:rsidRPr="00672F58">
        <w:rPr>
          <w:b/>
          <w:bCs/>
          <w:i/>
          <w:iCs/>
          <w:color w:val="008000"/>
          <w:sz w:val="22"/>
          <w:u w:val="single"/>
          <w:lang w:val="ro-RO"/>
        </w:rPr>
        <w:t>#M79</w:t>
      </w:r>
      <w:r w:rsidRPr="00672F58">
        <w:rPr>
          <w:i/>
          <w:iCs/>
          <w:sz w:val="22"/>
          <w:lang w:val="ro-RO"/>
        </w:rPr>
        <w:t xml:space="preserve">), </w:t>
      </w:r>
      <w:r w:rsidRPr="00672F58">
        <w:rPr>
          <w:i/>
          <w:iCs/>
          <w:color w:val="008000"/>
          <w:sz w:val="22"/>
          <w:u w:val="single"/>
          <w:lang w:val="ro-RO"/>
        </w:rPr>
        <w:t>alin. (4^1)</w:t>
      </w:r>
      <w:r w:rsidRPr="00672F58">
        <w:rPr>
          <w:i/>
          <w:iCs/>
          <w:sz w:val="22"/>
          <w:lang w:val="ro-RO"/>
        </w:rPr>
        <w:t xml:space="preserve"> şi </w:t>
      </w:r>
      <w:r w:rsidRPr="00672F58">
        <w:rPr>
          <w:i/>
          <w:iCs/>
          <w:color w:val="008000"/>
          <w:sz w:val="22"/>
          <w:u w:val="single"/>
          <w:lang w:val="ro-RO"/>
        </w:rPr>
        <w:t>(4^2)</w:t>
      </w:r>
      <w:r w:rsidRPr="00672F58">
        <w:rPr>
          <w:i/>
          <w:iCs/>
          <w:sz w:val="22"/>
          <w:lang w:val="ro-RO"/>
        </w:rPr>
        <w:t xml:space="preserve"> au fost introduse prin </w:t>
      </w:r>
      <w:r w:rsidRPr="00672F58">
        <w:rPr>
          <w:i/>
          <w:iCs/>
          <w:color w:val="008000"/>
          <w:sz w:val="22"/>
          <w:u w:val="single"/>
          <w:lang w:val="ro-RO"/>
        </w:rPr>
        <w:t>art. I</w:t>
      </w:r>
      <w:r w:rsidRPr="00672F58">
        <w:rPr>
          <w:i/>
          <w:iCs/>
          <w:sz w:val="22"/>
          <w:lang w:val="ro-RO"/>
        </w:rPr>
        <w:t xml:space="preserve"> din Ordonanţa de urgenţă a Guvernului nr. 115/2022 (</w:t>
      </w:r>
      <w:r w:rsidRPr="00672F58">
        <w:rPr>
          <w:b/>
          <w:bCs/>
          <w:i/>
          <w:iCs/>
          <w:color w:val="008000"/>
          <w:sz w:val="22"/>
          <w:u w:val="single"/>
          <w:lang w:val="ro-RO"/>
        </w:rPr>
        <w:t>#M90</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Ordonanţa de urgenţă a Guvernului nr. 115/2022 (</w:t>
      </w:r>
      <w:r w:rsidRPr="00672F58">
        <w:rPr>
          <w:b/>
          <w:bCs/>
          <w:i/>
          <w:iCs/>
          <w:color w:val="008000"/>
          <w:sz w:val="22"/>
          <w:u w:val="single"/>
          <w:lang w:val="ro-RO"/>
        </w:rPr>
        <w:t>#M90</w:t>
      </w:r>
      <w:r w:rsidRPr="00672F58">
        <w:rPr>
          <w:i/>
          <w:iCs/>
          <w:sz w:val="22"/>
          <w:lang w:val="ro-RO"/>
        </w:rPr>
        <w:t xml:space="preserve">), aplicarea prevederilor </w:t>
      </w:r>
      <w:r w:rsidRPr="00672F58">
        <w:rPr>
          <w:i/>
          <w:iCs/>
          <w:color w:val="008000"/>
          <w:sz w:val="22"/>
          <w:u w:val="single"/>
          <w:lang w:val="ro-RO"/>
        </w:rPr>
        <w:t>art. I</w:t>
      </w:r>
      <w:r w:rsidRPr="00672F58">
        <w:rPr>
          <w:i/>
          <w:iCs/>
          <w:sz w:val="22"/>
          <w:lang w:val="ro-RO"/>
        </w:rPr>
        <w:t xml:space="preserve"> din Ordonanţa de urgenţă a Guvernului nr. 115/2022 (</w:t>
      </w:r>
      <w:r w:rsidRPr="00672F58">
        <w:rPr>
          <w:b/>
          <w:bCs/>
          <w:i/>
          <w:iCs/>
          <w:color w:val="008000"/>
          <w:sz w:val="22"/>
          <w:u w:val="single"/>
          <w:lang w:val="ro-RO"/>
        </w:rPr>
        <w:t>#M90</w:t>
      </w:r>
      <w:r w:rsidRPr="00672F58">
        <w:rPr>
          <w:i/>
          <w:iCs/>
          <w:sz w:val="22"/>
          <w:lang w:val="ro-RO"/>
        </w:rPr>
        <w:t>) se face cu încadrarea în cheltuielile de personal aprobate prin buget, pe fiecare ordonator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Menţionăm că prin </w:t>
      </w:r>
      <w:r w:rsidRPr="00672F58">
        <w:rPr>
          <w:i/>
          <w:iCs/>
          <w:color w:val="008000"/>
          <w:sz w:val="22"/>
          <w:u w:val="single"/>
          <w:lang w:val="ro-RO"/>
        </w:rPr>
        <w:t>Legea nr. 103/2023</w:t>
      </w:r>
      <w:r w:rsidRPr="00672F58">
        <w:rPr>
          <w:i/>
          <w:iCs/>
          <w:sz w:val="22"/>
          <w:lang w:val="ro-RO"/>
        </w:rPr>
        <w:t xml:space="preserve"> (</w:t>
      </w:r>
      <w:r w:rsidRPr="00672F58">
        <w:rPr>
          <w:b/>
          <w:bCs/>
          <w:i/>
          <w:iCs/>
          <w:color w:val="008000"/>
          <w:sz w:val="22"/>
          <w:u w:val="single"/>
          <w:lang w:val="ro-RO"/>
        </w:rPr>
        <w:t>#M106</w:t>
      </w:r>
      <w:r w:rsidRPr="00672F58">
        <w:rPr>
          <w:i/>
          <w:iCs/>
          <w:sz w:val="22"/>
          <w:lang w:val="ro-RO"/>
        </w:rPr>
        <w:t xml:space="preserve">) [prin care a fost aprobată </w:t>
      </w:r>
      <w:r w:rsidRPr="00672F58">
        <w:rPr>
          <w:i/>
          <w:iCs/>
          <w:color w:val="008000"/>
          <w:sz w:val="22"/>
          <w:u w:val="single"/>
          <w:lang w:val="ro-RO"/>
        </w:rPr>
        <w:t>Ordonanţa de urgenţă a Guvernului nr. 115/2022</w:t>
      </w:r>
      <w:r w:rsidRPr="00672F58">
        <w:rPr>
          <w:i/>
          <w:iCs/>
          <w:sz w:val="22"/>
          <w:lang w:val="ro-RO"/>
        </w:rPr>
        <w:t xml:space="preserve"> (</w:t>
      </w:r>
      <w:r w:rsidRPr="00672F58">
        <w:rPr>
          <w:b/>
          <w:bCs/>
          <w:i/>
          <w:iCs/>
          <w:color w:val="008000"/>
          <w:sz w:val="22"/>
          <w:u w:val="single"/>
          <w:lang w:val="ro-RO"/>
        </w:rPr>
        <w:t>#M90</w:t>
      </w:r>
      <w:r w:rsidRPr="00672F58">
        <w:rPr>
          <w:i/>
          <w:iCs/>
          <w:sz w:val="22"/>
          <w:lang w:val="ro-RO"/>
        </w:rPr>
        <w:t xml:space="preserve">)], au fost introduse, la </w:t>
      </w:r>
      <w:r w:rsidRPr="00672F58">
        <w:rPr>
          <w:i/>
          <w:iCs/>
          <w:color w:val="008000"/>
          <w:sz w:val="22"/>
          <w:u w:val="single"/>
          <w:lang w:val="ro-RO"/>
        </w:rPr>
        <w:t>art. I</w:t>
      </w:r>
      <w:r w:rsidRPr="00672F58">
        <w:rPr>
          <w:i/>
          <w:iCs/>
          <w:sz w:val="22"/>
          <w:lang w:val="ro-RO"/>
        </w:rPr>
        <w:t xml:space="preserve"> din Ordonanţa de urgenţă a Guvernului nr. 130/2021 (</w:t>
      </w:r>
      <w:r w:rsidRPr="00672F58">
        <w:rPr>
          <w:b/>
          <w:bCs/>
          <w:i/>
          <w:iCs/>
          <w:color w:val="008000"/>
          <w:sz w:val="22"/>
          <w:u w:val="single"/>
          <w:lang w:val="ro-RO"/>
        </w:rPr>
        <w:t>#M79</w:t>
      </w:r>
      <w:r w:rsidRPr="00672F58">
        <w:rPr>
          <w:i/>
          <w:iCs/>
          <w:sz w:val="22"/>
          <w:lang w:val="ro-RO"/>
        </w:rPr>
        <w:t xml:space="preserve">), două alineate noi, </w:t>
      </w:r>
      <w:r w:rsidRPr="00672F58">
        <w:rPr>
          <w:i/>
          <w:iCs/>
          <w:color w:val="008000"/>
          <w:sz w:val="22"/>
          <w:u w:val="single"/>
          <w:lang w:val="ro-RO"/>
        </w:rPr>
        <w:t>alin. (4^3)</w:t>
      </w:r>
      <w:r w:rsidRPr="00672F58">
        <w:rPr>
          <w:i/>
          <w:iCs/>
          <w:sz w:val="22"/>
          <w:lang w:val="ro-RO"/>
        </w:rPr>
        <w:t xml:space="preserve"> şi </w:t>
      </w:r>
      <w:r w:rsidRPr="00672F58">
        <w:rPr>
          <w:i/>
          <w:iCs/>
          <w:color w:val="008000"/>
          <w:sz w:val="22"/>
          <w:u w:val="single"/>
          <w:lang w:val="ro-RO"/>
        </w:rPr>
        <w:t>(4^4)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III</w:t>
      </w:r>
      <w:r w:rsidRPr="00672F58">
        <w:rPr>
          <w:i/>
          <w:iCs/>
          <w:sz w:val="22"/>
          <w:lang w:val="ro-RO"/>
        </w:rPr>
        <w:t xml:space="preserve"> din Ordonanţa de urgenţă a Guvernului nr. 129/2022 (</w:t>
      </w:r>
      <w:r w:rsidRPr="00672F58">
        <w:rPr>
          <w:b/>
          <w:bCs/>
          <w:i/>
          <w:iCs/>
          <w:color w:val="008000"/>
          <w:sz w:val="22"/>
          <w:u w:val="single"/>
          <w:lang w:val="ro-RO"/>
        </w:rPr>
        <w:t>#M92</w:t>
      </w:r>
      <w:r w:rsidRPr="00672F58">
        <w:rPr>
          <w:i/>
          <w:iCs/>
          <w:sz w:val="22"/>
          <w:lang w:val="ro-RO"/>
        </w:rPr>
        <w:t xml:space="preserve">), influenţele financiare determinate de creşterile salariale prevăzute la </w:t>
      </w:r>
      <w:r w:rsidRPr="00672F58">
        <w:rPr>
          <w:i/>
          <w:iCs/>
          <w:color w:val="008000"/>
          <w:sz w:val="22"/>
          <w:u w:val="single"/>
          <w:lang w:val="ro-RO"/>
        </w:rPr>
        <w:t>art. I</w:t>
      </w:r>
      <w:r w:rsidRPr="00672F58">
        <w:rPr>
          <w:i/>
          <w:iCs/>
          <w:sz w:val="22"/>
          <w:lang w:val="ro-RO"/>
        </w:rPr>
        <w:t xml:space="preserve"> alin. (4^1) şi (4^2) din Ordonanţa de urgenţă a Guvernului nr. 130/2021 (</w:t>
      </w:r>
      <w:r w:rsidRPr="00672F58">
        <w:rPr>
          <w:b/>
          <w:bCs/>
          <w:i/>
          <w:iCs/>
          <w:color w:val="008000"/>
          <w:sz w:val="22"/>
          <w:u w:val="single"/>
          <w:lang w:val="ro-RO"/>
        </w:rPr>
        <w:t>#M79</w:t>
      </w:r>
      <w:r w:rsidRPr="00672F58">
        <w:rPr>
          <w:i/>
          <w:iCs/>
          <w:sz w:val="22"/>
          <w:lang w:val="ro-RO"/>
        </w:rPr>
        <w:t>), pentru personalul angajat în unităţile sanitare publice şi cele care au ca asociat unic unităţile administrativ-teritoriale se suportă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21</w:t>
      </w:r>
      <w:r w:rsidRPr="00672F58">
        <w:rPr>
          <w:i/>
          <w:iCs/>
          <w:sz w:val="22"/>
          <w:lang w:val="ro-RO"/>
        </w:rPr>
        <w:t xml:space="preserve"> alin. (2) - (6) din Legea-cadru nr. 153/2017, cu modificările şi completările ulterioare, în anul 2022, munca suplimentară efectuată peste durata normală a timpului de lucru de către personalul din sectorul bugetar încadrat în funcţii de execuţie sau de conducere, precum şi munca prestată în zilele de repaus săptămânal, de sărbători legale şi în celelalte zile în care, în conformitate cu reglementările în vigoare, nu se lucrează în cadrul schimbului normal de lucru se vor compensa numai cu timp liber corespunzător acestora.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Prin excepţie de la prevederile alin. (1), în anul 2022, pentru activitatea desfăşurată de personalul militar, poliţişti, poliţiştii de penitenciare şi personalul civil din instituţiile publice de apărare, ordine publică şi securitate naţională, în zilele de repaus săptămânal, de sărbători legale şi în celelalte zile în care, în conformitate cu reglementările în vigoare, nu se lucrează, se acordă drepturile prevăzute de legislaţia aferentă lunii iunie 2017. Baza de calcul pentru acordarea acestor drepturi o reprezintă solda de funcţie/salariul de funcţie/salariul de bază cuvenită/cuvenit.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excepţie de la prevederile alin. (1), munca suplimentară prestată în anul 2022 peste programul normal de lucru de către personalul cu statut special care are atribuţii pentru desfăşurarea activităţilor deosebite cu caracter operativ sau neprevăzut în domeniul ordinii şi siguranţei publice, în respectarea regimului frontierei de stat a României, în situaţii de urgenţă, în personalizarea, emiterea şi evidenţa generală a documentelor de identitate şi a paşapoartelor simple, în emiterea şi evidenţa permiselor de conducere şi a certificatelor de înmatriculare ale autovehiculelor rutiere, precum şi de către poliţiştii de penitenciare, care nu se poate compensa cu timp liber corespunzător, se plăteşte cu o majorare de 75% din solda de funcţie/salariul de funcţie cuvenită/cuvenit, proporţional cu timpul efectiv lucrat în aceste condiţii. Plata majorării se efectuează în cazul în care compensarea prin ore libere plătite nu este posibilă în următoarele 60 de zile după prestarea muncii suplimentare.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Plata majorării prevăzute la alin. (3) se efectuează astfel încât să se încadreze în limita de 3% din suma soldelor de funcţie/salariilor de funcţie, soldelor de grad/salariilor gradului profesional deţinut, gradaţiilor şi a soldelor de comandă/salariilor de comandă, la nivelul ordonatorului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Prin excepţie de la prevederile alin. (4), în cazul poliţiştilor de penitenciare, limita de 3% se stabileşte la nivelul bugetului centralizat al Administraţiei Naţionale a Penitenciarelor.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(6) În situaţia prevăzută la alin. (3), munca suplimentară prestată peste programul normal de lucru se poate plăti numai dacă efectuarea orelor suplimentare a fost dispusă de şeful ierarhic, în scris, fără a se depăşi 180 de ore anual. În cazuri cu totul deosebite, munca suplimentară se poate efectua şi peste acest plafon, dar nu mai mult de 360 de ore anual, cu aprobarea ordonatorului de credite şi cu acordul </w:t>
      </w:r>
      <w:r w:rsidRPr="00672F58">
        <w:rPr>
          <w:i/>
          <w:iCs/>
          <w:sz w:val="22"/>
          <w:lang w:val="ro-RO"/>
        </w:rPr>
        <w:lastRenderedPageBreak/>
        <w:t>sindicatelor reprezentative sau, după caz, al reprezentanţilor salariaţilor, potrivit legii, precum şi cu încadrarea în fondurile bugetare aprobate.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(7) Condiţiile de stabilire a majorării prevăzute la alin. (3) şi cele de încadrare în limitele stabilite la alin. (4) şi (5), precum şi activităţile deosebite cu caracter operativ sau neprevăzut pentru care se acordă acest drept se stabilesc prin ordin*) al ordonatorului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(8) Dispoziţiile alin. (3) - (7) nu aduc atingere prevederilor alin. (2), care se aplică în mod corespunzător.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(9) Ordonatorii de credite răspund în condiţiile legii de stabilirea şi acordarea drepturilor prevăzute la alin. (2) - (5) numai în condiţiile încadrării în cheltuielile de personal aprobate prin buget.</w:t>
      </w:r>
    </w:p>
    <w:p w:rsidR="00672F58" w:rsidRPr="00672F58" w:rsidRDefault="00672F58" w:rsidP="00672F58">
      <w:pPr>
        <w:autoSpaceDE w:val="0"/>
        <w:autoSpaceDN w:val="0"/>
        <w:adjustRightInd w:val="0"/>
        <w:rPr>
          <w:sz w:val="22"/>
          <w:lang w:val="ro-RO"/>
        </w:rPr>
      </w:pPr>
      <w:r w:rsidRPr="00672F58">
        <w:rPr>
          <w:i/>
          <w:iCs/>
          <w:sz w:val="22"/>
          <w:lang w:val="ro-RO"/>
        </w:rPr>
        <w:t xml:space="preserve">    (10) Prin excepţie de la prevederile alin. (1), pe perioada stării de alertă instituite prin hotărâri ale Guvernului, iniţiate în temeiul </w:t>
      </w:r>
      <w:r w:rsidRPr="00672F58">
        <w:rPr>
          <w:i/>
          <w:iCs/>
          <w:color w:val="008000"/>
          <w:sz w:val="22"/>
          <w:u w:val="single"/>
          <w:lang w:val="ro-RO"/>
        </w:rPr>
        <w:t>Legii nr. 55/2020</w:t>
      </w:r>
      <w:r w:rsidRPr="00672F58">
        <w:rPr>
          <w:i/>
          <w:iCs/>
          <w:sz w:val="22"/>
          <w:lang w:val="ro-RO"/>
        </w:rPr>
        <w:t xml:space="preserve"> privind unele măsuri pentru prevenirea şi combaterea efectelor pandemiei de COVID-19, cu modificările şi completările ulterioare, munca suplimentară prestată peste programul normal de lucru de către personalul din structurile de specialitate ale Institutului Naţional de Sănătate Publică şi ale direcţiilor de sănătate publică judeţene şi/sau a municipiului Bucureşti prin asigurarea serviciului de permanenţă în regim 24/7, prin serviciul de gardă sau chemări de la domiciliu, după caz, respectiv de către personalul din cadrul direcţiilor de sănătate publică judeţene şi/sau a municipiului Bucureşti prin personalul propriu sau prin personal delegat/detaşat din cadrul altor unităţi sanitare, care realizează triajul epidemiologic din punctele de trecere a frontierei, se plăteşte conform prevederilor </w:t>
      </w:r>
      <w:r w:rsidRPr="00672F58">
        <w:rPr>
          <w:i/>
          <w:iCs/>
          <w:color w:val="008000"/>
          <w:sz w:val="22"/>
          <w:u w:val="single"/>
          <w:lang w:val="ro-RO"/>
        </w:rPr>
        <w:t>art. 21</w:t>
      </w:r>
      <w:r w:rsidRPr="00672F58">
        <w:rPr>
          <w:i/>
          <w:iCs/>
          <w:sz w:val="22"/>
          <w:lang w:val="ro-RO"/>
        </w:rPr>
        <w:t xml:space="preserve"> alin. (2) şi (3) din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 ministrului justiţiei nr. 2017/C/2022</w:t>
      </w:r>
      <w:r w:rsidRPr="00672F58">
        <w:rPr>
          <w:i/>
          <w:iCs/>
          <w:sz w:val="22"/>
          <w:lang w:val="ro-RO"/>
        </w:rPr>
        <w:t xml:space="preserve"> privind condiţiile de acordare a majorării de 75% din salariul de funcţie pentru munca suplimentară prestată în anul 2022, peste programul normal de lucru, de către poliţiştii de penitenciare;</w:t>
      </w:r>
    </w:p>
    <w:p w:rsidR="00672F58" w:rsidRPr="00672F58" w:rsidRDefault="00672F58" w:rsidP="00672F58">
      <w:pPr>
        <w:autoSpaceDE w:val="0"/>
        <w:autoSpaceDN w:val="0"/>
        <w:adjustRightInd w:val="0"/>
        <w:rPr>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afacerilor interne nr. 60/2022 privind condiţiile de stabilire a majorării salariale pentru munca suplimentară prestată în cursul anului 2022 de personalul cu statut special, precum şi activităţile deosebite cu caracter operativ sau neprevăzut.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anul 2022 instituţiile şi autorităţile publice, astfel cum sunt definite la </w:t>
      </w:r>
      <w:r w:rsidRPr="00672F58">
        <w:rPr>
          <w:i/>
          <w:iCs/>
          <w:color w:val="008000"/>
          <w:sz w:val="22"/>
          <w:u w:val="single"/>
          <w:lang w:val="ro-RO"/>
        </w:rPr>
        <w:t>art. 2</w:t>
      </w:r>
      <w:r w:rsidRPr="00672F58">
        <w:rPr>
          <w:i/>
          <w:iCs/>
          <w:sz w:val="22"/>
          <w:lang w:val="ro-RO"/>
        </w:rPr>
        <w:t xml:space="preserve"> alin. (1) pct. 30 din Legea nr. 500/2002 privind finanţele publice,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nu acordă personalului din cadrul acestora bilete de valoare, cu excepţia tichetelor de creşă, reglementate de </w:t>
      </w:r>
      <w:r w:rsidRPr="00672F58">
        <w:rPr>
          <w:i/>
          <w:iCs/>
          <w:color w:val="008000"/>
          <w:sz w:val="22"/>
          <w:u w:val="single"/>
          <w:lang w:val="ro-RO"/>
        </w:rPr>
        <w:t>Legea nr. 165/2018</w:t>
      </w:r>
      <w:r w:rsidRPr="00672F58">
        <w:rPr>
          <w:i/>
          <w:iCs/>
          <w:sz w:val="22"/>
          <w:lang w:val="ro-RO"/>
        </w:rPr>
        <w:t xml:space="preserve"> privind acordarea biletelor de valoare, cu modificările şi completările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În anul 2022, instituţiile şi autorităţile publice, astfel cum sunt definite la </w:t>
      </w:r>
      <w:r w:rsidRPr="00672F58">
        <w:rPr>
          <w:i/>
          <w:iCs/>
          <w:color w:val="008000"/>
          <w:sz w:val="22"/>
          <w:u w:val="single"/>
          <w:lang w:val="ro-RO"/>
        </w:rPr>
        <w:t>art. 2</w:t>
      </w:r>
      <w:r w:rsidRPr="00672F58">
        <w:rPr>
          <w:i/>
          <w:iCs/>
          <w:sz w:val="22"/>
          <w:lang w:val="ro-RO"/>
        </w:rPr>
        <w:t xml:space="preserve"> alin. (1) pct. 30 din Legea nr. 500/2002,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cu modificările şi completările ulterioare, indiferent de sistemul de finanţare şi de subordonare, inclusiv activităţile finanţate integral din venituri proprii, înfiinţate pe lângă instituţiile publice, nu acordă personalului din cadrul acestora premii.</w:t>
      </w:r>
    </w:p>
    <w:p w:rsidR="00672F58" w:rsidRPr="00672F58" w:rsidRDefault="00672F58" w:rsidP="00672F58">
      <w:pPr>
        <w:autoSpaceDE w:val="0"/>
        <w:autoSpaceDN w:val="0"/>
        <w:adjustRightInd w:val="0"/>
        <w:rPr>
          <w:sz w:val="22"/>
          <w:lang w:val="ro-RO"/>
        </w:rPr>
      </w:pPr>
      <w:r w:rsidRPr="00672F58">
        <w:rPr>
          <w:i/>
          <w:iCs/>
          <w:sz w:val="22"/>
          <w:lang w:val="ro-RO"/>
        </w:rPr>
        <w:t xml:space="preserve">    (3) Prin excepţie de la prevederile alin. (2), în anul 2022 se pot acorda premii pentru sportivii şi colectivele tehnice care au obţinut performanţe deosebite la acţiunile sportive internaţionale şi naţionale oficiale, pentru elevii, studenţii, cercetătorii şi profesorii care au obţinut distincţii la olimpiadele internaţionale şi concursurile internaţionale şi naţionale pe discipline de învăţământ şi pentru profesorii care i-au pregătit pe aceştia, cu încadrarea în alocarea bugetară."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IV</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anul 2022, pentru personalul militar, poliţiştii şi poliţiştii de penitenciare, indemnizaţiile, compensaţiile, primele, ajutoarele, plăţile compensatorii, despăgubirile, compensaţiile lunare pentru chirie şi alte drepturi acordate potrivit actelor normative în vigoare, care nu fac parte din solda lunară brută/salariul lunar brut, se menţin la nivelul lunii decembrie 2021.</w:t>
      </w:r>
    </w:p>
    <w:p w:rsidR="00672F58" w:rsidRPr="00672F58" w:rsidRDefault="00672F58" w:rsidP="00672F58">
      <w:pPr>
        <w:autoSpaceDE w:val="0"/>
        <w:autoSpaceDN w:val="0"/>
        <w:adjustRightInd w:val="0"/>
        <w:rPr>
          <w:sz w:val="22"/>
          <w:lang w:val="ro-RO"/>
        </w:rPr>
      </w:pPr>
      <w:r w:rsidRPr="00672F58">
        <w:rPr>
          <w:i/>
          <w:iCs/>
          <w:sz w:val="22"/>
          <w:lang w:val="ro-RO"/>
        </w:rPr>
        <w:t xml:space="preserve">    (2) În anul 2022, cuantumul compensaţiei băneşti, respectiv al alocaţiei valorice pentru drepturile de hrană şi, respectiv, valoarea financiară anuală a normelor de echipare, precum şi valoarea financiară a drepturilor de echipament se menţin în plată la nivelul acordat pentru luna decembrie 2021."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#M79</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"ART. V</w:t>
      </w:r>
    </w:p>
    <w:p w:rsidR="00672F58" w:rsidRPr="00672F58" w:rsidRDefault="00672F58" w:rsidP="00672F58">
      <w:pPr>
        <w:autoSpaceDE w:val="0"/>
        <w:autoSpaceDN w:val="0"/>
        <w:adjustRightInd w:val="0"/>
        <w:rPr>
          <w:sz w:val="22"/>
          <w:lang w:val="ro-RO"/>
        </w:rPr>
      </w:pPr>
      <w:r w:rsidRPr="00672F58">
        <w:rPr>
          <w:i/>
          <w:iCs/>
          <w:sz w:val="22"/>
          <w:lang w:val="ro-RO"/>
        </w:rPr>
        <w:t xml:space="preserve">    În anul 2022, numărul maxim de posturi care se finanţează din fonduri publice, pentru instituţiile şi autorităţile publice, indiferent de modul de finanţare şi subordonare, se stabileşte de către ordonatorii de credite astfel încât să se asigure plata integrală a drepturilor de natură salarială acordate în condiţiile legii, cu încadrarea în cheltuielile de personal aprobate prin buget."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23.</w:t>
      </w:r>
      <w:r w:rsidRPr="00672F58">
        <w:rPr>
          <w:i/>
          <w:iCs/>
          <w:sz w:val="22"/>
          <w:lang w:val="ro-RO"/>
        </w:rPr>
        <w:t xml:space="preserve"> Reproducem mai jos prevederile </w:t>
      </w:r>
      <w:r w:rsidRPr="00672F58">
        <w:rPr>
          <w:i/>
          <w:iCs/>
          <w:color w:val="008000"/>
          <w:sz w:val="22"/>
          <w:u w:val="single"/>
          <w:lang w:val="ro-RO"/>
        </w:rPr>
        <w:t>art. IV</w:t>
      </w:r>
      <w:r w:rsidRPr="00672F58">
        <w:rPr>
          <w:i/>
          <w:iCs/>
          <w:sz w:val="22"/>
          <w:lang w:val="ro-RO"/>
        </w:rPr>
        <w:t xml:space="preserve"> din Ordonanţa de urgenţă a Guvernului nr. 131/2021 (</w:t>
      </w:r>
      <w:r w:rsidRPr="00672F58">
        <w:rPr>
          <w:b/>
          <w:bCs/>
          <w:i/>
          <w:iCs/>
          <w:color w:val="008000"/>
          <w:sz w:val="22"/>
          <w:u w:val="single"/>
          <w:lang w:val="ro-RO"/>
        </w:rPr>
        <w:t>#M80</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IV*)</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Voucherele de vacanţă aferente anilor 2022 - 2026 se emit doar pe suport electronic.</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Prin derogare de la prevederile </w:t>
      </w:r>
      <w:r w:rsidRPr="00672F58">
        <w:rPr>
          <w:i/>
          <w:iCs/>
          <w:color w:val="008000"/>
          <w:sz w:val="22"/>
          <w:u w:val="single"/>
          <w:lang w:val="ro-RO"/>
        </w:rPr>
        <w:t>art. 2</w:t>
      </w:r>
      <w:r w:rsidRPr="00672F58">
        <w:rPr>
          <w:i/>
          <w:iCs/>
          <w:sz w:val="22"/>
          <w:lang w:val="ro-RO"/>
        </w:rPr>
        <w:t xml:space="preserve"> alin. (4) din Ordonanţa de urgenţă a Guvernului nr. 8/2009 privind acordarea voucherelor de vacanţă, aprobată cu modificări şi completări prin </w:t>
      </w:r>
      <w:r w:rsidRPr="00672F58">
        <w:rPr>
          <w:i/>
          <w:iCs/>
          <w:color w:val="008000"/>
          <w:sz w:val="22"/>
          <w:u w:val="single"/>
          <w:lang w:val="ro-RO"/>
        </w:rPr>
        <w:t>Legea nr. 94/2014</w:t>
      </w:r>
      <w:r w:rsidRPr="00672F58">
        <w:rPr>
          <w:i/>
          <w:iCs/>
          <w:sz w:val="22"/>
          <w:lang w:val="ro-RO"/>
        </w:rPr>
        <w:t>, cu modificările şi completările ulterioare, perioada de valabilitate a voucherelor de vacanţă emise în perioada 1 ianuarie 2019 - 31 decembrie 2020, indiferent de suport, se prelungeşte până la data de 30 iunie 2022.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derogare de la prevederile </w:t>
      </w:r>
      <w:r w:rsidRPr="00672F58">
        <w:rPr>
          <w:i/>
          <w:iCs/>
          <w:color w:val="008000"/>
          <w:sz w:val="22"/>
          <w:u w:val="single"/>
          <w:lang w:val="ro-RO"/>
        </w:rPr>
        <w:t>art. 1</w:t>
      </w:r>
      <w:r w:rsidRPr="00672F58">
        <w:rPr>
          <w:i/>
          <w:iCs/>
          <w:sz w:val="22"/>
          <w:lang w:val="ro-RO"/>
        </w:rPr>
        <w:t xml:space="preserve"> alin. (2) din Ordonanţa de urgenţă a Guvernului nr. 8/2009, aprobată cu modificări şi completări prin </w:t>
      </w:r>
      <w:r w:rsidRPr="00672F58">
        <w:rPr>
          <w:i/>
          <w:iCs/>
          <w:color w:val="008000"/>
          <w:sz w:val="22"/>
          <w:u w:val="single"/>
          <w:lang w:val="ro-RO"/>
        </w:rPr>
        <w:t>Legea nr. 94/2014</w:t>
      </w:r>
      <w:r w:rsidRPr="00672F58">
        <w:rPr>
          <w:i/>
          <w:iCs/>
          <w:sz w:val="22"/>
          <w:lang w:val="ro-RO"/>
        </w:rPr>
        <w:t>, cu modificările şi completările ulterioare, în perioada 2022 - 2026, pentru personalul militar, poliţiştii, poliţiştii de penitenciare şi personalul civil din instituţiile publice de apărare, ordine publică şi securitate naţională se decontează serviciile turistice prestate de orice structură de primire turistică clasificată aflată pe teritoriul României, achiziţionate direct sau prin intermediul unei agenţii de turism licenţiate, în limita a 1.450 lei anual pentru un salariat.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În cazul personalului prevăzut la alin. (3), decontarea sumelor reprezentând servicii turistice cuvenită în anii 2019 şi 2020 se poate efectua şi pentru serviciile prestate în perioada 1 ianuarie - 30 iunie 2022 de orice structură de primire turistică clasificată aflată pe teritoriul României, achiziţionate direct sau prin intermediul unei agenţii de turism licenţiate, în limita valorică a diferenţei dintre limita valorică prevăzută pentru anul 2019, respectiv anul 2020 şi cuantumul decontat efectiv personalului pentru serviciile prestate acestuia în perioada 1 ianuarie 2019 - 31 decembrie 2021.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Cuantumul sumelor decontate potrivit alin. (3) sau (4) nu se ia în calcul la determinarea limitei prevăzute la </w:t>
      </w:r>
      <w:r w:rsidRPr="00672F58">
        <w:rPr>
          <w:i/>
          <w:iCs/>
          <w:color w:val="008000"/>
          <w:sz w:val="22"/>
          <w:u w:val="single"/>
          <w:lang w:val="ro-RO"/>
        </w:rPr>
        <w:t>art. 25</w:t>
      </w:r>
      <w:r w:rsidRPr="00672F58">
        <w:rPr>
          <w:i/>
          <w:iCs/>
          <w:sz w:val="22"/>
          <w:lang w:val="ro-RO"/>
        </w:rPr>
        <w:t xml:space="preserve"> alin. (2) din Legea-cadru nr. 153/2017 privind salarizarea personalului plătit din fonduri publice, cu modificările şi completările ulterioare.</w:t>
      </w:r>
    </w:p>
    <w:p w:rsidR="00672F58" w:rsidRPr="00672F58" w:rsidRDefault="00672F58" w:rsidP="00672F58">
      <w:pPr>
        <w:autoSpaceDE w:val="0"/>
        <w:autoSpaceDN w:val="0"/>
        <w:adjustRightInd w:val="0"/>
        <w:rPr>
          <w:sz w:val="22"/>
          <w:lang w:val="ro-RO"/>
        </w:rPr>
      </w:pPr>
      <w:r w:rsidRPr="00672F58">
        <w:rPr>
          <w:i/>
          <w:iCs/>
          <w:sz w:val="22"/>
          <w:lang w:val="ro-RO"/>
        </w:rPr>
        <w:t xml:space="preserve">    (6) Prevederile </w:t>
      </w:r>
      <w:r w:rsidRPr="00672F58">
        <w:rPr>
          <w:i/>
          <w:iCs/>
          <w:color w:val="008000"/>
          <w:sz w:val="22"/>
          <w:u w:val="single"/>
          <w:lang w:val="ro-RO"/>
        </w:rPr>
        <w:t>art. 26</w:t>
      </w:r>
      <w:r w:rsidRPr="00672F58">
        <w:rPr>
          <w:i/>
          <w:iCs/>
          <w:sz w:val="22"/>
          <w:lang w:val="ro-RO"/>
        </w:rPr>
        <w:t xml:space="preserve"> alin. (4) - (6) din Legea-cadru nr. 153/2017, cu modificările şi completările ulterioare, intră în vigoare la data de 1 ianuarie 2027."</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Ordinul ministrului educaţiei nr. 4072/2023</w:t>
      </w:r>
      <w:r w:rsidRPr="00672F58">
        <w:rPr>
          <w:i/>
          <w:iCs/>
          <w:sz w:val="22"/>
          <w:lang w:val="ro-RO"/>
        </w:rPr>
        <w:t xml:space="preserve"> privind aprobarea Regulamentului de acordare a voucherelor de vacanţă pentru unităţile/instituţiile de învăţământ de stat, în Ministerul Educaţiei şi în alte instituţii publice din subordinea/coordonarea acestuia, pentru anii 2023 - 2026.</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24.</w:t>
      </w:r>
      <w:r w:rsidRPr="00672F58">
        <w:rPr>
          <w:i/>
          <w:iCs/>
          <w:sz w:val="22"/>
          <w:lang w:val="ro-RO"/>
        </w:rPr>
        <w:t xml:space="preserve"> Reproducem mai jos prevederile </w:t>
      </w:r>
      <w:r w:rsidRPr="00672F58">
        <w:rPr>
          <w:i/>
          <w:iCs/>
          <w:color w:val="008000"/>
          <w:sz w:val="22"/>
          <w:u w:val="single"/>
          <w:lang w:val="ro-RO"/>
        </w:rPr>
        <w:t>art. II</w:t>
      </w:r>
      <w:r w:rsidRPr="00672F58">
        <w:rPr>
          <w:i/>
          <w:iCs/>
          <w:sz w:val="22"/>
          <w:lang w:val="ro-RO"/>
        </w:rPr>
        <w:t xml:space="preserve"> din Ordonanţa de urgenţă a Guvernului nr. 152/2022 (</w:t>
      </w:r>
      <w:r w:rsidRPr="00672F58">
        <w:rPr>
          <w:b/>
          <w:bCs/>
          <w:i/>
          <w:iCs/>
          <w:color w:val="008000"/>
          <w:sz w:val="22"/>
          <w:u w:val="single"/>
          <w:lang w:val="ro-RO"/>
        </w:rPr>
        <w:t>#M94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#M94</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sz w:val="22"/>
          <w:lang w:val="ro-RO"/>
        </w:rPr>
      </w:pPr>
      <w:r w:rsidRPr="00672F58">
        <w:rPr>
          <w:i/>
          <w:iCs/>
          <w:sz w:val="22"/>
          <w:lang w:val="ro-RO"/>
        </w:rPr>
        <w:t xml:space="preserve">    Aplicarea prevederilor </w:t>
      </w:r>
      <w:r w:rsidRPr="00672F58">
        <w:rPr>
          <w:i/>
          <w:iCs/>
          <w:color w:val="008000"/>
          <w:sz w:val="22"/>
          <w:u w:val="single"/>
          <w:lang w:val="ro-RO"/>
        </w:rPr>
        <w:t>art. I</w:t>
      </w:r>
      <w:r w:rsidRPr="00672F58">
        <w:rPr>
          <w:i/>
          <w:iCs/>
          <w:sz w:val="22"/>
          <w:lang w:val="ro-RO"/>
        </w:rPr>
        <w:t xml:space="preserve"> se face cu încadrarea în cheltuielile de personal aprobate prin buget, pe fiecare ordonator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25.</w:t>
      </w:r>
      <w:r w:rsidRPr="00672F58">
        <w:rPr>
          <w:i/>
          <w:iCs/>
          <w:sz w:val="22"/>
          <w:lang w:val="ro-RO"/>
        </w:rPr>
        <w:t xml:space="preserve"> Reproducem mai jos prevederile </w:t>
      </w:r>
      <w:r w:rsidRPr="00672F58">
        <w:rPr>
          <w:i/>
          <w:iCs/>
          <w:color w:val="008000"/>
          <w:sz w:val="22"/>
          <w:u w:val="single"/>
          <w:lang w:val="ro-RO"/>
        </w:rPr>
        <w:t>art. I</w:t>
      </w:r>
      <w:r w:rsidRPr="00672F58">
        <w:rPr>
          <w:i/>
          <w:iCs/>
          <w:sz w:val="22"/>
          <w:lang w:val="ro-RO"/>
        </w:rPr>
        <w:t xml:space="preserve"> - V din Ordonanţa de urgenţă a Guvernului nr. 168/2022 (</w:t>
      </w:r>
      <w:r w:rsidRPr="00672F58">
        <w:rPr>
          <w:b/>
          <w:bCs/>
          <w:i/>
          <w:iCs/>
          <w:color w:val="008000"/>
          <w:sz w:val="22"/>
          <w:u w:val="single"/>
          <w:lang w:val="ro-RO"/>
        </w:rPr>
        <w:t>#M97</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w:t>
      </w:r>
    </w:p>
    <w:p w:rsidR="00672F58" w:rsidRPr="00672F58" w:rsidRDefault="00672F58" w:rsidP="00672F58">
      <w:pPr>
        <w:autoSpaceDE w:val="0"/>
        <w:autoSpaceDN w:val="0"/>
        <w:adjustRightInd w:val="0"/>
        <w:rPr>
          <w:sz w:val="22"/>
          <w:lang w:val="ro-RO"/>
        </w:rPr>
      </w:pPr>
      <w:r w:rsidRPr="00672F58">
        <w:rPr>
          <w:i/>
          <w:iCs/>
          <w:sz w:val="22"/>
          <w:lang w:val="ro-RO"/>
        </w:rPr>
        <w:t xml:space="preserve">    (1) Prin derogare de la prevederile </w:t>
      </w:r>
      <w:r w:rsidRPr="00672F58">
        <w:rPr>
          <w:i/>
          <w:iCs/>
          <w:color w:val="008000"/>
          <w:sz w:val="22"/>
          <w:u w:val="single"/>
          <w:lang w:val="ro-RO"/>
        </w:rPr>
        <w:t>art. 12</w:t>
      </w:r>
      <w:r w:rsidRPr="00672F58">
        <w:rPr>
          <w:i/>
          <w:iCs/>
          <w:sz w:val="22"/>
          <w:lang w:val="ro-RO"/>
        </w:rPr>
        <w:t xml:space="preserve"> alin. (2) din Legea-cadru nr. 153/2017 privind salarizarea personalului plătit din fonduri publice, cu modificările şi completările ulterioare, în anul 2023, începând cu data de 1 ianuarie, cuantumul brut al salariilor de bază/soldelor de funcţie/salariilor de funcţie/indemnizaţiilor de încadrare lunară de care beneficiază personalul plătit din fonduri publice se majorează cu 10% faţă de nivelul acordat pentru luna decembrie 2022, fără a se depăşi valoarea nominală pentru anul 2022 stabilită potrivit </w:t>
      </w:r>
      <w:r w:rsidRPr="00672F58">
        <w:rPr>
          <w:i/>
          <w:iCs/>
          <w:color w:val="008000"/>
          <w:sz w:val="22"/>
          <w:u w:val="single"/>
          <w:lang w:val="ro-RO"/>
        </w:rPr>
        <w:t>anexelor</w:t>
      </w:r>
      <w:r w:rsidRPr="00672F58">
        <w:rPr>
          <w:i/>
          <w:iCs/>
          <w:sz w:val="22"/>
          <w:lang w:val="ro-RO"/>
        </w:rPr>
        <w:t xml:space="preserve"> la Legea-cadru nr. 153/2017,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#M107</w:t>
      </w:r>
    </w:p>
    <w:p w:rsidR="00672F58" w:rsidRPr="00672F58" w:rsidRDefault="00672F58" w:rsidP="00672F58">
      <w:pPr>
        <w:autoSpaceDE w:val="0"/>
        <w:autoSpaceDN w:val="0"/>
        <w:adjustRightInd w:val="0"/>
        <w:rPr>
          <w:sz w:val="22"/>
          <w:lang w:val="ro-RO"/>
        </w:rPr>
      </w:pPr>
      <w:r w:rsidRPr="00672F58">
        <w:rPr>
          <w:i/>
          <w:iCs/>
          <w:sz w:val="22"/>
          <w:lang w:val="ro-RO"/>
        </w:rPr>
        <w:t xml:space="preserve">    (1^1) Prin derogare de la prevederile </w:t>
      </w:r>
      <w:r w:rsidRPr="00672F58">
        <w:rPr>
          <w:i/>
          <w:iCs/>
          <w:color w:val="008000"/>
          <w:sz w:val="22"/>
          <w:u w:val="single"/>
          <w:lang w:val="ro-RO"/>
        </w:rPr>
        <w:t>art. 12</w:t>
      </w:r>
      <w:r w:rsidRPr="00672F58">
        <w:rPr>
          <w:i/>
          <w:iCs/>
          <w:sz w:val="22"/>
          <w:lang w:val="ro-RO"/>
        </w:rPr>
        <w:t xml:space="preserve"> alin. (2) din Legea-cadru nr. 153/2017 privind salarizarea personalului plătit din fonduri publice, cu modificările şi completările ulterioare, începând cu data de 1 iunie 2023, salariile de bază ale personalului care ocupă funcţiile prevăzute în </w:t>
      </w:r>
      <w:r w:rsidRPr="00672F58">
        <w:rPr>
          <w:i/>
          <w:iCs/>
          <w:color w:val="008000"/>
          <w:sz w:val="22"/>
          <w:u w:val="single"/>
          <w:lang w:val="ro-RO"/>
        </w:rPr>
        <w:t>anexa nr. VIII</w:t>
      </w:r>
      <w:r w:rsidRPr="00672F58">
        <w:rPr>
          <w:i/>
          <w:iCs/>
          <w:sz w:val="22"/>
          <w:lang w:val="ro-RO"/>
        </w:rPr>
        <w:t xml:space="preserve"> la aceeaşi lege se stabilesc la nivelul salariilor de bază prevăzute de această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(1^2) Începând cu salariile aferente lunii iunie 2023, prin derogare de la dispoziţiile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salariile de bază ale personalului care ocupă funcţiile prevăzute în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A la aceeaşi lege se stabilesc la nivelul salariilor de bază prevăzute de această lege pentru anul 2022.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(1^3) Începând cu salariile aferente lunii iunie 2023, prin derogare de la dispoziţiile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salariile de bază aflate în plată pentru personalul didactic auxiliar din cadrul bibliotecilor universitare, precum şi pentru celelalte categorii de funcţii prevăzute în </w:t>
      </w:r>
      <w:r w:rsidRPr="00672F58">
        <w:rPr>
          <w:i/>
          <w:iCs/>
          <w:color w:val="008000"/>
          <w:sz w:val="22"/>
          <w:u w:val="single"/>
          <w:lang w:val="ro-RO"/>
        </w:rPr>
        <w:t>anexele</w:t>
      </w:r>
      <w:r w:rsidRPr="00672F58">
        <w:rPr>
          <w:i/>
          <w:iCs/>
          <w:sz w:val="22"/>
          <w:lang w:val="ro-RO"/>
        </w:rPr>
        <w:t xml:space="preserve"> la Legea-cadru nr. 153/2017, cu modificările şi completările ulterioare, şi care au calitatea de personal didactic auxiliar, conform </w:t>
      </w:r>
      <w:r w:rsidRPr="00672F58">
        <w:rPr>
          <w:i/>
          <w:iCs/>
          <w:color w:val="008000"/>
          <w:sz w:val="22"/>
          <w:u w:val="single"/>
          <w:lang w:val="ro-RO"/>
        </w:rPr>
        <w:t>Legii</w:t>
      </w:r>
      <w:r w:rsidRPr="00672F58">
        <w:rPr>
          <w:i/>
          <w:iCs/>
          <w:sz w:val="22"/>
          <w:lang w:val="ro-RO"/>
        </w:rPr>
        <w:t xml:space="preserve"> educaţiei nr. 1/2011, cu modificările şi completările ulterioare, şi care îşi desfăşoară activitatea în sistemul naţional de învăţământ, se majorează cu suma de 1.300 de lei fiecare.</w:t>
      </w:r>
    </w:p>
    <w:p w:rsidR="00672F58" w:rsidRPr="00672F58" w:rsidRDefault="00672F58" w:rsidP="00672F58">
      <w:pPr>
        <w:autoSpaceDE w:val="0"/>
        <w:autoSpaceDN w:val="0"/>
        <w:adjustRightInd w:val="0"/>
        <w:rPr>
          <w:sz w:val="22"/>
          <w:lang w:val="ro-RO"/>
        </w:rPr>
      </w:pPr>
      <w:r w:rsidRPr="00672F58">
        <w:rPr>
          <w:i/>
          <w:iCs/>
          <w:sz w:val="22"/>
          <w:lang w:val="ro-RO"/>
        </w:rPr>
        <w:t xml:space="preserve">    (1^4) Începând cu salariile aferente lunii iunie 2023, prin derogare de la dispoziţiile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salariile de bază stabilite potrivit alin. (1^1) pentru personalul nedidactic din sistemul naţional de învăţământ se majorează cu suma de 400 de lei fiecare. Această sumă se acordă şi pentru personalul nedidactic încadrat la nivelul salariului de bază minim brut pe ţară garantat în plată.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(1^5) Prin derogare de la prevederile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începând cu luna iunie 2023, salariile de bază ale personalului care ocupă funcţiile prevăzute în </w:t>
      </w:r>
      <w:r w:rsidRPr="00672F58">
        <w:rPr>
          <w:i/>
          <w:iCs/>
          <w:color w:val="008000"/>
          <w:sz w:val="22"/>
          <w:u w:val="single"/>
          <w:lang w:val="ro-RO"/>
        </w:rPr>
        <w:t>anexa nr. II</w:t>
      </w:r>
      <w:r w:rsidRPr="00672F58">
        <w:rPr>
          <w:i/>
          <w:iCs/>
          <w:sz w:val="22"/>
          <w:lang w:val="ro-RO"/>
        </w:rPr>
        <w:t xml:space="preserve"> la aceeaşi lege se stabilesc la nivelul salariilor de bază prevăzute de această lege pentru anul 2022.</w:t>
      </w:r>
    </w:p>
    <w:p w:rsidR="00672F58" w:rsidRPr="00672F58" w:rsidRDefault="00672F58" w:rsidP="00672F58">
      <w:pPr>
        <w:autoSpaceDE w:val="0"/>
        <w:autoSpaceDN w:val="0"/>
        <w:adjustRightInd w:val="0"/>
        <w:rPr>
          <w:sz w:val="22"/>
          <w:lang w:val="ro-RO"/>
        </w:rPr>
      </w:pPr>
      <w:r w:rsidRPr="00672F58">
        <w:rPr>
          <w:i/>
          <w:iCs/>
          <w:sz w:val="22"/>
          <w:lang w:val="ro-RO"/>
        </w:rPr>
        <w:t xml:space="preserve">    (1^6) Prin derogare de la prevederile </w:t>
      </w:r>
      <w:r w:rsidRPr="00672F58">
        <w:rPr>
          <w:i/>
          <w:iCs/>
          <w:color w:val="008000"/>
          <w:sz w:val="22"/>
          <w:u w:val="single"/>
          <w:lang w:val="ro-RO"/>
        </w:rPr>
        <w:t>art. 12</w:t>
      </w:r>
      <w:r w:rsidRPr="00672F58">
        <w:rPr>
          <w:i/>
          <w:iCs/>
          <w:sz w:val="22"/>
          <w:lang w:val="ro-RO"/>
        </w:rPr>
        <w:t xml:space="preserve"> alin. (2) din Legea-cadru nr. 153/2017, cu modificările şi completările ulterioare, începând cu luna iunie 2023, soldele de funcţie/salariile de funcţie ale personalului care ocupă funcţiile prevăzute în </w:t>
      </w:r>
      <w:r w:rsidRPr="00672F58">
        <w:rPr>
          <w:i/>
          <w:iCs/>
          <w:color w:val="008000"/>
          <w:sz w:val="22"/>
          <w:u w:val="single"/>
          <w:lang w:val="ro-RO"/>
        </w:rPr>
        <w:t>anexa nr. VI</w:t>
      </w:r>
      <w:r w:rsidRPr="00672F58">
        <w:rPr>
          <w:i/>
          <w:iCs/>
          <w:sz w:val="22"/>
          <w:lang w:val="ro-RO"/>
        </w:rPr>
        <w:t xml:space="preserve"> la aceeaşi lege se stabilesc la nivelul soldelor de funcţie/salariilor de funcţie prevăzute de această lege pentru anul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Prin derogare de la prevederile </w:t>
      </w:r>
      <w:r w:rsidRPr="00672F58">
        <w:rPr>
          <w:i/>
          <w:iCs/>
          <w:color w:val="008000"/>
          <w:sz w:val="22"/>
          <w:u w:val="single"/>
          <w:lang w:val="ro-RO"/>
        </w:rPr>
        <w:t>art. 39</w:t>
      </w:r>
      <w:r w:rsidRPr="00672F58">
        <w:rPr>
          <w:i/>
          <w:iCs/>
          <w:sz w:val="22"/>
          <w:lang w:val="ro-RO"/>
        </w:rPr>
        <w:t xml:space="preserve"> alin. (2) din Legea-cadru nr. 153/2017, cu modificările şi completările ulterioare, pentru personalul nou-încadrat, pentru personalul numit/încadrat în aceeaşi instituţie/autoritate publică pe funcţii de acelaşi fel, inclusiv pentru personalul promovat în funcţii sau în grade/trepte profesionale, pentru care nu există funcţie similară în plată, cuantumul brut al salariilor de bază/soldelor de funcţie/salariilor de funcţie/indemnizaţiilor de încadrare lunară se stabileşte la nivelul reglementat pentru anul 2022 în </w:t>
      </w:r>
      <w:r w:rsidRPr="00672F58">
        <w:rPr>
          <w:i/>
          <w:iCs/>
          <w:color w:val="008000"/>
          <w:sz w:val="22"/>
          <w:u w:val="single"/>
          <w:lang w:val="ro-RO"/>
        </w:rPr>
        <w:t>anexele</w:t>
      </w:r>
      <w:r w:rsidRPr="00672F58">
        <w:rPr>
          <w:i/>
          <w:iCs/>
          <w:sz w:val="22"/>
          <w:lang w:val="ro-RO"/>
        </w:rPr>
        <w:t xml:space="preserve"> la Legea-cadru nr. 153/2017, cu modificările şi completările ulterioare, la care se aplică, după caz, prevederile </w:t>
      </w:r>
      <w:r w:rsidRPr="00672F58">
        <w:rPr>
          <w:i/>
          <w:iCs/>
          <w:color w:val="008000"/>
          <w:sz w:val="22"/>
          <w:u w:val="single"/>
          <w:lang w:val="ro-RO"/>
        </w:rPr>
        <w:t>art. 10</w:t>
      </w:r>
      <w:r w:rsidRPr="00672F58">
        <w:rPr>
          <w:i/>
          <w:iCs/>
          <w:sz w:val="22"/>
          <w:lang w:val="ro-RO"/>
        </w:rPr>
        <w:t xml:space="preserve"> privind gradaţia corespunzătoare vechimii în muncă.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Pentru personalul prevăzut la alin. (1), cuantumul salariului de bază în conformitate cu prevederile hotărârii Guvernului pentru stabilirea salariului de bază minim brut pe ţară garantat în plată pentru anul 2023 se stabileşte după aplicarea majorării prevăzute la alin. (1).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Prin derogare de la prevederile </w:t>
      </w:r>
      <w:r w:rsidRPr="00672F58">
        <w:rPr>
          <w:i/>
          <w:iCs/>
          <w:color w:val="008000"/>
          <w:sz w:val="22"/>
          <w:u w:val="single"/>
          <w:lang w:val="ro-RO"/>
        </w:rPr>
        <w:t>art. 13</w:t>
      </w:r>
      <w:r w:rsidRPr="00672F58">
        <w:rPr>
          <w:i/>
          <w:iCs/>
          <w:sz w:val="22"/>
          <w:lang w:val="ro-RO"/>
        </w:rPr>
        <w:t xml:space="preserve"> alin. (1) din Legea-cadru nr. 153/2017, cu modificările şi completările ulterioare, în anul 2023, începând cu data de 1 ianuarie,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cu modificările şi completările ulterioare, se menţin la nivelul aferent lunii decembrie 2022.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În anul 2023, începând cu data de 1 ianuarie,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cuantumului acordat pentru luna decembrie 2022, în măsura în care personalul ocupă aceeaşi funcţie şi îşi desfăşoară activitatea în aceleaşi condiţii.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(6) Începând cu data de 1 ianuarie 2023, pentru personalul militar, poliţişti şi poliţiştii de penitenciare actualizarea cuantumului soldei de grad/salariului gradului profesional deţinut se exceptează de la prevederile alin. (5).</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(7) Prin derogare de la prevederile </w:t>
      </w:r>
      <w:r w:rsidRPr="00672F58">
        <w:rPr>
          <w:i/>
          <w:iCs/>
          <w:color w:val="008000"/>
          <w:sz w:val="22"/>
          <w:u w:val="single"/>
          <w:lang w:val="ro-RO"/>
        </w:rPr>
        <w:t>art. 18</w:t>
      </w:r>
      <w:r w:rsidRPr="00672F58">
        <w:rPr>
          <w:i/>
          <w:iCs/>
          <w:sz w:val="22"/>
          <w:lang w:val="ro-RO"/>
        </w:rPr>
        <w:t xml:space="preserve"> alin. (1) din Legea-cadru nr. 153/2017, cu modificările şi completările ulterioare, în anul 2023, valoarea lunară a indemnizaţiei de hrană se menţine la nivelul din anul 2022.</w:t>
      </w:r>
    </w:p>
    <w:p w:rsidR="00672F58" w:rsidRPr="00672F58" w:rsidRDefault="00672F58" w:rsidP="00672F58">
      <w:pPr>
        <w:autoSpaceDE w:val="0"/>
        <w:autoSpaceDN w:val="0"/>
        <w:adjustRightInd w:val="0"/>
        <w:rPr>
          <w:sz w:val="22"/>
          <w:lang w:val="ro-RO"/>
        </w:rPr>
      </w:pPr>
      <w:r w:rsidRPr="00672F58">
        <w:rPr>
          <w:i/>
          <w:iCs/>
          <w:sz w:val="22"/>
          <w:lang w:val="ro-RO"/>
        </w:rPr>
        <w:t xml:space="preserve">    (8) Pentru personalul încadrat în unităţile sanitare publice, inclusiv cele care au ca asociat unic unităţile administrativ-teritoriale, aflate în relaţie contractuală cu casele de asigurări de sănătate, influenţele financiare determinate de creşterile salariale prevăzute la alin. (1) se asigură prin transferuri din bugetul Fondului naţional unic de asigurări sociale de sănătate, de la titlul VI «Transferuri între unităţi ale administraţiei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Referitor la </w:t>
      </w:r>
      <w:r w:rsidRPr="00672F58">
        <w:rPr>
          <w:i/>
          <w:iCs/>
          <w:color w:val="008000"/>
          <w:sz w:val="22"/>
          <w:u w:val="single"/>
          <w:lang w:val="ro-RO"/>
        </w:rPr>
        <w:t>art. I</w:t>
      </w:r>
      <w:r w:rsidRPr="00672F58">
        <w:rPr>
          <w:i/>
          <w:iCs/>
          <w:sz w:val="22"/>
          <w:lang w:val="ro-RO"/>
        </w:rPr>
        <w:t xml:space="preserve"> alin. (1^2) - (1^4) din Ordonanţa de urgenţă a Guvernului nr. 168/2022 (</w:t>
      </w:r>
      <w:r w:rsidRPr="00672F58">
        <w:rPr>
          <w:b/>
          <w:bCs/>
          <w:i/>
          <w:iCs/>
          <w:color w:val="008000"/>
          <w:sz w:val="22"/>
          <w:u w:val="single"/>
          <w:lang w:val="ro-RO"/>
        </w:rPr>
        <w:t>#M97</w:t>
      </w:r>
      <w:r w:rsidRPr="00672F58">
        <w:rPr>
          <w:i/>
          <w:iCs/>
          <w:sz w:val="22"/>
          <w:lang w:val="ro-RO"/>
        </w:rPr>
        <w:t xml:space="preserve">), a se vedea şi </w:t>
      </w:r>
      <w:r w:rsidRPr="00672F58">
        <w:rPr>
          <w:i/>
          <w:iCs/>
          <w:color w:val="008000"/>
          <w:sz w:val="22"/>
          <w:u w:val="single"/>
          <w:lang w:val="ro-RO"/>
        </w:rPr>
        <w:t>art. III</w:t>
      </w:r>
      <w:r w:rsidRPr="00672F58">
        <w:rPr>
          <w:i/>
          <w:iCs/>
          <w:sz w:val="22"/>
          <w:lang w:val="ro-RO"/>
        </w:rPr>
        <w:t xml:space="preserve"> din Ordonanţa de urgenţă a Guvernului nr. 57/2023 (</w:t>
      </w:r>
      <w:r w:rsidRPr="00672F58">
        <w:rPr>
          <w:b/>
          <w:bCs/>
          <w:i/>
          <w:iCs/>
          <w:color w:val="008000"/>
          <w:sz w:val="22"/>
          <w:u w:val="single"/>
          <w:lang w:val="ro-RO"/>
        </w:rPr>
        <w:t>#M110</w:t>
      </w:r>
      <w:r w:rsidRPr="00672F58">
        <w:rPr>
          <w:i/>
          <w:iCs/>
          <w:sz w:val="22"/>
          <w:lang w:val="ro-RO"/>
        </w:rPr>
        <w:t>), articol reprodus în nota 28 de la sfârşitul textului actualizat.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Referitor la </w:t>
      </w:r>
      <w:r w:rsidRPr="00672F58">
        <w:rPr>
          <w:i/>
          <w:iCs/>
          <w:color w:val="008000"/>
          <w:sz w:val="22"/>
          <w:u w:val="single"/>
          <w:lang w:val="ro-RO"/>
        </w:rPr>
        <w:t>art. I</w:t>
      </w:r>
      <w:r w:rsidRPr="00672F58">
        <w:rPr>
          <w:i/>
          <w:iCs/>
          <w:sz w:val="22"/>
          <w:lang w:val="ro-RO"/>
        </w:rPr>
        <w:t xml:space="preserve"> alin. (1^5) şi (1^6) din Ordonanţa de urgenţă a Guvernului nr. 168/2022 (</w:t>
      </w:r>
      <w:r w:rsidRPr="00672F58">
        <w:rPr>
          <w:b/>
          <w:bCs/>
          <w:i/>
          <w:iCs/>
          <w:color w:val="008000"/>
          <w:sz w:val="22"/>
          <w:u w:val="single"/>
          <w:lang w:val="ro-RO"/>
        </w:rPr>
        <w:t>#M97</w:t>
      </w:r>
      <w:r w:rsidRPr="00672F58">
        <w:rPr>
          <w:i/>
          <w:iCs/>
          <w:sz w:val="22"/>
          <w:lang w:val="ro-RO"/>
        </w:rPr>
        <w:t xml:space="preserve">), a se vedea şi </w:t>
      </w:r>
      <w:r w:rsidRPr="00672F58">
        <w:rPr>
          <w:i/>
          <w:iCs/>
          <w:color w:val="008000"/>
          <w:sz w:val="22"/>
          <w:u w:val="single"/>
          <w:lang w:val="ro-RO"/>
        </w:rPr>
        <w:t>art. II</w:t>
      </w:r>
      <w:r w:rsidRPr="00672F58">
        <w:rPr>
          <w:i/>
          <w:iCs/>
          <w:sz w:val="22"/>
          <w:lang w:val="ro-RO"/>
        </w:rPr>
        <w:t xml:space="preserve"> din Ordonanţa de urgenţă a Guvernului nr. 54/2023 (</w:t>
      </w:r>
      <w:r w:rsidRPr="00672F58">
        <w:rPr>
          <w:b/>
          <w:bCs/>
          <w:i/>
          <w:iCs/>
          <w:color w:val="008000"/>
          <w:sz w:val="22"/>
          <w:u w:val="single"/>
          <w:lang w:val="ro-RO"/>
        </w:rPr>
        <w:t>#M109</w:t>
      </w:r>
      <w:r w:rsidRPr="00672F58">
        <w:rPr>
          <w:i/>
          <w:iCs/>
          <w:sz w:val="22"/>
          <w:lang w:val="ro-RO"/>
        </w:rPr>
        <w:t>), articol reprodus în nota 27 de la sfârşitul textului actualizat.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21</w:t>
      </w:r>
      <w:r w:rsidRPr="00672F58">
        <w:rPr>
          <w:i/>
          <w:iCs/>
          <w:sz w:val="22"/>
          <w:lang w:val="ro-RO"/>
        </w:rPr>
        <w:t xml:space="preserve"> alin. (2) - (6) din Legea-cadru nr. 153/2017, cu modificările şi completările ulterioare, în anul 2023, munca suplimentară efectuată peste durata normală a timpului de lucru de către personalul din sectorul bugetar încadrat în funcţii de execuţie sau de conducere, precum şi munca prestată în zilele de repaus săptămânal, de sărbători legale şi în celelalte zile în care, în conformitate cu reglementările în vigoare, nu se lucrează în cadrul schimbului normal de lucru se vor compensa numai cu timp liber corespunzător acestora.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Prin excepţie de la prevederile alin. (1) în anul 2023, pentru activitatea desfăşurată de personalul militar, poliţişti, poliţiştii de penitenciare şi personalul civil din instituţiile publice de apărare, ordine publică şi securitate naţională, în zilele de repaus săptămânal, de sărbători legale şi în celelalte zile în care, în conformitate cu reglementările în vigoare, nu se lucrează, se acordă drepturile prevăzute de legislaţia aferentă lunii iunie 2017. Baza de calcul pentru acordarea acestor drepturi o reprezintă solda de funcţie/salariul de funcţie/salariul de bază cuvenită/cuvenit.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Prin excepţie de la prevederile alin. (1), munca suplimentară prestată în anul 2023 peste programul normal de lucru de către personalul cu statut special care are atribuţii pentru desfăşurarea activităţilor deosebite cu caracter operativ sau neprevăzut în domeniul ordinii şi siguranţei publice, în respectarea regimului frontierei de stat a României, în situaţii de urgenţă, în personalizarea, emiterea şi evidenţa generală a documentelor de identitate şi a paşapoartelor simple, în emiterea şi evidenţa permiselor de conducere şi a certificatelor de înmatriculare ale autovehiculelor rutiere, precum şi de către poliţiştii de penitenciare, care nu se poate compensa cu timp liber corespunzător, se plăteşte cu o majorare de 75% din solda de funcţie/salariul de funcţie cuvenită/cuvenit, proporţional cu timpul efectiv lucrat în aceste condiţii. Plata majorării se efectuează în cazul în care compensarea prin ore libere plătite nu este posibilă în următoarele 60 de zile după prestarea muncii suplimentare.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Personalului din instituţiile de apărare şi securitate naţională care execută serviciul de luptă permanent, desfăşoară activităţi deosebite cu caracter operativ sau neprevăzut, precum şi în situaţii de urgenţă i se aplică, în mod corespunzător, prevederile alin. (3).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Plata majorării prevăzute la alin. (3) şi (4) se efectuează astfel încât să se încadreze în limita de 3% din suma soldelor de funcţie/salariilor de funcţie, soldelor de grad/salariilor gradului profesional deţinut, gradaţiilor şi a soldelor de comandă/salariilor de comandă, la nivelul ordonatorului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(6) Prin excepţie de la prevederile alin. (5), în cazul poliţiştilor de penitenciare, limita de 3% se stabileşte la nivelul bugetului centralizat al Administraţiei Naţionale a Penitenciarelor.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(7) În situaţia prevăzută la alin. (3) şi (4), munca suplimentară prestată peste programul normal de lucru se poate plăti numai dacă efectuarea orelor suplimentare a fost dispusă de şeful ierarhic, în scris, fără a se depăşi 180 de ore anual. În cazuri cu totul deosebite, munca suplimentară se poate efectua şi peste acest plafon, dar nu mai mult de 360 de ore anual, cu aprobarea ordonatorului de credite şi cu acordul sindicatelor reprezentative sau, după caz, al reprezentanţilor salariaţilor, potrivit legii, precum şi cu încadrarea în fondurile bugetare aprobate.</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(8) Condiţiile de stabilire a majorării prevăzute la alin. (3) şi (4) şi cele de încadrare în limitele stabilite la alin. (5) şi (6), precum şi activităţile deosebite cu caracter operativ sau neprevăzut pentru care se acordă acest drept se stabilesc prin ordin*) al ordonatorului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(9) Dispoziţiile alin. (3) - (8) nu aduc atingere prevederilor alin. (2), care se aplică în mod corespunzător.</w:t>
      </w:r>
    </w:p>
    <w:p w:rsidR="00672F58" w:rsidRPr="00672F58" w:rsidRDefault="00672F58" w:rsidP="00672F58">
      <w:pPr>
        <w:autoSpaceDE w:val="0"/>
        <w:autoSpaceDN w:val="0"/>
        <w:adjustRightInd w:val="0"/>
        <w:rPr>
          <w:sz w:val="22"/>
          <w:lang w:val="ro-RO"/>
        </w:rPr>
      </w:pPr>
      <w:r w:rsidRPr="00672F58">
        <w:rPr>
          <w:i/>
          <w:iCs/>
          <w:sz w:val="22"/>
          <w:lang w:val="ro-RO"/>
        </w:rPr>
        <w:t xml:space="preserve">    (10) Ordonatorii de credite răspund în condiţiile legii de stabilirea şi acordarea drepturilor prevăzute la alin. (2) - (6) numai în condiţiile încadrării în cheltuielile de personal aprobate prin buget."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Ordinul</w:t>
      </w:r>
      <w:r w:rsidRPr="00672F58">
        <w:rPr>
          <w:i/>
          <w:iCs/>
          <w:sz w:val="22"/>
          <w:lang w:val="ro-RO"/>
        </w:rPr>
        <w:t xml:space="preserve"> ministrului afacerilor interne nr. 27/2023 privind condiţiile de stabilire a majorării salariale pentru munca suplimentară prestată în cursul anului 2023 de personalul cu statut special, precum şi activităţile deosebite cu caracter operativ sau neprevăzut;</w:t>
      </w:r>
    </w:p>
    <w:p w:rsidR="00672F58" w:rsidRPr="00672F58" w:rsidRDefault="00672F58" w:rsidP="00672F58">
      <w:pPr>
        <w:autoSpaceDE w:val="0"/>
        <w:autoSpaceDN w:val="0"/>
        <w:adjustRightInd w:val="0"/>
        <w:rPr>
          <w:sz w:val="22"/>
          <w:lang w:val="ro-RO"/>
        </w:rPr>
      </w:pPr>
      <w:r w:rsidRPr="00672F58">
        <w:rPr>
          <w:i/>
          <w:iCs/>
          <w:sz w:val="22"/>
          <w:lang w:val="ro-RO"/>
        </w:rPr>
        <w:t xml:space="preserve">    - </w:t>
      </w:r>
      <w:r w:rsidRPr="00672F58">
        <w:rPr>
          <w:i/>
          <w:iCs/>
          <w:color w:val="008000"/>
          <w:sz w:val="22"/>
          <w:u w:val="single"/>
          <w:lang w:val="ro-RO"/>
        </w:rPr>
        <w:t>Ordinul ministrului justiţiei nr. 547/C/2023</w:t>
      </w:r>
      <w:r w:rsidRPr="00672F58">
        <w:rPr>
          <w:i/>
          <w:iCs/>
          <w:sz w:val="22"/>
          <w:lang w:val="ro-RO"/>
        </w:rPr>
        <w:t xml:space="preserve"> privind condiţiile de acordare a majorării de 75% din salariul de funcţie pentru munca suplimentară prestată în anul 2023 peste programul normal de lucru de către poliţiştii de penitenciare.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anul 2023, instituţiile şi autorităţile publice, astfel cum sunt definite la </w:t>
      </w:r>
      <w:r w:rsidRPr="00672F58">
        <w:rPr>
          <w:i/>
          <w:iCs/>
          <w:color w:val="008000"/>
          <w:sz w:val="22"/>
          <w:u w:val="single"/>
          <w:lang w:val="ro-RO"/>
        </w:rPr>
        <w:t>art. 2</w:t>
      </w:r>
      <w:r w:rsidRPr="00672F58">
        <w:rPr>
          <w:i/>
          <w:iCs/>
          <w:sz w:val="22"/>
          <w:lang w:val="ro-RO"/>
        </w:rPr>
        <w:t xml:space="preserve"> alin. (1) pct. 30 din Legea nr. 500/2002 privind finanţele publice,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nu acordă personalului din cadrul acestora bilete de valoare, cu excepţia tichetelor de creşă, reglementate de </w:t>
      </w:r>
      <w:r w:rsidRPr="00672F58">
        <w:rPr>
          <w:i/>
          <w:iCs/>
          <w:color w:val="008000"/>
          <w:sz w:val="22"/>
          <w:u w:val="single"/>
          <w:lang w:val="ro-RO"/>
        </w:rPr>
        <w:t>Legea nr. 165/2018</w:t>
      </w:r>
      <w:r w:rsidRPr="00672F58">
        <w:rPr>
          <w:i/>
          <w:iCs/>
          <w:sz w:val="22"/>
          <w:lang w:val="ro-RO"/>
        </w:rPr>
        <w:t xml:space="preserve"> privind acordarea biletelor de valoare, cu modificările şi completările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În anul 2023, instituţiile şi autorităţile publice, astfel cum sunt definite la </w:t>
      </w:r>
      <w:r w:rsidRPr="00672F58">
        <w:rPr>
          <w:i/>
          <w:iCs/>
          <w:color w:val="008000"/>
          <w:sz w:val="22"/>
          <w:u w:val="single"/>
          <w:lang w:val="ro-RO"/>
        </w:rPr>
        <w:t>art. 2</w:t>
      </w:r>
      <w:r w:rsidRPr="00672F58">
        <w:rPr>
          <w:i/>
          <w:iCs/>
          <w:sz w:val="22"/>
          <w:lang w:val="ro-RO"/>
        </w:rPr>
        <w:t xml:space="preserve"> alin. (1) pct. 30 din Legea nr. 500/2002, cu modificările şi completările ulterioare, şi la </w:t>
      </w:r>
      <w:r w:rsidRPr="00672F58">
        <w:rPr>
          <w:i/>
          <w:iCs/>
          <w:color w:val="008000"/>
          <w:sz w:val="22"/>
          <w:u w:val="single"/>
          <w:lang w:val="ro-RO"/>
        </w:rPr>
        <w:t>art. 2</w:t>
      </w:r>
      <w:r w:rsidRPr="00672F58">
        <w:rPr>
          <w:i/>
          <w:iCs/>
          <w:sz w:val="22"/>
          <w:lang w:val="ro-RO"/>
        </w:rPr>
        <w:t xml:space="preserve"> alin. (1) pct. 39 din Legea nr. 273/2006, cu modificările şi completările ulterioare, indiferent de sistemul de finanţare şi de subordonare, inclusiv activităţile finanţate integral din venituri proprii, înfiinţate pe lângă instituţiile publice, nu acordă personalului din cadrul acestora premii.</w:t>
      </w:r>
    </w:p>
    <w:p w:rsidR="00672F58" w:rsidRPr="00672F58" w:rsidRDefault="00672F58" w:rsidP="00672F58">
      <w:pPr>
        <w:autoSpaceDE w:val="0"/>
        <w:autoSpaceDN w:val="0"/>
        <w:adjustRightInd w:val="0"/>
        <w:rPr>
          <w:sz w:val="22"/>
          <w:lang w:val="ro-RO"/>
        </w:rPr>
      </w:pPr>
      <w:r w:rsidRPr="00672F58">
        <w:rPr>
          <w:i/>
          <w:iCs/>
          <w:sz w:val="22"/>
          <w:lang w:val="ro-RO"/>
        </w:rPr>
        <w:t xml:space="preserve">    (3) Prin excepţie de la prevederile alin. (2), în anul 2023 se pot acorda premii pentru sportivii şi colectivele tehnice care au obţinut performanţe deosebite la acţiunile sportive internaţionale şi naţionale oficiale, pentru elevii, studenţii, cercetătorii şi profesorii care au obţinut distincţii la olimpiadele internaţionale şi concursurile internaţionale şi naţionale pe discipline de învăţământ şi pentru profesorii care i-au pregătit pe aceştia, cu încadrarea în alocarea bugetară."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IV</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anul 2023, pentru personalul militar, poliţiştii şi poliţiştii de penitenciare, indemnizaţiile, compensaţiile, primele, ajutoarele, plăţile compensatorii, despăgubirile, compensaţiile lunare pentru chirie şi alte drepturi acordate potrivit actelor normative în vigoare, care nu fac parte din solda lunară brută/salariul lunar brut, se menţin la nivelul lunii decembrie 2022.</w:t>
      </w:r>
    </w:p>
    <w:p w:rsidR="00672F58" w:rsidRPr="00672F58" w:rsidRDefault="00672F58" w:rsidP="00672F58">
      <w:pPr>
        <w:autoSpaceDE w:val="0"/>
        <w:autoSpaceDN w:val="0"/>
        <w:adjustRightInd w:val="0"/>
        <w:rPr>
          <w:sz w:val="22"/>
          <w:lang w:val="ro-RO"/>
        </w:rPr>
      </w:pPr>
      <w:r w:rsidRPr="00672F58">
        <w:rPr>
          <w:i/>
          <w:iCs/>
          <w:sz w:val="22"/>
          <w:lang w:val="ro-RO"/>
        </w:rPr>
        <w:t xml:space="preserve">    (2) În anul 2023, cuantumul compensaţiei băneşti, respectiv al alocaţiei valorice pentru drepturile de hrană, valoarea financiară anuală a normelor de echipare şi valoarea financiară a drepturilor de echipament se menţin în plată la nivelul acordat pentru luna decembrie 2022."</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V</w:t>
      </w:r>
    </w:p>
    <w:p w:rsidR="00672F58" w:rsidRPr="00672F58" w:rsidRDefault="00672F58" w:rsidP="00672F58">
      <w:pPr>
        <w:autoSpaceDE w:val="0"/>
        <w:autoSpaceDN w:val="0"/>
        <w:adjustRightInd w:val="0"/>
        <w:rPr>
          <w:sz w:val="22"/>
          <w:lang w:val="ro-RO"/>
        </w:rPr>
      </w:pPr>
      <w:r w:rsidRPr="00672F58">
        <w:rPr>
          <w:i/>
          <w:iCs/>
          <w:sz w:val="22"/>
          <w:lang w:val="ro-RO"/>
        </w:rPr>
        <w:t xml:space="preserve">    În anul 2023, numărul maxim de posturi care se finanţează din fonduri publice, pentru instituţiile şi autorităţile publice, indiferent de modul de finanţare şi subordonare, se stabileşte de către ordonatorii de credite astfel încât să se asigure plata integrală a drepturilor de natură salarială acordate în condiţiile legii, cu încadrarea în cheltuielile de personal aprobate prin buget."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26.</w:t>
      </w:r>
      <w:r w:rsidRPr="00672F58">
        <w:rPr>
          <w:i/>
          <w:iCs/>
          <w:sz w:val="22"/>
          <w:lang w:val="ro-RO"/>
        </w:rPr>
        <w:t xml:space="preserve"> Reproducem mai jos prevederile </w:t>
      </w:r>
      <w:r w:rsidRPr="00672F58">
        <w:rPr>
          <w:i/>
          <w:iCs/>
          <w:color w:val="008000"/>
          <w:sz w:val="22"/>
          <w:u w:val="single"/>
          <w:lang w:val="ro-RO"/>
        </w:rPr>
        <w:t>art. II</w:t>
      </w:r>
      <w:r w:rsidRPr="00672F58">
        <w:rPr>
          <w:i/>
          <w:iCs/>
          <w:sz w:val="22"/>
          <w:lang w:val="ro-RO"/>
        </w:rPr>
        <w:t xml:space="preserve"> din Ordonanţa Guvernului nr. 19/2023 (</w:t>
      </w:r>
      <w:r w:rsidRPr="00672F58">
        <w:rPr>
          <w:b/>
          <w:bCs/>
          <w:i/>
          <w:iCs/>
          <w:color w:val="008000"/>
          <w:sz w:val="22"/>
          <w:u w:val="single"/>
          <w:lang w:val="ro-RO"/>
        </w:rPr>
        <w:t>#M105</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sz w:val="22"/>
          <w:lang w:val="ro-RO"/>
        </w:rPr>
      </w:pPr>
      <w:r w:rsidRPr="00672F58">
        <w:rPr>
          <w:i/>
          <w:iCs/>
          <w:sz w:val="22"/>
          <w:lang w:val="ro-RO"/>
        </w:rPr>
        <w:t xml:space="preserve">    Aplicarea prevederilor </w:t>
      </w:r>
      <w:r w:rsidRPr="00672F58">
        <w:rPr>
          <w:i/>
          <w:iCs/>
          <w:color w:val="008000"/>
          <w:sz w:val="22"/>
          <w:u w:val="single"/>
          <w:lang w:val="ro-RO"/>
        </w:rPr>
        <w:t>art. I</w:t>
      </w:r>
      <w:r w:rsidRPr="00672F58">
        <w:rPr>
          <w:i/>
          <w:iCs/>
          <w:sz w:val="22"/>
          <w:lang w:val="ro-RO"/>
        </w:rPr>
        <w:t xml:space="preserve"> se face cu încadrarea în cheltuielile de personal aprobate prin buget, pe fiecare ordonator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27.</w:t>
      </w:r>
      <w:r w:rsidRPr="00672F58">
        <w:rPr>
          <w:i/>
          <w:iCs/>
          <w:sz w:val="22"/>
          <w:lang w:val="ro-RO"/>
        </w:rPr>
        <w:t xml:space="preserve"> Reproducem mai jos prevederile </w:t>
      </w:r>
      <w:r w:rsidRPr="00672F58">
        <w:rPr>
          <w:i/>
          <w:iCs/>
          <w:color w:val="008000"/>
          <w:sz w:val="22"/>
          <w:u w:val="single"/>
          <w:lang w:val="ro-RO"/>
        </w:rPr>
        <w:t>art. II</w:t>
      </w:r>
      <w:r w:rsidRPr="00672F58">
        <w:rPr>
          <w:i/>
          <w:iCs/>
          <w:sz w:val="22"/>
          <w:lang w:val="ro-RO"/>
        </w:rPr>
        <w:t xml:space="preserve"> din Ordonanţa de urgenţă a Guvernului nr. 54/2023 (</w:t>
      </w:r>
      <w:r w:rsidRPr="00672F58">
        <w:rPr>
          <w:b/>
          <w:bCs/>
          <w:i/>
          <w:iCs/>
          <w:color w:val="008000"/>
          <w:sz w:val="22"/>
          <w:u w:val="single"/>
          <w:lang w:val="ro-RO"/>
        </w:rPr>
        <w:t>#M109</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sz w:val="22"/>
          <w:lang w:val="ro-RO"/>
        </w:rPr>
      </w:pPr>
      <w:r w:rsidRPr="00672F58">
        <w:rPr>
          <w:i/>
          <w:iCs/>
          <w:sz w:val="22"/>
          <w:lang w:val="ro-RO"/>
        </w:rPr>
        <w:t xml:space="preserve">    În aplicarea </w:t>
      </w:r>
      <w:r w:rsidRPr="00672F58">
        <w:rPr>
          <w:i/>
          <w:iCs/>
          <w:color w:val="008000"/>
          <w:sz w:val="22"/>
          <w:u w:val="single"/>
          <w:lang w:val="ro-RO"/>
        </w:rPr>
        <w:t>art. I</w:t>
      </w:r>
      <w:r w:rsidRPr="00672F58">
        <w:rPr>
          <w:i/>
          <w:iCs/>
          <w:sz w:val="22"/>
          <w:lang w:val="ro-RO"/>
        </w:rPr>
        <w:t>, la stabilirea cuantumului brut al soldelor de funcţie/salariilor de funcţie/salariilor de bază ale personalului, aferent lunii iunie 2023, se are în vedere această lună, în integralitate."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28.</w:t>
      </w:r>
      <w:r w:rsidRPr="00672F58">
        <w:rPr>
          <w:i/>
          <w:iCs/>
          <w:sz w:val="22"/>
          <w:lang w:val="ro-RO"/>
        </w:rPr>
        <w:t xml:space="preserve"> Reproducem mai jos prevederile </w:t>
      </w:r>
      <w:r w:rsidRPr="00672F58">
        <w:rPr>
          <w:i/>
          <w:iCs/>
          <w:color w:val="008000"/>
          <w:sz w:val="22"/>
          <w:u w:val="single"/>
          <w:lang w:val="ro-RO"/>
        </w:rPr>
        <w:t>art. III</w:t>
      </w:r>
      <w:r w:rsidRPr="00672F58">
        <w:rPr>
          <w:i/>
          <w:iCs/>
          <w:sz w:val="22"/>
          <w:lang w:val="ro-RO"/>
        </w:rPr>
        <w:t xml:space="preserve"> din Ordonanţa de urgenţă a Guvernului nr. 57/2023 (</w:t>
      </w:r>
      <w:r w:rsidRPr="00672F58">
        <w:rPr>
          <w:b/>
          <w:bCs/>
          <w:i/>
          <w:iCs/>
          <w:color w:val="008000"/>
          <w:sz w:val="22"/>
          <w:u w:val="single"/>
          <w:lang w:val="ro-RO"/>
        </w:rPr>
        <w:t>#M110</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aplicarea </w:t>
      </w:r>
      <w:r w:rsidRPr="00672F58">
        <w:rPr>
          <w:i/>
          <w:iCs/>
          <w:color w:val="008000"/>
          <w:sz w:val="22"/>
          <w:u w:val="single"/>
          <w:lang w:val="ro-RO"/>
        </w:rPr>
        <w:t>art. II</w:t>
      </w:r>
      <w:r w:rsidRPr="00672F58">
        <w:rPr>
          <w:i/>
          <w:iCs/>
          <w:sz w:val="22"/>
          <w:lang w:val="ro-RO"/>
        </w:rPr>
        <w:t>, la stabilirea cuantumului brut al salariilor de bază ale personalului, aferent lunii iunie 2023, se are în vedere această lună, în integralitate.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Grila de salarizare aplicabilă sistemului naţional de învăţământ începând cu 1 ianuarie 2024 se stabileşte pornind de la salariul mediu brut pe economie, utilizat la fundamentarea bugetului asigurărilor sociale de stat pentru anul 2023 pentru profesori debutanţi/asistenţi universitari.</w:t>
      </w:r>
    </w:p>
    <w:p w:rsidR="00672F58" w:rsidRPr="00672F58" w:rsidRDefault="00672F58" w:rsidP="00672F58">
      <w:pPr>
        <w:autoSpaceDE w:val="0"/>
        <w:autoSpaceDN w:val="0"/>
        <w:adjustRightInd w:val="0"/>
        <w:rPr>
          <w:sz w:val="22"/>
          <w:lang w:val="ro-RO"/>
        </w:rPr>
      </w:pPr>
      <w:r w:rsidRPr="00672F58">
        <w:rPr>
          <w:i/>
          <w:iCs/>
          <w:sz w:val="22"/>
          <w:lang w:val="ro-RO"/>
        </w:rPr>
        <w:t xml:space="preserve">    (3) Personalul didactic, personalul didactic auxiliar şi personalul nedidactic din sistemul de învăţământ de stat beneficiază, începând cu 1 ianuarie 2024, de 50% din diferenţa stabilită între salariul de bază aflat în plată şi salariul de bază stabilit prin grila de salarizare în vigoare la 1 ianuarie 2024."</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D.</w:t>
      </w:r>
      <w:r w:rsidRPr="00672F58">
        <w:rPr>
          <w:i/>
          <w:iCs/>
          <w:sz w:val="22"/>
          <w:lang w:val="ro-RO"/>
        </w:rPr>
        <w:t xml:space="preserve"> Dispoziţiile prin care au fost acordate derogări de la prevederile </w:t>
      </w:r>
      <w:r w:rsidRPr="00672F58">
        <w:rPr>
          <w:i/>
          <w:iCs/>
          <w:color w:val="008000"/>
          <w:sz w:val="22"/>
          <w:u w:val="single"/>
          <w:lang w:val="ro-RO"/>
        </w:rPr>
        <w:t>Legii-cadru nr. 153/2017</w:t>
      </w:r>
      <w:r w:rsidRPr="00672F58">
        <w:rPr>
          <w:i/>
          <w:iCs/>
          <w:sz w:val="22"/>
          <w:lang w:val="ro-RO"/>
        </w:rPr>
        <w:t xml:space="preserve"> sunt reproduse mai jos.</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D.1.</w:t>
      </w:r>
      <w:r w:rsidRPr="00672F58">
        <w:rPr>
          <w:i/>
          <w:iCs/>
          <w:sz w:val="22"/>
          <w:lang w:val="ro-RO"/>
        </w:rPr>
        <w:t xml:space="preserve"> </w:t>
      </w:r>
      <w:r w:rsidRPr="00672F58">
        <w:rPr>
          <w:i/>
          <w:iCs/>
          <w:color w:val="008000"/>
          <w:sz w:val="22"/>
          <w:u w:val="single"/>
          <w:lang w:val="ro-RO"/>
        </w:rPr>
        <w:t>Art. 2^1</w:t>
      </w:r>
      <w:r w:rsidRPr="00672F58">
        <w:rPr>
          <w:i/>
          <w:iCs/>
          <w:sz w:val="22"/>
          <w:lang w:val="ro-RO"/>
        </w:rPr>
        <w:t xml:space="preserve"> din Ordonanţa de urgenţă a Guvernului nr. 77/2017 privind înfiinţarea Centrului Naţional pentru Informaţii Financiare,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2^1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vederea dezvoltării de noi proiecte şi soluţii de îmbunătăţire şi eficientizare a sistemelor şi platformelor software gestionate, Ministerul Finanţelor Publice poate angaja personal calificat în domeniul tehnologiei informaţiei, personal contractual încadrat cu contract individual de muncă pe perioadă determinată, încheiat prin derogare de la prevederile </w:t>
      </w:r>
      <w:r w:rsidRPr="00672F58">
        <w:rPr>
          <w:i/>
          <w:iCs/>
          <w:color w:val="008000"/>
          <w:sz w:val="22"/>
          <w:u w:val="single"/>
          <w:lang w:val="ro-RO"/>
        </w:rPr>
        <w:t>art. 82</w:t>
      </w:r>
      <w:r w:rsidRPr="00672F58">
        <w:rPr>
          <w:i/>
          <w:iCs/>
          <w:sz w:val="22"/>
          <w:lang w:val="ro-RO"/>
        </w:rPr>
        <w:t xml:space="preserve"> alin. (3) - (5) şi ale </w:t>
      </w:r>
      <w:r w:rsidRPr="00672F58">
        <w:rPr>
          <w:i/>
          <w:iCs/>
          <w:color w:val="008000"/>
          <w:sz w:val="22"/>
          <w:u w:val="single"/>
          <w:lang w:val="ro-RO"/>
        </w:rPr>
        <w:t>art. 84</w:t>
      </w:r>
      <w:r w:rsidRPr="00672F58">
        <w:rPr>
          <w:i/>
          <w:iCs/>
          <w:sz w:val="22"/>
          <w:lang w:val="ro-RO"/>
        </w:rPr>
        <w:t xml:space="preserve"> alin. (1) din Legea nr. 53/2003 - Codul muncii, republicată, cu modificările şi completările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Personalul prevăzut la alin. (1) îşi desfăşoară activitatea în funcţii de specialişti în tehnologia informaţiei şi comunicaţiilor, funcţii care se înfiinţează în cadrul aparatului propriu al Ministerului Finanţelor Publice, în structura Centrului Naţional pentru Informaţii Financiare.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Numărul posturilor aferente funcţiilor de specialişti în tehnologia informaţiei şi comunicaţiilor, criteriile şi metodologia de selecţie, precum şi condiţiile în care această categorie de personal îşi desfăşoară activitatea se aprobă prin ordin al ministrului finanţelor publice, la propunerea conducătorului Centrului Naţional pentru Informaţii Financiare, cu încadrarea în numărul maxim de posturi şi în bugetul aprobat cu această destinaţie pentru aparatul propriu al Ministerului Finanţelor Publice.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Prin derogare de la prevederile </w:t>
      </w:r>
      <w:r w:rsidRPr="00672F58">
        <w:rPr>
          <w:i/>
          <w:iCs/>
          <w:color w:val="008000"/>
          <w:sz w:val="22"/>
          <w:u w:val="single"/>
          <w:lang w:val="ro-RO"/>
        </w:rPr>
        <w:t>art. 30</w:t>
      </w:r>
      <w:r w:rsidRPr="00672F58">
        <w:rPr>
          <w:i/>
          <w:iCs/>
          <w:sz w:val="22"/>
          <w:lang w:val="ro-RO"/>
        </w:rPr>
        <w:t xml:space="preserve"> din Legea nr. 53/2003, republicată, cu modificările şi completările ulterioare, şi ale </w:t>
      </w:r>
      <w:r w:rsidRPr="00672F58">
        <w:rPr>
          <w:i/>
          <w:iCs/>
          <w:color w:val="008000"/>
          <w:sz w:val="22"/>
          <w:u w:val="single"/>
          <w:lang w:val="ro-RO"/>
        </w:rPr>
        <w:t>art. 31</w:t>
      </w:r>
      <w:r w:rsidRPr="00672F58">
        <w:rPr>
          <w:i/>
          <w:iCs/>
          <w:sz w:val="22"/>
          <w:lang w:val="ro-RO"/>
        </w:rPr>
        <w:t xml:space="preserve"> alin. (1) din Legea-cadru nr. 153/2017 privind salarizarea personalului plătit din fonduri publice, cu modificările şi completările ulterioare, încadrarea personalului calificat prevăzut la alin. (1) se face conform criteriilor şi metodologiei elaborate conform alin. (3).</w:t>
      </w:r>
    </w:p>
    <w:p w:rsidR="00672F58" w:rsidRPr="00672F58" w:rsidRDefault="00672F58" w:rsidP="00672F58">
      <w:pPr>
        <w:autoSpaceDE w:val="0"/>
        <w:autoSpaceDN w:val="0"/>
        <w:adjustRightInd w:val="0"/>
        <w:rPr>
          <w:sz w:val="22"/>
          <w:lang w:val="ro-RO"/>
        </w:rPr>
      </w:pPr>
      <w:r w:rsidRPr="00672F58">
        <w:rPr>
          <w:i/>
          <w:iCs/>
          <w:sz w:val="22"/>
          <w:lang w:val="ro-RO"/>
        </w:rPr>
        <w:t xml:space="preserve">    (5) Drepturile salariale aferente funcţiilor înfiinţate potrivit alin. (2) se stabilesc, prin derogare de la prevederile </w:t>
      </w:r>
      <w:r w:rsidRPr="00672F58">
        <w:rPr>
          <w:i/>
          <w:iCs/>
          <w:color w:val="008000"/>
          <w:sz w:val="22"/>
          <w:u w:val="single"/>
          <w:lang w:val="ro-RO"/>
        </w:rPr>
        <w:t>Legii-cadru nr. 153/2017</w:t>
      </w:r>
      <w:r w:rsidRPr="00672F58">
        <w:rPr>
          <w:i/>
          <w:iCs/>
          <w:sz w:val="22"/>
          <w:lang w:val="ro-RO"/>
        </w:rPr>
        <w:t>, cu modificările şi completările ulterioare, în cuantum de până la de 6 ori valoarea câştigului salarial mediu brut utilizat la fundamentarea bugetului asigurărilor sociale de stat, prin ordin al ministrului finanţelor publice, la propunerea conducătorului Centrului Naţional pentru Informaţii Financiare."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D.2.</w:t>
      </w:r>
      <w:r w:rsidRPr="00672F58">
        <w:rPr>
          <w:i/>
          <w:iCs/>
          <w:sz w:val="22"/>
          <w:lang w:val="ro-RO"/>
        </w:rPr>
        <w:t xml:space="preserve"> </w:t>
      </w:r>
      <w:r w:rsidRPr="00672F58">
        <w:rPr>
          <w:i/>
          <w:iCs/>
          <w:color w:val="008000"/>
          <w:sz w:val="22"/>
          <w:u w:val="single"/>
          <w:lang w:val="ro-RO"/>
        </w:rPr>
        <w:t>Art. 4</w:t>
      </w:r>
      <w:r w:rsidRPr="00672F58">
        <w:rPr>
          <w:i/>
          <w:iCs/>
          <w:sz w:val="22"/>
          <w:lang w:val="ro-RO"/>
        </w:rPr>
        <w:t xml:space="preserve"> din Legea nr. 189/2018 privind integrarea în muncă, în cadrul instituţiilor publice de la nivel local, a tinerilor dezavantajaţi (</w:t>
      </w:r>
      <w:r w:rsidRPr="00672F58">
        <w:rPr>
          <w:b/>
          <w:bCs/>
          <w:i/>
          <w:iCs/>
          <w:color w:val="008000"/>
          <w:sz w:val="22"/>
          <w:u w:val="single"/>
          <w:lang w:val="ro-RO"/>
        </w:rPr>
        <w:t>#M13</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4</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(1) Prin derogare de la prevederile </w:t>
      </w:r>
      <w:r w:rsidRPr="00672F58">
        <w:rPr>
          <w:i/>
          <w:iCs/>
          <w:color w:val="008000"/>
          <w:sz w:val="22"/>
          <w:u w:val="single"/>
          <w:lang w:val="ro-RO"/>
        </w:rPr>
        <w:t>art. 31</w:t>
      </w:r>
      <w:r w:rsidRPr="00672F58">
        <w:rPr>
          <w:i/>
          <w:iCs/>
          <w:sz w:val="22"/>
          <w:lang w:val="ro-RO"/>
        </w:rPr>
        <w:t xml:space="preserve"> alin. (1) din Legea-cadru nr. 153/2017 privind salarizarea personalului plătit din fonduri publice, cu modificările şi completările ulterioare, procedura de recrutare şi încadrare a tinerilor dezavantajaţi cuprinde următoarele etape: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 selecţia dosarelor, constând în verificarea documentelor depuse la dosar;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b) interviul;</w:t>
      </w:r>
    </w:p>
    <w:p w:rsidR="00672F58" w:rsidRPr="00672F58" w:rsidRDefault="00672F58" w:rsidP="00672F58">
      <w:pPr>
        <w:autoSpaceDE w:val="0"/>
        <w:autoSpaceDN w:val="0"/>
        <w:adjustRightInd w:val="0"/>
        <w:rPr>
          <w:i/>
          <w:iCs/>
          <w:sz w:val="22"/>
          <w:lang w:val="ro-RO"/>
        </w:rPr>
      </w:pPr>
      <w:r w:rsidRPr="00672F58">
        <w:rPr>
          <w:i/>
          <w:iCs/>
          <w:sz w:val="22"/>
          <w:lang w:val="ro-RO"/>
        </w:rPr>
        <w:t xml:space="preserve">    c) proba practică, după caz.</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Tânărul dezavantajat poate fi angajat pe orice post declarat vacant de angajator, cu respectarea cerinţelor specifice/generale fiecărui post.</w:t>
      </w:r>
    </w:p>
    <w:p w:rsidR="00672F58" w:rsidRPr="00672F58" w:rsidRDefault="00672F58" w:rsidP="00672F58">
      <w:pPr>
        <w:autoSpaceDE w:val="0"/>
        <w:autoSpaceDN w:val="0"/>
        <w:adjustRightInd w:val="0"/>
        <w:rPr>
          <w:sz w:val="22"/>
          <w:lang w:val="ro-RO"/>
        </w:rPr>
      </w:pPr>
      <w:r w:rsidRPr="00672F58">
        <w:rPr>
          <w:i/>
          <w:iCs/>
          <w:sz w:val="22"/>
          <w:lang w:val="ro-RO"/>
        </w:rPr>
        <w:t xml:space="preserve">    (3) Se pot prezenta la interviu şi la proba practică, după caz, numai candidaţii declaraţi admişi la selecţia de dosare."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D.3.</w:t>
      </w:r>
      <w:r w:rsidRPr="00672F58">
        <w:rPr>
          <w:i/>
          <w:iCs/>
          <w:sz w:val="22"/>
          <w:lang w:val="ro-RO"/>
        </w:rPr>
        <w:t xml:space="preserve"> </w:t>
      </w:r>
      <w:r w:rsidRPr="00672F58">
        <w:rPr>
          <w:i/>
          <w:iCs/>
          <w:color w:val="008000"/>
          <w:sz w:val="22"/>
          <w:u w:val="single"/>
          <w:lang w:val="ro-RO"/>
        </w:rPr>
        <w:t>Art. 295</w:t>
      </w:r>
      <w:r w:rsidRPr="00672F58">
        <w:rPr>
          <w:i/>
          <w:iCs/>
          <w:sz w:val="22"/>
          <w:lang w:val="ro-RO"/>
        </w:rPr>
        <w:t xml:space="preserve"> alin. (3) - (7) din Legea nr. 95/2006 privind reforma în domeniul sănătăţii, republicată,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În vederea dezvoltării de noi proiecte şi soluţii de îmbunătăţire şi eficientizare a sistemelor şi platformelor software gestionate, CNAS poate angaja personal calificat în domeniul tehnologiei informaţiei, personal contractual încadrat cu contract individual de muncă pe perioadă determinată, încheiat prin derogare de la prevederile </w:t>
      </w:r>
      <w:r w:rsidRPr="00672F58">
        <w:rPr>
          <w:i/>
          <w:iCs/>
          <w:color w:val="008000"/>
          <w:sz w:val="22"/>
          <w:u w:val="single"/>
          <w:lang w:val="ro-RO"/>
        </w:rPr>
        <w:t>art. 82</w:t>
      </w:r>
      <w:r w:rsidRPr="00672F58">
        <w:rPr>
          <w:i/>
          <w:iCs/>
          <w:sz w:val="22"/>
          <w:lang w:val="ro-RO"/>
        </w:rPr>
        <w:t xml:space="preserve"> alin. (3) - (5) şi ale </w:t>
      </w:r>
      <w:r w:rsidRPr="00672F58">
        <w:rPr>
          <w:i/>
          <w:iCs/>
          <w:color w:val="008000"/>
          <w:sz w:val="22"/>
          <w:u w:val="single"/>
          <w:lang w:val="ro-RO"/>
        </w:rPr>
        <w:t>art. 84</w:t>
      </w:r>
      <w:r w:rsidRPr="00672F58">
        <w:rPr>
          <w:i/>
          <w:iCs/>
          <w:sz w:val="22"/>
          <w:lang w:val="ro-RO"/>
        </w:rPr>
        <w:t xml:space="preserve"> alin. (1) din Legea nr. 53/2003 - Codul muncii, republicată, cu modificările şi completările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Personalul prevăzut la alin. (3) este încadrat în funcţii de specialişti în tehnologia informaţiei şi comunicaţiilor, funcţii care se regăsesc în cadrul aparatului propriu al CNAS.</w:t>
      </w:r>
    </w:p>
    <w:p w:rsidR="00672F58" w:rsidRPr="00672F58" w:rsidRDefault="00672F58" w:rsidP="00672F58">
      <w:pPr>
        <w:autoSpaceDE w:val="0"/>
        <w:autoSpaceDN w:val="0"/>
        <w:adjustRightInd w:val="0"/>
        <w:rPr>
          <w:i/>
          <w:iCs/>
          <w:sz w:val="22"/>
          <w:lang w:val="ro-RO"/>
        </w:rPr>
      </w:pPr>
      <w:r w:rsidRPr="00672F58">
        <w:rPr>
          <w:i/>
          <w:iCs/>
          <w:sz w:val="22"/>
          <w:lang w:val="ro-RO"/>
        </w:rPr>
        <w:t xml:space="preserve">    (5) Numărul posturilor aferente funcţiilor de specialişti în tehnologia informaţiei şi comunicaţiilor, criteriile şi metodologia de selecţie, precum şi condiţiile în care această categorie de personal îşi desfăşoară activitatea se aprobă prin ordin al preşedintelui CNAS, cu încadrarea în numărul maxim de posturi şi în bugetul aprobat cu această destinaţie pentru aparatul propriu al CNAS şi casele de asigurări de sănătate.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(6) Prin derogare de la prevederile </w:t>
      </w:r>
      <w:r w:rsidRPr="00672F58">
        <w:rPr>
          <w:i/>
          <w:iCs/>
          <w:color w:val="008000"/>
          <w:sz w:val="22"/>
          <w:u w:val="single"/>
          <w:lang w:val="ro-RO"/>
        </w:rPr>
        <w:t>art. 30</w:t>
      </w:r>
      <w:r w:rsidRPr="00672F58">
        <w:rPr>
          <w:i/>
          <w:iCs/>
          <w:sz w:val="22"/>
          <w:lang w:val="ro-RO"/>
        </w:rPr>
        <w:t xml:space="preserve"> din Legea nr. 53/2003, republicată, cu modificările şi completările ulterioare, şi ale </w:t>
      </w:r>
      <w:r w:rsidRPr="00672F58">
        <w:rPr>
          <w:i/>
          <w:iCs/>
          <w:color w:val="008000"/>
          <w:sz w:val="22"/>
          <w:u w:val="single"/>
          <w:lang w:val="ro-RO"/>
        </w:rPr>
        <w:t>art. 31</w:t>
      </w:r>
      <w:r w:rsidRPr="00672F58">
        <w:rPr>
          <w:i/>
          <w:iCs/>
          <w:sz w:val="22"/>
          <w:lang w:val="ro-RO"/>
        </w:rPr>
        <w:t xml:space="preserve"> alin. (1) din Legea-cadru nr. 153/2017 privind salarizarea personalului plătit din fonduri publice, cu modificările şi completările ulterioare, încadrarea personalului calificat prevăzut la alin. (5) se face conform criteriilor şi metodologiei elaborate conform alin. (5).</w:t>
      </w:r>
    </w:p>
    <w:p w:rsidR="00672F58" w:rsidRPr="00672F58" w:rsidRDefault="00672F58" w:rsidP="00672F58">
      <w:pPr>
        <w:autoSpaceDE w:val="0"/>
        <w:autoSpaceDN w:val="0"/>
        <w:adjustRightInd w:val="0"/>
        <w:rPr>
          <w:sz w:val="22"/>
          <w:lang w:val="ro-RO"/>
        </w:rPr>
      </w:pPr>
      <w:r w:rsidRPr="00672F58">
        <w:rPr>
          <w:i/>
          <w:iCs/>
          <w:sz w:val="22"/>
          <w:lang w:val="ro-RO"/>
        </w:rPr>
        <w:t xml:space="preserve">    (7) Drepturile salariale aferente funcţiilor prevăzute la alin. (4) se stabilesc, prin derogare de la prevederile </w:t>
      </w:r>
      <w:r w:rsidRPr="00672F58">
        <w:rPr>
          <w:i/>
          <w:iCs/>
          <w:color w:val="008000"/>
          <w:sz w:val="22"/>
          <w:u w:val="single"/>
          <w:lang w:val="ro-RO"/>
        </w:rPr>
        <w:t>Legii-cadru nr. 153/2017</w:t>
      </w:r>
      <w:r w:rsidRPr="00672F58">
        <w:rPr>
          <w:i/>
          <w:iCs/>
          <w:sz w:val="22"/>
          <w:lang w:val="ro-RO"/>
        </w:rPr>
        <w:t>, cu modificările şi completările ulterioare, în cuantum de până la de 6 ori valoarea câştigului salarial mediu brut utilizat la fundamentarea bugetului asigurărilor sociale de stat, prin ordin al preşedintelui CNAS, la propunerea directorului general al CNAS."</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D.4.</w:t>
      </w:r>
      <w:r w:rsidRPr="00672F58">
        <w:rPr>
          <w:i/>
          <w:iCs/>
          <w:sz w:val="22"/>
          <w:lang w:val="ro-RO"/>
        </w:rPr>
        <w:t xml:space="preserve"> </w:t>
      </w:r>
      <w:r w:rsidRPr="00672F58">
        <w:rPr>
          <w:i/>
          <w:iCs/>
          <w:color w:val="008000"/>
          <w:sz w:val="22"/>
          <w:u w:val="single"/>
          <w:lang w:val="ro-RO"/>
        </w:rPr>
        <w:t>Art. 102^2</w:t>
      </w:r>
      <w:r w:rsidRPr="00672F58">
        <w:rPr>
          <w:i/>
          <w:iCs/>
          <w:sz w:val="22"/>
          <w:lang w:val="ro-RO"/>
        </w:rPr>
        <w:t xml:space="preserve"> din Legea nr. 208/2015 privind alegerea Senatului şi a Camerei Deputaţilor, precum şi pentru organizarea şi funcţionarea Autorităţii Electorale Permanente,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102^2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Pentru elaborarea, implementarea şi operaţionalizarea sistemelor şi aplicaţiilor informatice utilizate în procesele electorale Autoritatea Electorală Permanentă poate angaja personal calificat în domeniul tehnologiei informaţiei, personal contractual încadrat cu contract individual de muncă pe perioadă determinată, încheiat prin derogare de la prevederile </w:t>
      </w:r>
      <w:r w:rsidRPr="00672F58">
        <w:rPr>
          <w:i/>
          <w:iCs/>
          <w:color w:val="008000"/>
          <w:sz w:val="22"/>
          <w:u w:val="single"/>
          <w:lang w:val="ro-RO"/>
        </w:rPr>
        <w:t>art. 82</w:t>
      </w:r>
      <w:r w:rsidRPr="00672F58">
        <w:rPr>
          <w:i/>
          <w:iCs/>
          <w:sz w:val="22"/>
          <w:lang w:val="ro-RO"/>
        </w:rPr>
        <w:t xml:space="preserve"> alin. (3) - (5) şi ale </w:t>
      </w:r>
      <w:r w:rsidRPr="00672F58">
        <w:rPr>
          <w:i/>
          <w:iCs/>
          <w:color w:val="008000"/>
          <w:sz w:val="22"/>
          <w:u w:val="single"/>
          <w:lang w:val="ro-RO"/>
        </w:rPr>
        <w:t>art. 84</w:t>
      </w:r>
      <w:r w:rsidRPr="00672F58">
        <w:rPr>
          <w:i/>
          <w:iCs/>
          <w:sz w:val="22"/>
          <w:lang w:val="ro-RO"/>
        </w:rPr>
        <w:t xml:space="preserve"> alin. (1) din Legea nr. 53/2003 - Codul muncii, republicată, cu modificările şi completările ulterioare.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Personalul prevăzut la alin. (1) îşi desfăşoară activitatea în funcţii de specialişti în tehnologia informaţiei şi comunicaţiilor, funcţii care se înfiinţează în cadrul departamentelor din cadrul Autorităţii Electorale Permanente.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Numărul posturilor aferente funcţiilor de specialişti în tehnologia informaţiei şi comunicaţiilor, criteriile şi metodologia de selecţie, precum şi condiţiile în care această categorie de personal îşi desfăşoară activitatea se aprobă prin ordin al preşedintelui Autorităţii Electorale Permanente, cu încadrarea în numărul maxim de posturi şi în bugetul aprobat cu această destinaţie pentru personalul Autorităţii Electorale Permanente.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Prin derogare de la prevederile </w:t>
      </w:r>
      <w:r w:rsidRPr="00672F58">
        <w:rPr>
          <w:i/>
          <w:iCs/>
          <w:color w:val="008000"/>
          <w:sz w:val="22"/>
          <w:u w:val="single"/>
          <w:lang w:val="ro-RO"/>
        </w:rPr>
        <w:t>art. 30</w:t>
      </w:r>
      <w:r w:rsidRPr="00672F58">
        <w:rPr>
          <w:i/>
          <w:iCs/>
          <w:sz w:val="22"/>
          <w:lang w:val="ro-RO"/>
        </w:rPr>
        <w:t xml:space="preserve"> din Legea nr. 53/2003, republicată, cu modificările şi completările ulterioare, şi ale </w:t>
      </w:r>
      <w:r w:rsidRPr="00672F58">
        <w:rPr>
          <w:i/>
          <w:iCs/>
          <w:color w:val="008000"/>
          <w:sz w:val="22"/>
          <w:u w:val="single"/>
          <w:lang w:val="ro-RO"/>
        </w:rPr>
        <w:t>art. 31</w:t>
      </w:r>
      <w:r w:rsidRPr="00672F58">
        <w:rPr>
          <w:i/>
          <w:iCs/>
          <w:sz w:val="22"/>
          <w:lang w:val="ro-RO"/>
        </w:rPr>
        <w:t xml:space="preserve"> alin. (1) din Legea-cadru nr. 153/2017 privind salarizarea </w:t>
      </w:r>
      <w:r w:rsidRPr="00672F58">
        <w:rPr>
          <w:i/>
          <w:iCs/>
          <w:sz w:val="22"/>
          <w:lang w:val="ro-RO"/>
        </w:rPr>
        <w:lastRenderedPageBreak/>
        <w:t>personalului plătit din fonduri publice, cu modificările şi completările ulterioare, încadrarea personalului calificat prevăzut la alin. (1) se face conform criteriilor şi metodologiei elaborate conform alin. (3).</w:t>
      </w:r>
    </w:p>
    <w:p w:rsidR="00672F58" w:rsidRPr="00672F58" w:rsidRDefault="00672F58" w:rsidP="00672F58">
      <w:pPr>
        <w:autoSpaceDE w:val="0"/>
        <w:autoSpaceDN w:val="0"/>
        <w:adjustRightInd w:val="0"/>
        <w:rPr>
          <w:sz w:val="22"/>
          <w:lang w:val="ro-RO"/>
        </w:rPr>
      </w:pPr>
      <w:r w:rsidRPr="00672F58">
        <w:rPr>
          <w:i/>
          <w:iCs/>
          <w:sz w:val="22"/>
          <w:lang w:val="ro-RO"/>
        </w:rPr>
        <w:t xml:space="preserve">    (5) Drepturile salariale aferente funcţiilor înfiinţate potrivit alin. (2) se stabilesc, prin derogare de la prevederile </w:t>
      </w:r>
      <w:r w:rsidRPr="00672F58">
        <w:rPr>
          <w:i/>
          <w:iCs/>
          <w:color w:val="008000"/>
          <w:sz w:val="22"/>
          <w:u w:val="single"/>
          <w:lang w:val="ro-RO"/>
        </w:rPr>
        <w:t>Legii-cadru nr. 153/2017</w:t>
      </w:r>
      <w:r w:rsidRPr="00672F58">
        <w:rPr>
          <w:i/>
          <w:iCs/>
          <w:sz w:val="22"/>
          <w:lang w:val="ro-RO"/>
        </w:rPr>
        <w:t>, cu modificările şi completările ulterioare, în cuantum de până la de 6 ori valoarea câştigului salarial mediu brut utilizat la fundamentarea bugetului asigurărilor sociale de stat, prin ordin al preşedintelui Autorităţii Electorale Permanente."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D.5.</w:t>
      </w:r>
      <w:r w:rsidRPr="00672F58">
        <w:rPr>
          <w:i/>
          <w:iCs/>
          <w:sz w:val="22"/>
          <w:lang w:val="ro-RO"/>
        </w:rPr>
        <w:t xml:space="preserve"> </w:t>
      </w:r>
      <w:r w:rsidRPr="00672F58">
        <w:rPr>
          <w:i/>
          <w:iCs/>
          <w:color w:val="008000"/>
          <w:sz w:val="22"/>
          <w:u w:val="single"/>
          <w:lang w:val="ro-RO"/>
        </w:rPr>
        <w:t>Art. 26</w:t>
      </w:r>
      <w:r w:rsidRPr="00672F58">
        <w:rPr>
          <w:i/>
          <w:iCs/>
          <w:sz w:val="22"/>
          <w:lang w:val="ro-RO"/>
        </w:rPr>
        <w:t xml:space="preserve"> alin. (6) din Legea nr. 121/2011 privind participarea forţelor armate la misiuni şi operaţii în afara teritoriului statului român,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#M67</w:t>
      </w:r>
    </w:p>
    <w:p w:rsidR="00672F58" w:rsidRPr="00672F58" w:rsidRDefault="00672F58" w:rsidP="00672F58">
      <w:pPr>
        <w:autoSpaceDE w:val="0"/>
        <w:autoSpaceDN w:val="0"/>
        <w:adjustRightInd w:val="0"/>
        <w:rPr>
          <w:sz w:val="22"/>
          <w:lang w:val="ro-RO"/>
        </w:rPr>
      </w:pPr>
      <w:r w:rsidRPr="00672F58">
        <w:rPr>
          <w:i/>
          <w:iCs/>
          <w:sz w:val="22"/>
          <w:lang w:val="ro-RO"/>
        </w:rPr>
        <w:t xml:space="preserve">    "(6) Prin derogare de la prevederile </w:t>
      </w:r>
      <w:r w:rsidRPr="00672F58">
        <w:rPr>
          <w:i/>
          <w:iCs/>
          <w:color w:val="008000"/>
          <w:sz w:val="22"/>
          <w:u w:val="single"/>
          <w:lang w:val="ro-RO"/>
        </w:rPr>
        <w:t>art. 4</w:t>
      </w:r>
      <w:r w:rsidRPr="00672F58">
        <w:rPr>
          <w:i/>
          <w:iCs/>
          <w:sz w:val="22"/>
          <w:lang w:val="ro-RO"/>
        </w:rPr>
        <w:t xml:space="preserve"> alin. (1) lit. g) şi </w:t>
      </w:r>
      <w:r w:rsidRPr="00672F58">
        <w:rPr>
          <w:i/>
          <w:iCs/>
          <w:color w:val="008000"/>
          <w:sz w:val="22"/>
          <w:u w:val="single"/>
          <w:lang w:val="ro-RO"/>
        </w:rPr>
        <w:t>art. 9</w:t>
      </w:r>
      <w:r w:rsidRPr="00672F58">
        <w:rPr>
          <w:i/>
          <w:iCs/>
          <w:sz w:val="22"/>
          <w:lang w:val="ro-RO"/>
        </w:rPr>
        <w:t xml:space="preserve"> din </w:t>
      </w:r>
      <w:r w:rsidRPr="00672F58">
        <w:rPr>
          <w:i/>
          <w:iCs/>
          <w:color w:val="008000"/>
          <w:sz w:val="22"/>
          <w:u w:val="single"/>
          <w:lang w:val="ro-RO"/>
        </w:rPr>
        <w:t>cap. IV</w:t>
      </w:r>
      <w:r w:rsidRPr="00672F58">
        <w:rPr>
          <w:i/>
          <w:iCs/>
          <w:sz w:val="22"/>
          <w:lang w:val="ro-RO"/>
        </w:rPr>
        <w:t xml:space="preserve"> al </w:t>
      </w:r>
      <w:r w:rsidRPr="00672F58">
        <w:rPr>
          <w:i/>
          <w:iCs/>
          <w:color w:val="008000"/>
          <w:sz w:val="22"/>
          <w:u w:val="single"/>
          <w:lang w:val="ro-RO"/>
        </w:rPr>
        <w:t>anexei nr. IV</w:t>
      </w:r>
      <w:r w:rsidRPr="00672F58">
        <w:rPr>
          <w:i/>
          <w:iCs/>
          <w:sz w:val="22"/>
          <w:lang w:val="ro-RO"/>
        </w:rPr>
        <w:t xml:space="preserve"> la Legea-cadru nr. 153/2017 privind salarizarea personalului plătit din fonduri publice, cu modificările şi completările ulterioare, personalul trimis în misiune permanentă în străinătate beneficiază de drepturile prevăzute la alin. (1) pentru deplasările efectuate în interesul serviciului la misiuni în zonele de operaţii."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D.6.</w:t>
      </w:r>
      <w:r w:rsidRPr="00672F58">
        <w:rPr>
          <w:i/>
          <w:iCs/>
          <w:sz w:val="22"/>
          <w:lang w:val="ro-RO"/>
        </w:rPr>
        <w:t xml:space="preserve"> </w:t>
      </w:r>
      <w:r w:rsidRPr="00672F58">
        <w:rPr>
          <w:i/>
          <w:iCs/>
          <w:color w:val="008000"/>
          <w:sz w:val="22"/>
          <w:u w:val="single"/>
          <w:lang w:val="ro-RO"/>
        </w:rPr>
        <w:t>Art. 17</w:t>
      </w:r>
      <w:r w:rsidRPr="00672F58">
        <w:rPr>
          <w:i/>
          <w:iCs/>
          <w:sz w:val="22"/>
          <w:lang w:val="ro-RO"/>
        </w:rPr>
        <w:t xml:space="preserve"> alin. (3) din Ordonanţa de urgenţă a Guvernului nr. 70/2020 (</w:t>
      </w:r>
      <w:r w:rsidRPr="00672F58">
        <w:rPr>
          <w:b/>
          <w:bCs/>
          <w:i/>
          <w:iCs/>
          <w:color w:val="008000"/>
          <w:sz w:val="22"/>
          <w:u w:val="single"/>
          <w:lang w:val="ro-RO"/>
        </w:rPr>
        <w:t>#M42</w:t>
      </w:r>
      <w:r w:rsidRPr="00672F58">
        <w:rPr>
          <w:i/>
          <w:iCs/>
          <w:sz w:val="22"/>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672F58">
        <w:rPr>
          <w:i/>
          <w:iCs/>
          <w:color w:val="008000"/>
          <w:sz w:val="22"/>
          <w:u w:val="single"/>
          <w:lang w:val="ro-RO"/>
        </w:rPr>
        <w:t>Legii nr. 227/2015</w:t>
      </w:r>
      <w:r w:rsidRPr="00672F58">
        <w:rPr>
          <w:i/>
          <w:iCs/>
          <w:sz w:val="22"/>
          <w:lang w:val="ro-RO"/>
        </w:rPr>
        <w:t xml:space="preserve"> privind Codul fiscal, a </w:t>
      </w:r>
      <w:r w:rsidRPr="00672F58">
        <w:rPr>
          <w:i/>
          <w:iCs/>
          <w:color w:val="008000"/>
          <w:sz w:val="22"/>
          <w:u w:val="single"/>
          <w:lang w:val="ro-RO"/>
        </w:rPr>
        <w:t>Legii</w:t>
      </w:r>
      <w:r w:rsidRPr="00672F58">
        <w:rPr>
          <w:i/>
          <w:iCs/>
          <w:sz w:val="22"/>
          <w:lang w:val="ro-RO"/>
        </w:rPr>
        <w:t xml:space="preserve"> educaţiei naţionale nr. 1/2011, precum şi a altor acte normative: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#M42</w:t>
      </w:r>
    </w:p>
    <w:p w:rsidR="00672F58" w:rsidRPr="00672F58" w:rsidRDefault="00672F58" w:rsidP="00672F58">
      <w:pPr>
        <w:autoSpaceDE w:val="0"/>
        <w:autoSpaceDN w:val="0"/>
        <w:adjustRightInd w:val="0"/>
        <w:rPr>
          <w:sz w:val="22"/>
          <w:lang w:val="ro-RO"/>
        </w:rPr>
      </w:pPr>
      <w:r w:rsidRPr="00672F58">
        <w:rPr>
          <w:i/>
          <w:iCs/>
          <w:sz w:val="22"/>
          <w:lang w:val="ro-RO"/>
        </w:rPr>
        <w:t xml:space="preserve">    "(3) Prin derogare de la prevederile </w:t>
      </w:r>
      <w:r w:rsidRPr="00672F58">
        <w:rPr>
          <w:i/>
          <w:iCs/>
          <w:color w:val="008000"/>
          <w:sz w:val="22"/>
          <w:u w:val="single"/>
          <w:lang w:val="ro-RO"/>
        </w:rPr>
        <w:t>Legii-cadru nr. 153/2017</w:t>
      </w:r>
      <w:r w:rsidRPr="00672F58">
        <w:rPr>
          <w:i/>
          <w:iCs/>
          <w:sz w:val="22"/>
          <w:lang w:val="ro-RO"/>
        </w:rPr>
        <w:t xml:space="preserve"> privind salarizarea personalului plătit din fonduri publice, cu modificările şi completările ulterioare, personalul detaşat în condiţiile prevăzute la alin. (1) şi (2) este salarizat de către instituţia cu atribuţii în domeniul apărării şi securităţii naţionale de la care se detaşează şi beneficiază de drepturile salariale care îi sunt mai favorabile, fie de la instituţia care a dispus detaşarea, fie de la cea la care a fost detaşat."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D.7.</w:t>
      </w:r>
      <w:r w:rsidRPr="00672F58">
        <w:rPr>
          <w:i/>
          <w:iCs/>
          <w:sz w:val="22"/>
          <w:lang w:val="ro-RO"/>
        </w:rPr>
        <w:t xml:space="preserve"> </w:t>
      </w:r>
      <w:r w:rsidRPr="00672F58">
        <w:rPr>
          <w:i/>
          <w:iCs/>
          <w:color w:val="008000"/>
          <w:sz w:val="22"/>
          <w:u w:val="single"/>
          <w:lang w:val="ro-RO"/>
        </w:rPr>
        <w:t>Art. 2</w:t>
      </w:r>
      <w:r w:rsidRPr="00672F58">
        <w:rPr>
          <w:i/>
          <w:iCs/>
          <w:sz w:val="22"/>
          <w:lang w:val="ro-RO"/>
        </w:rPr>
        <w:t xml:space="preserve"> din Ordonanţa de urgenţă a Guvernului nr. 186/2020 (</w:t>
      </w:r>
      <w:r w:rsidRPr="00672F58">
        <w:rPr>
          <w:b/>
          <w:bCs/>
          <w:i/>
          <w:iCs/>
          <w:color w:val="008000"/>
          <w:sz w:val="22"/>
          <w:u w:val="single"/>
          <w:lang w:val="ro-RO"/>
        </w:rPr>
        <w:t>#M59</w:t>
      </w:r>
      <w:r w:rsidRPr="00672F58">
        <w:rPr>
          <w:i/>
          <w:iCs/>
          <w:sz w:val="22"/>
          <w:lang w:val="ro-RO"/>
        </w:rPr>
        <w:t xml:space="preserve">) privind instituirea unor măsuri urgente pentru asigurarea necesarului de medici pe durata riscului epidemiologic generat de pandemia de COVID-19 şi pentru modificarea </w:t>
      </w:r>
      <w:r w:rsidRPr="00672F58">
        <w:rPr>
          <w:i/>
          <w:iCs/>
          <w:color w:val="008000"/>
          <w:sz w:val="22"/>
          <w:u w:val="single"/>
          <w:lang w:val="ro-RO"/>
        </w:rPr>
        <w:t>art. 11</w:t>
      </w:r>
      <w:r w:rsidRPr="00672F58">
        <w:rPr>
          <w:i/>
          <w:iCs/>
          <w:sz w:val="22"/>
          <w:lang w:val="ro-RO"/>
        </w:rPr>
        <w:t xml:space="preserve"> din Legea nr. 55/2020 privind unele măsuri pentru prevenirea şi combaterea efectelor pandemiei de COVID-19: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31</w:t>
      </w:r>
      <w:r w:rsidRPr="00672F58">
        <w:rPr>
          <w:i/>
          <w:iCs/>
          <w:sz w:val="22"/>
          <w:lang w:val="ro-RO"/>
        </w:rPr>
        <w:t xml:space="preserve"> alin. (1) din Legea-cadru nr. 153/2017 privind salarizarea personalului plătit din fonduri publice, cu modificările şi completările ulterioare, precum şi de la cele ale </w:t>
      </w:r>
      <w:r w:rsidRPr="00672F58">
        <w:rPr>
          <w:i/>
          <w:iCs/>
          <w:color w:val="008000"/>
          <w:sz w:val="22"/>
          <w:u w:val="single"/>
          <w:lang w:val="ro-RO"/>
        </w:rPr>
        <w:t>art. 554</w:t>
      </w:r>
      <w:r w:rsidRPr="00672F58">
        <w:rPr>
          <w:i/>
          <w:iCs/>
          <w:sz w:val="22"/>
          <w:lang w:val="ro-RO"/>
        </w:rPr>
        <w:t xml:space="preserve"> alin. (7) din Ordonanţa de urgenţă a Guvernului nr. 57/2019 privind Codul administrativ, cu modificările şi completările ulterioare, posturile prevăzute la </w:t>
      </w:r>
      <w:r w:rsidRPr="00672F58">
        <w:rPr>
          <w:i/>
          <w:iCs/>
          <w:color w:val="008000"/>
          <w:sz w:val="22"/>
          <w:u w:val="single"/>
          <w:lang w:val="ro-RO"/>
        </w:rPr>
        <w:t>art. 1</w:t>
      </w:r>
      <w:r w:rsidRPr="00672F58">
        <w:rPr>
          <w:i/>
          <w:iCs/>
          <w:sz w:val="22"/>
          <w:lang w:val="ro-RO"/>
        </w:rPr>
        <w:t xml:space="preserve"> sunt ocupate, fără concurs, de medici care nu au post, atât medici rezidenţi, cât şi medici specialişti.</w:t>
      </w:r>
    </w:p>
    <w:p w:rsidR="00672F58" w:rsidRPr="00672F58" w:rsidRDefault="00672F58" w:rsidP="00672F58">
      <w:pPr>
        <w:autoSpaceDE w:val="0"/>
        <w:autoSpaceDN w:val="0"/>
        <w:adjustRightInd w:val="0"/>
        <w:rPr>
          <w:sz w:val="22"/>
          <w:lang w:val="ro-RO"/>
        </w:rPr>
      </w:pPr>
      <w:r w:rsidRPr="00672F58">
        <w:rPr>
          <w:i/>
          <w:iCs/>
          <w:sz w:val="22"/>
          <w:lang w:val="ro-RO"/>
        </w:rPr>
        <w:t xml:space="preserve">    (2) Medicii încadraţi la Compartimentul Suport COVID-19 beneficiază, pe lângă salariul de bază, de sporurile acordate personalului medico-sanitar din Unitatea de primiri urgenţe a Spitalului de Urgenţă «Profesor Dr. Dimitrie Gerota»."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D.8.</w:t>
      </w:r>
      <w:r w:rsidRPr="00672F58">
        <w:rPr>
          <w:i/>
          <w:iCs/>
          <w:sz w:val="22"/>
          <w:lang w:val="ro-RO"/>
        </w:rPr>
        <w:t xml:space="preserve"> </w:t>
      </w:r>
      <w:r w:rsidRPr="00672F58">
        <w:rPr>
          <w:i/>
          <w:iCs/>
          <w:color w:val="008000"/>
          <w:sz w:val="22"/>
          <w:u w:val="single"/>
          <w:lang w:val="ro-RO"/>
        </w:rPr>
        <w:t>Art. 4</w:t>
      </w:r>
      <w:r w:rsidRPr="00672F58">
        <w:rPr>
          <w:i/>
          <w:iCs/>
          <w:sz w:val="22"/>
          <w:lang w:val="ro-RO"/>
        </w:rPr>
        <w:t xml:space="preserve"> din Ordonanţa de urgenţă a Guvernului nr. 186/2020 (</w:t>
      </w:r>
      <w:r w:rsidRPr="00672F58">
        <w:rPr>
          <w:b/>
          <w:bCs/>
          <w:i/>
          <w:iCs/>
          <w:color w:val="008000"/>
          <w:sz w:val="22"/>
          <w:u w:val="single"/>
          <w:lang w:val="ro-RO"/>
        </w:rPr>
        <w:t>#M59</w:t>
      </w:r>
      <w:r w:rsidRPr="00672F58">
        <w:rPr>
          <w:i/>
          <w:iCs/>
          <w:sz w:val="22"/>
          <w:lang w:val="ro-RO"/>
        </w:rPr>
        <w:t xml:space="preserve">) privind instituirea unor măsuri urgente pentru asigurarea necesarului de medici pe durata riscului epidemiologic generat de pandemia de COVID-19 şi pentru modificarea </w:t>
      </w:r>
      <w:r w:rsidRPr="00672F58">
        <w:rPr>
          <w:i/>
          <w:iCs/>
          <w:color w:val="008000"/>
          <w:sz w:val="22"/>
          <w:u w:val="single"/>
          <w:lang w:val="ro-RO"/>
        </w:rPr>
        <w:t>art. 11</w:t>
      </w:r>
      <w:r w:rsidRPr="00672F58">
        <w:rPr>
          <w:i/>
          <w:iCs/>
          <w:sz w:val="22"/>
          <w:lang w:val="ro-RO"/>
        </w:rPr>
        <w:t xml:space="preserve"> din Legea nr. 55/2020 privind unele măsuri pentru prevenirea şi combaterea efectelor pandemiei de COVID-19:</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4</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180</w:t>
      </w:r>
      <w:r w:rsidRPr="00672F58">
        <w:rPr>
          <w:i/>
          <w:iCs/>
          <w:sz w:val="22"/>
          <w:lang w:val="ro-RO"/>
        </w:rPr>
        <w:t xml:space="preserve"> alin. (3) din Legea nr. 95/2006 privind reforma în domeniul sănătăţii, republicată, cu modificările şi completările ulterioare, şi ale </w:t>
      </w:r>
      <w:r w:rsidRPr="00672F58">
        <w:rPr>
          <w:i/>
          <w:iCs/>
          <w:color w:val="008000"/>
          <w:sz w:val="22"/>
          <w:u w:val="single"/>
          <w:lang w:val="ro-RO"/>
        </w:rPr>
        <w:t>art. 31</w:t>
      </w:r>
      <w:r w:rsidRPr="00672F58">
        <w:rPr>
          <w:i/>
          <w:iCs/>
          <w:sz w:val="22"/>
          <w:lang w:val="ro-RO"/>
        </w:rPr>
        <w:t xml:space="preserve"> alin. (1) din Legea-cadru nr. 153/2017, cu modificările şi completările ulterioare, medicii încadraţi în Compartimentul Suport COVID-19 din cadrul Spitalului de Urgenţă «Profesor Dr. Dimitrie Gerota» care au fost angajaţi pe perioadă </w:t>
      </w:r>
      <w:r w:rsidRPr="00672F58">
        <w:rPr>
          <w:i/>
          <w:iCs/>
          <w:sz w:val="22"/>
          <w:lang w:val="ro-RO"/>
        </w:rPr>
        <w:lastRenderedPageBreak/>
        <w:t>determinată pot ocupa, anterior încetării contractului individual de muncă, prin transfer, fără concurs, posturi vacante din sistemul sanitar public.</w:t>
      </w:r>
    </w:p>
    <w:p w:rsidR="00672F58" w:rsidRPr="00672F58" w:rsidRDefault="00672F58" w:rsidP="00672F58">
      <w:pPr>
        <w:autoSpaceDE w:val="0"/>
        <w:autoSpaceDN w:val="0"/>
        <w:adjustRightInd w:val="0"/>
        <w:rPr>
          <w:sz w:val="22"/>
          <w:lang w:val="ro-RO"/>
        </w:rPr>
      </w:pPr>
      <w:r w:rsidRPr="00672F58">
        <w:rPr>
          <w:i/>
          <w:iCs/>
          <w:sz w:val="22"/>
          <w:lang w:val="ro-RO"/>
        </w:rPr>
        <w:t xml:space="preserve">    (2) În cazul în care un post vacant este solicitat de mai mulţi medici, acesta este ocupat de medicul care a obţinut cea mai mare medie la examenul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D.9.</w:t>
      </w:r>
      <w:r w:rsidRPr="00672F58">
        <w:rPr>
          <w:i/>
          <w:iCs/>
          <w:sz w:val="22"/>
          <w:lang w:val="ro-RO"/>
        </w:rPr>
        <w:t xml:space="preserve"> </w:t>
      </w:r>
      <w:r w:rsidRPr="00672F58">
        <w:rPr>
          <w:i/>
          <w:iCs/>
          <w:color w:val="008000"/>
          <w:sz w:val="22"/>
          <w:u w:val="single"/>
          <w:lang w:val="ro-RO"/>
        </w:rPr>
        <w:t>Art. 7</w:t>
      </w:r>
      <w:r w:rsidRPr="00672F58">
        <w:rPr>
          <w:i/>
          <w:iCs/>
          <w:sz w:val="22"/>
          <w:lang w:val="ro-RO"/>
        </w:rPr>
        <w:t xml:space="preserve"> alin. (1) din Ordonanţa de urgenţă a Guvernului nr. 30/2022 privind unele măsuri pentru consolidarea capacităţii instituţionale şi administrative a Ministerului Cercetării, Inovării şi Digitalizării şi a Autorităţii pentru Digitalizarea României necesare implementării componentei C7 - Transformare digitală din Planul naţional de redresare şi rezilienţă, precum şi alte categorii de măsuri (</w:t>
      </w:r>
      <w:r w:rsidRPr="00672F58">
        <w:rPr>
          <w:b/>
          <w:bCs/>
          <w:i/>
          <w:iCs/>
          <w:color w:val="008000"/>
          <w:sz w:val="22"/>
          <w:u w:val="single"/>
          <w:lang w:val="ro-RO"/>
        </w:rPr>
        <w:t>#M82</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#M82</w:t>
      </w:r>
    </w:p>
    <w:p w:rsidR="00672F58" w:rsidRPr="00672F58" w:rsidRDefault="00672F58" w:rsidP="00672F58">
      <w:pPr>
        <w:autoSpaceDE w:val="0"/>
        <w:autoSpaceDN w:val="0"/>
        <w:adjustRightInd w:val="0"/>
        <w:rPr>
          <w:sz w:val="22"/>
          <w:lang w:val="ro-RO"/>
        </w:rPr>
      </w:pPr>
      <w:r w:rsidRPr="00672F58">
        <w:rPr>
          <w:i/>
          <w:iCs/>
          <w:sz w:val="22"/>
          <w:lang w:val="ro-RO"/>
        </w:rPr>
        <w:t xml:space="preserve">    "(1) Prin derogare de la </w:t>
      </w:r>
      <w:r w:rsidRPr="00672F58">
        <w:rPr>
          <w:i/>
          <w:iCs/>
          <w:color w:val="008000"/>
          <w:sz w:val="22"/>
          <w:u w:val="single"/>
          <w:lang w:val="ro-RO"/>
        </w:rPr>
        <w:t>Legea-cadru nr. 153/2017</w:t>
      </w:r>
      <w:r w:rsidRPr="00672F58">
        <w:rPr>
          <w:i/>
          <w:iCs/>
          <w:sz w:val="22"/>
          <w:lang w:val="ro-RO"/>
        </w:rPr>
        <w:t xml:space="preserve"> privind salarizarea personalului plătit din fonduri publice, cu modificările şi completările ulterioare, salariile personalului din Unitatea de implementare a reformelor PSF care funcţionează la nivel de direcţie în cadrul Ministerului Cercetării, Inovării şi Digitalizării se asimilează la nivelul maxim al salariilor consilierilor pentru afaceri europene aflat în plată în cadrul instituţiei, la data adoptării prezentei ordonanţe de urgenţă."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D.10.</w:t>
      </w:r>
      <w:r w:rsidRPr="00672F58">
        <w:rPr>
          <w:i/>
          <w:iCs/>
          <w:sz w:val="22"/>
          <w:lang w:val="ro-RO"/>
        </w:rPr>
        <w:t xml:space="preserve"> </w:t>
      </w:r>
      <w:r w:rsidRPr="00672F58">
        <w:rPr>
          <w:i/>
          <w:iCs/>
          <w:color w:val="008000"/>
          <w:sz w:val="22"/>
          <w:u w:val="single"/>
          <w:lang w:val="ro-RO"/>
        </w:rPr>
        <w:t>Art. 4</w:t>
      </w:r>
      <w:r w:rsidRPr="00672F58">
        <w:rPr>
          <w:i/>
          <w:iCs/>
          <w:sz w:val="22"/>
          <w:lang w:val="ro-RO"/>
        </w:rPr>
        <w:t xml:space="preserve"> alin. (4^3) din Ordonanţa de urgenţă a Guvernului nr. 155/2020 privind unele măsuri pentru elaborarea Planului naţional de redresare şi rezilienţă necesar României pentru accesarea de fonduri externe rambursabile şi nerambursabile în cadrul Mecanismului de redresare şi rezilienţă (</w:t>
      </w:r>
      <w:r w:rsidRPr="00672F58">
        <w:rPr>
          <w:b/>
          <w:bCs/>
          <w:i/>
          <w:iCs/>
          <w:color w:val="008000"/>
          <w:sz w:val="22"/>
          <w:u w:val="single"/>
          <w:lang w:val="ro-RO"/>
        </w:rPr>
        <w:t>#M56</w:t>
      </w:r>
      <w:r w:rsidRPr="00672F58">
        <w:rPr>
          <w:i/>
          <w:iCs/>
          <w:sz w:val="22"/>
          <w:lang w:val="ro-RO"/>
        </w:rPr>
        <w:t>), cu modificările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#M88</w:t>
      </w:r>
    </w:p>
    <w:p w:rsidR="00672F58" w:rsidRPr="00672F58" w:rsidRDefault="00672F58" w:rsidP="00672F58">
      <w:pPr>
        <w:autoSpaceDE w:val="0"/>
        <w:autoSpaceDN w:val="0"/>
        <w:adjustRightInd w:val="0"/>
        <w:rPr>
          <w:sz w:val="22"/>
          <w:lang w:val="ro-RO"/>
        </w:rPr>
      </w:pPr>
      <w:r w:rsidRPr="00672F58">
        <w:rPr>
          <w:i/>
          <w:iCs/>
          <w:sz w:val="22"/>
          <w:lang w:val="ro-RO"/>
        </w:rPr>
        <w:t xml:space="preserve">    "(4^3) În vederea aplicării prevederilor alin. (3^1), (4^1) şi (4^2), prin derogare de la prevederile </w:t>
      </w:r>
      <w:r w:rsidRPr="00672F58">
        <w:rPr>
          <w:i/>
          <w:iCs/>
          <w:color w:val="008000"/>
          <w:sz w:val="22"/>
          <w:u w:val="single"/>
          <w:lang w:val="ro-RO"/>
        </w:rPr>
        <w:t>art. 17</w:t>
      </w:r>
      <w:r w:rsidRPr="00672F58">
        <w:rPr>
          <w:i/>
          <w:iCs/>
          <w:sz w:val="22"/>
          <w:lang w:val="ro-RO"/>
        </w:rPr>
        <w:t xml:space="preserve"> alin. (3) din Legea-cadru nr. 153/2017, cu modificările şi completările ulterioare, Consiliul Concurenţei, în calitate de autoritate autonomă, elaborează propriile criterii de acordare a majorării salariilor de bază, aprobate prin ordin al preşedintelui Consiliului Concurenţei."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D.11.</w:t>
      </w:r>
      <w:r w:rsidRPr="00672F58">
        <w:rPr>
          <w:i/>
          <w:iCs/>
          <w:sz w:val="22"/>
          <w:lang w:val="ro-RO"/>
        </w:rPr>
        <w:t xml:space="preserve"> </w:t>
      </w:r>
      <w:r w:rsidRPr="00672F58">
        <w:rPr>
          <w:i/>
          <w:iCs/>
          <w:color w:val="008000"/>
          <w:sz w:val="22"/>
          <w:u w:val="single"/>
          <w:lang w:val="ro-RO"/>
        </w:rPr>
        <w:t>Art. 2</w:t>
      </w:r>
      <w:r w:rsidRPr="00672F58">
        <w:rPr>
          <w:i/>
          <w:iCs/>
          <w:sz w:val="22"/>
          <w:lang w:val="ro-RO"/>
        </w:rPr>
        <w:t xml:space="preserve"> din Ordonanţa de urgenţă a Guvernului nr. 127/2022 privind înfiinţarea unor posturi de personal contractual în schema de personal a Consiliului Superior al Magistraturii (</w:t>
      </w:r>
      <w:r w:rsidRPr="00672F58">
        <w:rPr>
          <w:b/>
          <w:bCs/>
          <w:i/>
          <w:iCs/>
          <w:color w:val="008000"/>
          <w:sz w:val="22"/>
          <w:u w:val="single"/>
          <w:lang w:val="ro-RO"/>
        </w:rPr>
        <w:t>#M91</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Prin derogare de la prevederile </w:t>
      </w:r>
      <w:r w:rsidRPr="00672F58">
        <w:rPr>
          <w:i/>
          <w:iCs/>
          <w:color w:val="008000"/>
          <w:sz w:val="22"/>
          <w:u w:val="single"/>
          <w:lang w:val="ro-RO"/>
        </w:rPr>
        <w:t>art. 30</w:t>
      </w:r>
      <w:r w:rsidRPr="00672F58">
        <w:rPr>
          <w:i/>
          <w:iCs/>
          <w:sz w:val="22"/>
          <w:lang w:val="ro-RO"/>
        </w:rPr>
        <w:t xml:space="preserve"> din Legea nr. 53/2003 - Codul muncii, republicată, cu modificările şi completările ulterioare, ale </w:t>
      </w:r>
      <w:r w:rsidRPr="00672F58">
        <w:rPr>
          <w:i/>
          <w:iCs/>
          <w:color w:val="008000"/>
          <w:sz w:val="22"/>
          <w:u w:val="single"/>
          <w:lang w:val="ro-RO"/>
        </w:rPr>
        <w:t>art. 31</w:t>
      </w:r>
      <w:r w:rsidRPr="00672F58">
        <w:rPr>
          <w:i/>
          <w:iCs/>
          <w:sz w:val="22"/>
          <w:lang w:val="ro-RO"/>
        </w:rPr>
        <w:t xml:space="preserve"> alin. (1) din Legea-cadru nr. 153/2017 privind salarizarea personalului plătit din fonduri publice, cu modificările şi completările ulterioare, ale </w:t>
      </w:r>
      <w:r w:rsidRPr="00672F58">
        <w:rPr>
          <w:i/>
          <w:iCs/>
          <w:color w:val="008000"/>
          <w:sz w:val="22"/>
          <w:u w:val="single"/>
          <w:lang w:val="ro-RO"/>
        </w:rPr>
        <w:t>art. 554</w:t>
      </w:r>
      <w:r w:rsidRPr="00672F58">
        <w:rPr>
          <w:i/>
          <w:iCs/>
          <w:sz w:val="22"/>
          <w:lang w:val="ro-RO"/>
        </w:rPr>
        <w:t xml:space="preserve"> alin. (7) din Ordonanţa de urgenţă a Guvernului nr. 57/2019 privind Codul administrativ, cu modificările şi completările ulterioare, precum şi cele ale </w:t>
      </w:r>
      <w:r w:rsidRPr="00672F58">
        <w:rPr>
          <w:i/>
          <w:iCs/>
          <w:color w:val="008000"/>
          <w:sz w:val="22"/>
          <w:u w:val="single"/>
          <w:lang w:val="ro-RO"/>
        </w:rPr>
        <w:t>art. 63</w:t>
      </w:r>
      <w:r w:rsidRPr="00672F58">
        <w:rPr>
          <w:i/>
          <w:iCs/>
          <w:sz w:val="22"/>
          <w:lang w:val="ro-RO"/>
        </w:rPr>
        <w:t xml:space="preserve"> alin. (1) - (3) din Legea nr. 317/2004*) privind Consiliul Superior al Magistraturii, republicată, cu modificările şi completările ulterioare, posturile prevăzute la </w:t>
      </w:r>
      <w:r w:rsidRPr="00672F58">
        <w:rPr>
          <w:i/>
          <w:iCs/>
          <w:color w:val="008000"/>
          <w:sz w:val="22"/>
          <w:u w:val="single"/>
          <w:lang w:val="ro-RO"/>
        </w:rPr>
        <w:t>art. 1</w:t>
      </w:r>
      <w:r w:rsidRPr="00672F58">
        <w:rPr>
          <w:i/>
          <w:iCs/>
          <w:sz w:val="22"/>
          <w:lang w:val="ro-RO"/>
        </w:rPr>
        <w:t xml:space="preserve"> sunt ocupate, prin preluarea experţilor în implementare - asistenţi ai judecătorului, din afara organigramei Consiliului Superior al Magistraturii.</w:t>
      </w:r>
    </w:p>
    <w:p w:rsidR="00672F58" w:rsidRPr="00672F58" w:rsidRDefault="00672F58" w:rsidP="00672F58">
      <w:pPr>
        <w:autoSpaceDE w:val="0"/>
        <w:autoSpaceDN w:val="0"/>
        <w:adjustRightInd w:val="0"/>
        <w:rPr>
          <w:sz w:val="22"/>
          <w:lang w:val="ro-RO"/>
        </w:rPr>
      </w:pPr>
      <w:r w:rsidRPr="00672F58">
        <w:rPr>
          <w:i/>
          <w:iCs/>
          <w:sz w:val="22"/>
          <w:lang w:val="ro-RO"/>
        </w:rPr>
        <w:t xml:space="preserve">    (2) Încadrarea personalului preluat potrivit alin. (1) se realizează începând cu 1 octombrie 2022, în condiţiile </w:t>
      </w:r>
      <w:r w:rsidRPr="00672F58">
        <w:rPr>
          <w:i/>
          <w:iCs/>
          <w:color w:val="008000"/>
          <w:sz w:val="22"/>
          <w:u w:val="single"/>
          <w:lang w:val="ro-RO"/>
        </w:rPr>
        <w:t>art. 63</w:t>
      </w:r>
      <w:r w:rsidRPr="00672F58">
        <w:rPr>
          <w:i/>
          <w:iCs/>
          <w:sz w:val="22"/>
          <w:lang w:val="ro-RO"/>
        </w:rPr>
        <w:t xml:space="preserve"> alin. (2) din Legea nr. 317/2004*), republicată, cu modificările şi completările ulterioare."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Legea nr. 317/2004</w:t>
      </w:r>
      <w:r w:rsidRPr="00672F58">
        <w:rPr>
          <w:i/>
          <w:iCs/>
          <w:sz w:val="22"/>
          <w:lang w:val="ro-RO"/>
        </w:rPr>
        <w:t xml:space="preserve">, republicată, a fost abrogată prin </w:t>
      </w:r>
      <w:r w:rsidRPr="00672F58">
        <w:rPr>
          <w:i/>
          <w:iCs/>
          <w:color w:val="008000"/>
          <w:sz w:val="22"/>
          <w:u w:val="single"/>
          <w:lang w:val="ro-RO"/>
        </w:rPr>
        <w:t>Legea nr. 305/2022</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FAMILIA OCUPAŢIONALĂ DE FUNCŢII BUGETARE "ÎNVĂŢĂMÂNT"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Conform </w:t>
      </w:r>
      <w:r w:rsidRPr="00672F58">
        <w:rPr>
          <w:i/>
          <w:iCs/>
          <w:color w:val="008000"/>
          <w:sz w:val="22"/>
          <w:u w:val="single"/>
          <w:lang w:val="ro-RO"/>
        </w:rPr>
        <w:t>art. I</w:t>
      </w:r>
      <w:r w:rsidRPr="00672F58">
        <w:rPr>
          <w:i/>
          <w:iCs/>
          <w:sz w:val="22"/>
          <w:lang w:val="ro-RO"/>
        </w:rPr>
        <w:t xml:space="preserve"> alin. (1^2) din Ordonanţa de urgenţă a Guvernului nr. 168/2022 (</w:t>
      </w:r>
      <w:r w:rsidRPr="00672F58">
        <w:rPr>
          <w:b/>
          <w:bCs/>
          <w:i/>
          <w:iCs/>
          <w:color w:val="008000"/>
          <w:sz w:val="22"/>
          <w:u w:val="single"/>
          <w:lang w:val="ro-RO"/>
        </w:rPr>
        <w:t>#M97</w:t>
      </w:r>
      <w:r w:rsidRPr="00672F58">
        <w:rPr>
          <w:i/>
          <w:iCs/>
          <w:sz w:val="22"/>
          <w:lang w:val="ro-RO"/>
        </w:rPr>
        <w:t xml:space="preserve">), cu modificările ulterioare, începând cu salariile aferente lunii iunie 2023, prin derogare de la dispoziţiile </w:t>
      </w:r>
      <w:r w:rsidRPr="00672F58">
        <w:rPr>
          <w:i/>
          <w:iCs/>
          <w:color w:val="008000"/>
          <w:sz w:val="22"/>
          <w:u w:val="single"/>
          <w:lang w:val="ro-RO"/>
        </w:rPr>
        <w:t>art. 12</w:t>
      </w:r>
      <w:r w:rsidRPr="00672F58">
        <w:rPr>
          <w:i/>
          <w:iCs/>
          <w:sz w:val="22"/>
          <w:lang w:val="ro-RO"/>
        </w:rPr>
        <w:t xml:space="preserve"> alin. (2) din Legea-cadru nr. 153/2017, salariile de bază ale personalului care ocupă funcţiile prevăzute în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A la Legea-cadru nr. 153/2017 se stabilesc la nivelul salariilor de bază prevăzute de această lege pentru anul 2022.</w:t>
      </w:r>
    </w:p>
    <w:p w:rsidR="00672F58" w:rsidRPr="00672F58" w:rsidRDefault="00672F58" w:rsidP="00672F58">
      <w:pPr>
        <w:autoSpaceDE w:val="0"/>
        <w:autoSpaceDN w:val="0"/>
        <w:adjustRightInd w:val="0"/>
        <w:rPr>
          <w:sz w:val="22"/>
          <w:lang w:val="ro-RO"/>
        </w:rPr>
      </w:pPr>
      <w:r w:rsidRPr="00672F58">
        <w:rPr>
          <w:i/>
          <w:iCs/>
          <w:sz w:val="22"/>
          <w:lang w:val="ro-RO"/>
        </w:rPr>
        <w:t xml:space="preserve">    A se vedea şi </w:t>
      </w:r>
      <w:r w:rsidRPr="00672F58">
        <w:rPr>
          <w:i/>
          <w:iCs/>
          <w:color w:val="008000"/>
          <w:sz w:val="22"/>
          <w:u w:val="single"/>
          <w:lang w:val="ro-RO"/>
        </w:rPr>
        <w:t>art. I</w:t>
      </w:r>
      <w:r w:rsidRPr="00672F58">
        <w:rPr>
          <w:i/>
          <w:iCs/>
          <w:sz w:val="22"/>
          <w:lang w:val="ro-RO"/>
        </w:rPr>
        <w:t xml:space="preserve"> alin. (1^3) şi (1^4) din Ordonanţa de urgenţă a Guvernului nr. 168/2022 (</w:t>
      </w:r>
      <w:r w:rsidRPr="00672F58">
        <w:rPr>
          <w:b/>
          <w:bCs/>
          <w:i/>
          <w:iCs/>
          <w:color w:val="008000"/>
          <w:sz w:val="22"/>
          <w:u w:val="single"/>
          <w:lang w:val="ro-RO"/>
        </w:rPr>
        <w:t>#M97</w:t>
      </w:r>
      <w:r w:rsidRPr="00672F58">
        <w:rPr>
          <w:i/>
          <w:iCs/>
          <w:sz w:val="22"/>
          <w:lang w:val="ro-RO"/>
        </w:rPr>
        <w:t>), cu modificările ulterioare, prevederi reproduse în nota 25 de la sfârşitul textului actualizat.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A. Salarii de bază pentru funcţiile din învăţământ</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 Funcţiile de conducere din învăţământul superior</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i/>
          <w:iCs/>
          <w:color w:val="008000"/>
          <w:sz w:val="22"/>
          <w:u w:val="single"/>
          <w:lang w:val="ro-RO"/>
        </w:rPr>
        <w:t>Tabelul 1Lex</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|Salariul de| 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 Grad| Grad| Grad|</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I   | II  | I   | 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Rector*)                     | S       |15005|17532| 6,00| 7,01|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Prorector*)                  | S       |12882|16216| 5,15| 6,49|</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Director general             | S       |12303|15777| 4,92| 6,31|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administrativ al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universităţii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Decan*)                      | S       |12303|15777| 4,92| 6,31|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Prodecan*)                   | S       |11337|13759| 4,53| 5,50|</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Director de departament*)    | S       |11723|15337| 4,69| 6,13|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Director general adjunct     | S       | 9793|12180| 3,92| 4,87|</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administrativ al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universităţii/Director       |         |     |     |     |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Salariile de bază cuprind şi salariul de bază aferent unei norme didactice.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Salarizarea preşedintelui Senatului universitar se face la nivel de rector.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Stabilirea salariului de bază se face prin hotărârea conducerii, potrivit Cartei universităţii, după caz, între valorile corespunzătoare gradului I şi gradului II, cu încadrarea în bugetul instituţiei, în funcţie de gradul universităţii, mărimea şi complexitatea structurii conduse.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 Funcţiile de conducere, de îndrumare şi control din învăţământul preuniversitar*)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Hotărârea Guvernului nr. 598/2018</w:t>
      </w:r>
      <w:r w:rsidRPr="00672F58">
        <w:rPr>
          <w:i/>
          <w:iCs/>
          <w:sz w:val="22"/>
          <w:lang w:val="ro-RO"/>
        </w:rPr>
        <w:t xml:space="preserve"> pentru aprobarea Normelor metodologice privind stabilirea salariilor de bază pentru funcţiile didactice de conducere de director şi director adjunct din învăţământul preuniversitar de stat, precum şi pentru stabilirea categoriilor de unităţi de învăţământ preuniversitar de stat în care se normează funcţiile de conducere didactice auxiliare de contabil-şef şi secretar-şef, cu nivel de studii S/M, şi nivelul salariilor de bază aferente acestora.</w:t>
      </w:r>
    </w:p>
    <w:p w:rsidR="00672F58" w:rsidRPr="00672F58" w:rsidRDefault="00672F58" w:rsidP="00672F58">
      <w:pPr>
        <w:autoSpaceDE w:val="0"/>
        <w:autoSpaceDN w:val="0"/>
        <w:adjustRightInd w:val="0"/>
        <w:rPr>
          <w:sz w:val="22"/>
          <w:lang w:val="ro-RO"/>
        </w:rPr>
      </w:pPr>
      <w:r w:rsidRPr="00672F58">
        <w:rPr>
          <w:i/>
          <w:iCs/>
          <w:sz w:val="22"/>
          <w:lang w:val="ro-RO"/>
        </w:rPr>
        <w:t xml:space="preserve">    Menţionăm că, ulterior publicării hotărârii indicate mai sus, </w:t>
      </w:r>
      <w:r w:rsidRPr="00672F58">
        <w:rPr>
          <w:i/>
          <w:iCs/>
          <w:color w:val="008000"/>
          <w:sz w:val="22"/>
          <w:u w:val="single"/>
          <w:lang w:val="ro-RO"/>
        </w:rPr>
        <w:t>lit. A</w:t>
      </w:r>
      <w:r w:rsidRPr="00672F58">
        <w:rPr>
          <w:i/>
          <w:iCs/>
          <w:sz w:val="22"/>
          <w:lang w:val="ro-RO"/>
        </w:rPr>
        <w:t xml:space="preserve"> din </w:t>
      </w:r>
      <w:r w:rsidRPr="00672F58">
        <w:rPr>
          <w:i/>
          <w:iCs/>
          <w:color w:val="008000"/>
          <w:sz w:val="22"/>
          <w:u w:val="single"/>
          <w:lang w:val="ro-RO"/>
        </w:rPr>
        <w:t>cap. I</w:t>
      </w:r>
      <w:r w:rsidRPr="00672F58">
        <w:rPr>
          <w:i/>
          <w:iCs/>
          <w:sz w:val="22"/>
          <w:lang w:val="ro-RO"/>
        </w:rPr>
        <w:t xml:space="preserve"> al </w:t>
      </w:r>
      <w:r w:rsidRPr="00672F58">
        <w:rPr>
          <w:i/>
          <w:iCs/>
          <w:color w:val="008000"/>
          <w:sz w:val="22"/>
          <w:u w:val="single"/>
          <w:lang w:val="ro-RO"/>
        </w:rPr>
        <w:t>anexei nr. I</w:t>
      </w:r>
      <w:r w:rsidRPr="00672F58">
        <w:rPr>
          <w:i/>
          <w:iCs/>
          <w:sz w:val="22"/>
          <w:lang w:val="ro-RO"/>
        </w:rPr>
        <w:t xml:space="preserve"> a fost modificată prin </w:t>
      </w:r>
      <w:r w:rsidRPr="00672F58">
        <w:rPr>
          <w:i/>
          <w:iCs/>
          <w:color w:val="008000"/>
          <w:sz w:val="22"/>
          <w:u w:val="single"/>
          <w:lang w:val="ro-RO"/>
        </w:rPr>
        <w:t>art. I</w:t>
      </w:r>
      <w:r w:rsidRPr="00672F58">
        <w:rPr>
          <w:i/>
          <w:iCs/>
          <w:sz w:val="22"/>
          <w:lang w:val="ro-RO"/>
        </w:rPr>
        <w:t xml:space="preserve"> din Ordonanţa de urgenţă a Guvernului nr. 57/2023 (</w:t>
      </w:r>
      <w:r w:rsidRPr="00672F58">
        <w:rPr>
          <w:b/>
          <w:bCs/>
          <w:i/>
          <w:iCs/>
          <w:color w:val="008000"/>
          <w:sz w:val="22"/>
          <w:u w:val="single"/>
          <w:lang w:val="ro-RO"/>
        </w:rPr>
        <w:t>#M110</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|Salariul de| 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 Grad| Grad| Grad|</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I   | II  | I   | 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Inspector şcolar general*)   | S       | 9675|10583| 3,87| 4,23|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Inspector şcolar general     | S       | 9171| 9978| 3,67| 3,99|</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Director casa corpului       | S       | 9171| 9978| 3,67| 3,99|</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didactic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Inspector şcolar de          | S       | 8550| 9171| 3,42| 3,67|</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specialitate, inspector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şcolar*)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Director unitate de          | S       | 8300| 8682| 3,32| 3,47|</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învăţământ*) **)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Director adjunct unitate de  | S       | 8275| 8400| 3,31| 3,36|</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învăţământ*) **)             |         |     |     |     |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Salariile de bază cuprind şi salariul de bază aferent unei norme didactice.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Nivelul salariilor de bază pentru funcţiile didactice de conducere, respectiv director şi director adjunct, din învăţământul preuniversitar de stat se va stabili prin norme metodologice aprobate prin hotărâre a Guvernului.</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Pentru funcţiile didactice de conducere, de îndrumare şi control, ocupate cu personal didactic care a absolvit studii superioare de scurtă durată, salariile de bază se vor stabili prin diminuarea cu un procent de 20% a salariilor de bază prevăzute la funcţiile de conducere cu studii superioare din tabelul de mai sus.</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Salariile de bază prevăzute la gradul I şi gradul II cuprind sporul de vechime în muncă la nivel maxim.</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3. Funcţiile de conducere pentru funcţiile didactice auxiliare*)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Hotărârea Guvernului nr. 598/2018</w:t>
      </w:r>
      <w:r w:rsidRPr="00672F58">
        <w:rPr>
          <w:i/>
          <w:iCs/>
          <w:sz w:val="22"/>
          <w:lang w:val="ro-RO"/>
        </w:rPr>
        <w:t xml:space="preserve"> pentru aprobarea Normelor metodologice privind stabilirea salariilor de bază pentru funcţiile didactice de conducere de director şi director adjunct din învăţământul preuniversitar de stat, precum şi pentru stabilirea categoriilor de unităţi de învăţământ preuniversitar de stat în care se normează funcţiile de conducere didactice auxiliare de contabil-şef şi secretar-şef, cu nivel de studii S/M, şi nivelul salariilor de bază aferente acestora.</w:t>
      </w:r>
    </w:p>
    <w:p w:rsidR="00672F58" w:rsidRPr="00672F58" w:rsidRDefault="00672F58" w:rsidP="00672F58">
      <w:pPr>
        <w:autoSpaceDE w:val="0"/>
        <w:autoSpaceDN w:val="0"/>
        <w:adjustRightInd w:val="0"/>
        <w:rPr>
          <w:sz w:val="22"/>
          <w:lang w:val="ro-RO"/>
        </w:rPr>
      </w:pPr>
      <w:r w:rsidRPr="00672F58">
        <w:rPr>
          <w:i/>
          <w:iCs/>
          <w:sz w:val="22"/>
          <w:lang w:val="ro-RO"/>
        </w:rPr>
        <w:t xml:space="preserve">    Menţionăm că, ulterior publicării hotărârii indicate mai sus, </w:t>
      </w:r>
      <w:r w:rsidRPr="00672F58">
        <w:rPr>
          <w:i/>
          <w:iCs/>
          <w:color w:val="008000"/>
          <w:sz w:val="22"/>
          <w:u w:val="single"/>
          <w:lang w:val="ro-RO"/>
        </w:rPr>
        <w:t>lit. A</w:t>
      </w:r>
      <w:r w:rsidRPr="00672F58">
        <w:rPr>
          <w:i/>
          <w:iCs/>
          <w:sz w:val="22"/>
          <w:lang w:val="ro-RO"/>
        </w:rPr>
        <w:t xml:space="preserve"> din </w:t>
      </w:r>
      <w:r w:rsidRPr="00672F58">
        <w:rPr>
          <w:i/>
          <w:iCs/>
          <w:color w:val="008000"/>
          <w:sz w:val="22"/>
          <w:u w:val="single"/>
          <w:lang w:val="ro-RO"/>
        </w:rPr>
        <w:t>cap. I</w:t>
      </w:r>
      <w:r w:rsidRPr="00672F58">
        <w:rPr>
          <w:i/>
          <w:iCs/>
          <w:sz w:val="22"/>
          <w:lang w:val="ro-RO"/>
        </w:rPr>
        <w:t xml:space="preserve"> al </w:t>
      </w:r>
      <w:r w:rsidRPr="00672F58">
        <w:rPr>
          <w:i/>
          <w:iCs/>
          <w:color w:val="008000"/>
          <w:sz w:val="22"/>
          <w:u w:val="single"/>
          <w:lang w:val="ro-RO"/>
        </w:rPr>
        <w:t>anexei nr. I</w:t>
      </w:r>
      <w:r w:rsidRPr="00672F58">
        <w:rPr>
          <w:i/>
          <w:iCs/>
          <w:sz w:val="22"/>
          <w:lang w:val="ro-RO"/>
        </w:rPr>
        <w:t xml:space="preserve"> a fost modificată prin </w:t>
      </w:r>
      <w:r w:rsidRPr="00672F58">
        <w:rPr>
          <w:i/>
          <w:iCs/>
          <w:color w:val="008000"/>
          <w:sz w:val="22"/>
          <w:u w:val="single"/>
          <w:lang w:val="ro-RO"/>
        </w:rPr>
        <w:t>art. I</w:t>
      </w:r>
      <w:r w:rsidRPr="00672F58">
        <w:rPr>
          <w:i/>
          <w:iCs/>
          <w:sz w:val="22"/>
          <w:lang w:val="ro-RO"/>
        </w:rPr>
        <w:t xml:space="preserve"> din Ordonanţa de urgenţă a Guvernului nr. 57/2023 (</w:t>
      </w:r>
      <w:r w:rsidRPr="00672F58">
        <w:rPr>
          <w:b/>
          <w:bCs/>
          <w:i/>
          <w:iCs/>
          <w:color w:val="008000"/>
          <w:sz w:val="22"/>
          <w:u w:val="single"/>
          <w:lang w:val="ro-RO"/>
        </w:rPr>
        <w:t>#M110</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|Salariul de| 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         | Grad| Grad| Grad| Grad|</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I   | II  | I   | 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Învăţământ superior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Director, contabil-şef       | S       | 8319|10425| 3,33| 4,17|</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Administrator şef facultate  | S       | 7880| 8846| 3,15| 3,54|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Secretar-şef universitate    | S       | 9793|12180| 3,92| 4,87|</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Secretar-şef facultate       | S       | 7820| 8500| 3,13| 3,40|</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Şef serviciu                 | S       | 7820| 8500| 3,13| 3,40|</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Şef birou                    | S       | 7250| 7950| 2,90| 3,18|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Învăţământ preuniversitar**)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Contabil-şef*) - nivel maxim | S       | 6828| 7529| 2,73| 3,01|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Secretar-şef unitate de      | S       | 6828| 7529| 2,73| 3,01|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învăţământ*) - nivel maxim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Contabil-şef*) - nivel maxim | M       | 5559| 5688| 2,22| 2,28|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Secretar-şef unitate de      | M       | 5559| 5688| 2,22| 2,28|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învăţământ*) - nivel maxim   |         |     |     |     |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Salariile de bază cuprind şi salariul de bază aferent funcţiei de execuţie.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Categoriile de unităţi de învăţământ preuniversitar de stat în care se normează funcţiile de conducere şi nivelul salariilor de bază pentru acestea se stabilesc prin norme metodologice aprobate prin hotărâre a Guvernului.</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Pentru funcţiile didactice auxiliare de conducere, de îndrumare şi control, ocupate cu personal didactic auxiliar care a absolvit studii superioare de scurtă durată, salariile de bază se vor stabili prin diminuarea cu un procent de 20% a salariilor de bază prevăzute la funcţiile de conducere cu studii superioare din tabelul prevăzut la pct. 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Salariile de bază prevăzute la gradul I şi gradul II cuprind sporul de vechime în muncă la nivel maxim.</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4. Salarii de bază învăţământ universitar</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i/>
          <w:iCs/>
          <w:color w:val="008000"/>
          <w:sz w:val="22"/>
          <w:u w:val="single"/>
          <w:lang w:val="ro-RO"/>
        </w:rPr>
        <w:t>Tabelul 4Lex</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|Vechimea  |Salariul|Coeficient|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|studiilor|în        |de 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|învăţământ|-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|Gradaţia|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    |  Anul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Profesor universitar  | S       | peste 25 |  12180 |     4,87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20 - 25  |  10425 |     4,17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8550 |     3,42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7250 |     2,90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 S       | 5 - 10   |   6925 |     2,77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Conferenţiar          | S       | peste 25 |   8846 |     3,54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universitar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20 - 25  |   7880 |     3,15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6817 |     2,73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6401 |     2,56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6128 |     2,45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3 - 5 ani|   5808 |     2,32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Şef lucrări (lector   | S       | peste 25 |   6512 |     2,60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universitar)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20 - 25  |   6128 |     2,45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5854 |     2,34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5717 |     2,29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3 - 5 ani|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Asistent universitar  | S       | peste 25 |   5854 |     2,34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20 - 25  |   5717 |     2,29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5559 |     2,22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5516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3 - 5 ani|   5473 |     2,19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până la 3|   5430 |     2,17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Funcţiile se ocupă potrivit prevederilor </w:t>
      </w:r>
      <w:r w:rsidRPr="00672F58">
        <w:rPr>
          <w:i/>
          <w:iCs/>
          <w:color w:val="008000"/>
          <w:sz w:val="22"/>
          <w:u w:val="single"/>
          <w:lang w:val="ro-RO"/>
        </w:rPr>
        <w:t>Legii</w:t>
      </w:r>
      <w:r w:rsidRPr="00672F58">
        <w:rPr>
          <w:i/>
          <w:iCs/>
          <w:sz w:val="22"/>
          <w:lang w:val="ro-RO"/>
        </w:rPr>
        <w:t xml:space="preserve"> educaţiei naţionale nr. 1/2011, cu modificările şi completările ulterioare.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Salariile de bază prevăzute în prezenta anexă la pct. 1, 3 şi 4 reprezintă nivelul minim, iar nivelul maxim se stabileşte prin majorarea acestuia în funcţie de specificul activităţii desfăşurate şi de calitatea acesteia. Sumele pentru aceste majorări se vor plăti cu încadrarea în bugetul aprobat.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Încadrarea între limite se face, anual, pe baza criteriilor aprobate de consiliul de administraţie.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5. Salarii de bază învăţământ preuniversitar</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i/>
          <w:iCs/>
          <w:color w:val="008000"/>
          <w:sz w:val="22"/>
          <w:u w:val="single"/>
          <w:lang w:val="ro-RO"/>
        </w:rPr>
        <w:t>Tabelul 5Lex</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didactică şi  |Nivelul  |Vechimea  |Salariul|Coeficient|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gradul didactic*)     |studiilor|în        |de 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|învăţământ|-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|Gradaţia|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    |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Profesor studii       | S       | peste 25 |   6817 |     2,73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lungă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grad didactic I|_________|__________|________|__________|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20 - 25  |   6401 |     2,56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6128 |     2,45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5900 |     2,36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5808 |     2,32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1 - 5 ani|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Profesor studii       | S       | peste 25 |   6128 |     2,45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lungă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grad didactic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II                    | S       | 20 - 25  |   5854 |     2,34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5717 |     2,29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1 - 5 ani|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Profesor studii       | S       | peste 25 |   5854 |     2,34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lungă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grad didactic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definitiv             | S       | 20 - 25  |   5717 |     2,29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1 - 5 ani|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Profesor studii       | S       | până la 1|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lungă   |         | an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debutant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Profesor studii       | SSD     | peste 25 |   5900 |     2,36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scurtă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grad didactic I|_________|__________|________|__________|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 SSD     | 20 - 25  |   5763 |     2,31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15 - 20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10 - 15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5 - 10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Profesor studii       | SSD     | peste 25 |   5763 |     2,31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scurtă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grad didactic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II                    | SSD     | 20 - 25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15 - 20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10 - 15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5 - 10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1 - 5 ani|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Profesor studii       | SSD     | peste 25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scurtă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grad didactic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definitiv             | SSD     | 20 - 25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15 - 20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10 - 15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5 - 10   |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1 - 5 ani|   5352 |     2,14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Profesor studii       | SSD     | până la 1|   5307 |     2,12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superioare de scurtă  |         | an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durată debutant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9 | Institutor,           | S       | peste 25 |   5900 |     2,36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lungă durată grad     | S       | 20 - 25  |   5808 |     2,32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didactic I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5717 |     2,29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10 | Institutor,           | S       | peste 25 |   5763 |     2,31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lungă durată grad     | S       | 20 - 25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didactic II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1 - 5 ani|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Institutor,           | S       | peste 25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lungă durată grad     | S       | 20 - 25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didactic definitiv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15 - 20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1 - 5 ani|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Institutor,           | S       | până la  |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1 an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lungă durată debutant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Institutor,           | SSD     | peste 25 |   5763 |     2,31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scurtă durată grad    | SSD     | 20 - 25  |   5626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didactic I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15 - 20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10 - 15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5 - 10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 Institutor,           | SSD     | peste 25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scurtă durată grad    | 15      | 20 - 25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didactic II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15 - 20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10 - 15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5 - 10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1 - 5 ani|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15 | Institutor,           | SSD     | peste 25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scurtă durată grad    | SSD     | 20 - 25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didactic definitiv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15 - 20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10 - 15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5 - 10   |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SSD     | 1 - 5 ani|   5352 |     2,14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16 | Institutor,           | SSD     | până la  |   5307 |     2,12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         | 1 an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superioare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scurtă durată debutant|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17 | Învăţător, educatoare,| M       | peste 25 |   5672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(cu|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de nivel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liceal); grad didactic| M       | 20 - 25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15 - 20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10 - 15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18 | Învăţător, educatoare,| M       | peste 25 |   5580 |     2,23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(cu|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de nivel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liceal); grad didactic| M       | 20 - 25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II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15 - 20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10 - 15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1 - 5 ani|   5352 |     2,14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19 | Învăţător, educatoare,| M       | peste 25 |   5535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(cu|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de nivel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liceal); grad didactic| M       | 20 - 25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definitiv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15 - 20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10 - 15  |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   5352 |     2,14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1 - 5 ani|   5307 |     2,12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20 | Învăţător, educatoare,| M       | până la  |   5216 |     2,09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(cu|         | 1 an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studii de nivel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liceal); debutant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21 | Profesor, învăţător,  | M       | peste 25 |   5489 |     2,20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educatoare, educator,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maistru-instructor;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(cu studii de nivel   | M       | 20 - 25  |   5444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liceal, fără pregătire|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 specialitate)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15 - 20  |   5398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10 - 15  |   5352 |     2,14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   5307 |     2,12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1 - 5 ani|   5261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până la  |   5216 |     2,09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1 an     |        |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|____|_______________________|_________|__________|________|__________|</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Funcţiile se ocupă potrivit prevederilor </w:t>
      </w:r>
      <w:r w:rsidRPr="00672F58">
        <w:rPr>
          <w:i/>
          <w:iCs/>
          <w:color w:val="008000"/>
          <w:sz w:val="22"/>
          <w:u w:val="single"/>
          <w:lang w:val="ro-RO"/>
        </w:rPr>
        <w:t>Legii</w:t>
      </w:r>
      <w:r w:rsidRPr="00672F58">
        <w:rPr>
          <w:i/>
          <w:iCs/>
          <w:sz w:val="22"/>
          <w:lang w:val="ro-RO"/>
        </w:rPr>
        <w:t xml:space="preserve"> educaţiei naţionale nr. 1/2011.</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sz w:val="22"/>
          <w:lang w:val="ro-RO"/>
        </w:rPr>
      </w:pPr>
      <w:r w:rsidRPr="00672F58">
        <w:rPr>
          <w:i/>
          <w:iCs/>
          <w:sz w:val="22"/>
          <w:lang w:val="ro-RO"/>
        </w:rPr>
        <w:t xml:space="preserve">    Salariile de bază de la nr. crt. 1 - 8 şi 17 - 21 se aplică şi funcţiei didactice de educator-puericultor, conform studiilor absolvite. Diferenţierea salariilor de bază în funcţie de studiile absolvite se stabileşte prin ordin al ministrului educaţiei*), cu consultarea federaţiilor sindicale reprezentative la nivelul sectorului de activitate învăţământ preuniversitar.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 ministrului educaţiei nr. 6310/2022</w:t>
      </w:r>
      <w:r w:rsidRPr="00672F58">
        <w:rPr>
          <w:i/>
          <w:iCs/>
          <w:sz w:val="22"/>
          <w:lang w:val="ro-RO"/>
        </w:rPr>
        <w:t xml:space="preserve"> privind diferenţierea salariilor de bază în funcţie de studiile absolvite pentru personalul didactic de predare încadrat în funcţia didactică de educator-puericultor.</w:t>
      </w:r>
    </w:p>
    <w:p w:rsidR="00672F58" w:rsidRPr="00672F58" w:rsidRDefault="00672F58" w:rsidP="00672F58">
      <w:pPr>
        <w:autoSpaceDE w:val="0"/>
        <w:autoSpaceDN w:val="0"/>
        <w:adjustRightInd w:val="0"/>
        <w:rPr>
          <w:sz w:val="22"/>
          <w:lang w:val="ro-RO"/>
        </w:rPr>
      </w:pPr>
      <w:r w:rsidRPr="00672F58">
        <w:rPr>
          <w:i/>
          <w:iCs/>
          <w:sz w:val="22"/>
          <w:lang w:val="ro-RO"/>
        </w:rPr>
        <w:t xml:space="preserve">    Menţionăm că, ulterior publicării ordinului indicat mai sus, </w:t>
      </w:r>
      <w:r w:rsidRPr="00672F58">
        <w:rPr>
          <w:i/>
          <w:iCs/>
          <w:color w:val="008000"/>
          <w:sz w:val="22"/>
          <w:u w:val="single"/>
          <w:lang w:val="ro-RO"/>
        </w:rPr>
        <w:t>lit. A</w:t>
      </w:r>
      <w:r w:rsidRPr="00672F58">
        <w:rPr>
          <w:i/>
          <w:iCs/>
          <w:sz w:val="22"/>
          <w:lang w:val="ro-RO"/>
        </w:rPr>
        <w:t xml:space="preserve"> din </w:t>
      </w:r>
      <w:r w:rsidRPr="00672F58">
        <w:rPr>
          <w:i/>
          <w:iCs/>
          <w:color w:val="008000"/>
          <w:sz w:val="22"/>
          <w:u w:val="single"/>
          <w:lang w:val="ro-RO"/>
        </w:rPr>
        <w:t>cap. I</w:t>
      </w:r>
      <w:r w:rsidRPr="00672F58">
        <w:rPr>
          <w:i/>
          <w:iCs/>
          <w:sz w:val="22"/>
          <w:lang w:val="ro-RO"/>
        </w:rPr>
        <w:t xml:space="preserve"> al </w:t>
      </w:r>
      <w:r w:rsidRPr="00672F58">
        <w:rPr>
          <w:i/>
          <w:iCs/>
          <w:color w:val="008000"/>
          <w:sz w:val="22"/>
          <w:u w:val="single"/>
          <w:lang w:val="ro-RO"/>
        </w:rPr>
        <w:t>anexei nr. I</w:t>
      </w:r>
      <w:r w:rsidRPr="00672F58">
        <w:rPr>
          <w:i/>
          <w:iCs/>
          <w:sz w:val="22"/>
          <w:lang w:val="ro-RO"/>
        </w:rPr>
        <w:t xml:space="preserve"> a fost modificată prin </w:t>
      </w:r>
      <w:r w:rsidRPr="00672F58">
        <w:rPr>
          <w:i/>
          <w:iCs/>
          <w:color w:val="008000"/>
          <w:sz w:val="22"/>
          <w:u w:val="single"/>
          <w:lang w:val="ro-RO"/>
        </w:rPr>
        <w:t>art. I</w:t>
      </w:r>
      <w:r w:rsidRPr="00672F58">
        <w:rPr>
          <w:i/>
          <w:iCs/>
          <w:sz w:val="22"/>
          <w:lang w:val="ro-RO"/>
        </w:rPr>
        <w:t xml:space="preserve"> din Ordonanţa de urgenţă a Guvernului nr. 57/2023 (</w:t>
      </w:r>
      <w:r w:rsidRPr="00672F58">
        <w:rPr>
          <w:b/>
          <w:bCs/>
          <w:i/>
          <w:iCs/>
          <w:color w:val="008000"/>
          <w:sz w:val="22"/>
          <w:u w:val="single"/>
          <w:lang w:val="ro-RO"/>
        </w:rPr>
        <w:t>#M110</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6. Salarii de bază pentru funcţiile didactice auxiliare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i/>
          <w:iCs/>
          <w:color w:val="008000"/>
          <w:sz w:val="22"/>
          <w:u w:val="single"/>
          <w:lang w:val="ro-RO"/>
        </w:rPr>
        <w:t>Tabelul 6Lex</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gradul sau treapta    |Nivelul  |Salarii |Coeficient|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profesională                   |studiilor|de 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|Gradaţia|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         |________|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Funcţii de execuţie          |         |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Administrator financiar,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bibliotecar*)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       |   5645 |     2,26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       |   5430 |     2,17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III | S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Informatician, analist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programator;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A | S       |   5947 |     2,38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 S       |   5602 |     2,24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gradul II  | S       |   5516 |     2,21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Secretar instituţie/unitate de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învăţământ;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       |   5559 |     2,22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       |   5430 |     2,17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III | S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Pedagog şcolar, laborant,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mediator şcolar;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A | S       |   5473 |     2,19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       |   5430 |     2,17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Instructor-animator, corepetitor;|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instructor de educaţie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extraşcolară;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 S       |   5430 |     2,17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 | S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Administrator patrimoniu;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       |   5473 |     2,19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III | S       |   5300 |     2,12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Administrator financiar,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bibliotecar*);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SSD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SSD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III | SSD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SSD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Informatician, analist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programator;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 SSD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  | SSD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III | SSD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SSD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9 | Secretar instituţie/unitate de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învăţământ;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SSD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SSD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III | SSD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debutant | SSD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10 | Pedagog şcolar, laborant,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mediator şcolar;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SSD     |   5387 |     2,15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SSD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III | SSD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SSD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Instructor-animator, corepetitor,|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instructor de educaţie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extraşcolară;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 SSD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 | SSD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SSD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Administrator patrimoniu;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   | SSD     |   5300 |     2,12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  | SSD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III | SSD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SSD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Administrator financiar,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bibliotecar;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III | 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4910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 Informatician, analist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programator;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A | PL/M    |   5250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PL/M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PL/M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PL/M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15 | Secretar instituţie/unitate de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învăţământ;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A | M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4910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16 | Pedagog şcolar;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A | M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4910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17 | Instructor-animator, instructor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educaţie extraşcolară;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A | M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4910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18 | Corepetitor;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4910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19 | Şef atelier-şcoală, tehnician,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administrator patrimoniu;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III | 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4910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20 | Laborant;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PL/M    |   5200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PL/M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PL/M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21 | Instructor, model;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5150 |     2,06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5050 |     2,02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4910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22 | Mediator şcolar;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M/G     |   4600 |     1,84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M/G     |   4350 |     1,74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M/G     |   4250 |     1,70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23 | Supraveghetor noapte;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M/G     |   3870 |     1,55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M/G     |   3800 |     1,52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Se utilizează doar în bibliotecile din unităţile de învăţământ preuniversitar.</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sz w:val="22"/>
          <w:lang w:val="ro-RO"/>
        </w:rPr>
      </w:pPr>
      <w:r w:rsidRPr="00672F58">
        <w:rPr>
          <w:i/>
          <w:iCs/>
          <w:sz w:val="22"/>
          <w:lang w:val="ro-RO"/>
        </w:rPr>
        <w:t xml:space="preserve">    Salariile de bază prevăzute la pct. 4, 5 şi 6 sunt pentru gradaţia 0. Salariile de bază pentru gradaţiile 1 - 5 se determină prin majorarea salariilor de bază pentru gradaţia 0 potrivit prevederilor </w:t>
      </w:r>
      <w:r w:rsidRPr="00672F58">
        <w:rPr>
          <w:i/>
          <w:iCs/>
          <w:color w:val="008000"/>
          <w:sz w:val="22"/>
          <w:u w:val="single"/>
          <w:lang w:val="ro-RO"/>
        </w:rPr>
        <w:t>art. 10</w:t>
      </w:r>
      <w:r w:rsidRPr="00672F58">
        <w:rPr>
          <w:i/>
          <w:iCs/>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 Reglementări specifice personalului didactic din învăţământ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Pentru funcţiile didactice auxiliare la care gradul/treapta profesională nu mai apare în această anexă, salariul de bază se va stabili la gradaţia corespunzătoare vechimii în muncă de la gradul/treapta profesională imediat superior/superioară funcţiei pe care era încadrată persoana.</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Ministerul Educaţiei Naţionale, cu consultarea instituţiilor, unităţilor de învăţământ şi a partenerilor sociali, va stabili gradul funcţiilor de conducere din învăţământul preuniversitar şi alte instituţii/unităţi din subordinea acestuia, prin ordin al ministrului*), emis în termen de 60 de zile de la data intrării în vigoare a prezentei legi, în funcţie de următoarele criterii: număr de personal, elevi şi categorii de unităţi.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educaţiei naţionale nr. 5315/2018 privind stabilirea gradelor pentru funcţiile de conducere din Ministerul Educaţiei Naţionale şi din unităţile/instituţiile aflate în subordinea acestuia.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Personalul didactic calificat de predare şi conducere care îşi desfăşoară activitatea în localităţi izolate primeşte o indemnizaţie de până la 20% din salariul de bază, în raport cu zona geografică respectivă. Diferenţierea pe zone şi localităţi se aprobă prin hotărâre a Guvernului, care nu se ia în calcul la stabilirea limitei prevăzute la </w:t>
      </w:r>
      <w:r w:rsidRPr="00672F58">
        <w:rPr>
          <w:color w:val="008000"/>
          <w:sz w:val="22"/>
          <w:u w:val="single"/>
          <w:lang w:val="ro-RO"/>
        </w:rPr>
        <w:t>art. 25</w:t>
      </w:r>
      <w:r w:rsidRPr="00672F58">
        <w:rPr>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4*)</w:t>
      </w:r>
    </w:p>
    <w:p w:rsidR="00672F58" w:rsidRPr="00672F58" w:rsidRDefault="00672F58" w:rsidP="00672F58">
      <w:pPr>
        <w:autoSpaceDE w:val="0"/>
        <w:autoSpaceDN w:val="0"/>
        <w:adjustRightInd w:val="0"/>
        <w:rPr>
          <w:sz w:val="22"/>
          <w:lang w:val="ro-RO"/>
        </w:rPr>
      </w:pPr>
      <w:r w:rsidRPr="00672F58">
        <w:rPr>
          <w:i/>
          <w:iCs/>
          <w:sz w:val="22"/>
          <w:lang w:val="ro-RO"/>
        </w:rPr>
        <w:t xml:space="preserve">    Personalul didactic din învăţământul special şi special integrat, precum şi din centrele judeţene de resurse şi de asistenţă educaţională, respectiv Centrul Municipiului Bucureşti de Resurse şi Asistenţă Educaţională şi din structurile coordonate, monitorizate şi evaluate de către acestea, beneficiază de o majorare cu 15% a salariului de bază.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1</w:t>
      </w:r>
      <w:r w:rsidRPr="00672F58">
        <w:rPr>
          <w:i/>
          <w:iCs/>
          <w:sz w:val="22"/>
          <w:lang w:val="ro-RO"/>
        </w:rPr>
        <w:t xml:space="preserve"> alin. (1) din Ordinul ministrului educaţiei nr. 3993/2021, majorările/creşterile salariale prevăzute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art. 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B "Reglementări specifice personalului didactic din învăţământ", respectiv </w:t>
      </w:r>
      <w:r w:rsidRPr="00672F58">
        <w:rPr>
          <w:i/>
          <w:iCs/>
          <w:color w:val="008000"/>
          <w:sz w:val="22"/>
          <w:u w:val="single"/>
          <w:lang w:val="ro-RO"/>
        </w:rPr>
        <w:t>art. 15</w:t>
      </w:r>
      <w:r w:rsidRPr="00672F58">
        <w:rPr>
          <w:i/>
          <w:iCs/>
          <w:sz w:val="22"/>
          <w:lang w:val="ro-RO"/>
        </w:rPr>
        <w:t xml:space="preserve"> din Legea-cadru nr. 153/2017 se aplică la salariul de bază deţinut/aflat în plată.</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2</w:t>
      </w:r>
      <w:r w:rsidRPr="00672F58">
        <w:rPr>
          <w:i/>
          <w:iCs/>
          <w:sz w:val="22"/>
          <w:lang w:val="ro-RO"/>
        </w:rPr>
        <w:t xml:space="preserve"> din Ordonanţa de urgenţă a Guvernului nr. 48/2022 (</w:t>
      </w:r>
      <w:r w:rsidRPr="00672F58">
        <w:rPr>
          <w:b/>
          <w:bCs/>
          <w:i/>
          <w:iCs/>
          <w:color w:val="008000"/>
          <w:sz w:val="22"/>
          <w:u w:val="single"/>
          <w:lang w:val="ro-RO"/>
        </w:rPr>
        <w:t>#M84</w:t>
      </w:r>
      <w:r w:rsidRPr="00672F58">
        <w:rPr>
          <w:i/>
          <w:iCs/>
          <w:sz w:val="22"/>
          <w:lang w:val="ro-RO"/>
        </w:rPr>
        <w:t xml:space="preserve">), personalul didactic din învăţământul preuniversitar şi universitar de stat, inclusiv personalul didactic auxiliar din bibliotecile centrale universitare, beneficiază de plata diferenţelor de drepturi salariale cuvenite, dar neacordate, rezultate din aplicarea şi calcularea creşterilor, respectiv a majorărilor salariale prevăzute la </w:t>
      </w:r>
      <w:r w:rsidRPr="00672F58">
        <w:rPr>
          <w:i/>
          <w:iCs/>
          <w:color w:val="008000"/>
          <w:sz w:val="22"/>
          <w:u w:val="single"/>
          <w:lang w:val="ro-RO"/>
        </w:rPr>
        <w:t>art. 15</w:t>
      </w:r>
      <w:r w:rsidRPr="00672F58">
        <w:rPr>
          <w:i/>
          <w:iCs/>
          <w:sz w:val="22"/>
          <w:lang w:val="ro-RO"/>
        </w:rPr>
        <w:t xml:space="preserve"> din Legea-cadru nr. 153/2017, precum şi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capitolul I</w:t>
      </w:r>
      <w:r w:rsidRPr="00672F58">
        <w:rPr>
          <w:i/>
          <w:iCs/>
          <w:sz w:val="22"/>
          <w:lang w:val="ro-RO"/>
        </w:rPr>
        <w:t xml:space="preserve"> </w:t>
      </w:r>
      <w:r w:rsidRPr="00672F58">
        <w:rPr>
          <w:i/>
          <w:iCs/>
          <w:color w:val="008000"/>
          <w:sz w:val="22"/>
          <w:u w:val="single"/>
          <w:lang w:val="ro-RO"/>
        </w:rPr>
        <w:t>litera B</w:t>
      </w:r>
      <w:r w:rsidRPr="00672F58">
        <w:rPr>
          <w:i/>
          <w:iCs/>
          <w:sz w:val="22"/>
          <w:lang w:val="ro-RO"/>
        </w:rPr>
        <w:t xml:space="preserve"> - "Reglementări specifice personalului didactic din învăţământ" - la Legea-cadru nr. 153/2017, la salariul de bază aflat în plată, pentru perioada 1 ianuarie 2019 - 31 mai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(1) Personalul didactic din învăţământ, inclusiv personalul didactic auxiliar din bibliotecile centrale universitare, beneficiază de gradaţie de merit, acordată prin concurs. Această gradaţie se acordă pentru 16% din posturile didactice existente la nivelul inspectoratului şcolar, bibliotecilor centrale universitare, respectiv al instituţiei de nivel superior şi reprezintă o creştere cu 25% a salariului de bază deţinut. Gradaţia de merit se atribuie pe o perioadă de 5 ani.</w:t>
      </w:r>
    </w:p>
    <w:p w:rsidR="00672F58" w:rsidRPr="00672F58" w:rsidRDefault="00672F58" w:rsidP="00672F58">
      <w:pPr>
        <w:autoSpaceDE w:val="0"/>
        <w:autoSpaceDN w:val="0"/>
        <w:adjustRightInd w:val="0"/>
        <w:rPr>
          <w:sz w:val="22"/>
          <w:lang w:val="ro-RO"/>
        </w:rPr>
      </w:pPr>
      <w:r w:rsidRPr="00672F58">
        <w:rPr>
          <w:sz w:val="22"/>
          <w:lang w:val="ro-RO"/>
        </w:rPr>
        <w:t xml:space="preserve">    (2) Metodologia şi criteriile de acordare a gradaţiei de merit**) se elaborează de către Ministerul Educaţiei Naţionale pentru personalul didactic din învăţământul preuniversitar, pentru personalul didactic auxiliar din bibliotecile centrale universitare şi de senatele universitare pentru instituţiile de învăţământ superior.</w:t>
      </w:r>
    </w:p>
    <w:p w:rsidR="00672F58" w:rsidRPr="00672F58" w:rsidRDefault="00672F58" w:rsidP="00672F58">
      <w:pPr>
        <w:autoSpaceDE w:val="0"/>
        <w:autoSpaceDN w:val="0"/>
        <w:adjustRightInd w:val="0"/>
        <w:rPr>
          <w:sz w:val="22"/>
          <w:lang w:val="ro-RO"/>
        </w:rPr>
      </w:pPr>
      <w:r w:rsidRPr="00672F58">
        <w:rPr>
          <w:sz w:val="22"/>
          <w:lang w:val="ro-RO"/>
        </w:rPr>
        <w:t xml:space="preserve">    (3) Pentru personalul didactic de predare din învăţământul universitar, care nu beneficiază de gradaţia de merit prevăzută la alin. (1), se acordă, prin concurs, un spor de performanţă academică. Acest spor se acordă pentru un număr de până la 15% din posturile didactice de predare existente la nivelul instituţiei de învăţământ superior şi reprezintă 10% din salariul de bază deţinut. Sporul de performanţă academică se atribuie pe o perioadă de un an. Numărul de beneficiari, metodologia şi criteriile de acordare a sporului de performanţă academică se elaborează de către senatele universitare şi se va plăti exclusiv din venituri proprii.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1</w:t>
      </w:r>
      <w:r w:rsidRPr="00672F58">
        <w:rPr>
          <w:i/>
          <w:iCs/>
          <w:sz w:val="22"/>
          <w:lang w:val="ro-RO"/>
        </w:rPr>
        <w:t xml:space="preserve"> alin. (1) din Ordinul ministrului educaţiei nr. 3993/2021, majorările/creşterile salariale prevăzute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art. 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B "Reglementări specifice personalului didactic din învăţământ", respectiv </w:t>
      </w:r>
      <w:r w:rsidRPr="00672F58">
        <w:rPr>
          <w:i/>
          <w:iCs/>
          <w:color w:val="008000"/>
          <w:sz w:val="22"/>
          <w:u w:val="single"/>
          <w:lang w:val="ro-RO"/>
        </w:rPr>
        <w:t>art. 15</w:t>
      </w:r>
      <w:r w:rsidRPr="00672F58">
        <w:rPr>
          <w:i/>
          <w:iCs/>
          <w:sz w:val="22"/>
          <w:lang w:val="ro-RO"/>
        </w:rPr>
        <w:t xml:space="preserve"> din Legea-cadru nr. 153/2017 se aplică la salariul de bază deţinut/aflat în plată.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2</w:t>
      </w:r>
      <w:r w:rsidRPr="00672F58">
        <w:rPr>
          <w:i/>
          <w:iCs/>
          <w:sz w:val="22"/>
          <w:lang w:val="ro-RO"/>
        </w:rPr>
        <w:t xml:space="preserve"> din Ordonanţa de urgenţă a Guvernului nr. 48/2022 (</w:t>
      </w:r>
      <w:r w:rsidRPr="00672F58">
        <w:rPr>
          <w:b/>
          <w:bCs/>
          <w:i/>
          <w:iCs/>
          <w:color w:val="008000"/>
          <w:sz w:val="22"/>
          <w:u w:val="single"/>
          <w:lang w:val="ro-RO"/>
        </w:rPr>
        <w:t>#M84</w:t>
      </w:r>
      <w:r w:rsidRPr="00672F58">
        <w:rPr>
          <w:i/>
          <w:iCs/>
          <w:sz w:val="22"/>
          <w:lang w:val="ro-RO"/>
        </w:rPr>
        <w:t xml:space="preserve">), personalul didactic din învăţământul preuniversitar şi universitar de stat, inclusiv personalul didactic auxiliar din bibliotecile centrale universitare, beneficiază de plata diferenţelor de drepturi salariale cuvenite, dar neacordate, rezultate din aplicarea şi calcularea creşterilor, respectiv a majorărilor salariale prevăzute la </w:t>
      </w:r>
      <w:r w:rsidRPr="00672F58">
        <w:rPr>
          <w:i/>
          <w:iCs/>
          <w:color w:val="008000"/>
          <w:sz w:val="22"/>
          <w:u w:val="single"/>
          <w:lang w:val="ro-RO"/>
        </w:rPr>
        <w:t>art. 15</w:t>
      </w:r>
      <w:r w:rsidRPr="00672F58">
        <w:rPr>
          <w:i/>
          <w:iCs/>
          <w:sz w:val="22"/>
          <w:lang w:val="ro-RO"/>
        </w:rPr>
        <w:t xml:space="preserve"> din Legea-cadru nr. 153/2017, precum şi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capitolul I</w:t>
      </w:r>
      <w:r w:rsidRPr="00672F58">
        <w:rPr>
          <w:i/>
          <w:iCs/>
          <w:sz w:val="22"/>
          <w:lang w:val="ro-RO"/>
        </w:rPr>
        <w:t xml:space="preserve"> </w:t>
      </w:r>
      <w:r w:rsidRPr="00672F58">
        <w:rPr>
          <w:i/>
          <w:iCs/>
          <w:color w:val="008000"/>
          <w:sz w:val="22"/>
          <w:u w:val="single"/>
          <w:lang w:val="ro-RO"/>
        </w:rPr>
        <w:t>litera B</w:t>
      </w:r>
      <w:r w:rsidRPr="00672F58">
        <w:rPr>
          <w:i/>
          <w:iCs/>
          <w:sz w:val="22"/>
          <w:lang w:val="ro-RO"/>
        </w:rPr>
        <w:t xml:space="preserve"> - "Reglementări specifice personalului didactic din învăţământ" - la Legea-cadru nr. 153/2017, la salariul de bază aflat în plată, pentru perioada 1 ianuarie 2019 - 31 mai 2021.</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educaţiei naţionale nr. 4196/2018 pentru aprobarea Metodologiei privind acordarea gradaţiei de merit personalului didactic auxiliar din bibliotecile centrale universitare.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Personalul didactic desemnat să conducă şi să realizeze practică pedagogică pentru pregătirea viitoarelor educatoare şi a viitorilor învăţători, institutori şi profesori beneficiază de un spor de 10 - 25% din salariul de bază, în raport cu timpul efectiv lucrat şi calculat în raport cu numărul elevilor sau al studenţilor practicanţi, potrivit regulamentului de practică pedagogică aprobat de Ministerul Educaţiei Naţionale, dacă nu beneficiază de reducerea normei didactice cu 2 ore pe săptămână.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7*)</w:t>
      </w:r>
    </w:p>
    <w:p w:rsidR="00672F58" w:rsidRPr="00672F58" w:rsidRDefault="00672F58" w:rsidP="00672F58">
      <w:pPr>
        <w:autoSpaceDE w:val="0"/>
        <w:autoSpaceDN w:val="0"/>
        <w:adjustRightInd w:val="0"/>
        <w:rPr>
          <w:i/>
          <w:iCs/>
          <w:sz w:val="22"/>
          <w:lang w:val="ro-RO"/>
        </w:rPr>
      </w:pPr>
      <w:r w:rsidRPr="00672F58">
        <w:rPr>
          <w:i/>
          <w:iCs/>
          <w:sz w:val="22"/>
          <w:lang w:val="ro-RO"/>
        </w:rPr>
        <w:t xml:space="preserve">    Personalul didactic care asigură predarea simultană la 2 - 5 clase de elevi în învăţământul primar sau gimnazial primeşte o majorare a salariului de bază după cum urmează: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 pentru 2 clase de elevi, o creştere cu 7% a salariului de bază deţinut;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b) pentru 3 clase de elevi, o creştere cu 10% a salariului de bază deţinut;</w:t>
      </w:r>
    </w:p>
    <w:p w:rsidR="00672F58" w:rsidRPr="00672F58" w:rsidRDefault="00672F58" w:rsidP="00672F58">
      <w:pPr>
        <w:autoSpaceDE w:val="0"/>
        <w:autoSpaceDN w:val="0"/>
        <w:adjustRightInd w:val="0"/>
        <w:rPr>
          <w:i/>
          <w:iCs/>
          <w:sz w:val="22"/>
          <w:lang w:val="ro-RO"/>
        </w:rPr>
      </w:pPr>
      <w:r w:rsidRPr="00672F58">
        <w:rPr>
          <w:i/>
          <w:iCs/>
          <w:sz w:val="22"/>
          <w:lang w:val="ro-RO"/>
        </w:rPr>
        <w:t xml:space="preserve">    c) pentru 4 clase de elevi, o creştere cu 15% a salariului de bază deţinut;</w:t>
      </w:r>
    </w:p>
    <w:p w:rsidR="00672F58" w:rsidRPr="00672F58" w:rsidRDefault="00672F58" w:rsidP="00672F58">
      <w:pPr>
        <w:autoSpaceDE w:val="0"/>
        <w:autoSpaceDN w:val="0"/>
        <w:adjustRightInd w:val="0"/>
        <w:rPr>
          <w:sz w:val="22"/>
          <w:lang w:val="ro-RO"/>
        </w:rPr>
      </w:pPr>
      <w:r w:rsidRPr="00672F58">
        <w:rPr>
          <w:i/>
          <w:iCs/>
          <w:sz w:val="22"/>
          <w:lang w:val="ro-RO"/>
        </w:rPr>
        <w:t xml:space="preserve">    d) pentru 5 clase de elevi, o creştere cu 20% a salariului de bază deţinut.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1</w:t>
      </w:r>
      <w:r w:rsidRPr="00672F58">
        <w:rPr>
          <w:i/>
          <w:iCs/>
          <w:sz w:val="22"/>
          <w:lang w:val="ro-RO"/>
        </w:rPr>
        <w:t xml:space="preserve"> alin. (1) din Ordinul ministrului educaţiei nr. 3993/2021, majorările/creşterile salariale prevăzute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art. 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B "Reglementări specifice personalului didactic din învăţământ", respectiv </w:t>
      </w:r>
      <w:r w:rsidRPr="00672F58">
        <w:rPr>
          <w:i/>
          <w:iCs/>
          <w:color w:val="008000"/>
          <w:sz w:val="22"/>
          <w:u w:val="single"/>
          <w:lang w:val="ro-RO"/>
        </w:rPr>
        <w:t>art. 15</w:t>
      </w:r>
      <w:r w:rsidRPr="00672F58">
        <w:rPr>
          <w:i/>
          <w:iCs/>
          <w:sz w:val="22"/>
          <w:lang w:val="ro-RO"/>
        </w:rPr>
        <w:t xml:space="preserve"> din Legea-cadru nr. 153/2017 se aplică la salariul de bază deţinut/aflat în plată.</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2</w:t>
      </w:r>
      <w:r w:rsidRPr="00672F58">
        <w:rPr>
          <w:i/>
          <w:iCs/>
          <w:sz w:val="22"/>
          <w:lang w:val="ro-RO"/>
        </w:rPr>
        <w:t xml:space="preserve"> din Ordonanţa de urgenţă a Guvernului nr. 48/2022 (</w:t>
      </w:r>
      <w:r w:rsidRPr="00672F58">
        <w:rPr>
          <w:b/>
          <w:bCs/>
          <w:i/>
          <w:iCs/>
          <w:color w:val="008000"/>
          <w:sz w:val="22"/>
          <w:u w:val="single"/>
          <w:lang w:val="ro-RO"/>
        </w:rPr>
        <w:t>#M84</w:t>
      </w:r>
      <w:r w:rsidRPr="00672F58">
        <w:rPr>
          <w:i/>
          <w:iCs/>
          <w:sz w:val="22"/>
          <w:lang w:val="ro-RO"/>
        </w:rPr>
        <w:t xml:space="preserve">), personalul didactic din învăţământul preuniversitar şi universitar de stat, inclusiv personalul didactic auxiliar din bibliotecile centrale universitare, beneficiază de plata diferenţelor de drepturi salariale cuvenite, dar neacordate, rezultate din aplicarea şi calcularea creşterilor, respectiv a majorărilor salariale prevăzute la </w:t>
      </w:r>
      <w:r w:rsidRPr="00672F58">
        <w:rPr>
          <w:i/>
          <w:iCs/>
          <w:color w:val="008000"/>
          <w:sz w:val="22"/>
          <w:u w:val="single"/>
          <w:lang w:val="ro-RO"/>
        </w:rPr>
        <w:t>art. 15</w:t>
      </w:r>
      <w:r w:rsidRPr="00672F58">
        <w:rPr>
          <w:i/>
          <w:iCs/>
          <w:sz w:val="22"/>
          <w:lang w:val="ro-RO"/>
        </w:rPr>
        <w:t xml:space="preserve"> din Legea-cadru nr. 153/2017, precum şi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capitolul I</w:t>
      </w:r>
      <w:r w:rsidRPr="00672F58">
        <w:rPr>
          <w:i/>
          <w:iCs/>
          <w:sz w:val="22"/>
          <w:lang w:val="ro-RO"/>
        </w:rPr>
        <w:t xml:space="preserve"> </w:t>
      </w:r>
      <w:r w:rsidRPr="00672F58">
        <w:rPr>
          <w:i/>
          <w:iCs/>
          <w:color w:val="008000"/>
          <w:sz w:val="22"/>
          <w:u w:val="single"/>
          <w:lang w:val="ro-RO"/>
        </w:rPr>
        <w:t>litera B</w:t>
      </w:r>
      <w:r w:rsidRPr="00672F58">
        <w:rPr>
          <w:i/>
          <w:iCs/>
          <w:sz w:val="22"/>
          <w:lang w:val="ro-RO"/>
        </w:rPr>
        <w:t xml:space="preserve"> - "Reglementări specifice personalului didactic din învăţământ" - la Legea-cadru nr. 153/2017, la salariul de bază aflat în plată, pentru perioada 1 ianuarie 2019 - 31 mai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Personalul didactic care îndeplineşte funcţia de diriginte, învăţătorii, educatoarele, institutorii, profesorii pentru învăţământul primar, profesorii pentru învăţământul preşcolar beneficiază de o majorare de 10% a salariului de bază.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 1.</w:t>
      </w:r>
      <w:r w:rsidRPr="00672F58">
        <w:rPr>
          <w:i/>
          <w:iCs/>
          <w:sz w:val="22"/>
          <w:lang w:val="ro-RO"/>
        </w:rPr>
        <w:t xml:space="preserve"> Conform </w:t>
      </w:r>
      <w:r w:rsidRPr="00672F58">
        <w:rPr>
          <w:i/>
          <w:iCs/>
          <w:color w:val="008000"/>
          <w:sz w:val="22"/>
          <w:u w:val="single"/>
          <w:lang w:val="ro-RO"/>
        </w:rPr>
        <w:t>art. 1</w:t>
      </w:r>
      <w:r w:rsidRPr="00672F58">
        <w:rPr>
          <w:i/>
          <w:iCs/>
          <w:sz w:val="22"/>
          <w:lang w:val="ro-RO"/>
        </w:rPr>
        <w:t xml:space="preserve"> alin. (1) din Ordinul ministrului educaţiei nr. 3993/2021, majorările/creşterile salariale prevăzute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art. 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B "Reglementări specifice personalului didactic din învăţământ", respectiv </w:t>
      </w:r>
      <w:r w:rsidRPr="00672F58">
        <w:rPr>
          <w:i/>
          <w:iCs/>
          <w:color w:val="008000"/>
          <w:sz w:val="22"/>
          <w:u w:val="single"/>
          <w:lang w:val="ro-RO"/>
        </w:rPr>
        <w:t>art. 15</w:t>
      </w:r>
      <w:r w:rsidRPr="00672F58">
        <w:rPr>
          <w:i/>
          <w:iCs/>
          <w:sz w:val="22"/>
          <w:lang w:val="ro-RO"/>
        </w:rPr>
        <w:t xml:space="preserve"> din Legea-cadru nr. 153/2017 se aplică la salariul de bază deţinut/aflat în plată.</w:t>
      </w:r>
    </w:p>
    <w:p w:rsidR="00672F58" w:rsidRPr="00672F58" w:rsidRDefault="00672F58" w:rsidP="00672F58">
      <w:pPr>
        <w:autoSpaceDE w:val="0"/>
        <w:autoSpaceDN w:val="0"/>
        <w:adjustRightInd w:val="0"/>
        <w:rPr>
          <w:sz w:val="22"/>
          <w:lang w:val="ro-RO"/>
        </w:rPr>
      </w:pPr>
      <w:r w:rsidRPr="00672F58">
        <w:rPr>
          <w:i/>
          <w:iCs/>
          <w:sz w:val="22"/>
          <w:lang w:val="ro-RO"/>
        </w:rPr>
        <w:lastRenderedPageBreak/>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2</w:t>
      </w:r>
      <w:r w:rsidRPr="00672F58">
        <w:rPr>
          <w:i/>
          <w:iCs/>
          <w:sz w:val="22"/>
          <w:lang w:val="ro-RO"/>
        </w:rPr>
        <w:t xml:space="preserve"> din Ordonanţa de urgenţă a Guvernului nr. 48/2022 (</w:t>
      </w:r>
      <w:r w:rsidRPr="00672F58">
        <w:rPr>
          <w:b/>
          <w:bCs/>
          <w:i/>
          <w:iCs/>
          <w:color w:val="008000"/>
          <w:sz w:val="22"/>
          <w:u w:val="single"/>
          <w:lang w:val="ro-RO"/>
        </w:rPr>
        <w:t>#M84</w:t>
      </w:r>
      <w:r w:rsidRPr="00672F58">
        <w:rPr>
          <w:i/>
          <w:iCs/>
          <w:sz w:val="22"/>
          <w:lang w:val="ro-RO"/>
        </w:rPr>
        <w:t xml:space="preserve">), personalul didactic din învăţământul preuniversitar şi universitar de stat, inclusiv personalul didactic auxiliar din bibliotecile centrale universitare, beneficiază de plata diferenţelor de drepturi salariale cuvenite, dar neacordate, rezultate din aplicarea şi calcularea creşterilor, respectiv a majorărilor salariale prevăzute la </w:t>
      </w:r>
      <w:r w:rsidRPr="00672F58">
        <w:rPr>
          <w:i/>
          <w:iCs/>
          <w:color w:val="008000"/>
          <w:sz w:val="22"/>
          <w:u w:val="single"/>
          <w:lang w:val="ro-RO"/>
        </w:rPr>
        <w:t>art. 15</w:t>
      </w:r>
      <w:r w:rsidRPr="00672F58">
        <w:rPr>
          <w:i/>
          <w:iCs/>
          <w:sz w:val="22"/>
          <w:lang w:val="ro-RO"/>
        </w:rPr>
        <w:t xml:space="preserve"> din Legea-cadru nr. 153/2017, precum şi la </w:t>
      </w:r>
      <w:r w:rsidRPr="00672F58">
        <w:rPr>
          <w:i/>
          <w:iCs/>
          <w:color w:val="008000"/>
          <w:sz w:val="22"/>
          <w:u w:val="single"/>
          <w:lang w:val="ro-RO"/>
        </w:rPr>
        <w:t>art. 4</w:t>
      </w:r>
      <w:r w:rsidRPr="00672F58">
        <w:rPr>
          <w:i/>
          <w:iCs/>
          <w:sz w:val="22"/>
          <w:lang w:val="ro-RO"/>
        </w:rPr>
        <w:t xml:space="preserve">, </w:t>
      </w:r>
      <w:r w:rsidRPr="00672F58">
        <w:rPr>
          <w:i/>
          <w:iCs/>
          <w:color w:val="008000"/>
          <w:sz w:val="22"/>
          <w:u w:val="single"/>
          <w:lang w:val="ro-RO"/>
        </w:rPr>
        <w:t>art. 5</w:t>
      </w:r>
      <w:r w:rsidRPr="00672F58">
        <w:rPr>
          <w:i/>
          <w:iCs/>
          <w:sz w:val="22"/>
          <w:lang w:val="ro-RO"/>
        </w:rPr>
        <w:t xml:space="preserve"> alin. (1), </w:t>
      </w:r>
      <w:r w:rsidRPr="00672F58">
        <w:rPr>
          <w:i/>
          <w:iCs/>
          <w:color w:val="008000"/>
          <w:sz w:val="22"/>
          <w:u w:val="single"/>
          <w:lang w:val="ro-RO"/>
        </w:rPr>
        <w:t>art. 7</w:t>
      </w:r>
      <w:r w:rsidRPr="00672F58">
        <w:rPr>
          <w:i/>
          <w:iCs/>
          <w:sz w:val="22"/>
          <w:lang w:val="ro-RO"/>
        </w:rPr>
        <w:t xml:space="preserve"> şi </w:t>
      </w:r>
      <w:r w:rsidRPr="00672F58">
        <w:rPr>
          <w:i/>
          <w:iCs/>
          <w:color w:val="008000"/>
          <w:sz w:val="22"/>
          <w:u w:val="single"/>
          <w:lang w:val="ro-RO"/>
        </w:rPr>
        <w:t>8</w:t>
      </w:r>
      <w:r w:rsidRPr="00672F58">
        <w:rPr>
          <w:i/>
          <w:iCs/>
          <w:sz w:val="22"/>
          <w:lang w:val="ro-RO"/>
        </w:rPr>
        <w:t xml:space="preserve">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capitolul I</w:t>
      </w:r>
      <w:r w:rsidRPr="00672F58">
        <w:rPr>
          <w:i/>
          <w:iCs/>
          <w:sz w:val="22"/>
          <w:lang w:val="ro-RO"/>
        </w:rPr>
        <w:t xml:space="preserve"> </w:t>
      </w:r>
      <w:r w:rsidRPr="00672F58">
        <w:rPr>
          <w:i/>
          <w:iCs/>
          <w:color w:val="008000"/>
          <w:sz w:val="22"/>
          <w:u w:val="single"/>
          <w:lang w:val="ro-RO"/>
        </w:rPr>
        <w:t>litera B</w:t>
      </w:r>
      <w:r w:rsidRPr="00672F58">
        <w:rPr>
          <w:i/>
          <w:iCs/>
          <w:sz w:val="22"/>
          <w:lang w:val="ro-RO"/>
        </w:rPr>
        <w:t xml:space="preserve"> - "Reglementări specifice personalului didactic din învăţământ" - la Legea-cadru nr. 153/2017, la salariul de bază aflat în plată, pentru perioada 1 ianuarie 2019 - 31 mai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9</w:t>
      </w:r>
    </w:p>
    <w:p w:rsidR="00672F58" w:rsidRPr="00672F58" w:rsidRDefault="00672F58" w:rsidP="00672F58">
      <w:pPr>
        <w:autoSpaceDE w:val="0"/>
        <w:autoSpaceDN w:val="0"/>
        <w:adjustRightInd w:val="0"/>
        <w:rPr>
          <w:sz w:val="22"/>
          <w:lang w:val="ro-RO"/>
        </w:rPr>
      </w:pPr>
      <w:r w:rsidRPr="00672F58">
        <w:rPr>
          <w:i/>
          <w:iCs/>
          <w:sz w:val="22"/>
          <w:lang w:val="ro-RO"/>
        </w:rPr>
        <w:t xml:space="preserve">    (1) Pentru personalul didactic şi nedidactic din instituţiile de învăţământ superior, consiliile de administraţie pot stabili salarii diferenţiate, cu o creştere de până la 30% a salariului de bază deţinut, în funcţie de specificul activităţii desfăşurate şi de calitatea acesteia. Sumele pentru aceste salarii se vor plăti exclusiv din venituri proprii.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De prevederile alin. (1) beneficiază şi personalul din învăţământul preuniversitar care participă direct la realizarea activităţilor finanţate din venituri proprii.</w:t>
      </w:r>
    </w:p>
    <w:p w:rsidR="00672F58" w:rsidRPr="00672F58" w:rsidRDefault="00672F58" w:rsidP="00672F58">
      <w:pPr>
        <w:autoSpaceDE w:val="0"/>
        <w:autoSpaceDN w:val="0"/>
        <w:adjustRightInd w:val="0"/>
        <w:rPr>
          <w:sz w:val="22"/>
          <w:lang w:val="ro-RO"/>
        </w:rPr>
      </w:pPr>
      <w:r w:rsidRPr="00672F58">
        <w:rPr>
          <w:sz w:val="22"/>
          <w:lang w:val="ro-RO"/>
        </w:rPr>
        <w:t xml:space="preserve">    ART. 10</w:t>
      </w:r>
    </w:p>
    <w:p w:rsidR="00672F58" w:rsidRPr="00672F58" w:rsidRDefault="00672F58" w:rsidP="00672F58">
      <w:pPr>
        <w:autoSpaceDE w:val="0"/>
        <w:autoSpaceDN w:val="0"/>
        <w:adjustRightInd w:val="0"/>
        <w:rPr>
          <w:sz w:val="22"/>
          <w:lang w:val="ro-RO"/>
        </w:rPr>
      </w:pPr>
      <w:r w:rsidRPr="00672F58">
        <w:rPr>
          <w:sz w:val="22"/>
          <w:lang w:val="ro-RO"/>
        </w:rPr>
        <w:t xml:space="preserve">    Personalul didactic de predare din învăţământul superior poate primi un spor pentru conducătorii de doctorat de până la 1% pentru fiecare student-doctorand, dar nu mai mult de 10%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ART. 11</w:t>
      </w:r>
    </w:p>
    <w:p w:rsidR="00672F58" w:rsidRPr="00672F58" w:rsidRDefault="00672F58" w:rsidP="00672F58">
      <w:pPr>
        <w:autoSpaceDE w:val="0"/>
        <w:autoSpaceDN w:val="0"/>
        <w:adjustRightInd w:val="0"/>
        <w:rPr>
          <w:sz w:val="22"/>
          <w:lang w:val="ro-RO"/>
        </w:rPr>
      </w:pPr>
      <w:r w:rsidRPr="00672F58">
        <w:rPr>
          <w:sz w:val="22"/>
          <w:lang w:val="ro-RO"/>
        </w:rPr>
        <w:t xml:space="preserve">    Personalul didactic beneficiază de dreptul la concediul de odihnă, potrivit </w:t>
      </w:r>
      <w:r w:rsidRPr="00672F58">
        <w:rPr>
          <w:color w:val="008000"/>
          <w:sz w:val="22"/>
          <w:u w:val="single"/>
          <w:lang w:val="ro-RO"/>
        </w:rPr>
        <w:t>Legii nr. 1/2011</w:t>
      </w:r>
      <w:r w:rsidRPr="00672F58">
        <w:rPr>
          <w:sz w:val="22"/>
          <w:lang w:val="ro-RO"/>
        </w:rPr>
        <w:t>, cu modificările şi completările ulterioare, primind o indemnizaţie de concediu de odihnă calculată conform prevederilor legale aplicabile personalului plătit din fonduri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12</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Personalul didactic de predare, de conducere, îndrumare şi control, inclusiv cadrele didactice metodiste din unităţile de învăţământ preuniversitar, poate fi salarizat şi prin plata cu ora sau prin cumul, potrivit prevederilor </w:t>
      </w:r>
      <w:r w:rsidRPr="00672F58">
        <w:rPr>
          <w:i/>
          <w:iCs/>
          <w:color w:val="008000"/>
          <w:sz w:val="22"/>
          <w:u w:val="single"/>
          <w:lang w:val="ro-RO"/>
        </w:rPr>
        <w:t>Legii nr. 1/2011</w:t>
      </w:r>
      <w:r w:rsidRPr="00672F58">
        <w:rPr>
          <w:i/>
          <w:iCs/>
          <w:sz w:val="22"/>
          <w:lang w:val="ro-RO"/>
        </w:rPr>
        <w:t xml:space="preserve">, cu modificările şi completările ulterioare. Calculul pentru plata cu ora sau prin cumul se face la norma didactică prevăzută de </w:t>
      </w:r>
      <w:r w:rsidRPr="00672F58">
        <w:rPr>
          <w:i/>
          <w:iCs/>
          <w:color w:val="008000"/>
          <w:sz w:val="22"/>
          <w:u w:val="single"/>
          <w:lang w:val="ro-RO"/>
        </w:rPr>
        <w:t>Legea nr. 1/2011</w:t>
      </w:r>
      <w:r w:rsidRPr="00672F58">
        <w:rPr>
          <w:i/>
          <w:iCs/>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i/>
          <w:iCs/>
          <w:sz w:val="22"/>
          <w:lang w:val="ro-RO"/>
        </w:rPr>
        <w:t xml:space="preserve">    (2) Modalitatea de aplicare a prevederilor alin. (1) se stabileşte prin ordin al ministrului educaţiei naţionale*).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educaţiei naţionale nr. 4827/2018 pentru aprobarea Normelor metodologice privind salarizarea prin plata cu ora pentru personalul didactic de predare, de conducere, de îndrumare şi control, precum şi pentru cadrele didactice metodiste din unităţile de învăţământ preuniversitar de stat şi unităţile conexe.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13</w:t>
      </w:r>
    </w:p>
    <w:p w:rsidR="00672F58" w:rsidRPr="00672F58" w:rsidRDefault="00672F58" w:rsidP="00672F58">
      <w:pPr>
        <w:autoSpaceDE w:val="0"/>
        <w:autoSpaceDN w:val="0"/>
        <w:adjustRightInd w:val="0"/>
        <w:rPr>
          <w:sz w:val="22"/>
          <w:lang w:val="ro-RO"/>
        </w:rPr>
      </w:pPr>
      <w:r w:rsidRPr="00672F58">
        <w:rPr>
          <w:sz w:val="22"/>
          <w:lang w:val="ro-RO"/>
        </w:rPr>
        <w:t xml:space="preserve">    (1) În raport cu condiţiile de muncă în care se desfăşoară activitatea, condiţii periculoase sau vătămătoare, personalul salarizat poate primi un spor de până la 15% din salariul de bază, corespunzător timpului lucrat la locurile de muncă respective, cu respectarea prevederilor legale în vigoare.</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mărimea concretă a sporului, precum şi condiţiile de acordare a acestora se stabilesc de către ordonatorul de credite, cu consultarea partenerilor sociali, în limita prevederilor din Regulamentul prevăzut la </w:t>
      </w:r>
      <w:r w:rsidRPr="00672F58">
        <w:rPr>
          <w:color w:val="008000"/>
          <w:sz w:val="22"/>
          <w:u w:val="single"/>
          <w:lang w:val="ro-RO"/>
        </w:rPr>
        <w:t>art. 23</w:t>
      </w:r>
      <w:r w:rsidRPr="00672F58">
        <w:rPr>
          <w:sz w:val="22"/>
          <w:lang w:val="ro-RO"/>
        </w:rPr>
        <w:t xml:space="preserve"> din prezenta lege,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(3) Personalul didactic care desfăşoară activitate de predare - învăţare - evaluare în sistemul penitenciar primeşte un spor de până la 15%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ART. 14</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Pentru funcţiile didactice auxiliare, care nu se regăsesc în prezenta anexă, se vor utiliza salariile de bază din </w:t>
      </w:r>
      <w:r w:rsidRPr="00672F58">
        <w:rPr>
          <w:color w:val="008000"/>
          <w:sz w:val="22"/>
          <w:u w:val="single"/>
          <w:lang w:val="ro-RO"/>
        </w:rPr>
        <w:t>anexele</w:t>
      </w:r>
      <w:r w:rsidRPr="00672F58">
        <w:rPr>
          <w:sz w:val="22"/>
          <w:lang w:val="ro-RO"/>
        </w:rPr>
        <w:t xml:space="preserve"> la prezenta lege, corespunzător fiecărui domeniu de activitate din sistemul bugetar. Ministerul Educaţiei Naţionale, în colaborare cu Ministerul Muncii şi Justiţiei Sociale, va emite, în termen de 30 de zile de la publicarea prezentei legi, un nou ordin*) privind reglementarea funcţiilor cu statut de personal didactic auxiliar, aplicându-li-se în mod corespunzător celelalte prevederi aplicabile personalului didactic.</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educaţiei naţionale şi al ministrului muncii şi justiţiei sociale nr. 3058/943/2018 privind reglementarea funcţiilor cu statut de personal didactic auxiliar care nu se regăsesc în </w:t>
      </w:r>
      <w:r w:rsidRPr="00672F58">
        <w:rPr>
          <w:i/>
          <w:iCs/>
          <w:color w:val="008000"/>
          <w:sz w:val="22"/>
          <w:u w:val="single"/>
          <w:lang w:val="ro-RO"/>
        </w:rPr>
        <w:t>anexa I</w:t>
      </w:r>
      <w:r w:rsidRPr="00672F58">
        <w:rPr>
          <w:i/>
          <w:iCs/>
          <w:sz w:val="22"/>
          <w:lang w:val="ro-RO"/>
        </w:rPr>
        <w:t xml:space="preserve"> "Familia ocupaţională de funcţii bugetare Învăţământ" la Legea-cadru nr. 153/2017 privind salarizarea personalului plătit din fonduri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15</w:t>
      </w:r>
    </w:p>
    <w:p w:rsidR="00672F58" w:rsidRPr="00672F58" w:rsidRDefault="00672F58" w:rsidP="00672F58">
      <w:pPr>
        <w:autoSpaceDE w:val="0"/>
        <w:autoSpaceDN w:val="0"/>
        <w:adjustRightInd w:val="0"/>
        <w:rPr>
          <w:sz w:val="22"/>
          <w:lang w:val="ro-RO"/>
        </w:rPr>
      </w:pPr>
      <w:r w:rsidRPr="00672F58">
        <w:rPr>
          <w:sz w:val="22"/>
          <w:lang w:val="ro-RO"/>
        </w:rPr>
        <w:t xml:space="preserve">    Salarizarea cadrelor didactice încadrate ca profesor pentru învăţământul preşcolar, respectiv profesor pentru învăţământul primar se face la nivelul încadrării pentru un profesor cu studii superioare din învăţământul preuniversitar.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16</w:t>
      </w:r>
    </w:p>
    <w:p w:rsidR="00672F58" w:rsidRPr="00672F58" w:rsidRDefault="00672F58" w:rsidP="00672F58">
      <w:pPr>
        <w:autoSpaceDE w:val="0"/>
        <w:autoSpaceDN w:val="0"/>
        <w:adjustRightInd w:val="0"/>
        <w:rPr>
          <w:sz w:val="22"/>
          <w:lang w:val="ro-RO"/>
        </w:rPr>
      </w:pPr>
      <w:r w:rsidRPr="00672F58">
        <w:rPr>
          <w:i/>
          <w:iCs/>
          <w:sz w:val="22"/>
          <w:lang w:val="ro-RO"/>
        </w:rPr>
        <w:t xml:space="preserve">    Pentru personalul didactic de predare din învăţământ, precum şi pentru personalul didactic de conducere prevăzut la pct. 1 nr. crt. 1, 2, 4 - 6 şi pentru personalul de conducere, de îndrumare şi control prevăzut la pct. 2 din </w:t>
      </w:r>
      <w:r w:rsidRPr="00672F58">
        <w:rPr>
          <w:i/>
          <w:iCs/>
          <w:color w:val="008000"/>
          <w:sz w:val="22"/>
          <w:u w:val="single"/>
          <w:lang w:val="ro-RO"/>
        </w:rPr>
        <w:t>anexa nr. I</w:t>
      </w:r>
      <w:r w:rsidRPr="00672F58">
        <w:rPr>
          <w:i/>
          <w:iCs/>
          <w:sz w:val="22"/>
          <w:lang w:val="ro-RO"/>
        </w:rPr>
        <w:t xml:space="preserve"> </w:t>
      </w:r>
      <w:r w:rsidRPr="00672F58">
        <w:rPr>
          <w:i/>
          <w:iCs/>
          <w:color w:val="008000"/>
          <w:sz w:val="22"/>
          <w:u w:val="single"/>
          <w:lang w:val="ro-RO"/>
        </w:rPr>
        <w:t>cap. I</w:t>
      </w:r>
      <w:r w:rsidRPr="00672F58">
        <w:rPr>
          <w:i/>
          <w:iCs/>
          <w:sz w:val="22"/>
          <w:lang w:val="ro-RO"/>
        </w:rPr>
        <w:t xml:space="preserve"> lit. A se acordă un spor de suprasolicitare neuropsihică de 10% din salariul de bază.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Unităţi de cercetare ştiinţifică, dezvoltare tehnologică şi proiectare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sz w:val="22"/>
          <w:lang w:val="ro-RO"/>
        </w:rPr>
      </w:pPr>
      <w:r w:rsidRPr="00672F58">
        <w:rPr>
          <w:i/>
          <w:iCs/>
          <w:sz w:val="22"/>
          <w:lang w:val="ro-RO"/>
        </w:rPr>
        <w:t xml:space="preserve">    Conform </w:t>
      </w:r>
      <w:r w:rsidRPr="00672F58">
        <w:rPr>
          <w:i/>
          <w:iCs/>
          <w:color w:val="008000"/>
          <w:sz w:val="22"/>
          <w:u w:val="single"/>
          <w:lang w:val="ro-RO"/>
        </w:rPr>
        <w:t>art. III</w:t>
      </w:r>
      <w:r w:rsidRPr="00672F58">
        <w:rPr>
          <w:i/>
          <w:iCs/>
          <w:sz w:val="22"/>
          <w:lang w:val="ro-RO"/>
        </w:rPr>
        <w:t xml:space="preserve"> din Legea nr. 156/2020 (</w:t>
      </w:r>
      <w:r w:rsidRPr="00672F58">
        <w:rPr>
          <w:b/>
          <w:bCs/>
          <w:i/>
          <w:iCs/>
          <w:color w:val="008000"/>
          <w:sz w:val="22"/>
          <w:u w:val="single"/>
          <w:lang w:val="ro-RO"/>
        </w:rPr>
        <w:t>#M50</w:t>
      </w:r>
      <w:r w:rsidRPr="00672F58">
        <w:rPr>
          <w:i/>
          <w:iCs/>
          <w:sz w:val="22"/>
          <w:lang w:val="ro-RO"/>
        </w:rPr>
        <w:t xml:space="preserve">), începând cu luna august 2020 [luna următoare intrării în vigoare a </w:t>
      </w:r>
      <w:r w:rsidRPr="00672F58">
        <w:rPr>
          <w:i/>
          <w:iCs/>
          <w:color w:val="008000"/>
          <w:sz w:val="22"/>
          <w:u w:val="single"/>
          <w:lang w:val="ro-RO"/>
        </w:rPr>
        <w:t>Legii nr. 156/2020</w:t>
      </w:r>
      <w:r w:rsidRPr="00672F58">
        <w:rPr>
          <w:i/>
          <w:iCs/>
          <w:sz w:val="22"/>
          <w:lang w:val="ro-RO"/>
        </w:rPr>
        <w:t xml:space="preserve"> (</w:t>
      </w:r>
      <w:r w:rsidRPr="00672F58">
        <w:rPr>
          <w:b/>
          <w:bCs/>
          <w:i/>
          <w:iCs/>
          <w:color w:val="008000"/>
          <w:sz w:val="22"/>
          <w:u w:val="single"/>
          <w:lang w:val="ro-RO"/>
        </w:rPr>
        <w:t>#M50</w:t>
      </w:r>
      <w:r w:rsidRPr="00672F58">
        <w:rPr>
          <w:i/>
          <w:iCs/>
          <w:sz w:val="22"/>
          <w:lang w:val="ro-RO"/>
        </w:rPr>
        <w:t>)], cuantumul brut al salariilor de bază de care beneficiază personalul din unităţile de cercetare ştiinţifică, dezvoltare tehnologică şi proiectare se stabileşte la nivelul prevăzut de lege pentru anul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 Salarii de bază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de |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institut de      | S       |10002 |11406 | 4,00 | 4,56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cercetare*)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secundar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institut | S       | 9651 |10880 | 3,86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cercetare*)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secundar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institut de cercetare    | S       | 9651 |10880 | 3,86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terţiar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institut de      | S       | 9476 |10178 | 3,79 | 4,07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cercetare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terţiar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centru de cercetare;     | S       | 9125 | 9476 | 3,65 | 3,79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staţiune de cercetare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terţiar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Secretar ştiinţific institut de   | S       | 9125 | 9476 | 3,65 | 3,79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cercetare; secretar ştiinţific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secţie ASAS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terţiar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Director adjunct centru de        | S       | 8949 | 9125 | 3,58 | 3,65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cercetare; director 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staţiune de cercetare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terţiar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Secretar ştiinţific centru de     | S       | 8774 | 8949 | 3,51 | 3,58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cercetare; secretar ştiinţific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staţiune de cercetare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(Ordonator terţiar de credite)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Şef laborator cercetare           | S       | 8423 | 8774 | 3,37 | 3,51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Nivelul de salarizare este stabilit de către ordonatorul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Pentru conducătorii de doctorat salariul de bază este egal cu cel pentru director adjunct institut de cercetare sau director centru de cercetare.</w:t>
      </w:r>
    </w:p>
    <w:p w:rsidR="00672F58" w:rsidRPr="00672F58" w:rsidRDefault="00672F58" w:rsidP="00672F58">
      <w:pPr>
        <w:autoSpaceDE w:val="0"/>
        <w:autoSpaceDN w:val="0"/>
        <w:adjustRightInd w:val="0"/>
        <w:rPr>
          <w:sz w:val="22"/>
          <w:lang w:val="ro-RO"/>
        </w:rPr>
      </w:pPr>
      <w:r w:rsidRPr="00672F58">
        <w:rPr>
          <w:sz w:val="22"/>
          <w:lang w:val="ro-RO"/>
        </w:rPr>
        <w:t xml:space="preserve">    2. Pentru funcţiile de conducere din cadrul Academiei Române salariile de bază se majorează cu 15%.</w:t>
      </w:r>
    </w:p>
    <w:p w:rsidR="00672F58" w:rsidRPr="00672F58" w:rsidRDefault="00672F58" w:rsidP="00672F58">
      <w:pPr>
        <w:autoSpaceDE w:val="0"/>
        <w:autoSpaceDN w:val="0"/>
        <w:adjustRightInd w:val="0"/>
        <w:rPr>
          <w:sz w:val="22"/>
          <w:lang w:val="ro-RO"/>
        </w:rPr>
      </w:pPr>
      <w:r w:rsidRPr="00672F58">
        <w:rPr>
          <w:sz w:val="22"/>
          <w:lang w:val="ro-RO"/>
        </w:rPr>
        <w:t xml:space="preserve">    3.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Salarii de bază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|Salariile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|studiilor|de bază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|Gradaţia 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Cercetător ştiinţific I                 | S       |     7546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Cercetător ştiinţific II                | S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Cercetător ştiinţific III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Cercetător ştiinţific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Asistent de cercetare ştiinţifică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Asistent de cercetare ştiinţifică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stagiar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Asistent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Asistent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Asistent stagiar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Pentru conducătorii de doctorat, salariul de bază este egal cu cel pentru director adjunct institut de cercetare sau director centru de cercetare.</w:t>
      </w:r>
    </w:p>
    <w:p w:rsidR="00672F58" w:rsidRPr="00672F58" w:rsidRDefault="00672F58" w:rsidP="00672F58">
      <w:pPr>
        <w:autoSpaceDE w:val="0"/>
        <w:autoSpaceDN w:val="0"/>
        <w:adjustRightInd w:val="0"/>
        <w:rPr>
          <w:sz w:val="22"/>
          <w:lang w:val="ro-RO"/>
        </w:rPr>
      </w:pPr>
      <w:r w:rsidRPr="00672F58">
        <w:rPr>
          <w:sz w:val="22"/>
          <w:lang w:val="ro-RO"/>
        </w:rPr>
        <w:t xml:space="preserve">    2. Pentru funcţiile de execuţie de cercetare ştiinţifică fundamentală din cadrul Academiei Române, salariile de bază se majorează cu 15%.</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3.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III</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Culte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A. Salarii de bază pentru personalul clerical încadrat în unităţile bugetare</w:t>
      </w:r>
    </w:p>
    <w:p w:rsidR="00672F58" w:rsidRPr="00672F58" w:rsidRDefault="00672F58" w:rsidP="00672F58">
      <w:pPr>
        <w:autoSpaceDE w:val="0"/>
        <w:autoSpaceDN w:val="0"/>
        <w:adjustRightInd w:val="0"/>
        <w:rPr>
          <w:sz w:val="22"/>
          <w:lang w:val="ro-RO"/>
        </w:rPr>
      </w:pPr>
      <w:r w:rsidRPr="00672F58">
        <w:rPr>
          <w:sz w:val="22"/>
          <w:lang w:val="ro-RO"/>
        </w:rPr>
        <w:t xml:space="preserve">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|Salariile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|studiilor|de bază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|Gradaţia 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Preot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4000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definitiv | S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Preot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M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definitiv | M       |     3650 |     1,46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3550 |     1,42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Condiţiile de ocupare a gradelor profesionale se stabilesc prin hotărâre a Guvernului. Secretariatul de Stat pentru Culte este autorizat să certifice asimilarea funcţiilor de la alte culte cu cea de preot.</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sunt prevăzute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 Indemnizaţiile personalului din conducerea cultelor recunoscute şi a unităţilor centrale de cult, asimilat celui încadrat pe funcţii de demnitate publică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|Numărul | Funcţia cu care se asimilează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|maxim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|posturi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Patriarhul Bisericii Ortodoxe  |      1 | Preşedintele Senatului şi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Române                         |        | Preşedintele Camerei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Deputaţilor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Arhiepiscop major, mitropolit  |     11 | Secretarii şi Chestorii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Biserica Ortodoxă Română şi    |        | Senatului şi ai Camerei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Biserica Romano-Catolică       |        | Deputaţilor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Arhiepiscop, şef de cult       |     22 | Ministru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(mitropolit, episcop, muftiu,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rabin, preşedinte uniune,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preşedinte)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lastRenderedPageBreak/>
        <w:t>#M22</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Episcop, episcop-vicar         |     35 | Vicepreşedinţii comisiilor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patriarhal                     |        | permanente ale Senatului şi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Camerei Deputaţilor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#M50</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Episcop-vicar, episcop         |     29 | Senatori, deputaţi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coajutor, episcop auxiliar,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arhiereu-vicar                 |        |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 Personalul din conducerea cultelor şi a unităţilor de cult, altul decât cel asimilat funcţiilor de demnitate publică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#M102</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clericală, funcţia|Numărul | Funcţia didactică cu care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de conducere din cadrul   |de      | se asimilează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cultului sau asimilată    |posturi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Vicepreşedinte uniune,    |     59 | Profesor cu studii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vicar administrativ       |        | superioare, cu grad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patriarhal, vicar general,|        | didactic I şi vechime în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secretar general,         |        | învăţământ peste 25 ani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consilier patriarhal,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prim-rabin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Secretar patriarhal,      |     45 | Profesor cu studii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inspector general         |        | superioare, cu grad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bisericesc, vicar         |        | didactic I şi vechime în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administrativ eparhial,   |        | învăţământ între 20 şi 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vicar episcopal           |        | ani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Secretar Cancelaria       |   1107 | Profesor cu studii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patriarhală, consilier    |        | superioare, cu grad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eparhial, secretar        |        | didactic II şi vechime în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eparhial, inspector       |        | învăţământ între 10 şi 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eparhial, exarh, protopop |        | ani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Stareţ, superioară, egumen|    532 | Profesor cu studii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superioare, cu grad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didactic II şi vechime în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învăţământ între 1 şi 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 Personal clerical angajat în unităţile cultelor recunoscute din România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#M102</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clericală     |Numărul de| Funcţia didactică cu care|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|posturi   | se asimilează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|pentru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|care se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|asigură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|sprijin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|lunar la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|salarizare|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Preot, diacon, pastor,   |   16.890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vestitor, imam, rabin,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cantor*), oficiant de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cult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Cu studii superioare:    |   12.556 | Profesor cu studii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superioare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    3.702 | gradul didactic 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                |    3.582 | gradul didactic 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definitiv                |    2.745 | definitiv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2.527 | debutant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Cu studii medii:         |    4.334 | Învăţător, educator,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maistru-instructor, cu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studii medii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      667 | gradul didactic 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                |      790 | gradul didactic 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definitiv                |    1.708 | definitiv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1.169 | debutant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|____|__________________________|__________|__________________________|</w:t>
      </w:r>
    </w:p>
    <w:p w:rsidR="00672F58" w:rsidRPr="00672F58" w:rsidRDefault="00672F58" w:rsidP="00672F58">
      <w:pPr>
        <w:autoSpaceDE w:val="0"/>
        <w:autoSpaceDN w:val="0"/>
        <w:adjustRightInd w:val="0"/>
        <w:rPr>
          <w:sz w:val="22"/>
          <w:lang w:val="ro-RO"/>
        </w:rPr>
      </w:pPr>
      <w:r w:rsidRPr="00672F58">
        <w:rPr>
          <w:i/>
          <w:iCs/>
          <w:sz w:val="22"/>
          <w:lang w:val="ro-RO"/>
        </w:rPr>
        <w:t xml:space="preserve">    *) Se utilizează la cultul mozaic.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E. Reglementări specifice personalului clerical care îşi desfăşoară activitatea în ţară, în cadrul cultelor religioase din România, recunoscute potrivit legii</w:t>
      </w: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Statul român sprijină cultele, recunoscute potrivit </w:t>
      </w:r>
      <w:r w:rsidRPr="00672F58">
        <w:rPr>
          <w:color w:val="008000"/>
          <w:sz w:val="22"/>
          <w:u w:val="single"/>
          <w:lang w:val="ro-RO"/>
        </w:rPr>
        <w:t>Legii nr. 489/2006</w:t>
      </w:r>
      <w:r w:rsidRPr="00672F58">
        <w:rPr>
          <w:sz w:val="22"/>
          <w:lang w:val="ro-RO"/>
        </w:rPr>
        <w:t xml:space="preserve"> privind libertatea religioasă şi regimul general al cultelor, republicată, la cererea acestora, pentru salarizarea personalului clerical.</w:t>
      </w:r>
    </w:p>
    <w:p w:rsidR="00672F58" w:rsidRPr="00672F58" w:rsidRDefault="00672F58" w:rsidP="00672F58">
      <w:pPr>
        <w:autoSpaceDE w:val="0"/>
        <w:autoSpaceDN w:val="0"/>
        <w:adjustRightInd w:val="0"/>
        <w:rPr>
          <w:sz w:val="22"/>
          <w:lang w:val="ro-RO"/>
        </w:rPr>
      </w:pPr>
      <w:r w:rsidRPr="00672F58">
        <w:rPr>
          <w:sz w:val="22"/>
          <w:lang w:val="ro-RO"/>
        </w:rPr>
        <w:t xml:space="preserve">    (2) Personalul clerical care beneficiază de prevederile prezentei legi îşi păstrează statutul de angajat al cultului religios recunoscut.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Sprijinul statului pentru salarizarea personalului clerical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Sprijinul statului pentru salarizarea personalului clerical care îşi desfăşoară activitatea în ţară, în cadrul cultelor din România, recunoscute potrivit legii, se stabileşte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a) personalul din conducerea cultelor asimilat celui încadrat pe funcţii de demnitate publică beneficiază de o indemnizaţie lunară, conform asimilărilor. Indemnizaţia lunară este unica formă de remunerare pentru personalul respectiv şi reprezintă baza de calcul pentru stabilirea drepturilor şi obligaţiilor care se determină în raport cu venitul salarial;</w:t>
      </w:r>
    </w:p>
    <w:p w:rsidR="00672F58" w:rsidRPr="00672F58" w:rsidRDefault="00672F58" w:rsidP="00672F58">
      <w:pPr>
        <w:autoSpaceDE w:val="0"/>
        <w:autoSpaceDN w:val="0"/>
        <w:adjustRightInd w:val="0"/>
        <w:rPr>
          <w:sz w:val="22"/>
          <w:lang w:val="ro-RO"/>
        </w:rPr>
      </w:pPr>
      <w:r w:rsidRPr="00672F58">
        <w:rPr>
          <w:sz w:val="22"/>
          <w:lang w:val="ro-RO"/>
        </w:rPr>
        <w:t xml:space="preserve">    b) personalul din conducerea cultelor, altul decât cel prevăzut la lit. a), beneficiază de sprijin lunar la salarizare, potrivit funcţiilor pe care le ocupă, la nivelul salariilor de bază stabilite potrivit legii pentru cadrele didactice din învăţământul preuniversitar de stat, conform asimilărilor;</w:t>
      </w:r>
    </w:p>
    <w:p w:rsidR="00672F58" w:rsidRPr="00672F58" w:rsidRDefault="00672F58" w:rsidP="00672F58">
      <w:pPr>
        <w:autoSpaceDE w:val="0"/>
        <w:autoSpaceDN w:val="0"/>
        <w:adjustRightInd w:val="0"/>
        <w:rPr>
          <w:sz w:val="22"/>
          <w:lang w:val="ro-RO"/>
        </w:rPr>
      </w:pPr>
      <w:r w:rsidRPr="00672F58">
        <w:rPr>
          <w:sz w:val="22"/>
          <w:lang w:val="ro-RO"/>
        </w:rPr>
        <w:t xml:space="preserve">    c) personalul clerical care îşi desfăşoară activitatea în unităţile de cult beneficiază de sprijin lunar la salarizare în cuantum de 65% din salariile de bază stabilite potrivit legii pentru cadrele didactice din învăţământul preuniversitar de stat, potrivit nivelului de studii, gradului profesional obţinut şi vechimii în activitatea clericală deţinută în cadrul cultelor din România, conform asimilărilor.</w:t>
      </w:r>
    </w:p>
    <w:p w:rsidR="00672F58" w:rsidRPr="00672F58" w:rsidRDefault="00672F58" w:rsidP="00672F58">
      <w:pPr>
        <w:autoSpaceDE w:val="0"/>
        <w:autoSpaceDN w:val="0"/>
        <w:adjustRightInd w:val="0"/>
        <w:rPr>
          <w:sz w:val="22"/>
          <w:lang w:val="ro-RO"/>
        </w:rPr>
      </w:pPr>
      <w:r w:rsidRPr="00672F58">
        <w:rPr>
          <w:sz w:val="22"/>
          <w:lang w:val="ro-RO"/>
        </w:rPr>
        <w:t xml:space="preserve">    (2) Prin excepţie de la prevederile alin. (1) lit. c), personalul clerical care îşi desfăşoară activitatea în unităţile de cult cu venituri reduse poate beneficia de un sprijin lunar la salarizare în cuantum de 80% din salariile de bază stabilite potrivit legii pentru cadrele didactice din învăţământul preuniversitar de stat, potrivit nivelului de studii, gradului profesional obţinut şi vechimii în activitatea clericală deţinută în cadrul cultelor din România, conform asimilărilor.</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(3) Criteriile în baza cărora unităţile de cult sunt considerate ca fiind cu venituri reduse, potrivit alin. (2), se stabilesc prin ordin al secretarului de stat pentru culte.</w:t>
      </w:r>
    </w:p>
    <w:p w:rsidR="00672F58" w:rsidRPr="00672F58" w:rsidRDefault="00672F58" w:rsidP="00672F58">
      <w:pPr>
        <w:autoSpaceDE w:val="0"/>
        <w:autoSpaceDN w:val="0"/>
        <w:adjustRightInd w:val="0"/>
        <w:rPr>
          <w:sz w:val="22"/>
          <w:lang w:val="ro-RO"/>
        </w:rPr>
      </w:pPr>
      <w:r w:rsidRPr="00672F58">
        <w:rPr>
          <w:sz w:val="22"/>
          <w:lang w:val="ro-RO"/>
        </w:rPr>
        <w:t xml:space="preserve">    (4) Personalul clerical poate beneficia de prevederile alin. (2) în procent de 30% din totalul posturilor clericale pentru care se alocă sprijin la salarizare de la bugetul de stat.</w:t>
      </w:r>
    </w:p>
    <w:p w:rsidR="00672F58" w:rsidRPr="00672F58" w:rsidRDefault="00672F58" w:rsidP="00672F58">
      <w:pPr>
        <w:autoSpaceDE w:val="0"/>
        <w:autoSpaceDN w:val="0"/>
        <w:adjustRightInd w:val="0"/>
        <w:rPr>
          <w:sz w:val="22"/>
          <w:lang w:val="ro-RO"/>
        </w:rPr>
      </w:pPr>
      <w:r w:rsidRPr="00672F58">
        <w:rPr>
          <w:sz w:val="22"/>
          <w:lang w:val="ro-RO"/>
        </w:rPr>
        <w:t xml:space="preserve">    (5) Numărul de posturi stabilite potrivit alin. (4) va fi repartizat pe culte, în raport cu numărul credincioşilor, conform ultimului recensământ, şi cu nevoile reale.</w:t>
      </w:r>
    </w:p>
    <w:p w:rsidR="00672F58" w:rsidRPr="00672F58" w:rsidRDefault="00672F58" w:rsidP="00672F58">
      <w:pPr>
        <w:autoSpaceDE w:val="0"/>
        <w:autoSpaceDN w:val="0"/>
        <w:adjustRightInd w:val="0"/>
        <w:rPr>
          <w:sz w:val="22"/>
          <w:lang w:val="ro-RO"/>
        </w:rPr>
      </w:pPr>
      <w:r w:rsidRPr="00672F58">
        <w:rPr>
          <w:sz w:val="22"/>
          <w:lang w:val="ro-RO"/>
        </w:rPr>
        <w:t xml:space="preserve">    (6) Unităţile centrale de cult, în baza numărului de posturi comunicat anual, transmit Secretariatului de Stat pentru Culte propuneri motivate cuprinzând nominalizarea unităţilor de cult pentru al căror personal clerical se doreşte acordarea sprijinului lunar prevăzut la alin. (2) şi care întrunesc condiţiile şi criteriile prevăzute la alin. (2) şi (3).</w:t>
      </w:r>
    </w:p>
    <w:p w:rsidR="00672F58" w:rsidRPr="00672F58" w:rsidRDefault="00672F58" w:rsidP="00672F58">
      <w:pPr>
        <w:autoSpaceDE w:val="0"/>
        <w:autoSpaceDN w:val="0"/>
        <w:adjustRightInd w:val="0"/>
        <w:rPr>
          <w:sz w:val="22"/>
          <w:lang w:val="ro-RO"/>
        </w:rPr>
      </w:pPr>
      <w:r w:rsidRPr="00672F58">
        <w:rPr>
          <w:sz w:val="22"/>
          <w:lang w:val="ro-RO"/>
        </w:rPr>
        <w:t xml:space="preserve">    (7) Listele unităţilor de cult al căror personal clerical beneficiază de sprijin lunar în condiţiile alin. (2), precum şi modificarea acestora se stabilesc la propunerea unităţilor centrale de cult şi se aprobă anual prin ordin al secretarului de stat pentru culte.</w:t>
      </w:r>
    </w:p>
    <w:p w:rsidR="00672F58" w:rsidRPr="00672F58" w:rsidRDefault="00672F58" w:rsidP="00672F58">
      <w:pPr>
        <w:autoSpaceDE w:val="0"/>
        <w:autoSpaceDN w:val="0"/>
        <w:adjustRightInd w:val="0"/>
        <w:rPr>
          <w:sz w:val="22"/>
          <w:lang w:val="ro-RO"/>
        </w:rPr>
      </w:pPr>
      <w:r w:rsidRPr="00672F58">
        <w:rPr>
          <w:sz w:val="22"/>
          <w:lang w:val="ro-RO"/>
        </w:rPr>
        <w:t xml:space="preserve">    (8) Nu beneficiază de prevederile alin. (2) personalul clerical de la unităţile de cult care obţin venituri din închirierea, arendarea şi concesionarea proprietăţilor.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Alte drepturi ale personalului clerical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Condiţiile de ocupare a gradelor profesionale ale personalului clerical prevăzut la </w:t>
      </w:r>
      <w:r w:rsidRPr="00672F58">
        <w:rPr>
          <w:color w:val="008000"/>
          <w:sz w:val="22"/>
          <w:u w:val="single"/>
          <w:lang w:val="ro-RO"/>
        </w:rPr>
        <w:t>art. 2</w:t>
      </w:r>
      <w:r w:rsidRPr="00672F58">
        <w:rPr>
          <w:sz w:val="22"/>
          <w:lang w:val="ro-RO"/>
        </w:rPr>
        <w:t xml:space="preserve"> alin. (1) lit. c) se aprobă de Secretariatul de Stat pentru Culte, la propunerea cultelor recunoscute.</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De la bugetul de stat se asigură, prin bugetul Secretariatului General al Guvernului, prin Secretariatul de Stat pentru Culte, numai drepturile stabilite în condiţiile prevăzute la </w:t>
      </w:r>
      <w:r w:rsidRPr="00672F58">
        <w:rPr>
          <w:color w:val="008000"/>
          <w:sz w:val="22"/>
          <w:u w:val="single"/>
          <w:lang w:val="ro-RO"/>
        </w:rPr>
        <w:t>art. 2</w:t>
      </w:r>
      <w:r w:rsidRPr="00672F58">
        <w:rPr>
          <w:sz w:val="22"/>
          <w:lang w:val="ro-RO"/>
        </w:rPr>
        <w:t>, inclusiv toate contribuţiile stabilite prin lege.</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5</w:t>
      </w:r>
    </w:p>
    <w:p w:rsidR="00672F58" w:rsidRPr="00672F58" w:rsidRDefault="00672F58" w:rsidP="00672F58">
      <w:pPr>
        <w:autoSpaceDE w:val="0"/>
        <w:autoSpaceDN w:val="0"/>
        <w:adjustRightInd w:val="0"/>
        <w:rPr>
          <w:sz w:val="22"/>
          <w:lang w:val="ro-RO"/>
        </w:rPr>
      </w:pPr>
      <w:r w:rsidRPr="00672F58">
        <w:rPr>
          <w:sz w:val="22"/>
          <w:lang w:val="ro-RO"/>
        </w:rPr>
        <w:t xml:space="preserve">    (1) Pentru sprijinirea aşezămintelor religioase româneşti din afara graniţelor, care desfăşoară activităţi deosebite în vederea menţinerii identităţii lingvistice, culturale şi religioase a românilor din afara graniţelor, se alocă de la bugetul de stat, prin unitatea centrală de cult din România, o sumă*) stabilită prin legile bugetare anuale sau prin legile de rectificare a bugetului de stat, care nu poate fi mai mică decât suma stabilită, potrivit legii, pentru anul 2017.</w:t>
      </w:r>
    </w:p>
    <w:p w:rsidR="00672F58" w:rsidRPr="00672F58" w:rsidRDefault="00672F58" w:rsidP="00672F58">
      <w:pPr>
        <w:autoSpaceDE w:val="0"/>
        <w:autoSpaceDN w:val="0"/>
        <w:adjustRightInd w:val="0"/>
        <w:rPr>
          <w:sz w:val="22"/>
          <w:lang w:val="ro-RO"/>
        </w:rPr>
      </w:pPr>
      <w:r w:rsidRPr="00672F58">
        <w:rPr>
          <w:sz w:val="22"/>
          <w:lang w:val="ro-RO"/>
        </w:rPr>
        <w:t xml:space="preserve">    (2) Suma prevăzută la alin. (1) se alocă unităţilor centrale ale cultelor recunoscute de către Secretariatul de Stat pentru Culte, prin bugetul Secretariatului General al Guvernului.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#M26</w:t>
      </w:r>
    </w:p>
    <w:p w:rsidR="00672F58" w:rsidRPr="00672F58" w:rsidRDefault="00672F58" w:rsidP="00672F58">
      <w:pPr>
        <w:autoSpaceDE w:val="0"/>
        <w:autoSpaceDN w:val="0"/>
        <w:adjustRightInd w:val="0"/>
        <w:rPr>
          <w:sz w:val="22"/>
          <w:lang w:val="ro-RO"/>
        </w:rPr>
      </w:pPr>
      <w:r w:rsidRPr="00672F58">
        <w:rPr>
          <w:i/>
          <w:iCs/>
          <w:sz w:val="22"/>
          <w:lang w:val="ro-RO"/>
        </w:rPr>
        <w:t xml:space="preserve">    (3) Destinaţiile sumei prevăzute la alin. (1) se stabilesc de unităţile centrale ale cultelor recunoscute, împreună cu conducerile unităţilor de cult din afara graniţelor, urmând a fi utilizată pentru completarea salariilor personalului clerical al respectivelor unităţi, inclusiv pentru plata tuturor contribuţiilor prevăzute de lege. Obligaţia de a justifica modul de utilizare a acestei sume revine unităţii centrale de cult din România, prin prezentarea la Secretariatul de Stat pentru Culte a documentelor prevăzute de normele legale în vigoare.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Suma prevăzută la alin. (1) poate fi modificată anual, prin legea bugetului de stat sau prin legile de rectificare a bugetului de stat.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65</w:t>
      </w:r>
      <w:r w:rsidRPr="00672F58">
        <w:rPr>
          <w:i/>
          <w:iCs/>
          <w:sz w:val="22"/>
          <w:lang w:val="ro-RO"/>
        </w:rPr>
        <w:t xml:space="preserve"> alin. (1) din Legea nr. 368/2022 (</w:t>
      </w:r>
      <w:r w:rsidRPr="00672F58">
        <w:rPr>
          <w:b/>
          <w:bCs/>
          <w:i/>
          <w:iCs/>
          <w:color w:val="008000"/>
          <w:sz w:val="22"/>
          <w:u w:val="single"/>
          <w:lang w:val="ro-RO"/>
        </w:rPr>
        <w:t>#M100</w:t>
      </w:r>
      <w:r w:rsidRPr="00672F58">
        <w:rPr>
          <w:i/>
          <w:iCs/>
          <w:sz w:val="22"/>
          <w:lang w:val="ro-RO"/>
        </w:rPr>
        <w:t>), în anul 2023, pentru sprijinirea aşezămintelor religioase din afara graniţelor, care desfăşoară activităţi deosebite în vederea menţinerii identităţii lingvistice, culturale şi religioase a românilor din afara graniţelor, se alocă suma de 517.200 euro/lunar.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Drepturile stabilite potrivit dispoziţiilor legale în vigoare se acordă în continuare personalului angajat în cadrul cultelor religioase din România, potrivit legii, pentru care nu sunt aplicabile prevederile prezentei legi.</w:t>
      </w: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Modul de utilizare a fondurilor alocate de la bugetul de stat, potrivit prezentei legi, este supus controlului Secretariatului General al Guvernului, prin Secretariatul de Stat pentru Culte, şi altor organe abilitate de lege.</w:t>
      </w:r>
    </w:p>
    <w:p w:rsidR="00672F58" w:rsidRPr="00672F58" w:rsidRDefault="00672F58" w:rsidP="00672F58">
      <w:pPr>
        <w:autoSpaceDE w:val="0"/>
        <w:autoSpaceDN w:val="0"/>
        <w:adjustRightInd w:val="0"/>
        <w:rPr>
          <w:sz w:val="22"/>
          <w:lang w:val="ro-RO"/>
        </w:rPr>
      </w:pPr>
      <w:r w:rsidRPr="00672F58">
        <w:rPr>
          <w:sz w:val="22"/>
          <w:lang w:val="ro-RO"/>
        </w:rPr>
        <w:t xml:space="preserve">    (2) Numărul de posturi pentru personalul clerical se poate majora anual prin legea bugetului de stat.</w:t>
      </w:r>
    </w:p>
    <w:p w:rsidR="00672F58" w:rsidRPr="00672F58" w:rsidRDefault="00672F58" w:rsidP="00672F58">
      <w:pPr>
        <w:autoSpaceDE w:val="0"/>
        <w:autoSpaceDN w:val="0"/>
        <w:adjustRightInd w:val="0"/>
        <w:rPr>
          <w:sz w:val="22"/>
          <w:lang w:val="ro-RO"/>
        </w:rPr>
      </w:pPr>
      <w:r w:rsidRPr="00672F58">
        <w:rPr>
          <w:sz w:val="22"/>
          <w:lang w:val="ro-RO"/>
        </w:rPr>
        <w:t xml:space="preserve">    (3) Prin excepţie de la prevederile alin. (2), Secretariatul de Stat pentru Culte poate modifica numărul de posturi prevăzut la lit. D, prin transformarea unor posturi cu studii medii în studii superioare, în funcţie de necesităţi, respectiv diminuarea posturilor de la nr. crt. 2 şi majorarea cu acelaşi număr la nr. crt. 1, cu încadrarea în numărul total de posturi aprobate.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3-a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Sprijinul statului pentru salarizarea personalului neclerical al cultelor recunoscute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(1) Unităţile aparţinând cultelor religioase recunoscute din România, precum şi unităţile şi instituţiile de învăţământ teologic autorizate şi acreditate potrivit legii, aflate în subordinea acestora şi neintegrate în învăţământul de stat, respectiv unităţile de formare a personalului clerical primesc de la bugetul de stat şi de la bugetele locale un sprijin sub formă de contribuţii, care va asigura completarea drepturilor salariale neacoperite din fondurile proprii ale unităţilor de cult centrale şi locale respective.</w:t>
      </w:r>
    </w:p>
    <w:p w:rsidR="00672F58" w:rsidRPr="00672F58" w:rsidRDefault="00672F58" w:rsidP="00672F58">
      <w:pPr>
        <w:autoSpaceDE w:val="0"/>
        <w:autoSpaceDN w:val="0"/>
        <w:adjustRightInd w:val="0"/>
        <w:rPr>
          <w:sz w:val="22"/>
          <w:lang w:val="ro-RO"/>
        </w:rPr>
      </w:pPr>
      <w:r w:rsidRPr="00672F58">
        <w:rPr>
          <w:sz w:val="22"/>
          <w:lang w:val="ro-RO"/>
        </w:rPr>
        <w:t xml:space="preserve">    (2) Unităţile şi contribuţiile prevăzute la alin. (1) vor fi nominalizate de conducerea centrelor de cult, potrivit criteriilor stabilite de acestea.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9</w:t>
      </w:r>
    </w:p>
    <w:p w:rsidR="00672F58" w:rsidRPr="00672F58" w:rsidRDefault="00672F58" w:rsidP="00672F58">
      <w:pPr>
        <w:autoSpaceDE w:val="0"/>
        <w:autoSpaceDN w:val="0"/>
        <w:adjustRightInd w:val="0"/>
        <w:rPr>
          <w:sz w:val="22"/>
          <w:lang w:val="ro-RO"/>
        </w:rPr>
      </w:pPr>
      <w:r w:rsidRPr="00672F58">
        <w:rPr>
          <w:sz w:val="22"/>
          <w:lang w:val="ro-RO"/>
        </w:rPr>
        <w:t xml:space="preserve">    (1) Sprijinul financiar pentru personalul neclerical angajat în unităţile ce aparţin cultelor religioase din România se asigură, la cerere, în limita prevederilor bugetare anuale,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a) de la bugetele locale: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#M102</w:t>
      </w:r>
    </w:p>
    <w:p w:rsidR="00672F58" w:rsidRPr="00672F58" w:rsidRDefault="00672F58" w:rsidP="00672F58">
      <w:pPr>
        <w:autoSpaceDE w:val="0"/>
        <w:autoSpaceDN w:val="0"/>
        <w:adjustRightInd w:val="0"/>
        <w:rPr>
          <w:sz w:val="22"/>
          <w:lang w:val="ro-RO"/>
        </w:rPr>
      </w:pPr>
      <w:r w:rsidRPr="00672F58">
        <w:rPr>
          <w:i/>
          <w:iCs/>
          <w:sz w:val="22"/>
          <w:lang w:val="ro-RO"/>
        </w:rPr>
        <w:t xml:space="preserve">    (i) 21.172 de contribuţii pentru personalul neclerical angajat în unităţile de cult din ţară prevăzute la </w:t>
      </w:r>
      <w:r w:rsidRPr="00672F58">
        <w:rPr>
          <w:i/>
          <w:iCs/>
          <w:color w:val="008000"/>
          <w:sz w:val="22"/>
          <w:u w:val="single"/>
          <w:lang w:val="ro-RO"/>
        </w:rPr>
        <w:t>art. 8</w:t>
      </w:r>
      <w:r w:rsidRPr="00672F58">
        <w:rPr>
          <w:i/>
          <w:iCs/>
          <w:sz w:val="22"/>
          <w:lang w:val="ro-RO"/>
        </w:rPr>
        <w:t xml:space="preserve"> din prezenta anexă. Cuantumul*) contribuţiei lunare se stabileşte prin legile bugetare anuale sau prin legile de rectificare a bugetului de stat şi nu poate fi mai mic decât cuantumul stabilit, potrivit legii, pentru anul 2017;</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(ii) sumele aferente, necesare pentru plata tuturor contribuţiilor prevăzute de lege;</w:t>
      </w:r>
    </w:p>
    <w:p w:rsidR="00672F58" w:rsidRPr="00672F58" w:rsidRDefault="00672F58" w:rsidP="00672F58">
      <w:pPr>
        <w:autoSpaceDE w:val="0"/>
        <w:autoSpaceDN w:val="0"/>
        <w:adjustRightInd w:val="0"/>
        <w:rPr>
          <w:sz w:val="22"/>
          <w:lang w:val="ro-RO"/>
        </w:rPr>
      </w:pPr>
      <w:r w:rsidRPr="00672F58">
        <w:rPr>
          <w:sz w:val="22"/>
          <w:lang w:val="ro-RO"/>
        </w:rPr>
        <w:t xml:space="preserve">    b) de la bugetul de stat:</w:t>
      </w:r>
    </w:p>
    <w:p w:rsidR="00672F58" w:rsidRPr="00672F58" w:rsidRDefault="00672F58" w:rsidP="00672F58">
      <w:pPr>
        <w:autoSpaceDE w:val="0"/>
        <w:autoSpaceDN w:val="0"/>
        <w:adjustRightInd w:val="0"/>
        <w:rPr>
          <w:sz w:val="22"/>
          <w:lang w:val="ro-RO"/>
        </w:rPr>
      </w:pPr>
      <w:r w:rsidRPr="00672F58">
        <w:rPr>
          <w:sz w:val="22"/>
          <w:lang w:val="ro-RO"/>
        </w:rPr>
        <w:t xml:space="preserve">    (i) 300 de contribuţii pentru personalul neclerical angajat în unităţile şi instituţiile de învăţământ teologic, respectiv în unităţile de formare a personalului clerical, prevăzute la </w:t>
      </w:r>
      <w:r w:rsidRPr="00672F58">
        <w:rPr>
          <w:color w:val="008000"/>
          <w:sz w:val="22"/>
          <w:u w:val="single"/>
          <w:lang w:val="ro-RO"/>
        </w:rPr>
        <w:t>art. 8</w:t>
      </w:r>
      <w:r w:rsidRPr="00672F58">
        <w:rPr>
          <w:sz w:val="22"/>
          <w:lang w:val="ro-RO"/>
        </w:rPr>
        <w:t xml:space="preserve"> din prezenta anexă. Cuantumul contribuţiei lunare se stabileşte prin legile bugetare anuale sau prin legile de rectificare a bugetului de stat şi nu poate fi mai mic decât cuantumul stabilit, potrivit legii, pentru anul 2017;</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#M102</w:t>
      </w:r>
    </w:p>
    <w:p w:rsidR="00672F58" w:rsidRPr="00672F58" w:rsidRDefault="00672F58" w:rsidP="00672F58">
      <w:pPr>
        <w:autoSpaceDE w:val="0"/>
        <w:autoSpaceDN w:val="0"/>
        <w:adjustRightInd w:val="0"/>
        <w:rPr>
          <w:sz w:val="22"/>
          <w:lang w:val="ro-RO"/>
        </w:rPr>
      </w:pPr>
      <w:r w:rsidRPr="00672F58">
        <w:rPr>
          <w:i/>
          <w:iCs/>
          <w:sz w:val="22"/>
          <w:lang w:val="ro-RO"/>
        </w:rPr>
        <w:t xml:space="preserve">    (ii) 89 de contribuţii pentru personalul neclerical trimis să deservească aşezămintele din străinătate ale Bisericii Ortodoxe Române. Contribuţia lunară reprezintă echivalentul în lei a 50% din drepturile în valută stabilite în cuantum net, prin asimilare cu funcţiile pe care este încadrat personalul român trimis să îşi desfăşoare activitatea în cadrul misiunilor diplomatice, al oficiilor consulare şi al altor forme de reprezentare a României în străinătate;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(iii) sumele aferente, necesare pentru plata tuturor contribuţiilor stabilite de lege.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#M102</w:t>
      </w:r>
    </w:p>
    <w:p w:rsidR="00672F58" w:rsidRPr="00672F58" w:rsidRDefault="00672F58" w:rsidP="00672F58">
      <w:pPr>
        <w:autoSpaceDE w:val="0"/>
        <w:autoSpaceDN w:val="0"/>
        <w:adjustRightInd w:val="0"/>
        <w:rPr>
          <w:sz w:val="22"/>
          <w:lang w:val="ro-RO"/>
        </w:rPr>
      </w:pPr>
      <w:r w:rsidRPr="00672F58">
        <w:rPr>
          <w:i/>
          <w:iCs/>
          <w:sz w:val="22"/>
          <w:lang w:val="ro-RO"/>
        </w:rPr>
        <w:t xml:space="preserve">    (2) Începând cu 1 ianuarie 2023, numărul contribuţiilor prevăzute la alin. (1) poate fi modificat doar prin legile bugetare anuale sau prin legile de rectificare a bugetului de stat, la propunerea Secretariatului de Stat pentru Culte.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 La stabilirea sumelor defalcate din unele venituri ale bugetului de stat în vederea echilibrării bugetelor locale se va avea în vedere şi alocarea fondurilor pentru aplicarea prevederilor alin. (1) lit. a).</w:t>
      </w:r>
    </w:p>
    <w:p w:rsidR="00672F58" w:rsidRPr="00672F58" w:rsidRDefault="00672F58" w:rsidP="00672F58">
      <w:pPr>
        <w:autoSpaceDE w:val="0"/>
        <w:autoSpaceDN w:val="0"/>
        <w:adjustRightInd w:val="0"/>
        <w:rPr>
          <w:sz w:val="22"/>
          <w:lang w:val="ro-RO"/>
        </w:rPr>
      </w:pPr>
      <w:r w:rsidRPr="00672F58">
        <w:rPr>
          <w:sz w:val="22"/>
          <w:lang w:val="ro-RO"/>
        </w:rPr>
        <w:t xml:space="preserve">    (4) Aprobarea suplimentării numărului de posturi pentru personalul neclerical angajat în unităţile ce aparţin cultelor religioase recunoscute din România, al cărui sprijin financiar se asigură potrivit prevederilor alin. (1) lit. a), se face de către autorităţile administraţiei publice locale, ţinându-se seama de numărul de adepţi ai fiecărui cult religios, şi se comunică Secretariatului de Stat pentru Culte.</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(5) Aprobarea suplimentării numărului de posturi pentru personalul neclerical angajat în unităţile ce aparţin cultelor religioase recunoscute din România, al cărui sprijin financiar se asigură potrivit prevederilor alin. (1) lit. b), se face de către Secretariatul de Stat pentru Culte.</w:t>
      </w:r>
    </w:p>
    <w:p w:rsidR="00672F58" w:rsidRPr="00672F58" w:rsidRDefault="00672F58" w:rsidP="00672F58">
      <w:pPr>
        <w:autoSpaceDE w:val="0"/>
        <w:autoSpaceDN w:val="0"/>
        <w:adjustRightInd w:val="0"/>
        <w:rPr>
          <w:sz w:val="22"/>
          <w:lang w:val="ro-RO"/>
        </w:rPr>
      </w:pPr>
      <w:r w:rsidRPr="00672F58">
        <w:rPr>
          <w:sz w:val="22"/>
          <w:lang w:val="ro-RO"/>
        </w:rPr>
        <w:t xml:space="preserve">    (6) Autorităţile administraţiei publice locale pot aproba suplimentarea numărului de posturi pentru personalul neclerical angajat în unităţile ce aparţin cultelor religioase recunoscute din România, ţinând seama de numărul de adepţi ai fiecărui cult religios, sprijinul financiar urmând a se asigura din veniturile proprii ale bugetelor locale.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5</w:t>
      </w:r>
      <w:r w:rsidRPr="00672F58">
        <w:rPr>
          <w:i/>
          <w:iCs/>
          <w:sz w:val="22"/>
          <w:lang w:val="ro-RO"/>
        </w:rPr>
        <w:t xml:space="preserve"> alin. (9) din Legea nr. 368/2022 (</w:t>
      </w:r>
      <w:r w:rsidRPr="00672F58">
        <w:rPr>
          <w:b/>
          <w:bCs/>
          <w:i/>
          <w:iCs/>
          <w:color w:val="008000"/>
          <w:sz w:val="22"/>
          <w:u w:val="single"/>
          <w:lang w:val="ro-RO"/>
        </w:rPr>
        <w:t>#M100</w:t>
      </w:r>
      <w:r w:rsidRPr="00672F58">
        <w:rPr>
          <w:i/>
          <w:iCs/>
          <w:sz w:val="22"/>
          <w:lang w:val="ro-RO"/>
        </w:rPr>
        <w:t>), în anul 2023 cuantumul brut al contribuţiei lunare pentru personalul neclerical angajat în unităţile de cult din ţară este de 2.300 lei.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FAMILIA OCUPAŢIONALĂ DE FUNCŢII BUGETARE "SĂNĂTATE ŞI ASISTENŢĂ SOCIALĂ"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sz w:val="22"/>
          <w:lang w:val="ro-RO"/>
        </w:rPr>
      </w:pP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(1^5) din Ordonanţa de urgenţă a Guvernului nr. 168/2022 (</w:t>
      </w:r>
      <w:r w:rsidRPr="00672F58">
        <w:rPr>
          <w:b/>
          <w:bCs/>
          <w:i/>
          <w:iCs/>
          <w:color w:val="008000"/>
          <w:sz w:val="22"/>
          <w:u w:val="single"/>
          <w:lang w:val="ro-RO"/>
        </w:rPr>
        <w:t>#M97</w:t>
      </w:r>
      <w:r w:rsidRPr="00672F58">
        <w:rPr>
          <w:i/>
          <w:iCs/>
          <w:sz w:val="22"/>
          <w:lang w:val="ro-RO"/>
        </w:rPr>
        <w:t xml:space="preserve">), cu modificările ulterioare, prin derogare de la prevederile </w:t>
      </w:r>
      <w:r w:rsidRPr="00672F58">
        <w:rPr>
          <w:i/>
          <w:iCs/>
          <w:color w:val="008000"/>
          <w:sz w:val="22"/>
          <w:u w:val="single"/>
          <w:lang w:val="ro-RO"/>
        </w:rPr>
        <w:t>art. 12</w:t>
      </w:r>
      <w:r w:rsidRPr="00672F58">
        <w:rPr>
          <w:i/>
          <w:iCs/>
          <w:sz w:val="22"/>
          <w:lang w:val="ro-RO"/>
        </w:rPr>
        <w:t xml:space="preserve"> alin. (2) din Legea-cadru nr. 153/2017, începând cu luna iunie 2023, salariile de bază ale personalului care ocupă funcţiile prevăzute în </w:t>
      </w:r>
      <w:r w:rsidRPr="00672F58">
        <w:rPr>
          <w:i/>
          <w:iCs/>
          <w:color w:val="008000"/>
          <w:sz w:val="22"/>
          <w:u w:val="single"/>
          <w:lang w:val="ro-RO"/>
        </w:rPr>
        <w:t>anexa nr. II</w:t>
      </w:r>
      <w:r w:rsidRPr="00672F58">
        <w:rPr>
          <w:i/>
          <w:iCs/>
          <w:sz w:val="22"/>
          <w:lang w:val="ro-RO"/>
        </w:rPr>
        <w:t xml:space="preserve"> la Legea-cadru nr. 153/2017 se stabilesc la nivelul salariilor de bază prevăzute de această lege pentru anul 2022.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Unităţi sanitare, de asistenţă socială şi de asistenţă medico-socială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1. Salarii de bază pentru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1.1. Spitale peste 400 de paturi, spitale sub 400 de paturi şi servicii de ambulanţă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Spitale peste       | Spitale sub         |Servicii de ambulanţă|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400 de paturi       | 400 de paturi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|Coefici- | Salariile |Coefici- | Salariile |Coefici-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|ent      | de bază - |ent      | de bază - |ent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 lei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         |___________|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 Anul 2022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 |Grad |Grad|Grad|Grad |Grad |Grad|Grad|Grad |Grad |Grad|Grad|</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|I    |II   |I   |II  |I    |II   |I   |II  |I    |II   |I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|Manager      | S       |14257|14975|5,70|5,99|13849|14664|5,54|5,87|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|Manager      | S       |     |     |    |    |     |     |    |    |14257|14975|5,70|5,99|</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|general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|Director de  | S       | 9287|10591|3,71|4,24| 8473| 9776|3,39|3,91|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|cercetare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|Director     | S       | 8310| 8798|3,32|3,52| 6762| 7169|2,70|2,87|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|financiar-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|contabil/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|administrativ|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|Director     | S       |     |     |    |    |     |     |    |    | 6762| 7658|2,70|3,06|</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|economic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|Director     | S       |     |     |    |    |     |     |    |    | 7169| 8147|2,87|3,26|</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|tehnic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7 *** Abrogat ~ </w:t>
      </w:r>
      <w:r w:rsidRPr="00672F58">
        <w:rPr>
          <w:rFonts w:ascii="Courier New" w:hAnsi="Courier New" w:cs="Courier New"/>
          <w:b/>
          <w:bCs/>
          <w:i/>
          <w:iCs/>
          <w:color w:val="008000"/>
          <w:sz w:val="18"/>
          <w:szCs w:val="22"/>
          <w:u w:val="single"/>
          <w:lang w:val="ro-RO"/>
        </w:rPr>
        <w:t>#Formă anterioară</w:t>
      </w:r>
      <w:r w:rsidRPr="00672F58">
        <w:rPr>
          <w:rFonts w:ascii="Courier New" w:hAnsi="Courier New" w:cs="Courier New"/>
          <w:i/>
          <w:iCs/>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|Alţi         | S       | 7658| 8147|3,06|3,26| 6762| 7169|2,70|2,87|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|directori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#M12</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9 *** Abrogat ~ </w:t>
      </w:r>
      <w:r w:rsidRPr="00672F58">
        <w:rPr>
          <w:rFonts w:ascii="Courier New" w:hAnsi="Courier New" w:cs="Courier New"/>
          <w:b/>
          <w:bCs/>
          <w:i/>
          <w:iCs/>
          <w:color w:val="008000"/>
          <w:sz w:val="18"/>
          <w:szCs w:val="22"/>
          <w:u w:val="single"/>
          <w:lang w:val="ro-RO"/>
        </w:rPr>
        <w:t>#Formă anterioară</w:t>
      </w:r>
      <w:r w:rsidRPr="00672F58">
        <w:rPr>
          <w:rFonts w:ascii="Courier New" w:hAnsi="Courier New" w:cs="Courier New"/>
          <w:i/>
          <w:iCs/>
          <w:sz w:val="18"/>
          <w:szCs w:val="22"/>
          <w:lang w:val="ro-RO"/>
        </w:rPr>
        <w:t xml:space="preserve">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Salariul de bază al managerului de spital cu peste 400 de paturi şi al managerului general va fi cel puţin egal cu salariul de bază al directorului medical majorat cu 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Salariul de bază al managerului de spital cu până la 400 de paturi va fi cel puţin egal cu salariul de bază al directorului medical majorat cu 5%.</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3. Nivelul de salarizare al funcţiei de manager de spital cu până la 400 de paturi, gradul II, se utilizează şi pentru funcţia de director general al Institutului Naţional de Expertiză Medicală şi Recuperare a Capacităţii de Muncă.</w:t>
      </w:r>
    </w:p>
    <w:p w:rsidR="00672F58" w:rsidRPr="00672F58" w:rsidRDefault="00672F58" w:rsidP="00672F58">
      <w:pPr>
        <w:autoSpaceDE w:val="0"/>
        <w:autoSpaceDN w:val="0"/>
        <w:adjustRightInd w:val="0"/>
        <w:rPr>
          <w:sz w:val="22"/>
          <w:lang w:val="ro-RO"/>
        </w:rPr>
      </w:pPr>
      <w:r w:rsidRPr="00672F58">
        <w:rPr>
          <w:i/>
          <w:iCs/>
          <w:sz w:val="22"/>
          <w:lang w:val="ro-RO"/>
        </w:rPr>
        <w:t xml:space="preserve">    4.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1.2. Institutul Naţional de Hematologie Transfuzională "Prof. Dr. C.T. Nicolau", Centrul de Transfuzie Sanguină al municipiului Bucureşti, centre de transfuzie sanguină regionale şi centre de transfuzie sanguină judeţene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Institutul Naţional de| Centrul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Hematologie           | Transfuzie Sanguină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Tranfuzională "Prof.  | al municipiului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Dr. C. T. Nicolau"    | Bucureşti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 Coeficient| Salariile |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           | de bază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 |Grad |Grad |Grad |Grad |Grad |Grad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|I    |II   |I    |II   |I    |II   |I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|11568|12057| 4,63| 4,82|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director   | S       |10102|10591| 4,04| 4,24|10102|10591| 4,04| 4,24|</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 adjunct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adjunct     | S       | 9450|10102| 3,78| 4,04|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ştiinţific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 S       | 7495| 8310| 3,00| 3,32|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financiar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contabilitate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resurse     | S       | 7495| 8310| 3,00| 3,32|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umane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Contabil şef         | S       |     |     |     |     | 7006| 7495| 2,80| 3,00|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 continuare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Centre de transfuzie  | Centre de transfuzie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sanguină regionale    | sanguină judeţene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 Coeficient| Salariile |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           | de bază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 |Grad |Grad |Grad |Grad |Grad |Grad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|I    |II   |I    |II   |I    |II   |I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director   | S       | 9450|10102| 3,78| 4,04| 9287| 9776| 3,71| 3,91|</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 adjunct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adjunct     | S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ştiinţific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 S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financiar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contabilitate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resurse     | S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umane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Contabil şef         | S       | 6354| 6762| 2,54| 2,70| 5784| 6354| 2,31| 2,54|</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Salariul de bază al directorului general din cadrul Institutului Naţional de Hematologie Transfuzională "Prof. Dr. C.T. Nicolau" nu poate fi mai mic decât salariul de bază corespunzător funcţiei de medic deţinute sau aflate în subordine, după caz, majorat cu 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Salariile de bază ale persoanelor care ocupă funcţia de director în cadrul centrelor de transfuzie regionale şi judeţene, respectiv al Centrului de Transfuzie Sanguină al Municipiului Bucureşti, nu pot fi mai mici decât salariul de bază corespunzător funcţiei de medic deţinute sau aflate în subordine, după caz, majorat cu 5%.</w:t>
      </w:r>
    </w:p>
    <w:p w:rsidR="00672F58" w:rsidRPr="00672F58" w:rsidRDefault="00672F58" w:rsidP="00672F58">
      <w:pPr>
        <w:autoSpaceDE w:val="0"/>
        <w:autoSpaceDN w:val="0"/>
        <w:adjustRightInd w:val="0"/>
        <w:rPr>
          <w:sz w:val="22"/>
          <w:lang w:val="ro-RO"/>
        </w:rPr>
      </w:pPr>
      <w:r w:rsidRPr="00672F58">
        <w:rPr>
          <w:i/>
          <w:iCs/>
          <w:sz w:val="22"/>
          <w:lang w:val="ro-RO"/>
        </w:rPr>
        <w:t xml:space="preserve">    3. Salariile de bază prevăzute la gradul I şi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1.3. Alte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Alte funcţii de conducere     |Nivelul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S       | 8961 | 9450 | 3,58 | 3,78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 8798 | 9287 | 3,52 | 3,71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director executiv*)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adjunct*)                | S       | 8310 | 8798 | 3,32 | 3,52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 S       | 6517 | 7169 | 2,61 | 2,87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financiar-contabil*)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Contabil-şef*)                    | S       | 5540 | 7006 | 2,22 | 2,80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medical              | S       | 6110 | 7658 | 2,44 | 3,06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şef atelier, şef       | S       | 5132 | 6110 | 2,05 | 2,44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laborator, şef oficiu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Asistent medical-şef pe unitate   | S, SSD, | 5030 | 5540 | 2,01 | 2,22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PL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Şef formaţie muncitori            |         | 4475 | 5008 | 1,79 | 2,00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Se utilizează în unităţile sanitare fără paturi.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Medicii în specialitatea anatomie patologică şi medicină legală care ocupă funcţia de medic şef serviciu medicină</w:t>
      </w:r>
    </w:p>
    <w:p w:rsidR="00672F58" w:rsidRPr="00672F58" w:rsidRDefault="00672F58" w:rsidP="00672F58">
      <w:pPr>
        <w:autoSpaceDE w:val="0"/>
        <w:autoSpaceDN w:val="0"/>
        <w:adjustRightInd w:val="0"/>
        <w:rPr>
          <w:sz w:val="22"/>
          <w:lang w:val="ro-RO"/>
        </w:rPr>
      </w:pPr>
      <w:r w:rsidRPr="00672F58">
        <w:rPr>
          <w:sz w:val="22"/>
          <w:lang w:val="ro-RO"/>
        </w:rPr>
        <w:t>legală/anatomie patologică beneficiază de majorarea cu 5% a salariului de bază avut.</w:t>
      </w:r>
    </w:p>
    <w:p w:rsidR="00672F58" w:rsidRPr="00672F58" w:rsidRDefault="00672F58" w:rsidP="00672F58">
      <w:pPr>
        <w:autoSpaceDE w:val="0"/>
        <w:autoSpaceDN w:val="0"/>
        <w:adjustRightInd w:val="0"/>
        <w:rPr>
          <w:sz w:val="22"/>
          <w:lang w:val="ro-RO"/>
        </w:rPr>
      </w:pPr>
      <w:r w:rsidRPr="00672F58">
        <w:rPr>
          <w:sz w:val="22"/>
          <w:lang w:val="ro-RO"/>
        </w:rPr>
        <w:t xml:space="preserve">    2. Personalul de specialitate medico-sanitar care ocupă funcţia de şef laborator şi altele similare în cadrul institutelor de</w:t>
      </w:r>
    </w:p>
    <w:p w:rsidR="00672F58" w:rsidRPr="00672F58" w:rsidRDefault="00672F58" w:rsidP="00672F58">
      <w:pPr>
        <w:autoSpaceDE w:val="0"/>
        <w:autoSpaceDN w:val="0"/>
        <w:adjustRightInd w:val="0"/>
        <w:rPr>
          <w:sz w:val="22"/>
          <w:lang w:val="ro-RO"/>
        </w:rPr>
      </w:pPr>
      <w:r w:rsidRPr="00672F58">
        <w:rPr>
          <w:sz w:val="22"/>
          <w:lang w:val="ro-RO"/>
        </w:rPr>
        <w:t>medicină legală beneficiază de majorarea cu 5% a salariului de bază avut.</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3. Personalul de specialitate medico-sanitar care ocupă funcţii în conducerea institutelor de medicină legală beneficiază</w:t>
      </w:r>
    </w:p>
    <w:p w:rsidR="00672F58" w:rsidRPr="00672F58" w:rsidRDefault="00672F58" w:rsidP="00672F58">
      <w:pPr>
        <w:autoSpaceDE w:val="0"/>
        <w:autoSpaceDN w:val="0"/>
        <w:adjustRightInd w:val="0"/>
        <w:rPr>
          <w:sz w:val="22"/>
          <w:lang w:val="ro-RO"/>
        </w:rPr>
      </w:pPr>
      <w:r w:rsidRPr="00672F58">
        <w:rPr>
          <w:sz w:val="22"/>
          <w:lang w:val="ro-RO"/>
        </w:rPr>
        <w:t>de majorarea cu 10% a salariului de bază avut.</w:t>
      </w:r>
    </w:p>
    <w:p w:rsidR="00672F58" w:rsidRPr="00672F58" w:rsidRDefault="00672F58" w:rsidP="00672F58">
      <w:pPr>
        <w:autoSpaceDE w:val="0"/>
        <w:autoSpaceDN w:val="0"/>
        <w:adjustRightInd w:val="0"/>
        <w:rPr>
          <w:sz w:val="22"/>
          <w:lang w:val="ro-RO"/>
        </w:rPr>
      </w:pPr>
      <w:r w:rsidRPr="00672F58">
        <w:rPr>
          <w:sz w:val="22"/>
          <w:lang w:val="ro-RO"/>
        </w:rPr>
        <w:t xml:space="preserve">    4. Medicii în specialitatea anatomie patologică şi medicină legală care ocupă funcţii de conducere în comitetul director al unităţilor sanitare cu paturi beneficiază de majorarea cu 10% a salariului de bază avut.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4^1. Salariul de bază pentru funcţia de director general din cadrul Institutului Naţional de Sănătate Publică şi al Institutului Naţional de Management al Serviciilor de Sănătate nu poate fi mai mic decât salariul de bază corespunzător funcţiei de medic deţinute sau aflate în subordine, după caz, majorat cu 10%.</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4^2. Salariul de bază pentru funcţia de director general adjunct din cadrul Institutului Naţional de Sănătate Publică şi al Institutului Naţional de Management al Serviciilor de Sănătate nu poate fi mai mic decât salariul de bază corespunzător funcţiei de medic deţinute sau aflate în subordine, după caz, majorat cu 7,5%.</w:t>
      </w:r>
    </w:p>
    <w:p w:rsidR="00672F58" w:rsidRPr="00672F58" w:rsidRDefault="00672F58" w:rsidP="00672F58">
      <w:pPr>
        <w:autoSpaceDE w:val="0"/>
        <w:autoSpaceDN w:val="0"/>
        <w:adjustRightInd w:val="0"/>
        <w:rPr>
          <w:sz w:val="22"/>
          <w:lang w:val="ro-RO"/>
        </w:rPr>
      </w:pPr>
      <w:r w:rsidRPr="00672F58">
        <w:rPr>
          <w:i/>
          <w:iCs/>
          <w:sz w:val="22"/>
          <w:lang w:val="ro-RO"/>
        </w:rPr>
        <w:t xml:space="preserve">    4^3. Salariul de bază pentru funcţia de director centru naţional/director/şef centru din cadrul Institutului Naţional de Sănătate Publică şi al Institutului Naţional de Management al Serviciilor de Sănătate nu poate fi mai mic decât salariul de bază corespunzător funcţiei de medic deţinute sau aflate în subordine, după caz, majorat cu 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4^4. *** Abrogat ~ </w:t>
      </w:r>
      <w:r w:rsidRPr="00672F58">
        <w:rPr>
          <w:b/>
          <w:bCs/>
          <w:i/>
          <w:iCs/>
          <w:color w:val="008000"/>
          <w:sz w:val="22"/>
          <w:u w:val="single"/>
          <w:lang w:val="ro-RO"/>
        </w:rPr>
        <w:t>#Formă anterioară</w:t>
      </w:r>
    </w:p>
    <w:p w:rsidR="00672F58" w:rsidRPr="00672F58" w:rsidRDefault="00672F58" w:rsidP="00672F58">
      <w:pPr>
        <w:autoSpaceDE w:val="0"/>
        <w:autoSpaceDN w:val="0"/>
        <w:adjustRightInd w:val="0"/>
        <w:rPr>
          <w:sz w:val="22"/>
          <w:lang w:val="ro-RO"/>
        </w:rPr>
      </w:pPr>
      <w:r w:rsidRPr="00672F58">
        <w:rPr>
          <w:i/>
          <w:iCs/>
          <w:sz w:val="22"/>
          <w:lang w:val="ro-RO"/>
        </w:rPr>
        <w:t xml:space="preserve">    4^5. *** Abrogat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sz w:val="22"/>
          <w:lang w:val="ro-RO"/>
        </w:rPr>
      </w:pPr>
      <w:r w:rsidRPr="00672F58">
        <w:rPr>
          <w:i/>
          <w:iCs/>
          <w:sz w:val="22"/>
          <w:lang w:val="ro-RO"/>
        </w:rPr>
        <w:t xml:space="preserve">    4^6. Personalul care ocupă funcţia de asistent medical-şef pe unitate beneficiază de majorarea salariului de bază cu 15% dacă îşi desfăşoară activitatea într-un spital cu un număr de paturi cuprins între 250 şi 400, respectiv cu 7,5% dacă îşi desfăşoară activitatea într-un spital cu un număr de paturi mai mic de 250.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5.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1.4. Persoanele care exercită funcţiile nominalizate în următorul tabel, pe perioada cât exercită aceste funcţii, beneficiază de majorarea salariului de bază avut, după cum urmează: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16Lex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#M12</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 Majorare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 salariu de|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bază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Director program de rezidenţiat medicină de urgenţă    |       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Director medical                                       |       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Director de îngrijiri*1)                               |        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Asistent şef serviciu de ambulanţă*2)                  |        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Medic şef ambulatoriu de specialitate şi altele        |         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similare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Medic şef secţie, şef laborator, coordonator şi altele |         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similare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Farmacist (biolog, biochimist, chimist, psiholog) şef  |       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secţie, şef laborator şi altele similare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Responsabil de formare în rezidenţiat medicină de      |       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urgenţă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9 | Farmacist şef serviciu, farmacist şef punct de lucru   |       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(oficină)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10 | Asistent medical (tehnician sanitar, soră medicală,    |        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oficiant medical, moaşă, laborant şi altele similare)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şef/asistent coordonator*3)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Chimist, biolog, farmacist, biochimist, asistent       |         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medical, cu gestiune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Spălătoreasă cu gestiune                               |       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Şef echipă                                             |       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 Personal care desfăşoară control în sănătate publică - |       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direcţia de sănătate publică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15 | Medic coordonator substaţie sector municipiul          |       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Bucureşti/substaţie serviciul de ambulanţă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16 | Asistent medical coordonator substaţie sector          |        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municipiul Bucureşti/substaţie serviciul de ambulanţă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17 | Ambulanţier cu atribuţii de avizare tehnică substaţie  |        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sector municipiul Bucureşti/substaţie serviciul de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ambulanţă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18 | Asistent medical responsabil pe tură cu stocul 3 de    |        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medicamente                                            |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|____|________________________________________________________|___________|</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Procentul de 25% se aplică asupra salariului de bază aferent funcţiei de asistent medical şef/asistent coordonator.</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Procentul de 20% se aplică asupra salariului de bază aferent funcţiei de asistent medical principal cu studii superioare care cuprinde sporul de vechime în muncă la nivel maxim.</w:t>
      </w:r>
    </w:p>
    <w:p w:rsidR="00672F58" w:rsidRPr="00672F58" w:rsidRDefault="00672F58" w:rsidP="00672F58">
      <w:pPr>
        <w:autoSpaceDE w:val="0"/>
        <w:autoSpaceDN w:val="0"/>
        <w:adjustRightInd w:val="0"/>
        <w:rPr>
          <w:sz w:val="22"/>
          <w:lang w:val="ro-RO"/>
        </w:rPr>
      </w:pPr>
      <w:r w:rsidRPr="00672F58">
        <w:rPr>
          <w:i/>
          <w:iCs/>
          <w:sz w:val="22"/>
          <w:lang w:val="ro-RO"/>
        </w:rPr>
        <w:t xml:space="preserve">    *3) Procentul de 15% se aplică asupra salariului de bază aferent funcţiei de asistent medical principal cu studii superioare care cuprinde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1.5. Membrii comisiilor de avizare medico-legală, ai comisiilor de expertiză şi recuperare a capacităţii de muncă şi ai comisiilor medicale, pentru activităţi prestate în afara obligaţiilor funcţiei de bază, beneficiază, în cursul unei luni, de indemnizaţii de cel mult 10% din salariul de bază al funcţiei de execuţie îndeplinite, care nu fac parte din salariul de bază.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 Salarii de bază pentru personalul de specialitate medico-sanitar şi auxiliar sanitar din unităţi sanitare şi unităţi de asistenţă medico-socială</w:t>
      </w:r>
    </w:p>
    <w:p w:rsidR="00672F58" w:rsidRPr="00672F58" w:rsidRDefault="00672F58" w:rsidP="00672F58">
      <w:pPr>
        <w:autoSpaceDE w:val="0"/>
        <w:autoSpaceDN w:val="0"/>
        <w:adjustRightInd w:val="0"/>
        <w:rPr>
          <w:sz w:val="22"/>
          <w:lang w:val="ro-RO"/>
        </w:rPr>
      </w:pPr>
      <w:r w:rsidRPr="00672F58">
        <w:rPr>
          <w:sz w:val="22"/>
          <w:lang w:val="ro-RO"/>
        </w:rPr>
        <w:t xml:space="preserve">    Unităţile clinice cuprind: spitale clinice judeţene de urgenţă, spitale judeţene de urgenţă, spitale regionale, spitale clinice de specialitate de urgenţă, spitale clinice, spitale de urgenţă, spitale de specialitate, Spitalul Universitar de Urgenţă "Elias"*), Institutul Naţional de Sănătate Publică, institute şi centre medicale, institute de medicină legală, centre de transfuzie sanguină judeţene şi al municipiului Bucureşti, Centrul Medical de Diagnostic, Tratament Ambulatoriu şi Medicină Preventivă din subordinea Academiei Române*), Institutul Naţional de Expertiză Medicală şi Recuperare a Capacităţii de Muncă.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 Salarii de bază pentru personalul de specialitate medico-sanitar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a.1. Unităţi clinice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sz w:val="22"/>
          <w:lang w:val="ro-RO"/>
        </w:rPr>
      </w:pP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Legea nr. 61/2019 (</w:t>
      </w:r>
      <w:r w:rsidRPr="00672F58">
        <w:rPr>
          <w:b/>
          <w:bCs/>
          <w:i/>
          <w:iCs/>
          <w:color w:val="008000"/>
          <w:sz w:val="22"/>
          <w:u w:val="single"/>
          <w:lang w:val="ro-RO"/>
        </w:rPr>
        <w:t>#M22</w:t>
      </w:r>
      <w:r w:rsidRPr="00672F58">
        <w:rPr>
          <w:i/>
          <w:iCs/>
          <w:sz w:val="22"/>
          <w:lang w:val="ro-RO"/>
        </w:rPr>
        <w:t xml:space="preserve">), începând cu drepturile salariale aferente lunii mai 2019 [luna următoare intrării în vigoare a </w:t>
      </w:r>
      <w:r w:rsidRPr="00672F58">
        <w:rPr>
          <w:i/>
          <w:iCs/>
          <w:color w:val="008000"/>
          <w:sz w:val="22"/>
          <w:u w:val="single"/>
          <w:lang w:val="ro-RO"/>
        </w:rPr>
        <w:t>Legii nr. 61/2019</w:t>
      </w:r>
      <w:r w:rsidRPr="00672F58">
        <w:rPr>
          <w:i/>
          <w:iCs/>
          <w:sz w:val="22"/>
          <w:lang w:val="ro-RO"/>
        </w:rPr>
        <w:t xml:space="preserve"> (</w:t>
      </w:r>
      <w:r w:rsidRPr="00672F58">
        <w:rPr>
          <w:b/>
          <w:bCs/>
          <w:i/>
          <w:iCs/>
          <w:color w:val="008000"/>
          <w:sz w:val="22"/>
          <w:u w:val="single"/>
          <w:lang w:val="ro-RO"/>
        </w:rPr>
        <w:t>#M22</w:t>
      </w:r>
      <w:r w:rsidRPr="00672F58">
        <w:rPr>
          <w:i/>
          <w:iCs/>
          <w:sz w:val="22"/>
          <w:lang w:val="ro-RO"/>
        </w:rPr>
        <w:t xml:space="preserve">)], personalul de cercetare cu studii superioare din unităţile clinice, din institutele şi centrele medicale, care este confirmat în gradele profesionale corespunzătoare funcţiilor de la nr. crt. 1 - 13 ale lit. a.1, pct. 2, </w:t>
      </w:r>
      <w:r w:rsidRPr="00672F58">
        <w:rPr>
          <w:i/>
          <w:iCs/>
          <w:color w:val="008000"/>
          <w:sz w:val="22"/>
          <w:u w:val="single"/>
          <w:lang w:val="ro-RO"/>
        </w:rPr>
        <w:t>cap. I</w:t>
      </w:r>
      <w:r w:rsidRPr="00672F58">
        <w:rPr>
          <w:i/>
          <w:iCs/>
          <w:sz w:val="22"/>
          <w:lang w:val="ro-RO"/>
        </w:rPr>
        <w:t xml:space="preserve">, </w:t>
      </w:r>
      <w:r w:rsidRPr="00672F58">
        <w:rPr>
          <w:i/>
          <w:iCs/>
          <w:color w:val="008000"/>
          <w:sz w:val="22"/>
          <w:u w:val="single"/>
          <w:lang w:val="ro-RO"/>
        </w:rPr>
        <w:t>anexa nr. II</w:t>
      </w:r>
      <w:r w:rsidRPr="00672F58">
        <w:rPr>
          <w:i/>
          <w:iCs/>
          <w:sz w:val="22"/>
          <w:lang w:val="ro-RO"/>
        </w:rPr>
        <w:t xml:space="preserve"> la Legea-cadru nr. 153/2017, beneficiază de salariul de bază prevăzut pentru unităţi clinice stabilit de lege pentru anul 2022.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17Lex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Unităţi clinice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|de bază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|Gradaţia 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Medic primar                            | S       |    12500 |     5,00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Medic primar dentist                    | S       |    12500 |     5,00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Medic specialist                        | S       |     9900 |     3,96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Medic specialist dentist                | S       |     9900 |     3,96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Medic rezident anul VI - VII            | S       |     7900 |     3,16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Medic rezident anul IV - V              | S       |     7300 |     2,92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Medic dentist rezident anul IV - V      | S       |     7300 |     2,92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Medic rezident anul III                 | S       |     6700 |     2,68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Medic dentist rezident anul III         | S       |     6700 |     2,68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Medic rezident anul II                  | S       |     6100 |     2,44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Medic dentist rezident anul II          | S       |     6100 |     2,44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Medic rezident anul I                   | S       |     5700 |     2,28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Medic dentist rezident anul I           | S       |     5700 |     2,28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Medic                                   | S       |     6400 |     2,56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Medic dentist                           | S       |     6400 |     2,56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16 | Farmacist primar*1)                     | S       |     6855 |     2,74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17 | Farmacist specialist                    | S       |     6591 |     2,64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18 | Farmacist                               | S       |     5549 |     2,22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19 | Farmacist rezident anul III             | S       |     5441 |     2,18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20 | Farmacist rezident anul II              | S       |     5388 |     2,16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21 | Farmacist rezident anul I               | S       |     5334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22 | Fiziokinetoterapeut, bioinginer medical;| S       |     5976 |     2,39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23 | Fiziokinetoterapeut, bioinginer medical;| S       |     5248 |     2,10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24 | Fiziokinetoterapeut, bioinginer medical | S       |     4904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25 | Fiziokinetoterapeut, bioinginer medical;| S       |     4543 |     1,82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lastRenderedPageBreak/>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 Asistent medical, tehnician de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licenţiat în nutriţie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dietetică, moaşă;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 Asistent medical, tehnician de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licenţiat în nutriţie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dietetică, moaşă;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 Asistent medical, tehnician de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licenţiat în nutriţie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dietetică, moaşă;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29 | Dentist principal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30 | Dentist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31 | Dentist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32 | Asistent medical, asistent medical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33 | Asistent medical, asistent medical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34 | Asistent medical, asistent medical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35 | Asistent medical, principal*2)          | PL      |     3910 |     1,57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36 | Asistent medical*2)                     | PL      |     3860 |     1,54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37 | Asistent medical, debutant*2)           | PL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38 | Asistent medical, principal*2)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39 | Asistent medical*2)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lastRenderedPageBreak/>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40 | Asistent medical, debutant*2)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41 | Tehnician dentar, principal*3)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42 | Tehnician dentar*3)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43 | Tehnician dentar, debutant*3)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#M16</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44 | Soră medicală, principal*4)             | M       |     3800 |     1,52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45 | Soră medicală*4)                        | M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46 | Soră medicală, debutant*4)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47 | Autopsier, principal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48 | Autopsier                               | M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49 | Autopsier,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50 | Statistician medical, registrator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51 | Statistician medical, registrator       | M       |     3700 |     1,48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52 | Statistician medical, registrator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debutant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a.2. Anatomia patologică şi medicina legală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Anatomia patologică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şi medicina legală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Medic primar                            | S       |    16250 |     6,50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Medic specialist                        | S       |    12870 |     5,15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Medic rezident anul IV - V              | S       |     7300 |     2,92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Medic rezident anul III                 | S       |     6700 |     2,68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Medic rezident anul II                  | S       |     6100 |     2,44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Medic rezident anul I                   | S       |     5700 |     2,28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Farmacist primar*1)                     | S       |     8911 |     3,56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Farmacist specialist                    | S       |     8567 |     3,43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9 | Farmacist                               | S       |     6367 |     2,55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Asistent medical, tehnician de          | S       |     5649 |     2,26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Asistent medical, tehnician de          | S       |     5425 |     2,17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Asistent medical, tehnician de          | S       |     5135 |     2,05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Asistent medical, asistent medical      | SSD     |     5313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Asistent medical, asistent medical      | SSD     |     5070 |     2,03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Asistent medical, asistent medical      | SSD     |     5005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Asistent medical, principal*2)          | PL      |     5070 |     2,03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Asistent medical*2)                     | PL      |     4875 |     1,95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Asistent medical, debutant*2)           | PL      |     4810 |     1,92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Asistent medical, principal*2)          | M       |     5005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Asistent medical*2)                     | M       |     4810 |     1,92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 Asistent medical, debutant*2)           | M       |     4693 |     1,88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 Soră medicală, principal*4)             | M       |     4875 |     1,95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 Soră medicală*4)                        | M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 Soră medicală, debutant*4)              | M       |     4693 |     1,88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 Autopsier, principal                    | M       |     4875 |     1,95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 Autopsier                               | M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 Autopsier, debutant                     | M       |     4693 |     1,88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 Statistician medical, registrator       | M       |     4875 |     1,95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29 | Statistician medical, registrator       | M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30 | Statistician medical, registrator       | M       |     4693 |     1,88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debutant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a.3. Servicii de ambulanţă, compartimente de primire urgenţe: UPU-SMURD, UPU, CPU, secţii/compartimente cu paturi de ATI/TI, unitate de transport neonatală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Servicii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ambulanţă,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compartimente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primire urgenţe: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UPU-SMURD, UPU, CPU,|</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secţii/compartimente|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cu paturi de ATI/TI,|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unitate de transport|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neonatală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Medic primar                            | S       |    13338 |     5,34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Medic dentist primar                    | S       |    13338 |     5,34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Medic specialist                        | S       |    10563 |     4,23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Medic dentist specialist                | S       |    10563 |     4,23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Medic rezident anul IV - V              | S       |     7300 |     2,92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Medic rezident anul III                 | S       |     6700 |     2,68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Medic rezident anul II                  | S       |     6100 |     2,44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Medic rezident anul I                   | S       |     5700 |     2,28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Medic                                   | S       |     6509 |     2,60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10 | Medic dentist                           | S       |     6509 |     2,60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Farmacist primar*1)                     | S       |     7314 |     2,93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Farmacist specialist                    | S       |     7032 |     2,81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Farmacist rezident anul III             | S       |     5806 |     2,32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 Farmacist rezident anul II              | S       |     5749 |     2,30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15 | Farmacist rezident anul I               | S       |     5693 |     2,28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16 | Farmacist                               | S       |     5920 |     2,37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17 | Fiziokinetoterapeut, bioinginer medical;| S       |     6376 |     2,55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18 | Fiziokinetoterapeut, bioinginer medical;| S       |     5601 |     2,24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19 | Fiziokinetoterapeut, bioinginer medical | S       |     5233 |     2,09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20 | Fiziokinetoterapeut, bioinginer medical;| S       |     4847 |     1,94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 Asistent medical, tehnician de          | S       |     4636 |     1,85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moaşă;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 Asistent medical, tehnician de          | S       |     4453 |     1,78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moaşă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 Asistent medical, tehnician de          | S       |     4215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moaşă;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 Dentist, principal                      | SSD     |     4361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 Dentist                                 | SSD     |     4161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 Dentist, debutant                       | SSD     |     4108 |     1,64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 Asistent medical, asistent medical      | SSD     |     4361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 Asistent medical, asistent medical      | SSD     |     4161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29 | Asistent medical, asistent medical      | SSD     |     4108 |     1,64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30 | Asistent medical, principal*2)          | PL      |     4161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31 | Asistent medical*2)                     | PL      |     4001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32 | Asistent medical, debutant*2)           | PL      |     3948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33 | Asistent medical, principal*2)          | M       |     4108 |     1,64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34 | Asistent medical*2)                     | M       |     3948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35 | Asistent medical, debutant*2)           | M       |     3852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36 | Tehnician dentar, principal*3)          | M       |     4108 |     1,64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37 | Tehnician dentar*3)                     | M       |     3948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38 | Tehnician dentar, debutant*3)           | M       |     3852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39 | Soră medicală, principal*4)             | M       |     4001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40 | Soră medicală*4)                        | M       |     3895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41 | Soră medicală, debutant*4)              | M       |     3852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42 | Statistician medical, registrator       | M       |     4001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operator registrator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urgenţă;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43 | Statistician medical, registrator       | M       |     3895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medical, operator registrator de urgenţă|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44 | Statistician medical, registrator       | M       |     3852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operator registrator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urgenţă; debutant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a.4. Unităţi sanitare, cu excepţia celor cuprinse în unităţi clinice, şi unităţi de asistenţă medico-socială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Unităţi sanitare, cu|</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excepţia celor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cuprinse în unităţi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clinice, şi unităţi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asistenţă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medico-socială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Medic primar                            | S       |    12250 |     4,90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Medic dentist primar                    | S       |    12250 |     4,90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Medic specialist                        | S       |     9702 |     3,88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Medic dentist specialist                | S       |     9702 |     3,88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Medic                                   | S       |     6272 |     2,51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Medic dentist                           | S       |     6272 |     2,51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Farmacist primar*1)                     | S       |     6511 |     2,60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Farmacist specialist                    | S       |     6261 |     2,50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9 | Farmacist                               | S       |     5271 |     2,11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10 | Fiziokinetoterapeut, bioinginer medical;| S       |     5677 |     2,27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Fiziokinetoterapeut, bioinginer medical;| S       |     5124 |     2,05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Fiziokinetoterapeut, bioinginer medical | S       |     4904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Fiziokinetoterapeut, bioinginer medical;| S       |     4543 |     1,82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Asistent medical, tehnician de          | S       |     4128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profilaxie dentară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licenţiat în nutriţie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dietetică, moaşă;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Asistent medical, tehnician de          | S       |     4020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licenţiat în nutriţie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dietetică, moaşă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Asistent medical, tehnician de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radiologie şi imagistică licenţiat,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medical de laborator clinic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licenţiat în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balneofiziokinetoterapie şi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dentar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dentar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farmacie licenţiat,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licenţiat,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profilaxie dentară licenţiat,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licenţiat în nutriţie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dietetică, moaşă;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Dentist, principal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Dentist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Dentist,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Asistent medical, asistent medical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 Asistent medical, asistent medical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 Asistent medical, asistent medical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tehnician superior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radiologie, radioterapie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radiodiagnostic, cosmetician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tehnician de laborator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clinic, tehnician de farmacie,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fiziokinetoterapie,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urgenţe medico-chirurgicale, asistent|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medico-social,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specializat, asistent de profilaxie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stomatologică, asistent igienist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 stomatologic, asistent pentru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stomatologie,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generalist, tehnician de radiologie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imagistică, tehnician de audiologie şi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auditivă, tehnician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protezare oculară, asistent medical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geriatrie, gerontologie şi asistenţă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socială pentru vârstnici,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 igienă şi sănătate publică,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fiziokinetoterapeut, cosmetician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asistent medical nutriţionist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dietetician, tehnician dentar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asistent dentar;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 Asistent medical, principal*2)          | PL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 Asistent medical*2)                     | PL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 Asistent medical, debutant*2)           | PL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 Asistent medical, principal*2)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 Asistent medical*2)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 Asistent medical, debutant*2)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29 | Tehnician dentar, principal*3)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30 | Tehnician dentar*3)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31 | Tehnician dentar, debutant*3)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32 | Soră medicală, principal*4)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33 | Soră medicală*4)                        | M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34 | Soră medicală, debutant*4)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35 | Autopsier, principal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36 | Autopsier                               | M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37 | Autopsier,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38 | Statistician medical, registrator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39 | Statistician medical, registrator       | M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40 | Statistician medical, registrator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debutant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b) Salarii de bază pentru personalul de specialitate din compartimentele paraclinice medico-sanitare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b.1. Unităţi clinice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Unităţi clinice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Biolog, biochimist, chimist, fizician;  | S       |     6082 |     2,43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expert în fizică medicală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Biolog, biochimist, chimist, fizician;  | S       |     5354 |     2,14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fizician medical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Biolog, biochimist, chimist, fizician   | S       |     4904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Biolog, biochimist, chimist, fizician;  | S       |     4543 |     1,82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fizician medical,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Logoped, sociolog, profesor CFM,        | S       |     5869 |     2,35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Logoped, sociolog, profesor CFM,        | S       |     5196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Logoped, sociolog, profesor CFM,        | S       |     4543 |     1,82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Profesor CFM, biolog, chimist, asistent | SSD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 principal*5)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Profesor CFM, biolog, chimist, asistent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Profesor CFM, biolog, chimist, asistent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 debutant*5)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Psiholog principal                      | S       |     6082 |     2,43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Psiholog specialist                     | S       |     5354 |     2,14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Psiholog practicant                     | S       |     4956 |     1,98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 Psiholog stagiar                        | S       |     4543 |     1,82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b.2. Anatomia patologică şi medicina legală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22Lex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 Anatomia patologică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 şi medicina legală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 lei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Gradaţia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Biolog, biochimist, chimist; principal  | S       |     7908 |     3,16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Fizician, principal, expert în fizică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medicală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Biolog, biochimist, chimist; specialist | S       |     6960 |     2,78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Fizician, specialist, fizician medical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Biolog, biochimist, chimist, fizician   | S       |     6376 |     2,55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Biolog, biochimist, chimist, fizician;  | S       |     5905 |     2,36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fizician medical, debutant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Psiholog principal                      | S       |     7908 |     3,16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Psiholog specialist                     | S       |     6960 |     2,78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Psiholog practicant                     | S       |     6443 |     2,58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Psiholog stagiar                        | S       |     5905 |     2,36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b.3. Servicii de ambulanţă, compartimente de primire urgenţe: UPU-SMURD, UPU, CPU, secţii/compartimente cu paturi de ATI/TI, unitate de transport neonatală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Servicii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ambulanţă,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compartimente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primire urgenţe: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UPU-SMURD, UPU, CPU,|</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secţii/compartimente|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cu paturi de ATI/TI,|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unitate de transport|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neonatală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Logoped, sociolog, profesor CFM,        | S       |     6262 |     2,50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Logoped, sociolog, profesor CFM,        | S       |     5545 |     2,22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Logoped, sociolog, profesor CFM,        | S       |     4847 |     1,94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Profesor CFM, biolog, chimist, asistent | SSD     |     4591 |     1,84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 principal*5)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Profesor CFM, biolog, chimist, asistent | SSD     |     4215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Profesor CFM, biolog, chimist, asistent | SSD     |     4108 |     1,64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 debutant*5)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Psiholog principal                      | S       |     6490 |     2,60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Psiholog specialist                     | S       |     5712 |     2,28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9 | Psiholog practicant                     | S       |     5288 |     2,12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10 | Psiholog stagiar                        | S       |     4847 |     1,94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b.4. Unităţi sanitare, cu excepţia celor cuprinse în unităţi clinice, şi unităţi de asistenţă medico-socială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Unităţi sanitare,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cu excepţia celor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cuprinse în unităţi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clinice, şi unităţi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asistenţă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medico-socială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Biolog, biochimist, chimist, fizician;  | S       |     5793 |     2,32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expert în fizică medicală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Biolog, biochimist, chimist, fizician;  | S       |     5098 |     2,04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fizician medical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Biolog, biochimist, chimist, fizician   | S       |     4800 |     1,92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Biolog, biochimist, chimist, fizician;  | S       |     4543 |     1,82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fizician medical,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lastRenderedPageBreak/>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Logoped, sociolog, profesor CFM,        | S       |     5590 |     2,24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Logoped, sociolog, profesor CFM,        | S       |     4986 |     1,99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Logoped, sociolog, profesor CFM,        | S       |     4543 |     1,82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kinetoterapeut, asistent social;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Profesor CFM, biolog, chimist, asistent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 principal*5)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Profesor CFM, biolog, chimist, asistent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Profesor CFM, biolog, chimist, asistent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 debutant*5)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#M41</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Psiholog principal                      | S       |     5793 |     2,32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Psiholog specialist                     | S       |     5098 |     2,04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Psiholog practicant                     | S       |     4800 |     1,92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 Psiholog stagiar                        | S       |     4543 |     1,82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c) Salarii de bază pentru personalul auxiliar sanitar</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c.1. Unităţi clinice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Unităţi clinice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Infirmieră, agent DDD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Infirmieră, agent DDD; debutant         | M; G    |     3450 |     1,38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Brancardier, băieş, nămolar,            |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spălătoreasă, îngrijitoare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4 *** Abrogat ~ </w:t>
      </w:r>
      <w:r w:rsidRPr="00672F58">
        <w:rPr>
          <w:rFonts w:ascii="Courier New" w:hAnsi="Courier New" w:cs="Courier New"/>
          <w:b/>
          <w:bCs/>
          <w:i/>
          <w:iCs/>
          <w:color w:val="008000"/>
          <w:sz w:val="18"/>
          <w:szCs w:val="22"/>
          <w:u w:val="single"/>
          <w:lang w:val="ro-RO"/>
        </w:rPr>
        <w:t>#Formă anterioară</w:t>
      </w:r>
      <w:r w:rsidRPr="00672F58">
        <w:rPr>
          <w:rFonts w:ascii="Courier New" w:hAnsi="Courier New" w:cs="Courier New"/>
          <w:i/>
          <w:iCs/>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Şofer autosanitară II*7)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Şofer autosanitară III*7)               | M; G    |     3750 |     1,50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c.2. Anatomia patologică şi medicina legală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Anatomia patologică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şi medicina legală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Brancardier, băieş, nămolar,            |         |     3835 |     1,53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spălătoreasă, îngrijitoare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c.3. Servicii de ambulanţă, compartimente de primire urgenţe UPU-SMURD, UPU, CPU, secţii/compartimente cu paturi de ATI/TI, unitate de transport neonatală</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i/>
          <w:iCs/>
          <w:color w:val="008000"/>
          <w:sz w:val="22"/>
          <w:u w:val="single"/>
          <w:lang w:val="ro-RO"/>
        </w:rPr>
        <w:t>Tabelul 27Lex</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 Servicii de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 ambulanţă,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compartimente de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primire urgenţe: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UPU-SMURD, UPU, CPU,|</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secţii/compartimente|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cu paturi de ATI/TI,|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unitate de transport|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neonatală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de 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 lei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Gradaţia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Infirmieră, agent DDD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Infirmieră, agent DDD; debutant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Brancardier, băieş, nămolar,            |         |     3000 |     1,20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spălătoreasă, îngrijitoare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Ambulanţier*6)                          | M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Şofer autosanitară I*7)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Şofer autosanitară II*7)                | M       |     3850 |     1,54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c.4. Unităţi sanitare, cu excepţia celor cuprinse în unităţi clinice, şi unităţi de asistenţă medico-socială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Unităţi sanitare,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cu excepţia celor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cuprinse în unităţi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clinice, şi unităţi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asistenţă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medico-socială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Infirmieră, agent DDD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Infirmieră, agent DDD; debutant         | M; G    |     3450 |     1,38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Brancardier, băieş, nămolar,            |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spălătoreasă, îngrijitoare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4 *** Abrogat ~ </w:t>
      </w:r>
      <w:r w:rsidRPr="00672F58">
        <w:rPr>
          <w:rFonts w:ascii="Courier New" w:hAnsi="Courier New" w:cs="Courier New"/>
          <w:b/>
          <w:bCs/>
          <w:i/>
          <w:iCs/>
          <w:color w:val="008000"/>
          <w:sz w:val="18"/>
          <w:szCs w:val="22"/>
          <w:u w:val="single"/>
          <w:lang w:val="ro-RO"/>
        </w:rPr>
        <w:t>#Formă anterioară</w:t>
      </w:r>
      <w:r w:rsidRPr="00672F58">
        <w:rPr>
          <w:rFonts w:ascii="Courier New" w:hAnsi="Courier New" w:cs="Courier New"/>
          <w:i/>
          <w:iCs/>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Şofer autosanitară II*7)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Şofer autosanitară III*7)               | M; G    |     3750 |     1,50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*1) Se poate utiliza numai în unităţi sanitare umane.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*2) Se aplică şi funcţiilor de asistent farmacie, asistent social şi educator-puericultor, instructor de ergoterapie, tehnician dentar şi tehnician sanitar din profilurile: utilaje medicale, optician, protezare ortopedică şi protezare auditivă care au studii de acest nivel.</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 Se aplică şi funcţiilor de tehnician sanitar din profilurile: utilaje medicale, optician, protezare ortopedică şi protezare auditivă.</w:t>
      </w:r>
    </w:p>
    <w:p w:rsidR="00672F58" w:rsidRPr="00672F58" w:rsidRDefault="00672F58" w:rsidP="00672F58">
      <w:pPr>
        <w:autoSpaceDE w:val="0"/>
        <w:autoSpaceDN w:val="0"/>
        <w:adjustRightInd w:val="0"/>
        <w:rPr>
          <w:sz w:val="22"/>
          <w:lang w:val="ro-RO"/>
        </w:rPr>
      </w:pPr>
      <w:r w:rsidRPr="00672F58">
        <w:rPr>
          <w:sz w:val="22"/>
          <w:lang w:val="ro-RO"/>
        </w:rPr>
        <w:t xml:space="preserve">    *4) Se aplică şi funcţiilor de oficiant medical, laborant cu liceul sanitar, moaşă, maseur, gipsar, autopsier, instructor CFM, instructor de educaţie, instructor de ergoterapie, asistent social, educator-puericultor.</w:t>
      </w:r>
    </w:p>
    <w:p w:rsidR="00672F58" w:rsidRPr="00672F58" w:rsidRDefault="00672F58" w:rsidP="00672F58">
      <w:pPr>
        <w:autoSpaceDE w:val="0"/>
        <w:autoSpaceDN w:val="0"/>
        <w:adjustRightInd w:val="0"/>
        <w:rPr>
          <w:sz w:val="22"/>
          <w:lang w:val="ro-RO"/>
        </w:rPr>
      </w:pPr>
      <w:r w:rsidRPr="00672F58">
        <w:rPr>
          <w:sz w:val="22"/>
          <w:lang w:val="ro-RO"/>
        </w:rPr>
        <w:t xml:space="preserve">    *5) Se aplică şi funcţiilor de educator-puericultor, asistent social şi cosmetician ocupate de persoane care au absolvit cu diplomă învăţământul superior de scurtă durată, cu durata studiilor de 2 - 3 ani învăţământ de zi sau de 3 - 4 ani învăţământ seral sau fără frecvenţă.</w:t>
      </w:r>
    </w:p>
    <w:p w:rsidR="00672F58" w:rsidRPr="00672F58" w:rsidRDefault="00672F58" w:rsidP="00672F58">
      <w:pPr>
        <w:autoSpaceDE w:val="0"/>
        <w:autoSpaceDN w:val="0"/>
        <w:adjustRightInd w:val="0"/>
        <w:rPr>
          <w:sz w:val="22"/>
          <w:lang w:val="ro-RO"/>
        </w:rPr>
      </w:pPr>
      <w:r w:rsidRPr="00672F58">
        <w:rPr>
          <w:sz w:val="22"/>
          <w:lang w:val="ro-RO"/>
        </w:rPr>
        <w:t xml:space="preserve">    *6) Se ocupă prin concurs sau examen de promovare de către personalul care îndeplineşte condiţiile de încadrare pentru funcţia de şofer autosanitară I, conducător de şalupă medicală, motorist şi marinar cu o vechime de minimum 6 ani şi posedă diploma de absolvire a cursului de ambulanţier potrivit Ordinului ministrului sănătăţii nr. 388/1992 privind înfiinţarea Şcolii de Ambulanţieri în cadrul Staţiei de Salvare a Municipiului Bucureşti, actual Serviciul de Ambulanţă al municipiului Bucureşti - Ilfov, şi în alte servicii judeţene de ambulanţă acreditate de Ministerul Sănătăţii prin ordin al ministrului.</w:t>
      </w:r>
    </w:p>
    <w:p w:rsidR="00672F58" w:rsidRPr="00672F58" w:rsidRDefault="00672F58" w:rsidP="00672F58">
      <w:pPr>
        <w:autoSpaceDE w:val="0"/>
        <w:autoSpaceDN w:val="0"/>
        <w:adjustRightInd w:val="0"/>
        <w:rPr>
          <w:sz w:val="22"/>
          <w:lang w:val="ro-RO"/>
        </w:rPr>
      </w:pPr>
      <w:r w:rsidRPr="00672F58">
        <w:rPr>
          <w:sz w:val="22"/>
          <w:lang w:val="ro-RO"/>
        </w:rPr>
        <w:t xml:space="preserve">    *7) Se aplică nivelurile I şi II pentru salarizarea şoferilor autosanitarelor din serviciile de ambulanţă judeţene şi al municipiului Bucureşti - Ilfov, iar nivelurile de salarizare II şi III, şoferilor autosanitarelor din alte unităţi sanitare.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Nivelul de salarizare prevăzut pentru unităţi clinice se aplică şi personalului de specialitate din direcţiile de sănătate publică.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2. Nivelul de salarizare prevăzut pentru unităţi clinice se poate aplica şi personalului de cercetare cu studii superioare din unităţile clinice, din institutele şi centrele medicale, care este confirmat în gradele profesionale de la lit. a.1 nr. crt. 1 - 13, 16 şi 17, 19 - 21 şi lit. b.1 nr. crt. 1, 2, 5, 11.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3. Nivelul de studii (M) cu diplomă de bacalaureat sau certificat de absolvire pentru funcţiile de ambulanţier şi şofer autosanitară I şi II se utilizează numai pentru încadrarea şi promovarea acestor funcţii la serviciile de ambulanţă şi se aplică ulterior intrării în vigoare a prezentei legi.</w:t>
      </w:r>
    </w:p>
    <w:p w:rsidR="00672F58" w:rsidRPr="00672F58" w:rsidRDefault="00672F58" w:rsidP="00672F58">
      <w:pPr>
        <w:autoSpaceDE w:val="0"/>
        <w:autoSpaceDN w:val="0"/>
        <w:adjustRightInd w:val="0"/>
        <w:rPr>
          <w:sz w:val="22"/>
          <w:lang w:val="ro-RO"/>
        </w:rPr>
      </w:pPr>
      <w:r w:rsidRPr="00672F58">
        <w:rPr>
          <w:sz w:val="22"/>
          <w:lang w:val="ro-RO"/>
        </w:rPr>
        <w:t xml:space="preserve">    4. </w:t>
      </w:r>
      <w:r w:rsidRPr="00672F58">
        <w:rPr>
          <w:color w:val="008000"/>
          <w:sz w:val="22"/>
          <w:u w:val="single"/>
          <w:lang w:val="ro-RO"/>
        </w:rPr>
        <w:t>Anexele a.4.</w:t>
      </w:r>
      <w:r w:rsidRPr="00672F58">
        <w:rPr>
          <w:sz w:val="22"/>
          <w:lang w:val="ro-RO"/>
        </w:rPr>
        <w:t xml:space="preserve">, </w:t>
      </w:r>
      <w:r w:rsidRPr="00672F58">
        <w:rPr>
          <w:color w:val="008000"/>
          <w:sz w:val="22"/>
          <w:u w:val="single"/>
          <w:lang w:val="ro-RO"/>
        </w:rPr>
        <w:t>b.4.</w:t>
      </w:r>
      <w:r w:rsidRPr="00672F58">
        <w:rPr>
          <w:sz w:val="22"/>
          <w:lang w:val="ro-RO"/>
        </w:rPr>
        <w:t xml:space="preserve">, </w:t>
      </w:r>
      <w:r w:rsidRPr="00672F58">
        <w:rPr>
          <w:color w:val="008000"/>
          <w:sz w:val="22"/>
          <w:u w:val="single"/>
          <w:lang w:val="ro-RO"/>
        </w:rPr>
        <w:t>c.4.</w:t>
      </w:r>
      <w:r w:rsidRPr="00672F58">
        <w:rPr>
          <w:sz w:val="22"/>
          <w:lang w:val="ro-RO"/>
        </w:rPr>
        <w:t xml:space="preserve"> se utilizează şi pentru dispensarele medicale şcolare, pentru personalul din creşe, pentru personalul medical din cadrul cabinetelor medicale din structurile teritoriale de expertiză medicală şi recuperare a capacităţii de muncă, personalul medico-sanitar din direcţiile judeţene pentru tineret şi sport, complexele sportive naţionale şi cluburile sportive, precum şi pentru medicii din asistenţa socială.</w:t>
      </w:r>
    </w:p>
    <w:p w:rsidR="00672F58" w:rsidRPr="00672F58" w:rsidRDefault="00672F58" w:rsidP="00672F58">
      <w:pPr>
        <w:autoSpaceDE w:val="0"/>
        <w:autoSpaceDN w:val="0"/>
        <w:adjustRightInd w:val="0"/>
        <w:rPr>
          <w:sz w:val="22"/>
          <w:lang w:val="ro-RO"/>
        </w:rPr>
      </w:pPr>
      <w:r w:rsidRPr="00672F58">
        <w:rPr>
          <w:sz w:val="22"/>
          <w:lang w:val="ro-RO"/>
        </w:rPr>
        <w:t xml:space="preserve">    5. Salarizarea prevăzută pentru funcţia de infirmier se utilizează şi pentru muncitorii care asigură supravegherea bolnavilor psihici periculoşi din unităţile, secţiile sau compartimentele de psihiatrie.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5^1. Persoanele care ocupă funcţia de psiholog în unităţile sanitare, unităţile de asistenţă medico-socială şi unităţile de asistenţă socială şi care deţin specializarea psihologie clinică beneficiază de majorarea salariului de bază cu 10%.</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6. Salariile de bază prevăzute la pct. 2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3. Instituţii şi unităţi de asistenţă socială/servicii sociale cu sau fără cazare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3.1. Salarii de bază pentru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29Lex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 Instituţii şi unităţi de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asistenţă socială/centre cu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personalitate juridică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 S       | 5791 | 7282 | 2,32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Contabil-şef                      | S       | 5417 | 6750 | 2,17 | 2,70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 Unităţi de asistenţă socială/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centre fără personalitate juridică|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Şef centru                        | S       | 5315 | 6750 | 2,13 | 2,70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Coordonator personal de           | S; SSD; | 4905 | 5417 | 1,96 | 2,17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PL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3.2. Salarii de bază pentru personalul de specialitate din instituţiile şi unităţile de asistenţă socială/centre cu sau fără personalitate juridică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30Lex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Asistent social principal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Asistent social specialist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Asistent social practicant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Asistent social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Psiholog principal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Psiholog specialist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Psiholog practicant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Psiholog stagiar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Logoped, profesor CFM, interpret în     | S       |     4508 |     1,80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limbajul mimico-gestual şi al limbajului|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specific persoanelor cu surdocecitate,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kinetoterapeut, psihopedagog, terapeut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ocupaţional;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Logoped, profesor CFM, interpret în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limbajul mimico-gestual şi al limbajului|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specific persoanelor cu surdocecitate,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kinetoterapeut, psihopedagog, terapeut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ocupaţional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Logoped, profesor CFM, interpret în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limbajul mimico-gestual şi al limbajului|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specific persoanelor cu surdocecitate,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kinetoterapeut, psihopedagog, terapeut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ocupaţional;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Fiziokinetoterapeut principal           | S       |     4578 |     1,83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Fiziokinetoterapeut specialist          | S       |     4200 |     1,68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Fiziokinetoterapeut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Fiziokinetoterapeut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Educator principal                      | S       |     4128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Educator                                | S       |     4020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Educator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Asistent medical, tehnician de          | S       |     4128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Asistent medical, tehnician de          | S       |     4020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 Asistent medical, tehnician de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audiologie şi protezare auditivă;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 Educator, profesor CFM, educator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puericultor,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principal*1)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 Educator, profesor CFM, educator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puericultor, asistent medical*1)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 Educator, profesor CFM, educator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puericultor, asistent medical;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 Educator, educator puericultor, asistent| PL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principal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 Educator, educator puericultor, asistent| PL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 Educator, educator puericultor, asistent| PL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debutant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 Educator, educator puericultor, asistent|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igienă, asistent BFT, optician protezare|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ortopedică şi auditivă,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principal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29 | Educator, educator puericultor, asistent|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igienă, asistent BFT, optician protezare|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ortopedică şi auditivă, asistent medical|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30 | Educator, educator puericultor, asistent|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igienă, asistent BFT, optician protezare|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ortopedică şi auditivă,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medical; debutant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31 | Profesor CFM, interpret în limbaj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mimico-gestual şi al limbajului specific|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persoanelor cu surdocecitate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32 | Instructor de educaţie, instructor CFM;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33 | Instructor de educaţie, instructor CFM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34 | Instructor de educaţie, instructor CFM;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35 | Instructor de ergoterapie, art terapeut,| PL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animator socio-educativ, pedagog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recuperare;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36 | Instructor de ergoterapie, art terapeut,| PL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animator socio-educativ, pedagog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37 | Instructor de ergoterapie, art terapeut,| PL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animator socio-educativ, pedagog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recuperare;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38 | Instructor de ergoterapie, art terapeut,|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animator socio-educativ, pedagog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recuperare;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39 | Instructor de ergoterapie, art terapeut,|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animator socio-educativ, pedagog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40 | Instructor de ergoterapie, art terapeut,|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animator socio-educativ, pedagog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recuperare;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41 | Soră medicală, masor; principal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42 | Soră medicală, masor                    | M       |     3700 |     1,48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43 | Soră medicală, masor;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44 | Asistent maternal profesionist          | M, G    |     2640 |     1,06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45 | Părinte social, îngrijitor la domiciliu,| M, G    |     2535 |     1,01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personal, asistent personal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46 | Tehnician protezist, tehnician          | M, PL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audioprotezist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47 | Agent informare privind cariera         | M, PL   |     3750 |     1,50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*1) Se aplică şi funcţiilor de asistent de fiziokinetoterapie, asistent medico-social, asistent medical generalist, tehnician de audiologie şi protezare auditivă, asistent medical de geriatrie, gerontologie şi asistenţă socială pentru vârstnici, asistent medical de igienă şi sănătate publică, fiziokinetoterapeut, nutriţionist şi dietetician, lucrător social, interpret în limbajul mimico-gestual şi al limbajului specific persoanelor cu surdocecitate, mediator social.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3.3. Salarii de bază pentru personalul de îngrijire şi asistenţă din instituţiile şi unităţile de asistenţă socială/centre cu sau fără personalitate juridică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31Lex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Infirmieră                              |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Infirmieră debutantă                    | G       |     3450 |     1,38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Supraveghetor de noapte                 | G       |     2570 |     1,03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Supraveghetor de noapte, debutant       | G       |     2500 |     1,00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Îngrijitoare, spălătoreasă              |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Bucătar                                 |         |     2950 |     1,18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pct. 3.2. şi pct. 3.3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Reglementări specifice personalului din sănătate, din unităţile de asistenţă medico-socială şi din unităţile de asistenţă socială/servicii sociale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În unităţile sanitare, de asistenţă socială şi de asistenţă medico-socială, unde activitatea se desfăşoară fără întrerupere, în trei ture, personalul care lucrează lunar în toate cele trei ture, precum şi personalul care lucrează în două ture în sistem de 12 cu 24 pot primi, în locul sporului pentru munca prestată în timpul nopţii, prevăzut la </w:t>
      </w:r>
      <w:r w:rsidRPr="00672F58">
        <w:rPr>
          <w:color w:val="008000"/>
          <w:sz w:val="22"/>
          <w:u w:val="single"/>
          <w:lang w:val="ro-RO"/>
        </w:rPr>
        <w:t>art. 20</w:t>
      </w:r>
      <w:r w:rsidRPr="00672F58">
        <w:rPr>
          <w:sz w:val="22"/>
          <w:lang w:val="ro-RO"/>
        </w:rPr>
        <w:t xml:space="preserve"> din prezenta lege, un spor de 15% din salariul de bază pentru orele lucrate în cele trei, respectiv două ture.</w:t>
      </w:r>
    </w:p>
    <w:p w:rsidR="00672F58" w:rsidRPr="00672F58" w:rsidRDefault="00672F58" w:rsidP="00672F58">
      <w:pPr>
        <w:autoSpaceDE w:val="0"/>
        <w:autoSpaceDN w:val="0"/>
        <w:adjustRightInd w:val="0"/>
        <w:rPr>
          <w:sz w:val="22"/>
          <w:lang w:val="ro-RO"/>
        </w:rPr>
      </w:pPr>
      <w:r w:rsidRPr="00672F58">
        <w:rPr>
          <w:sz w:val="22"/>
          <w:lang w:val="ro-RO"/>
        </w:rPr>
        <w:t xml:space="preserve">    (2) Sporul prevăzut la alin. (1) nu se ia în calcul la determinarea limitei sporurilor, compensaţiilor, primelor, premiilor şi indemnizaţiilor prevăzută la </w:t>
      </w:r>
      <w:r w:rsidRPr="00672F58">
        <w:rPr>
          <w:color w:val="008000"/>
          <w:sz w:val="22"/>
          <w:u w:val="single"/>
          <w:lang w:val="ro-RO"/>
        </w:rPr>
        <w:t>art. 25</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Munca prestată de personalul din unităţile sanitare, de asistenţă socială şi de asistenţă medico-socială, în vederea asigurării continuităţii activităţii, în zilele de repaus săptămânal, de sărbători legale şi în celelalte zile în care, în conformitate cu reglementările în vigoare, nu se lucrează, în cadrul programului normal de lucru, se plăteşte cu un spor de până la 100% din salariul de bază al funcţiei îndeplinite.</w:t>
      </w:r>
    </w:p>
    <w:p w:rsidR="00672F58" w:rsidRPr="00672F58" w:rsidRDefault="00672F58" w:rsidP="00672F58">
      <w:pPr>
        <w:autoSpaceDE w:val="0"/>
        <w:autoSpaceDN w:val="0"/>
        <w:adjustRightInd w:val="0"/>
        <w:rPr>
          <w:sz w:val="22"/>
          <w:lang w:val="ro-RO"/>
        </w:rPr>
      </w:pPr>
      <w:r w:rsidRPr="00672F58">
        <w:rPr>
          <w:sz w:val="22"/>
          <w:lang w:val="ro-RO"/>
        </w:rPr>
        <w:t xml:space="preserve">    (2) Munca astfel prestată şi plătită nu se compensează şi cu timp liber corespunzător.</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3*)</w:t>
      </w:r>
    </w:p>
    <w:p w:rsidR="00672F58" w:rsidRPr="00672F58" w:rsidRDefault="00672F58" w:rsidP="00672F58">
      <w:pPr>
        <w:autoSpaceDE w:val="0"/>
        <w:autoSpaceDN w:val="0"/>
        <w:adjustRightInd w:val="0"/>
        <w:rPr>
          <w:sz w:val="22"/>
          <w:lang w:val="ro-RO"/>
        </w:rPr>
      </w:pPr>
      <w:r w:rsidRPr="00672F58">
        <w:rPr>
          <w:sz w:val="22"/>
          <w:lang w:val="ro-RO"/>
        </w:rPr>
        <w:t xml:space="preserve">    (1) Personalul sanitar cu pregătire superioară care efectuează gărzi pentru asigurarea continuităţii asistenţei medicale în afara normei legale de muncă şi a programului normal de lucru de la funcţia de bază se salarizează cu tariful orar aferent salariului de bază.</w:t>
      </w:r>
    </w:p>
    <w:p w:rsidR="00672F58" w:rsidRPr="00672F58" w:rsidRDefault="00672F58" w:rsidP="00672F58">
      <w:pPr>
        <w:autoSpaceDE w:val="0"/>
        <w:autoSpaceDN w:val="0"/>
        <w:adjustRightInd w:val="0"/>
        <w:rPr>
          <w:sz w:val="22"/>
          <w:lang w:val="ro-RO"/>
        </w:rPr>
      </w:pPr>
      <w:r w:rsidRPr="00672F58">
        <w:rPr>
          <w:sz w:val="22"/>
          <w:lang w:val="ro-RO"/>
        </w:rPr>
        <w:t xml:space="preserve">    (2) Gărzile efectuate de personalul sanitar cu pregătire superioară pentru asigurarea continuităţii asistenţei medicale în afara normei legale de muncă şi a programului de lucru de la funcţia de bază în zilele lucrătoare se salarizează cu un spor de până la 75% din tariful orar al salariului de bază.</w:t>
      </w:r>
    </w:p>
    <w:p w:rsidR="00672F58" w:rsidRPr="00672F58" w:rsidRDefault="00672F58" w:rsidP="00672F58">
      <w:pPr>
        <w:autoSpaceDE w:val="0"/>
        <w:autoSpaceDN w:val="0"/>
        <w:adjustRightInd w:val="0"/>
        <w:rPr>
          <w:sz w:val="22"/>
          <w:lang w:val="ro-RO"/>
        </w:rPr>
      </w:pPr>
      <w:r w:rsidRPr="00672F58">
        <w:rPr>
          <w:sz w:val="22"/>
          <w:lang w:val="ro-RO"/>
        </w:rPr>
        <w:t xml:space="preserve">    (3) Gărzile efectuate de personalul sanitar cu pregătire superioară pentru asigurarea continuităţii asistenţei medicale în afara normei legale de muncă şi a programului de lucru de la funcţia de bază, în zilele de repaus săptămânal, de sărbători legale şi în celelalte zile în care, potrivit dispoziţiilor legale, nu se lucrează, se salarizează cu un spor de până la 100% din tariful orar al salariului de bază.</w:t>
      </w:r>
    </w:p>
    <w:p w:rsidR="00672F58" w:rsidRPr="00672F58" w:rsidRDefault="00672F58" w:rsidP="00672F58">
      <w:pPr>
        <w:autoSpaceDE w:val="0"/>
        <w:autoSpaceDN w:val="0"/>
        <w:adjustRightInd w:val="0"/>
        <w:rPr>
          <w:sz w:val="22"/>
          <w:lang w:val="ro-RO"/>
        </w:rPr>
      </w:pPr>
      <w:r w:rsidRPr="00672F58">
        <w:rPr>
          <w:sz w:val="22"/>
          <w:lang w:val="ro-RO"/>
        </w:rPr>
        <w:t xml:space="preserve">    (4) Procentul concret al sporului prevăzut la alin. (2) şi (3) se aprobă trimestrial de comitetul director, după consultarea organizaţiilor sindicale reprezentative la nivel de unitate sau a reprezentanţilor angajaţilor.</w:t>
      </w:r>
    </w:p>
    <w:p w:rsidR="00672F58" w:rsidRPr="00672F58" w:rsidRDefault="00672F58" w:rsidP="00672F58">
      <w:pPr>
        <w:autoSpaceDE w:val="0"/>
        <w:autoSpaceDN w:val="0"/>
        <w:adjustRightInd w:val="0"/>
        <w:rPr>
          <w:sz w:val="22"/>
          <w:lang w:val="ro-RO"/>
        </w:rPr>
      </w:pPr>
      <w:r w:rsidRPr="00672F58">
        <w:rPr>
          <w:sz w:val="22"/>
          <w:lang w:val="ro-RO"/>
        </w:rPr>
        <w:t xml:space="preserve">    (5) Medicii care nu au contract individual de muncă cu unitatea sanitară care organizează serviciul de gardă şi care la nivelul acestei unităţi desfăşoară activitate numai în linia de gardă vor încheia cu această unitate sanitară publică un contract individual de muncă cu timp parţial pentru activitatea prestată în linia de gardă şi vor beneficia numai de drepturile aferente activităţii prestate în linia de gardă, stabilite conform prevederilor acestui articol. Salariul de bază se stabileşte pentru funcţia şi gradul profesional în care aceştia sunt confirmaţi prin ordin al ministrului sănătăţii, corespunzător vechimii în muncă, şi se utilizează pentru stabilirea tarifului orar.</w:t>
      </w:r>
    </w:p>
    <w:p w:rsidR="00672F58" w:rsidRPr="00672F58" w:rsidRDefault="00672F58" w:rsidP="00672F58">
      <w:pPr>
        <w:autoSpaceDE w:val="0"/>
        <w:autoSpaceDN w:val="0"/>
        <w:adjustRightInd w:val="0"/>
        <w:rPr>
          <w:sz w:val="22"/>
          <w:lang w:val="ro-RO"/>
        </w:rPr>
      </w:pPr>
      <w:r w:rsidRPr="00672F58">
        <w:rPr>
          <w:sz w:val="22"/>
          <w:lang w:val="ro-RO"/>
        </w:rPr>
        <w:t xml:space="preserve">    (6) Medicii care sunt nominalizaţi să asigure asistenţa medicală de urgenţă, prin chemări de la domiciliu, sunt salarizaţi pentru perioada în care asigură garda la domiciliu cu 40% din tariful orar aferent salariului de bază pentru numărul de ore în care asigură garda la domiciliu.</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99</w:t>
      </w:r>
      <w:r w:rsidRPr="00672F58">
        <w:rPr>
          <w:i/>
          <w:iCs/>
          <w:sz w:val="22"/>
          <w:lang w:val="ro-RO"/>
        </w:rPr>
        <w:t xml:space="preserve"> alin. (2) din Legea nr. 95/2006, republicată, cu modificările ulterioare, activitatea desfăşurată de asistentul medical, de operatorul registrator de urgenţă, dispecerul/radiotelefonistul şi de şoferul autosanitarei/ambulanţierul din cadrul serviciilor de ambulanţă, precum şi de asistentul medical din cadrul echipajelor de intervenţie terestră şi aeriană SMURD, pentru acordarea asistenţei medicale de urgenţă, în afara programului de la norma de bază, se asimilează cu activitatea personalului sanitar care efectuează gărzi şi beneficiază de drepturile prevăzute la </w:t>
      </w:r>
      <w:r w:rsidRPr="00672F58">
        <w:rPr>
          <w:i/>
          <w:iCs/>
          <w:color w:val="008000"/>
          <w:sz w:val="22"/>
          <w:u w:val="single"/>
          <w:lang w:val="ro-RO"/>
        </w:rPr>
        <w:t>cap. II</w:t>
      </w:r>
      <w:r w:rsidRPr="00672F58">
        <w:rPr>
          <w:i/>
          <w:iCs/>
          <w:sz w:val="22"/>
          <w:lang w:val="ro-RO"/>
        </w:rPr>
        <w:t xml:space="preserve"> </w:t>
      </w:r>
      <w:r w:rsidRPr="00672F58">
        <w:rPr>
          <w:i/>
          <w:iCs/>
          <w:color w:val="008000"/>
          <w:sz w:val="22"/>
          <w:u w:val="single"/>
          <w:lang w:val="ro-RO"/>
        </w:rPr>
        <w:t>art. 3</w:t>
      </w:r>
      <w:r w:rsidRPr="00672F58">
        <w:rPr>
          <w:i/>
          <w:iCs/>
          <w:sz w:val="22"/>
          <w:lang w:val="ro-RO"/>
        </w:rPr>
        <w:t xml:space="preserve"> din </w:t>
      </w:r>
      <w:r w:rsidRPr="00672F58">
        <w:rPr>
          <w:i/>
          <w:iCs/>
          <w:color w:val="008000"/>
          <w:sz w:val="22"/>
          <w:u w:val="single"/>
          <w:lang w:val="ro-RO"/>
        </w:rPr>
        <w:t>anexa nr. II</w:t>
      </w:r>
      <w:r w:rsidRPr="00672F58">
        <w:rPr>
          <w:i/>
          <w:iCs/>
          <w:sz w:val="22"/>
          <w:lang w:val="ro-RO"/>
        </w:rPr>
        <w:t xml:space="preserve"> la Legea-cadru nr. 153/2017, în condiţiile în care nu beneficiază de timp liber corespunzător pentru activitatea desfăşurată peste durata normală a timpului de lucru.</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Personalul sanitar cu pregătire superioară cu funcţie de conducere care efectuează gărzi pentru asigurarea continuităţii asistenţei medicale în afara normei legale de muncă şi a programului normal de lucru de la funcţia de bază va beneficia de drepturile aferente activităţii prestate în linia de gardă, stabilite conform prevederilor </w:t>
      </w:r>
      <w:r w:rsidRPr="00672F58">
        <w:rPr>
          <w:color w:val="008000"/>
          <w:sz w:val="22"/>
          <w:u w:val="single"/>
          <w:lang w:val="ro-RO"/>
        </w:rPr>
        <w:t>art. 3</w:t>
      </w:r>
      <w:r w:rsidRPr="00672F58">
        <w:rPr>
          <w:sz w:val="22"/>
          <w:lang w:val="ro-RO"/>
        </w:rPr>
        <w:t xml:space="preserve"> din prezenta anexă; pentru determinarea tarifului orar se utilizează salariul de bază al </w:t>
      </w:r>
      <w:r w:rsidRPr="00672F58">
        <w:rPr>
          <w:sz w:val="22"/>
          <w:lang w:val="ro-RO"/>
        </w:rPr>
        <w:lastRenderedPageBreak/>
        <w:t>funcţiei de execuţie stabilit pentru funcţia şi gradul profesional în care acesta este confirmat prin ordin al ministrului sănătăţii, corespunzător vechimii în muncă.</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5</w:t>
      </w:r>
    </w:p>
    <w:p w:rsidR="00672F58" w:rsidRPr="00672F58" w:rsidRDefault="00672F58" w:rsidP="00672F58">
      <w:pPr>
        <w:autoSpaceDE w:val="0"/>
        <w:autoSpaceDN w:val="0"/>
        <w:adjustRightInd w:val="0"/>
        <w:rPr>
          <w:sz w:val="22"/>
          <w:lang w:val="ro-RO"/>
        </w:rPr>
      </w:pPr>
      <w:r w:rsidRPr="00672F58">
        <w:rPr>
          <w:sz w:val="22"/>
          <w:lang w:val="ro-RO"/>
        </w:rPr>
        <w:t xml:space="preserve">    (1) În situaţia în care medicul de gardă la domiciliu este solicitat pentru a acorda asistenţă medicală de urgenţă la nivelul unităţii sanitare publice şi nu poate fi contactat sau nu răspunde solicitării, acesta va fi sancţionat prin diminuarea salariului de bază individual cu un procent între 5 - 10% pe o perioadă de 3 luni, în condiţiile legii.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p>
    <w:p w:rsidR="00672F58" w:rsidRPr="00672F58" w:rsidRDefault="00672F58" w:rsidP="00672F58">
      <w:pPr>
        <w:autoSpaceDE w:val="0"/>
        <w:autoSpaceDN w:val="0"/>
        <w:adjustRightInd w:val="0"/>
        <w:rPr>
          <w:sz w:val="22"/>
          <w:lang w:val="ro-RO"/>
        </w:rPr>
      </w:pPr>
      <w:r w:rsidRPr="00672F58">
        <w:rPr>
          <w:i/>
          <w:iCs/>
          <w:sz w:val="22"/>
          <w:lang w:val="ro-RO"/>
        </w:rPr>
        <w:t xml:space="preserve">    (2) Gărzile efectuate de medici pentru completarea normei legale de muncă şi a programului normal de lucru de la funcţia de bază, stabilite prin regulamente specifice, reprezintă gărzi obligatorii.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 Pentru gărzile efectuate peste durata prevăzută la alin. (2) în vederea asigurării continuităţii asistenţei medicale medicii vor încheia cu unitatea sanitară publică un contract individual de muncă cu timp parţial pentru activitatea prestată în linia de gardă şi vor beneficia numai de drepturile aferente activităţii prestate în linia de gardă.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(4) Contravaloarea gărzilor efectuate în afara normei legale de muncă şi a programului normal de lucru de la funcţia de bază, cu excepţia sporului prevăzut la </w:t>
      </w:r>
      <w:r w:rsidRPr="00672F58">
        <w:rPr>
          <w:i/>
          <w:iCs/>
          <w:color w:val="008000"/>
          <w:sz w:val="22"/>
          <w:u w:val="single"/>
          <w:lang w:val="ro-RO"/>
        </w:rPr>
        <w:t>art. 3</w:t>
      </w:r>
      <w:r w:rsidRPr="00672F58">
        <w:rPr>
          <w:i/>
          <w:iCs/>
          <w:sz w:val="22"/>
          <w:lang w:val="ro-RO"/>
        </w:rPr>
        <w:t xml:space="preserve"> alin. (2) şi (3), face parte din suma salariilor de bază.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6</w:t>
      </w:r>
    </w:p>
    <w:p w:rsidR="00672F58" w:rsidRPr="00672F58" w:rsidRDefault="00672F58" w:rsidP="00672F58">
      <w:pPr>
        <w:autoSpaceDE w:val="0"/>
        <w:autoSpaceDN w:val="0"/>
        <w:adjustRightInd w:val="0"/>
        <w:rPr>
          <w:sz w:val="22"/>
          <w:lang w:val="ro-RO"/>
        </w:rPr>
      </w:pPr>
      <w:r w:rsidRPr="00672F58">
        <w:rPr>
          <w:sz w:val="22"/>
          <w:lang w:val="ro-RO"/>
        </w:rPr>
        <w:t xml:space="preserve">    (1) Personalul didactic medico-farmaceutic desfăşoară activitate integrată în unităţile sanitare în care funcţionează catedra sau disciplina didactică.</w:t>
      </w:r>
    </w:p>
    <w:p w:rsidR="00672F58" w:rsidRPr="00672F58" w:rsidRDefault="00672F58" w:rsidP="00672F58">
      <w:pPr>
        <w:autoSpaceDE w:val="0"/>
        <w:autoSpaceDN w:val="0"/>
        <w:adjustRightInd w:val="0"/>
        <w:rPr>
          <w:sz w:val="22"/>
          <w:lang w:val="ro-RO"/>
        </w:rPr>
      </w:pPr>
      <w:r w:rsidRPr="00672F58">
        <w:rPr>
          <w:sz w:val="22"/>
          <w:lang w:val="ro-RO"/>
        </w:rPr>
        <w:t xml:space="preserve">    (2) Personalul didactic de la catedrele sau disciplinele care funcţionează în alte unităţi decât cele sanitare este integrat în unităţile sanitare stabilite de Ministerul Sănătăţii.</w:t>
      </w:r>
    </w:p>
    <w:p w:rsidR="00672F58" w:rsidRPr="00672F58" w:rsidRDefault="00672F58" w:rsidP="00672F58">
      <w:pPr>
        <w:autoSpaceDE w:val="0"/>
        <w:autoSpaceDN w:val="0"/>
        <w:adjustRightInd w:val="0"/>
        <w:rPr>
          <w:sz w:val="22"/>
          <w:lang w:val="ro-RO"/>
        </w:rPr>
      </w:pPr>
      <w:r w:rsidRPr="00672F58">
        <w:rPr>
          <w:sz w:val="22"/>
          <w:lang w:val="ro-RO"/>
        </w:rPr>
        <w:t xml:space="preserve">    (3) Cadrele didactice prevăzute la alin. (1) şi (2), cu excepţia rezidenţilor, desfăşoară activitate integrată prin cumul de funcţii în baza unui contract individual de muncă cu 1/2 normă, în limita posturilor normate şi vacante.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i/>
          <w:iCs/>
          <w:sz w:val="22"/>
          <w:lang w:val="ro-RO"/>
        </w:rPr>
        <w:t xml:space="preserve">    (3^1) Prin excepţie de la prevederile alin. (3), cadrele didactice care ocupă funcţiile de şef secţie, şef laborator sau şef serviciu medical desfăşoară activitate integrată, prin cumul de funcţii, în baza unui contract de administrare cu o durată de 7 ore zilnic şi beneficiază de drepturile salariale aferente contractului de administrare.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La încetarea raporturilor de muncă cu unităţile de învăţământ, cadrele didactice care au fost integrate o perioadă mai mare de 5 ani îşi pot continua activitatea, cu normă întreagă, în unităţile sanitare în care au fost integrate, în baza contractului individual de muncă pe perioadă nedeterminată.</w:t>
      </w: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(1) În raport cu condiţiile în care se desfăşoară activitatea, pot fi acordate, pentru personalul de specialitate medico-sanitar şi auxiliar sanitar din unităţile sanitare şi unităţile medico-sociale, cu respectarea prevederilor legale, următoarele categorii de sporuri:</w:t>
      </w:r>
    </w:p>
    <w:p w:rsidR="00672F58" w:rsidRPr="00672F58" w:rsidRDefault="00672F58" w:rsidP="00672F58">
      <w:pPr>
        <w:autoSpaceDE w:val="0"/>
        <w:autoSpaceDN w:val="0"/>
        <w:adjustRightInd w:val="0"/>
        <w:rPr>
          <w:sz w:val="22"/>
          <w:lang w:val="ro-RO"/>
        </w:rPr>
      </w:pPr>
      <w:r w:rsidRPr="00672F58">
        <w:rPr>
          <w:sz w:val="22"/>
          <w:lang w:val="ro-RO"/>
        </w:rPr>
        <w:t xml:space="preserve">    a) pentru personalul din unităţi, secţii şi compartimente de boli infecţioase, neonatologie, săli de naştere şi din laboratoarele de analize medicale, care îşi desfăşoară activitatea în condiţii periculoase, un spor de până la 25%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b) pentru condiţii deosebit de periculoase: leprozerii, anatomie patologică, TBC, SIDA, dializă, recuperare neuromotorie, neuropsihomotorie, neuromusculară şi neurologică, psihiatrie, medicină legală, asistenţă medicală de urgenţă şi transport sanitar, acordată prin serviciile de ambulanţă şi structurile de primire a urgenţelor (UPU - SMURD, UPU, CPU), secţii şi compartimente de ATI, de terapie intensivă şi de terapie acută, unităţi de supraveghere şi tratament avansat al pacienţilor cardiaci critici (USTACC), secţii şi compartimente de îngrijiri paliative, secţii şi compartimente de oncologie medicală, oncologie pediatrică, radioterapie, hematologie oncologică, neurologie, neurochirurgie, transplant de organe, secţii/compartimente pentru arşi, laboratoare de radioterapie, centru pentru arşi, serviciul/compartimentul de prevenire a infecţiilor asociate asistenţei medicale, Institutul Naţional de Hematologie Transfuzională "Prof. Dr. C.T. Nicolau" </w:t>
      </w:r>
      <w:r w:rsidRPr="00672F58">
        <w:rPr>
          <w:sz w:val="22"/>
          <w:lang w:val="ro-RO"/>
        </w:rPr>
        <w:lastRenderedPageBreak/>
        <w:t>Bucureşti, centrele de transfuzie sanguină regionale/judeţene şi al municipiului Bucureşti, personalul încadrat în blocul operator, în punctele de transfuzii din spital, în laboratoarele de cardiologie şi radiologie intervenţională, în laboratoarele de endoscopie intervenţională, unităţi de accidente vasculare cerebrale acute (UAVCA)/unitate de urgenţe neurovasculare, genetică medicală, precum şi medicii de specialitate chirurgicală, epidemii deosebit de grave şi altele asemenea, stabilite de Ministerul Sănătăţii, cuantumul sporului este de până la 85% din salariul de bază. Nivelul sporului se stabileşte de conducerea fiecărei unităţi sanitare cu personalitate juridică, de comun acord cu sindicatele reprezentative semnatare ale contractului colectiv de muncă la nivel de sistem sanitar şi cu încadrarea în cheltuielile de personal aprobate în bugetul de venituri şi cheltuieli;</w:t>
      </w:r>
    </w:p>
    <w:p w:rsidR="00672F58" w:rsidRPr="00672F58" w:rsidRDefault="00672F58" w:rsidP="00672F58">
      <w:pPr>
        <w:autoSpaceDE w:val="0"/>
        <w:autoSpaceDN w:val="0"/>
        <w:adjustRightInd w:val="0"/>
        <w:rPr>
          <w:sz w:val="22"/>
          <w:lang w:val="ro-RO"/>
        </w:rPr>
      </w:pPr>
      <w:r w:rsidRPr="00672F58">
        <w:rPr>
          <w:sz w:val="22"/>
          <w:lang w:val="ro-RO"/>
        </w:rPr>
        <w:t xml:space="preserve">    c) pentru condiţii periculoase sau vătămătoare,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d) pentru condiţii grele de muncă,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e) pentru personalul care îşi desfăşoară activitatea cu surse de radiaţii sau generatoare de radiaţii, un spor pentru condiţii periculoase de până la 30% din salariul de bază, diferenţiat pe categorii de risc radiologic astfel: 10% la categoria I, 15% la categoria a II-a, 20% la categoria a III-a şi 30% la categoria a IV-a;</w:t>
      </w:r>
    </w:p>
    <w:p w:rsidR="00672F58" w:rsidRPr="00672F58" w:rsidRDefault="00672F58" w:rsidP="00672F58">
      <w:pPr>
        <w:autoSpaceDE w:val="0"/>
        <w:autoSpaceDN w:val="0"/>
        <w:adjustRightInd w:val="0"/>
        <w:rPr>
          <w:sz w:val="22"/>
          <w:lang w:val="ro-RO"/>
        </w:rPr>
      </w:pPr>
      <w:r w:rsidRPr="00672F58">
        <w:rPr>
          <w:sz w:val="22"/>
          <w:lang w:val="ro-RO"/>
        </w:rPr>
        <w:t xml:space="preserve">    f) pentru unităţile sanitare cu specific deosebit, stabilite de Ministerul Sănătăţii, un spor de până la 15%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g) pentru personalul care lucrează în unităţi sanitare aflate în localităţi izolate, situate la altitudine, care au căi de acces dificile sau unde atragerea personalului se face cu greutate, un spor de până la 20%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h) pentru activităţi care se desfăşoară în condiţii deosebite, cum ar fi stres sau risc,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(2) Localităţile prevăzute la alin. (1) lit. g) se stabilesc prin ordin al ministrului sănătăţii.</w:t>
      </w:r>
    </w:p>
    <w:p w:rsidR="00672F58" w:rsidRPr="00672F58" w:rsidRDefault="00672F58" w:rsidP="00672F58">
      <w:pPr>
        <w:autoSpaceDE w:val="0"/>
        <w:autoSpaceDN w:val="0"/>
        <w:adjustRightInd w:val="0"/>
        <w:rPr>
          <w:sz w:val="22"/>
          <w:lang w:val="ro-RO"/>
        </w:rPr>
      </w:pPr>
      <w:r w:rsidRPr="00672F58">
        <w:rPr>
          <w:sz w:val="22"/>
          <w:lang w:val="ro-RO"/>
        </w:rPr>
        <w:t xml:space="preserve">    (3) Locurile de muncă, categoriile de personal, mărimea concretă a sporului, precum şi condiţiile de acordare a acestora se stabilesc de către ordonatorul de credite, cu consultarea sindicatelor sau, după caz, a reprezentanţilor salariaţilor,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(4) Sporurile prevăzute la alin. (1) lit. a) - f) şi h) nu pot fi acordate cumulat aceleiaşi persoane.</w:t>
      </w:r>
    </w:p>
    <w:p w:rsidR="00672F58" w:rsidRPr="00672F58" w:rsidRDefault="00672F58" w:rsidP="00672F58">
      <w:pPr>
        <w:autoSpaceDE w:val="0"/>
        <w:autoSpaceDN w:val="0"/>
        <w:adjustRightInd w:val="0"/>
        <w:rPr>
          <w:sz w:val="22"/>
          <w:lang w:val="ro-RO"/>
        </w:rPr>
      </w:pPr>
      <w:r w:rsidRPr="00672F58">
        <w:rPr>
          <w:sz w:val="22"/>
          <w:lang w:val="ro-RO"/>
        </w:rPr>
        <w:t xml:space="preserve">    (5) Personalul din cadrul direcţiilor de sănătate publică poate beneficia, în raport cu condiţiile de muncă, de sporurile prevăzute la alin. (1) lit. a), b), c) şi e), dacă îşi desfăşoară activitatea în aceleaşi condiţii cu personalul care beneficiază de aceste sporuri.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Regulamentul privind timpul de muncă, organizarea şi efectuarea gărzilor în unităţile publice din sistemul sanitar se aprobă prin ordin al ministrului sănătăţii, cu consultarea organizaţiilor sindicale semnatare ale contractului colectiv de muncă la nivel de ramură sanitară.</w:t>
      </w:r>
    </w:p>
    <w:p w:rsidR="00672F58" w:rsidRPr="00672F58" w:rsidRDefault="00672F58" w:rsidP="00672F58">
      <w:pPr>
        <w:autoSpaceDE w:val="0"/>
        <w:autoSpaceDN w:val="0"/>
        <w:adjustRightInd w:val="0"/>
        <w:rPr>
          <w:sz w:val="22"/>
          <w:lang w:val="ro-RO"/>
        </w:rPr>
      </w:pPr>
      <w:r w:rsidRPr="00672F58">
        <w:rPr>
          <w:sz w:val="22"/>
          <w:lang w:val="ro-RO"/>
        </w:rPr>
        <w:t xml:space="preserve">    ART. 9</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pentru personalul care îşi desfăşoară activitatea în structuri sanitare care furnizează servicii medicale ambulatorii de specialitate se stabilesc pe funcţii, grade şi trepte profesionale corespunzător vechimii în muncă.</w:t>
      </w:r>
    </w:p>
    <w:p w:rsidR="00672F58" w:rsidRPr="00672F58" w:rsidRDefault="00672F58" w:rsidP="00672F58">
      <w:pPr>
        <w:autoSpaceDE w:val="0"/>
        <w:autoSpaceDN w:val="0"/>
        <w:adjustRightInd w:val="0"/>
        <w:rPr>
          <w:sz w:val="22"/>
          <w:lang w:val="ro-RO"/>
        </w:rPr>
      </w:pPr>
      <w:r w:rsidRPr="00672F58">
        <w:rPr>
          <w:sz w:val="22"/>
          <w:lang w:val="ro-RO"/>
        </w:rPr>
        <w:t xml:space="preserve">    ART. 10</w:t>
      </w:r>
    </w:p>
    <w:p w:rsidR="00672F58" w:rsidRPr="00672F58" w:rsidRDefault="00672F58" w:rsidP="00672F58">
      <w:pPr>
        <w:autoSpaceDE w:val="0"/>
        <w:autoSpaceDN w:val="0"/>
        <w:adjustRightInd w:val="0"/>
        <w:rPr>
          <w:sz w:val="22"/>
          <w:lang w:val="ro-RO"/>
        </w:rPr>
      </w:pPr>
      <w:r w:rsidRPr="00672F58">
        <w:rPr>
          <w:sz w:val="22"/>
          <w:lang w:val="ro-RO"/>
        </w:rPr>
        <w:t xml:space="preserve">    (1) În unităţile sanitare publice din sistemul sanitar promovarea în funcţii, grade şi trepte profesionale se face potrivit metodologiei legale în vigoare, prin transformarea postului avut într-un post corespunzător promovării.</w:t>
      </w:r>
    </w:p>
    <w:p w:rsidR="00672F58" w:rsidRPr="00672F58" w:rsidRDefault="00672F58" w:rsidP="00672F58">
      <w:pPr>
        <w:autoSpaceDE w:val="0"/>
        <w:autoSpaceDN w:val="0"/>
        <w:adjustRightInd w:val="0"/>
        <w:rPr>
          <w:sz w:val="22"/>
          <w:lang w:val="ro-RO"/>
        </w:rPr>
      </w:pPr>
      <w:r w:rsidRPr="00672F58">
        <w:rPr>
          <w:sz w:val="22"/>
          <w:lang w:val="ro-RO"/>
        </w:rPr>
        <w:t xml:space="preserve">    (2) Criteriile privind angajarea şi promovarea în funcţii, grade şi trepte profesionale se stabilesc prin ordin al ministrului sănătăţii, de comun acord cu organizaţiile sindicale semnatare ale contractului colectiv de muncă la nivel de ramură sanitară.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11</w:t>
      </w:r>
    </w:p>
    <w:p w:rsidR="00672F58" w:rsidRPr="00672F58" w:rsidRDefault="00672F58" w:rsidP="00672F58">
      <w:pPr>
        <w:autoSpaceDE w:val="0"/>
        <w:autoSpaceDN w:val="0"/>
        <w:adjustRightInd w:val="0"/>
        <w:rPr>
          <w:sz w:val="22"/>
          <w:lang w:val="ro-RO"/>
        </w:rPr>
      </w:pPr>
      <w:r w:rsidRPr="00672F58">
        <w:rPr>
          <w:sz w:val="22"/>
          <w:lang w:val="ro-RO"/>
        </w:rPr>
        <w:t xml:space="preserve">    Criteriile pentru clasificarea pe categorii a unităţilor şi subunităţilor sanitare, stabilirea nivelului de salarizare pe grade pentru personalul cu funcţii de conducere, precum şi a indemnizaţiei pentru îndeplinirea </w:t>
      </w:r>
      <w:r w:rsidRPr="00672F58">
        <w:rPr>
          <w:sz w:val="22"/>
          <w:lang w:val="ro-RO"/>
        </w:rPr>
        <w:lastRenderedPageBreak/>
        <w:t>unor sarcini, activităţi şi responsabilităţi suplimentare funcţiei de bază se stabilesc prin ordin al ministrului sănătăţii.</w:t>
      </w:r>
    </w:p>
    <w:p w:rsidR="00672F58" w:rsidRPr="00672F58" w:rsidRDefault="00672F58" w:rsidP="00672F58">
      <w:pPr>
        <w:autoSpaceDE w:val="0"/>
        <w:autoSpaceDN w:val="0"/>
        <w:adjustRightInd w:val="0"/>
        <w:rPr>
          <w:sz w:val="22"/>
          <w:lang w:val="ro-RO"/>
        </w:rPr>
      </w:pPr>
      <w:r w:rsidRPr="00672F58">
        <w:rPr>
          <w:sz w:val="22"/>
          <w:lang w:val="ro-RO"/>
        </w:rPr>
        <w:t xml:space="preserve">    ART. 12</w:t>
      </w:r>
    </w:p>
    <w:p w:rsidR="00672F58" w:rsidRPr="00672F58" w:rsidRDefault="00672F58" w:rsidP="00672F58">
      <w:pPr>
        <w:autoSpaceDE w:val="0"/>
        <w:autoSpaceDN w:val="0"/>
        <w:adjustRightInd w:val="0"/>
        <w:rPr>
          <w:sz w:val="22"/>
          <w:lang w:val="ro-RO"/>
        </w:rPr>
      </w:pPr>
      <w:r w:rsidRPr="00672F58">
        <w:rPr>
          <w:sz w:val="22"/>
          <w:lang w:val="ro-RO"/>
        </w:rPr>
        <w:t xml:space="preserve">    Medicii angajaţi ai unităţilor de asistenţă socială/serviciilor sociale cu sau fără cazare şi ai serviciilor publice de asistenţă socială care administrează servicii sociale sunt salarizaţi la nivelul de salarizare din unităţile sanitare, altele decât cele clinice.</w:t>
      </w:r>
    </w:p>
    <w:p w:rsidR="00672F58" w:rsidRPr="00672F58" w:rsidRDefault="00672F58" w:rsidP="00672F58">
      <w:pPr>
        <w:autoSpaceDE w:val="0"/>
        <w:autoSpaceDN w:val="0"/>
        <w:adjustRightInd w:val="0"/>
        <w:rPr>
          <w:sz w:val="22"/>
          <w:lang w:val="ro-RO"/>
        </w:rPr>
      </w:pPr>
      <w:r w:rsidRPr="00672F58">
        <w:rPr>
          <w:sz w:val="22"/>
          <w:lang w:val="ro-RO"/>
        </w:rPr>
        <w:t xml:space="preserve">    ART. 13</w:t>
      </w:r>
    </w:p>
    <w:p w:rsidR="00672F58" w:rsidRPr="00672F58" w:rsidRDefault="00672F58" w:rsidP="00672F58">
      <w:pPr>
        <w:autoSpaceDE w:val="0"/>
        <w:autoSpaceDN w:val="0"/>
        <w:adjustRightInd w:val="0"/>
        <w:rPr>
          <w:sz w:val="22"/>
          <w:lang w:val="ro-RO"/>
        </w:rPr>
      </w:pPr>
      <w:r w:rsidRPr="00672F58">
        <w:rPr>
          <w:sz w:val="22"/>
          <w:lang w:val="ro-RO"/>
        </w:rPr>
        <w:t xml:space="preserve">    Personalul din unităţile de asistenţă socială/centre cu sau fără cazare se încadrează pe bază de contract individual de muncă.</w:t>
      </w:r>
    </w:p>
    <w:p w:rsidR="00672F58" w:rsidRPr="00672F58" w:rsidRDefault="00672F58" w:rsidP="00672F58">
      <w:pPr>
        <w:autoSpaceDE w:val="0"/>
        <w:autoSpaceDN w:val="0"/>
        <w:adjustRightInd w:val="0"/>
        <w:rPr>
          <w:sz w:val="22"/>
          <w:lang w:val="ro-RO"/>
        </w:rPr>
      </w:pPr>
      <w:r w:rsidRPr="00672F58">
        <w:rPr>
          <w:sz w:val="22"/>
          <w:lang w:val="ro-RO"/>
        </w:rPr>
        <w:t xml:space="preserve">    ART. 14</w:t>
      </w:r>
    </w:p>
    <w:p w:rsidR="00672F58" w:rsidRPr="00672F58" w:rsidRDefault="00672F58" w:rsidP="00672F58">
      <w:pPr>
        <w:autoSpaceDE w:val="0"/>
        <w:autoSpaceDN w:val="0"/>
        <w:adjustRightInd w:val="0"/>
        <w:rPr>
          <w:sz w:val="22"/>
          <w:lang w:val="ro-RO"/>
        </w:rPr>
      </w:pPr>
      <w:r w:rsidRPr="00672F58">
        <w:rPr>
          <w:sz w:val="22"/>
          <w:lang w:val="ro-RO"/>
        </w:rPr>
        <w:t xml:space="preserve">    (1) În unităţile de asistenţă socială/centre cu sau fără cazare, în raport cu condiţiile în care se desfăşoară activitatea, pot fi acordate, cu respectarea prevederilor legale, următoarele categorii de sporuri:</w:t>
      </w:r>
    </w:p>
    <w:p w:rsidR="00672F58" w:rsidRPr="00672F58" w:rsidRDefault="00672F58" w:rsidP="00672F58">
      <w:pPr>
        <w:autoSpaceDE w:val="0"/>
        <w:autoSpaceDN w:val="0"/>
        <w:adjustRightInd w:val="0"/>
        <w:rPr>
          <w:sz w:val="22"/>
          <w:lang w:val="ro-RO"/>
        </w:rPr>
      </w:pPr>
      <w:r w:rsidRPr="00672F58">
        <w:rPr>
          <w:sz w:val="22"/>
          <w:lang w:val="ro-RO"/>
        </w:rPr>
        <w:t xml:space="preserve">    a) pentru condiţii deosebit de periculoase, personalul care îşi desfăşoară activitatea în centrele de recuperare şi reabilitare neuropsihiatrică/alte centre rezidenţiale pentru persoane cu afecţiuni neuropsihiatrice, în module de reabilitare comportamentală, precum şi personalul din unităţile de asistenţă socială în care sunt îngrijiţi bolnavii cu TBC, SIDA sau cu nevoi de recuperare neuromotorie, neuropsihomotorie, neuromusculară şi neurologic, un spor de până la 75%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b) pentru condiţii grele de muncă,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c) pentru personalul care lucrează în unităţi de asistenţă socială aflate în localităţi izolate, situate la altitudine, care au căi de acces dificile sau unde atragerea personalului se face cu greutate, un spor de până la 20%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d) pentru condiţii periculoase sau vătămătoare,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e) pentru activităţi care se desfăşoară în condiţii deosebite, cum ar fi stres sau risc,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f) pentru al II-lea copil dat în plasament, asistenţii maternali profesionişti pot beneficia de un spor de până la 15%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g) pentru asigurarea continuităţii în muncă, asistenţii maternali profesionişti pot beneficia de un spor de până la 7,5%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mărimea concretă a sporului, precum şi condiţiile de acordare a acestuia se stabilesc de către ordonatorul de credite, cu consultarea sindicatelor sau, după caz, a reprezentanţilor salariaţilor,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(3) Sporurile prevăzute la alin. (1) lit. d) şi e) nu pot fi acordate cumulat aceleiaşi persoane.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#M83</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situaţiile de risc epidemiologic şi biologic prevăzute la </w:t>
      </w:r>
      <w:r w:rsidRPr="00672F58">
        <w:rPr>
          <w:i/>
          <w:iCs/>
          <w:color w:val="008000"/>
          <w:sz w:val="22"/>
          <w:u w:val="single"/>
          <w:lang w:val="ro-RO"/>
        </w:rPr>
        <w:t>art. 6</w:t>
      </w:r>
      <w:r w:rsidRPr="00672F58">
        <w:rPr>
          <w:i/>
          <w:iCs/>
          <w:sz w:val="22"/>
          <w:lang w:val="ro-RO"/>
        </w:rPr>
        <w:t xml:space="preserve"> din Legea nr. 136/2020 privind instituirea unor măsuri în domeniul sănătăţii publice în situaţii de risc epidemiologic şi biologic, republicată, cu modificările şi completările ulterioare, personalul care ocupă funcţii de conducere din cadrul Institutului Naţional de Sănătate Publică beneficiază de un spor de 30% din salariul de bază.</w:t>
      </w:r>
    </w:p>
    <w:p w:rsidR="00672F58" w:rsidRPr="00672F58" w:rsidRDefault="00672F58" w:rsidP="00672F58">
      <w:pPr>
        <w:autoSpaceDE w:val="0"/>
        <w:autoSpaceDN w:val="0"/>
        <w:adjustRightInd w:val="0"/>
        <w:rPr>
          <w:sz w:val="22"/>
          <w:lang w:val="ro-RO"/>
        </w:rPr>
      </w:pPr>
      <w:r w:rsidRPr="00672F58">
        <w:rPr>
          <w:i/>
          <w:iCs/>
          <w:sz w:val="22"/>
          <w:lang w:val="ro-RO"/>
        </w:rPr>
        <w:t xml:space="preserve">    (2) Cuantumul sporului prevăzut la alin. (1) nu se ia în calcul la determinarea limitei prevăzute la </w:t>
      </w:r>
      <w:r w:rsidRPr="00672F58">
        <w:rPr>
          <w:i/>
          <w:iCs/>
          <w:color w:val="008000"/>
          <w:sz w:val="22"/>
          <w:u w:val="single"/>
          <w:lang w:val="ro-RO"/>
        </w:rPr>
        <w:t>art. 25</w:t>
      </w:r>
      <w:r w:rsidRPr="00672F58">
        <w:rPr>
          <w:i/>
          <w:iCs/>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III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FAMILIA OCUPAŢIONALĂ DE FUNCŢII BUGETARE "CULTURĂ"</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UNITĂŢI DE CULTURĂ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Salarii de bază din instituţii de spectacole sau concerte naţionale ori de importanţă naţională</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lastRenderedPageBreak/>
        <w:t xml:space="preserve">    I. Instituţii de spectacole sau concerte naţionale ori de importanţă naţională, instituţii de spectacole la care spectacolele se desfăşoară preponderent în limba unei minorităţi, din cadrul filarmonicilor, opere, teatre, teatre lirice sau muzicale, centre naţionale de cultură/artă naţională, Corul Naţional de Cameră Madrigal - Marin Constantin, Centrul Naţional de Artă Tinerimea Română, precum şi instituţii de spectacole sau concerte din subordinea Consiliului General al Municipiului Bucureşti şi din alte instituţii de spectacole sau concerte*)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Curtea Constituţională, prin </w:t>
      </w:r>
      <w:r w:rsidRPr="00672F58">
        <w:rPr>
          <w:i/>
          <w:iCs/>
          <w:color w:val="008000"/>
          <w:sz w:val="22"/>
          <w:u w:val="single"/>
          <w:lang w:val="ro-RO"/>
        </w:rPr>
        <w:t>Decizia nr. 413/2021</w:t>
      </w:r>
      <w:r w:rsidRPr="00672F58">
        <w:rPr>
          <w:i/>
          <w:iCs/>
          <w:sz w:val="22"/>
          <w:lang w:val="ro-RO"/>
        </w:rPr>
        <w:t xml:space="preserve"> (</w:t>
      </w:r>
      <w:r w:rsidRPr="00672F58">
        <w:rPr>
          <w:b/>
          <w:bCs/>
          <w:i/>
          <w:iCs/>
          <w:color w:val="008000"/>
          <w:sz w:val="22"/>
          <w:u w:val="single"/>
          <w:lang w:val="ro-RO"/>
        </w:rPr>
        <w:t>#M71</w:t>
      </w:r>
      <w:r w:rsidRPr="00672F58">
        <w:rPr>
          <w:i/>
          <w:iCs/>
          <w:sz w:val="22"/>
          <w:lang w:val="ro-RO"/>
        </w:rPr>
        <w:t xml:space="preserve">), a constatat că sintagma "alte instituţii de spectacole sau concerte" cuprinsă la </w:t>
      </w:r>
      <w:r w:rsidRPr="00672F58">
        <w:rPr>
          <w:i/>
          <w:iCs/>
          <w:color w:val="008000"/>
          <w:sz w:val="22"/>
          <w:u w:val="single"/>
          <w:lang w:val="ro-RO"/>
        </w:rPr>
        <w:t>pct. I</w:t>
      </w:r>
      <w:r w:rsidRPr="00672F58">
        <w:rPr>
          <w:i/>
          <w:iCs/>
          <w:sz w:val="22"/>
          <w:lang w:val="ro-RO"/>
        </w:rPr>
        <w:t xml:space="preserve"> din </w:t>
      </w:r>
      <w:r w:rsidRPr="00672F58">
        <w:rPr>
          <w:i/>
          <w:iCs/>
          <w:color w:val="008000"/>
          <w:sz w:val="22"/>
          <w:u w:val="single"/>
          <w:lang w:val="ro-RO"/>
        </w:rPr>
        <w:t>capitolul I</w:t>
      </w:r>
      <w:r w:rsidRPr="00672F58">
        <w:rPr>
          <w:i/>
          <w:iCs/>
          <w:sz w:val="22"/>
          <w:lang w:val="ro-RO"/>
        </w:rPr>
        <w:t xml:space="preserve"> din </w:t>
      </w:r>
      <w:r w:rsidRPr="00672F58">
        <w:rPr>
          <w:i/>
          <w:iCs/>
          <w:color w:val="008000"/>
          <w:sz w:val="22"/>
          <w:u w:val="single"/>
          <w:lang w:val="ro-RO"/>
        </w:rPr>
        <w:t>anexa nr. III</w:t>
      </w:r>
      <w:r w:rsidRPr="00672F58">
        <w:rPr>
          <w:i/>
          <w:iCs/>
          <w:sz w:val="22"/>
          <w:lang w:val="ro-RO"/>
        </w:rPr>
        <w:t xml:space="preserve"> la Legea-cadru nr. 153/2017 este neconstituţională.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Instituţii de spectacole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sau concerte naţionale ori|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importanţă naţională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Manager (director general/        | S       |10529 |14038 | 4,21 | 5,62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 9651 |13512 | 3,86 | 5,40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 S       | 9651 |13512 | 3,86 | 5,40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contabil-şef,   | S       | 8774 |10529 | 3,51 | 4,21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secţie                        | S       | 8072 | 9125 | 3,23 | 3,65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 8072 | 9125 | 3,23 | 3,65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şef laborator, şef     | S       | 7546 | 8423 | 3,02 | 3,37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oficiu, şef atelier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Şef atelier                       | PL; M   | 5966 | 6580 | 2,39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Şef formaţie muncitori            |         | 4475 | 5008 | 1,79 | 2,00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Instituţii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spectacole sau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concerte naţionale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ori de importanţă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naţională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Dirijor, regizor artistic, scenograf,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coregraf, solist (vocal, balet,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concertist, instrumentist), prim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balerin, concertmaestru, actor (teatru,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mânuitor păpuşi-marionete)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10880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7721 |     3,09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Dirijor cor, şef partidă, maestru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(artist circ, corepetitor, cor,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balet-dans),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8247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Artist instrumentist, artist liric,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balerin, dansator, artist circ,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corepetitor, acompaniator, regizor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scenă (culise), maestru de studii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(balet, canto, muzical), corist (operă,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operetă)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8072 |     3,23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Secretar (literar, muzical, artistic,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platou, PR, marketing), sculptor păpuşi,|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artist plastic, grafician, şef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orchestră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Impresar artistic, pictor,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consultant-artistic, producător-delegat,|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sufleor (operă, operetă, teatru)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Machior, peruchier, operator (lumini,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imagine, sunet), asistent regie/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scenografie, secretar platou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Dirijor, dirijor cor, actor, artist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circ, instrumentist, corist operă, actor|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mânuitor-păpuşi, corist, sufleor,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balerin, dansator, corepetitor, sculptor|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păpuşi, artist plastic, grafician,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literar/muzical/artistic,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regizor tehnic), solist (vocal, balet,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instrumentist, concertist,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instrumentist), maestru (balet-dans,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corepetitor, artist circ),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concertmaestru, coregraf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     5212 |     2,08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Maestru (lumini, imagine, sunet),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maestru (acordor pian-clavecin, lutier),|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(orgă, instrumente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suflat), şef orchestră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Operator (lumini, imagine, sunet),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editor (imagine, sunet), regizor scenă,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iluminist scenă, machior, peruchier,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butafor, recuziter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G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G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Muncitor din activitatea specifică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instituţiilor de spectacole sau concerte|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Supraveghetor sală, controlor bilete,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garderobier, plasator sală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Manipulant decor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     3050 |     1,22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2570 |     1,03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Alte instituţii de spectacole sau concerte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Alte instituţii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spectacole sau concerte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Manager (director general/        | S       | 8423 |11055 | 3,37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 7546 |10880 | 3,02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 S       | 7546 |10880 | 3,02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contabil-şef,   | S       | 6844 | 8423 | 2,74 | 3,37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secţie                        | S       | 6580 | 7282 | 2,63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 6229 | 7019 | 2,49 | 2,81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şef laborator, şef     | S       | 5966 | 6229 | 2,39 | 2,49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oficiu, şef atelier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Şef formaţie muncitori            |         | 4475 | 5008 | 1,79 | 2,00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Alte instituţii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spectacole sau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concerte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Dirijor, regizor artistic, scenograf,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coregraf, solist (vocal, balet,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concertist, instrumentist), prim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balerin, concert-maestru, actor (teatru,|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mânuitor păpuşi-marionete)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gradul IA | S       |     8423 |     3,37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Dirijor cor, şef partidă, maestru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(artist circ, corepetitor, cor, balet-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dans),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7282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Artist instrumentist, artist liric,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balerin, dansator, artist circ,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corepetitor, acompaniator, regizor scenă|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(culise), maestru de studii (balet,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canto, muzical), corist (operă, operetă)|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7019 |     2,81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5417 |     2,17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Secretar (literar, muzical, artistic,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platou, PR, marketing), sculptor păpuşi,|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artist plastic, grafician, şef orchestră|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Impresar artistic, pictor, consultant-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artistic, producător-delegat, sufleor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(operă, operetă, teatru)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Machior, peruchier, operator (lumini,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imagine, sunet), asistent regie/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scenografie, secretar platou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Dirijor, dirijor cor, actor, artist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circ, instrumentist, corist operă, actor|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mânuitor-păpuşi, corist, sufleor,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balerin, dansator, corepetitor, sculptor|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păpuşi, artist plastic, grafician,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referent literar/muzical/artistic,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regizor tehnic, solist (vocal, balet,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instrumentist, concertist,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instrumentist), maestru (balet-dans,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corepetitor, artist circ),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concertmaestru, coregraf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Maestru (lumini, imagine, sunet),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maestru (acordor pian-clavecin, lutier),|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(orgă, instrumente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suflat), şef orchestră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Operator (lumini, imagine, sunet),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editor (imagine, sunet), regizor scenă,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iluminist scenă, machior, peruchier,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butafor, recuziter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Muncitor din activitatea specifică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instituţiilor de spectacole sau concerte|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G    |     3500 |     1,40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M; G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2570 |     1,03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Supraveghetor sală, controlor bilete,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garderobier, plasator sală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Manipulant decor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2570 |     1,03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Salarii de bază din sistemul bibliotecilor publice din România</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I. Biblioteci naţionale sau de importanţă naţională, stabilite potrivit legii, precum şi Biblioteca Academiei Române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|Biblioteci naţionale sau de|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|studiilor|importanţă naţională,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|precum şi Biblioteca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|Academiei Române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Manager (director general/        | S       |10529 |12459 | 4,21 | 4,98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director)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Director general adjunct          | S       | 9651 |11933 | 3,86 | 4,77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Director                          | S       | 9651 |11933 | 3,86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contabil-şef,   | S       | 6150 | 7282 | 2,46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secţie                        | S       | 6000 | 7100 | 2,40 | 2,84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 6000 | 7100 | 2,40 | 2,84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şef laborator, şef     | S       | 5800 | 6650 | 2,32 | 2,66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oficiu, şef atelier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|Biblioteci naţionale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|studiilor|sau de importanţă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|naţională, precum şi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|Biblioteca Academiei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|Române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Bibliotecar, bibliotecar-arhivist,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de sistem, documentarist,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conservator, restaurator, analist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Bibliotecar, bibliotecar-arhivist,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conservator, restaurator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Bibliotecar,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PL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PL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PL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PL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Bibliotecar,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operator date, controlor date,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restaurator, conservator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Supraveghetor sală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Mânuitor carte, garderobier             |         |     2900 |     1,16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Alte biblioteci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Alte biblioteci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Manager (director general/        | S       | 5966 | 7546 | 2,39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 5791 | 7282 | 2,32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 S       | 5791 | 7282 | 2,32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contabil-şef,   | S       | 5528 | 6844 | 2,21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inginer-şef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secţie                        | S       | 5400 | 6000 | 2,16 | 2,40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 5300 | 5930 | 2,12 | 2,37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şef laborator, şef     | S       | 5000 | 5850 | 2,00 | 2,34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oficiu, şef atelier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39Lex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Alte biblioteci*)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Bibliotecar, bibliotecar-arhivist,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de sistem, documentarist,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conservator, restaurator, analist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Bibliotecar, bibliotecar-arhivist,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conservator, restaurator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Bibliotecar,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PL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PL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PL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PL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Bibliotecar, redactor,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operator date, controlor date,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restaurator, conservator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Supraveghetor sală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Mânuitor carte, garderobier             |         |     2900 |     1,16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Se utilizează şi în cadrul bibliotecilor universitare, pentru cei care au statut de personal didactic auxiliar.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III</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Salarii de bază din sistemul muzeelor publice din România</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I. Muzee de importanţă naţională, stabilite potrivit legii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Muzee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importanţă naţională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Manager (director general/        | S       |10529 |12459 | 4,21 | 4,98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director)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Director general adjunct          | S       | 9651 |11933 | 3,86 | 4,77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Director                          | S       | 9651 |11933 | 3,86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 şef,   | S       | 6150 | 7282 | 2,46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secţie                        | S       | 6000 | 7200 | 2,40 | 2,88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 6000 | 7200 | 2,40 | 2,88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şef laborator, şef     | S       | 5800 | 7100 | 2,32 | 2,84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oficiu, şef atelier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Muzee de importanţă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naţională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Muzeograf, restaurator, conservator,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arheolog, arhitect, istoric,|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curator, designer, taxidermist,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fotograf, desenator artistic, educator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muzeal, 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5517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5101 |     2,04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4828 |     1,93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Biolog, fizician, chimist, sociolog,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psiholog, topograf, documentarist,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grafician;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Biolog, fizician, chimist, sociolog,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psiholog; specialist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Biolog, fizician, chimist, sociolog,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psiholog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Biolog, fizician, chimist, sociolog,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psiholog, topograf, documentarist,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grafician,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Muzeograf, restaurator, conservator,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bibliotecar-arhivist,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conductor arhitect, educator muzeal,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topograf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Restaurator, conservator, trezorier,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redactor, tehnoredactor, gestionar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custode, taxidermist, desenator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artistic, fotograf, operator video,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topograf, documentarist, grafician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Supraveghetor muzeu, controlor bilete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Garderobier                             |         |     2900 |     1,16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Alte muzee</w:t>
      </w: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Alte muzee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Manager (director general/        | S       | 8423 | 9283 | 3,37 | 3,71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director)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 Director general adjunct          | S       | 7546 | 8678 | 3,02 | 3,47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Director                          | S       | 7546 | 8678 | 3,02 | 3,47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 şef,   | S       | 5628 | 7100 | 2,25 | 2,84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secţie                        | S       | 5500 | 7000 | 2,20 | 2,80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 5500 | 7000 | 2,20 | 2,80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şef laborator, şef     | S       | 5400 | 6800 | 2,16 | 2,72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oficiu, şef atelier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Alte muzee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Muzeograf, restaurator, conservator,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arheolog, arhitect, istoric,|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curator, designer, taxidermist,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fotograf, desenator artistic, educator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muzeal, 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5417 |     2,17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5001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4728 |     1,89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Biolog, fizician, chimist, sociolog,    | S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psiholog, topograf, documentarist,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grafician;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Biolog, fizician, chimist, sociolog,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psiholog; specialist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Biolog, fizician, chimist, sociolog,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psiholog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Biolog, fizician, chimist, sociolog,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psiholog, topograf, documentarist,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grafician;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Muzeograf, restaurator, conservator,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bibliograf, bibliotecar-arhivist,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conductor arhitect, pedagog muzeal,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topograf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gradul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Restaurator, conservator, trezorier,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redactor, tehnoredactor, gestionar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custode, taxidermist, desenator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artistic, fotograf, operator video,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topograf, documentarist, grafician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treapta IA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Supraveghetor muzeu, controlor bilete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Garderobier                             |         |     2900 |     1,16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IV</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din presă, edituri, informare documentară şi alte instituţii publice de cultură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Presă, edituri, informare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documentară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Redactor-şef adjunct (manager)    |         | 5110 | 5212 | 2,04 | 2,08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Redactor-şef adjunct              |         | 4819 | 5110 | 1,93 | 2,04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Presă, edituri,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informare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documentară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Redactor de rubrică, redactor, lector,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publicist comentator,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corespondent în străinătate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Şef agenţie publicitate, administrator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(publicaţii, editură), reporter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(fotoreporter, corespondent local),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secretar (tehnic) de redacţie,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documentarist, traducător, caricaturist,|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desenator artistic, corector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Redactor, secretar de redacţie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Redactor, secretar (tehnic) de redacţie,|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documentarist, traducător, caricaturist,|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desenator artistic, corector,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tehnoredactor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Laborant foto, retuşor foto, fotograf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treapta II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3550 |     1,42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din case de cultură, case de cultură studenţeşti şi alte instituţii publice din domeniul culturii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|Nr. |              Funcţia              |Nivelul  | </w:t>
      </w:r>
      <w:r w:rsidRPr="00672F58">
        <w:rPr>
          <w:rFonts w:ascii="Courier New" w:hAnsi="Courier New" w:cs="Courier New"/>
          <w:b/>
          <w:bCs/>
          <w:sz w:val="18"/>
          <w:szCs w:val="22"/>
          <w:lang w:val="ro-RO"/>
        </w:rPr>
        <w:t>Case de cultură, case de</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|crt.|                                   |studiilor| </w:t>
      </w:r>
      <w:r w:rsidRPr="00672F58">
        <w:rPr>
          <w:rFonts w:ascii="Courier New" w:hAnsi="Courier New" w:cs="Courier New"/>
          <w:b/>
          <w:bCs/>
          <w:sz w:val="18"/>
          <w:szCs w:val="22"/>
          <w:lang w:val="ro-RO"/>
        </w:rPr>
        <w:t>cultură studenţeşti şi</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                                   |         | </w:t>
      </w:r>
      <w:r w:rsidRPr="00672F58">
        <w:rPr>
          <w:rFonts w:ascii="Courier New" w:hAnsi="Courier New" w:cs="Courier New"/>
          <w:b/>
          <w:bCs/>
          <w:sz w:val="18"/>
          <w:szCs w:val="22"/>
          <w:lang w:val="ro-RO"/>
        </w:rPr>
        <w:t>alte instituţii publice</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                                   |         | </w:t>
      </w:r>
      <w:r w:rsidRPr="00672F58">
        <w:rPr>
          <w:rFonts w:ascii="Courier New" w:hAnsi="Courier New" w:cs="Courier New"/>
          <w:b/>
          <w:bCs/>
          <w:sz w:val="18"/>
          <w:szCs w:val="22"/>
          <w:lang w:val="ro-RO"/>
        </w:rPr>
        <w:t>din domeniul culturii</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Manager (director)                | S       | 5008 | 5966 | 2,00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adjunct, contabil-şef    | S       | 4819 | 5600 | 1,93 | 2,24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serviciu                      | S       | 4647 | 5528 | 1,86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birou, şef laborator, şef     | S       | 4259 | 5315 | 1,70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oficiu, şef atelier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|Nr. |                 Funcţia                 |Nivelul  | </w:t>
      </w:r>
      <w:r w:rsidRPr="00672F58">
        <w:rPr>
          <w:rFonts w:ascii="Courier New" w:hAnsi="Courier New" w:cs="Courier New"/>
          <w:b/>
          <w:bCs/>
          <w:sz w:val="18"/>
          <w:szCs w:val="22"/>
          <w:lang w:val="ro-RO"/>
        </w:rPr>
        <w:t>Case de cultură,</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|crt.|                                         |studiilor| </w:t>
      </w:r>
      <w:r w:rsidRPr="00672F58">
        <w:rPr>
          <w:rFonts w:ascii="Courier New" w:hAnsi="Courier New" w:cs="Courier New"/>
          <w:b/>
          <w:bCs/>
          <w:sz w:val="18"/>
          <w:szCs w:val="22"/>
          <w:lang w:val="ro-RO"/>
        </w:rPr>
        <w:t>case de cultură</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                                         |         | </w:t>
      </w:r>
      <w:r w:rsidRPr="00672F58">
        <w:rPr>
          <w:rFonts w:ascii="Courier New" w:hAnsi="Courier New" w:cs="Courier New"/>
          <w:b/>
          <w:bCs/>
          <w:sz w:val="18"/>
          <w:szCs w:val="22"/>
          <w:lang w:val="ro-RO"/>
        </w:rPr>
        <w:t>studenţeşti şi alte</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                                         |         | </w:t>
      </w:r>
      <w:r w:rsidRPr="00672F58">
        <w:rPr>
          <w:rFonts w:ascii="Courier New" w:hAnsi="Courier New" w:cs="Courier New"/>
          <w:b/>
          <w:bCs/>
          <w:sz w:val="18"/>
          <w:szCs w:val="22"/>
          <w:lang w:val="ro-RO"/>
        </w:rPr>
        <w:t>instituţii publice</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                                         |         | </w:t>
      </w:r>
      <w:r w:rsidRPr="00672F58">
        <w:rPr>
          <w:rFonts w:ascii="Courier New" w:hAnsi="Courier New" w:cs="Courier New"/>
          <w:b/>
          <w:bCs/>
          <w:sz w:val="18"/>
          <w:szCs w:val="22"/>
          <w:lang w:val="ro-RO"/>
        </w:rPr>
        <w:t>din domeniul</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                                         |         | </w:t>
      </w:r>
      <w:r w:rsidRPr="00672F58">
        <w:rPr>
          <w:rFonts w:ascii="Courier New" w:hAnsi="Courier New" w:cs="Courier New"/>
          <w:b/>
          <w:bCs/>
          <w:sz w:val="18"/>
          <w:szCs w:val="22"/>
          <w:lang w:val="ro-RO"/>
        </w:rPr>
        <w:t>culturii</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Referent, gradul IA                     | S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gradul I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Referent, gradul 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gradul 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Referent, treapta I                     | PL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treapta II                    | PL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debutant                      | PL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Referent, treapta IA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treapta 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debutant                      | M       |     3500 |     1,40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Reglementări specifice personalului din cultură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În raport cu condiţiile în care se desfăşoară activitatea, pot fi acordate personalului salarizat, cu respectarea prevederilor legale, următoarele categorii de sporuri:</w:t>
      </w:r>
    </w:p>
    <w:p w:rsidR="00672F58" w:rsidRPr="00672F58" w:rsidRDefault="00672F58" w:rsidP="00672F58">
      <w:pPr>
        <w:autoSpaceDE w:val="0"/>
        <w:autoSpaceDN w:val="0"/>
        <w:adjustRightInd w:val="0"/>
        <w:rPr>
          <w:sz w:val="22"/>
          <w:lang w:val="ro-RO"/>
        </w:rPr>
      </w:pPr>
      <w:r w:rsidRPr="00672F58">
        <w:rPr>
          <w:sz w:val="22"/>
          <w:lang w:val="ro-RO"/>
        </w:rPr>
        <w:t xml:space="preserve">    a) pentru condiţii periculoase sau vătămătoare,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b) pentru condiţii grele de muncă, un spor de până la 15% din salariul de bază, corespunzător timpului lucrat la locurile respective de muncă.</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mărimea concretă a sporului, precum şi condiţiile de acordare a acestuia se stabilesc de către ordonatorul de credite, cu consultarea sindicatelor sau, după caz, a reprezentanţilor salariaţilor,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Persoanele încadrate în unităţile de cultură, care au rezultate valoroase în activitatea artistică, pot ocupa în condiţiile legii, în mod cu totul excepţional, în baza regulamentului*) elaborat de Ministerul Culturii şi Identităţii Naţionale şi cu aprobarea nominală a ministrului culturii şi identităţii naţionale, funcţii de specialitate vacante, fără a avea studiile necesare postului.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culturii şi identităţii naţionale nr. 2883/2017 pentru aprobarea Regulamentului privind aplicarea prevederilor </w:t>
      </w:r>
      <w:r w:rsidRPr="00672F58">
        <w:rPr>
          <w:i/>
          <w:iCs/>
          <w:color w:val="008000"/>
          <w:sz w:val="22"/>
          <w:u w:val="single"/>
          <w:lang w:val="ro-RO"/>
        </w:rPr>
        <w:t>cap. VI</w:t>
      </w:r>
      <w:r w:rsidRPr="00672F58">
        <w:rPr>
          <w:i/>
          <w:iCs/>
          <w:sz w:val="22"/>
          <w:lang w:val="ro-RO"/>
        </w:rPr>
        <w:t xml:space="preserve"> </w:t>
      </w:r>
      <w:r w:rsidRPr="00672F58">
        <w:rPr>
          <w:i/>
          <w:iCs/>
          <w:color w:val="008000"/>
          <w:sz w:val="22"/>
          <w:u w:val="single"/>
          <w:lang w:val="ro-RO"/>
        </w:rPr>
        <w:t>art. 2</w:t>
      </w:r>
      <w:r w:rsidRPr="00672F58">
        <w:rPr>
          <w:i/>
          <w:iCs/>
          <w:sz w:val="22"/>
          <w:lang w:val="ro-RO"/>
        </w:rPr>
        <w:t xml:space="preserve"> din </w:t>
      </w:r>
      <w:r w:rsidRPr="00672F58">
        <w:rPr>
          <w:i/>
          <w:iCs/>
          <w:color w:val="008000"/>
          <w:sz w:val="22"/>
          <w:u w:val="single"/>
          <w:lang w:val="ro-RO"/>
        </w:rPr>
        <w:t>anexa nr. III</w:t>
      </w:r>
      <w:r w:rsidRPr="00672F58">
        <w:rPr>
          <w:i/>
          <w:iCs/>
          <w:sz w:val="22"/>
          <w:lang w:val="ro-RO"/>
        </w:rPr>
        <w:t xml:space="preserve"> la Legea-cadru nr. 153/2017 privind salarizarea personalului plătit din fonduri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Pentru funcţiile de conducere aflate la nr. crt. 1 din cadrul </w:t>
      </w:r>
      <w:r w:rsidRPr="00672F58">
        <w:rPr>
          <w:color w:val="008000"/>
          <w:sz w:val="22"/>
          <w:u w:val="single"/>
          <w:lang w:val="ro-RO"/>
        </w:rPr>
        <w:t>cap. I</w:t>
      </w:r>
      <w:r w:rsidRPr="00672F58">
        <w:rPr>
          <w:sz w:val="22"/>
          <w:lang w:val="ro-RO"/>
        </w:rPr>
        <w:t xml:space="preserve">, </w:t>
      </w:r>
      <w:r w:rsidRPr="00672F58">
        <w:rPr>
          <w:color w:val="008000"/>
          <w:sz w:val="22"/>
          <w:u w:val="single"/>
          <w:lang w:val="ro-RO"/>
        </w:rPr>
        <w:t>II</w:t>
      </w:r>
      <w:r w:rsidRPr="00672F58">
        <w:rPr>
          <w:sz w:val="22"/>
          <w:lang w:val="ro-RO"/>
        </w:rPr>
        <w:t xml:space="preserve">, </w:t>
      </w:r>
      <w:r w:rsidRPr="00672F58">
        <w:rPr>
          <w:color w:val="008000"/>
          <w:sz w:val="22"/>
          <w:u w:val="single"/>
          <w:lang w:val="ro-RO"/>
        </w:rPr>
        <w:t>III</w:t>
      </w:r>
      <w:r w:rsidRPr="00672F58">
        <w:rPr>
          <w:sz w:val="22"/>
          <w:lang w:val="ro-RO"/>
        </w:rPr>
        <w:t xml:space="preserve"> şi </w:t>
      </w:r>
      <w:r w:rsidRPr="00672F58">
        <w:rPr>
          <w:color w:val="008000"/>
          <w:sz w:val="22"/>
          <w:u w:val="single"/>
          <w:lang w:val="ro-RO"/>
        </w:rPr>
        <w:t>V</w:t>
      </w:r>
      <w:r w:rsidRPr="00672F58">
        <w:rPr>
          <w:sz w:val="22"/>
          <w:lang w:val="ro-RO"/>
        </w:rPr>
        <w:t xml:space="preserve"> din prezenta anexă se încheie contracte de management în baza </w:t>
      </w:r>
      <w:r w:rsidRPr="00672F58">
        <w:rPr>
          <w:color w:val="008000"/>
          <w:sz w:val="22"/>
          <w:u w:val="single"/>
          <w:lang w:val="ro-RO"/>
        </w:rPr>
        <w:t>Ordonanţei de urgenţă a Guvernului nr. 189/2008</w:t>
      </w:r>
      <w:r w:rsidRPr="00672F58">
        <w:rPr>
          <w:sz w:val="22"/>
          <w:lang w:val="ro-RO"/>
        </w:rPr>
        <w:t xml:space="preserve"> privind managementul instituţiilor publice de cultură, aprobată cu modificări şi completări prin </w:t>
      </w:r>
      <w:r w:rsidRPr="00672F58">
        <w:rPr>
          <w:color w:val="008000"/>
          <w:sz w:val="22"/>
          <w:u w:val="single"/>
          <w:lang w:val="ro-RO"/>
        </w:rPr>
        <w:t>Legea nr. 269/2009</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IV</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FAMILIA OCUPAŢIONALĂ DE FUNCŢII BUGETARE "DIPLOMAŢIE"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MINISTERUL AFACERILOR EXTERNE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Salariile de bază pentru membrii Corpului diplomatic şi consular al României şi personalul care ocupă funcţii de execuţie specifice în administraţia centrală a Ministerului Afacerilor Externe şi care exercită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 de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general cu rang          | S       |12722 |13512 | 5,09 | 5,40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Secretar general adjunct cu rang  | S       |11933 |12985 | 4,77 | 5,19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general cu rang          | S       |11406 |12459 | 4,56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general adjunct, director|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cabinet cu rang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cu rang diplomatic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Director adjunct cu rang          | S       |10178 |11055 | 4,07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serviciu cu rang diplomatic   | S       |10002 |10880 | 4,00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Şef birou cu rang diplomatic      | S       | 8247 | 9125 | 3,30 | 3,65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Salariile de bază pentru membrii Corpului diplomatic şi consular al României şi pentru personalul care îndeplineşte funcţii de execuţie specifice în centrala Ministerului Afacerilor Externe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Salarii de bază pentru funcţiile diplomatice şi consulare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49Lex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 de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Ambasador                               | S       |    10810 |     4,32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Ministru plenipotenţiar                 | S       |    10630 |     4,25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Ministru consilier                      | S       |    10200 |     4,08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4 | Consilier diplomatic, consul general    | S       |    10000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Secretar I, consul                      | S       |     7169 |     2,87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Secretar II, viceconsul                 | S       |     6762 |     2,70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Secretar III                            | S       |     5784 |     2,31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Ataşat, agent consular                  | S       |     5377 |     2,15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Salarii de bază pentru funcţiile specifice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 de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execuţie pe grade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Consilier relaţii, interpret relaţii I, | S       |     7169 |     2,87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consilier cabinet 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relaţii, interpret relaţii II,| S       |     6354 |     2,54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consilier cabinet II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Consilier relaţii, interpret            | S       |     5784 |     2,31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relaţii III, consilier cabinet III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Referent relaţii, referent comunicaţii, | S       |     5540 |     2,22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cabinet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Referent relaţii, referent comunicaţii, | SSD     |     5377 |     2,15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Referent relaţii, referent comunicaţii, | PL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cabinet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Referent relaţii, referent comunicaţii, | M       |     3915 |     1,57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Referent relaţii, referent comunicaţii, | S       |     5377 |     2,15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Referent relaţii, referent comunicaţii, | SSD     |     5030 |     2,01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Referent relaţii, referent comunicaţii, | PL      |     3915 |     1,57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Referent relaţii, referent comunicaţii, | M       |     3795 |     1,52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curier diplomatic 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Cancelarist relaţii I                   | S       |     6110 |     2,44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Cancelarist relaţii I                   | PL      |     4155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Cancelarist relaţii I                   | M       |     3955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Cancelarist relaţii II                  | S       |     5540 |     2,22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16 | Cancelarist relaţii II                  | M       |     3835 |     1,53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Cancelarist relaţii III                 | S       |     4555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Cancelarist relaţii III                 | M       |     3755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Curier relaţii I                        | M       |     3755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Curier relaţii II                       | M       |     3595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a) şi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Reglementări specifice personalului încadrat în aparatul central al Ministerului Afacerilor Externe şi de la misiunile diplomatice, oficiile consulare şi institutele culturale româneşti din străinătate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Salarizarea membrilor Corpului diplomatic şi consular al României se face ţinându-se seama de rolul, răspunderea, complexitatea şi importanţa socială a funcţiei exercitate, de specificul activităţii de promovare a politicii externe a României, de pregătirea şi competenţa profesională a diplomaţilor, precum şi de incompatibilităţile şi interdicţiile prevăzute pentru diplomaţi de legislaţia în vigoare.</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pentru membrii Corpului diplomatic şi consular al României şi pentru personalul care îndeplineşte funcţii de execuţie specifice în centrala Ministerului Afacerilor Externe sunt prevăzute în prezenta anexă la </w:t>
      </w:r>
      <w:r w:rsidRPr="00672F58">
        <w:rPr>
          <w:color w:val="008000"/>
          <w:sz w:val="22"/>
          <w:u w:val="single"/>
          <w:lang w:val="ro-RO"/>
        </w:rPr>
        <w:t>cap. II</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pentru membrii Corpului diplomatic şi consular al României şi personalul care ocupă funcţii de execuţie specifice în administraţia centrală a Ministerului Afacerilor Externe şi care exercită funcţii de conducere sunt cele prevăzute în prezenta anexă la </w:t>
      </w:r>
      <w:r w:rsidRPr="00672F58">
        <w:rPr>
          <w:color w:val="008000"/>
          <w:sz w:val="22"/>
          <w:u w:val="single"/>
          <w:lang w:val="ro-RO"/>
        </w:rPr>
        <w:t>cap. I</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(1) Salariile lunare în valută ale personalului trimis în misiune permanentă în străinătate se stabilesc pe funcţii, ţinându-se seama de rolul, răspunderea şi complexitatea atribuţiilor ce revin fiecărei funcţii şi avându-se în vedere costul vieţii şi condiţiile de viaţă şi de muncă din ţara în care personalul îşi desfăşoară activitatea.</w:t>
      </w:r>
    </w:p>
    <w:p w:rsidR="00672F58" w:rsidRPr="00672F58" w:rsidRDefault="00672F58" w:rsidP="00672F58">
      <w:pPr>
        <w:autoSpaceDE w:val="0"/>
        <w:autoSpaceDN w:val="0"/>
        <w:adjustRightInd w:val="0"/>
        <w:rPr>
          <w:sz w:val="22"/>
          <w:lang w:val="ro-RO"/>
        </w:rPr>
      </w:pPr>
      <w:r w:rsidRPr="00672F58">
        <w:rPr>
          <w:sz w:val="22"/>
          <w:lang w:val="ro-RO"/>
        </w:rPr>
        <w:t xml:space="preserve">    (2) Salariul lunar în valută corespunzător fiecărei funcţii se determină prin aplicarea coeficientului de ierarhizare a funcţiei, prevăzut în prezenta anexă la </w:t>
      </w:r>
      <w:r w:rsidRPr="00672F58">
        <w:rPr>
          <w:color w:val="008000"/>
          <w:sz w:val="22"/>
          <w:u w:val="single"/>
          <w:lang w:val="ro-RO"/>
        </w:rPr>
        <w:t>cap. V</w:t>
      </w:r>
      <w:r w:rsidRPr="00672F58">
        <w:rPr>
          <w:sz w:val="22"/>
          <w:lang w:val="ro-RO"/>
        </w:rPr>
        <w:t>, asupra bazei de calcul pentru ţara respectivă.</w:t>
      </w:r>
    </w:p>
    <w:p w:rsidR="00672F58" w:rsidRPr="00672F58" w:rsidRDefault="00672F58" w:rsidP="00672F58">
      <w:pPr>
        <w:autoSpaceDE w:val="0"/>
        <w:autoSpaceDN w:val="0"/>
        <w:adjustRightInd w:val="0"/>
        <w:rPr>
          <w:sz w:val="22"/>
          <w:lang w:val="ro-RO"/>
        </w:rPr>
      </w:pPr>
      <w:r w:rsidRPr="00672F58">
        <w:rPr>
          <w:sz w:val="22"/>
          <w:lang w:val="ro-RO"/>
        </w:rPr>
        <w:t xml:space="preserve">    (3) Valoarea coeficientului de ierarhizare 1,00, reprezentând baza de calcul al salariilor şi indemnizaţiilor în valută în cuantum net, pentru fiecare ţară în care personalul îşi desfăşoară activitatea, se stabileşte prin hotărâre a Guvernului.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Sporuri, premii şi alte drepturi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Sporurile la salariile de bază şi alte drepturi care sunt specifice domeniului sunt prevăzute în prezenta anexă la </w:t>
      </w:r>
      <w:r w:rsidRPr="00672F58">
        <w:rPr>
          <w:color w:val="008000"/>
          <w:sz w:val="22"/>
          <w:u w:val="single"/>
          <w:lang w:val="ro-RO"/>
        </w:rPr>
        <w:t>cap. IV</w:t>
      </w:r>
      <w:r w:rsidRPr="00672F58">
        <w:rPr>
          <w:sz w:val="22"/>
          <w:lang w:val="ro-RO"/>
        </w:rPr>
        <w:t xml:space="preserve"> şi </w:t>
      </w:r>
      <w:r w:rsidRPr="00672F58">
        <w:rPr>
          <w:color w:val="008000"/>
          <w:sz w:val="22"/>
          <w:u w:val="single"/>
          <w:lang w:val="ro-RO"/>
        </w:rPr>
        <w:t>cap. VI</w:t>
      </w:r>
      <w:r w:rsidRPr="00672F58">
        <w:rPr>
          <w:sz w:val="22"/>
          <w:lang w:val="ro-RO"/>
        </w:rPr>
        <w:t>, care cuprind salariul de bază pentru personalul diplomatic şi consular şi personalul care ocupă funcţii de execuţie specifice.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3-a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Angajarea şi avansarea în funcţii de execuţie specifice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Criteriile şi condiţiile de ocupare a posturilor vacante, precum şi de încadrare şi promovare a personalului din administraţia centrală a Ministerului Afacerilor Externe şi misiunile diplomatice, oficiile consulare şi institutele culturale româneşti din străinătate în funcţiile de execuţie specifice Ministerului Afacerilor Externe se stabilesc prin ordin al ministrului afacerilor externe**).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şi </w:t>
      </w:r>
      <w:r w:rsidRPr="00672F58">
        <w:rPr>
          <w:i/>
          <w:iCs/>
          <w:color w:val="008000"/>
          <w:sz w:val="22"/>
          <w:u w:val="single"/>
          <w:lang w:val="ro-RO"/>
        </w:rPr>
        <w:t>Ordinul</w:t>
      </w:r>
      <w:r w:rsidRPr="00672F58">
        <w:rPr>
          <w:i/>
          <w:iCs/>
          <w:sz w:val="22"/>
          <w:lang w:val="ro-RO"/>
        </w:rPr>
        <w:t xml:space="preserve"> ministrului afacerilor externe nr. 733/2021 pentru aprobarea Regulamentului-cadru privind organizarea şi desfăşurarea concursurilor pentru ocuparea posturilor vacante prevăzute pentru funcţii de execuţie specifice Ministerului Afacerilor Externe.</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w:t>
      </w:r>
      <w:r w:rsidRPr="00672F58">
        <w:rPr>
          <w:i/>
          <w:iCs/>
          <w:sz w:val="22"/>
          <w:lang w:val="ro-RO"/>
        </w:rPr>
        <w:t xml:space="preserve"> ministrului afacerilor externe nr. 426/2019 privind stabilirea criteriilor şi condiţiilor de ocupare a posturilor vacante, precum şi de încadrare şi promovare a personalului din administraţia centrală a Ministerului Afacerilor Externe şi misiunile diplomatice, oficiile consulare şi institutele culturale româneşti din străinătate în funcţiile de execuţie specifice Ministerului Afacerilor Externe.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Personalul care, la data intrării în vigoare a prezentei legi, este încadrat în alte funcţii decât cele specifice Ministerului Afacerilor Externe poate trece, la cerere, pe funcţii specifice Ministerului Afacerilor Externe, prin transformarea corespunzătoare a posturilor.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IV</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în valută şi alte drepturi în valută şi în lei ale personalului trimis în misiune permanentă în străinătate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Dispoziţii generale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Personalul trimis în misiune permanentă la misiunile diplomatice, la oficiile consulare şi la institutele culturale româneşti din străinătate de către Ministerul Afacerilor Externe, precum şi de către celelalte ministere, organe şi instituţii de specialitate ale administraţiei publice centrale, denumite în continuare unităţi trimiţătoare, are dreptul, în condiţiile prevăzute de prezenta lege, la:</w:t>
      </w:r>
    </w:p>
    <w:p w:rsidR="00672F58" w:rsidRPr="00672F58" w:rsidRDefault="00672F58" w:rsidP="00672F58">
      <w:pPr>
        <w:autoSpaceDE w:val="0"/>
        <w:autoSpaceDN w:val="0"/>
        <w:adjustRightInd w:val="0"/>
        <w:rPr>
          <w:sz w:val="22"/>
          <w:lang w:val="ro-RO"/>
        </w:rPr>
      </w:pPr>
      <w:r w:rsidRPr="00672F58">
        <w:rPr>
          <w:sz w:val="22"/>
          <w:lang w:val="ro-RO"/>
        </w:rPr>
        <w:t xml:space="preserve">    a) salariul lunar în valută;</w:t>
      </w:r>
    </w:p>
    <w:p w:rsidR="00672F58" w:rsidRPr="00672F58" w:rsidRDefault="00672F58" w:rsidP="00672F58">
      <w:pPr>
        <w:autoSpaceDE w:val="0"/>
        <w:autoSpaceDN w:val="0"/>
        <w:adjustRightInd w:val="0"/>
        <w:rPr>
          <w:sz w:val="22"/>
          <w:lang w:val="ro-RO"/>
        </w:rPr>
      </w:pPr>
      <w:r w:rsidRPr="00672F58">
        <w:rPr>
          <w:sz w:val="22"/>
          <w:lang w:val="ro-RO"/>
        </w:rPr>
        <w:t xml:space="preserve">    b) o indemnizaţie lunară în valută pentru îndeplinirea funcţiei de însărcinat cu afaceri, însărcinat cu afaceri ad interim sau gerant interimar ori a unor atribuţii, altele decât cele specifice funcţiei pe care este încadrat;</w:t>
      </w:r>
    </w:p>
    <w:p w:rsidR="00672F58" w:rsidRPr="00672F58" w:rsidRDefault="00672F58" w:rsidP="00672F58">
      <w:pPr>
        <w:autoSpaceDE w:val="0"/>
        <w:autoSpaceDN w:val="0"/>
        <w:adjustRightInd w:val="0"/>
        <w:rPr>
          <w:sz w:val="22"/>
          <w:lang w:val="ro-RO"/>
        </w:rPr>
      </w:pPr>
      <w:r w:rsidRPr="00672F58">
        <w:rPr>
          <w:sz w:val="22"/>
          <w:lang w:val="ro-RO"/>
        </w:rPr>
        <w:t xml:space="preserve">    c) o indemnizaţie lunară în valută pentru şefii de misiune acreditaţi în mai multe ţări;</w:t>
      </w:r>
    </w:p>
    <w:p w:rsidR="00672F58" w:rsidRPr="00672F58" w:rsidRDefault="00672F58" w:rsidP="00672F58">
      <w:pPr>
        <w:autoSpaceDE w:val="0"/>
        <w:autoSpaceDN w:val="0"/>
        <w:adjustRightInd w:val="0"/>
        <w:rPr>
          <w:sz w:val="22"/>
          <w:lang w:val="ro-RO"/>
        </w:rPr>
      </w:pPr>
      <w:r w:rsidRPr="00672F58">
        <w:rPr>
          <w:sz w:val="22"/>
          <w:lang w:val="ro-RO"/>
        </w:rPr>
        <w:t xml:space="preserve">    d) o indemnizaţie lunară în valută pentru îndeplinirea atribuţiilor de prim-colaborator;</w:t>
      </w:r>
    </w:p>
    <w:p w:rsidR="00672F58" w:rsidRPr="00672F58" w:rsidRDefault="00672F58" w:rsidP="00672F58">
      <w:pPr>
        <w:autoSpaceDE w:val="0"/>
        <w:autoSpaceDN w:val="0"/>
        <w:adjustRightInd w:val="0"/>
        <w:rPr>
          <w:sz w:val="22"/>
          <w:lang w:val="ro-RO"/>
        </w:rPr>
      </w:pPr>
      <w:r w:rsidRPr="00672F58">
        <w:rPr>
          <w:sz w:val="22"/>
          <w:lang w:val="ro-RO"/>
        </w:rPr>
        <w:t xml:space="preserve">    e) o indemnizaţie lunară în valută pentru soţia/soţul aflată/aflat în întreţinere permanentă în străinătate;</w:t>
      </w:r>
    </w:p>
    <w:p w:rsidR="00672F58" w:rsidRPr="00672F58" w:rsidRDefault="00672F58" w:rsidP="00672F58">
      <w:pPr>
        <w:autoSpaceDE w:val="0"/>
        <w:autoSpaceDN w:val="0"/>
        <w:adjustRightInd w:val="0"/>
        <w:rPr>
          <w:sz w:val="22"/>
          <w:lang w:val="ro-RO"/>
        </w:rPr>
      </w:pPr>
      <w:r w:rsidRPr="00672F58">
        <w:rPr>
          <w:sz w:val="22"/>
          <w:lang w:val="ro-RO"/>
        </w:rPr>
        <w:t xml:space="preserve">    f) o indemnizaţie lunară în valută pentru copiii minori aflaţi în întreţinere permanentă în străinătate;</w:t>
      </w:r>
    </w:p>
    <w:p w:rsidR="00672F58" w:rsidRPr="00672F58" w:rsidRDefault="00672F58" w:rsidP="00672F58">
      <w:pPr>
        <w:autoSpaceDE w:val="0"/>
        <w:autoSpaceDN w:val="0"/>
        <w:adjustRightInd w:val="0"/>
        <w:rPr>
          <w:sz w:val="22"/>
          <w:lang w:val="ro-RO"/>
        </w:rPr>
      </w:pPr>
      <w:r w:rsidRPr="00672F58">
        <w:rPr>
          <w:sz w:val="22"/>
          <w:lang w:val="ro-RO"/>
        </w:rPr>
        <w:t xml:space="preserve">    g) o indemnizaţie lunară în valută pentru plata taxei de şcolarizare pentru fiecare copil care urmează forme de învăţământ preuniversitar sau universitar în ţara în care îşi desfăşoară activitatea părintele;</w:t>
      </w:r>
    </w:p>
    <w:p w:rsidR="00672F58" w:rsidRPr="00672F58" w:rsidRDefault="00672F58" w:rsidP="00672F58">
      <w:pPr>
        <w:autoSpaceDE w:val="0"/>
        <w:autoSpaceDN w:val="0"/>
        <w:adjustRightInd w:val="0"/>
        <w:rPr>
          <w:sz w:val="22"/>
          <w:lang w:val="ro-RO"/>
        </w:rPr>
      </w:pPr>
      <w:r w:rsidRPr="00672F58">
        <w:rPr>
          <w:sz w:val="22"/>
          <w:lang w:val="ro-RO"/>
        </w:rPr>
        <w:t xml:space="preserve">    h) o indemnizaţie lunară în valută pentru desfăşurarea activităţii în străinătate în zone de risc, insecuritate şi de conflict armat;</w:t>
      </w:r>
    </w:p>
    <w:p w:rsidR="00672F58" w:rsidRPr="00672F58" w:rsidRDefault="00672F58" w:rsidP="00672F58">
      <w:pPr>
        <w:autoSpaceDE w:val="0"/>
        <w:autoSpaceDN w:val="0"/>
        <w:adjustRightInd w:val="0"/>
        <w:rPr>
          <w:sz w:val="22"/>
          <w:lang w:val="ro-RO"/>
        </w:rPr>
      </w:pPr>
      <w:r w:rsidRPr="00672F58">
        <w:rPr>
          <w:sz w:val="22"/>
          <w:lang w:val="ro-RO"/>
        </w:rPr>
        <w:t xml:space="preserve">    i) o indemnizaţie de reprezentare;</w:t>
      </w:r>
    </w:p>
    <w:p w:rsidR="00672F58" w:rsidRPr="00672F58" w:rsidRDefault="00672F58" w:rsidP="00672F58">
      <w:pPr>
        <w:autoSpaceDE w:val="0"/>
        <w:autoSpaceDN w:val="0"/>
        <w:adjustRightInd w:val="0"/>
        <w:rPr>
          <w:sz w:val="22"/>
          <w:lang w:val="ro-RO"/>
        </w:rPr>
      </w:pPr>
      <w:r w:rsidRPr="00672F58">
        <w:rPr>
          <w:sz w:val="22"/>
          <w:lang w:val="ro-RO"/>
        </w:rPr>
        <w:t xml:space="preserve">    j) premii în valută pentru rezultate deosebite în activitatea desfăşurată la misiune;</w:t>
      </w:r>
    </w:p>
    <w:p w:rsidR="00672F58" w:rsidRPr="00672F58" w:rsidRDefault="00672F58" w:rsidP="00672F58">
      <w:pPr>
        <w:autoSpaceDE w:val="0"/>
        <w:autoSpaceDN w:val="0"/>
        <w:adjustRightInd w:val="0"/>
        <w:rPr>
          <w:sz w:val="22"/>
          <w:lang w:val="ro-RO"/>
        </w:rPr>
      </w:pPr>
      <w:r w:rsidRPr="00672F58">
        <w:rPr>
          <w:sz w:val="22"/>
          <w:lang w:val="ro-RO"/>
        </w:rPr>
        <w:t xml:space="preserve">    k) o indemnizaţie lunară în lei pentru soţia/soţul aflată/aflat în întreţinere în ţară;</w:t>
      </w:r>
    </w:p>
    <w:p w:rsidR="00672F58" w:rsidRPr="00672F58" w:rsidRDefault="00672F58" w:rsidP="00672F58">
      <w:pPr>
        <w:autoSpaceDE w:val="0"/>
        <w:autoSpaceDN w:val="0"/>
        <w:adjustRightInd w:val="0"/>
        <w:rPr>
          <w:sz w:val="22"/>
          <w:lang w:val="ro-RO"/>
        </w:rPr>
      </w:pPr>
      <w:r w:rsidRPr="00672F58">
        <w:rPr>
          <w:sz w:val="22"/>
          <w:lang w:val="ro-RO"/>
        </w:rPr>
        <w:t xml:space="preserve">    l) o indemnizaţie lunară în lei pentru fiecare copil aflat în întreţinere în ţară, până la împlinirea vârstei de 18 ani sau până la terminarea studiilor preuniversitare ori universitare, dar nu mai târziu de împlinirea vârstei de 26 de ani;</w:t>
      </w:r>
    </w:p>
    <w:p w:rsidR="00672F58" w:rsidRPr="00672F58" w:rsidRDefault="00672F58" w:rsidP="00672F58">
      <w:pPr>
        <w:autoSpaceDE w:val="0"/>
        <w:autoSpaceDN w:val="0"/>
        <w:adjustRightInd w:val="0"/>
        <w:rPr>
          <w:sz w:val="22"/>
          <w:lang w:val="ro-RO"/>
        </w:rPr>
      </w:pPr>
      <w:r w:rsidRPr="00672F58">
        <w:rPr>
          <w:sz w:val="22"/>
          <w:lang w:val="ro-RO"/>
        </w:rPr>
        <w:t xml:space="preserve">    m) o indemnizaţie lunară în lei, pe familie, pentru acoperirea cheltuielilor de întreţinere a locuinţei în ţară;</w:t>
      </w:r>
    </w:p>
    <w:p w:rsidR="00672F58" w:rsidRPr="00672F58" w:rsidRDefault="00672F58" w:rsidP="00672F58">
      <w:pPr>
        <w:autoSpaceDE w:val="0"/>
        <w:autoSpaceDN w:val="0"/>
        <w:adjustRightInd w:val="0"/>
        <w:rPr>
          <w:sz w:val="22"/>
          <w:lang w:val="ro-RO"/>
        </w:rPr>
      </w:pPr>
      <w:r w:rsidRPr="00672F58">
        <w:rPr>
          <w:sz w:val="22"/>
          <w:lang w:val="ro-RO"/>
        </w:rPr>
        <w:t xml:space="preserve">    n) o indemnizaţie lunară în cuantum de până la 20% din salariul în valută pentru personalul care lucrează în zone izolate sau unde atragerea personalului se face cu greutate;</w:t>
      </w:r>
    </w:p>
    <w:p w:rsidR="00672F58" w:rsidRPr="00672F58" w:rsidRDefault="00672F58" w:rsidP="00672F58">
      <w:pPr>
        <w:autoSpaceDE w:val="0"/>
        <w:autoSpaceDN w:val="0"/>
        <w:adjustRightInd w:val="0"/>
        <w:rPr>
          <w:sz w:val="22"/>
          <w:lang w:val="ro-RO"/>
        </w:rPr>
      </w:pPr>
      <w:r w:rsidRPr="00672F58">
        <w:rPr>
          <w:sz w:val="22"/>
          <w:lang w:val="ro-RO"/>
        </w:rPr>
        <w:t xml:space="preserve">    o) alte drepturi băneşti.</w:t>
      </w:r>
    </w:p>
    <w:p w:rsidR="00672F58" w:rsidRPr="00672F58" w:rsidRDefault="00672F58" w:rsidP="00672F58">
      <w:pPr>
        <w:autoSpaceDE w:val="0"/>
        <w:autoSpaceDN w:val="0"/>
        <w:adjustRightInd w:val="0"/>
        <w:rPr>
          <w:sz w:val="22"/>
          <w:lang w:val="ro-RO"/>
        </w:rPr>
      </w:pPr>
      <w:r w:rsidRPr="00672F58">
        <w:rPr>
          <w:sz w:val="22"/>
          <w:lang w:val="ro-RO"/>
        </w:rPr>
        <w:t xml:space="preserve">    (2) În sensul prezentei legi, sunt consideraţi membri de familie aflaţi în întreţinere permanentă la misiune în străinătate soţia/soţul şi copiii minori care însoţesc personalul trimis în misiune permanentă cu o durată </w:t>
      </w:r>
      <w:r w:rsidRPr="00672F58">
        <w:rPr>
          <w:sz w:val="22"/>
          <w:lang w:val="ro-RO"/>
        </w:rPr>
        <w:lastRenderedPageBreak/>
        <w:t>mai mare de un an la misiunile diplomatice, oficiile consulare şi institutele culturale, precum şi copiii minori faţă de care soţia/soţul care însoţeşte titularul are îndatorirea legală de creştere şi educare.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Salariile lunare în valută ale personalului trimis în misiune permanentă în străinătate se stabilesc pe funcţii, ţinându-se seama de rolul, răspunderea şi complexitatea atribuţiilor ce revin fiecărei funcţii şi avându-se în vedere costul vieţii şi condiţiile de viaţă şi de muncă din ţara în care personalul îşi desfăşoară activitatea.</w:t>
      </w:r>
    </w:p>
    <w:p w:rsidR="00672F58" w:rsidRPr="00672F58" w:rsidRDefault="00672F58" w:rsidP="00672F58">
      <w:pPr>
        <w:autoSpaceDE w:val="0"/>
        <w:autoSpaceDN w:val="0"/>
        <w:adjustRightInd w:val="0"/>
        <w:rPr>
          <w:sz w:val="22"/>
          <w:lang w:val="ro-RO"/>
        </w:rPr>
      </w:pPr>
      <w:r w:rsidRPr="00672F58">
        <w:rPr>
          <w:sz w:val="22"/>
          <w:lang w:val="ro-RO"/>
        </w:rPr>
        <w:t xml:space="preserve">    (2) Salariul lunar în valută corespunzător fiecărei funcţii se determină prin aplicarea coeficientului de ierarhizare a funcţiei, prevăzut în prezenta anexă la </w:t>
      </w:r>
      <w:r w:rsidRPr="00672F58">
        <w:rPr>
          <w:color w:val="008000"/>
          <w:sz w:val="22"/>
          <w:u w:val="single"/>
          <w:lang w:val="ro-RO"/>
        </w:rPr>
        <w:t>cap. V</w:t>
      </w:r>
      <w:r w:rsidRPr="00672F58">
        <w:rPr>
          <w:sz w:val="22"/>
          <w:lang w:val="ro-RO"/>
        </w:rPr>
        <w:t>, asupra bazei de calcul pentru ţara respectivă.</w:t>
      </w:r>
    </w:p>
    <w:p w:rsidR="00672F58" w:rsidRPr="00672F58" w:rsidRDefault="00672F58" w:rsidP="00672F58">
      <w:pPr>
        <w:autoSpaceDE w:val="0"/>
        <w:autoSpaceDN w:val="0"/>
        <w:adjustRightInd w:val="0"/>
        <w:rPr>
          <w:sz w:val="22"/>
          <w:lang w:val="ro-RO"/>
        </w:rPr>
      </w:pPr>
      <w:r w:rsidRPr="00672F58">
        <w:rPr>
          <w:sz w:val="22"/>
          <w:lang w:val="ro-RO"/>
        </w:rPr>
        <w:t xml:space="preserve">    (3) Valoarea coeficientului de ierarhizare 1,00, reprezentând baza de calcul al salariilor şi indemnizaţiilor în valută în cuantum net, pentru fiecare ţară în care personalul îşi desfăşoară activitatea, se stabileşte prin hotărâre a Guvernului.</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(1) Salariile şi celelalte drepturi lunare în valută ale personalului trimis în misiune permanentă în străinătate se acordă în funcţie de momentul trecerii frontierei de stat a României, astfel:</w:t>
      </w:r>
    </w:p>
    <w:p w:rsidR="00672F58" w:rsidRPr="00672F58" w:rsidRDefault="00672F58" w:rsidP="00672F58">
      <w:pPr>
        <w:autoSpaceDE w:val="0"/>
        <w:autoSpaceDN w:val="0"/>
        <w:adjustRightInd w:val="0"/>
        <w:rPr>
          <w:sz w:val="22"/>
          <w:lang w:val="ro-RO"/>
        </w:rPr>
      </w:pPr>
      <w:r w:rsidRPr="00672F58">
        <w:rPr>
          <w:sz w:val="22"/>
          <w:lang w:val="ro-RO"/>
        </w:rPr>
        <w:t xml:space="preserve">    a) din ziua trecerii prin punctul de frontieră la plecarea în străinătate, dacă aceasta a avut loc înainte de ora 12,00;</w:t>
      </w:r>
    </w:p>
    <w:p w:rsidR="00672F58" w:rsidRPr="00672F58" w:rsidRDefault="00672F58" w:rsidP="00672F58">
      <w:pPr>
        <w:autoSpaceDE w:val="0"/>
        <w:autoSpaceDN w:val="0"/>
        <w:adjustRightInd w:val="0"/>
        <w:rPr>
          <w:sz w:val="22"/>
          <w:lang w:val="ro-RO"/>
        </w:rPr>
      </w:pPr>
      <w:r w:rsidRPr="00672F58">
        <w:rPr>
          <w:sz w:val="22"/>
          <w:lang w:val="ro-RO"/>
        </w:rPr>
        <w:t xml:space="preserve">    b) până în ziua trecerii prin punctul de frontieră la sosirea din străinătate, dacă aceasta a avut loc după ora 12,00 inclusiv.</w:t>
      </w:r>
    </w:p>
    <w:p w:rsidR="00672F58" w:rsidRPr="00672F58" w:rsidRDefault="00672F58" w:rsidP="00672F58">
      <w:pPr>
        <w:autoSpaceDE w:val="0"/>
        <w:autoSpaceDN w:val="0"/>
        <w:adjustRightInd w:val="0"/>
        <w:rPr>
          <w:sz w:val="22"/>
          <w:lang w:val="ro-RO"/>
        </w:rPr>
      </w:pPr>
      <w:r w:rsidRPr="00672F58">
        <w:rPr>
          <w:sz w:val="22"/>
          <w:lang w:val="ro-RO"/>
        </w:rPr>
        <w:t xml:space="preserve">    (2) Pe perioada prelungirii călătoriei peste limitele prevăzute de orarele internaţionale de transport sau în afara rutelor stabilite, personalul este considerat în concediu fără plată sau, la cererea acestuia, în concediu de odihnă, cu excepţia cazurilor în care întreruperea, respectiv prelungirea călătoriei are loc din cauză de forţă majoră.</w:t>
      </w:r>
    </w:p>
    <w:p w:rsidR="00672F58" w:rsidRPr="00672F58" w:rsidRDefault="00672F58" w:rsidP="00672F58">
      <w:pPr>
        <w:autoSpaceDE w:val="0"/>
        <w:autoSpaceDN w:val="0"/>
        <w:adjustRightInd w:val="0"/>
        <w:rPr>
          <w:sz w:val="22"/>
          <w:lang w:val="ro-RO"/>
        </w:rPr>
      </w:pPr>
      <w:r w:rsidRPr="00672F58">
        <w:rPr>
          <w:sz w:val="22"/>
          <w:lang w:val="ro-RO"/>
        </w:rPr>
        <w:t xml:space="preserve">    (3) Salariile şi indemnizaţiile lunare în valută cuvenite pentru o zi se determină prin raportarea drepturilor lunare la numărul de zile calendaristice din luna respectivă, iar drepturile totale cuvenite se întregesc la unitatea valutară dacă depăşesc 0,50 şi se neglijează dacă sunt sub 0,50 inclusiv.</w:t>
      </w:r>
    </w:p>
    <w:p w:rsidR="00672F58" w:rsidRPr="00672F58" w:rsidRDefault="00672F58" w:rsidP="00672F58">
      <w:pPr>
        <w:autoSpaceDE w:val="0"/>
        <w:autoSpaceDN w:val="0"/>
        <w:adjustRightInd w:val="0"/>
        <w:rPr>
          <w:sz w:val="22"/>
          <w:lang w:val="ro-RO"/>
        </w:rPr>
      </w:pPr>
      <w:r w:rsidRPr="00672F58">
        <w:rPr>
          <w:sz w:val="22"/>
          <w:lang w:val="ro-RO"/>
        </w:rPr>
        <w:t xml:space="preserve">    (4) Personalul trimis în misiune permanentă în străinătate beneficiază la plecarea în misiune de o indemnizaţie de reprezentare în valută, inclusiv pentru cheltuielile de instalare şi procurarea de efecte personale, al cărei cuantum se situează la nivelul unui salariu lunar în valută, pentru acoperirea primelor cheltuieli cu ocazia prezentării la post a personalului.</w:t>
      </w:r>
    </w:p>
    <w:p w:rsidR="00672F58" w:rsidRPr="00672F58" w:rsidRDefault="00672F58" w:rsidP="00672F58">
      <w:pPr>
        <w:autoSpaceDE w:val="0"/>
        <w:autoSpaceDN w:val="0"/>
        <w:adjustRightInd w:val="0"/>
        <w:rPr>
          <w:sz w:val="22"/>
          <w:lang w:val="ro-RO"/>
        </w:rPr>
      </w:pPr>
      <w:r w:rsidRPr="00672F58">
        <w:rPr>
          <w:sz w:val="22"/>
          <w:lang w:val="ro-RO"/>
        </w:rPr>
        <w:t xml:space="preserve">    (5) Indemnizaţia prevăzută la alin. (4) se acordă astfel:</w:t>
      </w:r>
    </w:p>
    <w:p w:rsidR="00672F58" w:rsidRPr="00672F58" w:rsidRDefault="00672F58" w:rsidP="00672F58">
      <w:pPr>
        <w:autoSpaceDE w:val="0"/>
        <w:autoSpaceDN w:val="0"/>
        <w:adjustRightInd w:val="0"/>
        <w:rPr>
          <w:sz w:val="22"/>
          <w:lang w:val="ro-RO"/>
        </w:rPr>
      </w:pPr>
      <w:r w:rsidRPr="00672F58">
        <w:rPr>
          <w:sz w:val="22"/>
          <w:lang w:val="ro-RO"/>
        </w:rPr>
        <w:t xml:space="preserve">    a) în cuantum integral, la plecarea în misiune cu durata de minimum 12 luni;</w:t>
      </w:r>
    </w:p>
    <w:p w:rsidR="00672F58" w:rsidRPr="00672F58" w:rsidRDefault="00672F58" w:rsidP="00672F58">
      <w:pPr>
        <w:autoSpaceDE w:val="0"/>
        <w:autoSpaceDN w:val="0"/>
        <w:adjustRightInd w:val="0"/>
        <w:rPr>
          <w:sz w:val="22"/>
          <w:lang w:val="ro-RO"/>
        </w:rPr>
      </w:pPr>
      <w:r w:rsidRPr="00672F58">
        <w:rPr>
          <w:sz w:val="22"/>
          <w:lang w:val="ro-RO"/>
        </w:rPr>
        <w:t xml:space="preserve">    b) în cuantum de 50%, la plecarea în misiune cu durata de minimum 6 luni;</w:t>
      </w:r>
    </w:p>
    <w:p w:rsidR="00672F58" w:rsidRPr="00672F58" w:rsidRDefault="00672F58" w:rsidP="00672F58">
      <w:pPr>
        <w:autoSpaceDE w:val="0"/>
        <w:autoSpaceDN w:val="0"/>
        <w:adjustRightInd w:val="0"/>
        <w:rPr>
          <w:sz w:val="22"/>
          <w:lang w:val="ro-RO"/>
        </w:rPr>
      </w:pPr>
      <w:r w:rsidRPr="00672F58">
        <w:rPr>
          <w:sz w:val="22"/>
          <w:lang w:val="ro-RO"/>
        </w:rPr>
        <w:t xml:space="preserve">    c) nu se acordă în cazul misiunilor cu durata mai mică de 6 luni.</w:t>
      </w:r>
    </w:p>
    <w:p w:rsidR="00672F58" w:rsidRPr="00672F58" w:rsidRDefault="00672F58" w:rsidP="00672F58">
      <w:pPr>
        <w:autoSpaceDE w:val="0"/>
        <w:autoSpaceDN w:val="0"/>
        <w:adjustRightInd w:val="0"/>
        <w:rPr>
          <w:sz w:val="22"/>
          <w:lang w:val="ro-RO"/>
        </w:rPr>
      </w:pPr>
      <w:r w:rsidRPr="00672F58">
        <w:rPr>
          <w:sz w:val="22"/>
          <w:lang w:val="ro-RO"/>
        </w:rPr>
        <w:t xml:space="preserve">    În cazul prelungirii misiunii, personalul primeşte diferenţa până la acoperirea indemnizaţiei prevăzute la lit. a).</w:t>
      </w:r>
    </w:p>
    <w:p w:rsidR="00672F58" w:rsidRPr="00672F58" w:rsidRDefault="00672F58" w:rsidP="00672F58">
      <w:pPr>
        <w:autoSpaceDE w:val="0"/>
        <w:autoSpaceDN w:val="0"/>
        <w:adjustRightInd w:val="0"/>
        <w:rPr>
          <w:sz w:val="22"/>
          <w:lang w:val="ro-RO"/>
        </w:rPr>
      </w:pPr>
      <w:r w:rsidRPr="00672F58">
        <w:rPr>
          <w:sz w:val="22"/>
          <w:lang w:val="ro-RO"/>
        </w:rPr>
        <w:t xml:space="preserve">    (6) Indemnizaţiile acordate potrivit alin. (4) se restituie în cazul în care duratele misiunilor sunt mai mici decât cele prevăzute la alin. (5) din motive imputabile salariaţilor în cauză.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3-a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Indemnizaţii lunare în valută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4*)</w:t>
      </w:r>
    </w:p>
    <w:p w:rsidR="00672F58" w:rsidRPr="00672F58" w:rsidRDefault="00672F58" w:rsidP="00672F58">
      <w:pPr>
        <w:autoSpaceDE w:val="0"/>
        <w:autoSpaceDN w:val="0"/>
        <w:adjustRightInd w:val="0"/>
        <w:rPr>
          <w:sz w:val="22"/>
          <w:lang w:val="ro-RO"/>
        </w:rPr>
      </w:pPr>
      <w:r w:rsidRPr="00672F58">
        <w:rPr>
          <w:sz w:val="22"/>
          <w:lang w:val="ro-RO"/>
        </w:rPr>
        <w:t xml:space="preserve">    (1) Personalul trimis în misiune permanentă în străinătate beneficiază, pe lângă salariile lunare în valută stabilite în condiţiile prevăzute la </w:t>
      </w:r>
      <w:r w:rsidRPr="00672F58">
        <w:rPr>
          <w:color w:val="008000"/>
          <w:sz w:val="22"/>
          <w:u w:val="single"/>
          <w:lang w:val="ro-RO"/>
        </w:rPr>
        <w:t>art. 2</w:t>
      </w:r>
      <w:r w:rsidRPr="00672F58">
        <w:rPr>
          <w:sz w:val="22"/>
          <w:lang w:val="ro-RO"/>
        </w:rPr>
        <w:t>, şi de:</w:t>
      </w:r>
    </w:p>
    <w:p w:rsidR="00672F58" w:rsidRPr="00672F58" w:rsidRDefault="00672F58" w:rsidP="00672F58">
      <w:pPr>
        <w:autoSpaceDE w:val="0"/>
        <w:autoSpaceDN w:val="0"/>
        <w:adjustRightInd w:val="0"/>
        <w:rPr>
          <w:sz w:val="22"/>
          <w:lang w:val="ro-RO"/>
        </w:rPr>
      </w:pPr>
      <w:r w:rsidRPr="00672F58">
        <w:rPr>
          <w:sz w:val="22"/>
          <w:lang w:val="ro-RO"/>
        </w:rPr>
        <w:t xml:space="preserve">    a) o indemnizaţie lunară pentru îndeplinirea funcţiei de însărcinat cu afaceri, însărcinat cu afaceri ad interim sau gerant interimar, calculată asupra salariului corespunzător funcţiei şi gradului diplomatic şi consular pe care este încadrat personalul,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- 5% pentru personalul încadrat pe funcţia de ministru-consilier sau ministru plenipotenţiar sau consul general de carieră;</w:t>
      </w:r>
    </w:p>
    <w:p w:rsidR="00672F58" w:rsidRPr="00672F58" w:rsidRDefault="00672F58" w:rsidP="00672F58">
      <w:pPr>
        <w:autoSpaceDE w:val="0"/>
        <w:autoSpaceDN w:val="0"/>
        <w:adjustRightInd w:val="0"/>
        <w:rPr>
          <w:sz w:val="22"/>
          <w:lang w:val="ro-RO"/>
        </w:rPr>
      </w:pPr>
      <w:r w:rsidRPr="00672F58">
        <w:rPr>
          <w:sz w:val="22"/>
          <w:lang w:val="ro-RO"/>
        </w:rPr>
        <w:t xml:space="preserve">    - 10% pentru personalul încadrat pe funcţia de consilier diplomatic;</w:t>
      </w:r>
    </w:p>
    <w:p w:rsidR="00672F58" w:rsidRPr="00672F58" w:rsidRDefault="00672F58" w:rsidP="00672F58">
      <w:pPr>
        <w:autoSpaceDE w:val="0"/>
        <w:autoSpaceDN w:val="0"/>
        <w:adjustRightInd w:val="0"/>
        <w:rPr>
          <w:sz w:val="22"/>
          <w:lang w:val="ro-RO"/>
        </w:rPr>
      </w:pPr>
      <w:r w:rsidRPr="00672F58">
        <w:rPr>
          <w:sz w:val="22"/>
          <w:lang w:val="ro-RO"/>
        </w:rPr>
        <w:t xml:space="preserve">    - 15% pentru personalul încadrat pe funcţiile de secretar I, II sau III, consul ori viceconsul.</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Pentru personalul diplomatic şi consular care îndeplineşte de la început funcţia de însărcinat cu afaceri, însărcinat cu afaceri ad interim sau gerant interimar, indemnizaţia se acordă de la data numirii în această funcţie, pe toată perioada cât o îndeplineşte.</w:t>
      </w:r>
    </w:p>
    <w:p w:rsidR="00672F58" w:rsidRPr="00672F58" w:rsidRDefault="00672F58" w:rsidP="00672F58">
      <w:pPr>
        <w:autoSpaceDE w:val="0"/>
        <w:autoSpaceDN w:val="0"/>
        <w:adjustRightInd w:val="0"/>
        <w:rPr>
          <w:sz w:val="22"/>
          <w:lang w:val="ro-RO"/>
        </w:rPr>
      </w:pPr>
      <w:r w:rsidRPr="00672F58">
        <w:rPr>
          <w:sz w:val="22"/>
          <w:lang w:val="ro-RO"/>
        </w:rPr>
        <w:t xml:space="preserve">    Personalul diplomatic şi consular care, în lipsa şefului misiunii diplomatice, ambasador sau consul general, îndeplineşte funcţia de însărcinat cu afaceri, însărcinat cu afaceri ad interim sau gerant interimar beneficiază de indemnizaţie pe timpul îndeplinirii acestei funcţii, dacă depăşeşte o perioadă de o lună. Indemnizaţia nu se acordă pe timpul cât şeful misiunii se află în concediu de odihnă sau în interes de serviciu în România, în ţara de reşedinţă sau în altă ţară;</w:t>
      </w:r>
    </w:p>
    <w:p w:rsidR="00672F58" w:rsidRPr="00672F58" w:rsidRDefault="00672F58" w:rsidP="00672F58">
      <w:pPr>
        <w:autoSpaceDE w:val="0"/>
        <w:autoSpaceDN w:val="0"/>
        <w:adjustRightInd w:val="0"/>
        <w:rPr>
          <w:sz w:val="22"/>
          <w:lang w:val="ro-RO"/>
        </w:rPr>
      </w:pPr>
      <w:r w:rsidRPr="00672F58">
        <w:rPr>
          <w:sz w:val="22"/>
          <w:lang w:val="ro-RO"/>
        </w:rPr>
        <w:t xml:space="preserve">    b) o indemnizaţie lunară pentru şefii de misiune acreditaţi în mai multe state, calculată în cuantum de 10% din salariul lunar în valută, corespunzător funcţiei şi gradului diplomatic şi consular pe care sunt încadraţi;</w:t>
      </w:r>
    </w:p>
    <w:p w:rsidR="00672F58" w:rsidRPr="00672F58" w:rsidRDefault="00672F58" w:rsidP="00672F58">
      <w:pPr>
        <w:autoSpaceDE w:val="0"/>
        <w:autoSpaceDN w:val="0"/>
        <w:adjustRightInd w:val="0"/>
        <w:rPr>
          <w:sz w:val="22"/>
          <w:lang w:val="ro-RO"/>
        </w:rPr>
      </w:pPr>
      <w:r w:rsidRPr="00672F58">
        <w:rPr>
          <w:sz w:val="22"/>
          <w:lang w:val="ro-RO"/>
        </w:rPr>
        <w:t xml:space="preserve">    c) o indemnizaţie lunară pentru îndeplinirea atribuţiilor de prim-colaborator, calculată în cuantum de 5% asupra salariului lunar în valută, corespunzător funcţiei şi gradului diplomatic şi consular pe care este încadrat. Indemnizaţia de prim-colaborator se acordă numai la reprezentanţele diplomatice unde şeful misiunii este acreditat în funcţia de ambasador;</w:t>
      </w:r>
    </w:p>
    <w:p w:rsidR="00672F58" w:rsidRPr="00672F58" w:rsidRDefault="00672F58" w:rsidP="00672F58">
      <w:pPr>
        <w:autoSpaceDE w:val="0"/>
        <w:autoSpaceDN w:val="0"/>
        <w:adjustRightInd w:val="0"/>
        <w:rPr>
          <w:sz w:val="22"/>
          <w:lang w:val="ro-RO"/>
        </w:rPr>
      </w:pPr>
      <w:r w:rsidRPr="00672F58">
        <w:rPr>
          <w:sz w:val="22"/>
          <w:lang w:val="ro-RO"/>
        </w:rPr>
        <w:t xml:space="preserve">    d) o indemnizaţie lunară pentru soţia/soţul neîncadrată/neîncadrat, pe timpul cât aceasta/acesta se află în întreţinere permanentă în străinătate, reprezentând 25% din salariul lunar în valută al soţului/soţiei, precum şi din indemnizaţia prevăzută la lit. a), b), g) şi h), acolo unde este cazul;</w:t>
      </w:r>
    </w:p>
    <w:p w:rsidR="00672F58" w:rsidRPr="00672F58" w:rsidRDefault="00672F58" w:rsidP="00672F58">
      <w:pPr>
        <w:autoSpaceDE w:val="0"/>
        <w:autoSpaceDN w:val="0"/>
        <w:adjustRightInd w:val="0"/>
        <w:rPr>
          <w:sz w:val="22"/>
          <w:lang w:val="ro-RO"/>
        </w:rPr>
      </w:pPr>
      <w:r w:rsidRPr="00672F58">
        <w:rPr>
          <w:sz w:val="22"/>
          <w:lang w:val="ro-RO"/>
        </w:rPr>
        <w:t xml:space="preserve">    e) o indemnizaţie lunară corespunzătoare coeficientului 0,25 din baza de calcul prevăzută pentru ţara respectivă, precum şi din indemnizaţia prevăzută la lit. a), b), g) şi h), acolo unde este cazul, pentru fiecare copil minor aflat în întreţinere permanentă la misiune, până la împlinirea vârstei de 18 ani sau până la terminarea cursurilor anului şcolar în care copilul împlineşte 18 ani. Indemnizaţia nu se acordă pentru copiii care repetă anul şcolar, cu excepţia cazurilor în care repetenţia este cauzată de motive de sănătate, dovedite cu certificat medical;</w:t>
      </w:r>
    </w:p>
    <w:p w:rsidR="00672F58" w:rsidRPr="00672F58" w:rsidRDefault="00672F58" w:rsidP="00672F58">
      <w:pPr>
        <w:autoSpaceDE w:val="0"/>
        <w:autoSpaceDN w:val="0"/>
        <w:adjustRightInd w:val="0"/>
        <w:rPr>
          <w:sz w:val="22"/>
          <w:lang w:val="ro-RO"/>
        </w:rPr>
      </w:pPr>
      <w:r w:rsidRPr="00672F58">
        <w:rPr>
          <w:sz w:val="22"/>
          <w:lang w:val="ro-RO"/>
        </w:rPr>
        <w:t xml:space="preserve">    f) o indemnizaţie lunară în valută pentru plata taxei de şcolarizare pentru fiecare copil până la vârsta de 26 de ani care urmează forme de învăţământ preuniversitare sau universitare în ţara unde părintele îşi desfăşoară activitatea, în situaţia în care sistemul de învăţământ de stat din ţara respectivă nu oferă în localitatea de reşedinţă instruire în domeniul ales, precum şi în situaţiile în care unităţile de învăţământ de stat percep taxe de şcolarizare. Această indemnizaţie se acordă cu condiţia promovării anului de studii precedent sau a examenelor din anul respectiv, pe bază de documente justificative, lunar, trimestrial sau anual, şi nu poate depăşi 500 euro lunar;</w:t>
      </w:r>
    </w:p>
    <w:p w:rsidR="00672F58" w:rsidRPr="00672F58" w:rsidRDefault="00672F58" w:rsidP="00672F58">
      <w:pPr>
        <w:autoSpaceDE w:val="0"/>
        <w:autoSpaceDN w:val="0"/>
        <w:adjustRightInd w:val="0"/>
        <w:rPr>
          <w:sz w:val="22"/>
          <w:lang w:val="ro-RO"/>
        </w:rPr>
      </w:pPr>
      <w:r w:rsidRPr="00672F58">
        <w:rPr>
          <w:sz w:val="22"/>
          <w:lang w:val="ro-RO"/>
        </w:rPr>
        <w:t xml:space="preserve">    g) o indemnizaţie lunară în cuantum de 25% din salariul în valută pentru desfăşurarea activităţii în străinătate în zone de risc şi/sau de conflict armat, acordată numai pe durata existenţei situaţiei menţionate.</w:t>
      </w:r>
    </w:p>
    <w:p w:rsidR="00672F58" w:rsidRPr="00672F58" w:rsidRDefault="00672F58" w:rsidP="00672F58">
      <w:pPr>
        <w:autoSpaceDE w:val="0"/>
        <w:autoSpaceDN w:val="0"/>
        <w:adjustRightInd w:val="0"/>
        <w:rPr>
          <w:sz w:val="22"/>
          <w:lang w:val="ro-RO"/>
        </w:rPr>
      </w:pPr>
      <w:r w:rsidRPr="00672F58">
        <w:rPr>
          <w:sz w:val="22"/>
          <w:lang w:val="ro-RO"/>
        </w:rPr>
        <w:t xml:space="preserve">    Zonele de risc şi/sau de conflict armat se stabilesc prin ordin al ministrului afacerilor externe. În cazuri justificate, pentru anumite zone, nivelul cuantumului poate fi majorat până la 50% din salariul în valută prin ordin al ministrului afacerilor externe;</w:t>
      </w:r>
    </w:p>
    <w:p w:rsidR="00672F58" w:rsidRPr="00672F58" w:rsidRDefault="00672F58" w:rsidP="00672F58">
      <w:pPr>
        <w:autoSpaceDE w:val="0"/>
        <w:autoSpaceDN w:val="0"/>
        <w:adjustRightInd w:val="0"/>
        <w:rPr>
          <w:sz w:val="22"/>
          <w:lang w:val="ro-RO"/>
        </w:rPr>
      </w:pPr>
      <w:r w:rsidRPr="00672F58">
        <w:rPr>
          <w:sz w:val="22"/>
          <w:lang w:val="ro-RO"/>
        </w:rPr>
        <w:t xml:space="preserve">    h) o indemnizaţie lunară în cuantum de până la 20% din salariul în valută pentru personalul care lucrează în zone izolate sau unde atragerea personalului se face cu greutate.</w:t>
      </w:r>
    </w:p>
    <w:p w:rsidR="00672F58" w:rsidRPr="00672F58" w:rsidRDefault="00672F58" w:rsidP="00672F58">
      <w:pPr>
        <w:autoSpaceDE w:val="0"/>
        <w:autoSpaceDN w:val="0"/>
        <w:adjustRightInd w:val="0"/>
        <w:rPr>
          <w:sz w:val="22"/>
          <w:lang w:val="ro-RO"/>
        </w:rPr>
      </w:pPr>
      <w:r w:rsidRPr="00672F58">
        <w:rPr>
          <w:sz w:val="22"/>
          <w:lang w:val="ro-RO"/>
        </w:rPr>
        <w:t xml:space="preserve">    Locurile de muncă, categoriile de personal, mărimea concretă a indemnizaţiei, precum şi condiţiile de acordare a acesteia se stabilesc prin ordin al ministrului afacerilor externe, cu consultarea sindicatelor sau, după caz, a reprezentanţilor salariaţilor.</w:t>
      </w:r>
    </w:p>
    <w:p w:rsidR="00672F58" w:rsidRPr="00672F58" w:rsidRDefault="00672F58" w:rsidP="00672F58">
      <w:pPr>
        <w:autoSpaceDE w:val="0"/>
        <w:autoSpaceDN w:val="0"/>
        <w:adjustRightInd w:val="0"/>
        <w:rPr>
          <w:sz w:val="22"/>
          <w:lang w:val="ro-RO"/>
        </w:rPr>
      </w:pPr>
      <w:r w:rsidRPr="00672F58">
        <w:rPr>
          <w:sz w:val="22"/>
          <w:lang w:val="ro-RO"/>
        </w:rPr>
        <w:t xml:space="preserve">    (2) De drepturile prevăzute la alin. (1) lit. g) şi h) beneficiază şi persoanele prevăzute la </w:t>
      </w:r>
      <w:r w:rsidRPr="00672F58">
        <w:rPr>
          <w:color w:val="008000"/>
          <w:sz w:val="22"/>
          <w:u w:val="single"/>
          <w:lang w:val="ro-RO"/>
        </w:rPr>
        <w:t>art. 5</w:t>
      </w:r>
      <w:r w:rsidRPr="00672F58">
        <w:rPr>
          <w:sz w:val="22"/>
          <w:lang w:val="ro-RO"/>
        </w:rPr>
        <w:t xml:space="preserve"> alin. (1).</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Derogări de la prevederile </w:t>
      </w:r>
      <w:r w:rsidRPr="00672F58">
        <w:rPr>
          <w:i/>
          <w:iCs/>
          <w:color w:val="008000"/>
          <w:sz w:val="22"/>
          <w:u w:val="single"/>
          <w:lang w:val="ro-RO"/>
        </w:rPr>
        <w:t>art. 4</w:t>
      </w:r>
      <w:r w:rsidRPr="00672F58">
        <w:rPr>
          <w:i/>
          <w:iCs/>
          <w:sz w:val="22"/>
          <w:lang w:val="ro-RO"/>
        </w:rPr>
        <w:t xml:space="preserve"> au fost acordate prin: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26</w:t>
      </w:r>
      <w:r w:rsidRPr="00672F58">
        <w:rPr>
          <w:i/>
          <w:iCs/>
          <w:sz w:val="22"/>
          <w:lang w:val="ro-RO"/>
        </w:rPr>
        <w:t xml:space="preserve"> alin. (6) din Legea nr. 121/2011 privind participarea forţelor armate la misiuni şi operaţii în afara teritoriului statului român, cu modificările ulterioare.</w:t>
      </w:r>
    </w:p>
    <w:p w:rsidR="00672F58" w:rsidRPr="00672F58" w:rsidRDefault="00672F58" w:rsidP="00672F58">
      <w:pPr>
        <w:autoSpaceDE w:val="0"/>
        <w:autoSpaceDN w:val="0"/>
        <w:adjustRightInd w:val="0"/>
        <w:rPr>
          <w:sz w:val="22"/>
          <w:lang w:val="ro-RO"/>
        </w:rPr>
      </w:pPr>
      <w:r w:rsidRPr="00672F58">
        <w:rPr>
          <w:i/>
          <w:iCs/>
          <w:sz w:val="22"/>
          <w:lang w:val="ro-RO"/>
        </w:rPr>
        <w:t xml:space="preserve">    Precizăm că dispoziţiile de derogare menţionate mai sus sunt reproduse în pct. D.5 din nota D de la sfârşitul textului actualizat.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(1) Unităţile trimiţătoare pot să aprobe ca misiunile diplomatice, oficiile consulare şi institutele culturale româneşti din străinătate să utilizeze, fără afectarea schemei de personal aprobate activităţii de bază şi a fondului de salarii al ministerului, persoane fizice, cetăţeni români sau străini, de pe plan local ori persoane nesalariate din cadrul acestor reprezentanţe, cu respectarea legislaţiei din ţara respectivă. Sumele acordate pentru activitatea prestată se stabilesc în raport cu nivelul studiilor, cu munca depusă şi cu timpul efectiv </w:t>
      </w:r>
      <w:r w:rsidRPr="00672F58">
        <w:rPr>
          <w:sz w:val="22"/>
          <w:lang w:val="ro-RO"/>
        </w:rPr>
        <w:lastRenderedPageBreak/>
        <w:t xml:space="preserve">lucrat şi se plătesc potrivit prevederilor </w:t>
      </w:r>
      <w:r w:rsidRPr="00672F58">
        <w:rPr>
          <w:color w:val="008000"/>
          <w:sz w:val="22"/>
          <w:u w:val="single"/>
          <w:lang w:val="ro-RO"/>
        </w:rPr>
        <w:t>cap. V</w:t>
      </w:r>
      <w:r w:rsidRPr="00672F58">
        <w:rPr>
          <w:sz w:val="22"/>
          <w:lang w:val="ro-RO"/>
        </w:rPr>
        <w:t xml:space="preserve"> al prezentei anexe, conform metodologiei aprobate prin ordin al ministrului.</w:t>
      </w:r>
    </w:p>
    <w:p w:rsidR="00672F58" w:rsidRPr="00672F58" w:rsidRDefault="00672F58" w:rsidP="00672F58">
      <w:pPr>
        <w:autoSpaceDE w:val="0"/>
        <w:autoSpaceDN w:val="0"/>
        <w:adjustRightInd w:val="0"/>
        <w:rPr>
          <w:sz w:val="22"/>
          <w:lang w:val="ro-RO"/>
        </w:rPr>
      </w:pPr>
      <w:r w:rsidRPr="00672F58">
        <w:rPr>
          <w:sz w:val="22"/>
          <w:lang w:val="ro-RO"/>
        </w:rPr>
        <w:t xml:space="preserve">    (2) Pe perioada cât soţiile/soţii nesalariate/nesalariaţi prestează activităţi în condiţiile alin. (1), personalul nu beneficiază de indemnizaţiile prevăzute în prezenta lege pentru soţiile/soţii nesalariate/nesalariaţi.</w:t>
      </w:r>
    </w:p>
    <w:p w:rsidR="00672F58" w:rsidRPr="00672F58" w:rsidRDefault="00672F58" w:rsidP="00672F58">
      <w:pPr>
        <w:autoSpaceDE w:val="0"/>
        <w:autoSpaceDN w:val="0"/>
        <w:adjustRightInd w:val="0"/>
        <w:rPr>
          <w:sz w:val="22"/>
          <w:lang w:val="ro-RO"/>
        </w:rPr>
      </w:pPr>
      <w:r w:rsidRPr="00672F58">
        <w:rPr>
          <w:sz w:val="22"/>
          <w:lang w:val="ro-RO"/>
        </w:rPr>
        <w:t xml:space="preserve">    (3) În situaţia în care personalul încadrat la misiuni îndeplineşte, în afara orelor de program, pe o durată mai mare de 30 de zile consecutive, şi atribuţii care revin unor posturi vacante din schema reprezentanţei respective sau a altei reprezentanţe din ţara de reşedinţă, cu aprobarea conducerii unităţii trimiţătoare, acesta beneficiază de o indemnizaţie reprezentând 25% din salariul în valută al funcţiei pe care este încadrat.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4-a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Indemnizaţii lunare în lei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(1) Personalul trimis în misiune permanentă în străinătate beneficiază, pe durata misiunii, pe lângă drepturile în valută prevăzute în prezenta anexă, şi de următoarele indemnizaţii în lei, în ţară, astfel:</w:t>
      </w:r>
    </w:p>
    <w:p w:rsidR="00672F58" w:rsidRPr="00672F58" w:rsidRDefault="00672F58" w:rsidP="00672F58">
      <w:pPr>
        <w:autoSpaceDE w:val="0"/>
        <w:autoSpaceDN w:val="0"/>
        <w:adjustRightInd w:val="0"/>
        <w:rPr>
          <w:sz w:val="22"/>
          <w:lang w:val="ro-RO"/>
        </w:rPr>
      </w:pPr>
      <w:r w:rsidRPr="00672F58">
        <w:rPr>
          <w:sz w:val="22"/>
          <w:lang w:val="ro-RO"/>
        </w:rPr>
        <w:t xml:space="preserve">    a) o indemnizaţie lunară reprezentând 25% din salariul de bază în lei pentru soţia/soţul neîncadrată/neîncadrat, pe tot timpul cât aceasta/acesta se află în întreţinere permanentă în ţară şi nu realizează venituri sau indemnizaţii de orice natură, inclusiv din pensie;</w:t>
      </w:r>
    </w:p>
    <w:p w:rsidR="00672F58" w:rsidRPr="00672F58" w:rsidRDefault="00672F58" w:rsidP="00672F58">
      <w:pPr>
        <w:autoSpaceDE w:val="0"/>
        <w:autoSpaceDN w:val="0"/>
        <w:adjustRightInd w:val="0"/>
        <w:rPr>
          <w:sz w:val="22"/>
          <w:lang w:val="ro-RO"/>
        </w:rPr>
      </w:pPr>
      <w:r w:rsidRPr="00672F58">
        <w:rPr>
          <w:sz w:val="22"/>
          <w:lang w:val="ro-RO"/>
        </w:rPr>
        <w:t xml:space="preserve">    b) o indemnizaţie lunară la nivelul alocaţiei de stat pentru copii, impozabilă, pentru fiecare copil aflat în întreţinere în ţară, până la împlinirea vârstei de 18 ani sau până la terminarea formelor de învăţământ preuniversitar ori universitar, dar nu mai târziu de împlinirea vârstei de 26 de ani. Indemnizaţia nu se acordă pentru copiii care repetă anul şcolar, cu excepţia cazurilor în care repetenţia este cauzată de motive de sănătate, dovedite cu certificat medical;</w:t>
      </w:r>
    </w:p>
    <w:p w:rsidR="00672F58" w:rsidRPr="00672F58" w:rsidRDefault="00672F58" w:rsidP="00672F58">
      <w:pPr>
        <w:autoSpaceDE w:val="0"/>
        <w:autoSpaceDN w:val="0"/>
        <w:adjustRightInd w:val="0"/>
        <w:rPr>
          <w:sz w:val="22"/>
          <w:lang w:val="ro-RO"/>
        </w:rPr>
      </w:pPr>
      <w:r w:rsidRPr="00672F58">
        <w:rPr>
          <w:sz w:val="22"/>
          <w:lang w:val="ro-RO"/>
        </w:rPr>
        <w:t xml:space="preserve">    c) o indemnizaţie lunară pe familie, pentru acoperirea cheltuielilor de întreţinere a locuinţei deţinute în proprietate din ţară, în sumă de 500 lei, impozabilă potrivit legii, în situaţia în care ambii soţi se află permanent în străinătate şi nu realizează niciun fel de venituri din chirii. Indemnizaţia se actualizează anual, prin hotărâre a Guvernului.</w:t>
      </w:r>
    </w:p>
    <w:p w:rsidR="00672F58" w:rsidRPr="00672F58" w:rsidRDefault="00672F58" w:rsidP="00672F58">
      <w:pPr>
        <w:autoSpaceDE w:val="0"/>
        <w:autoSpaceDN w:val="0"/>
        <w:adjustRightInd w:val="0"/>
        <w:rPr>
          <w:sz w:val="22"/>
          <w:lang w:val="ro-RO"/>
        </w:rPr>
      </w:pPr>
      <w:r w:rsidRPr="00672F58">
        <w:rPr>
          <w:sz w:val="22"/>
          <w:lang w:val="ro-RO"/>
        </w:rPr>
        <w:t xml:space="preserve">    (2) Indemnizaţiile prevăzute la alin. (1) lit. a) şi c) se acordă de la data depunerii declaraţiei scrise date pe propria răspundere.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5-a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Alte drepturi pe perioada de predare-primire a atribuţiilor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(1) Unităţile trimiţătoare sunt obligate ca, în vederea asigurării unei activităţi continue a reprezentanţelor din străinătate, să ia măsurile necesare ca atribuţiile ce revin personalului existent la post să fie transmise cu maximum de operativitate personalului care preia aceste atribuţii.</w:t>
      </w:r>
    </w:p>
    <w:p w:rsidR="00672F58" w:rsidRPr="00672F58" w:rsidRDefault="00672F58" w:rsidP="00672F58">
      <w:pPr>
        <w:autoSpaceDE w:val="0"/>
        <w:autoSpaceDN w:val="0"/>
        <w:adjustRightInd w:val="0"/>
        <w:rPr>
          <w:sz w:val="22"/>
          <w:lang w:val="ro-RO"/>
        </w:rPr>
      </w:pPr>
      <w:r w:rsidRPr="00672F58">
        <w:rPr>
          <w:sz w:val="22"/>
          <w:lang w:val="ro-RO"/>
        </w:rPr>
        <w:t xml:space="preserve">    (2) Pe perioada de predare-primire a atribuţiilor, atât personalul care predă, cât şi personalul care primeşte beneficiază, pentru el şi pentru membrii săi de familie, de drepturi în valută şi în lei, după caz, în cuantumul şi în condiţiile stabilite prin prezenta lege.</w:t>
      </w:r>
    </w:p>
    <w:p w:rsidR="00672F58" w:rsidRPr="00672F58" w:rsidRDefault="00672F58" w:rsidP="00672F58">
      <w:pPr>
        <w:autoSpaceDE w:val="0"/>
        <w:autoSpaceDN w:val="0"/>
        <w:adjustRightInd w:val="0"/>
        <w:rPr>
          <w:sz w:val="22"/>
          <w:lang w:val="ro-RO"/>
        </w:rPr>
      </w:pPr>
      <w:r w:rsidRPr="00672F58">
        <w:rPr>
          <w:sz w:val="22"/>
          <w:lang w:val="ro-RO"/>
        </w:rPr>
        <w:t xml:space="preserve">    (3) În cazul în care ambii soţi sunt salariaţi la aceeaşi reprezentanţă, persoana care nu are obligaţia de a preda atribuţii de serviciu este considerată în concediu fără plată, iar persoana care predă are dreptul la indemnizaţia în valută pentru soţie/soţ, precum şi la indemnizaţiile în valută pentru copiii aflaţi în întreţinere în străinătate, în condiţiile prezentei legi.</w:t>
      </w:r>
    </w:p>
    <w:p w:rsidR="00672F58" w:rsidRPr="00672F58" w:rsidRDefault="00672F58" w:rsidP="00672F58">
      <w:pPr>
        <w:autoSpaceDE w:val="0"/>
        <w:autoSpaceDN w:val="0"/>
        <w:adjustRightInd w:val="0"/>
        <w:rPr>
          <w:sz w:val="22"/>
          <w:lang w:val="ro-RO"/>
        </w:rPr>
      </w:pPr>
      <w:r w:rsidRPr="00672F58">
        <w:rPr>
          <w:sz w:val="22"/>
          <w:lang w:val="ro-RO"/>
        </w:rPr>
        <w:t xml:space="preserve">    (4) În vederea ducerii la îndeplinire a obligaţiei prevăzute la alin. (1)</w:t>
      </w:r>
      <w:r w:rsidRPr="00672F58">
        <w:rPr>
          <w:sz w:val="22"/>
          <w:lang w:val="ro-RO"/>
        </w:rPr>
        <w:t xml:space="preserve"> </w:t>
      </w:r>
      <w:r w:rsidRPr="00672F58">
        <w:rPr>
          <w:sz w:val="22"/>
          <w:lang w:val="ro-RO"/>
        </w:rPr>
        <w:t>, unităţile trimiţătoare vor stabili durata maximă de predare-primire a atribuţiilor, fără a depăşi:</w:t>
      </w:r>
    </w:p>
    <w:p w:rsidR="00672F58" w:rsidRPr="00672F58" w:rsidRDefault="00672F58" w:rsidP="00672F58">
      <w:pPr>
        <w:autoSpaceDE w:val="0"/>
        <w:autoSpaceDN w:val="0"/>
        <w:adjustRightInd w:val="0"/>
        <w:rPr>
          <w:sz w:val="22"/>
          <w:lang w:val="ro-RO"/>
        </w:rPr>
      </w:pPr>
      <w:r w:rsidRPr="00672F58">
        <w:rPr>
          <w:sz w:val="22"/>
          <w:lang w:val="ro-RO"/>
        </w:rPr>
        <w:t xml:space="preserve">    a) 10 zile calendaristice, pentru personalul diplomatic;</w:t>
      </w:r>
    </w:p>
    <w:p w:rsidR="00672F58" w:rsidRPr="00672F58" w:rsidRDefault="00672F58" w:rsidP="00672F58">
      <w:pPr>
        <w:autoSpaceDE w:val="0"/>
        <w:autoSpaceDN w:val="0"/>
        <w:adjustRightInd w:val="0"/>
        <w:rPr>
          <w:sz w:val="22"/>
          <w:lang w:val="ro-RO"/>
        </w:rPr>
      </w:pPr>
      <w:r w:rsidRPr="00672F58">
        <w:rPr>
          <w:sz w:val="22"/>
          <w:lang w:val="ro-RO"/>
        </w:rPr>
        <w:t xml:space="preserve">    b) 30 de zile calendaristice, pentru personalul de specialitate cu sarcini de gestiune;</w:t>
      </w:r>
    </w:p>
    <w:p w:rsidR="00672F58" w:rsidRPr="00672F58" w:rsidRDefault="00672F58" w:rsidP="00672F58">
      <w:pPr>
        <w:autoSpaceDE w:val="0"/>
        <w:autoSpaceDN w:val="0"/>
        <w:adjustRightInd w:val="0"/>
        <w:rPr>
          <w:sz w:val="22"/>
          <w:lang w:val="ro-RO"/>
        </w:rPr>
      </w:pPr>
      <w:r w:rsidRPr="00672F58">
        <w:rPr>
          <w:sz w:val="22"/>
          <w:lang w:val="ro-RO"/>
        </w:rPr>
        <w:t xml:space="preserve">    c) 7 zile calendaristice, pentru restul personalului.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6-a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Drepturile personalului pe perioada cât este plecat de la post în interesul serviciului în România, în ţara de reşedinţă sau în altă ţară străină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Personalul trimis în misiune permanentă în străinătate beneficiază, pe perioada cât se află în interesul serviciului în România, de:</w:t>
      </w:r>
    </w:p>
    <w:p w:rsidR="00672F58" w:rsidRPr="00672F58" w:rsidRDefault="00672F58" w:rsidP="00672F58">
      <w:pPr>
        <w:autoSpaceDE w:val="0"/>
        <w:autoSpaceDN w:val="0"/>
        <w:adjustRightInd w:val="0"/>
        <w:rPr>
          <w:sz w:val="22"/>
          <w:lang w:val="ro-RO"/>
        </w:rPr>
      </w:pPr>
      <w:r w:rsidRPr="00672F58">
        <w:rPr>
          <w:sz w:val="22"/>
          <w:lang w:val="ro-RO"/>
        </w:rPr>
        <w:t xml:space="preserve">    a) drepturile prevăzute la </w:t>
      </w:r>
      <w:r w:rsidRPr="00672F58">
        <w:rPr>
          <w:color w:val="008000"/>
          <w:sz w:val="22"/>
          <w:u w:val="single"/>
          <w:lang w:val="ro-RO"/>
        </w:rPr>
        <w:t>art. 1</w:t>
      </w:r>
      <w:r w:rsidRPr="00672F58">
        <w:rPr>
          <w:sz w:val="22"/>
          <w:lang w:val="ro-RO"/>
        </w:rPr>
        <w:t xml:space="preserve"> alin. (1) lit. a);</w:t>
      </w:r>
    </w:p>
    <w:p w:rsidR="00672F58" w:rsidRPr="00672F58" w:rsidRDefault="00672F58" w:rsidP="00672F58">
      <w:pPr>
        <w:autoSpaceDE w:val="0"/>
        <w:autoSpaceDN w:val="0"/>
        <w:adjustRightInd w:val="0"/>
        <w:rPr>
          <w:sz w:val="22"/>
          <w:lang w:val="ro-RO"/>
        </w:rPr>
      </w:pPr>
      <w:r w:rsidRPr="00672F58">
        <w:rPr>
          <w:sz w:val="22"/>
          <w:lang w:val="ro-RO"/>
        </w:rPr>
        <w:t xml:space="preserve">    b) indemnizaţiile în valută pentru soţia/soţul şi copiii rămaşi în întreţinere permanentă în străinătate, în condiţiile prezentei legi.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9*)</w:t>
      </w:r>
    </w:p>
    <w:p w:rsidR="00672F58" w:rsidRPr="00672F58" w:rsidRDefault="00672F58" w:rsidP="00672F58">
      <w:pPr>
        <w:autoSpaceDE w:val="0"/>
        <w:autoSpaceDN w:val="0"/>
        <w:adjustRightInd w:val="0"/>
        <w:rPr>
          <w:sz w:val="22"/>
          <w:lang w:val="ro-RO"/>
        </w:rPr>
      </w:pPr>
      <w:r w:rsidRPr="00672F58">
        <w:rPr>
          <w:sz w:val="22"/>
          <w:lang w:val="ro-RO"/>
        </w:rPr>
        <w:t xml:space="preserve">    (1) Personalul trimis în misiune permanentă în străinătate, precum şi persoanele prevăzute la </w:t>
      </w:r>
      <w:r w:rsidRPr="00672F58">
        <w:rPr>
          <w:color w:val="008000"/>
          <w:sz w:val="22"/>
          <w:u w:val="single"/>
          <w:lang w:val="ro-RO"/>
        </w:rPr>
        <w:t>art. 5</w:t>
      </w:r>
      <w:r w:rsidRPr="00672F58">
        <w:rPr>
          <w:sz w:val="22"/>
          <w:lang w:val="ro-RO"/>
        </w:rPr>
        <w:t xml:space="preserve"> alin. (1), în măsura în care prin contractele încheiate cu acestea s-a prevăzut acest lucru, beneficiază, pentru deplasările efectuate în interesul serviciului în ţara de reşedinţă sau în altă ţară străină, pe lângă drepturile în valută şi în lei prevăzute de prezenta lege, şi de:</w:t>
      </w:r>
    </w:p>
    <w:p w:rsidR="00672F58" w:rsidRPr="00672F58" w:rsidRDefault="00672F58" w:rsidP="00672F58">
      <w:pPr>
        <w:autoSpaceDE w:val="0"/>
        <w:autoSpaceDN w:val="0"/>
        <w:adjustRightInd w:val="0"/>
        <w:rPr>
          <w:sz w:val="22"/>
          <w:lang w:val="ro-RO"/>
        </w:rPr>
      </w:pPr>
      <w:r w:rsidRPr="00672F58">
        <w:rPr>
          <w:sz w:val="22"/>
          <w:lang w:val="ro-RO"/>
        </w:rPr>
        <w:t xml:space="preserve">    a) cazare, transport şi 30% din diurnă, pentru deplasări în ţara de reşedinţă;</w:t>
      </w:r>
    </w:p>
    <w:p w:rsidR="00672F58" w:rsidRPr="00672F58" w:rsidRDefault="00672F58" w:rsidP="00672F58">
      <w:pPr>
        <w:autoSpaceDE w:val="0"/>
        <w:autoSpaceDN w:val="0"/>
        <w:adjustRightInd w:val="0"/>
        <w:rPr>
          <w:sz w:val="22"/>
          <w:lang w:val="ro-RO"/>
        </w:rPr>
      </w:pPr>
      <w:r w:rsidRPr="00672F58">
        <w:rPr>
          <w:sz w:val="22"/>
          <w:lang w:val="ro-RO"/>
        </w:rPr>
        <w:t xml:space="preserve">    b) cazare, transport şi 50% din diurnă, pentru deplasări în altă ţară străină.</w:t>
      </w:r>
    </w:p>
    <w:p w:rsidR="00672F58" w:rsidRPr="00672F58" w:rsidRDefault="00672F58" w:rsidP="00672F58">
      <w:pPr>
        <w:autoSpaceDE w:val="0"/>
        <w:autoSpaceDN w:val="0"/>
        <w:adjustRightInd w:val="0"/>
        <w:rPr>
          <w:sz w:val="22"/>
          <w:lang w:val="ro-RO"/>
        </w:rPr>
      </w:pPr>
      <w:r w:rsidRPr="00672F58">
        <w:rPr>
          <w:sz w:val="22"/>
          <w:lang w:val="ro-RO"/>
        </w:rPr>
        <w:t xml:space="preserve">    (2) Cazarea şi diurna se acordă în condiţiile stabilite prin prezenta lege pentru personalul care se deplasează temporar în ţările respective, calculate în funcţie de categoria de diurnă la care are dreptul, potrivit funcţiei de încadrare.</w:t>
      </w:r>
    </w:p>
    <w:p w:rsidR="00672F58" w:rsidRPr="00672F58" w:rsidRDefault="00672F58" w:rsidP="00672F58">
      <w:pPr>
        <w:autoSpaceDE w:val="0"/>
        <w:autoSpaceDN w:val="0"/>
        <w:adjustRightInd w:val="0"/>
        <w:rPr>
          <w:sz w:val="22"/>
          <w:lang w:val="ro-RO"/>
        </w:rPr>
      </w:pPr>
      <w:r w:rsidRPr="00672F58">
        <w:rPr>
          <w:sz w:val="22"/>
          <w:lang w:val="ro-RO"/>
        </w:rPr>
        <w:t xml:space="preserve">    (3) Categoriile de diurnă în care se încadrează personalul trimis în misiune permanentă în străinătate sunt următoarele:</w:t>
      </w:r>
    </w:p>
    <w:p w:rsidR="00672F58" w:rsidRPr="00672F58" w:rsidRDefault="00672F58" w:rsidP="00672F58">
      <w:pPr>
        <w:autoSpaceDE w:val="0"/>
        <w:autoSpaceDN w:val="0"/>
        <w:adjustRightInd w:val="0"/>
        <w:rPr>
          <w:sz w:val="22"/>
          <w:lang w:val="ro-RO"/>
        </w:rPr>
      </w:pPr>
      <w:r w:rsidRPr="00672F58">
        <w:rPr>
          <w:sz w:val="22"/>
          <w:lang w:val="ro-RO"/>
        </w:rPr>
        <w:t xml:space="preserve">    a) la categoria a II-a - şefii de misiune;</w:t>
      </w:r>
    </w:p>
    <w:p w:rsidR="00672F58" w:rsidRPr="00672F58" w:rsidRDefault="00672F58" w:rsidP="00672F58">
      <w:pPr>
        <w:autoSpaceDE w:val="0"/>
        <w:autoSpaceDN w:val="0"/>
        <w:adjustRightInd w:val="0"/>
        <w:rPr>
          <w:sz w:val="22"/>
          <w:lang w:val="ro-RO"/>
        </w:rPr>
      </w:pPr>
      <w:r w:rsidRPr="00672F58">
        <w:rPr>
          <w:sz w:val="22"/>
          <w:lang w:val="ro-RO"/>
        </w:rPr>
        <w:t xml:space="preserve">    b) la categoria I - restul personalului.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Derogări de la prevederile </w:t>
      </w:r>
      <w:r w:rsidRPr="00672F58">
        <w:rPr>
          <w:i/>
          <w:iCs/>
          <w:color w:val="008000"/>
          <w:sz w:val="22"/>
          <w:u w:val="single"/>
          <w:lang w:val="ro-RO"/>
        </w:rPr>
        <w:t>art. 9</w:t>
      </w:r>
      <w:r w:rsidRPr="00672F58">
        <w:rPr>
          <w:i/>
          <w:iCs/>
          <w:sz w:val="22"/>
          <w:lang w:val="ro-RO"/>
        </w:rPr>
        <w:t xml:space="preserve"> au fost acordate prin: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art. 26</w:t>
      </w:r>
      <w:r w:rsidRPr="00672F58">
        <w:rPr>
          <w:i/>
          <w:iCs/>
          <w:sz w:val="22"/>
          <w:lang w:val="ro-RO"/>
        </w:rPr>
        <w:t xml:space="preserve"> alin. (6) din Legea nr. 121/2011 privind participarea forţelor armate la misiuni şi operaţii în afara teritoriului statului român, cu modificările ulterioare.</w:t>
      </w:r>
    </w:p>
    <w:p w:rsidR="00672F58" w:rsidRPr="00672F58" w:rsidRDefault="00672F58" w:rsidP="00672F58">
      <w:pPr>
        <w:autoSpaceDE w:val="0"/>
        <w:autoSpaceDN w:val="0"/>
        <w:adjustRightInd w:val="0"/>
        <w:rPr>
          <w:sz w:val="22"/>
          <w:lang w:val="ro-RO"/>
        </w:rPr>
      </w:pPr>
      <w:r w:rsidRPr="00672F58">
        <w:rPr>
          <w:i/>
          <w:iCs/>
          <w:sz w:val="22"/>
          <w:lang w:val="ro-RO"/>
        </w:rPr>
        <w:t xml:space="preserve">    Precizăm că dispoziţiile de derogare menţionate mai sus sunt reproduse în pct. D.5 din nota D de la sfârşitul textului actualizat.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10</w:t>
      </w:r>
    </w:p>
    <w:p w:rsidR="00672F58" w:rsidRPr="00672F58" w:rsidRDefault="00672F58" w:rsidP="00672F58">
      <w:pPr>
        <w:autoSpaceDE w:val="0"/>
        <w:autoSpaceDN w:val="0"/>
        <w:adjustRightInd w:val="0"/>
        <w:rPr>
          <w:sz w:val="22"/>
          <w:lang w:val="ro-RO"/>
        </w:rPr>
      </w:pPr>
      <w:r w:rsidRPr="00672F58">
        <w:rPr>
          <w:sz w:val="22"/>
          <w:lang w:val="ro-RO"/>
        </w:rPr>
        <w:t xml:space="preserve">    În situaţia în care, din motive de ordin protocolar, şeful misiunii diplomatice, al oficiului consular sau al institutului cultural trebuie să se deplaseze în România sau în străinătate, în interesul serviciului, împreună cu soţia/soţul nesalariată/nesalariat, cheltuielile de transport şi de cazare pentru aceasta/acesta se decontează în aceleaşi condiţii ca şi pentru şeful misiunii.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7-a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Alte reglementări specifice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11</w:t>
      </w:r>
    </w:p>
    <w:p w:rsidR="00672F58" w:rsidRPr="00672F58" w:rsidRDefault="00672F58" w:rsidP="00672F58">
      <w:pPr>
        <w:autoSpaceDE w:val="0"/>
        <w:autoSpaceDN w:val="0"/>
        <w:adjustRightInd w:val="0"/>
        <w:rPr>
          <w:sz w:val="22"/>
          <w:lang w:val="ro-RO"/>
        </w:rPr>
      </w:pPr>
      <w:r w:rsidRPr="00672F58">
        <w:rPr>
          <w:sz w:val="22"/>
          <w:lang w:val="ro-RO"/>
        </w:rPr>
        <w:t xml:space="preserve">    Misiunea permanentă în străinătate încetează de drept în cazul suspendării contractului individual de muncă la cererea salariatului, pentru creşterea copilului în vârstă de până la 2 ani sau, în cazul copilului cu handicap, până la împlinirea vârstei de 3 ani.</w:t>
      </w:r>
    </w:p>
    <w:p w:rsidR="00672F58" w:rsidRPr="00672F58" w:rsidRDefault="00672F58" w:rsidP="00672F58">
      <w:pPr>
        <w:autoSpaceDE w:val="0"/>
        <w:autoSpaceDN w:val="0"/>
        <w:adjustRightInd w:val="0"/>
        <w:rPr>
          <w:sz w:val="22"/>
          <w:lang w:val="ro-RO"/>
        </w:rPr>
      </w:pPr>
      <w:r w:rsidRPr="00672F58">
        <w:rPr>
          <w:sz w:val="22"/>
          <w:lang w:val="ro-RO"/>
        </w:rPr>
        <w:t xml:space="preserve">    ART. 12</w:t>
      </w:r>
    </w:p>
    <w:p w:rsidR="00672F58" w:rsidRPr="00672F58" w:rsidRDefault="00672F58" w:rsidP="00672F58">
      <w:pPr>
        <w:autoSpaceDE w:val="0"/>
        <w:autoSpaceDN w:val="0"/>
        <w:adjustRightInd w:val="0"/>
        <w:rPr>
          <w:sz w:val="22"/>
          <w:lang w:val="ro-RO"/>
        </w:rPr>
      </w:pPr>
      <w:r w:rsidRPr="00672F58">
        <w:rPr>
          <w:sz w:val="22"/>
          <w:lang w:val="ro-RO"/>
        </w:rPr>
        <w:t xml:space="preserve">    Personalul din instituţiile de apărare naţională, ordine publică şi siguranţă naţională şi de comerţ exterior trimis în misiuni permanente sau temporare, potrivit legii, în străinătate beneficiază de toate drepturile prevăzute în prezenta anexă la </w:t>
      </w:r>
      <w:r w:rsidRPr="00672F58">
        <w:rPr>
          <w:color w:val="008000"/>
          <w:sz w:val="22"/>
          <w:u w:val="single"/>
          <w:lang w:val="ro-RO"/>
        </w:rPr>
        <w:t>cap. IV</w:t>
      </w:r>
      <w:r w:rsidRPr="00672F58">
        <w:rPr>
          <w:sz w:val="22"/>
          <w:lang w:val="ro-RO"/>
        </w:rPr>
        <w:t xml:space="preserve"> şi </w:t>
      </w:r>
      <w:r w:rsidRPr="00672F58">
        <w:rPr>
          <w:color w:val="008000"/>
          <w:sz w:val="22"/>
          <w:u w:val="single"/>
          <w:lang w:val="ro-RO"/>
        </w:rPr>
        <w:t>V</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ART. 13</w:t>
      </w:r>
    </w:p>
    <w:p w:rsidR="00672F58" w:rsidRPr="00672F58" w:rsidRDefault="00672F58" w:rsidP="00672F58">
      <w:pPr>
        <w:autoSpaceDE w:val="0"/>
        <w:autoSpaceDN w:val="0"/>
        <w:adjustRightInd w:val="0"/>
        <w:rPr>
          <w:sz w:val="22"/>
          <w:lang w:val="ro-RO"/>
        </w:rPr>
      </w:pPr>
      <w:r w:rsidRPr="00672F58">
        <w:rPr>
          <w:sz w:val="22"/>
          <w:lang w:val="ro-RO"/>
        </w:rPr>
        <w:t xml:space="preserve">    În măsura în care prezenta lege nu prevede altfel, dispoziţiile sale se completează cu celelalte prevederi din cuprinsul actelor normative speciale referitoare la drepturile şi obligaţiile ce revin personalului trimis în misiune permanentă în străinătate de către ministere şi celelalte organe şi instituţii de specialitate ale administraţiei publice centrale.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Nomenclatorul funcţiilor şi coeficienţilor de ierarhizare pentru determinarea salariilor în valută pentru personalul trimis în misiune permanentă în străinătate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|Nr. |          Funcţia de încadrare la misiune         |Nivelul  |Coeficientul|</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|ierarhizare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Ambasador-şef de misiune, emisar special pentru  | S       |       6,60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zonele de conflict armat, reprezentant special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Ambasador de carieră                             | S       |       6,27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Consul general-şef al unui consulat general,     | S       |       6,16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ministru plenipotenţiar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reprezentant militar prevăzute cu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de general-locotenent/general-maior în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structuri de reprezentare naţionale şi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 structuri NATO/UE/OSCE/ONU prevăzute cu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de general-locotenent/general-maior;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secţiune apărare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Ministru consilier, consul general de carieră,   | S       |       6,05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reprezentant diplomatico-militar pe lângă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organizaţiile internaţionale, director institut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cultural, ataşat al apărării principal, militar,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aero şi naval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militare în structuri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şi în structuri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prevăzute cu gradul de general de brigadă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Consilier diplomatic clasa I, consilier economic | S       |       4,84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ataşat apărare clasa I, ataşat de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afaceri interne clasa I, ataşat pe probleme de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muncă şi sociale clasa I, şef birou presă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director adjunct institut cultural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militare în structuri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şi în structuri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prevăzute cu gradul de colonel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Consilier diplomatic clasa a II-a, consilier     | S       |       4,62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economic clasa a II-a, ataşat apărare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ataşat de afaceri interne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ataşat pe probleme de muncă şi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sociale clasa a II-a, şef birou presă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reprezentant militar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militare în structuri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şi în structuri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prevăzute cu gradul de locotenent-colonel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personal civil contractual 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Ministerului Apărării Naţionale în structuri de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reprezentare naţionale prevăzute cu studii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superioare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Secretar I clasa I, secretar economic I clasa I, | S       |       4,18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economist principal clasa I, ataşat apărare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clasa I, ataşat de afaceri interne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clasa I, ataşat pe probleme de muncă şi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sociale adjunct clasa I, consul clasa I, ataşat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principal comunicaţii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militare în structuri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şi în structuri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prevăzute cu gradul de maior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Secretar I clasa a II-a, secretar economic I     | S       |       4,07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economist principal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ataşat apărare adjunct clasa a II-a, ataşat de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afaceri interne adjunct clasa a II-a, ataşat pe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probleme de muncă şi sociale adjunct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consul clasa a II-a, ataşat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principal comunicaţii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militare în structuri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şi în structuri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prevăzute cu gradul de căpitan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Secretar II clasa I, secretar economic II        | S       |       3,85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economist clasa I, viceconsul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birou turism clasa I, ataşat comunicaţii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Secretar II clasa a II-a, secretar economic II   | S       |       3,74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corespondent de presă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economist clasa a II-a, şef serviciu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administrativ clasa I, viceconsul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ataşat comunicaţii I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militare în structuri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şi în structuri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prevăzute cu gradul de sublocotenent/locotenent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Secretar III clasa I, secretar economic III      | S       |       3,63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secretar militar, şef serviciu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administrativ clasa a II-a, consilier relaţii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referent principal relaţii clasa I, şef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birou turism clasa a II-a, corespondent de presă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ataşat comunicaţii II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documentarist în secţiunea apărare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Secretar III clasa a II-a, secretar economic III | S       |       3,41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consilier relaţii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principal relaţii clasa a II-a, ataşat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comunicaţii II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Ataşat clasa I, referent relaţii clasa I,        | S       |       3,19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bibliotecar principal, agent consular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ataşat comunicaţii III clasa I, ataşat pe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probleme de muncă şi sociale adjunct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principal protecţie clasa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Ataşat clasa a II-a, agent consular clasa a II-a,| S       |       3,08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relaţii clasa a II-a, ataşat comunicaţii|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clasa a II-a, ataşat pe probleme de muncă şi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sociale adjunct clasa a II-a, referent principal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protecţie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Şef birou administrativ, referent principal de   | M       |       2,97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în cadrul structurilor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sau a structurilor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prevăzute cu gradul de plutonier-major-plutonier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adjutant principal/maistru militar clasa a 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maistru militar principal.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personal civil contractual 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Ministerului Apărării Naţionale în structuri de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reprezentare naţională prevăzute cu studii medii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Contabil principal, referent transmitere,        | M       |       2,86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funcţionar consular principal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în cadrul structurilor de reprezentare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naţională sau a structurilor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prevăzute cu gradul de sergent-plutonier/maistru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militar clasa a V-a - maistru militar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Contabil, cancelarist, bibliotecar, funcţionar   | M       |       2,75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consular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Secretar-dactilograf principal, referent de      | M       |       2,75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I, referent protecţie 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Intendent I, referent de specialitate II,        | M       |       2,53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protecţie 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Secretar-dactilograf, referent relaţii II,       | M; G    |       2,42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intendent 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21 | Şofer I, muncitor calificat I                    | M; G    |       </w:t>
      </w:r>
      <w:r w:rsidRPr="00672F58">
        <w:rPr>
          <w:rFonts w:ascii="Courier New" w:hAnsi="Courier New" w:cs="Courier New"/>
          <w:b/>
          <w:bCs/>
          <w:sz w:val="18"/>
          <w:szCs w:val="22"/>
          <w:lang w:val="ro-RO"/>
        </w:rPr>
        <w:t>2,31</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22 | Şofer II, muncitor calificat II                  | G       |       </w:t>
      </w:r>
      <w:r w:rsidRPr="00672F58">
        <w:rPr>
          <w:rFonts w:ascii="Courier New" w:hAnsi="Courier New" w:cs="Courier New"/>
          <w:b/>
          <w:bCs/>
          <w:sz w:val="18"/>
          <w:szCs w:val="22"/>
          <w:lang w:val="ro-RO"/>
        </w:rPr>
        <w:t>1,98</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soldaţi şi gradaţi voluntari în cadrul|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structurilor de reprezentare naţională sau a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structurilor NATO/UE/OSCE/ONU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 Portar                                           | G       |       1,87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 Îngrijitor                                       | G       |       1,76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La trimiterea în misiune, încadrarea în clasa I a funcţiei se face în cazul personalului care a mai fost trimis minimum un an în misiune permanentă în străinătate în aceeaşi funcţie sau într-o funcţie ierarhizată cel puţin cu acelaşi coeficient de ierarhizare. Începând cu data intrării în vigoare a prezentei legi, pentru personalul aflat în misiune care este trecut în altă funcţie încadrarea pe noua funcţie se face la clasa a II-a.</w:t>
      </w:r>
    </w:p>
    <w:p w:rsidR="00672F58" w:rsidRPr="00672F58" w:rsidRDefault="00672F58" w:rsidP="00672F58">
      <w:pPr>
        <w:autoSpaceDE w:val="0"/>
        <w:autoSpaceDN w:val="0"/>
        <w:adjustRightInd w:val="0"/>
        <w:rPr>
          <w:sz w:val="22"/>
          <w:lang w:val="ro-RO"/>
        </w:rPr>
      </w:pPr>
      <w:r w:rsidRPr="00672F58">
        <w:rPr>
          <w:sz w:val="22"/>
          <w:lang w:val="ro-RO"/>
        </w:rPr>
        <w:t xml:space="preserve">    Trecerea personalului la clasa I se face cu respectarea aceloraşi condiţii de vechime.</w:t>
      </w:r>
    </w:p>
    <w:p w:rsidR="00672F58" w:rsidRPr="00672F58" w:rsidRDefault="00672F58" w:rsidP="00672F58">
      <w:pPr>
        <w:autoSpaceDE w:val="0"/>
        <w:autoSpaceDN w:val="0"/>
        <w:adjustRightInd w:val="0"/>
        <w:rPr>
          <w:sz w:val="22"/>
          <w:lang w:val="ro-RO"/>
        </w:rPr>
      </w:pPr>
      <w:r w:rsidRPr="00672F58">
        <w:rPr>
          <w:sz w:val="22"/>
          <w:lang w:val="ro-RO"/>
        </w:rPr>
        <w:t xml:space="preserve">    2. La misiunile unde nu se justifică utilizarea unor funcţii distincte, acestea pot fi comasate. Salariul funcţiei de încadrare a persoanei numite se va stabili ţinându-se seama de sarcinile preponderente, de pregătirea profesională şi de vechimea în specialitate.</w:t>
      </w:r>
    </w:p>
    <w:p w:rsidR="00672F58" w:rsidRPr="00672F58" w:rsidRDefault="00672F58" w:rsidP="00672F58">
      <w:pPr>
        <w:autoSpaceDE w:val="0"/>
        <w:autoSpaceDN w:val="0"/>
        <w:adjustRightInd w:val="0"/>
        <w:rPr>
          <w:sz w:val="22"/>
          <w:lang w:val="ro-RO"/>
        </w:rPr>
      </w:pPr>
      <w:r w:rsidRPr="00672F58">
        <w:rPr>
          <w:sz w:val="22"/>
          <w:lang w:val="ro-RO"/>
        </w:rPr>
        <w:t xml:space="preserve">    3. Funcţiile şi asimilarea acestora sau coeficienţii de ierarhizare a funcţiilor, altele decât cele prevăzute în prezenta anexă, specifice unor ministere, altor organe şi instituţii de specialitate ale administraţiei publice centrale, se stabilesc prin hotărâre a Guvernului.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Sporuri, premii şi alte drepturi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Membrii Corpului diplomatic şi consular al României beneficiază de o indemnizaţie de până la 15% calculată asupra salariului de bază corespunzător funcţiei de încadrare, pentru cifrul de stat.</w:t>
      </w:r>
    </w:p>
    <w:p w:rsidR="00672F58" w:rsidRPr="00672F58" w:rsidRDefault="00672F58" w:rsidP="00672F58">
      <w:pPr>
        <w:autoSpaceDE w:val="0"/>
        <w:autoSpaceDN w:val="0"/>
        <w:adjustRightInd w:val="0"/>
        <w:rPr>
          <w:sz w:val="22"/>
          <w:lang w:val="ro-RO"/>
        </w:rPr>
      </w:pPr>
      <w:r w:rsidRPr="00672F58">
        <w:rPr>
          <w:sz w:val="22"/>
          <w:lang w:val="ro-RO"/>
        </w:rPr>
        <w:t xml:space="preserve">    (2) Membrii Corpului diplomatic şi consular al României beneficiază de indemnizaţia prevăzută la alin. (1) de la data acordării autorizaţiei de acces la informaţii clasificate, eliberată în condiţiile legii.</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Pentru condiţii de muncă grele, vătămătoare sau periculoase, se acordă un spor de până la 15% din salariul de bază corespunzător funcţiei de încadrare, proporţional cu timpul efectiv lucrat în aceste condiţii.</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condiţiile de acordare a sporului prevăzut la alin. (1) se aprobă de ordonatorul principal de credite,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Membrii Corpului diplomatic şi consular al României pot fi numiţi temporar într-o funcţie de conducere vacantă sau numai până la ocuparea acesteia, prin concurs, potrivit legii.</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Persoanele numite în funcţii de conducere în centrala Ministerului Afacerilor Externe îşi păstrează salariul de încadrare şi celelalte drepturi corespunzătoare funcţiilor de execuţie pe care le deţin, dacă acestea sunt mai favorabile.</w:t>
      </w: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Celelalte categorii de personal angajate în Ministerul Afacerilor Externe, Ministerul pentru Românii de Pretutindeni şi instituţiile subordonate acestuia, personalul încadrat pe funcţii specifice Ministerului Afacerilor Externe, din cadrul Institutului Diplomatic Român, precum şi personalul încadrat pe funcţii şi grade diplomatice din administraţia centrală a Ministerului Economiei beneficiază de toate drepturile băneşti şi obligaţiile prevăzute pentru membrii Corpului diplomatic şi consular al României.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INSTITUTUL CULTURAL ROMÂN</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w:t>
      </w:r>
      <w:r w:rsidRPr="00672F58">
        <w:rPr>
          <w:b/>
          <w:bCs/>
          <w:sz w:val="22"/>
          <w:lang w:val="ro-RO"/>
        </w:rPr>
        <w:t>A. Salarii de bază pentru personalul care ocupă şi exercită funcţii de conducere în cadrul Institutului Cultural Român</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general                        | S       |    12722 |     5,09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Secretar general adjunct                | S       |    11933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general                        | S       |    11406 |     4,56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 S       |    10880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serviciu                            | S       |    10002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birou                               | S       |     8247 |     3,30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cuprind şi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 Salariile de bază pentru personalul care ocupă şi exercită funcţii de execuţie în cadrul Institutului Cultural Român</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Auditor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5004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Consilier juridic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Consilier, expert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Redactor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M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gradaţia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V</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FAMILIA OCUPAŢIONALĂ DE FUNCŢII BUGETARE "JUSTIŢIE" ŞI CURTEA CONSTITUŢIONALĂ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Indemnizaţia de încadrare pentru judecători, procurori, magistraţi-asistenţi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 Indemnizaţia de încadrare pentru judecători şi magistraţi-asistenţi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54Lex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Semnificaţia coloanelor din tabelul de mai jos este următoarea:</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A - Indemnizaţia lunară - lei;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B -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   Funcţia |Vechi- |                   Indemnizaţia lunară - lei/Gradaţia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|r.|           |mea în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|funcţie|_______________________________________________________________________|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|c |           |       |    0     |     1     |     2     |     3     |     4     |     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|r |           |       |__________|___________|___________|___________|___________|____________|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|t.|           |       |  A  |  B |  A   |  B |   A  |  B |   A  |  B |   A  |  B |   A  |  B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1|Judecător  | Peste |     |    |      |    |      |    |      |    |      |    |26.250|10,50|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grad de | 20 ani|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|ICCJ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15 -  |     |    |      |    |      |    |      |    |23.143|9,26|24.300| 9,72|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20 ani|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2|Judecător  |Peste  |     |    |      |    |      |    |      |    |      |    |23.000| 9,20|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grad de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|curte de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|apel       |15 -   |     |    |      |    |      |    |      |    |21.238|8,50|22.300| 8,92|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|10 -   |     |    |      |    |      |    |19.773|7,91|20.762|8,30|21.800| 8,72|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|15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|6 - 10 |     |    |      |    |17.968|7,19|18.866|7,55|19.810|7,92|20.800| 8,32|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3|Judecător  |Peste  |     |    |      |    |      |    |      |    |      |    |22.500| 9,00|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grad de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|tribunal,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|judecător  |15 - 20|     |    |      |    |      |    |      |    |20.524|8,21|21.550| 8,62|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|militar la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|tribunalul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|militar    |10 - 15|     |    |      |    |      |    |18.639|7,46|19.571|7,83|20.550| 8,22|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|5 - 10 |     |    |      |    |17.147|6,86|18.005|7,20|18.905|7,56|19.850| 7,94|</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4|Judecător  |Peste  |     |    |      |    |      |    |      |    |      |    |17.250| 6.90|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|cu grad de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|judecătorie|_______|_____|____|______|____|______|____|______|____|______|____|______|_____|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|15 - 20|     |    |      |    |      |    |      |    |15.214|6.09|15.975| 6.39|</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|10 - 15|     |    |      |    |      |    |13.764|5.51|14.452|5.78|15.175| 6.07|</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|5 - 10 |     |    |      |    |12.418|4.97|13.039|5.22|13.690|5.48|14.375| 5.75|</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|3 - 5  |     |    |11.168|4,47|11.727|4,69|12.313|4,93|12.929|5,17|13.575| 5,43|</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|Baza   |9.814|3,93|10.304|4,12|10.820|4,33|11.361|4,54|11.929|4,77|12.525| 5,01|</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|0 - 3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5|Judecător  |Baza   |8.149|3,26| 8.556|3,42| 8.984|3,59| 9.433|3,77| 9.905|3,96|10.400| 4,16|</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|stagiar    |0 - 3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6|Auditor de |anul I |6.582|2,63|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|justiţie   |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7|Auditor de |anul II|7.256|2,90|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|justiţie   |       |     |    |      |    |      |    |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Prin "vechime în funcţie", în sensul prezentului capitol, se înţelege vechimea în funcţia de judecător, procuror, personal asimilat acestora, magistrat-asistent sau auditor de justiţie.</w:t>
      </w:r>
    </w:p>
    <w:p w:rsidR="00672F58" w:rsidRPr="00672F58" w:rsidRDefault="00672F58" w:rsidP="00672F58">
      <w:pPr>
        <w:autoSpaceDE w:val="0"/>
        <w:autoSpaceDN w:val="0"/>
        <w:adjustRightInd w:val="0"/>
        <w:rPr>
          <w:sz w:val="22"/>
          <w:lang w:val="ro-RO"/>
        </w:rPr>
      </w:pPr>
      <w:r w:rsidRPr="00672F58">
        <w:rPr>
          <w:sz w:val="22"/>
          <w:lang w:val="ro-RO"/>
        </w:rPr>
        <w:t xml:space="preserve">    2. Promovarea judecătorilor, a personalului asimilat acestora şi a magistraţilor-asistenţi se face doar prin examen sau concurs, în condiţiile </w:t>
      </w:r>
      <w:r w:rsidRPr="00672F58">
        <w:rPr>
          <w:color w:val="008000"/>
          <w:sz w:val="22"/>
          <w:u w:val="single"/>
          <w:lang w:val="ro-RO"/>
        </w:rPr>
        <w:t>Legii nr. 303/2004</w:t>
      </w:r>
      <w:r w:rsidRPr="00672F58">
        <w:rPr>
          <w:sz w:val="22"/>
          <w:lang w:val="ro-RO"/>
        </w:rPr>
        <w:t>*) privind statutul judecătorilor şi procurorilor, republicată,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 Indemnizaţia de încadrare/coeficientul cuprinde sporul de vechime în muncă corespunzător gradaţiei.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Legea nr. 303/2004</w:t>
      </w:r>
      <w:r w:rsidRPr="00672F58">
        <w:rPr>
          <w:i/>
          <w:iCs/>
          <w:sz w:val="22"/>
          <w:lang w:val="ro-RO"/>
        </w:rPr>
        <w:t xml:space="preserve">, republicată, a fost abrogată. A se vedea </w:t>
      </w:r>
      <w:r w:rsidRPr="00672F58">
        <w:rPr>
          <w:i/>
          <w:iCs/>
          <w:color w:val="008000"/>
          <w:sz w:val="22"/>
          <w:u w:val="single"/>
          <w:lang w:val="ro-RO"/>
        </w:rPr>
        <w:t>Legea nr. 303/2022</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 Indemnizaţia de încadrare pentru procurori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55Lex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Semnificaţia coloanelor din tabelul de mai jos este următoarea:</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A - Indemnizaţia lunară - lei;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B -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  Funcţia  |Vechi- |                 Indemnizaţia lunară - lei/Gradaţia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|r.|           |mea în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|funcţie|_______________________________________________________________________|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 |           |       |    0     |      1    |     2     |     3     |     4     |     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|r |           |       |__________|___________|___________|___________|___________|____________|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|t.|           |       | A   | B  |   A  | B  |   A  |  B |   A  |  B |   A  |  B |   A  |  B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1|Procuror   |Peste  |     |    |      |    |      |    |      |    |      |    |25.000|10,00|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grad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|de PICCJ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|15 - 20|     |    |      |    |      |    |      |    |22.041|8,82|23.143| 9,26|</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|10 - 15|     |    |      |    |      |    |19.998|8,00|20.998|8,40|22.048| 8,82|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|8 - 10 |     |    |      |    |17.956|7,18|18.854|7,54|19.796|7,92|20.786| 8,31|</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2|Procuror   |Peste  |     |    |      |    |      |    |      |    |      |    |21.905| 8,76|</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grad de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|curte de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|apel       |15 - 20|     |    |      |    |      |    |      |    |20.227|8,09|21.238| 8,50|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|10 - 15|     |    |      |    |      |    |18.832|7,53|19.773|7,91|20.762| 8,30|</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|6 - 10 |     |    |      |    |17.113|6,85|17.968|7,19|18.867|7,55|19.810| 7,92|</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3|Procuror   |Peste  |     |    |      |    |      |    |      |    |      |    |21.429| 8,57|</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grad de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|tribunal,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|judecător  |15 -   |     |    |      |    |      |    |      |    |19.547|7,82|20.524| 8,21|</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|militar la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|tribunalul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|militar    |10 -   |     |    |      |    |      |    |17.751|7,10|18.639|7,46|19.571| 7,83|</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|15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|5 - 10 |     |    |      |    |16.331|6,53|17.147|6,86|18.005|7,20|18.905| 7,56|</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4|Procuror   |Peste  |     |    |      |    |      |    |      |    |      |    |16.429| 6,57|</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grad de |20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|judecătorie|_______|_____|____|______|____|______|____|______|____|______|____|______|_____|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|15 - 20|     |    |      |    |      |    |      |    |14.490|5,80|15.214| 6,09|</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|10 - 15|     |    |      |    |      |    |13.108|5,24|13.764|5,51|14.452| 5,78|</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|5 - 10 |     |    |      |    |11.826|4,73|12.417|4,97|13.038|5,22|13.690| 5,48|</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|3 - 5  |     |    |10.637|4,25|11.169|4,47|11.727|4,69|12.313|4,93|12.929| 5,17|</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|Baza   |9.347|3,74| 9.814|3,93|10.305|4,12|10.820|4,33|11.361|4,54|11.929| 4,77|</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|0 - 3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5|Procuror   |Baza   |7.761|3,10| 8.149|3,26| 8.556|3,42| 8.984|3,59| 9.433|3,77| 9.905| 3,96|</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|stagiar    |0 - 3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     |    |      |    |      |    |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Prin "vechime în funcţie", în sensul prezentului capitol, se înţelege vechimea în funcţia de judecător, procuror, personal asimilat acestora, magistrat-asistent sau auditor de justiţie.</w:t>
      </w:r>
    </w:p>
    <w:p w:rsidR="00672F58" w:rsidRPr="00672F58" w:rsidRDefault="00672F58" w:rsidP="00672F58">
      <w:pPr>
        <w:autoSpaceDE w:val="0"/>
        <w:autoSpaceDN w:val="0"/>
        <w:adjustRightInd w:val="0"/>
        <w:rPr>
          <w:sz w:val="22"/>
          <w:lang w:val="ro-RO"/>
        </w:rPr>
      </w:pPr>
      <w:r w:rsidRPr="00672F58">
        <w:rPr>
          <w:sz w:val="22"/>
          <w:lang w:val="ro-RO"/>
        </w:rPr>
        <w:t xml:space="preserve">    2. Promovarea procurorilor, a personalului asimilat acestora şi a magistraţilor-asistenţi se face doar prin examen sau concurs, în condiţiile </w:t>
      </w:r>
      <w:r w:rsidRPr="00672F58">
        <w:rPr>
          <w:color w:val="008000"/>
          <w:sz w:val="22"/>
          <w:u w:val="single"/>
          <w:lang w:val="ro-RO"/>
        </w:rPr>
        <w:t>Legii nr. 303/2004</w:t>
      </w:r>
      <w:r w:rsidRPr="00672F58">
        <w:rPr>
          <w:sz w:val="22"/>
          <w:lang w:val="ro-RO"/>
        </w:rPr>
        <w:t>*) privind statutul judecătorilor şi procurorilor, republicată,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 Indemnizaţia de încadrare/coeficientul cuprinde sporul de vechime în muncă corespunzător gradaţiei.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Legea nr. 303/2004</w:t>
      </w:r>
      <w:r w:rsidRPr="00672F58">
        <w:rPr>
          <w:i/>
          <w:iCs/>
          <w:sz w:val="22"/>
          <w:lang w:val="ro-RO"/>
        </w:rPr>
        <w:t xml:space="preserve">, republicată, a fost abrogată. A se vedea </w:t>
      </w:r>
      <w:r w:rsidRPr="00672F58">
        <w:rPr>
          <w:i/>
          <w:iCs/>
          <w:color w:val="008000"/>
          <w:sz w:val="22"/>
          <w:u w:val="single"/>
          <w:lang w:val="ro-RO"/>
        </w:rPr>
        <w:t>Legea nr. 303/2022</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personalul auxiliar de specialitate din cadrul instanţelor şi parchetelor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Vechimea în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funcţie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Prim-grefier,         | S       |                |     10178 |     4,07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grefier-şef secţie,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grefier-şef,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grefier-şef cabinet,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departament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informatic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Grefier-şef serviciu, | S       |                |      9476 |     3,79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adjunct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departament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informatic,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grefier-arhivar şef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serviciu          | S       |                |      8774 |     3,51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departament informatic|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Informatician şef     | S       |                |      8247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Prim-grefier, grefier | M       |                |      7546 |     3,02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şef secţie,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grefier-şef, grefier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arhivar şef, grefier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şef cabinet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Grefier şef serviciu  | M       |                |      7019 |     2,81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Grefier, grefier      | S       | Peste 20 ani   |      5417 |     2,17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statistician, grefier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documentarist, grefier| S       | 15 - 20 ani    |      5315 |     2,13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arhivar, grefier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registrator,          | S       | 10 - 15 ani    |      5212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IT,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specialist criminalist| S       | 5 - 10 ani     |      5110 |     2,04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Baza 6 luni - 5|      5008 |     2,00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8 | Grefier, grefier      | S       | Peste 20 ani   |      5315 |     2,13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statistician, grefier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documentarist, grefier| S       | 15 - 20 ani    |      5212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arhivar, grefier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registrator,          | S       | 10 - 15 ani    |      5110 |     2,04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IT,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criminalist| S       | 5 - 10 ani     |      5008 |     2,00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Baza 6 luni - 5|      4905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9 | Grefier, grefier      | S       | Baza 0 - 6 luni|      3950 |     1,58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statistician, grefier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documentarist, grefier|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arhivar, grefier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registrator,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IT,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specialist criminalist|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#M16</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10 | Grefier,              | M       | Peste 20 ani   |      5212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grefier-statistician,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grefier-documentarist,| M       | 15 - 20 ani    |      5110 |     2,04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grefier-arhivar,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grefier-registrator,  | M       | 10 - 15 ani    |      5008 |     2,00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ani     |      4905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Baza           |      4819 |     1,93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6 luni - 5 ani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11 | Grefier, grefier      | M       | Peste 20 ani   |      5110 |     2,04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statistician, grefier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documentarist,        | M       | 15 - 20 ani    |      5008 |     2,00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grefier arhivar,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grefier registrator,  | M       | 10 - 15 ani    |      4905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ani     |      4819 |     1,93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Baza 6 luni - 5|      4561 |     1,82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Grefier, grefier      | M       | Baza 0 - 6 luni|      3750 |     1,50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statistician, grefier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documentarist, grefier|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arhivar, grefier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registrator, debutant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13 | Tehnician criminalist | M       | Peste 20 ani   |      5212 |     2,08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din cadrul parchetelor|_________|________________|___________|__________|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15 - 20 ani    |      5110 |     2,04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10 - 15 ani    |      5008 |     2,00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ani     |      4905 |     1,96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Baza 1 - 5 ani |      4819 |     1,93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 Tehnician criminalist | M       | Baza 0 - 1 ani |      3750 |     1,50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                |           |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#B</w:t>
      </w: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Prin "vechime în funcţie", în sensul prezentului capitol, se înţelege vechimea în funcţii auxiliare de specialitate din cadrul instanţelor judecătoreşti şi parchetelor.</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prevăzute la poziţiile 1 - 6 cuprind sporul de vechime în muncă la nivel maxim.</w:t>
      </w:r>
    </w:p>
    <w:p w:rsidR="00672F58" w:rsidRPr="00672F58" w:rsidRDefault="00672F58" w:rsidP="00672F58">
      <w:pPr>
        <w:autoSpaceDE w:val="0"/>
        <w:autoSpaceDN w:val="0"/>
        <w:adjustRightInd w:val="0"/>
        <w:rPr>
          <w:sz w:val="22"/>
          <w:lang w:val="ro-RO"/>
        </w:rPr>
      </w:pPr>
      <w:r w:rsidRPr="00672F58">
        <w:rPr>
          <w:sz w:val="22"/>
          <w:lang w:val="ro-RO"/>
        </w:rPr>
        <w:t xml:space="preserve">    3. Pentru funcţiile de la poziţiile 7 - 14 sunt prevăzute salariile de bază la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personalul conex din cadrul instanţelor judecătoreşti şi parchetelor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Vechimea în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funcţie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Gradaţia 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Agent procedural,     | M       | Peste 20 ani   |      3850 |     1,54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şofer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15 - 20 ani    |      3825 |     1,53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10 - 15 ani    |      3790 |     1,52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5 - 10 ani     |      3770 |     1,51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M       | Baza 0 - 5 ani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Aprod                 | M       | Peste 20 ani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15 - 20 ani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10 - 15 ani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5 - 10 ani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Baza 0 - 5 ani |      3500 |     1,40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Prin "vechime în funcţie", în sensul prezentului capitol, se înţelege vechimea în funcţii de personal conex în cadrul instanţelor judecătoreşti şi parchetelor.</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prevăzute în prezentul capitol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IV</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personalul de instruire fără specialitate juridică şi pentru funcţiile auxiliare din cadrul Institutului Naţional al Magistraturii şi al Şcolii Naţionale de Grefieri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Vechimea în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funcţie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Gradaţia 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Profesor gradul I     | S       | Peste 20 ani   |      5493 |     2,20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5296 |     2,12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5198 |     2,08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5100 |     2,04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0 - 5 ani |      5002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Profesor gradul II    | S       | Peste 20 ani   |      4560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4511 |     1,80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4462 |     1,78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4412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0 - 5 ani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Expert gradul I       | S       | Peste 20 ani   |      4560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4511 |     1,80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4462 |     1,78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4412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0 - 5 ani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Secretar gradul I     | S       | Peste 20 ani   |      4462 |     1,78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4412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4363 |     1,75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4314 |     1,73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0 - 5 ani |      4167 |     1,67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În funcţiile de profesor gradul I şi gradul II pot fi numite numai cadre didactice care au titlul de profesor universitar şi, respectiv, de conferenţiar universitar.</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prevăzute în prezentul capitol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personalul de specialitate criminalistică şi funcţiile auxiliare de specialitate criminalistică din cadrul Institutului Naţional de Expertize Criminalistice şi al laboratoarelor de expertiză criminalistică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59Lex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Vechimea în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funcţie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Institutul   | S       |                |     12459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 de Expertize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Criminalistice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2 | Director adjunct      | S       |                |     11933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Institutul Naţional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Expertize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Criminalistice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laborator         | S       |                |     11055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interjudeţean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expertize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criminalistice, şef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sector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 Expert criminalist,   | S       | Peste 20 ani   |      8700 |     3,48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(10 ani vechime în    | S       | 15 - 20 ani    |      8176 |     3,27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ani    |      7443 |     2,98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ani     |      7129 |     2,85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Baza 1 - 5 ani |      6920 |     2,77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Expert criminalist,   | S       | Peste 20 ani   |      7761 |     3,10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(7 ani vechime în     | S       | 15 - 20 ani    |      7065 |     2,83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ani    |      6767 |     2,71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ani     |      6568 |     2,63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Baza 1 - 5 ani |      6270 |     2,51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Expert criminalist,   | S       | Peste 20 ani   |      7000 |     2,80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III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(4 ani vechime în     | S       | 15 - 20 ani    |      6705 |     2,68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ani    |      6508 |     2,60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ani     |      6213 |     2,49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Baza 1 - 5 ani |      5629 |     2,25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Expert criminalist,   | S       | Peste 20 ani   |      5975 |     2,39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gradul IV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(1 an vechime în      | S       | 15 - 20 ani    |      5704 |     2,28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10 - 15 ani    |      5590 |     2,24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5 - 10 ani     |      5063 |     2,03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       | Baza 1 - 5 ani |      4797 |     1,92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Asistent criminalist  | S       | Baza 0 - 1 ani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Tehnician criminalist | M       | Peste 20 ani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15 - 20 ani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10 - 15 ani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5 - 10 ani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Baza 1 - 5 ani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Tehnician criminalist | M       | Baza 0 - 1 ani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Secretar - dactilograf| M       | Peste 20 ani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laborator expertize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criminalistice (1 an  | M       | 15 - 20 ani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funcţii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auxiliare juridice,   | M       | 10 - 15 ani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economice sau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administrative)       | M       | 5 - 10 ani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Baza 1 - 5 ani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Secretar - dactilograf| M       | Baza 0 - 1 ani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laborator expertize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criminalistice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Pentru poziţiile 4 - 10, prin "vechime în funcţie", în sensul prezentului capitol, se înţelege vechimea în funcţii de specialitate criminalistică şi în funcţii auxiliare de specialitate criminalistică.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i/>
          <w:iCs/>
          <w:sz w:val="22"/>
          <w:lang w:val="ro-RO"/>
        </w:rPr>
        <w:t xml:space="preserve">    1^1. Pentru complexitatea muncii, pe perioada în care desfăşoară activitate de expertiză criminalistică, persoanele care ocupă funcţii de conducere beneficiază de majorarea salariului de bază cu 10%, iar persoanele care ocupă funcţii de execuţie beneficiază de majorarea salariului de bază cu 5%. Majorarea salarială se suportă din venituri proprii.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prevăzute la poziţiile 1 - 3 cuprind sporul de vechime în muncă la nivel maxim.</w:t>
      </w:r>
    </w:p>
    <w:p w:rsidR="00672F58" w:rsidRPr="00672F58" w:rsidRDefault="00672F58" w:rsidP="00672F58">
      <w:pPr>
        <w:autoSpaceDE w:val="0"/>
        <w:autoSpaceDN w:val="0"/>
        <w:adjustRightInd w:val="0"/>
        <w:rPr>
          <w:sz w:val="22"/>
          <w:lang w:val="ro-RO"/>
        </w:rPr>
      </w:pPr>
      <w:r w:rsidRPr="00672F58">
        <w:rPr>
          <w:sz w:val="22"/>
          <w:lang w:val="ro-RO"/>
        </w:rPr>
        <w:t xml:space="preserve">    3. Pentru funcţiile de la poziţiile 4 - 12 sunt prevăzute salariile de bază la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personalul cu funcţii de conducere şi de execuţie din cadrul Oficiului Naţional al Registrului Comerţului şi al oficiilor registrului comerţului de pe lângă tribunale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ONRC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|Salariile de |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ONRC             | S       |11406 |12459 | 4,56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ONRC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 S       |10178 |11055 | 4,07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serviciu                      | S       |10002 |10880 | 4,00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birou                         | S       | 8247 | 9125 | 3,30 | 3,65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Vechimea în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funcţie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Gradaţia 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Registrator de        | S       | Peste 20 ani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registrul comerţului,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consilier juridic     | S       | 15 - 20 ani    |      5540 |     2,22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IA (peste 7|_________|________________|___________|__________|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ani vechime în        | S       | 10 - 15 ani    |      5132 |     2,05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4840 |     1,94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Registrator de        | S       | Peste 20 ani   |      5132 |     2,05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registrul comerţului,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consilier juridic     | S       | 15 - 20 ani    |      4840 |     1,94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I (între 4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7 ani vechime în   | S       | 10 - 15 ani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4555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4395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Registrator de        | S       | Peste 20 ani   |      4840 |     1,94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registrul comerţului,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consilier juridic     | S       | 15 - 20 ani    |      4555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II (între 1|_________|________________|___________|__________|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4 ani vechime în   | S       | 10 - 15 ani    |      4395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4235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4075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Registrator de        | S       | Baza 0 - 5 ani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registrul comerţului,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consilier juridic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debutant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(între 0 - 1 an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Specialist IT         | S       | Peste 20 ani   |      5377 |     2,15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specialist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Auditor de registru   | S       | 15 - 20 ani    |      5132 |     2,05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 specialist IA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(peste 7 ani vechime  | S       | 10 - 15 ani    |      5030 |     2,01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4650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Specialist IT         | S       | Peste 20 ani   |      5030 |     2,01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specialist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Auditor de registru   | S       | 15 - 20 ani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 specialist 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(între 4 şi 7 ani     | S       | 10 - 15 ani    |      4650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S       | 5 - 10 ani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4155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Specialist IT         | S       | Peste 20 ani   |      4650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specialist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Auditor de registru   | S       | 15 - 20 ani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expert specialist II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(între 1 şi 4 ani     | S       | 10 - 15 ani    |      4155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S       | 5 - 10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Specialist IT         | S       | baza 0 - 1 ani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specialist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Auditor de registru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 specialist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(între 0 şi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 vechime în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Referent specialist IA| S       | Peste 20 ani   |      5132 |     2,05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(peste 7 ani vechime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 specialitate)      | S       | 15 - 20 ani    |      5030 |     2,01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4650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Referent specialist I | S       | Peste 20 ani   |      4745 |     1,90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(între 4 şi 7 ani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S       | 15 - 20 ani    |      4650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4235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Referent specialist II| S       | Peste 20 ani   |      4555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(între 1 şi 4 ani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S       | 15 - 20 ani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4075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1 - 5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Referent specialist   | S       | baza 0 - 1 ani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(între 0 şi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 vechime în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Referent/Informatician| SSD     | Peste 20 ani   |      4650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(peste 7 ani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SSD     | 15 - 20 ani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10 - 15 ani    |      4155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5 - 10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baza 0 - 5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Referent/Informatician| SSD     | Peste 20 ani   |      4155 |     1,66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(între 4 şi 7 ani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SSD     | 15 - 20 ani    |      4075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10 - 15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5 - 10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baza 1 - 5 ani |      3955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15 | Referent/Informatician| SSD     | Peste 20 ani   |      4075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(între 1 şi 4 ani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SSD     | 15 - 20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10 - 15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5 - 10 ani     |      3955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SSD     | baza 1 - 5 ani |      3915 |     1,57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Referent/Informatician| SSD     | baza 0 - 1 ani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(între 0 şi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 vechime în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Referent asistent IA  | M       | Peste 20 ani   |      4075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(peste 7 ani vechime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 specialitate)      | M       | 15 - 20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10 - 15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5 - 10 ani     |      3955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baza 1 - 5 ani |      3915 |     1,57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Referent asistent I   | M       | Peste 20 ani   |      4035 |     1,61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(între 4 şi 7 ani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M       | 15 - 20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10 - 15 ani    |      3955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5 - 10 ani     |      3915 |     1,57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baza 1 - 5 ani |      3875 |     1,55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Referent asistent II  | M       | Peste 20 ani   |      3995 |     1,60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(între 1 şi 4 ani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 în            | M       | 15 - 20 ani    |      3955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10 - 15 ani    |      3915 |     1,57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5 - 10 ani     |      3875 |     1,55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baza 1 - 5 ani |      3835 |     1,53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Referent asistent     | M       | baza 0 - 1 ani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(între 0 şi 1|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 vechime în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personalul de probaţiune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Vechimea în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funcţie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al   | S       |                |     12459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Direcţiei Naţionale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Probaţiune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 S       |                |     11933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al Direcţiei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Naţionale de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serviciu în cadrul| S       |                |     10529 |     4,21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Direcţiei Naţionale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birou în cadrul   | S       |                |     10002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Direcţiei Naţionale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serviciu de       | S       |                |     10002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local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birou de          | S       |                |      9125 |     3,65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local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Inspector de          | S       | Peste 20 ani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gradul 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6229 |     2,49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Inspector de          | S       | Peste 20 ani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gradul II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6229 |     2,49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0 - 5 ani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Consilier de          | S       | Peste 20 ani   |      6229 |     2,49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gradul 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Consilier de          | S       | Peste 20 ani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gradul II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5110 |     2,04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0 - 5 ani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Consilier de          | S       | Peste 20 ani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gradul III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15 - 20 ani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10 - 15 ani    |      5110 |     2,04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5 - 10 ani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       | Baza 0 - 5 ani |      4733 |     1,89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Consilier de          | S       | Baza 0 - 5 ani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probaţiune debutant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Prin "vechime în funcţie", în sensul prezentului capitol, se înţelege vechimea în probaţiune.</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prevăzute la poziţiile 1 - 6 cuprind sporul de vechime în muncă la nivel maxim.</w:t>
      </w:r>
    </w:p>
    <w:p w:rsidR="00672F58" w:rsidRPr="00672F58" w:rsidRDefault="00672F58" w:rsidP="00672F58">
      <w:pPr>
        <w:autoSpaceDE w:val="0"/>
        <w:autoSpaceDN w:val="0"/>
        <w:adjustRightInd w:val="0"/>
        <w:rPr>
          <w:sz w:val="22"/>
          <w:lang w:val="ro-RO"/>
        </w:rPr>
      </w:pPr>
      <w:r w:rsidRPr="00672F58">
        <w:rPr>
          <w:sz w:val="22"/>
          <w:lang w:val="ro-RO"/>
        </w:rPr>
        <w:t xml:space="preserve">    3. Pentru funcţiile de la poziţiile 7 - 12, sunt prevăzute salariile de bază la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VIII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Reglementări specifice personalului din sistemul justiţiei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Dispoziţii comune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Dispoziţiile prezentului capitol reglementează salarizarea şi celelalte drepturi salariale ale:</w:t>
      </w:r>
    </w:p>
    <w:p w:rsidR="00672F58" w:rsidRPr="00672F58" w:rsidRDefault="00672F58" w:rsidP="00672F58">
      <w:pPr>
        <w:autoSpaceDE w:val="0"/>
        <w:autoSpaceDN w:val="0"/>
        <w:adjustRightInd w:val="0"/>
        <w:rPr>
          <w:sz w:val="22"/>
          <w:lang w:val="ro-RO"/>
        </w:rPr>
      </w:pPr>
      <w:r w:rsidRPr="00672F58">
        <w:rPr>
          <w:sz w:val="22"/>
          <w:lang w:val="ro-RO"/>
        </w:rPr>
        <w:t xml:space="preserve">    a) judecătorilor de la Înalta Curte de Casaţie şi Justiţie, de la curţile de apel, tribunale, tribunalele specializate şi judecătorii, procurorilor de la parchetele de pe lângă aceste instanţe, judecătorilor militari şi procurorilor militari de la instanţele şi parchetele militare, ale inspectorilor judiciari, membrilor Consiliului Superior al Magistraturii, ale personalului de specialitate juridică asimilat magistraţilor potrivit </w:t>
      </w:r>
      <w:r w:rsidRPr="00672F58">
        <w:rPr>
          <w:color w:val="008000"/>
          <w:sz w:val="22"/>
          <w:u w:val="single"/>
          <w:lang w:val="ro-RO"/>
        </w:rPr>
        <w:t>Legii nr. 303/2004</w:t>
      </w:r>
      <w:r w:rsidRPr="00672F58">
        <w:rPr>
          <w:sz w:val="22"/>
          <w:lang w:val="ro-RO"/>
        </w:rPr>
        <w:t>*) privind statutul judecătorilor şi procurorilor, republicată, cu modificările şi completările ulterioare, ale auditorilor de justiţie, precum şi ale magistraţilor-asistenţi de la Înalta Curte de Casaţie şi Justiţie;</w:t>
      </w:r>
    </w:p>
    <w:p w:rsidR="00672F58" w:rsidRPr="00672F58" w:rsidRDefault="00672F58" w:rsidP="00672F58">
      <w:pPr>
        <w:autoSpaceDE w:val="0"/>
        <w:autoSpaceDN w:val="0"/>
        <w:adjustRightInd w:val="0"/>
        <w:rPr>
          <w:sz w:val="22"/>
          <w:lang w:val="ro-RO"/>
        </w:rPr>
      </w:pPr>
      <w:r w:rsidRPr="00672F58">
        <w:rPr>
          <w:sz w:val="22"/>
          <w:lang w:val="ro-RO"/>
        </w:rPr>
        <w:t xml:space="preserve">    b) asistenţilor judiciari;</w:t>
      </w:r>
    </w:p>
    <w:p w:rsidR="00672F58" w:rsidRPr="00672F58" w:rsidRDefault="00672F58" w:rsidP="00672F58">
      <w:pPr>
        <w:autoSpaceDE w:val="0"/>
        <w:autoSpaceDN w:val="0"/>
        <w:adjustRightInd w:val="0"/>
        <w:rPr>
          <w:sz w:val="22"/>
          <w:lang w:val="ro-RO"/>
        </w:rPr>
      </w:pPr>
      <w:r w:rsidRPr="00672F58">
        <w:rPr>
          <w:sz w:val="22"/>
          <w:lang w:val="ro-RO"/>
        </w:rPr>
        <w:t xml:space="preserve">    c) personalului auxiliar de specialitate şi personalului conex din cadrul instanţelor judecătoreşti şi al parchetelor de pe lângă acestea;</w:t>
      </w:r>
    </w:p>
    <w:p w:rsidR="00672F58" w:rsidRPr="00672F58" w:rsidRDefault="00672F58" w:rsidP="00672F58">
      <w:pPr>
        <w:autoSpaceDE w:val="0"/>
        <w:autoSpaceDN w:val="0"/>
        <w:adjustRightInd w:val="0"/>
        <w:rPr>
          <w:sz w:val="22"/>
          <w:lang w:val="ro-RO"/>
        </w:rPr>
      </w:pPr>
      <w:r w:rsidRPr="00672F58">
        <w:rPr>
          <w:sz w:val="22"/>
          <w:lang w:val="ro-RO"/>
        </w:rPr>
        <w:t xml:space="preserve">    d) personalului de instruire, precum şi ale personalului care ocupă funcţii auxiliare din cadrul Institutului Naţional al Magistraturii şi al Şcolii Naţionale de Grefieri, personalului de specialitate criminalistică şi personalului auxiliar de specialitate criminalistică din cadrul Institutului Naţional de Expertize Criminalistice şi al laboratoarelor de expertize criminalistice;</w:t>
      </w:r>
    </w:p>
    <w:p w:rsidR="00672F58" w:rsidRPr="00672F58" w:rsidRDefault="00672F58" w:rsidP="00672F58">
      <w:pPr>
        <w:autoSpaceDE w:val="0"/>
        <w:autoSpaceDN w:val="0"/>
        <w:adjustRightInd w:val="0"/>
        <w:rPr>
          <w:sz w:val="22"/>
          <w:lang w:val="ro-RO"/>
        </w:rPr>
      </w:pPr>
      <w:r w:rsidRPr="00672F58">
        <w:rPr>
          <w:sz w:val="22"/>
          <w:lang w:val="ro-RO"/>
        </w:rPr>
        <w:t xml:space="preserve">    e) specialiştilor din cadrul Parchetului de pe lângă Înalta Curte de Casaţie şi Justiţie, inclusiv al Direcţiei Naţionale Anticorupţie, Direcţiei de Investigare a Infracţiunilor de Criminalitate Organizată şi Terorism şi al celorlalte parchete, precum şi specialiştilor în domeniul informatic din aparatul propriu al Ministerului Justiţiei, al Consiliului Superior al Magistraturii, al Înaltei Curţi de Casaţie şi Justiţie şi al Parchetului de pe lângă Înalta Curte de Casaţie şi Justiţie, al Inspecţiei Judiciare, al Institutului Naţional al Magistraturii şi al Şcolii Naţionale de Grefieri, al instanţelor judecătoreşti şi al parchetelor de pe lângă acestea;</w:t>
      </w:r>
    </w:p>
    <w:p w:rsidR="00672F58" w:rsidRPr="00672F58" w:rsidRDefault="00672F58" w:rsidP="00672F58">
      <w:pPr>
        <w:autoSpaceDE w:val="0"/>
        <w:autoSpaceDN w:val="0"/>
        <w:adjustRightInd w:val="0"/>
        <w:rPr>
          <w:sz w:val="22"/>
          <w:lang w:val="ro-RO"/>
        </w:rPr>
      </w:pPr>
      <w:r w:rsidRPr="00672F58">
        <w:rPr>
          <w:sz w:val="22"/>
          <w:lang w:val="ro-RO"/>
        </w:rPr>
        <w:t xml:space="preserve">    f) personalului de probaţiune şi personalului din cadrul Oficiului Naţional al Registrului Comerţului.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Legea nr. 303/2004</w:t>
      </w:r>
      <w:r w:rsidRPr="00672F58">
        <w:rPr>
          <w:i/>
          <w:iCs/>
          <w:sz w:val="22"/>
          <w:lang w:val="ro-RO"/>
        </w:rPr>
        <w:t xml:space="preserve">, republicată, a fost abrogată. A se vedea </w:t>
      </w:r>
      <w:r w:rsidRPr="00672F58">
        <w:rPr>
          <w:i/>
          <w:iCs/>
          <w:color w:val="008000"/>
          <w:sz w:val="22"/>
          <w:u w:val="single"/>
          <w:lang w:val="ro-RO"/>
        </w:rPr>
        <w:t>Legea nr. 303/2022</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Salarizarea şi celelalte drepturi ale judecătorilor militari şi procurorilor militari se asigură de Ministerul Apărării Naţionale, potrivit prevederilor prezentei legi şi reglementărilor referitoare la drepturile materiale şi băneşti specifice calităţii de militar activ. Salarizarea şi celelalte drepturi ale procurorilor militari din cadrul Direcţiei Naţionale Anticorupţie se asigură de aceasta, potrivit prevederilor prezentei legi şi reglementărilor referitoare la drepturile materiale şi băneşti specifice calităţii de militar activ.</w:t>
      </w:r>
    </w:p>
    <w:p w:rsidR="00672F58" w:rsidRPr="00672F58" w:rsidRDefault="00672F58" w:rsidP="00672F58">
      <w:pPr>
        <w:autoSpaceDE w:val="0"/>
        <w:autoSpaceDN w:val="0"/>
        <w:adjustRightInd w:val="0"/>
        <w:rPr>
          <w:sz w:val="22"/>
          <w:lang w:val="ro-RO"/>
        </w:rPr>
      </w:pPr>
      <w:r w:rsidRPr="00672F58">
        <w:rPr>
          <w:sz w:val="22"/>
          <w:lang w:val="ro-RO"/>
        </w:rPr>
        <w:t xml:space="preserve">    (2) Salarizarea şi celelalte drepturi ale personalului auxiliar de specialitate şi personalului conex militar şi civil de la instanţele şi parchetele militare se asigură de Ministerul Apărării Naţionale, potrivit prevederilor prezentei legi şi reglementărilor referitoare la drepturile materiale şi băneşti specifice calităţii de militar activ, respectiv de salariat civil al Ministerului Apărării Naţionale.</w:t>
      </w:r>
    </w:p>
    <w:p w:rsidR="00672F58" w:rsidRPr="00672F58" w:rsidRDefault="00672F58" w:rsidP="00672F58">
      <w:pPr>
        <w:autoSpaceDE w:val="0"/>
        <w:autoSpaceDN w:val="0"/>
        <w:adjustRightInd w:val="0"/>
        <w:rPr>
          <w:sz w:val="22"/>
          <w:lang w:val="ro-RO"/>
        </w:rPr>
      </w:pPr>
      <w:r w:rsidRPr="00672F58">
        <w:rPr>
          <w:sz w:val="22"/>
          <w:lang w:val="ro-RO"/>
        </w:rPr>
        <w:t xml:space="preserve">    (3) Salarizarea şi celelalte drepturi ale personalului civil al Ministerului Apărării Naţionale şi al Direcţiei Naţionale Anticorupţie se asigură de către acestea, potrivit prevederilor prezentei legi şi reglementărilor referitoare la drepturile materiale şi băneşti specifice calităţii de personal civil al Ministerului Apărării </w:t>
      </w:r>
      <w:r w:rsidRPr="00672F58">
        <w:rPr>
          <w:sz w:val="22"/>
          <w:lang w:val="ro-RO"/>
        </w:rPr>
        <w:lastRenderedPageBreak/>
        <w:t>Naţionale. Pentru judecătorii şi procurorii militari, indemnizaţia de încadrare stabilită potrivit prezentei legi reprezintă solda de funcţie.</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(1) Salarizarea şi celelalte drepturi salariale ale personalului prevăzut la </w:t>
      </w:r>
      <w:r w:rsidRPr="00672F58">
        <w:rPr>
          <w:color w:val="008000"/>
          <w:sz w:val="22"/>
          <w:u w:val="single"/>
          <w:lang w:val="ro-RO"/>
        </w:rPr>
        <w:t>art. 1</w:t>
      </w:r>
      <w:r w:rsidRPr="00672F58">
        <w:rPr>
          <w:sz w:val="22"/>
          <w:lang w:val="ro-RO"/>
        </w:rPr>
        <w:t xml:space="preserve"> din prezentul capitol se stabilesc ţinându-se seama de criteriile prevăzute la </w:t>
      </w:r>
      <w:r w:rsidRPr="00672F58">
        <w:rPr>
          <w:color w:val="008000"/>
          <w:sz w:val="22"/>
          <w:u w:val="single"/>
          <w:lang w:val="ro-RO"/>
        </w:rPr>
        <w:t>art. 8</w:t>
      </w:r>
      <w:r w:rsidRPr="00672F58">
        <w:rPr>
          <w:sz w:val="22"/>
          <w:lang w:val="ro-RO"/>
        </w:rPr>
        <w:t xml:space="preserve"> din prezenta lege, precum şi de locul şi rolul justiţiei în statul de drept, echilibrul puterilor în stat, de importanţa socială a muncii, de participarea personalului din cadrul fiecărei categorii la buna funcţionare a sistemului judiciar, de răspunderea, complexitatea, riscurile fiecărei funcţii, de obligaţia de păstrare a confidenţialităţii, de pregătirea profesională, de interdicţiile prevăzute de lege pentru aceste categorii de personal şi de exigenţele prevăzute de documentele internaţionale privind funcţionarea eficientă a sistemului judiciar şi statutul magistraţilor.</w:t>
      </w:r>
    </w:p>
    <w:p w:rsidR="00672F58" w:rsidRPr="00672F58" w:rsidRDefault="00672F58" w:rsidP="00672F58">
      <w:pPr>
        <w:autoSpaceDE w:val="0"/>
        <w:autoSpaceDN w:val="0"/>
        <w:adjustRightInd w:val="0"/>
        <w:rPr>
          <w:sz w:val="22"/>
          <w:lang w:val="ro-RO"/>
        </w:rPr>
      </w:pPr>
      <w:r w:rsidRPr="00672F58">
        <w:rPr>
          <w:sz w:val="22"/>
          <w:lang w:val="ro-RO"/>
        </w:rPr>
        <w:t xml:space="preserve">    (2) Salarizarea judecătorilor şi procurorilor trebuie să le asigure o reală independenţă economică, condiţie necesară pentru protecţia acestora împotriva oricărei atingeri aduse independenţei şi imparţialităţii lor în înfăptuirea actului de justiţie.</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(1) Pentru condiţii de muncă grele, vătămătoare sau periculoase, personalul prevăzut la </w:t>
      </w:r>
      <w:r w:rsidRPr="00672F58">
        <w:rPr>
          <w:color w:val="008000"/>
          <w:sz w:val="22"/>
          <w:u w:val="single"/>
          <w:lang w:val="ro-RO"/>
        </w:rPr>
        <w:t>art. 1</w:t>
      </w:r>
      <w:r w:rsidRPr="00672F58">
        <w:rPr>
          <w:sz w:val="22"/>
          <w:lang w:val="ro-RO"/>
        </w:rPr>
        <w:t xml:space="preserve"> beneficiază de un spor de până la 15% din salariul de bază sau, după caz, din indemnizaţia de încadrare, corespunzător timpului lucrat.</w:t>
      </w:r>
    </w:p>
    <w:p w:rsidR="00672F58" w:rsidRPr="00672F58" w:rsidRDefault="00672F58" w:rsidP="00672F58">
      <w:pPr>
        <w:autoSpaceDE w:val="0"/>
        <w:autoSpaceDN w:val="0"/>
        <w:adjustRightInd w:val="0"/>
        <w:rPr>
          <w:sz w:val="22"/>
          <w:lang w:val="ro-RO"/>
        </w:rPr>
      </w:pPr>
      <w:r w:rsidRPr="00672F58">
        <w:rPr>
          <w:sz w:val="22"/>
          <w:lang w:val="ro-RO"/>
        </w:rPr>
        <w:t xml:space="preserve">    (2) Condiţiile de acordare a sporului prevăzut la alin. (1) se aprobă de ordonatorul principal de credite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Judecătorii de la Înalta Curte de Casaţie şi Justiţie, de la curţile de apel, tribunale, tribunalele specializate şi judecătorii, procurorii de la parchetele de pe lângă aceste instanţe, membrii Consiliului Superior al Magistraturii, personal de specialitate juridică asimilat magistraţilor, magistraţii-asistenţi de la Înalta Curte de Casaţie şi Justiţie, asistenţii judiciari, inspectorii judiciari, personalul auxiliar de specialitate, personalul de specialitate criminalistică şi personalul auxiliar de specialitate criminalistică din cadrul Institutului Naţional de Expertize Criminalistice şi al laboratoarelor de expertize criminalistice, ofiţerii şi agenţii de poliţie judiciară, precum şi specialiştii din cadrul Direcţiei Naţionale Anticorupţie, Direcţiei de Investigare a Infracţiunilor de Criminalitate Organizată şi Terorism, personalul de probaţiune beneficiază şi de un spor pentru risc şi suprasolicitare neuropsihică de până la 25%, respectiv de un spor pentru păstrarea confidenţialităţii de până la 5%, aplicate la salariul de bază lunar, respectiv la indemnizaţia lunară de încadrare.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(1) Personalul prevăzut la </w:t>
      </w:r>
      <w:r w:rsidRPr="00672F58">
        <w:rPr>
          <w:color w:val="008000"/>
          <w:sz w:val="22"/>
          <w:u w:val="single"/>
          <w:lang w:val="ro-RO"/>
        </w:rPr>
        <w:t>art. 1</w:t>
      </w:r>
      <w:r w:rsidRPr="00672F58">
        <w:rPr>
          <w:sz w:val="22"/>
          <w:lang w:val="ro-RO"/>
        </w:rPr>
        <w:t xml:space="preserve"> care are calitatea de membru al unor comisii de examinare, de soluţionare a contestaţiilor ori de organizare a unor examene sau concursuri este remunerat prin plata cu ora pentru timpul efectiv lucrat în cadrul acestor comisii, dacă activitatea se desfăşoară în afara programului zilnic de lucru.</w:t>
      </w:r>
    </w:p>
    <w:p w:rsidR="00672F58" w:rsidRPr="00672F58" w:rsidRDefault="00672F58" w:rsidP="00672F58">
      <w:pPr>
        <w:autoSpaceDE w:val="0"/>
        <w:autoSpaceDN w:val="0"/>
        <w:adjustRightInd w:val="0"/>
        <w:rPr>
          <w:sz w:val="22"/>
          <w:lang w:val="ro-RO"/>
        </w:rPr>
      </w:pPr>
      <w:r w:rsidRPr="00672F58">
        <w:rPr>
          <w:sz w:val="22"/>
          <w:lang w:val="ro-RO"/>
        </w:rPr>
        <w:t xml:space="preserve">    (2) Calculul tarifului orar pentru plata membrilor comisiilor prevăzute la alin. (1) se face luându-se în considerare salariul de bază sau, după caz, indemnizaţia de încadrare a persoanei.</w:t>
      </w:r>
    </w:p>
    <w:p w:rsidR="00672F58" w:rsidRPr="00672F58" w:rsidRDefault="00672F58" w:rsidP="00672F58">
      <w:pPr>
        <w:autoSpaceDE w:val="0"/>
        <w:autoSpaceDN w:val="0"/>
        <w:adjustRightInd w:val="0"/>
        <w:rPr>
          <w:sz w:val="22"/>
          <w:lang w:val="ro-RO"/>
        </w:rPr>
      </w:pPr>
      <w:r w:rsidRPr="00672F58">
        <w:rPr>
          <w:sz w:val="22"/>
          <w:lang w:val="ro-RO"/>
        </w:rPr>
        <w:t xml:space="preserve">    (3) Membrii comisiilor prevăzute la alin. (1) care se deplasează în altă localitate decât cea în care îşi au locul de muncă beneficiază de diurnă, cheltuieli de transport şi cazare, potrivit legii.</w:t>
      </w:r>
    </w:p>
    <w:p w:rsidR="00672F58" w:rsidRPr="00672F58" w:rsidRDefault="00672F58" w:rsidP="00672F58">
      <w:pPr>
        <w:autoSpaceDE w:val="0"/>
        <w:autoSpaceDN w:val="0"/>
        <w:adjustRightInd w:val="0"/>
        <w:rPr>
          <w:sz w:val="22"/>
          <w:lang w:val="ro-RO"/>
        </w:rPr>
      </w:pPr>
      <w:r w:rsidRPr="00672F58">
        <w:rPr>
          <w:sz w:val="22"/>
          <w:lang w:val="ro-RO"/>
        </w:rPr>
        <w:t xml:space="preserve">    (4) Dispoziţiile prezentului articol se aplică în mod corespunzător şi funcţionarilor publici şi personalului contractual din cadrul instanţelor judecătoreşti, parchetelor, Ministerului Justiţiei, Consiliului Superior al Magistraturii, Institutului Naţional de Expertize Criminalistice, Institutului Naţional al Magistraturii şi Şcolii Naţionale de Grefieri.</w:t>
      </w: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(1) Prin derogare de la </w:t>
      </w:r>
      <w:r w:rsidRPr="00672F58">
        <w:rPr>
          <w:color w:val="008000"/>
          <w:sz w:val="22"/>
          <w:u w:val="single"/>
          <w:lang w:val="ro-RO"/>
        </w:rPr>
        <w:t>art. 37</w:t>
      </w:r>
      <w:r w:rsidRPr="00672F58">
        <w:rPr>
          <w:sz w:val="22"/>
          <w:lang w:val="ro-RO"/>
        </w:rPr>
        <w:t xml:space="preserve"> din lege, personalul salarizat potrivit prezentului capitol, nemulţumit de modul de stabilire a drepturilor salariale, poate face contestaţie, în termen de 20 de zile calendaristice de la data comunicării actului administrativ de stabilire a drepturilor salariale, la organele de conducere ale Ministerului Justiţiei, Consiliului Superior al Magistraturii, Inspecţiei Judiciare, Institutului Naţional al </w:t>
      </w:r>
      <w:r w:rsidRPr="00672F58">
        <w:rPr>
          <w:sz w:val="22"/>
          <w:lang w:val="ro-RO"/>
        </w:rPr>
        <w:lastRenderedPageBreak/>
        <w:t>Magistraturii şi Şcolii Naţionale de Grefieri, Parchetului de pe lângă Înalta Curte de Casaţie şi Justiţie, Direcţiei Naţionale Anticorupţie, Direcţiei de Investigare a Infracţiunilor de Criminalitate Organizată şi Terorism, la colegiul de conducere al Înaltei Curţi de Casaţie şi Justiţie ori la colegiile de conducere ale curţilor de apel sau parchetelor de pe lângă acestea sau la organele de conducere ale celorlalte instituţii din sistem care au stabilit drepturile salariale, după caz. Contestaţiile se soluţionează în termen de cel mult 30 de zile calendaristice.</w:t>
      </w:r>
    </w:p>
    <w:p w:rsidR="00672F58" w:rsidRPr="00672F58" w:rsidRDefault="00672F58" w:rsidP="00672F58">
      <w:pPr>
        <w:autoSpaceDE w:val="0"/>
        <w:autoSpaceDN w:val="0"/>
        <w:adjustRightInd w:val="0"/>
        <w:rPr>
          <w:sz w:val="22"/>
          <w:lang w:val="ro-RO"/>
        </w:rPr>
      </w:pPr>
      <w:r w:rsidRPr="00672F58">
        <w:rPr>
          <w:sz w:val="22"/>
          <w:lang w:val="ro-RO"/>
        </w:rPr>
        <w:t xml:space="preserve">    (2) Împotriva hotărârilor organelor prevăzute la alin. (1) se poate face plângere, în termen de 30 de zile de la comunicare, la Secţia de contencios administrativ şi fiscal a Curţii de Apel Bucureşti.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judecătorilor, procurorilor, a personalului de specialitate juridică asimilat acestora şi a magistraţilor-asistenţi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(1) Judecătorii, procurorii şi magistraţii-asistenţi au dreptul, pentru activitatea desfăşurată, la o indemnizaţie de încadrare stabilită în raport cu nivelul instanţelor sau parchetelor sau, după caz, cu gradul profesional obţinut, cu funcţia deţinută şi, după caz, cu vechimea în muncă şi în funcţie, potrivit prevederilor prezentei legi.</w:t>
      </w:r>
    </w:p>
    <w:p w:rsidR="00672F58" w:rsidRPr="00672F58" w:rsidRDefault="00672F58" w:rsidP="00672F58">
      <w:pPr>
        <w:autoSpaceDE w:val="0"/>
        <w:autoSpaceDN w:val="0"/>
        <w:adjustRightInd w:val="0"/>
        <w:rPr>
          <w:sz w:val="22"/>
          <w:lang w:val="ro-RO"/>
        </w:rPr>
      </w:pPr>
      <w:r w:rsidRPr="00672F58">
        <w:rPr>
          <w:sz w:val="22"/>
          <w:lang w:val="ro-RO"/>
        </w:rPr>
        <w:t xml:space="preserve">    (2) Indemnizaţiile de încadrare şi celelalte drepturi ale judecătorilor, procurorilor, magistraţilor-asistenţi, inspectorilor judiciari şi ale personalului de specialitate juridică asimilat judecătorilor şi procurorilor şi ale personalului de instruire de la Institutul Naţional al Magistraturii şi Şcoala Naţională de Grefieri se stabilesc, după caz, de ministrul justiţiei, de preşedintele Înaltei Curţi de Casaţie şi Justiţie, de preşedintele Consiliului Superior al Magistraturii, de inspectorul şef al Inspecţiei Judiciare, directorul Institutului Naţional al Magistraturii şi al Şcolii Naţionale de Grefieri sau de procurorul general al Parchetului de pe lângă Înalta Curte de Casaţie şi Justiţie, cu excepţia cazurilor în care, prin lege specială sau prin prezenta lege, se prevede altfel.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9</w:t>
      </w:r>
    </w:p>
    <w:p w:rsidR="00672F58" w:rsidRPr="00672F58" w:rsidRDefault="00672F58" w:rsidP="00672F58">
      <w:pPr>
        <w:autoSpaceDE w:val="0"/>
        <w:autoSpaceDN w:val="0"/>
        <w:adjustRightInd w:val="0"/>
        <w:rPr>
          <w:sz w:val="22"/>
          <w:lang w:val="ro-RO"/>
        </w:rPr>
      </w:pPr>
      <w:r w:rsidRPr="00672F58">
        <w:rPr>
          <w:sz w:val="22"/>
          <w:lang w:val="ro-RO"/>
        </w:rPr>
        <w:t xml:space="preserve">    Indemnizaţiile de încadrare ale judecătorilor şi ale procurorilor sunt prevăzute în prezenta anexă la </w:t>
      </w:r>
      <w:r w:rsidRPr="00672F58">
        <w:rPr>
          <w:color w:val="008000"/>
          <w:sz w:val="22"/>
          <w:u w:val="single"/>
          <w:lang w:val="ro-RO"/>
        </w:rPr>
        <w:t>cap. I</w:t>
      </w:r>
      <w:r w:rsidRPr="00672F58">
        <w:rPr>
          <w:sz w:val="22"/>
          <w:lang w:val="ro-RO"/>
        </w:rPr>
        <w:t xml:space="preserve"> lit. A şi, respectiv, lit. B.</w:t>
      </w:r>
    </w:p>
    <w:p w:rsidR="00672F58" w:rsidRPr="00672F58" w:rsidRDefault="00672F58" w:rsidP="00672F58">
      <w:pPr>
        <w:autoSpaceDE w:val="0"/>
        <w:autoSpaceDN w:val="0"/>
        <w:adjustRightInd w:val="0"/>
        <w:rPr>
          <w:sz w:val="22"/>
          <w:lang w:val="ro-RO"/>
        </w:rPr>
      </w:pPr>
      <w:r w:rsidRPr="00672F58">
        <w:rPr>
          <w:sz w:val="22"/>
          <w:lang w:val="ro-RO"/>
        </w:rPr>
        <w:t xml:space="preserve">    ART. 10</w:t>
      </w:r>
    </w:p>
    <w:p w:rsidR="00672F58" w:rsidRPr="00672F58" w:rsidRDefault="00672F58" w:rsidP="00672F58">
      <w:pPr>
        <w:autoSpaceDE w:val="0"/>
        <w:autoSpaceDN w:val="0"/>
        <w:adjustRightInd w:val="0"/>
        <w:rPr>
          <w:sz w:val="22"/>
          <w:lang w:val="ro-RO"/>
        </w:rPr>
      </w:pPr>
      <w:r w:rsidRPr="00672F58">
        <w:rPr>
          <w:sz w:val="22"/>
          <w:lang w:val="ro-RO"/>
        </w:rPr>
        <w:t xml:space="preserve">    (1) Judecătorii şi procurorii care ocupă funcţii de conducere beneficiază de indemnizaţia de încadrare maximă corespunzătoare nivelului instanţei sau parchetului unde exercită funcţia de conducere, majorată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 la Înalta Curte de Casaţie şi Justiţie şi la Parchetul de pe lângă Înalta Curte de Casaţie şi Justiţie: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 Procent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majorare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Preşedinte, procuror general                             |       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Vicepreşedinte, prim-adjunct al procurorului general,    |     11,5%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procuror şef al Direcţiei Naţionale Anticorupţie,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procuror şef al Direcţiei de Investigare a Infracţiunilor|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Criminalitate Organizată şi Terorism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Preşedinte secţie, adjunct al procurorului general al    |       10%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Parchetului de pe lângă Înalta Curte de Casaţie şi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Justiţie, adjunct al procurorului şef al Direcţiei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Naţionale Anticorupţie, adjunct al procurorului şef al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Direcţiei de Investigare a Infracţiunilor de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Criminalitate Organizată şi Terorism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Procuror şef secţie, procuror şef secţie în cadrul       |        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Direcţiei Naţionale Anticorupţie şi Direcţiei de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Investigare a Infracţiunilor de Criminalitate Organizată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Terorism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Procuror şef secţie adjunct, procuror şef secţie adjunct |        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 cadrul Direcţiei Naţionale Anticorupţie şi Direcţiei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Investigare a Infracţiunilor de Criminalitate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Organizată şi Terorism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Procuror şef serviciu, procuror şef serviciu în cadrul   |        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Direcţiei Naţionale Anticorupţie şi Direcţiei de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Investigare a Infracţiunilor de Criminalitate Organizată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Terorism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Procuror şef birou, procuror şef birou în cadrul         |        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Direcţiei Naţionale Anticorupţie şi Direcţiei de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Investigare a Infracţiunilor de Criminalitate Organizată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şi Terorism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conducere în cadrul curţilor de apel, tribunalelor, tribunalelor specializate, judecătoriilor şi a parchetelor de pe lângă aceste instanţe: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 Procent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majorare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Preşedinte, procuror general, prim procuror              |       10%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Vicepreşedinte, procuror general adjunct, prim procuror  |        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Preşedinte secţie, procuror şef secţie                   |        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Procuror şef serviciu                                    |        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Procuror şef birou                                       |        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Judecătorii şi procurorii numiţi în funcţii de conducere în cadrul instanţelor şi parchetelor îşi păstrează indemnizaţia lunară de încadrare şi celelalte drepturi salariale corespunzătoare funcţiei de execuţie pe care o deţin, dacă acestea sunt mai favorabile.</w:t>
      </w:r>
    </w:p>
    <w:p w:rsidR="00672F58" w:rsidRPr="00672F58" w:rsidRDefault="00672F58" w:rsidP="00672F58">
      <w:pPr>
        <w:autoSpaceDE w:val="0"/>
        <w:autoSpaceDN w:val="0"/>
        <w:adjustRightInd w:val="0"/>
        <w:rPr>
          <w:sz w:val="22"/>
          <w:lang w:val="ro-RO"/>
        </w:rPr>
      </w:pPr>
      <w:r w:rsidRPr="00672F58">
        <w:rPr>
          <w:sz w:val="22"/>
          <w:lang w:val="ro-RO"/>
        </w:rPr>
        <w:t xml:space="preserve">    ART. 11</w:t>
      </w:r>
    </w:p>
    <w:p w:rsidR="00672F58" w:rsidRPr="00672F58" w:rsidRDefault="00672F58" w:rsidP="00672F58">
      <w:pPr>
        <w:autoSpaceDE w:val="0"/>
        <w:autoSpaceDN w:val="0"/>
        <w:adjustRightInd w:val="0"/>
        <w:rPr>
          <w:sz w:val="22"/>
          <w:lang w:val="ro-RO"/>
        </w:rPr>
      </w:pPr>
      <w:r w:rsidRPr="00672F58">
        <w:rPr>
          <w:sz w:val="22"/>
          <w:lang w:val="ro-RO"/>
        </w:rPr>
        <w:t xml:space="preserve">    Indemnizaţiile de încadrare pentru celelalte funcţii din cadrul sistemului justiţiei se stabilesc în raport cu funcţia, gradul şi, după caz, vechimea în muncă şi în funcţie avute,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a) pentru funcţiile de secretar general al Consiliului Superior al Magistraturii, inspector şef al Inspecţiei Judiciare şi în cadrul Ministerului Justiţiei, sunt cele prevăzute în prezenta anexă la </w:t>
      </w:r>
      <w:r w:rsidRPr="00672F58">
        <w:rPr>
          <w:color w:val="008000"/>
          <w:sz w:val="22"/>
          <w:u w:val="single"/>
          <w:lang w:val="ro-RO"/>
        </w:rPr>
        <w:t>cap. I</w:t>
      </w:r>
      <w:r w:rsidRPr="00672F58">
        <w:rPr>
          <w:sz w:val="22"/>
          <w:lang w:val="ro-RO"/>
        </w:rPr>
        <w:t xml:space="preserve"> lit. A nr. crt. 1 şi </w:t>
      </w:r>
      <w:r w:rsidRPr="00672F58">
        <w:rPr>
          <w:color w:val="008000"/>
          <w:sz w:val="22"/>
          <w:u w:val="single"/>
          <w:lang w:val="ro-RO"/>
        </w:rPr>
        <w:t>art. 10</w:t>
      </w:r>
      <w:r w:rsidRPr="00672F58">
        <w:rPr>
          <w:sz w:val="22"/>
          <w:lang w:val="ro-RO"/>
        </w:rPr>
        <w:t xml:space="preserve"> alin. (1) lit. a) nr. crt. 2;</w:t>
      </w:r>
    </w:p>
    <w:p w:rsidR="00672F58" w:rsidRPr="00672F58" w:rsidRDefault="00672F58" w:rsidP="00672F58">
      <w:pPr>
        <w:autoSpaceDE w:val="0"/>
        <w:autoSpaceDN w:val="0"/>
        <w:adjustRightInd w:val="0"/>
        <w:rPr>
          <w:sz w:val="22"/>
          <w:lang w:val="ro-RO"/>
        </w:rPr>
      </w:pPr>
      <w:r w:rsidRPr="00672F58">
        <w:rPr>
          <w:sz w:val="22"/>
          <w:lang w:val="ro-RO"/>
        </w:rPr>
        <w:t xml:space="preserve">    b) pentru funcţiile de secretar general adjunct al Consiliului Superior al Magistraturii, director al Institutului Naţional al Magistraturii şi al Şcolii Naţionale de Grefieri, inspector şef adjunct al Inspecţiei Judiciare, director general de specialitate juridică în cadrul Ministerului Justiţiei, sunt cele prevăzute în prezenta anexă la </w:t>
      </w:r>
      <w:r w:rsidRPr="00672F58">
        <w:rPr>
          <w:color w:val="008000"/>
          <w:sz w:val="22"/>
          <w:u w:val="single"/>
          <w:lang w:val="ro-RO"/>
        </w:rPr>
        <w:t>cap. I</w:t>
      </w:r>
      <w:r w:rsidRPr="00672F58">
        <w:rPr>
          <w:sz w:val="22"/>
          <w:lang w:val="ro-RO"/>
        </w:rPr>
        <w:t xml:space="preserve"> lit. A nr. crt. 1 şi </w:t>
      </w:r>
      <w:r w:rsidRPr="00672F58">
        <w:rPr>
          <w:color w:val="008000"/>
          <w:sz w:val="22"/>
          <w:u w:val="single"/>
          <w:lang w:val="ro-RO"/>
        </w:rPr>
        <w:t>art. 10</w:t>
      </w:r>
      <w:r w:rsidRPr="00672F58">
        <w:rPr>
          <w:sz w:val="22"/>
          <w:lang w:val="ro-RO"/>
        </w:rPr>
        <w:t xml:space="preserve"> alin. (1) lit. a) nr. crt. 3;</w:t>
      </w:r>
    </w:p>
    <w:p w:rsidR="00672F58" w:rsidRPr="00672F58" w:rsidRDefault="00672F58" w:rsidP="00672F58">
      <w:pPr>
        <w:autoSpaceDE w:val="0"/>
        <w:autoSpaceDN w:val="0"/>
        <w:adjustRightInd w:val="0"/>
        <w:rPr>
          <w:sz w:val="22"/>
          <w:lang w:val="ro-RO"/>
        </w:rPr>
      </w:pPr>
      <w:r w:rsidRPr="00672F58">
        <w:rPr>
          <w:sz w:val="22"/>
          <w:lang w:val="ro-RO"/>
        </w:rPr>
        <w:t xml:space="preserve">    c) pentru funcţiile de director al direcţiilor de inspecţie judiciară din cadrul Inspecţiei Judiciare, director adjunct al Institutului Naţional al Magistraturii şi al Şcolii Naţionale de Grefieri, director general adjunct de specialitate juridică şi director la direcţii de specialitate juridică din cadrul Consiliului Superior al Magistraturii, Ministerului Justiţiei şi Inspecţiei Judiciare, prim-magistrat-asistent şi magistrat-asistent-şef gradul I, sunt cele prevăzute în prezenta anexă la </w:t>
      </w:r>
      <w:r w:rsidRPr="00672F58">
        <w:rPr>
          <w:color w:val="008000"/>
          <w:sz w:val="22"/>
          <w:u w:val="single"/>
          <w:lang w:val="ro-RO"/>
        </w:rPr>
        <w:t>cap. I</w:t>
      </w:r>
      <w:r w:rsidRPr="00672F58">
        <w:rPr>
          <w:sz w:val="22"/>
          <w:lang w:val="ro-RO"/>
        </w:rPr>
        <w:t xml:space="preserve">, lit. A nr. crt. 2 şi </w:t>
      </w:r>
      <w:r w:rsidRPr="00672F58">
        <w:rPr>
          <w:color w:val="008000"/>
          <w:sz w:val="22"/>
          <w:u w:val="single"/>
          <w:lang w:val="ro-RO"/>
        </w:rPr>
        <w:t>art. 10</w:t>
      </w:r>
      <w:r w:rsidRPr="00672F58">
        <w:rPr>
          <w:sz w:val="22"/>
          <w:lang w:val="ro-RO"/>
        </w:rPr>
        <w:t xml:space="preserve"> alin. (1) lit. a) nr. crt. 4;</w:t>
      </w:r>
    </w:p>
    <w:p w:rsidR="00672F58" w:rsidRPr="00672F58" w:rsidRDefault="00672F58" w:rsidP="00672F58">
      <w:pPr>
        <w:autoSpaceDE w:val="0"/>
        <w:autoSpaceDN w:val="0"/>
        <w:adjustRightInd w:val="0"/>
        <w:rPr>
          <w:sz w:val="22"/>
          <w:lang w:val="ro-RO"/>
        </w:rPr>
      </w:pPr>
      <w:r w:rsidRPr="00672F58">
        <w:rPr>
          <w:sz w:val="22"/>
          <w:lang w:val="ro-RO"/>
        </w:rPr>
        <w:t xml:space="preserve">    d) pentru funcţiile de inspector judiciar în cadrul Inspecţiei Judiciare, inspector în cadrul Ministerului Justiţiei, director adjunct la direcţii de specialitate juridică din cadrul Consiliului Superior al Magistraturii, Ministerului Justiţiei şi Inspecţiei Judiciare, magistrat-asistent-şef gradul II, sunt cele prevăzute în prezenta anexă la </w:t>
      </w:r>
      <w:r w:rsidRPr="00672F58">
        <w:rPr>
          <w:color w:val="008000"/>
          <w:sz w:val="22"/>
          <w:u w:val="single"/>
          <w:lang w:val="ro-RO"/>
        </w:rPr>
        <w:t>cap. I</w:t>
      </w:r>
      <w:r w:rsidRPr="00672F58">
        <w:rPr>
          <w:sz w:val="22"/>
          <w:lang w:val="ro-RO"/>
        </w:rPr>
        <w:t xml:space="preserve">, lit. A nr. crt. 2 şi </w:t>
      </w:r>
      <w:r w:rsidRPr="00672F58">
        <w:rPr>
          <w:color w:val="008000"/>
          <w:sz w:val="22"/>
          <w:u w:val="single"/>
          <w:lang w:val="ro-RO"/>
        </w:rPr>
        <w:t>art. 10</w:t>
      </w:r>
      <w:r w:rsidRPr="00672F58">
        <w:rPr>
          <w:sz w:val="22"/>
          <w:lang w:val="ro-RO"/>
        </w:rPr>
        <w:t xml:space="preserve"> alin. (1) lit. a) nr. crt. 5;</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e) pentru funcţia de şef serviciu de specialitate juridică din cadrul Consiliului Superior al Magistraturii, Ministerului Justiţiei, Ministerului Public, Inspecţiei Judiciare, Institutului Naţional al Magistraturii şi Şcolii Naţionale de Grefieri, magistrat-asistent-şef gradul III, sunt cele prevăzute în prezenta anexă la </w:t>
      </w:r>
      <w:r w:rsidRPr="00672F58">
        <w:rPr>
          <w:color w:val="008000"/>
          <w:sz w:val="22"/>
          <w:u w:val="single"/>
          <w:lang w:val="ro-RO"/>
        </w:rPr>
        <w:t>cap. I</w:t>
      </w:r>
      <w:r w:rsidRPr="00672F58">
        <w:rPr>
          <w:sz w:val="22"/>
          <w:lang w:val="ro-RO"/>
        </w:rPr>
        <w:t xml:space="preserve">, lit. A nr. crt. 2 şi </w:t>
      </w:r>
      <w:r w:rsidRPr="00672F58">
        <w:rPr>
          <w:color w:val="008000"/>
          <w:sz w:val="22"/>
          <w:u w:val="single"/>
          <w:lang w:val="ro-RO"/>
        </w:rPr>
        <w:t>art. 10</w:t>
      </w:r>
      <w:r w:rsidRPr="00672F58">
        <w:rPr>
          <w:sz w:val="22"/>
          <w:lang w:val="ro-RO"/>
        </w:rPr>
        <w:t xml:space="preserve"> alin. (1) lit. a) nr. crt. 6;</w:t>
      </w:r>
    </w:p>
    <w:p w:rsidR="00672F58" w:rsidRPr="00672F58" w:rsidRDefault="00672F58" w:rsidP="00672F58">
      <w:pPr>
        <w:autoSpaceDE w:val="0"/>
        <w:autoSpaceDN w:val="0"/>
        <w:adjustRightInd w:val="0"/>
        <w:rPr>
          <w:sz w:val="22"/>
          <w:lang w:val="ro-RO"/>
        </w:rPr>
      </w:pPr>
      <w:r w:rsidRPr="00672F58">
        <w:rPr>
          <w:sz w:val="22"/>
          <w:lang w:val="ro-RO"/>
        </w:rPr>
        <w:t xml:space="preserve">    f) pentru funcţia de şef birou de specialitate juridică din cadrul Consiliului Superior al Magistraturii, Ministerului Justiţiei şi Ministerului Public, Inspecţiei Judiciare, Institutului Naţional al Magistraturii şi Şcolii Naţionale de Grefieri, magistrat-asistent gradul I sunt cele prevăzute în prezenta anexă la </w:t>
      </w:r>
      <w:r w:rsidRPr="00672F58">
        <w:rPr>
          <w:color w:val="008000"/>
          <w:sz w:val="22"/>
          <w:u w:val="single"/>
          <w:lang w:val="ro-RO"/>
        </w:rPr>
        <w:t>cap. I</w:t>
      </w:r>
      <w:r w:rsidRPr="00672F58">
        <w:rPr>
          <w:sz w:val="22"/>
          <w:lang w:val="ro-RO"/>
        </w:rPr>
        <w:t xml:space="preserve">, lit. A nr. crt. 2 şi </w:t>
      </w:r>
      <w:r w:rsidRPr="00672F58">
        <w:rPr>
          <w:color w:val="008000"/>
          <w:sz w:val="22"/>
          <w:u w:val="single"/>
          <w:lang w:val="ro-RO"/>
        </w:rPr>
        <w:t>art. 10</w:t>
      </w:r>
      <w:r w:rsidRPr="00672F58">
        <w:rPr>
          <w:sz w:val="22"/>
          <w:lang w:val="ro-RO"/>
        </w:rPr>
        <w:t xml:space="preserve"> alin. (1) lit. a) nr. crt. 7;</w:t>
      </w:r>
    </w:p>
    <w:p w:rsidR="00672F58" w:rsidRPr="00672F58" w:rsidRDefault="00672F58" w:rsidP="00672F58">
      <w:pPr>
        <w:autoSpaceDE w:val="0"/>
        <w:autoSpaceDN w:val="0"/>
        <w:adjustRightInd w:val="0"/>
        <w:rPr>
          <w:sz w:val="22"/>
          <w:lang w:val="ro-RO"/>
        </w:rPr>
      </w:pPr>
      <w:r w:rsidRPr="00672F58">
        <w:rPr>
          <w:sz w:val="22"/>
          <w:lang w:val="ro-RO"/>
        </w:rPr>
        <w:t xml:space="preserve">    g) pentru funcţia de magistrat-asistent gradul II sunt cele prevăzute în prezenta anexă la </w:t>
      </w:r>
      <w:r w:rsidRPr="00672F58">
        <w:rPr>
          <w:color w:val="008000"/>
          <w:sz w:val="22"/>
          <w:u w:val="single"/>
          <w:lang w:val="ro-RO"/>
        </w:rPr>
        <w:t>cap. I</w:t>
      </w:r>
      <w:r w:rsidRPr="00672F58">
        <w:rPr>
          <w:sz w:val="22"/>
          <w:lang w:val="ro-RO"/>
        </w:rPr>
        <w:t xml:space="preserve">, lit. A nr. crt. 2 şi </w:t>
      </w:r>
      <w:r w:rsidRPr="00672F58">
        <w:rPr>
          <w:color w:val="008000"/>
          <w:sz w:val="22"/>
          <w:u w:val="single"/>
          <w:lang w:val="ro-RO"/>
        </w:rPr>
        <w:t>art. 10</w:t>
      </w:r>
      <w:r w:rsidRPr="00672F58">
        <w:rPr>
          <w:sz w:val="22"/>
          <w:lang w:val="ro-RO"/>
        </w:rPr>
        <w:t xml:space="preserve"> alin. (1) lit. a) nr. crt. 7;</w:t>
      </w:r>
    </w:p>
    <w:p w:rsidR="00672F58" w:rsidRPr="00672F58" w:rsidRDefault="00672F58" w:rsidP="00672F58">
      <w:pPr>
        <w:autoSpaceDE w:val="0"/>
        <w:autoSpaceDN w:val="0"/>
        <w:adjustRightInd w:val="0"/>
        <w:rPr>
          <w:sz w:val="22"/>
          <w:lang w:val="ro-RO"/>
        </w:rPr>
      </w:pPr>
      <w:r w:rsidRPr="00672F58">
        <w:rPr>
          <w:sz w:val="22"/>
          <w:lang w:val="ro-RO"/>
        </w:rPr>
        <w:t xml:space="preserve">    h) pentru funcţia de magistrat-asistent gradul II sau III, după caz, cu vechime în funcţie sub 6 ani, sunt cele prevăzute în prezenta anexă la </w:t>
      </w:r>
      <w:r w:rsidRPr="00672F58">
        <w:rPr>
          <w:color w:val="008000"/>
          <w:sz w:val="22"/>
          <w:u w:val="single"/>
          <w:lang w:val="ro-RO"/>
        </w:rPr>
        <w:t>cap. I</w:t>
      </w:r>
      <w:r w:rsidRPr="00672F58">
        <w:rPr>
          <w:sz w:val="22"/>
          <w:lang w:val="ro-RO"/>
        </w:rPr>
        <w:t>, lit. A nr. crt. 2, diminuate cu 10%;</w:t>
      </w:r>
    </w:p>
    <w:p w:rsidR="00672F58" w:rsidRPr="00672F58" w:rsidRDefault="00672F58" w:rsidP="00672F58">
      <w:pPr>
        <w:autoSpaceDE w:val="0"/>
        <w:autoSpaceDN w:val="0"/>
        <w:adjustRightInd w:val="0"/>
        <w:rPr>
          <w:sz w:val="22"/>
          <w:lang w:val="ro-RO"/>
        </w:rPr>
      </w:pPr>
      <w:r w:rsidRPr="00672F58">
        <w:rPr>
          <w:sz w:val="22"/>
          <w:lang w:val="ro-RO"/>
        </w:rPr>
        <w:t xml:space="preserve">    i) pentru funcţia de personal de specialitate juridică asimilat magistraţilor, cu o vechime în funcţie de peste 8 ani, personal de instruire de specialitate juridică la Institutul Naţional al Magistraturii, magistrat-asistent gradul III, sunt cele prevăzute în prezenta anexă la </w:t>
      </w:r>
      <w:r w:rsidRPr="00672F58">
        <w:rPr>
          <w:color w:val="008000"/>
          <w:sz w:val="22"/>
          <w:u w:val="single"/>
          <w:lang w:val="ro-RO"/>
        </w:rPr>
        <w:t>cap. I</w:t>
      </w:r>
      <w:r w:rsidRPr="00672F58">
        <w:rPr>
          <w:sz w:val="22"/>
          <w:lang w:val="ro-RO"/>
        </w:rPr>
        <w:t>, lit. A nr. crt. 2;</w:t>
      </w:r>
    </w:p>
    <w:p w:rsidR="00672F58" w:rsidRPr="00672F58" w:rsidRDefault="00672F58" w:rsidP="00672F58">
      <w:pPr>
        <w:autoSpaceDE w:val="0"/>
        <w:autoSpaceDN w:val="0"/>
        <w:adjustRightInd w:val="0"/>
        <w:rPr>
          <w:sz w:val="22"/>
          <w:lang w:val="ro-RO"/>
        </w:rPr>
      </w:pPr>
      <w:r w:rsidRPr="00672F58">
        <w:rPr>
          <w:sz w:val="22"/>
          <w:lang w:val="ro-RO"/>
        </w:rPr>
        <w:t xml:space="preserve">    j) pentru funcţia de personal de specialitate juridică asimilat magistraţilor, cu o vechime în funcţie între 5 - 8 ani, personalul de instruire de specialitate juridică la Şcoala Naţională de Grefieri, sunt cele prevăzute în prezenta anexă la </w:t>
      </w:r>
      <w:r w:rsidRPr="00672F58">
        <w:rPr>
          <w:color w:val="008000"/>
          <w:sz w:val="22"/>
          <w:u w:val="single"/>
          <w:lang w:val="ro-RO"/>
        </w:rPr>
        <w:t>cap. I</w:t>
      </w:r>
      <w:r w:rsidRPr="00672F58">
        <w:rPr>
          <w:sz w:val="22"/>
          <w:lang w:val="ro-RO"/>
        </w:rPr>
        <w:t>, lit. A nr. crt. 3;</w:t>
      </w:r>
    </w:p>
    <w:p w:rsidR="00672F58" w:rsidRPr="00672F58" w:rsidRDefault="00672F58" w:rsidP="00672F58">
      <w:pPr>
        <w:autoSpaceDE w:val="0"/>
        <w:autoSpaceDN w:val="0"/>
        <w:adjustRightInd w:val="0"/>
        <w:rPr>
          <w:sz w:val="22"/>
          <w:lang w:val="ro-RO"/>
        </w:rPr>
      </w:pPr>
      <w:r w:rsidRPr="00672F58">
        <w:rPr>
          <w:sz w:val="22"/>
          <w:lang w:val="ro-RO"/>
        </w:rPr>
        <w:t xml:space="preserve">    k) pentru funcţia de personal de specialitate juridică asimilat magistraţilor, cu o vechime în funcţie între 1 - 5 ani, sunt cele prevăzute în prezenta anexă la </w:t>
      </w:r>
      <w:r w:rsidRPr="00672F58">
        <w:rPr>
          <w:color w:val="008000"/>
          <w:sz w:val="22"/>
          <w:u w:val="single"/>
          <w:lang w:val="ro-RO"/>
        </w:rPr>
        <w:t>cap. I</w:t>
      </w:r>
      <w:r w:rsidRPr="00672F58">
        <w:rPr>
          <w:sz w:val="22"/>
          <w:lang w:val="ro-RO"/>
        </w:rPr>
        <w:t>, lit. A nr. crt. 4;</w:t>
      </w:r>
    </w:p>
    <w:p w:rsidR="00672F58" w:rsidRPr="00672F58" w:rsidRDefault="00672F58" w:rsidP="00672F58">
      <w:pPr>
        <w:autoSpaceDE w:val="0"/>
        <w:autoSpaceDN w:val="0"/>
        <w:adjustRightInd w:val="0"/>
        <w:rPr>
          <w:sz w:val="22"/>
          <w:lang w:val="ro-RO"/>
        </w:rPr>
      </w:pPr>
      <w:r w:rsidRPr="00672F58">
        <w:rPr>
          <w:sz w:val="22"/>
          <w:lang w:val="ro-RO"/>
        </w:rPr>
        <w:t xml:space="preserve">    l) pentru funcţia de personal de specialitate juridică stagiar asimilat magistraţilor stagiari sunt cele prevăzute în prezenta anexă la </w:t>
      </w:r>
      <w:r w:rsidRPr="00672F58">
        <w:rPr>
          <w:color w:val="008000"/>
          <w:sz w:val="22"/>
          <w:u w:val="single"/>
          <w:lang w:val="ro-RO"/>
        </w:rPr>
        <w:t>cap. I</w:t>
      </w:r>
      <w:r w:rsidRPr="00672F58">
        <w:rPr>
          <w:sz w:val="22"/>
          <w:lang w:val="ro-RO"/>
        </w:rPr>
        <w:t>, lit. A nr. crt. 5.</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12</w:t>
      </w:r>
    </w:p>
    <w:p w:rsidR="00672F58" w:rsidRPr="00672F58" w:rsidRDefault="00672F58" w:rsidP="00672F58">
      <w:pPr>
        <w:autoSpaceDE w:val="0"/>
        <w:autoSpaceDN w:val="0"/>
        <w:adjustRightInd w:val="0"/>
        <w:rPr>
          <w:sz w:val="22"/>
          <w:lang w:val="ro-RO"/>
        </w:rPr>
      </w:pPr>
      <w:r w:rsidRPr="00672F58">
        <w:rPr>
          <w:sz w:val="22"/>
          <w:lang w:val="ro-RO"/>
        </w:rPr>
        <w:t xml:space="preserve">    (1) Pe perioada mandatului, preşedintele şi vicepreşedintele Consiliului Superior al Magistraturii primesc o indemnizaţie de încadrare egală cu cea a preşedintelui, respectiv a vicepreşedintelui Înaltei Curţi de Casaţie şi Justiţie.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#M15</w:t>
      </w:r>
    </w:p>
    <w:p w:rsidR="00672F58" w:rsidRPr="00672F58" w:rsidRDefault="00672F58" w:rsidP="00672F58">
      <w:pPr>
        <w:autoSpaceDE w:val="0"/>
        <w:autoSpaceDN w:val="0"/>
        <w:adjustRightInd w:val="0"/>
        <w:rPr>
          <w:sz w:val="22"/>
          <w:lang w:val="ro-RO"/>
        </w:rPr>
      </w:pPr>
      <w:r w:rsidRPr="00672F58">
        <w:rPr>
          <w:i/>
          <w:iCs/>
          <w:sz w:val="22"/>
          <w:lang w:val="ro-RO"/>
        </w:rPr>
        <w:t xml:space="preserve">    (2) Membrii aleşi ai Consiliului Superior al Magistraturii, cu excepţia celor prevăzuţi la alin. (1), primesc lunar pentru activitatea desfăşurată o indemnizaţie de încadrare egală cu cea a unui preşedinte de secţie al Înaltei Curţi de Casaţie şi Justiţie.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 La indemnizaţiile prevăzute la alin. (1) şi (2) se includ sporurile prevăzute de prezenta lege.</w:t>
      </w:r>
    </w:p>
    <w:p w:rsidR="00672F58" w:rsidRPr="00672F58" w:rsidRDefault="00672F58" w:rsidP="00672F58">
      <w:pPr>
        <w:autoSpaceDE w:val="0"/>
        <w:autoSpaceDN w:val="0"/>
        <w:adjustRightInd w:val="0"/>
        <w:rPr>
          <w:sz w:val="22"/>
          <w:lang w:val="ro-RO"/>
        </w:rPr>
      </w:pPr>
      <w:r w:rsidRPr="00672F58">
        <w:rPr>
          <w:sz w:val="22"/>
          <w:lang w:val="ro-RO"/>
        </w:rPr>
        <w:t xml:space="preserve">    (4) Membrii Consiliului Superior al Magistraturii prevăzuţi la alin. (1) şi (2) beneficiază şi de o indemnizaţie de membru egală cu 25% din indemnizaţia brută lunară maximă a judecătorului de la Înalta Curte de Casaţie şi Justiţie.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#M15</w:t>
      </w:r>
    </w:p>
    <w:p w:rsidR="00672F58" w:rsidRPr="00672F58" w:rsidRDefault="00672F58" w:rsidP="00672F58">
      <w:pPr>
        <w:autoSpaceDE w:val="0"/>
        <w:autoSpaceDN w:val="0"/>
        <w:adjustRightInd w:val="0"/>
        <w:rPr>
          <w:sz w:val="22"/>
          <w:lang w:val="ro-RO"/>
        </w:rPr>
      </w:pPr>
      <w:r w:rsidRPr="00672F58">
        <w:rPr>
          <w:i/>
          <w:iCs/>
          <w:sz w:val="22"/>
          <w:lang w:val="ro-RO"/>
        </w:rPr>
        <w:t xml:space="preserve">    (5) Membrii de drept ai Consiliului Superior al Magistraturii beneficiază de o indemnizaţie de membru egală cu 50% din indemnizaţia brută lunară maximă a judecătorului de la Înalta Curte de Casaţie şi Justiţie.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(6) În baza de calcul al indemnizaţiei de membru al Consiliului Superior al Magistraturii, prevăzută la alin. (4) şi (5), nu se includ sporurile stabilite de prezenta lege.</w:t>
      </w:r>
    </w:p>
    <w:p w:rsidR="00672F58" w:rsidRPr="00672F58" w:rsidRDefault="00672F58" w:rsidP="00672F58">
      <w:pPr>
        <w:autoSpaceDE w:val="0"/>
        <w:autoSpaceDN w:val="0"/>
        <w:adjustRightInd w:val="0"/>
        <w:rPr>
          <w:sz w:val="22"/>
          <w:lang w:val="ro-RO"/>
        </w:rPr>
      </w:pPr>
      <w:r w:rsidRPr="00672F58">
        <w:rPr>
          <w:sz w:val="22"/>
          <w:lang w:val="ro-RO"/>
        </w:rPr>
        <w:t xml:space="preserve">    ART. 13</w:t>
      </w:r>
    </w:p>
    <w:p w:rsidR="00672F58" w:rsidRPr="00672F58" w:rsidRDefault="00672F58" w:rsidP="00672F58">
      <w:pPr>
        <w:autoSpaceDE w:val="0"/>
        <w:autoSpaceDN w:val="0"/>
        <w:adjustRightInd w:val="0"/>
        <w:rPr>
          <w:sz w:val="22"/>
          <w:lang w:val="ro-RO"/>
        </w:rPr>
      </w:pPr>
      <w:r w:rsidRPr="00672F58">
        <w:rPr>
          <w:sz w:val="22"/>
          <w:lang w:val="ro-RO"/>
        </w:rPr>
        <w:t xml:space="preserve">    Judecătorul delegat pentru executarea pedepselor privative de libertate, precum şi alte categorii de personal prevăzute la </w:t>
      </w:r>
      <w:r w:rsidRPr="00672F58">
        <w:rPr>
          <w:color w:val="008000"/>
          <w:sz w:val="22"/>
          <w:u w:val="single"/>
          <w:lang w:val="ro-RO"/>
        </w:rPr>
        <w:t>art. 1</w:t>
      </w:r>
      <w:r w:rsidRPr="00672F58">
        <w:rPr>
          <w:sz w:val="22"/>
          <w:lang w:val="ro-RO"/>
        </w:rPr>
        <w:t xml:space="preserve"> lit. a), c) şi f) din prezentul capitol, delegate sau detaşate sau care îşi desfăşoară activitatea în sistemul penitenciar, beneficiază pe durata delegării sau detaşării sau a desfăşurării activităţii în sistemul penitenciar, şi de un spor de până la 20% calculat la indemnizaţia de încadrare sau, după caz, la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ART. 14</w:t>
      </w:r>
    </w:p>
    <w:p w:rsidR="00672F58" w:rsidRPr="00672F58" w:rsidRDefault="00672F58" w:rsidP="00672F58">
      <w:pPr>
        <w:autoSpaceDE w:val="0"/>
        <w:autoSpaceDN w:val="0"/>
        <w:adjustRightInd w:val="0"/>
        <w:rPr>
          <w:sz w:val="22"/>
          <w:lang w:val="ro-RO"/>
        </w:rPr>
      </w:pPr>
      <w:r w:rsidRPr="00672F58">
        <w:rPr>
          <w:sz w:val="22"/>
          <w:lang w:val="ro-RO"/>
        </w:rPr>
        <w:t xml:space="preserve">    (1) Pe durata mandatului preşedintelui Înaltei Curţi de Casaţie şi Justiţie, al preşedintelui Consiliului Superior al Magistraturii, al procurorului general al Parchetului de pe lângă Înalta Curte de Casaţie şi Justiţie, al procurorului şef al Direcţiei Naţionale Anticorupţie, al procurorului şef al Direcţiei de Investigare a Infracţiunilor de Criminalitate Organizată şi Terorism şi al ministrului justiţiei, consilierii acestora, personal contractual cu studii superioare juridice, sunt salarizaţi cu o indemnizaţie de încadrare lunară stabilită la nivelul funcţiei de preşedinte de tribunal.</w:t>
      </w:r>
    </w:p>
    <w:p w:rsidR="00672F58" w:rsidRPr="00672F58" w:rsidRDefault="00672F58" w:rsidP="00672F58">
      <w:pPr>
        <w:autoSpaceDE w:val="0"/>
        <w:autoSpaceDN w:val="0"/>
        <w:adjustRightInd w:val="0"/>
        <w:rPr>
          <w:sz w:val="22"/>
          <w:lang w:val="ro-RO"/>
        </w:rPr>
      </w:pPr>
      <w:r w:rsidRPr="00672F58">
        <w:rPr>
          <w:sz w:val="22"/>
          <w:lang w:val="ro-RO"/>
        </w:rPr>
        <w:t xml:space="preserve">    (2) Consilierii prevăzuţi la alin. (1) beneficiază, în mod corespunzător, de drepturile prevăzute la </w:t>
      </w:r>
      <w:r w:rsidRPr="00672F58">
        <w:rPr>
          <w:color w:val="008000"/>
          <w:sz w:val="22"/>
          <w:u w:val="single"/>
          <w:lang w:val="ro-RO"/>
        </w:rPr>
        <w:t>art. 4</w:t>
      </w:r>
      <w:r w:rsidRPr="00672F58">
        <w:rPr>
          <w:sz w:val="22"/>
          <w:lang w:val="ro-RO"/>
        </w:rPr>
        <w:t xml:space="preserve"> din prezentul capitol, precum şi de drepturile prevăzute la </w:t>
      </w:r>
      <w:r w:rsidRPr="00672F58">
        <w:rPr>
          <w:color w:val="008000"/>
          <w:sz w:val="22"/>
          <w:u w:val="single"/>
          <w:lang w:val="ro-RO"/>
        </w:rPr>
        <w:t>art. 13</w:t>
      </w:r>
      <w:r w:rsidRPr="00672F58">
        <w:rPr>
          <w:sz w:val="22"/>
          <w:lang w:val="ro-RO"/>
        </w:rPr>
        <w:t xml:space="preserve"> alin. (1) lit. c) şi </w:t>
      </w:r>
      <w:r w:rsidRPr="00672F58">
        <w:rPr>
          <w:color w:val="008000"/>
          <w:sz w:val="22"/>
          <w:u w:val="single"/>
          <w:lang w:val="ro-RO"/>
        </w:rPr>
        <w:t>art. 23</w:t>
      </w:r>
      <w:r w:rsidRPr="00672F58">
        <w:rPr>
          <w:sz w:val="22"/>
          <w:lang w:val="ro-RO"/>
        </w:rPr>
        <w:t xml:space="preserve"> din Ordonanţa de </w:t>
      </w:r>
      <w:r w:rsidRPr="00672F58">
        <w:rPr>
          <w:sz w:val="22"/>
          <w:lang w:val="ro-RO"/>
        </w:rPr>
        <w:lastRenderedPageBreak/>
        <w:t xml:space="preserve">urgenţă a Guvernului nr. 27/2006 privind salarizarea şi alte drepturi ale judecătorilor, procurorilor şi altor categorii de personal din sistemul justiţiei, aprobată cu modificări şi completări prin </w:t>
      </w:r>
      <w:r w:rsidRPr="00672F58">
        <w:rPr>
          <w:color w:val="008000"/>
          <w:sz w:val="22"/>
          <w:u w:val="single"/>
          <w:lang w:val="ro-RO"/>
        </w:rPr>
        <w:t>Legea nr. 45/2007</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ART. 15</w:t>
      </w:r>
    </w:p>
    <w:p w:rsidR="00672F58" w:rsidRPr="00672F58" w:rsidRDefault="00672F58" w:rsidP="00672F58">
      <w:pPr>
        <w:autoSpaceDE w:val="0"/>
        <w:autoSpaceDN w:val="0"/>
        <w:adjustRightInd w:val="0"/>
        <w:rPr>
          <w:sz w:val="22"/>
          <w:lang w:val="ro-RO"/>
        </w:rPr>
      </w:pPr>
      <w:r w:rsidRPr="00672F58">
        <w:rPr>
          <w:sz w:val="22"/>
          <w:lang w:val="ro-RO"/>
        </w:rPr>
        <w:t xml:space="preserve">    Bursele auditorilor de justiţie sunt cele prevăzute în prezenta anexă la </w:t>
      </w:r>
      <w:r w:rsidRPr="00672F58">
        <w:rPr>
          <w:color w:val="008000"/>
          <w:sz w:val="22"/>
          <w:u w:val="single"/>
          <w:lang w:val="ro-RO"/>
        </w:rPr>
        <w:t>cap. I</w:t>
      </w:r>
      <w:r w:rsidRPr="00672F58">
        <w:rPr>
          <w:sz w:val="22"/>
          <w:lang w:val="ro-RO"/>
        </w:rPr>
        <w:t xml:space="preserve"> lit. A nr. crt. 6.</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3-a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şi celelalte drepturi salariale ale asistenţilor judiciari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16</w:t>
      </w:r>
    </w:p>
    <w:p w:rsidR="00672F58" w:rsidRPr="00672F58" w:rsidRDefault="00672F58" w:rsidP="00672F58">
      <w:pPr>
        <w:autoSpaceDE w:val="0"/>
        <w:autoSpaceDN w:val="0"/>
        <w:adjustRightInd w:val="0"/>
        <w:rPr>
          <w:sz w:val="22"/>
          <w:lang w:val="ro-RO"/>
        </w:rPr>
      </w:pPr>
      <w:r w:rsidRPr="00672F58">
        <w:rPr>
          <w:sz w:val="22"/>
          <w:lang w:val="ro-RO"/>
        </w:rPr>
        <w:t xml:space="preserve">    (1) Asistenţii judiciari numiţi în condiţiile </w:t>
      </w:r>
      <w:r w:rsidRPr="00672F58">
        <w:rPr>
          <w:color w:val="008000"/>
          <w:sz w:val="22"/>
          <w:u w:val="single"/>
          <w:lang w:val="ro-RO"/>
        </w:rPr>
        <w:t>Legii nr. 304/2004</w:t>
      </w:r>
      <w:r w:rsidRPr="00672F58">
        <w:rPr>
          <w:sz w:val="22"/>
          <w:lang w:val="ro-RO"/>
        </w:rPr>
        <w:t xml:space="preserve">*), republicată, cu modificările şi completările ulterioare, sunt salarizaţi cu indemnizaţia lunară de încadrare prevăzută în prezenta anexă la </w:t>
      </w:r>
      <w:r w:rsidRPr="00672F58">
        <w:rPr>
          <w:color w:val="008000"/>
          <w:sz w:val="22"/>
          <w:u w:val="single"/>
          <w:lang w:val="ro-RO"/>
        </w:rPr>
        <w:t>cap. I</w:t>
      </w:r>
      <w:r w:rsidRPr="00672F58">
        <w:rPr>
          <w:sz w:val="22"/>
          <w:lang w:val="ro-RO"/>
        </w:rPr>
        <w:t xml:space="preserve"> lit. A nr. crt. 4, aferentă unei vechimi în funcţie de la 0 la 3 ani, respectiv de la 3 la 5 ani.</w:t>
      </w:r>
    </w:p>
    <w:p w:rsidR="00672F58" w:rsidRPr="00672F58" w:rsidRDefault="00672F58" w:rsidP="00672F58">
      <w:pPr>
        <w:autoSpaceDE w:val="0"/>
        <w:autoSpaceDN w:val="0"/>
        <w:adjustRightInd w:val="0"/>
        <w:rPr>
          <w:sz w:val="22"/>
          <w:lang w:val="ro-RO"/>
        </w:rPr>
      </w:pPr>
      <w:r w:rsidRPr="00672F58">
        <w:rPr>
          <w:sz w:val="22"/>
          <w:lang w:val="ro-RO"/>
        </w:rPr>
        <w:t xml:space="preserve">    (2) Asistenţii judiciari beneficiază în mod corespunzător de drepturile prevăzute la </w:t>
      </w:r>
      <w:r w:rsidRPr="00672F58">
        <w:rPr>
          <w:color w:val="008000"/>
          <w:sz w:val="22"/>
          <w:u w:val="single"/>
          <w:lang w:val="ro-RO"/>
        </w:rPr>
        <w:t>art. 24</w:t>
      </w:r>
      <w:r w:rsidRPr="00672F58">
        <w:rPr>
          <w:sz w:val="22"/>
          <w:lang w:val="ro-RO"/>
        </w:rPr>
        <w:t xml:space="preserve"> şi </w:t>
      </w:r>
      <w:r w:rsidRPr="00672F58">
        <w:rPr>
          <w:color w:val="008000"/>
          <w:sz w:val="22"/>
          <w:u w:val="single"/>
          <w:lang w:val="ro-RO"/>
        </w:rPr>
        <w:t>25</w:t>
      </w:r>
      <w:r w:rsidRPr="00672F58">
        <w:rPr>
          <w:sz w:val="22"/>
          <w:lang w:val="ro-RO"/>
        </w:rPr>
        <w:t xml:space="preserve"> din Ordonanţa de urgenţă a Guvernului nr. 27/2006, aprobată cu modificări şi completări prin </w:t>
      </w:r>
      <w:r w:rsidRPr="00672F58">
        <w:rPr>
          <w:color w:val="008000"/>
          <w:sz w:val="22"/>
          <w:u w:val="single"/>
          <w:lang w:val="ro-RO"/>
        </w:rPr>
        <w:t>Legea nr. 45/2007</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(3) Indemnizaţiile de încadrare şi celelalte drepturi ale asistenţilor judiciari se stabilesc prin ordin al ministrului justiţiei.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Legea nr. 304/2004</w:t>
      </w:r>
      <w:r w:rsidRPr="00672F58">
        <w:rPr>
          <w:i/>
          <w:iCs/>
          <w:sz w:val="22"/>
          <w:lang w:val="ro-RO"/>
        </w:rPr>
        <w:t xml:space="preserve">, republicată, a fost abrogată. A se vedea </w:t>
      </w:r>
      <w:r w:rsidRPr="00672F58">
        <w:rPr>
          <w:i/>
          <w:iCs/>
          <w:color w:val="008000"/>
          <w:sz w:val="22"/>
          <w:u w:val="single"/>
          <w:lang w:val="ro-RO"/>
        </w:rPr>
        <w:t>Legea nr. 304/2022</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SECŢIUNEA a 4-a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şi celelalte drepturi salariale ale personalului auxiliar de specialitate şi ale personalului conex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17</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pentru personalul auxiliar de specialitate şi conex din cadrul instanţelor judecătoreşti şi al parchetelor de pe lângă acestea, astfel cum este definit la </w:t>
      </w:r>
      <w:r w:rsidRPr="00672F58">
        <w:rPr>
          <w:color w:val="008000"/>
          <w:sz w:val="22"/>
          <w:u w:val="single"/>
          <w:lang w:val="ro-RO"/>
        </w:rPr>
        <w:t>art. 3</w:t>
      </w:r>
      <w:r w:rsidRPr="00672F58">
        <w:rPr>
          <w:sz w:val="22"/>
          <w:lang w:val="ro-RO"/>
        </w:rPr>
        <w:t xml:space="preserve"> din Legea nr. 567/2004 privind statutul personalului auxiliar de specialitate al instanţelor judecătoreşti şi al parchetelor de pe lângă acestea, cu modificările şi completările ulterioare, se stabilesc pe grade sau trepte profesionale, în raport cu funcţia deţinută, cu nivelul studiilor, cu vechimea în specialitate, precum şi cu nivelul instanţei sau al parchetului, după caz.</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pentru personalul auxiliar de specialitate şi conex din cadrul judecătoriilor şi al parchetelor de pe lângă acestea sunt cele prevăzute în prezenta anexă la </w:t>
      </w:r>
      <w:r w:rsidRPr="00672F58">
        <w:rPr>
          <w:color w:val="008000"/>
          <w:sz w:val="22"/>
          <w:u w:val="single"/>
          <w:lang w:val="ro-RO"/>
        </w:rPr>
        <w:t>cap. II</w:t>
      </w:r>
      <w:r w:rsidRPr="00672F58">
        <w:rPr>
          <w:sz w:val="22"/>
          <w:lang w:val="ro-RO"/>
        </w:rPr>
        <w:t xml:space="preserve"> şi </w:t>
      </w:r>
      <w:r w:rsidRPr="00672F58">
        <w:rPr>
          <w:color w:val="008000"/>
          <w:sz w:val="22"/>
          <w:u w:val="single"/>
          <w:lang w:val="ro-RO"/>
        </w:rPr>
        <w:t>III</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(3) Salariile de bază pentru personalul auxiliar de specialitate şi personalul conex de la tribunale/tribunale specializate, tribunalele militare şi de la parchetele de pe lângă acestea, de la judecătoriile din municipiul Bucureşti şi din localităţile reşedinţă de judeţ, precum şi de la parchetele de pe lângă acestea sunt cele prevăzute la alin. (2) majorate cu 5%.</w:t>
      </w:r>
    </w:p>
    <w:p w:rsidR="00672F58" w:rsidRPr="00672F58" w:rsidRDefault="00672F58" w:rsidP="00672F58">
      <w:pPr>
        <w:autoSpaceDE w:val="0"/>
        <w:autoSpaceDN w:val="0"/>
        <w:adjustRightInd w:val="0"/>
        <w:rPr>
          <w:sz w:val="22"/>
          <w:lang w:val="ro-RO"/>
        </w:rPr>
      </w:pPr>
      <w:r w:rsidRPr="00672F58">
        <w:rPr>
          <w:sz w:val="22"/>
          <w:lang w:val="ro-RO"/>
        </w:rPr>
        <w:t xml:space="preserve">    (4) Salariile de bază pentru personalul auxiliar de specialitate şi personalul conex de la curţile de apel şi parchetele de pe lângă acestea sunt cele prevăzute la alin. (2) majorate cu 7,5%.</w:t>
      </w:r>
    </w:p>
    <w:p w:rsidR="00672F58" w:rsidRPr="00672F58" w:rsidRDefault="00672F58" w:rsidP="00672F58">
      <w:pPr>
        <w:autoSpaceDE w:val="0"/>
        <w:autoSpaceDN w:val="0"/>
        <w:adjustRightInd w:val="0"/>
        <w:rPr>
          <w:sz w:val="22"/>
          <w:lang w:val="ro-RO"/>
        </w:rPr>
      </w:pPr>
      <w:r w:rsidRPr="00672F58">
        <w:rPr>
          <w:sz w:val="22"/>
          <w:lang w:val="ro-RO"/>
        </w:rPr>
        <w:t xml:space="preserve">    (5) Salariile de bază pentru personalul auxiliar de specialitate şi personalul conex de la Înalta Curte de Casaţie şi Justiţie, de la Parchetul de pe lângă Înalta Curte de Casaţie şi Justiţie, de la Direcţia Naţională Anticorupţie şi de la Direcţia de Investigare a Infracţiunilor de Criminalitate Organizată şi Terorism sunt cele prevăzute la alin. (2) majorate cu 10%.</w:t>
      </w:r>
    </w:p>
    <w:p w:rsidR="00672F58" w:rsidRPr="00672F58" w:rsidRDefault="00672F58" w:rsidP="00672F58">
      <w:pPr>
        <w:autoSpaceDE w:val="0"/>
        <w:autoSpaceDN w:val="0"/>
        <w:adjustRightInd w:val="0"/>
        <w:rPr>
          <w:sz w:val="22"/>
          <w:lang w:val="ro-RO"/>
        </w:rPr>
      </w:pPr>
      <w:r w:rsidRPr="00672F58">
        <w:rPr>
          <w:sz w:val="22"/>
          <w:lang w:val="ro-RO"/>
        </w:rPr>
        <w:t xml:space="preserve">    ART. 18</w:t>
      </w:r>
    </w:p>
    <w:p w:rsidR="00672F58" w:rsidRPr="00672F58" w:rsidRDefault="00672F58" w:rsidP="00672F58">
      <w:pPr>
        <w:autoSpaceDE w:val="0"/>
        <w:autoSpaceDN w:val="0"/>
        <w:adjustRightInd w:val="0"/>
        <w:rPr>
          <w:sz w:val="22"/>
          <w:lang w:val="ro-RO"/>
        </w:rPr>
      </w:pPr>
      <w:r w:rsidRPr="00672F58">
        <w:rPr>
          <w:sz w:val="22"/>
          <w:lang w:val="ro-RO"/>
        </w:rPr>
        <w:t xml:space="preserve">    Pentru personalul auxiliar de specialitate din cadrul instanţelor judecătoreşti şi al parchetelor de pe lângă acestea, cu studii superioare, care a ocupat funcţii medii de specialitate, în calculul vechimii în specialitate se ia în considerare şi jumătate din timpul cât a lucrat în funcţiile respective.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5-a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şi celelalte drepturi salariale ale personalului de instruire fără specialitate juridică, a personalului care ocupă funcţii auxiliare din cadrul Institutului Naţional al Magistraturii şi al Şcolii Naţionale de Grefieri, a personalului de specialitate criminalistică şi a personalului auxiliar de specialitate criminalistică din cadrul Institutului Naţional de Expertize Criminalistice şi al laboratoarelor de expertize criminalistice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19</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pentru personalul de instruire fără specialitate juridică şi pentru personalul auxiliar din cadrul Institutului Naţional al Magistraturii şi al Şcolii Naţionale de Grefieri sunt prevăzute în prezenta anexă la </w:t>
      </w:r>
      <w:r w:rsidRPr="00672F58">
        <w:rPr>
          <w:color w:val="008000"/>
          <w:sz w:val="22"/>
          <w:u w:val="single"/>
          <w:lang w:val="ro-RO"/>
        </w:rPr>
        <w:t>cap. IV</w:t>
      </w:r>
      <w:r w:rsidRPr="00672F58">
        <w:rPr>
          <w:sz w:val="22"/>
          <w:lang w:val="ro-RO"/>
        </w:rPr>
        <w:t>, pe grade profesionale, în funcţie de nivelul studiilor şi de vechimea în specialitate, după caz.</w:t>
      </w:r>
    </w:p>
    <w:p w:rsidR="00672F58" w:rsidRPr="00672F58" w:rsidRDefault="00672F58" w:rsidP="00672F58">
      <w:pPr>
        <w:autoSpaceDE w:val="0"/>
        <w:autoSpaceDN w:val="0"/>
        <w:adjustRightInd w:val="0"/>
        <w:rPr>
          <w:sz w:val="22"/>
          <w:lang w:val="ro-RO"/>
        </w:rPr>
      </w:pPr>
      <w:r w:rsidRPr="00672F58">
        <w:rPr>
          <w:sz w:val="22"/>
          <w:lang w:val="ro-RO"/>
        </w:rPr>
        <w:t xml:space="preserve">    ART. 20</w:t>
      </w:r>
    </w:p>
    <w:p w:rsidR="00672F58" w:rsidRPr="00672F58" w:rsidRDefault="00672F58" w:rsidP="00672F58">
      <w:pPr>
        <w:autoSpaceDE w:val="0"/>
        <w:autoSpaceDN w:val="0"/>
        <w:adjustRightInd w:val="0"/>
        <w:rPr>
          <w:sz w:val="22"/>
          <w:lang w:val="ro-RO"/>
        </w:rPr>
      </w:pPr>
      <w:r w:rsidRPr="00672F58">
        <w:rPr>
          <w:sz w:val="22"/>
          <w:lang w:val="ro-RO"/>
        </w:rPr>
        <w:t xml:space="preserve">    (1) La Institutul Naţional al Magistraturii şi la Şcoala Naţională de Grefieri, pentru îndeplinirea unor activităţi pentru care volumul de muncă este sub jumătate din cel al unui post cu normă întreagă, se face plata cu ora. Aceste fracţiuni de normă sunt prevăzute în statul de funcţii. Activităţile pentru care se poate aplica plata cu ora se stabilesc anual de preşedintele Consiliului Superior al Magistraturii.</w:t>
      </w:r>
    </w:p>
    <w:p w:rsidR="00672F58" w:rsidRPr="00672F58" w:rsidRDefault="00672F58" w:rsidP="00672F58">
      <w:pPr>
        <w:autoSpaceDE w:val="0"/>
        <w:autoSpaceDN w:val="0"/>
        <w:adjustRightInd w:val="0"/>
        <w:rPr>
          <w:sz w:val="22"/>
          <w:lang w:val="ro-RO"/>
        </w:rPr>
      </w:pPr>
      <w:r w:rsidRPr="00672F58">
        <w:rPr>
          <w:sz w:val="22"/>
          <w:lang w:val="ro-RO"/>
        </w:rPr>
        <w:t xml:space="preserve">    (2) Calculul tarifului orar se face luându-se în considerare salariul de bază al celui în cauză, stabilit în condiţiile prevăzute la </w:t>
      </w:r>
      <w:r w:rsidRPr="00672F58">
        <w:rPr>
          <w:color w:val="008000"/>
          <w:sz w:val="22"/>
          <w:u w:val="single"/>
          <w:lang w:val="ro-RO"/>
        </w:rPr>
        <w:t>art. 19</w:t>
      </w:r>
      <w:r w:rsidRPr="00672F58">
        <w:rPr>
          <w:sz w:val="22"/>
          <w:lang w:val="ro-RO"/>
        </w:rPr>
        <w:t xml:space="preserve"> din prezentul capitol.</w:t>
      </w:r>
    </w:p>
    <w:p w:rsidR="00672F58" w:rsidRPr="00672F58" w:rsidRDefault="00672F58" w:rsidP="00672F58">
      <w:pPr>
        <w:autoSpaceDE w:val="0"/>
        <w:autoSpaceDN w:val="0"/>
        <w:adjustRightInd w:val="0"/>
        <w:rPr>
          <w:sz w:val="22"/>
          <w:lang w:val="ro-RO"/>
        </w:rPr>
      </w:pPr>
      <w:r w:rsidRPr="00672F58">
        <w:rPr>
          <w:sz w:val="22"/>
          <w:lang w:val="ro-RO"/>
        </w:rPr>
        <w:t xml:space="preserve">    (3) Pentru personalul care prestează activităţi didactice cu ora, calculul tarifului orar se face în raport cu norma didactică de predare săptămânală şi cu funcţia didactică îndeplinită.</w:t>
      </w:r>
    </w:p>
    <w:p w:rsidR="00672F58" w:rsidRPr="00672F58" w:rsidRDefault="00672F58" w:rsidP="00672F58">
      <w:pPr>
        <w:autoSpaceDE w:val="0"/>
        <w:autoSpaceDN w:val="0"/>
        <w:adjustRightInd w:val="0"/>
        <w:rPr>
          <w:sz w:val="22"/>
          <w:lang w:val="ro-RO"/>
        </w:rPr>
      </w:pPr>
      <w:r w:rsidRPr="00672F58">
        <w:rPr>
          <w:sz w:val="22"/>
          <w:lang w:val="ro-RO"/>
        </w:rPr>
        <w:t xml:space="preserve">    ART. 21</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pentru personalul de execuţie de specialitate criminalistică şi personalul auxiliar de specialitate criminalistică din Institutul Naţional de Expertize Criminalistice şi din laboratoarele de expertize criminalistice sunt stabilite în prezenta anexă la </w:t>
      </w:r>
      <w:r w:rsidRPr="00672F58">
        <w:rPr>
          <w:color w:val="008000"/>
          <w:sz w:val="22"/>
          <w:u w:val="single"/>
          <w:lang w:val="ro-RO"/>
        </w:rPr>
        <w:t>cap. V</w:t>
      </w:r>
      <w:r w:rsidRPr="00672F58">
        <w:rPr>
          <w:sz w:val="22"/>
          <w:lang w:val="ro-RO"/>
        </w:rPr>
        <w:t>, pe grade sau trepte profesionale, în raport cu nivelul studiilor şi vechimea în specialitate, după caz.</w:t>
      </w:r>
    </w:p>
    <w:p w:rsidR="00672F58" w:rsidRPr="00672F58" w:rsidRDefault="00672F58" w:rsidP="00672F58">
      <w:pPr>
        <w:autoSpaceDE w:val="0"/>
        <w:autoSpaceDN w:val="0"/>
        <w:adjustRightInd w:val="0"/>
        <w:rPr>
          <w:sz w:val="22"/>
          <w:lang w:val="ro-RO"/>
        </w:rPr>
      </w:pPr>
      <w:r w:rsidRPr="00672F58">
        <w:rPr>
          <w:sz w:val="22"/>
          <w:lang w:val="ro-RO"/>
        </w:rPr>
        <w:t xml:space="preserve">    (2) Personalul de specialitate criminalistică şi personalul auxiliar de specialitate criminalistică din cadrul Institutului Naţional de Expertize Criminalistice şi al laboratoarelor de expertize criminalistice au calitatea de personal contractual, având drepturile şi obligaţiile prevăzute de legislaţia aplicabilă acestei categorii profesionale excepţie făcând drepturile salariale prevăzute de prezenta lege.</w:t>
      </w:r>
    </w:p>
    <w:p w:rsidR="00672F58" w:rsidRPr="00672F58" w:rsidRDefault="00672F58" w:rsidP="00672F58">
      <w:pPr>
        <w:autoSpaceDE w:val="0"/>
        <w:autoSpaceDN w:val="0"/>
        <w:adjustRightInd w:val="0"/>
        <w:rPr>
          <w:sz w:val="22"/>
          <w:lang w:val="ro-RO"/>
        </w:rPr>
      </w:pPr>
      <w:r w:rsidRPr="00672F58">
        <w:rPr>
          <w:sz w:val="22"/>
          <w:lang w:val="ro-RO"/>
        </w:rPr>
        <w:t xml:space="preserve">    (3) Personalul prevăzut la alin. (2) poate fi utilizat şi la parchete.</w:t>
      </w:r>
    </w:p>
    <w:p w:rsidR="00672F58" w:rsidRPr="00672F58" w:rsidRDefault="00672F58" w:rsidP="00672F58">
      <w:pPr>
        <w:autoSpaceDE w:val="0"/>
        <w:autoSpaceDN w:val="0"/>
        <w:adjustRightInd w:val="0"/>
        <w:rPr>
          <w:sz w:val="22"/>
          <w:lang w:val="ro-RO"/>
        </w:rPr>
      </w:pPr>
      <w:r w:rsidRPr="00672F58">
        <w:rPr>
          <w:sz w:val="22"/>
          <w:lang w:val="ro-RO"/>
        </w:rPr>
        <w:t xml:space="preserve">    (4) Indemnizaţiile lunare prevăzute în prezenta anexă la </w:t>
      </w:r>
      <w:r w:rsidRPr="00672F58">
        <w:rPr>
          <w:color w:val="008000"/>
          <w:sz w:val="22"/>
          <w:u w:val="single"/>
          <w:lang w:val="ro-RO"/>
        </w:rPr>
        <w:t>cap. V</w:t>
      </w:r>
      <w:r w:rsidRPr="00672F58">
        <w:rPr>
          <w:sz w:val="22"/>
          <w:lang w:val="ro-RO"/>
        </w:rPr>
        <w:t>, sunt mai mari cu 2% pentru personalul de specialitate criminalistică şi personalul auxiliar de specialitate criminalistică din cadrul Institutului Naţional de Expertize Criminalistice.</w:t>
      </w:r>
    </w:p>
    <w:p w:rsidR="00672F58" w:rsidRPr="00672F58" w:rsidRDefault="00672F58" w:rsidP="00672F58">
      <w:pPr>
        <w:autoSpaceDE w:val="0"/>
        <w:autoSpaceDN w:val="0"/>
        <w:adjustRightInd w:val="0"/>
        <w:rPr>
          <w:sz w:val="22"/>
          <w:lang w:val="ro-RO"/>
        </w:rPr>
      </w:pPr>
      <w:r w:rsidRPr="00672F58">
        <w:rPr>
          <w:sz w:val="22"/>
          <w:lang w:val="ro-RO"/>
        </w:rPr>
        <w:t xml:space="preserve">    (5) La numirea în funcţia de tehnician criminalist şi la stabilirea treptei profesionale, pot fi luate în considerare şi perioadele lucrate în funcţii de tehnician în alte sectoare de activitate; în acest caz vechimea în specialitate prevăzută în prezenta anexă se majorează cu 3 ani.</w:t>
      </w:r>
    </w:p>
    <w:p w:rsidR="00672F58" w:rsidRPr="00672F58" w:rsidRDefault="00672F58" w:rsidP="00672F58">
      <w:pPr>
        <w:autoSpaceDE w:val="0"/>
        <w:autoSpaceDN w:val="0"/>
        <w:adjustRightInd w:val="0"/>
        <w:rPr>
          <w:sz w:val="22"/>
          <w:lang w:val="ro-RO"/>
        </w:rPr>
      </w:pPr>
      <w:r w:rsidRPr="00672F58">
        <w:rPr>
          <w:sz w:val="22"/>
          <w:lang w:val="ro-RO"/>
        </w:rPr>
        <w:t xml:space="preserve">    (6) Dispoziţiile </w:t>
      </w:r>
      <w:r w:rsidRPr="00672F58">
        <w:rPr>
          <w:color w:val="008000"/>
          <w:sz w:val="22"/>
          <w:u w:val="single"/>
          <w:lang w:val="ro-RO"/>
        </w:rPr>
        <w:t>art. 17</w:t>
      </w:r>
      <w:r w:rsidRPr="00672F58">
        <w:rPr>
          <w:sz w:val="22"/>
          <w:lang w:val="ro-RO"/>
        </w:rPr>
        <w:t xml:space="preserve"> alin. (3) - (5) din prezentul capitol se aplică în mod corespunzător şi tehnicienilor criminalişti din cadrul parchetelor de pe lângă instanţele judecătoreşti.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6-a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specialiştilor din cadrul Parchetului de pe lângă Înalta Curte de Casaţie şi Justiţie, inclusiv al Direcţiei Naţionale Anticorupţie, al Direcţiei de Investigare a Infracţiunilor de Criminalitate Organizată şi Terorism şi al celorlalte parchete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22</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pentru specialiştii din cadrul Parchetului de pe lângă Înalta Curte de Casaţie şi Justiţie, inclusiv al Direcţiei Naţionale Anticorupţie şi al Direcţiei de Investigare a Infracţiunilor de Criminalitate Organizată şi Terorism şi al celorlalte parchete, sunt prevăzute în prezenta anexă la </w:t>
      </w:r>
      <w:r w:rsidRPr="00672F58">
        <w:rPr>
          <w:color w:val="008000"/>
          <w:sz w:val="22"/>
          <w:u w:val="single"/>
          <w:lang w:val="ro-RO"/>
        </w:rPr>
        <w:t>cap. I</w:t>
      </w:r>
      <w:r w:rsidRPr="00672F58">
        <w:rPr>
          <w:sz w:val="22"/>
          <w:lang w:val="ro-RO"/>
        </w:rPr>
        <w:t xml:space="preserve"> lit. B nr. crt. 4.</w:t>
      </w:r>
    </w:p>
    <w:p w:rsidR="00672F58" w:rsidRPr="00672F58" w:rsidRDefault="00672F58" w:rsidP="00672F58">
      <w:pPr>
        <w:autoSpaceDE w:val="0"/>
        <w:autoSpaceDN w:val="0"/>
        <w:adjustRightInd w:val="0"/>
        <w:rPr>
          <w:sz w:val="22"/>
          <w:lang w:val="ro-RO"/>
        </w:rPr>
      </w:pPr>
      <w:r w:rsidRPr="00672F58">
        <w:rPr>
          <w:sz w:val="22"/>
          <w:lang w:val="ro-RO"/>
        </w:rPr>
        <w:t xml:space="preserve">    (2) Specialiştii prevăzuţi la alin. (1) beneficiază şi de celelalte drepturi salariale prevăzute de lege pentru categoria profesională din care fac parte, după caz, cu excepţia elementelor salariale care compun salariul de bază stabilit pentru categoriile profesionale din care fac parte.</w:t>
      </w:r>
    </w:p>
    <w:p w:rsidR="00672F58" w:rsidRPr="00672F58" w:rsidRDefault="00672F58" w:rsidP="00672F58">
      <w:pPr>
        <w:autoSpaceDE w:val="0"/>
        <w:autoSpaceDN w:val="0"/>
        <w:adjustRightInd w:val="0"/>
        <w:rPr>
          <w:sz w:val="22"/>
          <w:lang w:val="ro-RO"/>
        </w:rPr>
      </w:pPr>
      <w:r w:rsidRPr="00672F58">
        <w:rPr>
          <w:sz w:val="22"/>
          <w:lang w:val="ro-RO"/>
        </w:rPr>
        <w:t xml:space="preserve">    (3) Salariul de bază se stabileşte potrivit prezentei anexe, </w:t>
      </w:r>
      <w:r w:rsidRPr="00672F58">
        <w:rPr>
          <w:color w:val="008000"/>
          <w:sz w:val="22"/>
          <w:u w:val="single"/>
          <w:lang w:val="ro-RO"/>
        </w:rPr>
        <w:t>cap. I</w:t>
      </w:r>
      <w:r w:rsidRPr="00672F58">
        <w:rPr>
          <w:sz w:val="22"/>
          <w:lang w:val="ro-RO"/>
        </w:rPr>
        <w:t xml:space="preserve"> lit. A nr. crt. 6 pentru agenţii de poliţie judiciară din cadrul Direcţiei Naţionale Anticorupţie şi Direcţiei de Investigare a Infracţiunilor de Criminalitate Organizată şi Terorism şi </w:t>
      </w:r>
      <w:r w:rsidRPr="00672F58">
        <w:rPr>
          <w:color w:val="008000"/>
          <w:sz w:val="22"/>
          <w:u w:val="single"/>
          <w:lang w:val="ro-RO"/>
        </w:rPr>
        <w:t>cap. I</w:t>
      </w:r>
      <w:r w:rsidRPr="00672F58">
        <w:rPr>
          <w:sz w:val="22"/>
          <w:lang w:val="ro-RO"/>
        </w:rPr>
        <w:t xml:space="preserve"> lit. B nr. crt. 4 pentru ofiţerii de poliţie judiciară. Şefii de birou din cadrul Direcţiei Naţionale Anticorupţie şi Direcţiei de Investigare a Infracţiunilor de Criminalitate Organizată şi Terorism beneficiază de indemnizaţia de încadrare corespunzătoare funcţiei de prim-procuror adjunct din cadrul parchetului de pe lângă judecătorie, iar şefii de serviciu de indemnizaţia de încadrare corespunzătoare funcţiei de prim-procuror în cadrul parchetului de pe lângă judecătorie. Ofiţerii şi agenţii de poliţie judiciară din Direcţia Naţională Anticorupţie şi Direcţia de Investigare a Infracţiunilor de Criminalitate Organizată şi Terorism beneficiază de drepturile prevăzute în prezenta anexă. Specialiştii </w:t>
      </w:r>
      <w:r w:rsidRPr="00672F58">
        <w:rPr>
          <w:sz w:val="22"/>
          <w:lang w:val="ro-RO"/>
        </w:rPr>
        <w:lastRenderedPageBreak/>
        <w:t xml:space="preserve">prevăzuţi la alin. (1) beneficiază şi de prevederile </w:t>
      </w:r>
      <w:r w:rsidRPr="00672F58">
        <w:rPr>
          <w:color w:val="008000"/>
          <w:sz w:val="22"/>
          <w:u w:val="single"/>
          <w:lang w:val="ro-RO"/>
        </w:rPr>
        <w:t>art. 23</w:t>
      </w:r>
      <w:r w:rsidRPr="00672F58">
        <w:rPr>
          <w:sz w:val="22"/>
          <w:lang w:val="ro-RO"/>
        </w:rPr>
        <w:t xml:space="preserve"> din Ordonanţa de urgenţă a Guvernului nr. 27/2006, aprobată cu modificări şi completări prin </w:t>
      </w:r>
      <w:r w:rsidRPr="00672F58">
        <w:rPr>
          <w:color w:val="008000"/>
          <w:sz w:val="22"/>
          <w:u w:val="single"/>
          <w:lang w:val="ro-RO"/>
        </w:rPr>
        <w:t>Legea nr. 45/2007</w:t>
      </w:r>
      <w:r w:rsidRPr="00672F58">
        <w:rPr>
          <w:sz w:val="22"/>
          <w:lang w:val="ro-RO"/>
        </w:rPr>
        <w:t>,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(4) Indemnizaţiile de încadrare sau salariile de bază, precum şi alte drepturi salariale ale personalului din cadrul Direcţiei Naţionale Anticorupţie şi Direcţiei de Investigare a Infracţiunilor de Criminalitate Organizată şi Terorism se stabilesc de procurorul şef al Direcţiei Naţionale Anticorupţie, respectiv al Direcţiei de Investigare a Infracţiunilor de Criminalitate Organizată şi Terorism, potrivit legii.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7-a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personalului de probaţiune şi a personalului din cadrul Oficiului Naţional al Registrului Comerţului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23</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pentru personalul de probaţiune şi pentru directorul general şi directorul general adjunct ai Direcţiei Naţionale de Probaţiune sunt prevăzute în prezenta anexă la </w:t>
      </w:r>
      <w:r w:rsidRPr="00672F58">
        <w:rPr>
          <w:color w:val="008000"/>
          <w:sz w:val="22"/>
          <w:u w:val="single"/>
          <w:lang w:val="ro-RO"/>
        </w:rPr>
        <w:t>cap. VII</w:t>
      </w:r>
      <w:r w:rsidRPr="00672F58">
        <w:rPr>
          <w:sz w:val="22"/>
          <w:lang w:val="ro-RO"/>
        </w:rPr>
        <w:t>, în raport cu funcţia deţinută, gradul profesional avut şi cu vechimea în probaţiune, după caz. Salariile de bază şi celelalte drepturi ale personalului de probaţiune şi ale directorului general şi directorului general adjunct ai Direcţiei Naţionale de Probaţiune se stabilesc de ministrul justiţiei, cu excepţia cazurilor în care prin lege specială sau prin prezenta lege se prevede altfel.</w:t>
      </w:r>
    </w:p>
    <w:p w:rsidR="00672F58" w:rsidRPr="00672F58" w:rsidRDefault="00672F58" w:rsidP="00672F58">
      <w:pPr>
        <w:autoSpaceDE w:val="0"/>
        <w:autoSpaceDN w:val="0"/>
        <w:adjustRightInd w:val="0"/>
        <w:rPr>
          <w:sz w:val="22"/>
          <w:lang w:val="ro-RO"/>
        </w:rPr>
      </w:pPr>
      <w:r w:rsidRPr="00672F58">
        <w:rPr>
          <w:sz w:val="22"/>
          <w:lang w:val="ro-RO"/>
        </w:rPr>
        <w:t xml:space="preserve">    ART. 24</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pentru personalul din cadrul Oficiului Naţional al Registrului Comerţului şi al oficiilor Registrului Comerţului de pe lângă tribunale sunt prevăzute în prezenta anexă la </w:t>
      </w:r>
      <w:r w:rsidRPr="00672F58">
        <w:rPr>
          <w:color w:val="008000"/>
          <w:sz w:val="22"/>
          <w:u w:val="single"/>
          <w:lang w:val="ro-RO"/>
        </w:rPr>
        <w:t>cap. VI</w:t>
      </w:r>
      <w:r w:rsidRPr="00672F58">
        <w:rPr>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8-a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judecătorilor şi personalului din cadrul Curţii Constituţionale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25</w:t>
      </w:r>
    </w:p>
    <w:p w:rsidR="00672F58" w:rsidRPr="00672F58" w:rsidRDefault="00672F58" w:rsidP="00672F58">
      <w:pPr>
        <w:autoSpaceDE w:val="0"/>
        <w:autoSpaceDN w:val="0"/>
        <w:adjustRightInd w:val="0"/>
        <w:rPr>
          <w:sz w:val="22"/>
          <w:lang w:val="ro-RO"/>
        </w:rPr>
      </w:pPr>
      <w:r w:rsidRPr="00672F58">
        <w:rPr>
          <w:sz w:val="22"/>
          <w:lang w:val="ro-RO"/>
        </w:rPr>
        <w:t xml:space="preserve">    (1) Preşedintele Curţii Constituţionale este egal în grad cu preşedintele Înaltei Curţi de Casaţie şi Justiţie, iar judecătorii Curţii Constituţionale, cu vicepreşedintele Înaltei Curţi de Casaţie şi Justiţie, beneficiind de indemnizaţie egală cu a acestora la nivel maxim, necondiţionată de vechimea în funcţia de judecător sau procuror, precum şi de celelalte drepturi.</w:t>
      </w:r>
    </w:p>
    <w:p w:rsidR="00672F58" w:rsidRPr="00672F58" w:rsidRDefault="00672F58" w:rsidP="00672F58">
      <w:pPr>
        <w:autoSpaceDE w:val="0"/>
        <w:autoSpaceDN w:val="0"/>
        <w:adjustRightInd w:val="0"/>
        <w:rPr>
          <w:sz w:val="22"/>
          <w:lang w:val="ro-RO"/>
        </w:rPr>
      </w:pPr>
      <w:r w:rsidRPr="00672F58">
        <w:rPr>
          <w:sz w:val="22"/>
          <w:lang w:val="ro-RO"/>
        </w:rPr>
        <w:t xml:space="preserve">    (2) Personalul Curţii Constituţionale este salarizat potrivit </w:t>
      </w:r>
      <w:r w:rsidRPr="00672F58">
        <w:rPr>
          <w:color w:val="008000"/>
          <w:sz w:val="22"/>
          <w:u w:val="single"/>
          <w:lang w:val="ro-RO"/>
        </w:rPr>
        <w:t>anexelor</w:t>
      </w:r>
      <w:r w:rsidRPr="00672F58">
        <w:rPr>
          <w:sz w:val="22"/>
          <w:lang w:val="ro-RO"/>
        </w:rPr>
        <w:t xml:space="preserve"> la prezenta lege în care se regăsesc aceste categorii de personal, în funcţie de încadrare, cu respectarea prevederilor prezentei legi, beneficiind, în mod corespunzător, şi de celelalte drepturi prevăzute de legislaţia în vigoare.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(3) Funcţia similară în plată pentru magistraţii-asistenţi, precum şi pentru personalul auxiliar de specialitate din cadrul Curţii Constituţionale se determină potrivit </w:t>
      </w:r>
      <w:r w:rsidRPr="00672F58">
        <w:rPr>
          <w:i/>
          <w:iCs/>
          <w:color w:val="008000"/>
          <w:sz w:val="22"/>
          <w:u w:val="single"/>
          <w:lang w:val="ro-RO"/>
        </w:rPr>
        <w:t>art. 2</w:t>
      </w:r>
      <w:r w:rsidRPr="00672F58">
        <w:rPr>
          <w:i/>
          <w:iCs/>
          <w:sz w:val="22"/>
          <w:lang w:val="ro-RO"/>
        </w:rPr>
        <w:t xml:space="preserve"> alin. (8) şi </w:t>
      </w:r>
      <w:r w:rsidRPr="00672F58">
        <w:rPr>
          <w:i/>
          <w:iCs/>
          <w:color w:val="008000"/>
          <w:sz w:val="22"/>
          <w:u w:val="single"/>
          <w:lang w:val="ro-RO"/>
        </w:rPr>
        <w:t>art. 4</w:t>
      </w:r>
      <w:r w:rsidRPr="00672F58">
        <w:rPr>
          <w:i/>
          <w:iCs/>
          <w:sz w:val="22"/>
          <w:lang w:val="ro-RO"/>
        </w:rPr>
        <w:t xml:space="preserve"> din Legea nr. 124/2000 privind structura personalului Curţii Constituţionale, prin raportare la funcţiile corespunzătoare de la Înalta Curte de Casaţie şi Justiţie sau Curtea Constituţională, după caz.</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SECŢIUNEA a 9-a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Dispoziţii finale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26</w:t>
      </w:r>
    </w:p>
    <w:p w:rsidR="00672F58" w:rsidRPr="00672F58" w:rsidRDefault="00672F58" w:rsidP="00672F58">
      <w:pPr>
        <w:autoSpaceDE w:val="0"/>
        <w:autoSpaceDN w:val="0"/>
        <w:adjustRightInd w:val="0"/>
        <w:rPr>
          <w:sz w:val="22"/>
          <w:lang w:val="ro-RO"/>
        </w:rPr>
      </w:pPr>
      <w:r w:rsidRPr="00672F58">
        <w:rPr>
          <w:sz w:val="22"/>
          <w:lang w:val="ro-RO"/>
        </w:rPr>
        <w:t xml:space="preserve">    Personalul din Ministerul Justiţiei cu atribuţii de coordonare şi control şi cel care efectuează lucrări în legătură cu activitatea penitenciarelor, cu excepţia funcţionarilor publici cu statut special, beneficiază de un spor la salariul de bază, respectiv indemnizaţia de încadrare, de până la 5%.</w:t>
      </w:r>
    </w:p>
    <w:p w:rsidR="00672F58" w:rsidRPr="00672F58" w:rsidRDefault="00672F58" w:rsidP="00672F58">
      <w:pPr>
        <w:autoSpaceDE w:val="0"/>
        <w:autoSpaceDN w:val="0"/>
        <w:adjustRightInd w:val="0"/>
        <w:rPr>
          <w:sz w:val="22"/>
          <w:lang w:val="ro-RO"/>
        </w:rPr>
      </w:pPr>
      <w:r w:rsidRPr="00672F58">
        <w:rPr>
          <w:sz w:val="22"/>
          <w:lang w:val="ro-RO"/>
        </w:rPr>
        <w:t xml:space="preserve">    ART. 27</w:t>
      </w:r>
    </w:p>
    <w:p w:rsidR="00672F58" w:rsidRPr="00672F58" w:rsidRDefault="00672F58" w:rsidP="00672F58">
      <w:pPr>
        <w:autoSpaceDE w:val="0"/>
        <w:autoSpaceDN w:val="0"/>
        <w:adjustRightInd w:val="0"/>
        <w:rPr>
          <w:sz w:val="22"/>
          <w:lang w:val="ro-RO"/>
        </w:rPr>
      </w:pPr>
      <w:r w:rsidRPr="00672F58">
        <w:rPr>
          <w:sz w:val="22"/>
          <w:lang w:val="ro-RO"/>
        </w:rPr>
        <w:t xml:space="preserve">    Statele de personal şi statele de funcţii se întocmesc în limita numărului de posturi legal aprobat.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VI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FAMILIA OCUPAŢIONALĂ DE FUNCŢII BUGETARE "APĂRARE, ORDINE PUBLICĂ ŞI SECURITATE NAŢIONALĂ"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(1^6) din Ordonanţa de urgenţă a Guvernului nr. 168/2022 (</w:t>
      </w:r>
      <w:r w:rsidRPr="00672F58">
        <w:rPr>
          <w:b/>
          <w:bCs/>
          <w:i/>
          <w:iCs/>
          <w:color w:val="008000"/>
          <w:sz w:val="22"/>
          <w:u w:val="single"/>
          <w:lang w:val="ro-RO"/>
        </w:rPr>
        <w:t>#M97</w:t>
      </w:r>
      <w:r w:rsidRPr="00672F58">
        <w:rPr>
          <w:i/>
          <w:iCs/>
          <w:sz w:val="22"/>
          <w:lang w:val="ro-RO"/>
        </w:rPr>
        <w:t xml:space="preserve">), cu modificările ulterioare, prin derogare de la prevederile </w:t>
      </w:r>
      <w:r w:rsidRPr="00672F58">
        <w:rPr>
          <w:i/>
          <w:iCs/>
          <w:color w:val="008000"/>
          <w:sz w:val="22"/>
          <w:u w:val="single"/>
          <w:lang w:val="ro-RO"/>
        </w:rPr>
        <w:t>art. 12</w:t>
      </w:r>
      <w:r w:rsidRPr="00672F58">
        <w:rPr>
          <w:i/>
          <w:iCs/>
          <w:sz w:val="22"/>
          <w:lang w:val="ro-RO"/>
        </w:rPr>
        <w:t xml:space="preserve"> alin. (2) din Legea-cadru nr. 153/2017, începând cu luna iunie 2023, soldele de funcţie/salariile de funcţie ale personalului care ocupă funcţiile prevăzute în </w:t>
      </w:r>
      <w:r w:rsidRPr="00672F58">
        <w:rPr>
          <w:i/>
          <w:iCs/>
          <w:color w:val="008000"/>
          <w:sz w:val="22"/>
          <w:u w:val="single"/>
          <w:lang w:val="ro-RO"/>
        </w:rPr>
        <w:t>anexa nr. VI</w:t>
      </w:r>
      <w:r w:rsidRPr="00672F58">
        <w:rPr>
          <w:i/>
          <w:iCs/>
          <w:sz w:val="22"/>
          <w:lang w:val="ro-RO"/>
        </w:rPr>
        <w:t xml:space="preserve"> la Legea-cadru nr. 153/2017 se stabilesc la nivelul soldelor de funcţie/salariilor de funcţie prevăzute de această lege pentru anul 2022.</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A se vedea şi </w:t>
      </w:r>
      <w:r w:rsidRPr="00672F58">
        <w:rPr>
          <w:i/>
          <w:iCs/>
          <w:color w:val="008000"/>
          <w:sz w:val="22"/>
          <w:u w:val="single"/>
          <w:lang w:val="ro-RO"/>
        </w:rPr>
        <w:t>Ordinul ministrului justiţiei nr. 2415/C/2018</w:t>
      </w:r>
      <w:r w:rsidRPr="00672F58">
        <w:rPr>
          <w:i/>
          <w:iCs/>
          <w:sz w:val="22"/>
          <w:lang w:val="ro-RO"/>
        </w:rPr>
        <w:t xml:space="preserve"> pentru aprobarea Normelor metodologice de aplicare a </w:t>
      </w:r>
      <w:r w:rsidRPr="00672F58">
        <w:rPr>
          <w:i/>
          <w:iCs/>
          <w:color w:val="008000"/>
          <w:sz w:val="22"/>
          <w:u w:val="single"/>
          <w:lang w:val="ro-RO"/>
        </w:rPr>
        <w:t>Legii-cadru nr. 153/2017</w:t>
      </w:r>
      <w:r w:rsidRPr="00672F58">
        <w:rPr>
          <w:i/>
          <w:iCs/>
          <w:sz w:val="22"/>
          <w:lang w:val="ro-RO"/>
        </w:rPr>
        <w:t xml:space="preserve"> privind salarizarea personalului plătit din fonduri publice pentru personalul din sistemul administraţiei penitenciare.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Soldele de funcţie/Salariile de funcţie pentru personalul militar, poliţiştii şi funcţionarii publici cu statut special din instituţiile publice din sistemul de apărare, ordine publică şi securitate naţională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|Solde de     |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|studiilor|funcţie/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|salarii de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|funcţie - lei|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Minim| Maxim| Minim| Maxim|</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Şeful Statului Major General,     | S       |    - |10880 |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secretar de stat - şef al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Departamentului Ordine şi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Siguranţă Publică, prim-adjunctul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directorului Serviciului Român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Informaţii, primul adjunct al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directorului Serviciului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Informaţii Externe, directorul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Serviciului de Telecomunicaţii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Speciale, directorul Serviciului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Protecţie şi Pază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Adjuncţii directorului Serviciului| S       |    - | 9651 |      | 3,86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Român de Informaţii, adjuncţii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directorului Serviciului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Informaţii Externe, directorul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 al Direcţiei Generale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Informaţii a Apărării, secretarii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stat şi alte funcţii asimilate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funcţiei de secretar de stat din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Ministerul Afacerilor Interne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Prim-adjunctul şi adjuncţii       | S       |    - | 9125 |      | 3,65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directorului Serviciului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Telecomunicaţii Speciale,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prim-adjunctul şi adjunctul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directorului Serviciului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Protecţie şi Pază, subsecretarii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stat din Ministerul Afacerilor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Interne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Funcţii corespunzătoare gradului  | S       | 8247 | 8774 | 3,30 | 3,51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general, amiral, chestor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 de poliţie, directorul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general al Administraţiei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Naţionale a Penitenciarelor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Funcţii corespunzătoare gradului  | S       | 8072 | 8247 | 3,23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general-locotenent, viceamiral,|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chestor-şef de poliţie, directorii|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generali adjuncţi din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Administraţia Naţională a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Penitenciarelor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Funcţii corespunzătoare gradului  | S       | 7546 | 8072 | 3,02 | 3,23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general-maior, contraamiral,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chestor principal de poliţie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Funcţii corespunzătoare gradului  | S       | 6844 | 7282 | 2,74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general de brigadă, general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flotilă aeriană, contraamiral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flotilă, chestor de poliţie/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penitenciare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Funcţii corespunzătoare gradului  | S       | 5791 | 6844 | 2,32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colonel, comandor, comisar-şef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poliţie/penitenciare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Funcţii corespunzătoare gradului  | S       | 5212 | 5528 | 2,08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locotenent-colonel,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căpitan-comandor, comisar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poliţie/penitenciare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Funcţii corespunzătoare gradului  | S       | 4819 | 5110 | 1,93 | 2,04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maior, locotenent-comandor,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subcomisar de poliţie/penitenciare|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Funcţii corespunzătoare gradului  | S       | 4561 | 4819 | 1,82 | 1,93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căpitan, inspector principal de|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poliţie/penitenciare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Funcţii corespunzătoare gradului  | S       | 4302 | 4561 | 1,72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locotenent, inspector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poliţie/penitenciare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Funcţii corespunzătoare gradului  | S       | 4087 | 4259 | 1,63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sublocotenent, aspirant,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subinspector de poliţie/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penitenciare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Funcţii corespunzătoare gradului  | S       |    - | 3950 |    -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subinspector de poliţie/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penitenciare debutant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Funcţii corespunzătoare gradului  | S       | 4259 | 4345 | 1,70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maistru militar principal/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plutonier adjutant principal/şef  | PL      | 4087 | 4173 | 1,63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3950 | 4130 | 1,58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Funcţii corespunzătoare gradului  | S       | 4173 | 4259 | 1,67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maistru militar cls. I/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plutonier adjutant                | PL      | 3950 | 4130 | 1,58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3900 | 4087 | 1,56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Funcţii corespunzătoare gradului  | S       | 4130 | 4216 | 1,65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maistru militar cls. a II-a/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plutonier major                   | PL      | 3900 | 4087 | 1,56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3850 | 3950 | 1,54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Funcţii corespunzătoare gradului  | S       | 4087 | 4173 | 1,63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maistru militar cls. a III-a/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plutonier                         | PL      | 3850 | 3950 | 1,54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3750 | 3900 | 1,50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Funcţii corespunzătoare gradului  | S       | 3950 | 4130 | 1,58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maistru militar cls. a IV-a/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sergent major                     | PL      | 3750 | 3900 | 1,50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       | 3610 | 3850 | 1,44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Funcţii corespunzătoare gradului  | S       | 4259 | 4345 | 1,70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agent-agent şef principal de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poliţie/penitenciare (şef         | M       | 3950 | 4130 | 1,58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formaţiune*))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 Funcţii corespunzătoare gradului  | S       | 4173 | 4259 | 1,67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agent-agent şef principal de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poliţie/penitenciare              | M       | 3900 | 4087 | 1,56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 Funcţii corespunzătoare gradului  | PL      |    - | 3750 |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maistru militar cls. a V-a/    |_________|______|______|______|______|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sergent/agent de poliţie/         | M       |    - | 3610 |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penitenciare debutant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 Funcţii corespunzătoare gradului  |         |    - | 2780 |      | 1,11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caporal clasa I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 Funcţii corespunzătoare gradului  |         |    - | 2675 |      | 1,07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caporal clasa a II-a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 Funcţii corespunzătoare gradului  |         |    - | 2605 |      | 1,04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caporal clasa a III-a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 Funcţii corespunzătoare gradului  |         |    - | 2570 |      | 1,03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fruntaş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 Funcţii corespunzătoare gradului  |         |    - | 2500 |      | 1,00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soldat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Prin formaţiune se înţelege: echipaj, post de poliţie, patrulă, arest, schimb, tură, atelier etc.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Pentru personalul militar în activitate, poliţişti şi funcţionari publici cu statut special din sistemul administraţiei penitenciare, care prin aplicarea programului de restructurare sunt numiţi/încadraţi în funcţii inferioare, se acordă solda/salariul de funcţie corespunzător funcţiei din care aceste categorii de personal au provenit, în condiţiile stabilite prin ordinul ordonatorului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Reglementări specifice personalului din instituţiile publice de apărare, ordine publică şi securitate naţională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Soldele personalului militar şi salariile poliţiştilor şi funcţionarilor publici cu statut special din sistemul administraţiei penitenciare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Personalul încadrat în instituţiile publice de apărare, ordine publică şi securitate naţională este salarizat în raport cu statutul, activităţile şi organizarea stabilite prin lege, cu îndeplinirea cu credinţă a obligaţiilor ce îi revin, potrivit jurământului depus, cu responsabilităţile, atribuţiile, rolul, complexitatea şi importanţa socială a funcţiei exercitate, cu gradul de efort şi risc, cu pregătirea şi competenţa profesională, precum şi cu interdicţiile şi restrângerea exerciţiului unor drepturi prevăzute pentru personalul din aceste instituţii de legislaţia în vigoare.</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(2) Personalul instituţiilor publice prevăzute la alin. (1) beneficiază de solde, salarii, indemnizaţii, compensaţii, sporuri, prime, premii şi alte drepturi salariale.</w:t>
      </w:r>
    </w:p>
    <w:p w:rsidR="00672F58" w:rsidRPr="00672F58" w:rsidRDefault="00672F58" w:rsidP="00672F58">
      <w:pPr>
        <w:autoSpaceDE w:val="0"/>
        <w:autoSpaceDN w:val="0"/>
        <w:adjustRightInd w:val="0"/>
        <w:rPr>
          <w:sz w:val="22"/>
          <w:lang w:val="ro-RO"/>
        </w:rPr>
      </w:pPr>
      <w:r w:rsidRPr="00672F58">
        <w:rPr>
          <w:sz w:val="22"/>
          <w:lang w:val="ro-RO"/>
        </w:rPr>
        <w:t xml:space="preserve">    (3) Drepturile băneşti cuvenite militarilor în termen, soldaţilor şi gradaţilor profesionişti care urmează modulul instruirii individuale, elevilor şi studenţilor instituţiilor militare de învăţământ, elevilor şi studenţilor din instituţiile de învăţământ pentru formarea poliţiştilor, respectiv ale cursanţilor din instituţiile de învăţământ pentru formarea funcţionarilor publici cu statut special din sistemul administraţiei penitenciare sunt prevăzute în </w:t>
      </w:r>
      <w:r w:rsidRPr="00672F58">
        <w:rPr>
          <w:color w:val="008000"/>
          <w:sz w:val="22"/>
          <w:u w:val="single"/>
          <w:lang w:val="ro-RO"/>
        </w:rPr>
        <w:t>secţiunea a 7-a</w:t>
      </w:r>
      <w:r w:rsidRPr="00672F58">
        <w:rPr>
          <w:sz w:val="22"/>
          <w:lang w:val="ro-RO"/>
        </w:rPr>
        <w:t xml:space="preserve"> din prezentul capitol.</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Personalul încadrat în instituţiile publice de apărare, ordine publică şi securitate naţională este format din personal militar, poliţişti, funcţionari publici cu statut special din sistemul administraţiei penitenciare, personal civil.</w:t>
      </w:r>
    </w:p>
    <w:p w:rsidR="00672F58" w:rsidRPr="00672F58" w:rsidRDefault="00672F58" w:rsidP="00672F58">
      <w:pPr>
        <w:autoSpaceDE w:val="0"/>
        <w:autoSpaceDN w:val="0"/>
        <w:adjustRightInd w:val="0"/>
        <w:rPr>
          <w:sz w:val="22"/>
          <w:lang w:val="ro-RO"/>
        </w:rPr>
      </w:pPr>
      <w:r w:rsidRPr="00672F58">
        <w:rPr>
          <w:sz w:val="22"/>
          <w:lang w:val="ro-RO"/>
        </w:rPr>
        <w:t xml:space="preserve">    (2) Prin personal militar, în sensul prezentei legi, se înţelege cadrele militare în activitate, precum şi soldaţii şi gradaţii profesionişti în activitate.</w:t>
      </w:r>
    </w:p>
    <w:p w:rsidR="00672F58" w:rsidRPr="00672F58" w:rsidRDefault="00672F58" w:rsidP="00672F58">
      <w:pPr>
        <w:autoSpaceDE w:val="0"/>
        <w:autoSpaceDN w:val="0"/>
        <w:adjustRightInd w:val="0"/>
        <w:rPr>
          <w:sz w:val="22"/>
          <w:lang w:val="ro-RO"/>
        </w:rPr>
      </w:pPr>
      <w:r w:rsidRPr="00672F58">
        <w:rPr>
          <w:sz w:val="22"/>
          <w:lang w:val="ro-RO"/>
        </w:rPr>
        <w:t xml:space="preserve">    (3) Prin poliţişti, în sensul prezentei legi, se înţelege funcţionarii publici cu statut special din unităţile Ministerului Afacerilor Interne, aflaţi sub incidenţa </w:t>
      </w:r>
      <w:r w:rsidRPr="00672F58">
        <w:rPr>
          <w:color w:val="008000"/>
          <w:sz w:val="22"/>
          <w:u w:val="single"/>
          <w:lang w:val="ro-RO"/>
        </w:rPr>
        <w:t>Legii nr. 360/2002</w:t>
      </w:r>
      <w:r w:rsidRPr="00672F58">
        <w:rPr>
          <w:sz w:val="22"/>
          <w:lang w:val="ro-RO"/>
        </w:rPr>
        <w:t xml:space="preserve"> privind Statutul poliţistului, cu modificările şi completările ulterioare.</w:t>
      </w:r>
    </w:p>
    <w:p w:rsidR="00672F58" w:rsidRPr="00672F58" w:rsidRDefault="00672F58" w:rsidP="00672F58">
      <w:pPr>
        <w:autoSpaceDE w:val="0"/>
        <w:autoSpaceDN w:val="0"/>
        <w:adjustRightInd w:val="0"/>
        <w:rPr>
          <w:sz w:val="22"/>
          <w:lang w:val="ro-RO"/>
        </w:rPr>
      </w:pPr>
      <w:r w:rsidRPr="00672F58">
        <w:rPr>
          <w:sz w:val="22"/>
          <w:lang w:val="ro-RO"/>
        </w:rPr>
        <w:t xml:space="preserve">    (4) Prin funcţionari publici cu statut special din sistemul administraţiei penitenciare, în sensul prezentei legi, se înţelege funcţionarii publici cu statut special din sistemul administraţiei penitenciare şi din Ministerul Justiţiei, aflaţi sub incidenţa </w:t>
      </w:r>
      <w:r w:rsidRPr="00672F58">
        <w:rPr>
          <w:color w:val="008000"/>
          <w:sz w:val="22"/>
          <w:u w:val="single"/>
          <w:lang w:val="ro-RO"/>
        </w:rPr>
        <w:t>Legii nr. 293/2004</w:t>
      </w:r>
      <w:r w:rsidRPr="00672F58">
        <w:rPr>
          <w:sz w:val="22"/>
          <w:lang w:val="ro-RO"/>
        </w:rPr>
        <w:t>*) privind Statutul funcţionarilor publici cu statut special din Administraţia Naţională a Penitenciarelor, republicată.</w:t>
      </w:r>
    </w:p>
    <w:p w:rsidR="00672F58" w:rsidRPr="00672F58" w:rsidRDefault="00672F58" w:rsidP="00672F58">
      <w:pPr>
        <w:autoSpaceDE w:val="0"/>
        <w:autoSpaceDN w:val="0"/>
        <w:adjustRightInd w:val="0"/>
        <w:rPr>
          <w:sz w:val="22"/>
          <w:lang w:val="ro-RO"/>
        </w:rPr>
      </w:pPr>
      <w:r w:rsidRPr="00672F58">
        <w:rPr>
          <w:sz w:val="22"/>
          <w:lang w:val="ro-RO"/>
        </w:rPr>
        <w:t xml:space="preserve">    (5) Prin personal civil, în sensul prezentei legi, se înţelege funcţionarii publici şi personalul contractual.</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w:t>
      </w:r>
      <w:r w:rsidRPr="00672F58">
        <w:rPr>
          <w:i/>
          <w:iCs/>
          <w:color w:val="008000"/>
          <w:sz w:val="22"/>
          <w:u w:val="single"/>
          <w:lang w:val="ro-RO"/>
        </w:rPr>
        <w:t>Legea nr. 293/2004</w:t>
      </w:r>
      <w:r w:rsidRPr="00672F58">
        <w:rPr>
          <w:i/>
          <w:iCs/>
          <w:sz w:val="22"/>
          <w:lang w:val="ro-RO"/>
        </w:rPr>
        <w:t xml:space="preserve">, republicată, a fost abrogată. A se vedea </w:t>
      </w:r>
      <w:r w:rsidRPr="00672F58">
        <w:rPr>
          <w:i/>
          <w:iCs/>
          <w:color w:val="008000"/>
          <w:sz w:val="22"/>
          <w:u w:val="single"/>
          <w:lang w:val="ro-RO"/>
        </w:rPr>
        <w:t>Legea nr. 145/2019</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Soldele de funcţie şi salariile de funcţie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are dreptul la soldă lunară.</w:t>
      </w:r>
    </w:p>
    <w:p w:rsidR="00672F58" w:rsidRPr="00672F58" w:rsidRDefault="00672F58" w:rsidP="00672F58">
      <w:pPr>
        <w:autoSpaceDE w:val="0"/>
        <w:autoSpaceDN w:val="0"/>
        <w:adjustRightInd w:val="0"/>
        <w:rPr>
          <w:sz w:val="22"/>
          <w:lang w:val="ro-RO"/>
        </w:rPr>
      </w:pPr>
      <w:r w:rsidRPr="00672F58">
        <w:rPr>
          <w:sz w:val="22"/>
          <w:lang w:val="ro-RO"/>
        </w:rPr>
        <w:t xml:space="preserve">    (2) Solda lunară se compune din solda de funcţie, solda de grad, gradaţii şi, după caz, solda de comandă, indemnizaţii, compensaţii, sporuri, prime, premii şi din alte drepturi salariale.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(1) Poliţiştii şi funcţionarii publici cu statut special din sistemul administraţiei penitenciare au dreptul la salariu lunar.</w:t>
      </w:r>
    </w:p>
    <w:p w:rsidR="00672F58" w:rsidRPr="00672F58" w:rsidRDefault="00672F58" w:rsidP="00672F58">
      <w:pPr>
        <w:autoSpaceDE w:val="0"/>
        <w:autoSpaceDN w:val="0"/>
        <w:adjustRightInd w:val="0"/>
        <w:rPr>
          <w:sz w:val="22"/>
          <w:lang w:val="ro-RO"/>
        </w:rPr>
      </w:pPr>
      <w:r w:rsidRPr="00672F58">
        <w:rPr>
          <w:sz w:val="22"/>
          <w:lang w:val="ro-RO"/>
        </w:rPr>
        <w:t xml:space="preserve">    (2) Salariul lunar se compune din salariul de funcţie, salariul gradului profesional deţinut, gradaţii şi, după caz, salariul de comandă, indemnizaţii, compensaţii, sporuri, prime, premii şi din alte drepturi salariale.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(1) Soldele de funcţie, respectiv salariile de funcţie sunt diferenţiate în raport cu nivelul studiilor, pregătirea profesională, atribuţiile ce revin fiecărei funcţii, solicitările la efort, complexitatea şi gradul de răspundere cerut de îndeplinirea acesteia, precum şi cu eşalonul la care se desfăşoară activitatea, prevăzute în prezenta anexă la </w:t>
      </w:r>
      <w:r w:rsidRPr="00672F58">
        <w:rPr>
          <w:color w:val="008000"/>
          <w:sz w:val="22"/>
          <w:u w:val="single"/>
          <w:lang w:val="ro-RO"/>
        </w:rPr>
        <w:t>cap. I</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(2) Pentru personalul militar, precum şi pentru poliţiştii şi funcţionarii publici cu statut special din sistemul administraţiei penitenciare, soldele de funcţie corespunzătoare gradelor militare şi nivelului studiilor, respectiv salariile de funcţie corespunzătoare gradelor profesionale şi nivelului studiilor sunt prevăzute în prezenta anexă la </w:t>
      </w:r>
      <w:r w:rsidRPr="00672F58">
        <w:rPr>
          <w:color w:val="008000"/>
          <w:sz w:val="22"/>
          <w:u w:val="single"/>
          <w:lang w:val="ro-RO"/>
        </w:rPr>
        <w:t>cap. I</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(3) Soldele de funcţie/Salariile de funcţie şi nivelul studiilor pentru funcţiile de comandă, respectiv de execuţie ale personalului militar pe grade militare, respectiv ale poliţiştilor şi funcţionarilor publici cu statut special din sistemul administraţiei penitenciare, pe grade profesionale, se stabilesc prin hotărâre a </w:t>
      </w:r>
      <w:r w:rsidRPr="00672F58">
        <w:rPr>
          <w:sz w:val="22"/>
          <w:lang w:val="ro-RO"/>
        </w:rPr>
        <w:lastRenderedPageBreak/>
        <w:t xml:space="preserve">Guvernului, în limitele prevăzute în prezenta anexă la </w:t>
      </w:r>
      <w:r w:rsidRPr="00672F58">
        <w:rPr>
          <w:color w:val="008000"/>
          <w:sz w:val="22"/>
          <w:u w:val="single"/>
          <w:lang w:val="ro-RO"/>
        </w:rPr>
        <w:t>cap. I</w:t>
      </w:r>
      <w:r w:rsidRPr="00672F58">
        <w:rPr>
          <w:sz w:val="22"/>
          <w:lang w:val="ro-RO"/>
        </w:rPr>
        <w:t>, în raport cu eşalonul la care se desfăşoară activitatea.</w:t>
      </w:r>
    </w:p>
    <w:p w:rsidR="00672F58" w:rsidRPr="00672F58" w:rsidRDefault="00672F58" w:rsidP="00672F58">
      <w:pPr>
        <w:autoSpaceDE w:val="0"/>
        <w:autoSpaceDN w:val="0"/>
        <w:adjustRightInd w:val="0"/>
        <w:rPr>
          <w:sz w:val="22"/>
          <w:lang w:val="ro-RO"/>
        </w:rPr>
      </w:pPr>
      <w:r w:rsidRPr="00672F58">
        <w:rPr>
          <w:sz w:val="22"/>
          <w:lang w:val="ro-RO"/>
        </w:rPr>
        <w:t xml:space="preserve">    (4) Solda de funcţie se acordă de la data prevăzută în ordinul de numire. Pentru persoanele chemate sau rechemate în activitate, solda de funcţie se acordă de la data prezentării la serviciu.</w:t>
      </w:r>
    </w:p>
    <w:p w:rsidR="00672F58" w:rsidRPr="00672F58" w:rsidRDefault="00672F58" w:rsidP="00672F58">
      <w:pPr>
        <w:autoSpaceDE w:val="0"/>
        <w:autoSpaceDN w:val="0"/>
        <w:adjustRightInd w:val="0"/>
        <w:rPr>
          <w:sz w:val="22"/>
          <w:lang w:val="ro-RO"/>
        </w:rPr>
      </w:pPr>
      <w:r w:rsidRPr="00672F58">
        <w:rPr>
          <w:sz w:val="22"/>
          <w:lang w:val="ro-RO"/>
        </w:rPr>
        <w:t xml:space="preserve">    (5) Salariul de funcţie se acordă de la data prevăzută în ordinul/dispoziţia/decizia de numire. Pentru persoanele nou-încadrate sau reintegrate în rândul poliţiştilor şi funcţionarilor publici cu statut special din sistemul administraţiei penitenciare, salariul de funcţie se acordă de la data prezentării la serviciu.</w:t>
      </w: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Solda de funcţie, respectiv salariul de funcţie sunt prevăzute în prezenta anexă la </w:t>
      </w:r>
      <w:r w:rsidRPr="00672F58">
        <w:rPr>
          <w:color w:val="008000"/>
          <w:sz w:val="22"/>
          <w:u w:val="single"/>
          <w:lang w:val="ro-RO"/>
        </w:rPr>
        <w:t>cap. I</w:t>
      </w: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7</w:t>
      </w:r>
    </w:p>
    <w:p w:rsidR="00672F58" w:rsidRPr="00672F58" w:rsidRDefault="00672F58" w:rsidP="00672F58">
      <w:pPr>
        <w:autoSpaceDE w:val="0"/>
        <w:autoSpaceDN w:val="0"/>
        <w:adjustRightInd w:val="0"/>
        <w:rPr>
          <w:sz w:val="22"/>
          <w:lang w:val="ro-RO"/>
        </w:rPr>
      </w:pPr>
      <w:r w:rsidRPr="00672F58">
        <w:rPr>
          <w:sz w:val="22"/>
          <w:lang w:val="ro-RO"/>
        </w:rPr>
        <w:t xml:space="preserve">    (1) Pentru gradul militar pe care îl deţine, ca drept al titularului şi recunoaştere în plan social, personalul militar, respectiv poliţistul şi funcţionarul public cu statut special din sistemul administraţiei penitenciare beneficiază de soldă de grad, respectiv de salariul gradului profesional deţinut.</w:t>
      </w:r>
    </w:p>
    <w:p w:rsidR="00672F58" w:rsidRPr="00672F58" w:rsidRDefault="00672F58" w:rsidP="00672F58">
      <w:pPr>
        <w:autoSpaceDE w:val="0"/>
        <w:autoSpaceDN w:val="0"/>
        <w:adjustRightInd w:val="0"/>
        <w:rPr>
          <w:sz w:val="22"/>
          <w:lang w:val="ro-RO"/>
        </w:rPr>
      </w:pPr>
      <w:r w:rsidRPr="00672F58">
        <w:rPr>
          <w:sz w:val="22"/>
          <w:lang w:val="ro-RO"/>
        </w:rPr>
        <w:t xml:space="preserve">    (2) Cuantumurile*) soldelor/salariilor de grad sunt următoarele: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66Lex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#M104</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Ofiţeri: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general, amiral, chestor general de poliţie             1.000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general-locotenent, viceamiral, chestor-şef de poliţie    975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general-maior, contraamiral, chestor principal de         950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poliţie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general de brigadă, general de flotilă aeriană,           925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contraamiral de flotilă, chestor de poliţie/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penitenciare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colonel, comandor, comisar-şef de poliţie/penitenciare    900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locotenent-colonel, căpitan-comandor, comisar de          850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poliţie/penitenciare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maior, locotenent-comandor, subcomisar de poliţie/        825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penitenciare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căpitan, inspector principal de poliţie/penitenciare      800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locotenent, inspector de poliţie/penitenciare             775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sublocotenent, aspirant, subinspector de poliţie/         750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penitenciare</w:t>
      </w:r>
    </w:p>
    <w:p w:rsidR="00672F58" w:rsidRPr="00672F58" w:rsidRDefault="00672F58" w:rsidP="00672F58">
      <w:pPr>
        <w:autoSpaceDE w:val="0"/>
        <w:autoSpaceDN w:val="0"/>
        <w:adjustRightInd w:val="0"/>
        <w:rPr>
          <w:rFonts w:ascii="Courier New" w:hAnsi="Courier New" w:cs="Courier New"/>
          <w:i/>
          <w:iCs/>
          <w:sz w:val="18"/>
          <w:szCs w:val="22"/>
          <w:lang w:val="ro-RO"/>
        </w:rPr>
      </w:pP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Maiştri militari: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maistru militar principal                                 725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maistru militar clasa I                                   700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maistru militar clasa a II-a                              675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maistru militar clasa a III-a                             650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maistru militar clasa a IV-a                              625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maistru militar clasa a V-a                               600 lei</w:t>
      </w:r>
    </w:p>
    <w:p w:rsidR="00672F58" w:rsidRPr="00672F58" w:rsidRDefault="00672F58" w:rsidP="00672F58">
      <w:pPr>
        <w:autoSpaceDE w:val="0"/>
        <w:autoSpaceDN w:val="0"/>
        <w:adjustRightInd w:val="0"/>
        <w:rPr>
          <w:rFonts w:ascii="Courier New" w:hAnsi="Courier New" w:cs="Courier New"/>
          <w:i/>
          <w:iCs/>
          <w:sz w:val="18"/>
          <w:szCs w:val="22"/>
          <w:lang w:val="ro-RO"/>
        </w:rPr>
      </w:pP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Subofiţeri şi agenţi de poliţie/penitenciare: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plutonier adjutant principal/şef, agent-şef principal     725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de poliţie/penitenciare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plutonier adjutant, agent-şef de poliţie/penitenciare     700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plutonier major, agent-şef adjunct de poliţie/            675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penitenciare</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plutonier, agent principal de poliţie/penitenciare        650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sergent major, agent de poliţie/penitenciare              625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sergent                                                   600 lei</w:t>
      </w:r>
    </w:p>
    <w:p w:rsidR="00672F58" w:rsidRPr="00672F58" w:rsidRDefault="00672F58" w:rsidP="00672F58">
      <w:pPr>
        <w:autoSpaceDE w:val="0"/>
        <w:autoSpaceDN w:val="0"/>
        <w:adjustRightInd w:val="0"/>
        <w:rPr>
          <w:rFonts w:ascii="Courier New" w:hAnsi="Courier New" w:cs="Courier New"/>
          <w:i/>
          <w:iCs/>
          <w:sz w:val="18"/>
          <w:szCs w:val="22"/>
          <w:lang w:val="ro-RO"/>
        </w:rPr>
      </w:pP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Soldaţi şi gradaţi profesionişti: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caporal clasa I                                           590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caporal clasa a II-a                                      565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caporal clasa a III-a                                     550 lei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 fruntaş                                                   525 lei</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 xml:space="preserve">    - soldat                                                    500 lei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 Cuantumul soldei de grad/salariului gradului profesional deţinut se actualizează proporţional cu evoluţia salariului de bază minim brut pe ţară garantat în plată, prin hotărâre a Guvernului**).</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(4) Solda de grad se plăteşte de la data acordării gradului, respectiv a înaintării în grad. Pentru persoanele chemate sau rechemate în activitate, solda de grad se plăteşte de la data prezentării la serviciu.</w:t>
      </w:r>
    </w:p>
    <w:p w:rsidR="00672F58" w:rsidRPr="00672F58" w:rsidRDefault="00672F58" w:rsidP="00672F58">
      <w:pPr>
        <w:autoSpaceDE w:val="0"/>
        <w:autoSpaceDN w:val="0"/>
        <w:adjustRightInd w:val="0"/>
        <w:rPr>
          <w:sz w:val="22"/>
          <w:lang w:val="ro-RO"/>
        </w:rPr>
      </w:pPr>
      <w:r w:rsidRPr="00672F58">
        <w:rPr>
          <w:sz w:val="22"/>
          <w:lang w:val="ro-RO"/>
        </w:rPr>
        <w:t xml:space="preserve">    (5) Salariul gradului profesional deţinut se plăteşte de la data obţinerii gradului profesional, respectiv a avansării în gradul profesional. Pentru persoanele nou-încadrate sau reintegrate în rândul poliţiştilor şi funcţionarilor publici cu statut special din sistemul administraţiei penitenciare, salariul gradului profesional deţinut se plăteşte de la data prezentării la serviciu.</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Tabelul de la </w:t>
      </w:r>
      <w:r w:rsidRPr="00672F58">
        <w:rPr>
          <w:i/>
          <w:iCs/>
          <w:color w:val="008000"/>
          <w:sz w:val="22"/>
          <w:u w:val="single"/>
          <w:lang w:val="ro-RO"/>
        </w:rPr>
        <w:t>art. 7</w:t>
      </w:r>
      <w:r w:rsidRPr="00672F58">
        <w:rPr>
          <w:i/>
          <w:iCs/>
          <w:sz w:val="22"/>
          <w:lang w:val="ro-RO"/>
        </w:rPr>
        <w:t xml:space="preserve"> alin. (2) din </w:t>
      </w:r>
      <w:r w:rsidRPr="00672F58">
        <w:rPr>
          <w:i/>
          <w:iCs/>
          <w:color w:val="008000"/>
          <w:sz w:val="22"/>
          <w:u w:val="single"/>
          <w:lang w:val="ro-RO"/>
        </w:rPr>
        <w:t>anexa nr. VI</w:t>
      </w:r>
      <w:r w:rsidRPr="00672F58">
        <w:rPr>
          <w:i/>
          <w:iCs/>
          <w:sz w:val="22"/>
          <w:lang w:val="ro-RO"/>
        </w:rPr>
        <w:t xml:space="preserve">, care stabileşte cuantumurile soldelor/salariilor de grad, a fost actualizat conform </w:t>
      </w:r>
      <w:r w:rsidRPr="00672F58">
        <w:rPr>
          <w:i/>
          <w:iCs/>
          <w:color w:val="008000"/>
          <w:sz w:val="22"/>
          <w:u w:val="single"/>
          <w:lang w:val="ro-RO"/>
        </w:rPr>
        <w:t>art. 2</w:t>
      </w:r>
      <w:r w:rsidRPr="00672F58">
        <w:rPr>
          <w:i/>
          <w:iCs/>
          <w:sz w:val="22"/>
          <w:lang w:val="ro-RO"/>
        </w:rPr>
        <w:t xml:space="preserve"> din Hotărârea Guvernului nr. 28/2023 pentru actualizarea cuantumului soldei de grad/salariului gradului profesional deţinut de personalul militar, respectiv de poliţiştii şi poliţiştii de penitenciare (</w:t>
      </w:r>
      <w:r w:rsidRPr="00672F58">
        <w:rPr>
          <w:b/>
          <w:bCs/>
          <w:i/>
          <w:iCs/>
          <w:color w:val="008000"/>
          <w:sz w:val="22"/>
          <w:u w:val="single"/>
          <w:lang w:val="ro-RO"/>
        </w:rPr>
        <w:t>#M104</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Hotărârea Guvernului nr. 28/2023</w:t>
      </w:r>
      <w:r w:rsidRPr="00672F58">
        <w:rPr>
          <w:i/>
          <w:iCs/>
          <w:sz w:val="22"/>
          <w:lang w:val="ro-RO"/>
        </w:rPr>
        <w:t xml:space="preserve"> pentru actualizarea cuantumului soldei de grad/salariului gradului profesional deţinut de personalul militar, respectiv de poliţiştii şi poliţiştii de penitenciare (</w:t>
      </w:r>
      <w:r w:rsidRPr="00672F58">
        <w:rPr>
          <w:b/>
          <w:bCs/>
          <w:i/>
          <w:iCs/>
          <w:color w:val="008000"/>
          <w:sz w:val="22"/>
          <w:u w:val="single"/>
          <w:lang w:val="ro-RO"/>
        </w:rPr>
        <w:t>#M104</w:t>
      </w:r>
      <w:r w:rsidRPr="00672F58">
        <w:rPr>
          <w:i/>
          <w:iCs/>
          <w:sz w:val="22"/>
          <w:lang w:val="ro-RO"/>
        </w:rPr>
        <w:t xml:space="preserve">). Menţionăm că tabelul de la </w:t>
      </w:r>
      <w:r w:rsidRPr="00672F58">
        <w:rPr>
          <w:i/>
          <w:iCs/>
          <w:color w:val="008000"/>
          <w:sz w:val="22"/>
          <w:u w:val="single"/>
          <w:lang w:val="ro-RO"/>
        </w:rPr>
        <w:t>art. 7</w:t>
      </w:r>
      <w:r w:rsidRPr="00672F58">
        <w:rPr>
          <w:i/>
          <w:iCs/>
          <w:sz w:val="22"/>
          <w:lang w:val="ro-RO"/>
        </w:rPr>
        <w:t xml:space="preserve"> alin. (2) din </w:t>
      </w:r>
      <w:r w:rsidRPr="00672F58">
        <w:rPr>
          <w:i/>
          <w:iCs/>
          <w:color w:val="008000"/>
          <w:sz w:val="22"/>
          <w:u w:val="single"/>
          <w:lang w:val="ro-RO"/>
        </w:rPr>
        <w:t>anexa nr. VI</w:t>
      </w:r>
      <w:r w:rsidRPr="00672F58">
        <w:rPr>
          <w:i/>
          <w:iCs/>
          <w:sz w:val="22"/>
          <w:lang w:val="ro-RO"/>
        </w:rPr>
        <w:t xml:space="preserve"> a fost actualizat conform </w:t>
      </w:r>
      <w:r w:rsidRPr="00672F58">
        <w:rPr>
          <w:i/>
          <w:iCs/>
          <w:color w:val="008000"/>
          <w:sz w:val="22"/>
          <w:u w:val="single"/>
          <w:lang w:val="ro-RO"/>
        </w:rPr>
        <w:t>art. 2</w:t>
      </w:r>
      <w:r w:rsidRPr="00672F58">
        <w:rPr>
          <w:i/>
          <w:iCs/>
          <w:sz w:val="22"/>
          <w:lang w:val="ro-RO"/>
        </w:rPr>
        <w:t xml:space="preserve"> din Hotărârea Guvernului nr. 28/2023 (</w:t>
      </w:r>
      <w:r w:rsidRPr="00672F58">
        <w:rPr>
          <w:b/>
          <w:bCs/>
          <w:i/>
          <w:iCs/>
          <w:color w:val="008000"/>
          <w:sz w:val="22"/>
          <w:u w:val="single"/>
          <w:lang w:val="ro-RO"/>
        </w:rPr>
        <w:t>#M104</w:t>
      </w:r>
      <w:r w:rsidRPr="00672F58">
        <w:rPr>
          <w:i/>
          <w:iCs/>
          <w:sz w:val="22"/>
          <w:lang w:val="ro-RO"/>
        </w:rPr>
        <w: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(1) Cadrele militare în activitate, poliţiştii şi funcţionarii publici cu statut special din sistemul administraţiei penitenciare care îndeplinesc funcţii de comandă beneficiază lunar de solda de comandă/salariul de comandă de până la 25% din solda de funcţie/salariul de funcţie.</w:t>
      </w:r>
    </w:p>
    <w:p w:rsidR="00672F58" w:rsidRPr="00672F58" w:rsidRDefault="00672F58" w:rsidP="00672F58">
      <w:pPr>
        <w:autoSpaceDE w:val="0"/>
        <w:autoSpaceDN w:val="0"/>
        <w:adjustRightInd w:val="0"/>
        <w:rPr>
          <w:sz w:val="22"/>
          <w:lang w:val="ro-RO"/>
        </w:rPr>
      </w:pPr>
      <w:r w:rsidRPr="00672F58">
        <w:rPr>
          <w:sz w:val="22"/>
          <w:lang w:val="ro-RO"/>
        </w:rPr>
        <w:t xml:space="preserve">    (2) Funcţiile pentru care se acordă solda de comandă/salariul de comandă, mărimea concretă a procentului, precum şi normele de acordare/suspendare se stabilesc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(3) Solda de comandă/Salariul de comandă se acordă de la data numirii în funcţiile cu drept la solda de comandă/salariul de comandă şi încetează la data schimbării din funcţie.</w:t>
      </w:r>
    </w:p>
    <w:p w:rsidR="00672F58" w:rsidRPr="00672F58" w:rsidRDefault="00672F58" w:rsidP="00672F58">
      <w:pPr>
        <w:autoSpaceDE w:val="0"/>
        <w:autoSpaceDN w:val="0"/>
        <w:adjustRightInd w:val="0"/>
        <w:rPr>
          <w:sz w:val="22"/>
          <w:lang w:val="ro-RO"/>
        </w:rPr>
      </w:pPr>
      <w:r w:rsidRPr="00672F58">
        <w:rPr>
          <w:sz w:val="22"/>
          <w:lang w:val="ro-RO"/>
        </w:rPr>
        <w:t xml:space="preserve">    ART. 9</w:t>
      </w:r>
    </w:p>
    <w:p w:rsidR="00672F58" w:rsidRPr="00672F58" w:rsidRDefault="00672F58" w:rsidP="00672F58">
      <w:pPr>
        <w:autoSpaceDE w:val="0"/>
        <w:autoSpaceDN w:val="0"/>
        <w:adjustRightInd w:val="0"/>
        <w:rPr>
          <w:sz w:val="22"/>
          <w:lang w:val="ro-RO"/>
        </w:rPr>
      </w:pPr>
      <w:r w:rsidRPr="00672F58">
        <w:rPr>
          <w:sz w:val="22"/>
          <w:lang w:val="ro-RO"/>
        </w:rPr>
        <w:t xml:space="preserve">    (1) Cadrele militare în activitate, poliţiştii şi funcţionarii publici cu statut special din sistemul administraţiei penitenciare, care îndeplinesc, prin împuternicire, atribuţiile funcţiilor prevăzute cu solda de comandă/salariul de comandă beneficiază, pe perioada împuternicirii, de solda de funcţie/salariul de funcţie şi de solda de comandă/salariul de comandă corespunzător funcţiilor în care sunt împuternicite.</w:t>
      </w:r>
    </w:p>
    <w:p w:rsidR="00672F58" w:rsidRPr="00672F58" w:rsidRDefault="00672F58" w:rsidP="00672F58">
      <w:pPr>
        <w:autoSpaceDE w:val="0"/>
        <w:autoSpaceDN w:val="0"/>
        <w:adjustRightInd w:val="0"/>
        <w:rPr>
          <w:sz w:val="22"/>
          <w:lang w:val="ro-RO"/>
        </w:rPr>
      </w:pPr>
      <w:r w:rsidRPr="00672F58">
        <w:rPr>
          <w:sz w:val="22"/>
          <w:lang w:val="ro-RO"/>
        </w:rPr>
        <w:t xml:space="preserve">    (2) Cadrele militare în activitate din Ministerul Apărării Naţionale, Serviciul Român de Informaţii şi Serviciul de Telecomunicaţii Speciale, împuternicite să asigure îndeplinirea atribuţiilor funcţiilor de execuţie vacante sau ai căror titulari lipsesc temporar, beneficiază, pe perioada împuternicirii, de solda de funcţie corespunzătoare funcţiilor în care sunt împuternicite.</w:t>
      </w:r>
    </w:p>
    <w:p w:rsidR="00672F58" w:rsidRPr="00672F58" w:rsidRDefault="00672F58" w:rsidP="00672F58">
      <w:pPr>
        <w:autoSpaceDE w:val="0"/>
        <w:autoSpaceDN w:val="0"/>
        <w:adjustRightInd w:val="0"/>
        <w:rPr>
          <w:sz w:val="22"/>
          <w:lang w:val="ro-RO"/>
        </w:rPr>
      </w:pPr>
      <w:r w:rsidRPr="00672F58">
        <w:rPr>
          <w:sz w:val="22"/>
          <w:lang w:val="ro-RO"/>
        </w:rPr>
        <w:t xml:space="preserve">    (3) Cadrele militare în activitate, poliţiştii şi funcţionarii publici cu statut special din sistemul administraţiei penitenciare împuternicite/împuterniciţi îşi menţin soldele de funcţie/salariile de funcţie şi, după caz, soldele de comandă/salariile de comandă avute anterior, dacă acestea sunt mai mari decât cele acordate în baza prevederilor alin. (1) şi (2).</w:t>
      </w:r>
    </w:p>
    <w:p w:rsidR="00672F58" w:rsidRPr="00672F58" w:rsidRDefault="00672F58" w:rsidP="00672F58">
      <w:pPr>
        <w:autoSpaceDE w:val="0"/>
        <w:autoSpaceDN w:val="0"/>
        <w:adjustRightInd w:val="0"/>
        <w:rPr>
          <w:sz w:val="22"/>
          <w:lang w:val="ro-RO"/>
        </w:rPr>
      </w:pPr>
      <w:r w:rsidRPr="00672F58">
        <w:rPr>
          <w:sz w:val="22"/>
          <w:lang w:val="ro-RO"/>
        </w:rPr>
        <w:t xml:space="preserve">    (4) Normele metodologice privind împuternicirea pentru îndeplinirea atribuţiilor funcţiilor de comandă şi de execuţie se stabilesc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ART. 10</w:t>
      </w:r>
    </w:p>
    <w:p w:rsidR="00672F58" w:rsidRPr="00672F58" w:rsidRDefault="00672F58" w:rsidP="00672F58">
      <w:pPr>
        <w:autoSpaceDE w:val="0"/>
        <w:autoSpaceDN w:val="0"/>
        <w:adjustRightInd w:val="0"/>
        <w:rPr>
          <w:sz w:val="22"/>
          <w:lang w:val="ro-RO"/>
        </w:rPr>
      </w:pPr>
      <w:r w:rsidRPr="00672F58">
        <w:rPr>
          <w:sz w:val="22"/>
          <w:lang w:val="ro-RO"/>
        </w:rPr>
        <w:t xml:space="preserve">    Cadrele militare în activitate, numite în funcţii inferioare gradelor pe care le au, ca urmare a situaţiilor prevăzute la </w:t>
      </w:r>
      <w:r w:rsidRPr="00672F58">
        <w:rPr>
          <w:color w:val="008000"/>
          <w:sz w:val="22"/>
          <w:u w:val="single"/>
          <w:lang w:val="ro-RO"/>
        </w:rPr>
        <w:t>art. 81</w:t>
      </w:r>
      <w:r w:rsidRPr="00672F58">
        <w:rPr>
          <w:sz w:val="22"/>
          <w:lang w:val="ro-RO"/>
        </w:rPr>
        <w:t xml:space="preserve"> alin. (1) lit. a) şi b) din Legea nr. 80/1995 privind statutul cadrelor militare, cu modificările şi completările ulterioare, primesc soldele de funcţie minime corespunzătoare gradelor militare deţinute.</w:t>
      </w:r>
    </w:p>
    <w:p w:rsidR="00672F58" w:rsidRPr="00672F58" w:rsidRDefault="00672F58" w:rsidP="00672F58">
      <w:pPr>
        <w:autoSpaceDE w:val="0"/>
        <w:autoSpaceDN w:val="0"/>
        <w:adjustRightInd w:val="0"/>
        <w:rPr>
          <w:sz w:val="22"/>
          <w:lang w:val="ro-RO"/>
        </w:rPr>
      </w:pPr>
      <w:r w:rsidRPr="00672F58">
        <w:rPr>
          <w:sz w:val="22"/>
          <w:lang w:val="ro-RO"/>
        </w:rPr>
        <w:t xml:space="preserve">    ART. 11</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poliţiştii şi funcţionarii publici cu statut special din sistemul administraţiei penitenciare au dreptul la 1 - 7 gradaţii, în raport cu timpul servit în calitate de personal militar, poliţist şi funcţionar public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(2) Soldele de funcţie/Salariile de funcţie prevăzute la </w:t>
      </w:r>
      <w:r w:rsidRPr="00672F58">
        <w:rPr>
          <w:color w:val="008000"/>
          <w:sz w:val="22"/>
          <w:u w:val="single"/>
          <w:lang w:val="ro-RO"/>
        </w:rPr>
        <w:t>cap. I</w:t>
      </w:r>
      <w:r w:rsidRPr="00672F58">
        <w:rPr>
          <w:sz w:val="22"/>
          <w:lang w:val="ro-RO"/>
        </w:rPr>
        <w:t xml:space="preserve"> din prezenta anexă sunt la gradaţia 0.</w:t>
      </w:r>
    </w:p>
    <w:p w:rsidR="00672F58" w:rsidRPr="00672F58" w:rsidRDefault="00672F58" w:rsidP="00672F58">
      <w:pPr>
        <w:autoSpaceDE w:val="0"/>
        <w:autoSpaceDN w:val="0"/>
        <w:adjustRightInd w:val="0"/>
        <w:rPr>
          <w:sz w:val="22"/>
          <w:lang w:val="ro-RO"/>
        </w:rPr>
      </w:pPr>
      <w:r w:rsidRPr="00672F58">
        <w:rPr>
          <w:sz w:val="22"/>
          <w:lang w:val="ro-RO"/>
        </w:rPr>
        <w:t xml:space="preserve">    (3) Intervalul de timp cuprins între data acordării gradului militar şi data absolvirii instituţiei militare de învăţământ se ia în calcul la stabilirea de gradaţii. Perioada modulului instruirii individuale nu se ia în calcul la stabilirea de gradaţii.</w:t>
      </w:r>
    </w:p>
    <w:p w:rsidR="00672F58" w:rsidRPr="00672F58" w:rsidRDefault="00672F58" w:rsidP="00672F58">
      <w:pPr>
        <w:autoSpaceDE w:val="0"/>
        <w:autoSpaceDN w:val="0"/>
        <w:adjustRightInd w:val="0"/>
        <w:rPr>
          <w:sz w:val="22"/>
          <w:lang w:val="ro-RO"/>
        </w:rPr>
      </w:pPr>
      <w:r w:rsidRPr="00672F58">
        <w:rPr>
          <w:sz w:val="22"/>
          <w:lang w:val="ro-RO"/>
        </w:rPr>
        <w:t xml:space="preserve">    (4) Intervalele de timp în funcţie de care se acordă cele 7 gradaţii, precum şi procentele corespunzătoare acestora, calculate la solda de funcţie/salariul de funcţie avută/avut la data îndeplinirii condiţiilor de trecere în gradaţie şi incluse în solda de funcţie/salariul de funcţie, sunt următoarele:</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 gradaţia I - de la 3 la 6 ani - şi se determină prin majorarea soldei de funcţie/salariului de funcţie prevăzut la </w:t>
      </w:r>
      <w:r w:rsidRPr="00672F58">
        <w:rPr>
          <w:color w:val="008000"/>
          <w:sz w:val="22"/>
          <w:u w:val="single"/>
          <w:lang w:val="ro-RO"/>
        </w:rPr>
        <w:t>cap. I</w:t>
      </w:r>
      <w:r w:rsidRPr="00672F58">
        <w:rPr>
          <w:sz w:val="22"/>
          <w:lang w:val="ro-RO"/>
        </w:rPr>
        <w:t xml:space="preserve"> din prezenta anexă cu cota procentuală de 3%, rezultând cuantumul nou al soldei de funcţie/salariului de funcţie;</w:t>
      </w:r>
    </w:p>
    <w:p w:rsidR="00672F58" w:rsidRPr="00672F58" w:rsidRDefault="00672F58" w:rsidP="00672F58">
      <w:pPr>
        <w:autoSpaceDE w:val="0"/>
        <w:autoSpaceDN w:val="0"/>
        <w:adjustRightInd w:val="0"/>
        <w:rPr>
          <w:sz w:val="22"/>
          <w:lang w:val="ro-RO"/>
        </w:rPr>
      </w:pPr>
      <w:r w:rsidRPr="00672F58">
        <w:rPr>
          <w:sz w:val="22"/>
          <w:lang w:val="ro-RO"/>
        </w:rPr>
        <w:t xml:space="preserve">    b) gradaţia a II-a - de la 6 la 9 ani - şi se determină prin majorarea soldei de funcţie/salariului de funcţie cu cota procentuală de 3%, rezultând cuantumul nou al soldei de funcţie/salariului de funcţie;</w:t>
      </w:r>
    </w:p>
    <w:p w:rsidR="00672F58" w:rsidRPr="00672F58" w:rsidRDefault="00672F58" w:rsidP="00672F58">
      <w:pPr>
        <w:autoSpaceDE w:val="0"/>
        <w:autoSpaceDN w:val="0"/>
        <w:adjustRightInd w:val="0"/>
        <w:rPr>
          <w:sz w:val="22"/>
          <w:lang w:val="ro-RO"/>
        </w:rPr>
      </w:pPr>
      <w:r w:rsidRPr="00672F58">
        <w:rPr>
          <w:sz w:val="22"/>
          <w:lang w:val="ro-RO"/>
        </w:rPr>
        <w:t xml:space="preserve">    c) gradaţia a III-a - de la 9 la 12 ani - şi se determină prin majorarea soldei de funcţie/salariului de funcţie cu cota procentuală de 3%, rezultând cuantumul nou al soldei de funcţie/salariului de funcţie;</w:t>
      </w:r>
    </w:p>
    <w:p w:rsidR="00672F58" w:rsidRPr="00672F58" w:rsidRDefault="00672F58" w:rsidP="00672F58">
      <w:pPr>
        <w:autoSpaceDE w:val="0"/>
        <w:autoSpaceDN w:val="0"/>
        <w:adjustRightInd w:val="0"/>
        <w:rPr>
          <w:sz w:val="22"/>
          <w:lang w:val="ro-RO"/>
        </w:rPr>
      </w:pPr>
      <w:r w:rsidRPr="00672F58">
        <w:rPr>
          <w:sz w:val="22"/>
          <w:lang w:val="ro-RO"/>
        </w:rPr>
        <w:t xml:space="preserve">    d) gradaţia a IV-a - de la 12 la 15 ani - şi se determină prin majorarea soldei de funcţie/salariului de funcţie cu cota procentuală de 3%, rezultând cuantumul nou al soldei de funcţie/salariului de funcţie;</w:t>
      </w:r>
    </w:p>
    <w:p w:rsidR="00672F58" w:rsidRPr="00672F58" w:rsidRDefault="00672F58" w:rsidP="00672F58">
      <w:pPr>
        <w:autoSpaceDE w:val="0"/>
        <w:autoSpaceDN w:val="0"/>
        <w:adjustRightInd w:val="0"/>
        <w:rPr>
          <w:sz w:val="22"/>
          <w:lang w:val="ro-RO"/>
        </w:rPr>
      </w:pPr>
      <w:r w:rsidRPr="00672F58">
        <w:rPr>
          <w:sz w:val="22"/>
          <w:lang w:val="ro-RO"/>
        </w:rPr>
        <w:t xml:space="preserve">    e) gradaţia a V-a - de la 15 la 18 ani - şi se determină prin majorarea soldei de funcţie/salariului de funcţie cu cota procentuală de 3%, rezultând cuantumul nou al soldei de funcţie/salariului de funcţie;</w:t>
      </w:r>
    </w:p>
    <w:p w:rsidR="00672F58" w:rsidRPr="00672F58" w:rsidRDefault="00672F58" w:rsidP="00672F58">
      <w:pPr>
        <w:autoSpaceDE w:val="0"/>
        <w:autoSpaceDN w:val="0"/>
        <w:adjustRightInd w:val="0"/>
        <w:rPr>
          <w:sz w:val="22"/>
          <w:lang w:val="ro-RO"/>
        </w:rPr>
      </w:pPr>
      <w:r w:rsidRPr="00672F58">
        <w:rPr>
          <w:sz w:val="22"/>
          <w:lang w:val="ro-RO"/>
        </w:rPr>
        <w:t xml:space="preserve">    f) gradaţia a VI-a - de la 18 la 21 ani - şi se determină prin majorarea soldei de funcţie/salariului de funcţie cu cota procentuală de 3%, rezultând cuantumul nou al soldei de funcţie/salariului de funcţie;</w:t>
      </w:r>
    </w:p>
    <w:p w:rsidR="00672F58" w:rsidRPr="00672F58" w:rsidRDefault="00672F58" w:rsidP="00672F58">
      <w:pPr>
        <w:autoSpaceDE w:val="0"/>
        <w:autoSpaceDN w:val="0"/>
        <w:adjustRightInd w:val="0"/>
        <w:rPr>
          <w:sz w:val="22"/>
          <w:lang w:val="ro-RO"/>
        </w:rPr>
      </w:pPr>
      <w:r w:rsidRPr="00672F58">
        <w:rPr>
          <w:sz w:val="22"/>
          <w:lang w:val="ro-RO"/>
        </w:rPr>
        <w:t xml:space="preserve">    g) gradaţia a VII-a - peste 21 ani - şi se determină prin majorarea soldei de funcţie/salariului de funcţie cu cota procentuală de 3%, rezultând cuantumul nou al soldei de funcţie/salariului de funcţie.</w:t>
      </w:r>
    </w:p>
    <w:p w:rsidR="00672F58" w:rsidRPr="00672F58" w:rsidRDefault="00672F58" w:rsidP="00672F58">
      <w:pPr>
        <w:autoSpaceDE w:val="0"/>
        <w:autoSpaceDN w:val="0"/>
        <w:adjustRightInd w:val="0"/>
        <w:rPr>
          <w:sz w:val="22"/>
          <w:lang w:val="ro-RO"/>
        </w:rPr>
      </w:pPr>
      <w:r w:rsidRPr="00672F58">
        <w:rPr>
          <w:sz w:val="22"/>
          <w:lang w:val="ro-RO"/>
        </w:rPr>
        <w:t xml:space="preserve">    (5) Persoanele chemate sau rechemate în activitate, precum şi rezerviştii concentraţi beneficiază de gradaţii în raport cu vechimea în serviciu avută/stagiul de cotizare realizat, legal stabilit, prin aplicarea succesivă a cotelor procentuale prevăzute la alin. (4),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a) 3 - 6 ani, gradaţia I;</w:t>
      </w:r>
    </w:p>
    <w:p w:rsidR="00672F58" w:rsidRPr="00672F58" w:rsidRDefault="00672F58" w:rsidP="00672F58">
      <w:pPr>
        <w:autoSpaceDE w:val="0"/>
        <w:autoSpaceDN w:val="0"/>
        <w:adjustRightInd w:val="0"/>
        <w:rPr>
          <w:sz w:val="22"/>
          <w:lang w:val="ro-RO"/>
        </w:rPr>
      </w:pPr>
      <w:r w:rsidRPr="00672F58">
        <w:rPr>
          <w:sz w:val="22"/>
          <w:lang w:val="ro-RO"/>
        </w:rPr>
        <w:t xml:space="preserve">    b) 6 - 10 ani, gradaţia a II-a;</w:t>
      </w:r>
    </w:p>
    <w:p w:rsidR="00672F58" w:rsidRPr="00672F58" w:rsidRDefault="00672F58" w:rsidP="00672F58">
      <w:pPr>
        <w:autoSpaceDE w:val="0"/>
        <w:autoSpaceDN w:val="0"/>
        <w:adjustRightInd w:val="0"/>
        <w:rPr>
          <w:sz w:val="22"/>
          <w:lang w:val="ro-RO"/>
        </w:rPr>
      </w:pPr>
      <w:r w:rsidRPr="00672F58">
        <w:rPr>
          <w:sz w:val="22"/>
          <w:lang w:val="ro-RO"/>
        </w:rPr>
        <w:t xml:space="preserve">    c) 10 - 15 ani, gradaţia a III-a;</w:t>
      </w:r>
    </w:p>
    <w:p w:rsidR="00672F58" w:rsidRPr="00672F58" w:rsidRDefault="00672F58" w:rsidP="00672F58">
      <w:pPr>
        <w:autoSpaceDE w:val="0"/>
        <w:autoSpaceDN w:val="0"/>
        <w:adjustRightInd w:val="0"/>
        <w:rPr>
          <w:sz w:val="22"/>
          <w:lang w:val="ro-RO"/>
        </w:rPr>
      </w:pPr>
      <w:r w:rsidRPr="00672F58">
        <w:rPr>
          <w:sz w:val="22"/>
          <w:lang w:val="ro-RO"/>
        </w:rPr>
        <w:t xml:space="preserve">    d) 15 - 20 ani, gradaţia a IV-a;</w:t>
      </w:r>
    </w:p>
    <w:p w:rsidR="00672F58" w:rsidRPr="00672F58" w:rsidRDefault="00672F58" w:rsidP="00672F58">
      <w:pPr>
        <w:autoSpaceDE w:val="0"/>
        <w:autoSpaceDN w:val="0"/>
        <w:adjustRightInd w:val="0"/>
        <w:rPr>
          <w:sz w:val="22"/>
          <w:lang w:val="ro-RO"/>
        </w:rPr>
      </w:pPr>
      <w:r w:rsidRPr="00672F58">
        <w:rPr>
          <w:sz w:val="22"/>
          <w:lang w:val="ro-RO"/>
        </w:rPr>
        <w:t xml:space="preserve">    e) 20 - 25 ani, gradaţia a V-a;</w:t>
      </w:r>
    </w:p>
    <w:p w:rsidR="00672F58" w:rsidRPr="00672F58" w:rsidRDefault="00672F58" w:rsidP="00672F58">
      <w:pPr>
        <w:autoSpaceDE w:val="0"/>
        <w:autoSpaceDN w:val="0"/>
        <w:adjustRightInd w:val="0"/>
        <w:rPr>
          <w:sz w:val="22"/>
          <w:lang w:val="ro-RO"/>
        </w:rPr>
      </w:pPr>
      <w:r w:rsidRPr="00672F58">
        <w:rPr>
          <w:sz w:val="22"/>
          <w:lang w:val="ro-RO"/>
        </w:rPr>
        <w:t xml:space="preserve">    f) peste 25 de ani, gradaţia a VI-a.</w:t>
      </w:r>
    </w:p>
    <w:p w:rsidR="00672F58" w:rsidRPr="00672F58" w:rsidRDefault="00672F58" w:rsidP="00672F58">
      <w:pPr>
        <w:autoSpaceDE w:val="0"/>
        <w:autoSpaceDN w:val="0"/>
        <w:adjustRightInd w:val="0"/>
        <w:rPr>
          <w:sz w:val="22"/>
          <w:lang w:val="ro-RO"/>
        </w:rPr>
      </w:pPr>
      <w:r w:rsidRPr="00672F58">
        <w:rPr>
          <w:sz w:val="22"/>
          <w:lang w:val="ro-RO"/>
        </w:rPr>
        <w:t xml:space="preserve">    (6) Personalul militar trecut în rezervă care este rechemat în activitate beneficiază de numărul de gradaţii avut înainte de trecerea în rezervă, dacă acesta este mai mare decât cel cuvenit prin aplicarea prevederilor alin. (5), luându-se în calcul pentru acordarea gradaţiei următoare şi vechimea scursă de la acordarea ultimei gradaţii până la data schimbării poziţiei de activitate.</w:t>
      </w:r>
    </w:p>
    <w:p w:rsidR="00672F58" w:rsidRPr="00672F58" w:rsidRDefault="00672F58" w:rsidP="00672F58">
      <w:pPr>
        <w:autoSpaceDE w:val="0"/>
        <w:autoSpaceDN w:val="0"/>
        <w:adjustRightInd w:val="0"/>
        <w:rPr>
          <w:sz w:val="22"/>
          <w:lang w:val="ro-RO"/>
        </w:rPr>
      </w:pPr>
      <w:r w:rsidRPr="00672F58">
        <w:rPr>
          <w:sz w:val="22"/>
          <w:lang w:val="ro-RO"/>
        </w:rPr>
        <w:t xml:space="preserve">    (7) Prevederile alin. (5) şi (6) se aplică şi absolvenţilor instituţiilor militare de învăţământ pentru vechimea în serviciu avută, respectiv pentru stagiul de cotizare realizat până la data intrării în aceste instituţii şi, după caz, soldaţilor şi gradaţilor voluntari profesionişti în corpul cadrelor militare în activitate pentru vechimea în serviciu avută, respectiv pentru stagiul de cotizare realizat până la data schimbării poziţiei de activitate.</w:t>
      </w:r>
    </w:p>
    <w:p w:rsidR="00672F58" w:rsidRPr="00672F58" w:rsidRDefault="00672F58" w:rsidP="00672F58">
      <w:pPr>
        <w:autoSpaceDE w:val="0"/>
        <w:autoSpaceDN w:val="0"/>
        <w:adjustRightInd w:val="0"/>
        <w:rPr>
          <w:sz w:val="22"/>
          <w:lang w:val="ro-RO"/>
        </w:rPr>
      </w:pPr>
      <w:r w:rsidRPr="00672F58">
        <w:rPr>
          <w:sz w:val="22"/>
          <w:lang w:val="ro-RO"/>
        </w:rPr>
        <w:t xml:space="preserve">    (8) Prevederile alin. (5) - (7) se aplică în mod corespunzător şi poliţiştilor şi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(9) Gradaţia obţinută se acordă cu începere de la data de întâi a lunii următoare celei în care s-au împlinit condiţiile de acordare.</w:t>
      </w:r>
    </w:p>
    <w:p w:rsidR="00672F58" w:rsidRPr="00672F58" w:rsidRDefault="00672F58" w:rsidP="00672F58">
      <w:pPr>
        <w:autoSpaceDE w:val="0"/>
        <w:autoSpaceDN w:val="0"/>
        <w:adjustRightInd w:val="0"/>
        <w:rPr>
          <w:sz w:val="22"/>
          <w:lang w:val="ro-RO"/>
        </w:rPr>
      </w:pPr>
      <w:r w:rsidRPr="00672F58">
        <w:rPr>
          <w:sz w:val="22"/>
          <w:lang w:val="ro-RO"/>
        </w:rPr>
        <w:t xml:space="preserve">    ART. 12</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poliţiştii, funcţionarii publici cu statut special din sistemul administraţiei penitenciare şi personalul civil care lucrează în condiţii de pericol în unităţile de fabricare, experimentare, analiză sau depozitare a muniţiilor, pulberilor, explozivilor şi substanţelor toxice speciale sau care execută operaţiuni de depozitare, dezamorsare, manipulare, examinare ori neutralizare a acestora, precum şi cel care desfăşoară activităţi specifice la calamităţi naturale beneficiază de o primă pentru condiţii periculoase de muncă, diferenţiată în funcţie de gradul de pericol şi/sau de timpul efectiv lucrat în aceste locuri, calculată la solda de funcţie/salariul de funcţie/salariul de bază, astfel:</w:t>
      </w:r>
    </w:p>
    <w:p w:rsidR="00672F58" w:rsidRPr="00672F58" w:rsidRDefault="00672F58" w:rsidP="00672F58">
      <w:pPr>
        <w:autoSpaceDE w:val="0"/>
        <w:autoSpaceDN w:val="0"/>
        <w:adjustRightInd w:val="0"/>
        <w:rPr>
          <w:sz w:val="22"/>
          <w:lang w:val="ro-RO"/>
        </w:rPr>
      </w:pPr>
      <w:r w:rsidRPr="00672F58">
        <w:rPr>
          <w:sz w:val="22"/>
          <w:lang w:val="ro-RO"/>
        </w:rPr>
        <w:t xml:space="preserve">    - locuri de muncă sau operaţiuni deosebit de periculoase - 37 - 50%;</w:t>
      </w:r>
    </w:p>
    <w:p w:rsidR="00672F58" w:rsidRPr="00672F58" w:rsidRDefault="00672F58" w:rsidP="00672F58">
      <w:pPr>
        <w:autoSpaceDE w:val="0"/>
        <w:autoSpaceDN w:val="0"/>
        <w:adjustRightInd w:val="0"/>
        <w:rPr>
          <w:sz w:val="22"/>
          <w:lang w:val="ro-RO"/>
        </w:rPr>
      </w:pPr>
      <w:r w:rsidRPr="00672F58">
        <w:rPr>
          <w:sz w:val="22"/>
          <w:lang w:val="ro-RO"/>
        </w:rPr>
        <w:t xml:space="preserve">    - locuri de muncă sau operaţiuni foarte periculoase - 16 - 30%;</w:t>
      </w:r>
    </w:p>
    <w:p w:rsidR="00672F58" w:rsidRPr="00672F58" w:rsidRDefault="00672F58" w:rsidP="00672F58">
      <w:pPr>
        <w:autoSpaceDE w:val="0"/>
        <w:autoSpaceDN w:val="0"/>
        <w:adjustRightInd w:val="0"/>
        <w:rPr>
          <w:sz w:val="22"/>
          <w:lang w:val="ro-RO"/>
        </w:rPr>
      </w:pPr>
      <w:r w:rsidRPr="00672F58">
        <w:rPr>
          <w:sz w:val="22"/>
          <w:lang w:val="ro-RO"/>
        </w:rPr>
        <w:t xml:space="preserve">    - locuri de muncă sau operaţiuni periculoase - până la 16%.</w:t>
      </w:r>
    </w:p>
    <w:p w:rsidR="00672F58" w:rsidRPr="00672F58" w:rsidRDefault="00672F58" w:rsidP="00672F58">
      <w:pPr>
        <w:autoSpaceDE w:val="0"/>
        <w:autoSpaceDN w:val="0"/>
        <w:adjustRightInd w:val="0"/>
        <w:rPr>
          <w:sz w:val="22"/>
          <w:lang w:val="ro-RO"/>
        </w:rPr>
      </w:pPr>
      <w:r w:rsidRPr="00672F58">
        <w:rPr>
          <w:sz w:val="22"/>
          <w:lang w:val="ro-RO"/>
        </w:rPr>
        <w:t xml:space="preserve">    (2) Personalul militar, poliţiştii, funcţionarii publici cu statut special din sistemul administraţiei penitenciare şi personalul civil beneficiază de următoarele sporuri, în funcţie de condiţiile de muncă:</w:t>
      </w:r>
    </w:p>
    <w:p w:rsidR="00672F58" w:rsidRPr="00672F58" w:rsidRDefault="00672F58" w:rsidP="00672F58">
      <w:pPr>
        <w:autoSpaceDE w:val="0"/>
        <w:autoSpaceDN w:val="0"/>
        <w:adjustRightInd w:val="0"/>
        <w:rPr>
          <w:sz w:val="22"/>
          <w:lang w:val="ro-RO"/>
        </w:rPr>
      </w:pPr>
      <w:r w:rsidRPr="00672F58">
        <w:rPr>
          <w:sz w:val="22"/>
          <w:lang w:val="ro-RO"/>
        </w:rPr>
        <w:t xml:space="preserve">    a) pentru condiţii periculoase sau vătămătoare, un spor de până la 15% din solda de funcţie/salariul de funcţie/salariul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b) pentru condiţii grele de muncă, un spor de până la 15% din solda de funcţie/salariul de funcţie/salariul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c) pentru activităţile care solicită o încordare psihică foarte ridicată, un spor de până la 15% din solda de funcţie/salariul de funcţie/salariul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(3) Locurile, condiţiile de muncă şi operaţiunile, precum şi procentele de acordare se stabilesc prin ordin al ordonatorului principal de credite,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ART. 13</w:t>
      </w:r>
    </w:p>
    <w:p w:rsidR="00672F58" w:rsidRPr="00672F58" w:rsidRDefault="00672F58" w:rsidP="00672F58">
      <w:pPr>
        <w:autoSpaceDE w:val="0"/>
        <w:autoSpaceDN w:val="0"/>
        <w:adjustRightInd w:val="0"/>
        <w:rPr>
          <w:sz w:val="22"/>
          <w:lang w:val="ro-RO"/>
        </w:rPr>
      </w:pPr>
      <w:r w:rsidRPr="00672F58">
        <w:rPr>
          <w:sz w:val="22"/>
          <w:lang w:val="ro-RO"/>
        </w:rPr>
        <w:t xml:space="preserve">    (1) Dispoziţiile legale prin care sunt stabilite sporuri, indemnizaţii şi alte drepturi de natură salarială pentru personalul din alte domenii de activitate din sectorul bugetar se aplică şi personalului militar, poliţiştilor, funcţionarilor publici cu statut special din sistemul administraţiei penitenciare şi personalului civil care se află în situaţii similare, indiferent de tipul unităţii în care îşi desfăşoară activitatea, cu avizul Ministerului Muncii şi Justiţiei Sociale.</w:t>
      </w:r>
    </w:p>
    <w:p w:rsidR="00672F58" w:rsidRPr="00672F58" w:rsidRDefault="00672F58" w:rsidP="00672F58">
      <w:pPr>
        <w:autoSpaceDE w:val="0"/>
        <w:autoSpaceDN w:val="0"/>
        <w:adjustRightInd w:val="0"/>
        <w:rPr>
          <w:sz w:val="22"/>
          <w:lang w:val="ro-RO"/>
        </w:rPr>
      </w:pPr>
      <w:r w:rsidRPr="00672F58">
        <w:rPr>
          <w:sz w:val="22"/>
          <w:lang w:val="ro-RO"/>
        </w:rPr>
        <w:t xml:space="preserve">    (2) Normele de aplicare se stabilesc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14</w:t>
      </w:r>
    </w:p>
    <w:p w:rsidR="00672F58" w:rsidRPr="00672F58" w:rsidRDefault="00672F58" w:rsidP="00672F58">
      <w:pPr>
        <w:autoSpaceDE w:val="0"/>
        <w:autoSpaceDN w:val="0"/>
        <w:adjustRightInd w:val="0"/>
        <w:rPr>
          <w:sz w:val="22"/>
          <w:lang w:val="ro-RO"/>
        </w:rPr>
      </w:pPr>
      <w:r w:rsidRPr="00672F58">
        <w:rPr>
          <w:sz w:val="22"/>
          <w:lang w:val="ro-RO"/>
        </w:rPr>
        <w:t xml:space="preserve">    (1) Pentru munca cu grad ridicat de risc sau, după caz, în condiţii de pericol deosebit, desfăşurată în exercitarea atribuţiilor funcţionale, stabilite potrivit domeniilor de responsabilitate ale unităţii, personalul militar, poliţiştii, funcţionarii publici cu statut special din sistemul administraţiei penitenciare şi personalul civil care execută, conduc, coordonează sau contribuie la realizarea misiunilor de operaţii speciale, misiunilor şi/sau activităţilor deosebite ori de specialitate, misiunilor operative de protecţie a demnitarilor, a acţiunilor de gardare, protecţie şi control antiterorist, supraveghere operativă, a procedurilor speciale şi activităţilor de pază, supraveghere, escortare, reeducare, integrare şi asistenţă medicală şi psihologică pentru persoanele arestate preventiv sau condamnate cu pedepse privative de libertate ori care au solicitat sau au dobândit o formă de protecţie în România, culegere, prelucrare, centralizare, verificare şi valorificare a informaţiilor sau datelor/situaţiilor/documentelor/actelor, investigaţii, acţiuni şi intervenţie, efectuarea actelor de cercetare penală specială, beneficiază de o compensaţie de risc/pericol deosebit de până la 30% calculată la solda de funcţie/salariul de funcţie/salariul de bază.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Compensaţia prevăzută la alin. (1) se acordă şi personalului din structurile din domeniile informaţii pentru apărare, cercetare sau operaţii speciale ale Ministerului Apărării Naţionale, precum şi celui din structurile din domeniul informaţii pentru realizarea securităţii naţionale din Ministerul Afacerilor Interne.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(3) Personalul militar, poliţiştii, funcţionarii publici cu statut special din sistemul administraţiei penitenciare şi personalul civil care desfăşoară activităţi privind prevenirea şi combaterea corupţiei în rândul personalului propriu beneficiază de majorarea soldei de funcţie/salariului de funcţie/salariului de bază cu 12,5%.</w:t>
      </w:r>
    </w:p>
    <w:p w:rsidR="00672F58" w:rsidRPr="00672F58" w:rsidRDefault="00672F58" w:rsidP="00672F58">
      <w:pPr>
        <w:autoSpaceDE w:val="0"/>
        <w:autoSpaceDN w:val="0"/>
        <w:adjustRightInd w:val="0"/>
        <w:rPr>
          <w:sz w:val="22"/>
          <w:lang w:val="ro-RO"/>
        </w:rPr>
      </w:pPr>
      <w:r w:rsidRPr="00672F58">
        <w:rPr>
          <w:i/>
          <w:iCs/>
          <w:sz w:val="22"/>
          <w:lang w:val="ro-RO"/>
        </w:rPr>
        <w:t xml:space="preserve">    (4) *** Abrogat ~ </w:t>
      </w:r>
      <w:r w:rsidRPr="00672F58">
        <w:rPr>
          <w:b/>
          <w:bCs/>
          <w:i/>
          <w:iCs/>
          <w:color w:val="008000"/>
          <w:sz w:val="22"/>
          <w:u w:val="single"/>
          <w:lang w:val="ro-RO"/>
        </w:rPr>
        <w:t>#Formă anterioară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#M97</w:t>
      </w:r>
    </w:p>
    <w:p w:rsidR="00672F58" w:rsidRPr="00672F58" w:rsidRDefault="00672F58" w:rsidP="00672F58">
      <w:pPr>
        <w:autoSpaceDE w:val="0"/>
        <w:autoSpaceDN w:val="0"/>
        <w:adjustRightInd w:val="0"/>
        <w:rPr>
          <w:sz w:val="22"/>
          <w:lang w:val="ro-RO"/>
        </w:rPr>
      </w:pPr>
      <w:r w:rsidRPr="00672F58">
        <w:rPr>
          <w:i/>
          <w:iCs/>
          <w:sz w:val="22"/>
          <w:lang w:val="ro-RO"/>
        </w:rPr>
        <w:t xml:space="preserve">    (5) Unităţile, categoriile de personal şi mărimea compensaţiei se stabilesc prin ordin al ordonatorului principal de credite.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15</w:t>
      </w:r>
    </w:p>
    <w:p w:rsidR="00672F58" w:rsidRPr="00672F58" w:rsidRDefault="00672F58" w:rsidP="00672F58">
      <w:pPr>
        <w:autoSpaceDE w:val="0"/>
        <w:autoSpaceDN w:val="0"/>
        <w:adjustRightInd w:val="0"/>
        <w:rPr>
          <w:sz w:val="22"/>
          <w:lang w:val="ro-RO"/>
        </w:rPr>
      </w:pPr>
      <w:r w:rsidRPr="00672F58">
        <w:rPr>
          <w:sz w:val="22"/>
          <w:lang w:val="ro-RO"/>
        </w:rPr>
        <w:t xml:space="preserve">    (1) Pentru personalul militar, poliţiştii, funcţionarii publici cu statut special din sistemul administraţiei penitenciare şi personalul civil care execută lucrări de excepţie sau misiuni speciale, apreciate ca atare de către conducătorii acestora, se acordă o majorare de până la 50% calculată la solda de funcţie/salariul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(2) Dreptul prevăzut la alin. (1) poate fi acordat pentru cel mult 5% din numărul total de posturi prevăzute în statele de organizare, în limita a 30% din suma salariilor de bază, a soldelor de funcţie/salariilor de funcţie, soldelor de grad/salariilor gradului profesional deţinut, gradaţiilor, soldelor de comandă/salariilor de comandă şi a indemnizaţiilor de încadrare, cumulat pe total buget, pentru fiecare ordonator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(3) Condiţiile de acordare a dreptului prevăzut la alin. (1) se stabilesc prin norme metodologice aprobate prin ordin al ordonatorului principal de credite.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15^1</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Personalul militar, poliţiştii, poliţiştii de penitenciare, precum şi personalul civil din sistemul de apărare, ordine publică şi securitate naţională care ocupă o funcţie cu acces la informaţii clasificate din clasa secret de stat beneficiază de un spor la salariul de bază/solda de funcţie de până la 25%, în condiţiile stabilite prin ordin al ordonatorului principal de credite.</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(2) Categoriile de personal şi mărimea concretă a sporului prevăzut la alin. (1) se stabilesc în funcţie de locul de muncă şi certificatul/avizul de securitate deţinut, obţinut potrivit legii, precum şi de nivelul de secretizare al informaţiilor la care persoana are acces.</w:t>
      </w:r>
    </w:p>
    <w:p w:rsidR="00672F58" w:rsidRPr="00672F58" w:rsidRDefault="00672F58" w:rsidP="00672F58">
      <w:pPr>
        <w:autoSpaceDE w:val="0"/>
        <w:autoSpaceDN w:val="0"/>
        <w:adjustRightInd w:val="0"/>
        <w:rPr>
          <w:sz w:val="22"/>
          <w:lang w:val="ro-RO"/>
        </w:rPr>
      </w:pPr>
      <w:r w:rsidRPr="00672F58">
        <w:rPr>
          <w:i/>
          <w:iCs/>
          <w:sz w:val="22"/>
          <w:lang w:val="ro-RO"/>
        </w:rPr>
        <w:t xml:space="preserve">    (3) Sporul prevăzut la alin. (1) şi indemnizaţia prevăzută la </w:t>
      </w:r>
      <w:r w:rsidRPr="00672F58">
        <w:rPr>
          <w:i/>
          <w:iCs/>
          <w:color w:val="008000"/>
          <w:sz w:val="22"/>
          <w:u w:val="single"/>
          <w:lang w:val="ro-RO"/>
        </w:rPr>
        <w:t>art. 18</w:t>
      </w:r>
      <w:r w:rsidRPr="00672F58">
        <w:rPr>
          <w:i/>
          <w:iCs/>
          <w:sz w:val="22"/>
          <w:lang w:val="ro-RO"/>
        </w:rPr>
        <w:t xml:space="preserve"> nu se pot acorda cumulat aceleiaşi persoane.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16</w:t>
      </w:r>
    </w:p>
    <w:p w:rsidR="00672F58" w:rsidRPr="00672F58" w:rsidRDefault="00672F58" w:rsidP="00672F58">
      <w:pPr>
        <w:autoSpaceDE w:val="0"/>
        <w:autoSpaceDN w:val="0"/>
        <w:adjustRightInd w:val="0"/>
        <w:rPr>
          <w:sz w:val="22"/>
          <w:lang w:val="ro-RO"/>
        </w:rPr>
      </w:pPr>
      <w:r w:rsidRPr="00672F58">
        <w:rPr>
          <w:sz w:val="22"/>
          <w:lang w:val="ro-RO"/>
        </w:rPr>
        <w:t xml:space="preserve">    Personalul militar, poliţiştii, funcţionarii publici cu statut special din sistemul administraţiei penitenciare şi personalul civil, trimişi în interesul serviciului în delegare sau detaşaţi la aplicaţii, trageri, instrucţie în tabără sau în alte misiuni în alte localităţi decât cele în care se află sediul unităţii din care fac parte, au dreptul la indemnizaţia de delegare sau de detaşare, precum şi la decontarea cheltuielilor de cazare, potrivit reglementărilor în vigoare aplicabile personalului din sectorul bugetar.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17</w:t>
      </w:r>
    </w:p>
    <w:p w:rsidR="00672F58" w:rsidRPr="00672F58" w:rsidRDefault="00672F58" w:rsidP="00672F58">
      <w:pPr>
        <w:autoSpaceDE w:val="0"/>
        <w:autoSpaceDN w:val="0"/>
        <w:adjustRightInd w:val="0"/>
        <w:rPr>
          <w:sz w:val="22"/>
          <w:lang w:val="ro-RO"/>
        </w:rPr>
      </w:pPr>
      <w:r w:rsidRPr="00672F58">
        <w:rPr>
          <w:i/>
          <w:iCs/>
          <w:sz w:val="22"/>
          <w:lang w:val="ro-RO"/>
        </w:rPr>
        <w:t xml:space="preserve">    Drepturile de transport ale personalului militar în activitate, ale poliţiştilor, ale funcţionarilor publici cu statut special din sistemul administraţiei penitenciare, ale elevilor şi studenţilor din instituţiile militare de învăţământ şi din instituţiile de învăţământ pentru formarea poliţiştilor, ale cursanţilor din instituţiile de învăţământ pentru formarea funcţionarilor publici cu statut special din sistemul administraţiei penitenciare, precum şi ale personalului civil sunt reglementate prin hotărâre a Guvernului*).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w:t>
      </w:r>
    </w:p>
    <w:p w:rsidR="00672F58" w:rsidRPr="00672F58" w:rsidRDefault="00672F58" w:rsidP="00672F58">
      <w:pPr>
        <w:autoSpaceDE w:val="0"/>
        <w:autoSpaceDN w:val="0"/>
        <w:adjustRightInd w:val="0"/>
        <w:rPr>
          <w:i/>
          <w:iCs/>
          <w:sz w:val="22"/>
          <w:lang w:val="ro-RO"/>
        </w:rPr>
      </w:pPr>
      <w:r w:rsidRPr="00672F58">
        <w:rPr>
          <w:i/>
          <w:iCs/>
          <w:sz w:val="22"/>
          <w:lang w:val="ro-RO"/>
        </w:rPr>
        <w:t xml:space="preserve">    - </w:t>
      </w:r>
      <w:r w:rsidRPr="00672F58">
        <w:rPr>
          <w:i/>
          <w:iCs/>
          <w:color w:val="008000"/>
          <w:sz w:val="22"/>
          <w:u w:val="single"/>
          <w:lang w:val="ro-RO"/>
        </w:rPr>
        <w:t>Hotărârea Guvernului nr. 886/2022</w:t>
      </w:r>
      <w:r w:rsidRPr="00672F58">
        <w:rPr>
          <w:i/>
          <w:iCs/>
          <w:sz w:val="22"/>
          <w:lang w:val="ro-RO"/>
        </w:rPr>
        <w:t xml:space="preserve"> privind drepturile de transport ale poliţiştilor de penitenciare, ale cursanţilor instituţiilor de învăţământ proprii pentru formarea poliţiştilor de penitenciare şi ale personalului civil din sistemul administraţiei penitenciare;</w:t>
      </w:r>
    </w:p>
    <w:p w:rsidR="00672F58" w:rsidRPr="00672F58" w:rsidRDefault="00672F58" w:rsidP="00672F58">
      <w:pPr>
        <w:autoSpaceDE w:val="0"/>
        <w:autoSpaceDN w:val="0"/>
        <w:adjustRightInd w:val="0"/>
        <w:rPr>
          <w:sz w:val="22"/>
          <w:lang w:val="ro-RO"/>
        </w:rPr>
      </w:pPr>
      <w:r w:rsidRPr="00672F58">
        <w:rPr>
          <w:i/>
          <w:iCs/>
          <w:sz w:val="22"/>
          <w:lang w:val="ro-RO"/>
        </w:rPr>
        <w:t xml:space="preserve">    - </w:t>
      </w:r>
      <w:r w:rsidRPr="00672F58">
        <w:rPr>
          <w:i/>
          <w:iCs/>
          <w:color w:val="008000"/>
          <w:sz w:val="22"/>
          <w:u w:val="single"/>
          <w:lang w:val="ro-RO"/>
        </w:rPr>
        <w:t>Hotărârea Guvernului nr. 1198/2022</w:t>
      </w:r>
      <w:r w:rsidRPr="00672F58">
        <w:rPr>
          <w:i/>
          <w:iCs/>
          <w:sz w:val="22"/>
          <w:lang w:val="ro-RO"/>
        </w:rPr>
        <w:t xml:space="preserve"> privind drepturile de transport, pe teritoriul naţional, ale personalului din instituţiile de apărare, ordine publică şi securitate naţională.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18</w:t>
      </w:r>
    </w:p>
    <w:p w:rsidR="00672F58" w:rsidRPr="00672F58" w:rsidRDefault="00672F58" w:rsidP="00672F58">
      <w:pPr>
        <w:autoSpaceDE w:val="0"/>
        <w:autoSpaceDN w:val="0"/>
        <w:adjustRightInd w:val="0"/>
        <w:rPr>
          <w:sz w:val="22"/>
          <w:lang w:val="ro-RO"/>
        </w:rPr>
      </w:pPr>
      <w:r w:rsidRPr="00672F58">
        <w:rPr>
          <w:sz w:val="22"/>
          <w:lang w:val="ro-RO"/>
        </w:rPr>
        <w:t xml:space="preserve">    (1) Personalul care lucrează cu cifru de stat beneficiază de o indemnizaţie de 15 - 20% din solda de funcţie/salariul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(2) Funcţiile pentru care se acordă indemnizaţia de cifru şi mărimea concretă a procentului se stabilesc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(3) Funcţiile cu drept la indemnizaţie de cifru se prevăd prin statele de organizare.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3-a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 specifice activităţii desfăşurate în instituţiile publice de apărare, ordine publică şi securitate naţională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19</w:t>
      </w:r>
    </w:p>
    <w:p w:rsidR="00672F58" w:rsidRPr="00672F58" w:rsidRDefault="00672F58" w:rsidP="00672F58">
      <w:pPr>
        <w:autoSpaceDE w:val="0"/>
        <w:autoSpaceDN w:val="0"/>
        <w:adjustRightInd w:val="0"/>
        <w:rPr>
          <w:sz w:val="22"/>
          <w:lang w:val="ro-RO"/>
        </w:rPr>
      </w:pPr>
      <w:r w:rsidRPr="00672F58">
        <w:rPr>
          <w:sz w:val="22"/>
          <w:lang w:val="ro-RO"/>
        </w:rPr>
        <w:t xml:space="preserve">    Pentru realizarea prerogativelor constituţionale de apărare, ordine publică şi securitate naţională, personalul militar, poliţiştii, funcţionarii publici cu statut special din sistemul administraţiei penitenciare şi personalul civil beneficiază de majorarea soldei de funcţie/salariului de funcţie/salariului de bază cu 7,5%.</w:t>
      </w:r>
    </w:p>
    <w:p w:rsidR="00672F58" w:rsidRPr="00672F58" w:rsidRDefault="00672F58" w:rsidP="00672F58">
      <w:pPr>
        <w:autoSpaceDE w:val="0"/>
        <w:autoSpaceDN w:val="0"/>
        <w:adjustRightInd w:val="0"/>
        <w:rPr>
          <w:sz w:val="22"/>
          <w:lang w:val="ro-RO"/>
        </w:rPr>
      </w:pPr>
      <w:r w:rsidRPr="00672F58">
        <w:rPr>
          <w:sz w:val="22"/>
          <w:lang w:val="ro-RO"/>
        </w:rPr>
        <w:t xml:space="preserve">    ART. 20</w:t>
      </w:r>
    </w:p>
    <w:p w:rsidR="00672F58" w:rsidRPr="00672F58" w:rsidRDefault="00672F58" w:rsidP="00672F58">
      <w:pPr>
        <w:autoSpaceDE w:val="0"/>
        <w:autoSpaceDN w:val="0"/>
        <w:adjustRightInd w:val="0"/>
        <w:rPr>
          <w:sz w:val="22"/>
          <w:lang w:val="ro-RO"/>
        </w:rPr>
      </w:pPr>
      <w:r w:rsidRPr="00672F58">
        <w:rPr>
          <w:sz w:val="22"/>
          <w:lang w:val="ro-RO"/>
        </w:rPr>
        <w:t xml:space="preserve">    (1) Pentru activitatea desfăşurată în unităţi situate în localităţi sau în zone izolate ori în unităţi situate în localităţi sau zone unde atragerea personalului se face cu greutate, personalul militar, poliţiştii şi funcţionarii publici cu statut special din sistemul administraţiei penitenciare, precum şi personalul civil beneficiază de un spor de până la 20% din solda de funcţie/salariul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(2) Criteriile de stabilire a localităţilor şi zonelor izolate, a localităţilor şi zonelor unde atragerea personalului se face cu greutate, categoriile de personal şi mărimea concretă a sporului se stabilesc conform actelor normative în vigoare,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ART. 21</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poliţiştii, funcţionarii publici cu statut special din sistemul administraţiei penitenciare, mutaţi sau transferaţi, în interes de serviciu, într-o altă localitate decât cea de domiciliu, individual sau împreună cu unitatea sau subunitatea, au dreptul la:</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 o indemnizaţie de mutare egală cu solda de funcţie/salariul de funcţie cuvenită/cuvenit pentru noile funcţii în care au fost încadraţi;</w:t>
      </w:r>
    </w:p>
    <w:p w:rsidR="00672F58" w:rsidRPr="00672F58" w:rsidRDefault="00672F58" w:rsidP="00672F58">
      <w:pPr>
        <w:autoSpaceDE w:val="0"/>
        <w:autoSpaceDN w:val="0"/>
        <w:adjustRightInd w:val="0"/>
        <w:rPr>
          <w:sz w:val="22"/>
          <w:lang w:val="ro-RO"/>
        </w:rPr>
      </w:pPr>
      <w:r w:rsidRPr="00672F58">
        <w:rPr>
          <w:sz w:val="22"/>
          <w:lang w:val="ro-RO"/>
        </w:rPr>
        <w:t xml:space="preserve">    b) o indemnizaţie pentru fiecare membru de familie aflat în întreţinere, egală cu 1/4 din solda de funcţie/salariul de funcţie cuvenită/cuvenit, în luna schimbării domiciliului membrilor de familie;</w:t>
      </w:r>
    </w:p>
    <w:p w:rsidR="00672F58" w:rsidRPr="00672F58" w:rsidRDefault="00672F58" w:rsidP="00672F58">
      <w:pPr>
        <w:autoSpaceDE w:val="0"/>
        <w:autoSpaceDN w:val="0"/>
        <w:adjustRightInd w:val="0"/>
        <w:rPr>
          <w:sz w:val="22"/>
          <w:lang w:val="ro-RO"/>
        </w:rPr>
      </w:pPr>
      <w:r w:rsidRPr="00672F58">
        <w:rPr>
          <w:sz w:val="22"/>
          <w:lang w:val="ro-RO"/>
        </w:rPr>
        <w:t xml:space="preserve">    c) rambursarea costului transportului pentru personalul militar, membrii de familie şi gospodăria lor;</w:t>
      </w:r>
    </w:p>
    <w:p w:rsidR="00672F58" w:rsidRPr="00672F58" w:rsidRDefault="00672F58" w:rsidP="00672F58">
      <w:pPr>
        <w:autoSpaceDE w:val="0"/>
        <w:autoSpaceDN w:val="0"/>
        <w:adjustRightInd w:val="0"/>
        <w:rPr>
          <w:sz w:val="22"/>
          <w:lang w:val="ro-RO"/>
        </w:rPr>
      </w:pPr>
      <w:r w:rsidRPr="00672F58">
        <w:rPr>
          <w:sz w:val="22"/>
          <w:lang w:val="ro-RO"/>
        </w:rPr>
        <w:t xml:space="preserve">    d) o permisie, respectiv o învoire plătită de 5 zile lucrătoare, în vederea mutării efective, acordată la cerere.</w:t>
      </w:r>
    </w:p>
    <w:p w:rsidR="00672F58" w:rsidRPr="00672F58" w:rsidRDefault="00672F58" w:rsidP="00672F58">
      <w:pPr>
        <w:autoSpaceDE w:val="0"/>
        <w:autoSpaceDN w:val="0"/>
        <w:adjustRightInd w:val="0"/>
        <w:rPr>
          <w:sz w:val="22"/>
          <w:lang w:val="ro-RO"/>
        </w:rPr>
      </w:pPr>
      <w:r w:rsidRPr="00672F58">
        <w:rPr>
          <w:sz w:val="22"/>
          <w:lang w:val="ro-RO"/>
        </w:rPr>
        <w:t xml:space="preserve">    (2) Indemnizaţia de mutare prevăzută la alin. (1) lit. a) se acordă personalului militar, poliţiştilor şi funcţionarilor publici cu statut special din sistemul administraţiei penitenciare în luna schimbării domiciliului.</w:t>
      </w:r>
    </w:p>
    <w:p w:rsidR="00672F58" w:rsidRPr="00672F58" w:rsidRDefault="00672F58" w:rsidP="00672F58">
      <w:pPr>
        <w:autoSpaceDE w:val="0"/>
        <w:autoSpaceDN w:val="0"/>
        <w:adjustRightInd w:val="0"/>
        <w:rPr>
          <w:sz w:val="22"/>
          <w:lang w:val="ro-RO"/>
        </w:rPr>
      </w:pPr>
      <w:r w:rsidRPr="00672F58">
        <w:rPr>
          <w:sz w:val="22"/>
          <w:lang w:val="ro-RO"/>
        </w:rPr>
        <w:t xml:space="preserve">    (3) Rambursarea costului transportului pentru personalul militar se efectuează la data prezentării la unitate, iar pentru membrii de familie şi gospodăria lor se efectuează la data schimbării domiciliului, în condiţiile prevăzute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(4) Drepturile prevăzute la alin. (1) se acordă şi persoanelor chemate sau rechemate în rândul cadrelor militare în activitate ori cărora li se acordă gradul la absolvirea cursului de formare a cadrelor militare în activitate, persoanelor nou-încadrate sau reintegrate în rândul poliţiştilor sau, după caz, funcţionarilor publici cu statut special din sistemul administraţiei penitenciare. Indemnizaţia se calculează în raport cu solda de funcţie/salariul funcţie, stabilită/stabilit pentru funcţiile în care acestea sunt numite.</w:t>
      </w:r>
    </w:p>
    <w:p w:rsidR="00672F58" w:rsidRPr="00672F58" w:rsidRDefault="00672F58" w:rsidP="00672F58">
      <w:pPr>
        <w:autoSpaceDE w:val="0"/>
        <w:autoSpaceDN w:val="0"/>
        <w:adjustRightInd w:val="0"/>
        <w:rPr>
          <w:sz w:val="22"/>
          <w:lang w:val="ro-RO"/>
        </w:rPr>
      </w:pPr>
      <w:r w:rsidRPr="00672F58">
        <w:rPr>
          <w:sz w:val="22"/>
          <w:lang w:val="ro-RO"/>
        </w:rPr>
        <w:t xml:space="preserve">    (5) Cadrele militare în activitate care urmează cursurile unei instituţii de învăţământ militar beneficiază, după absolvire, de indemnizaţia de mutare şi de decontarea costului transportului, prevăzute la alin. (1).</w:t>
      </w:r>
    </w:p>
    <w:p w:rsidR="00672F58" w:rsidRPr="00672F58" w:rsidRDefault="00672F58" w:rsidP="00672F58">
      <w:pPr>
        <w:autoSpaceDE w:val="0"/>
        <w:autoSpaceDN w:val="0"/>
        <w:adjustRightInd w:val="0"/>
        <w:rPr>
          <w:sz w:val="22"/>
          <w:lang w:val="ro-RO"/>
        </w:rPr>
      </w:pPr>
      <w:r w:rsidRPr="00672F58">
        <w:rPr>
          <w:sz w:val="22"/>
          <w:lang w:val="ro-RO"/>
        </w:rPr>
        <w:t xml:space="preserve">    (6) La absolvirea instituţiilor de învăţământ militar, elevii şi studenţii militari cărora li se acordă grade de ofiţeri, maiştri militari sau subofiţeri ori cei care au obţinut asemenea grade pe timpul şcolarizării au dreptul, la prezentarea la unităţi, la o indemnizaţie de instalare egală cu solda de funcţie/salariul de funcţie stabilită/stabilit pentru funcţiile în care au fost numiţi şi la decontarea cheltuielilor de transport pentru ei, membrii de familie şi gospodăria lor.</w:t>
      </w:r>
    </w:p>
    <w:p w:rsidR="00672F58" w:rsidRPr="00672F58" w:rsidRDefault="00672F58" w:rsidP="00672F58">
      <w:pPr>
        <w:autoSpaceDE w:val="0"/>
        <w:autoSpaceDN w:val="0"/>
        <w:adjustRightInd w:val="0"/>
        <w:rPr>
          <w:sz w:val="22"/>
          <w:lang w:val="ro-RO"/>
        </w:rPr>
      </w:pPr>
      <w:r w:rsidRPr="00672F58">
        <w:rPr>
          <w:sz w:val="22"/>
          <w:lang w:val="ro-RO"/>
        </w:rPr>
        <w:t xml:space="preserve">    (7) Prevederile alin. (6) se aplică în mod corespunzător şi poliţiştilor şi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(8) Soldaţii şi gradaţii profesionişti în activitate care au obţinut grade de subofiţeri ca urmare a absolvirii unor cursuri beneficiază de indemnizaţie de instalare numai în situaţia în care nu au beneficiat de indemnizaţie în condiţiile alin. (10).</w:t>
      </w:r>
    </w:p>
    <w:p w:rsidR="00672F58" w:rsidRPr="00672F58" w:rsidRDefault="00672F58" w:rsidP="00672F58">
      <w:pPr>
        <w:autoSpaceDE w:val="0"/>
        <w:autoSpaceDN w:val="0"/>
        <w:adjustRightInd w:val="0"/>
        <w:rPr>
          <w:sz w:val="22"/>
          <w:lang w:val="ro-RO"/>
        </w:rPr>
      </w:pPr>
      <w:r w:rsidRPr="00672F58">
        <w:rPr>
          <w:sz w:val="22"/>
          <w:lang w:val="ro-RO"/>
        </w:rPr>
        <w:t xml:space="preserve">    (9) În localităţile izolate sau în zonele unde atragerea personalului se face cu greutate, stabilite prin ordin al ordonatorului principal de credite, indemnizaţia prevăzută la alin. (6) poate fi la nivelul a două solde de funcţie/salarii de funcţie.</w:t>
      </w:r>
    </w:p>
    <w:p w:rsidR="00672F58" w:rsidRPr="00672F58" w:rsidRDefault="00672F58" w:rsidP="00672F58">
      <w:pPr>
        <w:autoSpaceDE w:val="0"/>
        <w:autoSpaceDN w:val="0"/>
        <w:adjustRightInd w:val="0"/>
        <w:rPr>
          <w:sz w:val="22"/>
          <w:lang w:val="ro-RO"/>
        </w:rPr>
      </w:pPr>
      <w:r w:rsidRPr="00672F58">
        <w:rPr>
          <w:sz w:val="22"/>
          <w:lang w:val="ro-RO"/>
        </w:rPr>
        <w:t xml:space="preserve">    (10) Soldaţii şi gradaţii profesionişti în activitate, la semnarea primului contract, beneficiază de o indemnizaţie de instalare egală cu solda de funcţie cuvenită.</w:t>
      </w:r>
    </w:p>
    <w:p w:rsidR="00672F58" w:rsidRPr="00672F58" w:rsidRDefault="00672F58" w:rsidP="00672F58">
      <w:pPr>
        <w:autoSpaceDE w:val="0"/>
        <w:autoSpaceDN w:val="0"/>
        <w:adjustRightInd w:val="0"/>
        <w:rPr>
          <w:sz w:val="22"/>
          <w:lang w:val="ro-RO"/>
        </w:rPr>
      </w:pPr>
      <w:r w:rsidRPr="00672F58">
        <w:rPr>
          <w:sz w:val="22"/>
          <w:lang w:val="ro-RO"/>
        </w:rPr>
        <w:t xml:space="preserve">    (11) Personalul militar care a beneficiat de indemnizaţia de instalare şi care, ulterior, şi-a prezentat demisia înainte de împlinirea unui termen de 3 ani de la absolvirea instituţiilor de învăţământ, respectiv de la semnarea primului contract va restitui indemnizaţia primită, proporţional cu perioada rămasă până la expirarea termenului de 3 ani. Această prevedere se aplică în mod corespunzător şi personalului care a urmat cursul de formare a cadrelor militare în activitate.</w:t>
      </w:r>
    </w:p>
    <w:p w:rsidR="00672F58" w:rsidRPr="00672F58" w:rsidRDefault="00672F58" w:rsidP="00672F58">
      <w:pPr>
        <w:autoSpaceDE w:val="0"/>
        <w:autoSpaceDN w:val="0"/>
        <w:adjustRightInd w:val="0"/>
        <w:rPr>
          <w:sz w:val="22"/>
          <w:lang w:val="ro-RO"/>
        </w:rPr>
      </w:pPr>
      <w:r w:rsidRPr="00672F58">
        <w:rPr>
          <w:sz w:val="22"/>
          <w:lang w:val="ro-RO"/>
        </w:rPr>
        <w:t xml:space="preserve">    (12) Cadrelor militare trecute în rezervă sau direct în retragere, în baza </w:t>
      </w:r>
      <w:r w:rsidRPr="00672F58">
        <w:rPr>
          <w:color w:val="008000"/>
          <w:sz w:val="22"/>
          <w:u w:val="single"/>
          <w:lang w:val="ro-RO"/>
        </w:rPr>
        <w:t>art. 85</w:t>
      </w:r>
      <w:r w:rsidRPr="00672F58">
        <w:rPr>
          <w:sz w:val="22"/>
          <w:lang w:val="ro-RO"/>
        </w:rPr>
        <w:t xml:space="preserve"> alin. (1) lit. a) - f) din Legea nr. 80/1995, cu modificările şi completările ulterioare, care îşi schimbă domiciliul în termen de 12 luni de la data schimbării poziţiei de activitate, li se rambursează cheltuielile de transport pentru ele, membrii lor de familie şi gospodărie, până la localitatea unde îşi stabilesc domiciliul.</w:t>
      </w:r>
    </w:p>
    <w:p w:rsidR="00672F58" w:rsidRPr="00672F58" w:rsidRDefault="00672F58" w:rsidP="00672F58">
      <w:pPr>
        <w:autoSpaceDE w:val="0"/>
        <w:autoSpaceDN w:val="0"/>
        <w:adjustRightInd w:val="0"/>
        <w:rPr>
          <w:sz w:val="22"/>
          <w:lang w:val="ro-RO"/>
        </w:rPr>
      </w:pPr>
      <w:r w:rsidRPr="00672F58">
        <w:rPr>
          <w:sz w:val="22"/>
          <w:lang w:val="ro-RO"/>
        </w:rPr>
        <w:t xml:space="preserve">    (13) Poliţiştii şi funcţionarii publici cu statut special din sistemul administraţiei penitenciare care au beneficiat de indemnizaţia de instalare şi care ulterior şi-au prezentat demisia înainte de împlinirea unui termen de 3 ani de la absolvirea instituţiilor de învăţământ vor restitui indemnizaţia primită, proporţional cu perioada rămasă până la expirarea termenului de 3 ani.</w:t>
      </w:r>
    </w:p>
    <w:p w:rsidR="00672F58" w:rsidRPr="00672F58" w:rsidRDefault="00672F58" w:rsidP="00672F58">
      <w:pPr>
        <w:autoSpaceDE w:val="0"/>
        <w:autoSpaceDN w:val="0"/>
        <w:adjustRightInd w:val="0"/>
        <w:rPr>
          <w:sz w:val="22"/>
          <w:lang w:val="ro-RO"/>
        </w:rPr>
      </w:pPr>
      <w:r w:rsidRPr="00672F58">
        <w:rPr>
          <w:sz w:val="22"/>
          <w:lang w:val="ro-RO"/>
        </w:rPr>
        <w:t xml:space="preserve">    (14) În cazul decesului personalului militar, familia acestuia are dreptul la rambursarea costului transportului prevăzut la alin. (1) lit. c), dacă în termen de 12 luni de la data decesului îşi stabileşte domiciliul în altă localitate.</w:t>
      </w:r>
    </w:p>
    <w:p w:rsidR="00672F58" w:rsidRPr="00672F58" w:rsidRDefault="00672F58" w:rsidP="00672F58">
      <w:pPr>
        <w:autoSpaceDE w:val="0"/>
        <w:autoSpaceDN w:val="0"/>
        <w:adjustRightInd w:val="0"/>
        <w:rPr>
          <w:sz w:val="22"/>
          <w:lang w:val="ro-RO"/>
        </w:rPr>
      </w:pPr>
      <w:r w:rsidRPr="00672F58">
        <w:rPr>
          <w:sz w:val="22"/>
          <w:lang w:val="ro-RO"/>
        </w:rPr>
        <w:t xml:space="preserve">    ART. 22</w:t>
      </w:r>
    </w:p>
    <w:p w:rsidR="00672F58" w:rsidRPr="00672F58" w:rsidRDefault="00672F58" w:rsidP="00672F58">
      <w:pPr>
        <w:autoSpaceDE w:val="0"/>
        <w:autoSpaceDN w:val="0"/>
        <w:adjustRightInd w:val="0"/>
        <w:rPr>
          <w:sz w:val="22"/>
          <w:lang w:val="ro-RO"/>
        </w:rPr>
      </w:pPr>
      <w:r w:rsidRPr="00672F58">
        <w:rPr>
          <w:sz w:val="22"/>
          <w:lang w:val="ro-RO"/>
        </w:rPr>
        <w:t xml:space="preserve">    Personalul militar, poliţiştii şi funcţionarii publici cu statut special din sistemul administraţiei penitenciare, precum şi personalul civil care au în primire cai sau câini de serviciu au dreptul, pe perioada respectivă, la un spor de până la 5% din solda de funcţie/salariul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ART. 23</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Personalul militar, poliţiştii, funcţionarii publici cu statut special din sistemul administraţiei penitenciare şi personalul civil care sunt încadraţi în structurile centrale ale instituţiilor din sistemul naţional de apărare, ordine publică şi securitate naţională sau în structuri militare ale NATO sau UE dislocate pe teritoriul României, beneficiază de majorarea soldei de funcţie/salariului de funcţie/salariului de bază cu 12,5%.</w:t>
      </w:r>
    </w:p>
    <w:p w:rsidR="00672F58" w:rsidRPr="00672F58" w:rsidRDefault="00672F58" w:rsidP="00672F58">
      <w:pPr>
        <w:autoSpaceDE w:val="0"/>
        <w:autoSpaceDN w:val="0"/>
        <w:adjustRightInd w:val="0"/>
        <w:rPr>
          <w:sz w:val="22"/>
          <w:lang w:val="ro-RO"/>
        </w:rPr>
      </w:pPr>
      <w:r w:rsidRPr="00672F58">
        <w:rPr>
          <w:sz w:val="22"/>
          <w:lang w:val="ro-RO"/>
        </w:rPr>
        <w:t xml:space="preserve">    ART. 24</w:t>
      </w:r>
    </w:p>
    <w:p w:rsidR="00672F58" w:rsidRPr="00672F58" w:rsidRDefault="00672F58" w:rsidP="00672F58">
      <w:pPr>
        <w:autoSpaceDE w:val="0"/>
        <w:autoSpaceDN w:val="0"/>
        <w:adjustRightInd w:val="0"/>
        <w:rPr>
          <w:sz w:val="22"/>
          <w:lang w:val="ro-RO"/>
        </w:rPr>
      </w:pPr>
      <w:r w:rsidRPr="00672F58">
        <w:rPr>
          <w:sz w:val="22"/>
          <w:lang w:val="ro-RO"/>
        </w:rPr>
        <w:t xml:space="preserve">    Pe perioada în care îşi desfăşoară activitatea în structurile instituţiilor din sistemul de apărare, ordine publică şi securitate naţională, preoţii militari sunt asimilaţi ofiţerilor şi beneficiază de solda de funcţie/salariul de funcţie, solda de grad/salariul gradului profesional deţinut, gradaţii şi, după caz, solda de comandă/salariul de comandă, de compensaţiile, primele, sporurile, indemnizaţiile şi de alte drepturi salariale prevăzute de prezenta lege.</w:t>
      </w:r>
    </w:p>
    <w:p w:rsidR="00672F58" w:rsidRPr="00672F58" w:rsidRDefault="00672F58" w:rsidP="00672F58">
      <w:pPr>
        <w:autoSpaceDE w:val="0"/>
        <w:autoSpaceDN w:val="0"/>
        <w:adjustRightInd w:val="0"/>
        <w:rPr>
          <w:sz w:val="22"/>
          <w:lang w:val="ro-RO"/>
        </w:rPr>
      </w:pPr>
      <w:r w:rsidRPr="00672F58">
        <w:rPr>
          <w:sz w:val="22"/>
          <w:lang w:val="ro-RO"/>
        </w:rPr>
        <w:t xml:space="preserve">    ART. 25</w:t>
      </w:r>
    </w:p>
    <w:p w:rsidR="00672F58" w:rsidRPr="00672F58" w:rsidRDefault="00672F58" w:rsidP="00672F58">
      <w:pPr>
        <w:autoSpaceDE w:val="0"/>
        <w:autoSpaceDN w:val="0"/>
        <w:adjustRightInd w:val="0"/>
        <w:rPr>
          <w:sz w:val="22"/>
          <w:lang w:val="ro-RO"/>
        </w:rPr>
      </w:pPr>
      <w:r w:rsidRPr="00672F58">
        <w:rPr>
          <w:sz w:val="22"/>
          <w:lang w:val="ro-RO"/>
        </w:rPr>
        <w:t xml:space="preserve">    Poliţiştii şi funcţionarii publici cu statut special din sistemul administraţiei penitenciare care asigură paza, escortarea şi supravegherea deţinuţilor, reţinuţilor, arestaţilor preventiv şi a minorilor condamnaţi în penitenciare sau internaţi în centre de reeducare minori, în spitale-penitenciare, în secţii sau ateliere de producţie, în puncte de lucru ori în perioada în care se află în mijloace de transport au dreptul, pe timpul efectiv prestat în astfel de condiţii, la o indemnizaţie pentru pază şi supraveghere de 5% din salariul de funcţie.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26</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De indemnizaţia prevăzută la </w:t>
      </w:r>
      <w:r w:rsidRPr="00672F58">
        <w:rPr>
          <w:i/>
          <w:iCs/>
          <w:color w:val="008000"/>
          <w:sz w:val="22"/>
          <w:u w:val="single"/>
          <w:lang w:val="ro-RO"/>
        </w:rPr>
        <w:t>art. 25</w:t>
      </w:r>
      <w:r w:rsidRPr="00672F58">
        <w:rPr>
          <w:i/>
          <w:iCs/>
          <w:sz w:val="22"/>
          <w:lang w:val="ro-RO"/>
        </w:rPr>
        <w:t xml:space="preserve"> beneficiază şi membrii grupelor de intervenţie, precum şi cei care sunt desemnaţi să îşi desfăşoare activitatea în cadrul grupelor de intervenţie la unităţile unde funcţiile prevăzute în statele de organizare nu sunt încadrate.</w:t>
      </w:r>
    </w:p>
    <w:p w:rsidR="00672F58" w:rsidRPr="00672F58" w:rsidRDefault="00672F58" w:rsidP="00672F58">
      <w:pPr>
        <w:autoSpaceDE w:val="0"/>
        <w:autoSpaceDN w:val="0"/>
        <w:adjustRightInd w:val="0"/>
        <w:rPr>
          <w:sz w:val="22"/>
          <w:lang w:val="ro-RO"/>
        </w:rPr>
      </w:pPr>
      <w:r w:rsidRPr="00672F58">
        <w:rPr>
          <w:i/>
          <w:iCs/>
          <w:sz w:val="22"/>
          <w:lang w:val="ro-RO"/>
        </w:rPr>
        <w:t xml:space="preserve">    (2) *) În cazul misiunilor de asigurare şi restabilire a ordinii publice, precum şi de combatere a infracţionalităţii în zona de responsabilitate teritorială, membrii grupelor de intervenţie, precum şi cei care sunt desemnaţi să îşi desfăşoare activitatea în cadrul grupelor de intervenţie la unităţile unde funcţiile prevăzute în statele de organizare nu sunt încadrate beneficiază de o indemnizaţie de 10% din solda de funcţie.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Conform </w:t>
      </w:r>
      <w:r w:rsidRPr="00672F58">
        <w:rPr>
          <w:i/>
          <w:iCs/>
          <w:color w:val="008000"/>
          <w:sz w:val="22"/>
          <w:u w:val="single"/>
          <w:lang w:val="ro-RO"/>
        </w:rPr>
        <w:t>art. III</w:t>
      </w:r>
      <w:r w:rsidRPr="00672F58">
        <w:rPr>
          <w:i/>
          <w:iCs/>
          <w:sz w:val="22"/>
          <w:lang w:val="ro-RO"/>
        </w:rPr>
        <w:t xml:space="preserve"> din Legea nr. 79/2018 (</w:t>
      </w:r>
      <w:r w:rsidRPr="00672F58">
        <w:rPr>
          <w:b/>
          <w:bCs/>
          <w:i/>
          <w:iCs/>
          <w:color w:val="008000"/>
          <w:sz w:val="22"/>
          <w:u w:val="single"/>
          <w:lang w:val="ro-RO"/>
        </w:rPr>
        <w:t>#M8</w:t>
      </w:r>
      <w:r w:rsidRPr="00672F58">
        <w:rPr>
          <w:i/>
          <w:iCs/>
          <w:sz w:val="22"/>
          <w:lang w:val="ro-RO"/>
        </w:rPr>
        <w:t xml:space="preserve">), prevederile </w:t>
      </w:r>
      <w:r w:rsidRPr="00672F58">
        <w:rPr>
          <w:i/>
          <w:iCs/>
          <w:color w:val="008000"/>
          <w:sz w:val="22"/>
          <w:u w:val="single"/>
          <w:lang w:val="ro-RO"/>
        </w:rPr>
        <w:t>art. 26</w:t>
      </w:r>
      <w:r w:rsidRPr="00672F58">
        <w:rPr>
          <w:i/>
          <w:iCs/>
          <w:sz w:val="22"/>
          <w:lang w:val="ro-RO"/>
        </w:rPr>
        <w:t xml:space="preserve"> alin. (2) se aplică începând cu data de 1 aprilie 2018.</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27</w:t>
      </w:r>
    </w:p>
    <w:p w:rsidR="00672F58" w:rsidRPr="00672F58" w:rsidRDefault="00672F58" w:rsidP="00672F58">
      <w:pPr>
        <w:autoSpaceDE w:val="0"/>
        <w:autoSpaceDN w:val="0"/>
        <w:adjustRightInd w:val="0"/>
        <w:rPr>
          <w:sz w:val="22"/>
          <w:lang w:val="ro-RO"/>
        </w:rPr>
      </w:pPr>
      <w:r w:rsidRPr="00672F58">
        <w:rPr>
          <w:sz w:val="22"/>
          <w:lang w:val="ro-RO"/>
        </w:rPr>
        <w:t xml:space="preserve">    Guvernul României este abilitat să stabilească şi alte drepturi salariale specifice pentru personalul instituţiilor publice de apărare, ordine publică şi securitate naţională, la propunerea conducătorilor acestora.</w:t>
      </w:r>
    </w:p>
    <w:p w:rsidR="00672F58" w:rsidRPr="00672F58" w:rsidRDefault="00672F58" w:rsidP="00672F58">
      <w:pPr>
        <w:autoSpaceDE w:val="0"/>
        <w:autoSpaceDN w:val="0"/>
        <w:adjustRightInd w:val="0"/>
        <w:rPr>
          <w:sz w:val="22"/>
          <w:lang w:val="ro-RO"/>
        </w:rPr>
      </w:pPr>
      <w:r w:rsidRPr="00672F58">
        <w:rPr>
          <w:sz w:val="22"/>
          <w:lang w:val="ro-RO"/>
        </w:rPr>
        <w:t xml:space="preserve">    ART. 28</w:t>
      </w:r>
    </w:p>
    <w:p w:rsidR="00672F58" w:rsidRPr="00672F58" w:rsidRDefault="00672F58" w:rsidP="00672F58">
      <w:pPr>
        <w:autoSpaceDE w:val="0"/>
        <w:autoSpaceDN w:val="0"/>
        <w:adjustRightInd w:val="0"/>
        <w:rPr>
          <w:sz w:val="22"/>
          <w:lang w:val="ro-RO"/>
        </w:rPr>
      </w:pPr>
      <w:r w:rsidRPr="00672F58">
        <w:rPr>
          <w:sz w:val="22"/>
          <w:lang w:val="ro-RO"/>
        </w:rPr>
        <w:t xml:space="preserve">    (1) Pentru asigurarea condiţiilor de îndeplinire a misiunilor specifice instituţiilor de apărare, ordine publică şi securitate naţională, în raport cu standardele de performanţă profesională, personalului militar, poliţiştilor şi funcţionarilor publici cu statut special din sistemul administraţiei penitenciare, precum şi personalului civil, li se poate acorda titlul de specialist de clasă/domeniu funcţional.</w:t>
      </w:r>
    </w:p>
    <w:p w:rsidR="00672F58" w:rsidRPr="00672F58" w:rsidRDefault="00672F58" w:rsidP="00672F58">
      <w:pPr>
        <w:autoSpaceDE w:val="0"/>
        <w:autoSpaceDN w:val="0"/>
        <w:adjustRightInd w:val="0"/>
        <w:rPr>
          <w:sz w:val="22"/>
          <w:lang w:val="ro-RO"/>
        </w:rPr>
      </w:pPr>
      <w:r w:rsidRPr="00672F58">
        <w:rPr>
          <w:sz w:val="22"/>
          <w:lang w:val="ro-RO"/>
        </w:rPr>
        <w:t xml:space="preserve">    (2) Titlul de specialist de clasă/domeniu funcţional este ierarhizat, în ordinea crescătoare a calificării, pe trei niveluri: clasa a 3-a, clasa a 2-a, clasa 1. Acesta se obţine/menţine potrivit condiţiilor, criteriilor şi standardelor de performanţă stabilite pentru clasa respectivă,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(3) Personalul militar, poliţiştii şi funcţionarii publici cu statut special din sistemul administraţiei penitenciare, precum şi personalul civil, pentru titlurile de specialist de clasă/domeniu funcţional deţinute în specialitate, beneficiază de majorarea soldei de funcţie/salariului de funcţie/salariului de bază cu 2,5%, 5%, respectiv 7,5%, corespunzător clasei a 3-a, clasei a 2-a sau clasei 1.</w:t>
      </w:r>
    </w:p>
    <w:p w:rsidR="00672F58" w:rsidRPr="00672F58" w:rsidRDefault="00672F58" w:rsidP="00672F58">
      <w:pPr>
        <w:autoSpaceDE w:val="0"/>
        <w:autoSpaceDN w:val="0"/>
        <w:adjustRightInd w:val="0"/>
        <w:rPr>
          <w:sz w:val="22"/>
          <w:lang w:val="ro-RO"/>
        </w:rPr>
      </w:pPr>
      <w:r w:rsidRPr="00672F58">
        <w:rPr>
          <w:sz w:val="22"/>
          <w:lang w:val="ro-RO"/>
        </w:rPr>
        <w:t xml:space="preserve">    (4) Specialităţile, condiţiile de acordare şi de retragere a titlului de specialist de clasă/domeniu funcţional, retrogradarea dintr-o clasă superioară într-una inferioară, criteriile şi standardele de performanţă se stabilesc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ART. 29</w:t>
      </w:r>
    </w:p>
    <w:p w:rsidR="00672F58" w:rsidRPr="00672F58" w:rsidRDefault="00672F58" w:rsidP="00672F58">
      <w:pPr>
        <w:autoSpaceDE w:val="0"/>
        <w:autoSpaceDN w:val="0"/>
        <w:adjustRightInd w:val="0"/>
        <w:rPr>
          <w:sz w:val="22"/>
          <w:lang w:val="ro-RO"/>
        </w:rPr>
      </w:pPr>
      <w:r w:rsidRPr="00672F58">
        <w:rPr>
          <w:sz w:val="22"/>
          <w:lang w:val="ro-RO"/>
        </w:rPr>
        <w:t xml:space="preserve">    Maiştrii militari, subofiţerii, soldaţii şi gradaţii profesionişti, agenţii de poliţie şi cei din sistemul administraţiei penitenciare şi personalul contractual care desfăşoară activităţi de conducători de autovehicule, inclusiv cei care conduc motociclete cu ataş, care, prin natura muncii, lucrează peste programul normal de lucru, inclusiv în zilele de repaus săptămânal sau în zilele în care, în conformitate cu reglementările în vigoare, nu se lucrează, şi cărora nu li se poate acorda timp liber corespunzător, au dreptul la o compensaţie </w:t>
      </w:r>
      <w:r w:rsidRPr="00672F58">
        <w:rPr>
          <w:sz w:val="22"/>
          <w:lang w:val="ro-RO"/>
        </w:rPr>
        <w:lastRenderedPageBreak/>
        <w:t>de 5 - 25% din solda de funcţie/salariul de funcţie/salariul de bază, în conformitate cu normele metodologice aprobate prin ordin al ordonatorului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4-a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Primele şi compensaţiile acordate personalului aeronautic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30</w:t>
      </w:r>
    </w:p>
    <w:p w:rsidR="00672F58" w:rsidRPr="00672F58" w:rsidRDefault="00672F58" w:rsidP="00672F58">
      <w:pPr>
        <w:autoSpaceDE w:val="0"/>
        <w:autoSpaceDN w:val="0"/>
        <w:adjustRightInd w:val="0"/>
        <w:rPr>
          <w:sz w:val="22"/>
          <w:lang w:val="ro-RO"/>
        </w:rPr>
      </w:pPr>
      <w:r w:rsidRPr="00672F58">
        <w:rPr>
          <w:sz w:val="22"/>
          <w:lang w:val="ro-RO"/>
        </w:rPr>
        <w:t xml:space="preserve">    Personalul aeronavigant definit la </w:t>
      </w:r>
      <w:r w:rsidRPr="00672F58">
        <w:rPr>
          <w:color w:val="008000"/>
          <w:sz w:val="22"/>
          <w:u w:val="single"/>
          <w:lang w:val="ro-RO"/>
        </w:rPr>
        <w:t>art. 8</w:t>
      </w:r>
      <w:r w:rsidRPr="00672F58">
        <w:rPr>
          <w:sz w:val="22"/>
          <w:lang w:val="ro-RO"/>
        </w:rPr>
        <w:t xml:space="preserve">, </w:t>
      </w:r>
      <w:r w:rsidRPr="00672F58">
        <w:rPr>
          <w:color w:val="008000"/>
          <w:sz w:val="22"/>
          <w:u w:val="single"/>
          <w:lang w:val="ro-RO"/>
        </w:rPr>
        <w:t>17</w:t>
      </w:r>
      <w:r w:rsidRPr="00672F58">
        <w:rPr>
          <w:sz w:val="22"/>
          <w:lang w:val="ro-RO"/>
        </w:rPr>
        <w:t xml:space="preserve"> şi </w:t>
      </w:r>
      <w:r w:rsidRPr="00672F58">
        <w:rPr>
          <w:color w:val="008000"/>
          <w:sz w:val="22"/>
          <w:u w:val="single"/>
          <w:lang w:val="ro-RO"/>
        </w:rPr>
        <w:t>31</w:t>
      </w:r>
      <w:r w:rsidRPr="00672F58">
        <w:rPr>
          <w:sz w:val="22"/>
          <w:lang w:val="ro-RO"/>
        </w:rPr>
        <w:t xml:space="preserve"> din Legea nr. 35/1990 privind Statutul personalului aeronautic din aviaţia militară a României, cu modificările şi completările ulterioare, denumit în continuare Statut, încadrat potrivit statului de organizare, în funcţii specifice categoriei de personal aeronautic din care face parte şi care desfăşoară efectiv activităţi aeronautice, beneficiază, în condiţiile prevăzute de </w:t>
      </w:r>
      <w:r w:rsidRPr="00672F58">
        <w:rPr>
          <w:color w:val="008000"/>
          <w:sz w:val="22"/>
          <w:u w:val="single"/>
          <w:lang w:val="ro-RO"/>
        </w:rPr>
        <w:t>Statut</w:t>
      </w:r>
      <w:r w:rsidRPr="00672F58">
        <w:rPr>
          <w:sz w:val="22"/>
          <w:lang w:val="ro-RO"/>
        </w:rPr>
        <w:t>, de următoarele prime:</w:t>
      </w:r>
    </w:p>
    <w:p w:rsidR="00672F58" w:rsidRPr="00672F58" w:rsidRDefault="00672F58" w:rsidP="00672F58">
      <w:pPr>
        <w:autoSpaceDE w:val="0"/>
        <w:autoSpaceDN w:val="0"/>
        <w:adjustRightInd w:val="0"/>
        <w:rPr>
          <w:sz w:val="22"/>
          <w:lang w:val="ro-RO"/>
        </w:rPr>
      </w:pPr>
      <w:r w:rsidRPr="00672F58">
        <w:rPr>
          <w:sz w:val="22"/>
          <w:lang w:val="ro-RO"/>
        </w:rPr>
        <w:t xml:space="preserve">    a) prima de clasificare;</w:t>
      </w:r>
    </w:p>
    <w:p w:rsidR="00672F58" w:rsidRPr="00672F58" w:rsidRDefault="00672F58" w:rsidP="00672F58">
      <w:pPr>
        <w:autoSpaceDE w:val="0"/>
        <w:autoSpaceDN w:val="0"/>
        <w:adjustRightInd w:val="0"/>
        <w:rPr>
          <w:sz w:val="22"/>
          <w:lang w:val="ro-RO"/>
        </w:rPr>
      </w:pPr>
      <w:r w:rsidRPr="00672F58">
        <w:rPr>
          <w:sz w:val="22"/>
          <w:lang w:val="ro-RO"/>
        </w:rPr>
        <w:t xml:space="preserve">    b) prima orară de zbor;</w:t>
      </w:r>
    </w:p>
    <w:p w:rsidR="00672F58" w:rsidRPr="00672F58" w:rsidRDefault="00672F58" w:rsidP="00672F58">
      <w:pPr>
        <w:autoSpaceDE w:val="0"/>
        <w:autoSpaceDN w:val="0"/>
        <w:adjustRightInd w:val="0"/>
        <w:rPr>
          <w:sz w:val="22"/>
          <w:lang w:val="ro-RO"/>
        </w:rPr>
      </w:pPr>
      <w:r w:rsidRPr="00672F58">
        <w:rPr>
          <w:sz w:val="22"/>
          <w:lang w:val="ro-RO"/>
        </w:rPr>
        <w:t xml:space="preserve">    c) prima de paraşutare;</w:t>
      </w:r>
    </w:p>
    <w:p w:rsidR="00672F58" w:rsidRPr="00672F58" w:rsidRDefault="00672F58" w:rsidP="00672F58">
      <w:pPr>
        <w:autoSpaceDE w:val="0"/>
        <w:autoSpaceDN w:val="0"/>
        <w:adjustRightInd w:val="0"/>
        <w:rPr>
          <w:sz w:val="22"/>
          <w:lang w:val="ro-RO"/>
        </w:rPr>
      </w:pPr>
      <w:r w:rsidRPr="00672F58">
        <w:rPr>
          <w:sz w:val="22"/>
          <w:lang w:val="ro-RO"/>
        </w:rPr>
        <w:t xml:space="preserve">    d) prima specială pentru încercarea, recepţia şi verificarea în zbor a tehnicii aeronautice.</w:t>
      </w:r>
    </w:p>
    <w:p w:rsidR="00672F58" w:rsidRPr="00672F58" w:rsidRDefault="00672F58" w:rsidP="00672F58">
      <w:pPr>
        <w:autoSpaceDE w:val="0"/>
        <w:autoSpaceDN w:val="0"/>
        <w:adjustRightInd w:val="0"/>
        <w:rPr>
          <w:sz w:val="22"/>
          <w:lang w:val="ro-RO"/>
        </w:rPr>
      </w:pPr>
      <w:r w:rsidRPr="00672F58">
        <w:rPr>
          <w:sz w:val="22"/>
          <w:lang w:val="ro-RO"/>
        </w:rPr>
        <w:t xml:space="preserve">    ART. 31</w:t>
      </w:r>
    </w:p>
    <w:p w:rsidR="00672F58" w:rsidRPr="00672F58" w:rsidRDefault="00672F58" w:rsidP="00672F58">
      <w:pPr>
        <w:autoSpaceDE w:val="0"/>
        <w:autoSpaceDN w:val="0"/>
        <w:adjustRightInd w:val="0"/>
        <w:rPr>
          <w:sz w:val="22"/>
          <w:lang w:val="ro-RO"/>
        </w:rPr>
      </w:pPr>
      <w:r w:rsidRPr="00672F58">
        <w:rPr>
          <w:sz w:val="22"/>
          <w:lang w:val="ro-RO"/>
        </w:rPr>
        <w:t xml:space="preserve">    (1) Prima de clasificare se acordă lunar personalului navigant de aviaţie şi paraşutiştilor militari, în limitele a 8 - 30% din solda de funcţie, diferenţiată în raport cu titlul de clasificare deţinut, categoria de personal navigant, aeronave şi activităţi.</w:t>
      </w:r>
    </w:p>
    <w:p w:rsidR="00672F58" w:rsidRPr="00672F58" w:rsidRDefault="00672F58" w:rsidP="00672F58">
      <w:pPr>
        <w:autoSpaceDE w:val="0"/>
        <w:autoSpaceDN w:val="0"/>
        <w:adjustRightInd w:val="0"/>
        <w:rPr>
          <w:sz w:val="22"/>
          <w:lang w:val="ro-RO"/>
        </w:rPr>
      </w:pPr>
      <w:r w:rsidRPr="00672F58">
        <w:rPr>
          <w:sz w:val="22"/>
          <w:lang w:val="ro-RO"/>
        </w:rPr>
        <w:t xml:space="preserve">    (2) Pentru militarii în termen, prima de clasificare se calculează la solda de funcţie minimă cuvenită unui soldat gradat profesionist, cu o gradaţie.</w:t>
      </w:r>
    </w:p>
    <w:p w:rsidR="00672F58" w:rsidRPr="00672F58" w:rsidRDefault="00672F58" w:rsidP="00672F58">
      <w:pPr>
        <w:autoSpaceDE w:val="0"/>
        <w:autoSpaceDN w:val="0"/>
        <w:adjustRightInd w:val="0"/>
        <w:rPr>
          <w:sz w:val="22"/>
          <w:lang w:val="ro-RO"/>
        </w:rPr>
      </w:pPr>
      <w:r w:rsidRPr="00672F58">
        <w:rPr>
          <w:sz w:val="22"/>
          <w:lang w:val="ro-RO"/>
        </w:rPr>
        <w:t xml:space="preserve">    ART. 32</w:t>
      </w:r>
    </w:p>
    <w:p w:rsidR="00672F58" w:rsidRPr="00672F58" w:rsidRDefault="00672F58" w:rsidP="00672F58">
      <w:pPr>
        <w:autoSpaceDE w:val="0"/>
        <w:autoSpaceDN w:val="0"/>
        <w:adjustRightInd w:val="0"/>
        <w:rPr>
          <w:sz w:val="22"/>
          <w:lang w:val="ro-RO"/>
        </w:rPr>
      </w:pPr>
      <w:r w:rsidRPr="00672F58">
        <w:rPr>
          <w:sz w:val="22"/>
          <w:lang w:val="ro-RO"/>
        </w:rPr>
        <w:t xml:space="preserve">    (1) Prima orară de zbor se acordă tuturor categoriilor şi specialităţilor de personal navigant de aviaţie, definite la </w:t>
      </w:r>
      <w:r w:rsidRPr="00672F58">
        <w:rPr>
          <w:color w:val="008000"/>
          <w:sz w:val="22"/>
          <w:u w:val="single"/>
          <w:lang w:val="ro-RO"/>
        </w:rPr>
        <w:t>art. 9</w:t>
      </w:r>
      <w:r w:rsidRPr="00672F58">
        <w:rPr>
          <w:sz w:val="22"/>
          <w:lang w:val="ro-RO"/>
        </w:rPr>
        <w:t xml:space="preserve"> şi </w:t>
      </w:r>
      <w:r w:rsidRPr="00672F58">
        <w:rPr>
          <w:color w:val="008000"/>
          <w:sz w:val="22"/>
          <w:u w:val="single"/>
          <w:lang w:val="ro-RO"/>
        </w:rPr>
        <w:t>17</w:t>
      </w:r>
      <w:r w:rsidRPr="00672F58">
        <w:rPr>
          <w:sz w:val="22"/>
          <w:lang w:val="ro-RO"/>
        </w:rPr>
        <w:t xml:space="preserve"> din Statut, astfel:</w:t>
      </w:r>
    </w:p>
    <w:p w:rsidR="00672F58" w:rsidRPr="00672F58" w:rsidRDefault="00672F58" w:rsidP="00672F58">
      <w:pPr>
        <w:autoSpaceDE w:val="0"/>
        <w:autoSpaceDN w:val="0"/>
        <w:adjustRightInd w:val="0"/>
        <w:rPr>
          <w:sz w:val="22"/>
          <w:lang w:val="ro-RO"/>
        </w:rPr>
      </w:pPr>
      <w:r w:rsidRPr="00672F58">
        <w:rPr>
          <w:sz w:val="22"/>
          <w:lang w:val="ro-RO"/>
        </w:rPr>
        <w:t xml:space="preserve">    a) prima orară de zbor se acordă pilotului comandant de bord, diferenţiat în funcţie de categoria de aeronave şi de condiţiile de zbor, în procente cuprinse între 2 - 10% din 1/3 a soldei de funcţie prevăzute în statul de organizare pentru comandantul de escadrilă/similar;</w:t>
      </w:r>
    </w:p>
    <w:p w:rsidR="00672F58" w:rsidRPr="00672F58" w:rsidRDefault="00672F58" w:rsidP="00672F58">
      <w:pPr>
        <w:autoSpaceDE w:val="0"/>
        <w:autoSpaceDN w:val="0"/>
        <w:adjustRightInd w:val="0"/>
        <w:rPr>
          <w:sz w:val="22"/>
          <w:lang w:val="ro-RO"/>
        </w:rPr>
      </w:pPr>
      <w:r w:rsidRPr="00672F58">
        <w:rPr>
          <w:sz w:val="22"/>
          <w:lang w:val="ro-RO"/>
        </w:rPr>
        <w:t xml:space="preserve">    b) pentru zborurile executate în echipaj, membrii acestora au dreptul la prima orară de zbor, calculată în limitele a 50 - 85% din prima orară de zbor a pilotului comandant de bord, în raport cu categoria de personal navigant şi cu activităţile pe care le desfăşoară la bordul aeronavei.</w:t>
      </w:r>
    </w:p>
    <w:p w:rsidR="00672F58" w:rsidRPr="00672F58" w:rsidRDefault="00672F58" w:rsidP="00672F58">
      <w:pPr>
        <w:autoSpaceDE w:val="0"/>
        <w:autoSpaceDN w:val="0"/>
        <w:adjustRightInd w:val="0"/>
        <w:rPr>
          <w:sz w:val="22"/>
          <w:lang w:val="ro-RO"/>
        </w:rPr>
      </w:pPr>
      <w:r w:rsidRPr="00672F58">
        <w:rPr>
          <w:sz w:val="22"/>
          <w:lang w:val="ro-RO"/>
        </w:rPr>
        <w:t xml:space="preserve">    (2) În funcţie de tipul şi de dificultatea misiunii de zbor, de condiţiile în care se execută zborul şi de categoria de aeronave respectivă, prima orară de zbor stabilită la alin. (1) se majorează în limitele a 50 - 200%, în condiţiile stabilite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(3) Drepturile salariale prevăzute la alin. (1) şi (2) se acordă în acelaşi cuantum ambilor piloţi de pe aeronave de instrucţie şi de luptă, în cazul zborurilor de încercare, recepţie şi verificare a aeronavelor, pentru cercetarea meteorologică, demonstrative sau în cadrul aplicaţiilor şi antrenamentelor.</w:t>
      </w:r>
    </w:p>
    <w:p w:rsidR="00672F58" w:rsidRPr="00672F58" w:rsidRDefault="00672F58" w:rsidP="00672F58">
      <w:pPr>
        <w:autoSpaceDE w:val="0"/>
        <w:autoSpaceDN w:val="0"/>
        <w:adjustRightInd w:val="0"/>
        <w:rPr>
          <w:sz w:val="22"/>
          <w:lang w:val="ro-RO"/>
        </w:rPr>
      </w:pPr>
      <w:r w:rsidRPr="00672F58">
        <w:rPr>
          <w:sz w:val="22"/>
          <w:lang w:val="ro-RO"/>
        </w:rPr>
        <w:t xml:space="preserve">    (4) Pentru misiunile executate cu aeronave peste hotare sau în cadrul companiilor civile de transport aerian, drepturile salariale prevăzute la alin. (1) şi (2) se acordă, pentru întregul traiect de zbor, în cuantumurile prevăzute de reglementările în vigoare pentru aviaţia civilă.</w:t>
      </w:r>
    </w:p>
    <w:p w:rsidR="00672F58" w:rsidRPr="00672F58" w:rsidRDefault="00672F58" w:rsidP="00672F58">
      <w:pPr>
        <w:autoSpaceDE w:val="0"/>
        <w:autoSpaceDN w:val="0"/>
        <w:adjustRightInd w:val="0"/>
        <w:rPr>
          <w:sz w:val="22"/>
          <w:lang w:val="ro-RO"/>
        </w:rPr>
      </w:pPr>
      <w:r w:rsidRPr="00672F58">
        <w:rPr>
          <w:sz w:val="22"/>
          <w:lang w:val="ro-RO"/>
        </w:rPr>
        <w:t xml:space="preserve">    (5) Prima orară de zbor se plăteşte în funcţie de durata misiunii de zbor rezultată din registrele de cronometraj. În cazurile în care calificativele obţinute în urma executării zborurilor nu sunt pozitive, durata acestora nu se ia în calcul la plata primelor orare de zbor.</w:t>
      </w:r>
    </w:p>
    <w:p w:rsidR="00672F58" w:rsidRPr="00672F58" w:rsidRDefault="00672F58" w:rsidP="00672F58">
      <w:pPr>
        <w:autoSpaceDE w:val="0"/>
        <w:autoSpaceDN w:val="0"/>
        <w:adjustRightInd w:val="0"/>
        <w:rPr>
          <w:sz w:val="22"/>
          <w:lang w:val="ro-RO"/>
        </w:rPr>
      </w:pPr>
      <w:r w:rsidRPr="00672F58">
        <w:rPr>
          <w:sz w:val="22"/>
          <w:lang w:val="ro-RO"/>
        </w:rPr>
        <w:t xml:space="preserve">    ART. 33</w:t>
      </w:r>
    </w:p>
    <w:p w:rsidR="00672F58" w:rsidRPr="00672F58" w:rsidRDefault="00672F58" w:rsidP="00672F58">
      <w:pPr>
        <w:autoSpaceDE w:val="0"/>
        <w:autoSpaceDN w:val="0"/>
        <w:adjustRightInd w:val="0"/>
        <w:rPr>
          <w:sz w:val="22"/>
          <w:lang w:val="ro-RO"/>
        </w:rPr>
      </w:pPr>
      <w:r w:rsidRPr="00672F58">
        <w:rPr>
          <w:sz w:val="22"/>
          <w:lang w:val="ro-RO"/>
        </w:rPr>
        <w:t xml:space="preserve">    (1) Prima de paraşutare se acordă lunar tuturor categoriilor şi specialităţilor de personal aeronavigant, definite la </w:t>
      </w:r>
      <w:r w:rsidRPr="00672F58">
        <w:rPr>
          <w:color w:val="008000"/>
          <w:sz w:val="22"/>
          <w:u w:val="single"/>
          <w:lang w:val="ro-RO"/>
        </w:rPr>
        <w:t>art. 9</w:t>
      </w:r>
      <w:r w:rsidRPr="00672F58">
        <w:rPr>
          <w:sz w:val="22"/>
          <w:lang w:val="ro-RO"/>
        </w:rPr>
        <w:t xml:space="preserve">, </w:t>
      </w:r>
      <w:r w:rsidRPr="00672F58">
        <w:rPr>
          <w:color w:val="008000"/>
          <w:sz w:val="22"/>
          <w:u w:val="single"/>
          <w:lang w:val="ro-RO"/>
        </w:rPr>
        <w:t>10</w:t>
      </w:r>
      <w:r w:rsidRPr="00672F58">
        <w:rPr>
          <w:sz w:val="22"/>
          <w:lang w:val="ro-RO"/>
        </w:rPr>
        <w:t xml:space="preserve"> şi </w:t>
      </w:r>
      <w:r w:rsidRPr="00672F58">
        <w:rPr>
          <w:color w:val="008000"/>
          <w:sz w:val="22"/>
          <w:u w:val="single"/>
          <w:lang w:val="ro-RO"/>
        </w:rPr>
        <w:t>17</w:t>
      </w:r>
      <w:r w:rsidRPr="00672F58">
        <w:rPr>
          <w:sz w:val="22"/>
          <w:lang w:val="ro-RO"/>
        </w:rPr>
        <w:t xml:space="preserve"> din Statut, în procente cuprinse între 2 - 8% din 1/3 a soldei de funcţie prevăzute în statul de organizare pentru comandantul de batalion paraşutişti/similar, pentru fiecare paraşutare executată, diferenţiat în raport cu condiţiile de lansare şi aterizare, cu condiţiile de zbor şi meteorologice şi cu dificultatea lansării.</w:t>
      </w:r>
    </w:p>
    <w:p w:rsidR="00672F58" w:rsidRPr="00672F58" w:rsidRDefault="00672F58" w:rsidP="00672F58">
      <w:pPr>
        <w:autoSpaceDE w:val="0"/>
        <w:autoSpaceDN w:val="0"/>
        <w:adjustRightInd w:val="0"/>
        <w:rPr>
          <w:sz w:val="22"/>
          <w:lang w:val="ro-RO"/>
        </w:rPr>
      </w:pPr>
      <w:r w:rsidRPr="00672F58">
        <w:rPr>
          <w:sz w:val="22"/>
          <w:lang w:val="ro-RO"/>
        </w:rPr>
        <w:t xml:space="preserve">    (2) Pentru paraşutările executate sub formă de exerciţii combinate, cu acţionarea comenzii manuale, cu deschiderea paraşutei de rezervă, cu lansarea cu container de luptă sau materiale şi de la înălţimi şi viteze periculoase de lansare, personalului aeronavigant definit la </w:t>
      </w:r>
      <w:r w:rsidRPr="00672F58">
        <w:rPr>
          <w:color w:val="008000"/>
          <w:sz w:val="22"/>
          <w:u w:val="single"/>
          <w:lang w:val="ro-RO"/>
        </w:rPr>
        <w:t>art. 9</w:t>
      </w:r>
      <w:r w:rsidRPr="00672F58">
        <w:rPr>
          <w:sz w:val="22"/>
          <w:lang w:val="ro-RO"/>
        </w:rPr>
        <w:t xml:space="preserve">, </w:t>
      </w:r>
      <w:r w:rsidRPr="00672F58">
        <w:rPr>
          <w:color w:val="008000"/>
          <w:sz w:val="22"/>
          <w:u w:val="single"/>
          <w:lang w:val="ro-RO"/>
        </w:rPr>
        <w:t>10</w:t>
      </w:r>
      <w:r w:rsidRPr="00672F58">
        <w:rPr>
          <w:sz w:val="22"/>
          <w:lang w:val="ro-RO"/>
        </w:rPr>
        <w:t xml:space="preserve"> şi </w:t>
      </w:r>
      <w:r w:rsidRPr="00672F58">
        <w:rPr>
          <w:color w:val="008000"/>
          <w:sz w:val="22"/>
          <w:u w:val="single"/>
          <w:lang w:val="ro-RO"/>
        </w:rPr>
        <w:t>17</w:t>
      </w:r>
      <w:r w:rsidRPr="00672F58">
        <w:rPr>
          <w:sz w:val="22"/>
          <w:lang w:val="ro-RO"/>
        </w:rPr>
        <w:t xml:space="preserve"> din Statut i se acordă compensaţii în procente cuprinse între 1 - 5% din 1/3 a soldei de funcţie prevăzute în statul de organizare pentru comandantul de batalion paraşutişti/similar.</w:t>
      </w:r>
    </w:p>
    <w:p w:rsidR="00672F58" w:rsidRPr="00672F58" w:rsidRDefault="00672F58" w:rsidP="00672F58">
      <w:pPr>
        <w:autoSpaceDE w:val="0"/>
        <w:autoSpaceDN w:val="0"/>
        <w:adjustRightInd w:val="0"/>
        <w:rPr>
          <w:sz w:val="22"/>
          <w:lang w:val="ro-RO"/>
        </w:rPr>
      </w:pPr>
      <w:r w:rsidRPr="00672F58">
        <w:rPr>
          <w:sz w:val="22"/>
          <w:lang w:val="ro-RO"/>
        </w:rPr>
        <w:t xml:space="preserve">    (3) Pentru catapultarea din aeronavă, piloţilor li se acordă prime echivalente cu:</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 suma soldei de funcţie, soldei de grad, gradaţiilor şi, după caz, a soldei de comandă, în cazul catapultării ca urmare a unui caz de forţă majoră prevăzut în instrucţiunile de pilotaj;</w:t>
      </w:r>
    </w:p>
    <w:p w:rsidR="00672F58" w:rsidRPr="00672F58" w:rsidRDefault="00672F58" w:rsidP="00672F58">
      <w:pPr>
        <w:autoSpaceDE w:val="0"/>
        <w:autoSpaceDN w:val="0"/>
        <w:adjustRightInd w:val="0"/>
        <w:rPr>
          <w:sz w:val="22"/>
          <w:lang w:val="ro-RO"/>
        </w:rPr>
      </w:pPr>
      <w:r w:rsidRPr="00672F58">
        <w:rPr>
          <w:sz w:val="22"/>
          <w:lang w:val="ro-RO"/>
        </w:rPr>
        <w:t xml:space="preserve">    b) de două ori suma prevăzută la lit. a), în cazul catapultării de încercare-testare sau recepţie a sistemelor de salvare.</w:t>
      </w:r>
    </w:p>
    <w:p w:rsidR="00672F58" w:rsidRPr="00672F58" w:rsidRDefault="00672F58" w:rsidP="00672F58">
      <w:pPr>
        <w:autoSpaceDE w:val="0"/>
        <w:autoSpaceDN w:val="0"/>
        <w:adjustRightInd w:val="0"/>
        <w:rPr>
          <w:sz w:val="22"/>
          <w:lang w:val="ro-RO"/>
        </w:rPr>
      </w:pPr>
      <w:r w:rsidRPr="00672F58">
        <w:rPr>
          <w:sz w:val="22"/>
          <w:lang w:val="ro-RO"/>
        </w:rPr>
        <w:t xml:space="preserve">    ART. 34</w:t>
      </w:r>
    </w:p>
    <w:p w:rsidR="00672F58" w:rsidRPr="00672F58" w:rsidRDefault="00672F58" w:rsidP="00672F58">
      <w:pPr>
        <w:autoSpaceDE w:val="0"/>
        <w:autoSpaceDN w:val="0"/>
        <w:adjustRightInd w:val="0"/>
        <w:rPr>
          <w:sz w:val="22"/>
          <w:lang w:val="ro-RO"/>
        </w:rPr>
      </w:pPr>
      <w:r w:rsidRPr="00672F58">
        <w:rPr>
          <w:sz w:val="22"/>
          <w:lang w:val="ro-RO"/>
        </w:rPr>
        <w:t xml:space="preserve">    (1) Prima specială pentru încercarea, recepţia şi verificarea în zbor a tehnicii aeronautice se acordă tuturor categoriilor şi specialităţilor de personal aeronavigant, definite la </w:t>
      </w:r>
      <w:r w:rsidRPr="00672F58">
        <w:rPr>
          <w:color w:val="008000"/>
          <w:sz w:val="22"/>
          <w:u w:val="single"/>
          <w:lang w:val="ro-RO"/>
        </w:rPr>
        <w:t>art. 8</w:t>
      </w:r>
      <w:r w:rsidRPr="00672F58">
        <w:rPr>
          <w:sz w:val="22"/>
          <w:lang w:val="ro-RO"/>
        </w:rPr>
        <w:t xml:space="preserve"> şi </w:t>
      </w:r>
      <w:r w:rsidRPr="00672F58">
        <w:rPr>
          <w:color w:val="008000"/>
          <w:sz w:val="22"/>
          <w:u w:val="single"/>
          <w:lang w:val="ro-RO"/>
        </w:rPr>
        <w:t>17</w:t>
      </w:r>
      <w:r w:rsidRPr="00672F58">
        <w:rPr>
          <w:sz w:val="22"/>
          <w:lang w:val="ro-RO"/>
        </w:rPr>
        <w:t xml:space="preserve"> din Statut, astfel:</w:t>
      </w:r>
    </w:p>
    <w:p w:rsidR="00672F58" w:rsidRPr="00672F58" w:rsidRDefault="00672F58" w:rsidP="00672F58">
      <w:pPr>
        <w:autoSpaceDE w:val="0"/>
        <w:autoSpaceDN w:val="0"/>
        <w:adjustRightInd w:val="0"/>
        <w:rPr>
          <w:sz w:val="22"/>
          <w:lang w:val="ro-RO"/>
        </w:rPr>
      </w:pPr>
      <w:r w:rsidRPr="00672F58">
        <w:rPr>
          <w:sz w:val="22"/>
          <w:lang w:val="ro-RO"/>
        </w:rPr>
        <w:t xml:space="preserve">    a) pentru zborurile de încercare, recepţie şi verificare a aeronavelor prototip şi a celor nou-construite, personalului navigant de aviaţie i se acordă prime speciale, calculate în procente faţă de 1/3 a soldei de funcţie prevăzute în statul de organizare pentru comandantul escadrilei de aviaţie/similar, la categoria respectivă de aeronave,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i) pentru primul zbor al unei aeronave prototip, în limitele a 200 - 500%, în funcţie de categoria de aeronave;</w:t>
      </w:r>
    </w:p>
    <w:p w:rsidR="00672F58" w:rsidRPr="00672F58" w:rsidRDefault="00672F58" w:rsidP="00672F58">
      <w:pPr>
        <w:autoSpaceDE w:val="0"/>
        <w:autoSpaceDN w:val="0"/>
        <w:adjustRightInd w:val="0"/>
        <w:rPr>
          <w:sz w:val="22"/>
          <w:lang w:val="ro-RO"/>
        </w:rPr>
      </w:pPr>
      <w:r w:rsidRPr="00672F58">
        <w:rPr>
          <w:sz w:val="22"/>
          <w:lang w:val="ro-RO"/>
        </w:rPr>
        <w:t xml:space="preserve">    ii) pentru primul zbor al unei aeronave nou-construite, în limitele a 30 - 70%, în funcţie de categoria de aeronave;</w:t>
      </w:r>
    </w:p>
    <w:p w:rsidR="00672F58" w:rsidRPr="00672F58" w:rsidRDefault="00672F58" w:rsidP="00672F58">
      <w:pPr>
        <w:autoSpaceDE w:val="0"/>
        <w:autoSpaceDN w:val="0"/>
        <w:adjustRightInd w:val="0"/>
        <w:rPr>
          <w:sz w:val="22"/>
          <w:lang w:val="ro-RO"/>
        </w:rPr>
      </w:pPr>
      <w:r w:rsidRPr="00672F58">
        <w:rPr>
          <w:sz w:val="22"/>
          <w:lang w:val="ro-RO"/>
        </w:rPr>
        <w:t xml:space="preserve">    iii) pentru fiecare zbor de încercare a unei aeronave nou-construite, prevăzut în programele de încercare pentru omologare sau de casă (cu excepţia primului zbor), în limitele a 5 - 20%, în funcţie de categoria de aeronave;</w:t>
      </w:r>
    </w:p>
    <w:p w:rsidR="00672F58" w:rsidRPr="00672F58" w:rsidRDefault="00672F58" w:rsidP="00672F58">
      <w:pPr>
        <w:autoSpaceDE w:val="0"/>
        <w:autoSpaceDN w:val="0"/>
        <w:adjustRightInd w:val="0"/>
        <w:rPr>
          <w:sz w:val="22"/>
          <w:lang w:val="ro-RO"/>
        </w:rPr>
      </w:pPr>
      <w:r w:rsidRPr="00672F58">
        <w:rPr>
          <w:sz w:val="22"/>
          <w:lang w:val="ro-RO"/>
        </w:rPr>
        <w:t xml:space="preserve">    iv) pentru fiecare zbor de încercare a produselor noi de aviaţie (motoare, sisteme de salvare, rachete, muniţii, bombe, instalaţii de armament şi anvelope), în limitele a 4 - 15%;</w:t>
      </w:r>
    </w:p>
    <w:p w:rsidR="00672F58" w:rsidRPr="00672F58" w:rsidRDefault="00672F58" w:rsidP="00672F58">
      <w:pPr>
        <w:autoSpaceDE w:val="0"/>
        <w:autoSpaceDN w:val="0"/>
        <w:adjustRightInd w:val="0"/>
        <w:rPr>
          <w:sz w:val="22"/>
          <w:lang w:val="ro-RO"/>
        </w:rPr>
      </w:pPr>
      <w:r w:rsidRPr="00672F58">
        <w:rPr>
          <w:sz w:val="22"/>
          <w:lang w:val="ro-RO"/>
        </w:rPr>
        <w:t xml:space="preserve">    b) pentru paraşutările executate în scopul încercării, recepţiei şi verificării paraşutelor prototip sau nou-construite, paraşutiştilor li se acordă prime speciale, calculate în procente faţă de 1/3 a soldei de funcţie prevăzute în statul de organizare pentru comandantul de batalion paraşutişti/similar,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i) pentru fiecare paraşutare de omologare a produselor prototip şi serie zero, în limitele a 10 - 20%, în funcţie de categoria şi tipul de paraşută;</w:t>
      </w:r>
    </w:p>
    <w:p w:rsidR="00672F58" w:rsidRPr="00672F58" w:rsidRDefault="00672F58" w:rsidP="00672F58">
      <w:pPr>
        <w:autoSpaceDE w:val="0"/>
        <w:autoSpaceDN w:val="0"/>
        <w:adjustRightInd w:val="0"/>
        <w:rPr>
          <w:sz w:val="22"/>
          <w:lang w:val="ro-RO"/>
        </w:rPr>
      </w:pPr>
      <w:r w:rsidRPr="00672F58">
        <w:rPr>
          <w:sz w:val="22"/>
          <w:lang w:val="ro-RO"/>
        </w:rPr>
        <w:t xml:space="preserve">    ii) pentru fiecare paraşutare de recepţie şi verificare a produselor noi, în limitele a 5 - 10%, în funcţie de categoria şi tipul de paraşută;</w:t>
      </w:r>
    </w:p>
    <w:p w:rsidR="00672F58" w:rsidRPr="00672F58" w:rsidRDefault="00672F58" w:rsidP="00672F58">
      <w:pPr>
        <w:autoSpaceDE w:val="0"/>
        <w:autoSpaceDN w:val="0"/>
        <w:adjustRightInd w:val="0"/>
        <w:rPr>
          <w:sz w:val="22"/>
          <w:lang w:val="ro-RO"/>
        </w:rPr>
      </w:pPr>
      <w:r w:rsidRPr="00672F58">
        <w:rPr>
          <w:sz w:val="22"/>
          <w:lang w:val="ro-RO"/>
        </w:rPr>
        <w:t xml:space="preserve">    c) pentru zborurile de încercare a unei aeronave după reparaţia capitală sau medie, pentru recepţia unei aeronave noi sau reparate, precum şi pentru verificarea după executarea unor lucrări de importanţă majoră (lucrări regulamentare, schimbări de agregate de motoare) se acordă prime speciale, calculate în limitele a 4 - 18% din 1/3 a soldei de funcţie prevăzute în statul de organizare pentru comandantul escadrilei de aviaţie/similar, la categoria respectivă de aeronave;</w:t>
      </w:r>
    </w:p>
    <w:p w:rsidR="00672F58" w:rsidRPr="00672F58" w:rsidRDefault="00672F58" w:rsidP="00672F58">
      <w:pPr>
        <w:autoSpaceDE w:val="0"/>
        <w:autoSpaceDN w:val="0"/>
        <w:adjustRightInd w:val="0"/>
        <w:rPr>
          <w:sz w:val="22"/>
          <w:lang w:val="ro-RO"/>
        </w:rPr>
      </w:pPr>
      <w:r w:rsidRPr="00672F58">
        <w:rPr>
          <w:sz w:val="22"/>
          <w:lang w:val="ro-RO"/>
        </w:rPr>
        <w:t xml:space="preserve">    d) pentru paraşutările executate în scopul recepţiei paraşutelor după reparaţia capitală sau medie, precum şi pentru verificările prin paraşutare a produselor la care s-au executat lucrări de importanţă majoră, paraşutiştilor li se acordă prime speciale în procente faţă de 1/3 a soldei de funcţie prevăzute în statul de organizare pentru comandantul de batalion paraşutişti/similar, în limitele a 4 - 8%.</w:t>
      </w:r>
    </w:p>
    <w:p w:rsidR="00672F58" w:rsidRPr="00672F58" w:rsidRDefault="00672F58" w:rsidP="00672F58">
      <w:pPr>
        <w:autoSpaceDE w:val="0"/>
        <w:autoSpaceDN w:val="0"/>
        <w:adjustRightInd w:val="0"/>
        <w:rPr>
          <w:sz w:val="22"/>
          <w:lang w:val="ro-RO"/>
        </w:rPr>
      </w:pPr>
      <w:r w:rsidRPr="00672F58">
        <w:rPr>
          <w:sz w:val="22"/>
          <w:lang w:val="ro-RO"/>
        </w:rPr>
        <w:t xml:space="preserve">    (2) Primele speciale stabilite la alin. (1) lit. a) şi c) se acordă membrilor echipajului în cuantum de 75% din prima pilotului comandant de bord, iar pentru încercarea sau recepţia aeronavelor de instrucţie şi de luptă, integral ambilor piloţi.</w:t>
      </w:r>
    </w:p>
    <w:p w:rsidR="00672F58" w:rsidRPr="00672F58" w:rsidRDefault="00672F58" w:rsidP="00672F58">
      <w:pPr>
        <w:autoSpaceDE w:val="0"/>
        <w:autoSpaceDN w:val="0"/>
        <w:adjustRightInd w:val="0"/>
        <w:rPr>
          <w:sz w:val="22"/>
          <w:lang w:val="ro-RO"/>
        </w:rPr>
      </w:pPr>
      <w:r w:rsidRPr="00672F58">
        <w:rPr>
          <w:sz w:val="22"/>
          <w:lang w:val="ro-RO"/>
        </w:rPr>
        <w:t xml:space="preserve">    ART. 35</w:t>
      </w:r>
    </w:p>
    <w:p w:rsidR="00672F58" w:rsidRPr="00672F58" w:rsidRDefault="00672F58" w:rsidP="00672F58">
      <w:pPr>
        <w:autoSpaceDE w:val="0"/>
        <w:autoSpaceDN w:val="0"/>
        <w:adjustRightInd w:val="0"/>
        <w:rPr>
          <w:sz w:val="22"/>
          <w:lang w:val="ro-RO"/>
        </w:rPr>
      </w:pPr>
      <w:r w:rsidRPr="00672F58">
        <w:rPr>
          <w:sz w:val="22"/>
          <w:lang w:val="ro-RO"/>
        </w:rPr>
        <w:t xml:space="preserve">    Personalul aeronautic nenavigant, definit la </w:t>
      </w:r>
      <w:r w:rsidRPr="00672F58">
        <w:rPr>
          <w:color w:val="008000"/>
          <w:sz w:val="22"/>
          <w:u w:val="single"/>
          <w:lang w:val="ro-RO"/>
        </w:rPr>
        <w:t>art. 12</w:t>
      </w:r>
      <w:r w:rsidRPr="00672F58">
        <w:rPr>
          <w:sz w:val="22"/>
          <w:lang w:val="ro-RO"/>
        </w:rPr>
        <w:t xml:space="preserve">, </w:t>
      </w:r>
      <w:r w:rsidRPr="00672F58">
        <w:rPr>
          <w:color w:val="008000"/>
          <w:sz w:val="22"/>
          <w:u w:val="single"/>
          <w:lang w:val="ro-RO"/>
        </w:rPr>
        <w:t>17</w:t>
      </w:r>
      <w:r w:rsidRPr="00672F58">
        <w:rPr>
          <w:sz w:val="22"/>
          <w:lang w:val="ro-RO"/>
        </w:rPr>
        <w:t xml:space="preserve"> şi </w:t>
      </w:r>
      <w:r w:rsidRPr="00672F58">
        <w:rPr>
          <w:color w:val="008000"/>
          <w:sz w:val="22"/>
          <w:u w:val="single"/>
          <w:lang w:val="ro-RO"/>
        </w:rPr>
        <w:t>31</w:t>
      </w:r>
      <w:r w:rsidRPr="00672F58">
        <w:rPr>
          <w:sz w:val="22"/>
          <w:lang w:val="ro-RO"/>
        </w:rPr>
        <w:t xml:space="preserve"> din Statut, încadrat, potrivit statului de organizare, în funcţii specifice categoriei de personal aeronautic din care face parte şi care desfăşoară efectiv activităţi aeronautice, beneficiază în condiţiile prevăzute de statut de următoarele prime:</w:t>
      </w:r>
    </w:p>
    <w:p w:rsidR="00672F58" w:rsidRPr="00672F58" w:rsidRDefault="00672F58" w:rsidP="00672F58">
      <w:pPr>
        <w:autoSpaceDE w:val="0"/>
        <w:autoSpaceDN w:val="0"/>
        <w:adjustRightInd w:val="0"/>
        <w:rPr>
          <w:sz w:val="22"/>
          <w:lang w:val="ro-RO"/>
        </w:rPr>
      </w:pPr>
      <w:r w:rsidRPr="00672F58">
        <w:rPr>
          <w:sz w:val="22"/>
          <w:lang w:val="ro-RO"/>
        </w:rPr>
        <w:t xml:space="preserve">    a) prima de clasificare;</w:t>
      </w:r>
    </w:p>
    <w:p w:rsidR="00672F58" w:rsidRPr="00672F58" w:rsidRDefault="00672F58" w:rsidP="00672F58">
      <w:pPr>
        <w:autoSpaceDE w:val="0"/>
        <w:autoSpaceDN w:val="0"/>
        <w:adjustRightInd w:val="0"/>
        <w:rPr>
          <w:sz w:val="22"/>
          <w:lang w:val="ro-RO"/>
        </w:rPr>
      </w:pPr>
      <w:r w:rsidRPr="00672F58">
        <w:rPr>
          <w:sz w:val="22"/>
          <w:lang w:val="ro-RO"/>
        </w:rPr>
        <w:t xml:space="preserve">    b) prima de specializare;</w:t>
      </w:r>
    </w:p>
    <w:p w:rsidR="00672F58" w:rsidRPr="00672F58" w:rsidRDefault="00672F58" w:rsidP="00672F58">
      <w:pPr>
        <w:autoSpaceDE w:val="0"/>
        <w:autoSpaceDN w:val="0"/>
        <w:adjustRightInd w:val="0"/>
        <w:rPr>
          <w:sz w:val="22"/>
          <w:lang w:val="ro-RO"/>
        </w:rPr>
      </w:pPr>
      <w:r w:rsidRPr="00672F58">
        <w:rPr>
          <w:sz w:val="22"/>
          <w:lang w:val="ro-RO"/>
        </w:rPr>
        <w:t xml:space="preserve">    c) prima pentru asigurarea activităţilor aeronautice.</w:t>
      </w:r>
    </w:p>
    <w:p w:rsidR="00672F58" w:rsidRPr="00672F58" w:rsidRDefault="00672F58" w:rsidP="00672F58">
      <w:pPr>
        <w:autoSpaceDE w:val="0"/>
        <w:autoSpaceDN w:val="0"/>
        <w:adjustRightInd w:val="0"/>
        <w:rPr>
          <w:sz w:val="22"/>
          <w:lang w:val="ro-RO"/>
        </w:rPr>
      </w:pPr>
      <w:r w:rsidRPr="00672F58">
        <w:rPr>
          <w:sz w:val="22"/>
          <w:lang w:val="ro-RO"/>
        </w:rPr>
        <w:t xml:space="preserve">    ART. 36</w:t>
      </w:r>
    </w:p>
    <w:p w:rsidR="00672F58" w:rsidRPr="00672F58" w:rsidRDefault="00672F58" w:rsidP="00672F58">
      <w:pPr>
        <w:autoSpaceDE w:val="0"/>
        <w:autoSpaceDN w:val="0"/>
        <w:adjustRightInd w:val="0"/>
        <w:rPr>
          <w:sz w:val="22"/>
          <w:lang w:val="ro-RO"/>
        </w:rPr>
      </w:pPr>
      <w:r w:rsidRPr="00672F58">
        <w:rPr>
          <w:sz w:val="22"/>
          <w:lang w:val="ro-RO"/>
        </w:rPr>
        <w:t xml:space="preserve">    Prima de clasificare se acordă lunar personalului aeronautic nenavigant, cu excepţia inginerilor şi subinginerilor, în limitele a 5 - 19% din solda de funcţie, diferenţiat în raport cu titlul de clasificare deţinut, categoria de personal nenavigant şi categoria de tehnică aeronautică.</w:t>
      </w:r>
    </w:p>
    <w:p w:rsidR="00672F58" w:rsidRPr="00672F58" w:rsidRDefault="00672F58" w:rsidP="00672F58">
      <w:pPr>
        <w:autoSpaceDE w:val="0"/>
        <w:autoSpaceDN w:val="0"/>
        <w:adjustRightInd w:val="0"/>
        <w:rPr>
          <w:sz w:val="22"/>
          <w:lang w:val="ro-RO"/>
        </w:rPr>
      </w:pPr>
      <w:r w:rsidRPr="00672F58">
        <w:rPr>
          <w:sz w:val="22"/>
          <w:lang w:val="ro-RO"/>
        </w:rPr>
        <w:t xml:space="preserve">    ART. 37</w:t>
      </w:r>
    </w:p>
    <w:p w:rsidR="00672F58" w:rsidRPr="00672F58" w:rsidRDefault="00672F58" w:rsidP="00672F58">
      <w:pPr>
        <w:autoSpaceDE w:val="0"/>
        <w:autoSpaceDN w:val="0"/>
        <w:adjustRightInd w:val="0"/>
        <w:rPr>
          <w:sz w:val="22"/>
          <w:lang w:val="ro-RO"/>
        </w:rPr>
      </w:pPr>
      <w:r w:rsidRPr="00672F58">
        <w:rPr>
          <w:sz w:val="22"/>
          <w:lang w:val="ro-RO"/>
        </w:rPr>
        <w:t xml:space="preserve">    Prima de specializare se acordă lunar ofiţerilor ingineri şi subingineri de aviaţie, de transmisiuni aeronautice şi protecţia navigaţiei aeriene, în limitele a 8 - 22% din solda de funcţie, diferenţiat în raport cu titlul de specializare deţinut, categoria de personal nenavigant şi categoria de tehnică aeronautică.</w:t>
      </w:r>
    </w:p>
    <w:p w:rsidR="00672F58" w:rsidRPr="00672F58" w:rsidRDefault="00672F58" w:rsidP="00672F58">
      <w:pPr>
        <w:autoSpaceDE w:val="0"/>
        <w:autoSpaceDN w:val="0"/>
        <w:adjustRightInd w:val="0"/>
        <w:rPr>
          <w:sz w:val="22"/>
          <w:lang w:val="ro-RO"/>
        </w:rPr>
      </w:pPr>
      <w:r w:rsidRPr="00672F58">
        <w:rPr>
          <w:sz w:val="22"/>
          <w:lang w:val="ro-RO"/>
        </w:rPr>
        <w:t xml:space="preserve">    ART. 38</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Primele pentru asigurarea activităţilor aeronautice se acordă tuturor categoriilor şi specialităţilor de personal aeronautic nenavigant, definite la </w:t>
      </w:r>
      <w:r w:rsidRPr="00672F58">
        <w:rPr>
          <w:color w:val="008000"/>
          <w:sz w:val="22"/>
          <w:u w:val="single"/>
          <w:lang w:val="ro-RO"/>
        </w:rPr>
        <w:t>art. 12</w:t>
      </w:r>
      <w:r w:rsidRPr="00672F58">
        <w:rPr>
          <w:sz w:val="22"/>
          <w:lang w:val="ro-RO"/>
        </w:rPr>
        <w:t xml:space="preserve"> şi </w:t>
      </w:r>
      <w:r w:rsidRPr="00672F58">
        <w:rPr>
          <w:color w:val="008000"/>
          <w:sz w:val="22"/>
          <w:u w:val="single"/>
          <w:lang w:val="ro-RO"/>
        </w:rPr>
        <w:t>17</w:t>
      </w:r>
      <w:r w:rsidRPr="00672F58">
        <w:rPr>
          <w:sz w:val="22"/>
          <w:lang w:val="ro-RO"/>
        </w:rPr>
        <w:t xml:space="preserve"> din Statut, precum şi inginerilor, subinginerilor şi tehnicienilor de bord, astfel:</w:t>
      </w:r>
    </w:p>
    <w:p w:rsidR="00672F58" w:rsidRPr="00672F58" w:rsidRDefault="00672F58" w:rsidP="00672F58">
      <w:pPr>
        <w:autoSpaceDE w:val="0"/>
        <w:autoSpaceDN w:val="0"/>
        <w:adjustRightInd w:val="0"/>
        <w:rPr>
          <w:sz w:val="22"/>
          <w:lang w:val="ro-RO"/>
        </w:rPr>
      </w:pPr>
      <w:r w:rsidRPr="00672F58">
        <w:rPr>
          <w:sz w:val="22"/>
          <w:lang w:val="ro-RO"/>
        </w:rPr>
        <w:t xml:space="preserve">    a) prima de aterizare se acordă lunar personalului tehnic-ingineresc de aviaţie, definit la </w:t>
      </w:r>
      <w:r w:rsidRPr="00672F58">
        <w:rPr>
          <w:color w:val="008000"/>
          <w:sz w:val="22"/>
          <w:u w:val="single"/>
          <w:lang w:val="ro-RO"/>
        </w:rPr>
        <w:t>art. 13</w:t>
      </w:r>
      <w:r w:rsidRPr="00672F58">
        <w:rPr>
          <w:sz w:val="22"/>
          <w:lang w:val="ro-RO"/>
        </w:rPr>
        <w:t xml:space="preserve"> şi </w:t>
      </w:r>
      <w:r w:rsidRPr="00672F58">
        <w:rPr>
          <w:color w:val="008000"/>
          <w:sz w:val="22"/>
          <w:u w:val="single"/>
          <w:lang w:val="ro-RO"/>
        </w:rPr>
        <w:t>17</w:t>
      </w:r>
      <w:r w:rsidRPr="00672F58">
        <w:rPr>
          <w:sz w:val="22"/>
          <w:lang w:val="ro-RO"/>
        </w:rPr>
        <w:t xml:space="preserve"> din Statut, din unităţi (similare) care execută activităţi de pregătire pentru zbor a aeronavelor, exploatează la sol şi în zbor aeronave, exploatează şi întreţin mijloace tehnice de aerodrom, echipamente de altitudine şi de prevenire a evenimentelor de zbor prin mijloace tehnice de control obiectiv, diferenţiat pe categorii de funcţii ale personalului şi tipuri de aeronave, în limitele a 0,04 - 3% din 1/3 a soldei de funcţie, pentru fiecare aterizare urmată de refacerea capacităţii de zbor;</w:t>
      </w:r>
    </w:p>
    <w:p w:rsidR="00672F58" w:rsidRPr="00672F58" w:rsidRDefault="00672F58" w:rsidP="00672F58">
      <w:pPr>
        <w:autoSpaceDE w:val="0"/>
        <w:autoSpaceDN w:val="0"/>
        <w:adjustRightInd w:val="0"/>
        <w:rPr>
          <w:sz w:val="22"/>
          <w:lang w:val="ro-RO"/>
        </w:rPr>
      </w:pPr>
      <w:r w:rsidRPr="00672F58">
        <w:rPr>
          <w:sz w:val="22"/>
          <w:lang w:val="ro-RO"/>
        </w:rPr>
        <w:t xml:space="preserve">    b) pentru aterizările executate în cadrul starturilor de noapte, prima de aterizare prevăzută la lit. a) se majorează cu 50%;</w:t>
      </w:r>
    </w:p>
    <w:p w:rsidR="00672F58" w:rsidRPr="00672F58" w:rsidRDefault="00672F58" w:rsidP="00672F58">
      <w:pPr>
        <w:autoSpaceDE w:val="0"/>
        <w:autoSpaceDN w:val="0"/>
        <w:adjustRightInd w:val="0"/>
        <w:rPr>
          <w:sz w:val="22"/>
          <w:lang w:val="ro-RO"/>
        </w:rPr>
      </w:pPr>
      <w:r w:rsidRPr="00672F58">
        <w:rPr>
          <w:sz w:val="22"/>
          <w:lang w:val="ro-RO"/>
        </w:rPr>
        <w:t xml:space="preserve">    c) pentru personalul tehnic-ingineresc de aviaţie care operează tehnica de avioane fără pilot, prima de aterizare (lansare) reprezintă un cuantum în limitele a 5 - 40% din solda de funcţie, pentru fiecare lansare, diferenţiat pe categorii şi tipuri de avioane fără pilot;</w:t>
      </w:r>
    </w:p>
    <w:p w:rsidR="00672F58" w:rsidRPr="00672F58" w:rsidRDefault="00672F58" w:rsidP="00672F58">
      <w:pPr>
        <w:autoSpaceDE w:val="0"/>
        <w:autoSpaceDN w:val="0"/>
        <w:adjustRightInd w:val="0"/>
        <w:rPr>
          <w:sz w:val="22"/>
          <w:lang w:val="ro-RO"/>
        </w:rPr>
      </w:pPr>
      <w:r w:rsidRPr="00672F58">
        <w:rPr>
          <w:sz w:val="22"/>
          <w:lang w:val="ro-RO"/>
        </w:rPr>
        <w:t xml:space="preserve">    d) personalul aeronautic care execută activităţi de exploatare a simulatoarelor de zbor beneficiază de o primă pentru asigurare tehnică, în cuantum de 0,10 - 0,50% din solda de funcţie, pentru fiecare oră de funcţionare a simulatorului în procesul de instruire a personalului navigant, diferenţiat pe categorii şi tipuri de simulatoare;</w:t>
      </w:r>
    </w:p>
    <w:p w:rsidR="00672F58" w:rsidRPr="00672F58" w:rsidRDefault="00672F58" w:rsidP="00672F58">
      <w:pPr>
        <w:autoSpaceDE w:val="0"/>
        <w:autoSpaceDN w:val="0"/>
        <w:adjustRightInd w:val="0"/>
        <w:rPr>
          <w:sz w:val="22"/>
          <w:lang w:val="ro-RO"/>
        </w:rPr>
      </w:pPr>
      <w:r w:rsidRPr="00672F58">
        <w:rPr>
          <w:sz w:val="22"/>
          <w:lang w:val="ro-RO"/>
        </w:rPr>
        <w:t xml:space="preserve">    e) soldaţii şi gradaţii profesionişti în activitate, precum şi militarii în termen, calificaţi, care desfăşoară activităţi de asigurare tehnică de aviaţie, beneficiază lunar de o primă de aterizare în limitele a 0,5 - 2,5% din solda de funcţie corespunzătoare gradului de caporal clasa I, pentru fiecare aterizare, urmată de refacerea capacităţii de zbor, diferenţiat pe categorii de aeronave şi activităţi;</w:t>
      </w:r>
    </w:p>
    <w:p w:rsidR="00672F58" w:rsidRPr="00672F58" w:rsidRDefault="00672F58" w:rsidP="00672F58">
      <w:pPr>
        <w:autoSpaceDE w:val="0"/>
        <w:autoSpaceDN w:val="0"/>
        <w:adjustRightInd w:val="0"/>
        <w:rPr>
          <w:sz w:val="22"/>
          <w:lang w:val="ro-RO"/>
        </w:rPr>
      </w:pPr>
      <w:r w:rsidRPr="00672F58">
        <w:rPr>
          <w:sz w:val="22"/>
          <w:lang w:val="ro-RO"/>
        </w:rPr>
        <w:t xml:space="preserve">    f) prima pentru asigurarea tehnică a zborului se acordă lunar personalului tehnic-ingineresc de aviaţie, definit la </w:t>
      </w:r>
      <w:r w:rsidRPr="00672F58">
        <w:rPr>
          <w:color w:val="008000"/>
          <w:sz w:val="22"/>
          <w:u w:val="single"/>
          <w:lang w:val="ro-RO"/>
        </w:rPr>
        <w:t>art. 13</w:t>
      </w:r>
      <w:r w:rsidRPr="00672F58">
        <w:rPr>
          <w:sz w:val="22"/>
          <w:lang w:val="ro-RO"/>
        </w:rPr>
        <w:t xml:space="preserve"> şi </w:t>
      </w:r>
      <w:r w:rsidRPr="00672F58">
        <w:rPr>
          <w:color w:val="008000"/>
          <w:sz w:val="22"/>
          <w:u w:val="single"/>
          <w:lang w:val="ro-RO"/>
        </w:rPr>
        <w:t>17</w:t>
      </w:r>
      <w:r w:rsidRPr="00672F58">
        <w:rPr>
          <w:sz w:val="22"/>
          <w:lang w:val="ro-RO"/>
        </w:rPr>
        <w:t xml:space="preserve"> din Statut, care execută lucrări regulamentare, periodice şi de întreţinere, reparaţii curente şi modernizări ale tehnicii de aviaţie, precum şi activităţi de conducere a proceselor de exploatare, reparare-fabricare, asimilare şi experimentare a tehnicii de aviaţie şi de asigurare cu tehnică de aviaţie. Face excepţie personalul tehnic-ingineresc de aviaţie din unităţile de reparare-fabricare a tehnicii aeronautice şi din comisiile de reprezentanţi militari de pe lângă acestea, în funcţie de numărul orelor de zbor realizate, la eşalonul respectiv, diferenţiat pe categorii de personal şi categorii de aeronave, în limitele a 0,003 - 0,1% din solda de funcţie, pentru ora de zbor;</w:t>
      </w:r>
    </w:p>
    <w:p w:rsidR="00672F58" w:rsidRPr="00672F58" w:rsidRDefault="00672F58" w:rsidP="00672F58">
      <w:pPr>
        <w:autoSpaceDE w:val="0"/>
        <w:autoSpaceDN w:val="0"/>
        <w:adjustRightInd w:val="0"/>
        <w:rPr>
          <w:sz w:val="22"/>
          <w:lang w:val="ro-RO"/>
        </w:rPr>
      </w:pPr>
      <w:r w:rsidRPr="00672F58">
        <w:rPr>
          <w:sz w:val="22"/>
          <w:lang w:val="ro-RO"/>
        </w:rPr>
        <w:t xml:space="preserve">    g) pentru personalul de comandă din unităţile care operează tehnica de avioane fără pilot se acordă, la sfârşitul fiecărui an, o primă pentru asigurarea zborului, egală cu valoarea soldei de funcţie, în vigoare în luna decembrie, proporţional cu îndeplinirea planului anual de lansări ale avioanelor;</w:t>
      </w:r>
    </w:p>
    <w:p w:rsidR="00672F58" w:rsidRPr="00672F58" w:rsidRDefault="00672F58" w:rsidP="00672F58">
      <w:pPr>
        <w:autoSpaceDE w:val="0"/>
        <w:autoSpaceDN w:val="0"/>
        <w:adjustRightInd w:val="0"/>
        <w:rPr>
          <w:sz w:val="22"/>
          <w:lang w:val="ro-RO"/>
        </w:rPr>
      </w:pPr>
      <w:r w:rsidRPr="00672F58">
        <w:rPr>
          <w:sz w:val="22"/>
          <w:lang w:val="ro-RO"/>
        </w:rPr>
        <w:t xml:space="preserve">    h) prima de reparaţii se acordă lunar personalului tehnic-ingineresc de aviaţie, de transmisiuni aeronautice şi protecţia navigaţiei aeriene din unităţile de reparare-fabricare a tehnicii aeronautice şi comisiile de reprezentanţi militari de pe lângă acestea, care execută sau conduc activităţi de reparaţii, modernizări, proiectare, fabricare, asimilare şi experimentare a tehnicii aeronautice militare, precum şi recepţia acesteia din fabricaţie şi reparaţie, în funcţie de tehnica reparată, fabricată şi recepţionată, diferenţiat pe categorii de personal şi în raport cu complexitatea lucrărilor, în procent de 0,2 - 15% din solda de funcţie, pentru fiecare produs recepţionat de beneficiar;</w:t>
      </w:r>
    </w:p>
    <w:p w:rsidR="00672F58" w:rsidRPr="00672F58" w:rsidRDefault="00672F58" w:rsidP="00672F58">
      <w:pPr>
        <w:autoSpaceDE w:val="0"/>
        <w:autoSpaceDN w:val="0"/>
        <w:adjustRightInd w:val="0"/>
        <w:rPr>
          <w:sz w:val="22"/>
          <w:lang w:val="ro-RO"/>
        </w:rPr>
      </w:pPr>
      <w:r w:rsidRPr="00672F58">
        <w:rPr>
          <w:sz w:val="22"/>
          <w:lang w:val="ro-RO"/>
        </w:rPr>
        <w:t xml:space="preserve">    i) prima de start se acordă lunar meteorologilor, personalului tehnic de transmisiuni aeronautice şi protecţia navigaţiei aeriene şi personalului tehnic auto care execută, organizează sau conduc activităţi specifice asigurării starturilor de zbor cu aeronave militare, în funcţie de numărul de starturi de zbor executate/misiuni independente, în limitele a 1 - 2% din solda de funcţie, pentru fiecare start, diferenţiat pe categorii de personal şi aeronave;</w:t>
      </w:r>
    </w:p>
    <w:p w:rsidR="00672F58" w:rsidRPr="00672F58" w:rsidRDefault="00672F58" w:rsidP="00672F58">
      <w:pPr>
        <w:autoSpaceDE w:val="0"/>
        <w:autoSpaceDN w:val="0"/>
        <w:adjustRightInd w:val="0"/>
        <w:rPr>
          <w:sz w:val="22"/>
          <w:lang w:val="ro-RO"/>
        </w:rPr>
      </w:pPr>
      <w:r w:rsidRPr="00672F58">
        <w:rPr>
          <w:sz w:val="22"/>
          <w:lang w:val="ro-RO"/>
        </w:rPr>
        <w:t xml:space="preserve">    j) prima de dirijare se acordă lunar navigatorilor de sol pentru conducerea, dirijarea şi coordonarea activităţii de zbor a aeronavelor militare, în funcţie de numărul de aeronave conduse, dirijate sau coordonate, în limitele a 0,02 - 2% din solda de funcţie, diferenţiat pe categorii de personal, tehnică aeronautică şi activităţi.</w:t>
      </w:r>
    </w:p>
    <w:p w:rsidR="00672F58" w:rsidRPr="00672F58" w:rsidRDefault="00672F58" w:rsidP="00672F58">
      <w:pPr>
        <w:autoSpaceDE w:val="0"/>
        <w:autoSpaceDN w:val="0"/>
        <w:adjustRightInd w:val="0"/>
        <w:rPr>
          <w:sz w:val="22"/>
          <w:lang w:val="ro-RO"/>
        </w:rPr>
      </w:pPr>
      <w:r w:rsidRPr="00672F58">
        <w:rPr>
          <w:sz w:val="22"/>
          <w:lang w:val="ro-RO"/>
        </w:rPr>
        <w:t xml:space="preserve">    (2) Prin start executat se înţelege startul îndeplinit în proporţie de cel puţin 50% din durata planificată, la care specialistul respectiv a desfăşurat activităţi specifice de asigurare a zborului.</w:t>
      </w:r>
    </w:p>
    <w:p w:rsidR="00672F58" w:rsidRPr="00672F58" w:rsidRDefault="00672F58" w:rsidP="00672F58">
      <w:pPr>
        <w:autoSpaceDE w:val="0"/>
        <w:autoSpaceDN w:val="0"/>
        <w:adjustRightInd w:val="0"/>
        <w:rPr>
          <w:sz w:val="22"/>
          <w:lang w:val="ro-RO"/>
        </w:rPr>
      </w:pPr>
      <w:r w:rsidRPr="00672F58">
        <w:rPr>
          <w:sz w:val="22"/>
          <w:lang w:val="ro-RO"/>
        </w:rPr>
        <w:t xml:space="preserve">    (3) Prin misiune independentă se înţelege zborul executat la ordin de o aeronavă izolată sau, după caz, formaţie de aeronave, la care specialistul respectiv a desfăşurat activităţi specifice de asigurare a zborului.</w:t>
      </w:r>
    </w:p>
    <w:p w:rsidR="00672F58" w:rsidRPr="00672F58" w:rsidRDefault="00672F58" w:rsidP="00672F58">
      <w:pPr>
        <w:autoSpaceDE w:val="0"/>
        <w:autoSpaceDN w:val="0"/>
        <w:adjustRightInd w:val="0"/>
        <w:rPr>
          <w:sz w:val="22"/>
          <w:lang w:val="ro-RO"/>
        </w:rPr>
      </w:pPr>
      <w:r w:rsidRPr="00672F58">
        <w:rPr>
          <w:sz w:val="22"/>
          <w:lang w:val="ro-RO"/>
        </w:rPr>
        <w:t xml:space="preserve">    ART. 39</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În cazul imposibilităţii desfăşurării activităţilor aeronautice specifice categoriei de personal aeronautic din care face parte, ca urmare a unui eveniment de aviaţie, a unei boli profesionale sau a unor defecţiuni cauzate de activităţile aeronautice desfăşurate, personalul aeronautic beneficiază de:</w:t>
      </w:r>
    </w:p>
    <w:p w:rsidR="00672F58" w:rsidRPr="00672F58" w:rsidRDefault="00672F58" w:rsidP="00672F58">
      <w:pPr>
        <w:autoSpaceDE w:val="0"/>
        <w:autoSpaceDN w:val="0"/>
        <w:adjustRightInd w:val="0"/>
        <w:rPr>
          <w:sz w:val="22"/>
          <w:lang w:val="ro-RO"/>
        </w:rPr>
      </w:pPr>
      <w:r w:rsidRPr="00672F58">
        <w:rPr>
          <w:sz w:val="22"/>
          <w:lang w:val="ro-RO"/>
        </w:rPr>
        <w:t xml:space="preserve">    a) toate drepturile prevăzute pentru categoria de personal aeronautic din care face parte, pe timpul recuperării capacităţii de muncă, până la stabilirea situaţiei medico-militare, fără a se depăşi însă durata de 2 ani;</w:t>
      </w:r>
    </w:p>
    <w:p w:rsidR="00672F58" w:rsidRPr="00672F58" w:rsidRDefault="00672F58" w:rsidP="00672F58">
      <w:pPr>
        <w:autoSpaceDE w:val="0"/>
        <w:autoSpaceDN w:val="0"/>
        <w:adjustRightInd w:val="0"/>
        <w:rPr>
          <w:sz w:val="22"/>
          <w:lang w:val="ro-RO"/>
        </w:rPr>
      </w:pPr>
      <w:r w:rsidRPr="00672F58">
        <w:rPr>
          <w:sz w:val="22"/>
          <w:lang w:val="ro-RO"/>
        </w:rPr>
        <w:t xml:space="preserve">    b) o compensaţie la suma soldei de funcţie, soldei de grad, gradaţiilor şi, după caz, a soldei de comandă, astfel încât noile drepturi salariale să nu se micşoreze, în cazul în care desfăşoară alte activităţi militare decât cele specifice categoriei de personal aeronautic din care face parte, până la limita de vârstă prevăzută la </w:t>
      </w:r>
      <w:r w:rsidRPr="00672F58">
        <w:rPr>
          <w:color w:val="008000"/>
          <w:sz w:val="22"/>
          <w:u w:val="single"/>
          <w:lang w:val="ro-RO"/>
        </w:rPr>
        <w:t>art. 45</w:t>
      </w:r>
      <w:r w:rsidRPr="00672F58">
        <w:rPr>
          <w:sz w:val="22"/>
          <w:lang w:val="ro-RO"/>
        </w:rPr>
        <w:t xml:space="preserve"> din Statut.</w:t>
      </w:r>
    </w:p>
    <w:p w:rsidR="00672F58" w:rsidRPr="00672F58" w:rsidRDefault="00672F58" w:rsidP="00672F58">
      <w:pPr>
        <w:autoSpaceDE w:val="0"/>
        <w:autoSpaceDN w:val="0"/>
        <w:adjustRightInd w:val="0"/>
        <w:rPr>
          <w:sz w:val="22"/>
          <w:lang w:val="ro-RO"/>
        </w:rPr>
      </w:pPr>
      <w:r w:rsidRPr="00672F58">
        <w:rPr>
          <w:sz w:val="22"/>
          <w:lang w:val="ro-RO"/>
        </w:rPr>
        <w:t xml:space="preserve">    (2) Compensaţia reprezintă diferenţa dintre suma soldei de funcţie, soldei de grad, gradaţiilor şi, după caz, a soldei de comandă şi prima de clasificare, cumulate, avute ca personal aeronautic, şi suma soldei de funcţie, soldei de grad, gradaţiilor şi, după caz, a soldei de comandă cuvenite pentru funcţia în care este încadrat cel în cauză.</w:t>
      </w:r>
    </w:p>
    <w:p w:rsidR="00672F58" w:rsidRPr="00672F58" w:rsidRDefault="00672F58" w:rsidP="00672F58">
      <w:pPr>
        <w:autoSpaceDE w:val="0"/>
        <w:autoSpaceDN w:val="0"/>
        <w:adjustRightInd w:val="0"/>
        <w:rPr>
          <w:sz w:val="22"/>
          <w:lang w:val="ro-RO"/>
        </w:rPr>
      </w:pPr>
      <w:r w:rsidRPr="00672F58">
        <w:rPr>
          <w:sz w:val="22"/>
          <w:lang w:val="ro-RO"/>
        </w:rPr>
        <w:t xml:space="preserve">    (3) Prevederile alin. (1) lit. b) se aplică pentru personalul aeronautic care are o vechime efectivă în serviciu de cel puţin 80% din vechimea minimă prevăzută de legislaţia în vigoare pentru pensionare.</w:t>
      </w:r>
    </w:p>
    <w:p w:rsidR="00672F58" w:rsidRPr="00672F58" w:rsidRDefault="00672F58" w:rsidP="00672F58">
      <w:pPr>
        <w:autoSpaceDE w:val="0"/>
        <w:autoSpaceDN w:val="0"/>
        <w:adjustRightInd w:val="0"/>
        <w:rPr>
          <w:sz w:val="22"/>
          <w:lang w:val="ro-RO"/>
        </w:rPr>
      </w:pPr>
      <w:r w:rsidRPr="00672F58">
        <w:rPr>
          <w:sz w:val="22"/>
          <w:lang w:val="ro-RO"/>
        </w:rPr>
        <w:t xml:space="preserve">    ART. 40</w:t>
      </w:r>
    </w:p>
    <w:p w:rsidR="00672F58" w:rsidRPr="00672F58" w:rsidRDefault="00672F58" w:rsidP="00672F58">
      <w:pPr>
        <w:autoSpaceDE w:val="0"/>
        <w:autoSpaceDN w:val="0"/>
        <w:adjustRightInd w:val="0"/>
        <w:rPr>
          <w:sz w:val="22"/>
          <w:lang w:val="ro-RO"/>
        </w:rPr>
      </w:pPr>
      <w:r w:rsidRPr="00672F58">
        <w:rPr>
          <w:sz w:val="22"/>
          <w:lang w:val="ro-RO"/>
        </w:rPr>
        <w:t xml:space="preserve">    (1) În conformitate cu </w:t>
      </w:r>
      <w:r w:rsidRPr="00672F58">
        <w:rPr>
          <w:color w:val="008000"/>
          <w:sz w:val="22"/>
          <w:u w:val="single"/>
          <w:lang w:val="ro-RO"/>
        </w:rPr>
        <w:t>art. 57</w:t>
      </w:r>
      <w:r w:rsidRPr="00672F58">
        <w:rPr>
          <w:sz w:val="22"/>
          <w:lang w:val="ro-RO"/>
        </w:rPr>
        <w:t xml:space="preserve"> din Statut, prevederile prezentei secţiuni se aplică în mod corespunzător personalului aeronautic din Ministerul Apărării Naţionale încadrat, potrivit statului de organizare, în funcţii specifice categoriei de personal aeronautic din care face parte şi care desfăşoară efectiv activităţi aeronautice, precum şi militarilor din unităţile de toate armele şi celor detaşaţi în afara Ministerului Apărării Naţionale, care execută activităţi aeronautice militare.</w:t>
      </w:r>
    </w:p>
    <w:p w:rsidR="00672F58" w:rsidRPr="00672F58" w:rsidRDefault="00672F58" w:rsidP="00672F58">
      <w:pPr>
        <w:autoSpaceDE w:val="0"/>
        <w:autoSpaceDN w:val="0"/>
        <w:adjustRightInd w:val="0"/>
        <w:rPr>
          <w:sz w:val="22"/>
          <w:lang w:val="ro-RO"/>
        </w:rPr>
      </w:pPr>
      <w:r w:rsidRPr="00672F58">
        <w:rPr>
          <w:sz w:val="22"/>
          <w:lang w:val="ro-RO"/>
        </w:rPr>
        <w:t xml:space="preserve">    (2) Pentru personalul aeronautic definit de </w:t>
      </w:r>
      <w:r w:rsidRPr="00672F58">
        <w:rPr>
          <w:color w:val="008000"/>
          <w:sz w:val="22"/>
          <w:u w:val="single"/>
          <w:lang w:val="ro-RO"/>
        </w:rPr>
        <w:t>Statut</w:t>
      </w:r>
      <w:r w:rsidRPr="00672F58">
        <w:rPr>
          <w:sz w:val="22"/>
          <w:lang w:val="ro-RO"/>
        </w:rPr>
        <w:t xml:space="preserve">, care participă la misiuni şi operaţii în afara teritoriului statului român, prevederile </w:t>
      </w:r>
      <w:r w:rsidRPr="00672F58">
        <w:rPr>
          <w:color w:val="008000"/>
          <w:sz w:val="22"/>
          <w:u w:val="single"/>
          <w:lang w:val="ro-RO"/>
        </w:rPr>
        <w:t>art. 30</w:t>
      </w:r>
      <w:r w:rsidRPr="00672F58">
        <w:rPr>
          <w:sz w:val="22"/>
          <w:lang w:val="ro-RO"/>
        </w:rPr>
        <w:t xml:space="preserve"> - 39 se aplică în mod corespunzător.</w:t>
      </w:r>
    </w:p>
    <w:p w:rsidR="00672F58" w:rsidRPr="00672F58" w:rsidRDefault="00672F58" w:rsidP="00672F58">
      <w:pPr>
        <w:autoSpaceDE w:val="0"/>
        <w:autoSpaceDN w:val="0"/>
        <w:adjustRightInd w:val="0"/>
        <w:rPr>
          <w:sz w:val="22"/>
          <w:lang w:val="ro-RO"/>
        </w:rPr>
      </w:pPr>
      <w:r w:rsidRPr="00672F58">
        <w:rPr>
          <w:sz w:val="22"/>
          <w:lang w:val="ro-RO"/>
        </w:rPr>
        <w:t xml:space="preserve">    (3) Baza de calcul al primelor şi compensaţiilor acordate în lei personalului aeronautic prevăzut la alin. (2) se constituie, în mod corespunzător, din solda de funcţie prevăzută de statul de organizare sau, după caz, prin ordinul de numire/detaşare pentru fiecare participant la misiuni în afara teritoriului statului român.</w:t>
      </w:r>
    </w:p>
    <w:p w:rsidR="00672F58" w:rsidRPr="00672F58" w:rsidRDefault="00672F58" w:rsidP="00672F58">
      <w:pPr>
        <w:autoSpaceDE w:val="0"/>
        <w:autoSpaceDN w:val="0"/>
        <w:adjustRightInd w:val="0"/>
        <w:rPr>
          <w:sz w:val="22"/>
          <w:lang w:val="ro-RO"/>
        </w:rPr>
      </w:pPr>
      <w:r w:rsidRPr="00672F58">
        <w:rPr>
          <w:sz w:val="22"/>
          <w:lang w:val="ro-RO"/>
        </w:rPr>
        <w:t xml:space="preserve">    (4) Personalul aeronautic trimis în misiune permanentă în străinătate, care încadrează funcţiile alocate României în cadrul Grupului de transport aerian de mare capacitate (HAW), beneficiază de următoarele drepturi în valută:</w:t>
      </w:r>
    </w:p>
    <w:p w:rsidR="00672F58" w:rsidRPr="00672F58" w:rsidRDefault="00672F58" w:rsidP="00672F58">
      <w:pPr>
        <w:autoSpaceDE w:val="0"/>
        <w:autoSpaceDN w:val="0"/>
        <w:adjustRightInd w:val="0"/>
        <w:rPr>
          <w:sz w:val="22"/>
          <w:lang w:val="ro-RO"/>
        </w:rPr>
      </w:pPr>
      <w:r w:rsidRPr="00672F58">
        <w:rPr>
          <w:sz w:val="22"/>
          <w:lang w:val="ro-RO"/>
        </w:rPr>
        <w:t xml:space="preserve">    a) personalului navigant, aşa cum este definit la </w:t>
      </w:r>
      <w:r w:rsidRPr="00672F58">
        <w:rPr>
          <w:color w:val="008000"/>
          <w:sz w:val="22"/>
          <w:u w:val="single"/>
          <w:lang w:val="ro-RO"/>
        </w:rPr>
        <w:t>art. 8</w:t>
      </w:r>
      <w:r w:rsidRPr="00672F58">
        <w:rPr>
          <w:sz w:val="22"/>
          <w:lang w:val="ro-RO"/>
        </w:rPr>
        <w:t xml:space="preserve"> şi </w:t>
      </w:r>
      <w:r w:rsidRPr="00672F58">
        <w:rPr>
          <w:color w:val="008000"/>
          <w:sz w:val="22"/>
          <w:u w:val="single"/>
          <w:lang w:val="ro-RO"/>
        </w:rPr>
        <w:t>31</w:t>
      </w:r>
      <w:r w:rsidRPr="00672F58">
        <w:rPr>
          <w:sz w:val="22"/>
          <w:lang w:val="ro-RO"/>
        </w:rPr>
        <w:t xml:space="preserve"> din Statut, i se acordă o primă orară de zbor la nivelul a 1% din salariul lunar în valută. Pentru misiunile executate în zonele de conflict sau în teatrele de operaţii, prima orară de zbor se măreşte cu 100%. Prima orară de zbor se plăteşte în funcţie de durata zborului rezultată din registrele de cronometraj sau din documentele similare utilizate de HAW. Pentru catapultarea din aeronavă, piloţilor li se acordă o primă egală cu un salariu lunar în valută;</w:t>
      </w:r>
    </w:p>
    <w:p w:rsidR="00672F58" w:rsidRPr="00672F58" w:rsidRDefault="00672F58" w:rsidP="00672F58">
      <w:pPr>
        <w:autoSpaceDE w:val="0"/>
        <w:autoSpaceDN w:val="0"/>
        <w:adjustRightInd w:val="0"/>
        <w:rPr>
          <w:sz w:val="22"/>
          <w:lang w:val="ro-RO"/>
        </w:rPr>
      </w:pPr>
      <w:r w:rsidRPr="00672F58">
        <w:rPr>
          <w:sz w:val="22"/>
          <w:lang w:val="ro-RO"/>
        </w:rPr>
        <w:t xml:space="preserve">    b) personalului aeronautic nenavigant, aşa cum este definit la </w:t>
      </w:r>
      <w:r w:rsidRPr="00672F58">
        <w:rPr>
          <w:color w:val="008000"/>
          <w:sz w:val="22"/>
          <w:u w:val="single"/>
          <w:lang w:val="ro-RO"/>
        </w:rPr>
        <w:t>art. 12</w:t>
      </w:r>
      <w:r w:rsidRPr="00672F58">
        <w:rPr>
          <w:sz w:val="22"/>
          <w:lang w:val="ro-RO"/>
        </w:rPr>
        <w:t xml:space="preserve"> din Statut, care execută activităţi de pregătire pentru zbor a aeronavelor, exploatează la sol şi în zbor aeronave, exploatează şi întreţine mijloace tehnice de aerodrom, echipamente de altitudine şi de prevenire a evenimentelor de zbor, i se acordă o primă de aterizare la nivelul a 1% din salariul lunar în valută, pentru fiecare aterizare. Pentru aterizările executate în cadrul starturilor de noapte, prima de aterizare se majorează cu 50%;</w:t>
      </w:r>
    </w:p>
    <w:p w:rsidR="00672F58" w:rsidRPr="00672F58" w:rsidRDefault="00672F58" w:rsidP="00672F58">
      <w:pPr>
        <w:autoSpaceDE w:val="0"/>
        <w:autoSpaceDN w:val="0"/>
        <w:adjustRightInd w:val="0"/>
        <w:rPr>
          <w:sz w:val="22"/>
          <w:lang w:val="ro-RO"/>
        </w:rPr>
      </w:pPr>
      <w:r w:rsidRPr="00672F58">
        <w:rPr>
          <w:sz w:val="22"/>
          <w:lang w:val="ro-RO"/>
        </w:rPr>
        <w:t xml:space="preserve">    c) personalului tehnic-ingineresc de aviaţie, aşa cum este definit la </w:t>
      </w:r>
      <w:r w:rsidRPr="00672F58">
        <w:rPr>
          <w:color w:val="008000"/>
          <w:sz w:val="22"/>
          <w:u w:val="single"/>
          <w:lang w:val="ro-RO"/>
        </w:rPr>
        <w:t>art. 13</w:t>
      </w:r>
      <w:r w:rsidRPr="00672F58">
        <w:rPr>
          <w:sz w:val="22"/>
          <w:lang w:val="ro-RO"/>
        </w:rPr>
        <w:t xml:space="preserve"> din Statut, care execută lucrări de exploatare, întreţineri curente şi reparaţii ale tehnicii de aviaţie, i se acordă o primă pentru asigurarea tehnică a zborului la nivelul a 0,1% din salariul lunar în valută, pentru fiecare oră de zbor asigurată tehnic.</w:t>
      </w:r>
    </w:p>
    <w:p w:rsidR="00672F58" w:rsidRPr="00672F58" w:rsidRDefault="00672F58" w:rsidP="00672F58">
      <w:pPr>
        <w:autoSpaceDE w:val="0"/>
        <w:autoSpaceDN w:val="0"/>
        <w:adjustRightInd w:val="0"/>
        <w:rPr>
          <w:sz w:val="22"/>
          <w:lang w:val="ro-RO"/>
        </w:rPr>
      </w:pPr>
      <w:r w:rsidRPr="00672F58">
        <w:rPr>
          <w:sz w:val="22"/>
          <w:lang w:val="ro-RO"/>
        </w:rPr>
        <w:t xml:space="preserve">    (5) Condiţiile de acordare a primelor şi compensaţiilor de care beneficiază personalul aeronautic, precum şi diferenţierea procentelor/cuantumurilor în cadrul limitelor prevăzute în prezenta secţiune, pe categorii de personal, tehnică aeronautică şi activităţi, se stabilesc prin norme aprobate de ordonatorul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ART. 41</w:t>
      </w:r>
    </w:p>
    <w:p w:rsidR="00672F58" w:rsidRPr="00672F58" w:rsidRDefault="00672F58" w:rsidP="00672F58">
      <w:pPr>
        <w:autoSpaceDE w:val="0"/>
        <w:autoSpaceDN w:val="0"/>
        <w:adjustRightInd w:val="0"/>
        <w:rPr>
          <w:sz w:val="22"/>
          <w:lang w:val="ro-RO"/>
        </w:rPr>
      </w:pPr>
      <w:r w:rsidRPr="00672F58">
        <w:rPr>
          <w:sz w:val="22"/>
          <w:lang w:val="ro-RO"/>
        </w:rPr>
        <w:t xml:space="preserve">    (1) Dispoziţiile prezentei secţiuni se aplică în mod corespunzător întregului personal aeronautic militar şi poliţiştilor care îşi desfăşoară activitatea în condiţii similare.</w:t>
      </w:r>
    </w:p>
    <w:p w:rsidR="00672F58" w:rsidRPr="00672F58" w:rsidRDefault="00672F58" w:rsidP="00672F58">
      <w:pPr>
        <w:autoSpaceDE w:val="0"/>
        <w:autoSpaceDN w:val="0"/>
        <w:adjustRightInd w:val="0"/>
        <w:rPr>
          <w:sz w:val="22"/>
          <w:lang w:val="ro-RO"/>
        </w:rPr>
      </w:pPr>
      <w:r w:rsidRPr="00672F58">
        <w:rPr>
          <w:sz w:val="22"/>
          <w:lang w:val="ro-RO"/>
        </w:rPr>
        <w:t xml:space="preserve">    (2) Pentru personalul, altul decât cel prevăzut la </w:t>
      </w:r>
      <w:r w:rsidRPr="00672F58">
        <w:rPr>
          <w:color w:val="008000"/>
          <w:sz w:val="22"/>
          <w:u w:val="single"/>
          <w:lang w:val="ro-RO"/>
        </w:rPr>
        <w:t>art. 30</w:t>
      </w:r>
      <w:r w:rsidRPr="00672F58">
        <w:rPr>
          <w:sz w:val="22"/>
          <w:lang w:val="ro-RO"/>
        </w:rPr>
        <w:t>, se acordă următoarele prime pentru coborârile pe frânghie din elicopter:</w:t>
      </w:r>
    </w:p>
    <w:p w:rsidR="00672F58" w:rsidRPr="00672F58" w:rsidRDefault="00672F58" w:rsidP="00672F58">
      <w:pPr>
        <w:autoSpaceDE w:val="0"/>
        <w:autoSpaceDN w:val="0"/>
        <w:adjustRightInd w:val="0"/>
        <w:rPr>
          <w:sz w:val="22"/>
          <w:lang w:val="ro-RO"/>
        </w:rPr>
      </w:pPr>
      <w:r w:rsidRPr="00672F58">
        <w:rPr>
          <w:sz w:val="22"/>
          <w:lang w:val="ro-RO"/>
        </w:rPr>
        <w:t xml:space="preserve">    a) pentru personalul care execută rapel din elicopter, 2% din solda de funcţie/salariul de funcţie al comandantului/şefului unităţii din care face parte personalul respectiv, pentru fiecare coborâre;</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b) pentru personalul care execută coborâre rapidă pe frânghie din elicopter, 3% din solda de funcţie/salariul de funcţie al comandantului/şefului unităţii din care face parte personalul respectiv, pentru fiecare coborâre.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5-a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Drepturile băneşti specifice personalului ambarcat, ale celui care execută salturi din elicoptere în apă şi ale scafandrilor din marina militară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§1. Drepturile băneşti specifice personalului ambarcat pe nave de suprafaţă</w:t>
      </w:r>
    </w:p>
    <w:p w:rsidR="00672F58" w:rsidRPr="00672F58" w:rsidRDefault="00672F58" w:rsidP="00672F58">
      <w:pPr>
        <w:autoSpaceDE w:val="0"/>
        <w:autoSpaceDN w:val="0"/>
        <w:adjustRightInd w:val="0"/>
        <w:rPr>
          <w:sz w:val="22"/>
          <w:lang w:val="ro-RO"/>
        </w:rPr>
      </w:pPr>
      <w:r w:rsidRPr="00672F58">
        <w:rPr>
          <w:sz w:val="22"/>
          <w:lang w:val="ro-RO"/>
        </w:rPr>
        <w:t xml:space="preserve">    ART. 42</w:t>
      </w:r>
    </w:p>
    <w:p w:rsidR="00672F58" w:rsidRPr="00672F58" w:rsidRDefault="00672F58" w:rsidP="00672F58">
      <w:pPr>
        <w:autoSpaceDE w:val="0"/>
        <w:autoSpaceDN w:val="0"/>
        <w:adjustRightInd w:val="0"/>
        <w:rPr>
          <w:sz w:val="22"/>
          <w:lang w:val="ro-RO"/>
        </w:rPr>
      </w:pPr>
      <w:r w:rsidRPr="00672F58">
        <w:rPr>
          <w:sz w:val="22"/>
          <w:lang w:val="ro-RO"/>
        </w:rPr>
        <w:t xml:space="preserve">    (1) Personalul din subunităţile şi unităţile marinei militare, ambarcat pe nave de suprafaţă, are dreptul la o primă de ambarcare, astfel:</w:t>
      </w:r>
    </w:p>
    <w:p w:rsidR="00672F58" w:rsidRPr="00672F58" w:rsidRDefault="00672F58" w:rsidP="00672F58">
      <w:pPr>
        <w:autoSpaceDE w:val="0"/>
        <w:autoSpaceDN w:val="0"/>
        <w:adjustRightInd w:val="0"/>
        <w:rPr>
          <w:sz w:val="22"/>
          <w:lang w:val="ro-RO"/>
        </w:rPr>
      </w:pPr>
      <w:r w:rsidRPr="00672F58">
        <w:rPr>
          <w:sz w:val="22"/>
          <w:lang w:val="ro-RO"/>
        </w:rPr>
        <w:t xml:space="preserve">    a) pe timpul cât navele se află în baza lor permanentă:</w:t>
      </w:r>
    </w:p>
    <w:p w:rsidR="00672F58" w:rsidRPr="00672F58" w:rsidRDefault="00672F58" w:rsidP="00672F58">
      <w:pPr>
        <w:autoSpaceDE w:val="0"/>
        <w:autoSpaceDN w:val="0"/>
        <w:adjustRightInd w:val="0"/>
        <w:rPr>
          <w:sz w:val="22"/>
          <w:lang w:val="ro-RO"/>
        </w:rPr>
      </w:pPr>
      <w:r w:rsidRPr="00672F58">
        <w:rPr>
          <w:sz w:val="22"/>
          <w:lang w:val="ro-RO"/>
        </w:rPr>
        <w:t xml:space="preserve">    (i) personalul militar şi personalul civil - 15% din solda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(ii) elevii şi studenţii instituţiilor de învăţământ pentru formarea personalului militar - 10% din solda de funcţie minimă cuvenită unui soldat gradat profesionist;</w:t>
      </w:r>
    </w:p>
    <w:p w:rsidR="00672F58" w:rsidRPr="00672F58" w:rsidRDefault="00672F58" w:rsidP="00672F58">
      <w:pPr>
        <w:autoSpaceDE w:val="0"/>
        <w:autoSpaceDN w:val="0"/>
        <w:adjustRightInd w:val="0"/>
        <w:rPr>
          <w:sz w:val="22"/>
          <w:lang w:val="ro-RO"/>
        </w:rPr>
      </w:pPr>
      <w:r w:rsidRPr="00672F58">
        <w:rPr>
          <w:sz w:val="22"/>
          <w:lang w:val="ro-RO"/>
        </w:rPr>
        <w:t xml:space="preserve">    b) pe timpul cât navele se deplasează din baza lor permanentă pentru instrucţii, aplicaţii sau alte misiuni, pe lângă drepturile prevăzute la lit. a), mai beneficiază de:</w:t>
      </w:r>
    </w:p>
    <w:p w:rsidR="00672F58" w:rsidRPr="00672F58" w:rsidRDefault="00672F58" w:rsidP="00672F58">
      <w:pPr>
        <w:autoSpaceDE w:val="0"/>
        <w:autoSpaceDN w:val="0"/>
        <w:adjustRightInd w:val="0"/>
        <w:rPr>
          <w:sz w:val="22"/>
          <w:lang w:val="ro-RO"/>
        </w:rPr>
      </w:pPr>
      <w:r w:rsidRPr="00672F58">
        <w:rPr>
          <w:sz w:val="22"/>
          <w:lang w:val="ro-RO"/>
        </w:rPr>
        <w:t xml:space="preserve">    (i) personalul militar şi personalul civil - 15% din solda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(ii) elevii şi studenţii instituţiilor de învăţământ pentru formarea personalului militar - 10% din solda de funcţie minimă cuvenită unui soldat gradat profesionist.</w:t>
      </w:r>
    </w:p>
    <w:p w:rsidR="00672F58" w:rsidRPr="00672F58" w:rsidRDefault="00672F58" w:rsidP="00672F58">
      <w:pPr>
        <w:autoSpaceDE w:val="0"/>
        <w:autoSpaceDN w:val="0"/>
        <w:adjustRightInd w:val="0"/>
        <w:rPr>
          <w:sz w:val="22"/>
          <w:lang w:val="ro-RO"/>
        </w:rPr>
      </w:pPr>
      <w:r w:rsidRPr="00672F58">
        <w:rPr>
          <w:sz w:val="22"/>
          <w:lang w:val="ro-RO"/>
        </w:rPr>
        <w:t xml:space="preserve">    (2) Prin personal ambarcat se înţelege personalul încadrat potrivit statelor de organizare ale navelor respective, precum şi cel ambarcat pentru diverse misiuni, inspecţii, controale, verificări, reparaţii ordonate sau planificate de organele competente în documentele care atestă prezenţa la bordul navelor.</w:t>
      </w:r>
    </w:p>
    <w:p w:rsidR="00672F58" w:rsidRPr="00672F58" w:rsidRDefault="00672F58" w:rsidP="00672F58">
      <w:pPr>
        <w:autoSpaceDE w:val="0"/>
        <w:autoSpaceDN w:val="0"/>
        <w:adjustRightInd w:val="0"/>
        <w:rPr>
          <w:sz w:val="22"/>
          <w:lang w:val="ro-RO"/>
        </w:rPr>
      </w:pPr>
      <w:r w:rsidRPr="00672F58">
        <w:rPr>
          <w:sz w:val="22"/>
          <w:lang w:val="ro-RO"/>
        </w:rPr>
        <w:t xml:space="preserve">    ART. 43</w:t>
      </w:r>
    </w:p>
    <w:p w:rsidR="00672F58" w:rsidRPr="00672F58" w:rsidRDefault="00672F58" w:rsidP="00672F58">
      <w:pPr>
        <w:autoSpaceDE w:val="0"/>
        <w:autoSpaceDN w:val="0"/>
        <w:adjustRightInd w:val="0"/>
        <w:rPr>
          <w:sz w:val="22"/>
          <w:lang w:val="ro-RO"/>
        </w:rPr>
      </w:pPr>
      <w:r w:rsidRPr="00672F58">
        <w:rPr>
          <w:sz w:val="22"/>
          <w:lang w:val="ro-RO"/>
        </w:rPr>
        <w:t xml:space="preserve">    Membrii echipajelor de pe nave care conduc, coordonează, evaluează sau execută efectiv manevrele de plecare şi de acostare, precum şi alte manevre şi activităţi periculoase beneficiază de o primă egală cu 50% din solda de funcţie/salariul de bază zilnic, indiferent de numărul de manevre din zona respectivă.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Drepturile băneşti specifice personalului care execută salturi din elicoptere în apă şi scafandrilor</w:t>
      </w:r>
    </w:p>
    <w:p w:rsidR="00672F58" w:rsidRPr="00672F58" w:rsidRDefault="00672F58" w:rsidP="00672F58">
      <w:pPr>
        <w:autoSpaceDE w:val="0"/>
        <w:autoSpaceDN w:val="0"/>
        <w:adjustRightInd w:val="0"/>
        <w:rPr>
          <w:sz w:val="22"/>
          <w:lang w:val="ro-RO"/>
        </w:rPr>
      </w:pPr>
      <w:r w:rsidRPr="00672F58">
        <w:rPr>
          <w:sz w:val="22"/>
          <w:lang w:val="ro-RO"/>
        </w:rPr>
        <w:t xml:space="preserve">    ART. 44</w:t>
      </w:r>
    </w:p>
    <w:p w:rsidR="00672F58" w:rsidRPr="00672F58" w:rsidRDefault="00672F58" w:rsidP="00672F58">
      <w:pPr>
        <w:autoSpaceDE w:val="0"/>
        <w:autoSpaceDN w:val="0"/>
        <w:adjustRightInd w:val="0"/>
        <w:rPr>
          <w:sz w:val="22"/>
          <w:lang w:val="ro-RO"/>
        </w:rPr>
      </w:pPr>
      <w:r w:rsidRPr="00672F58">
        <w:rPr>
          <w:sz w:val="22"/>
          <w:lang w:val="ro-RO"/>
        </w:rPr>
        <w:t xml:space="preserve">    Personalul care execută salturi din elicoptere în apă are dreptul, pentru fiecare salt, la o primă, astfel:</w:t>
      </w:r>
    </w:p>
    <w:p w:rsidR="00672F58" w:rsidRPr="00672F58" w:rsidRDefault="00672F58" w:rsidP="00672F58">
      <w:pPr>
        <w:autoSpaceDE w:val="0"/>
        <w:autoSpaceDN w:val="0"/>
        <w:adjustRightInd w:val="0"/>
        <w:rPr>
          <w:sz w:val="22"/>
          <w:lang w:val="ro-RO"/>
        </w:rPr>
      </w:pPr>
      <w:r w:rsidRPr="00672F58">
        <w:rPr>
          <w:sz w:val="22"/>
          <w:lang w:val="ro-RO"/>
        </w:rPr>
        <w:t xml:space="preserve">    a) personalul militar şi personalul civil - 1% din solda de funcţie prevăzută în statul de organizare pentru comandantul unităţii de scafandri;</w:t>
      </w:r>
    </w:p>
    <w:p w:rsidR="00672F58" w:rsidRPr="00672F58" w:rsidRDefault="00672F58" w:rsidP="00672F58">
      <w:pPr>
        <w:autoSpaceDE w:val="0"/>
        <w:autoSpaceDN w:val="0"/>
        <w:adjustRightInd w:val="0"/>
        <w:rPr>
          <w:sz w:val="22"/>
          <w:lang w:val="ro-RO"/>
        </w:rPr>
      </w:pPr>
      <w:r w:rsidRPr="00672F58">
        <w:rPr>
          <w:sz w:val="22"/>
          <w:lang w:val="ro-RO"/>
        </w:rPr>
        <w:t xml:space="preserve">    b) elevii şi studenţii instituţiilor de învăţământ pentru formarea personalului militar - 1% din solda de funcţie minimă cuvenită unui soldat gradat profesionist.</w:t>
      </w:r>
    </w:p>
    <w:p w:rsidR="00672F58" w:rsidRPr="00672F58" w:rsidRDefault="00672F58" w:rsidP="00672F58">
      <w:pPr>
        <w:autoSpaceDE w:val="0"/>
        <w:autoSpaceDN w:val="0"/>
        <w:adjustRightInd w:val="0"/>
        <w:rPr>
          <w:sz w:val="22"/>
          <w:lang w:val="ro-RO"/>
        </w:rPr>
      </w:pPr>
      <w:r w:rsidRPr="00672F58">
        <w:rPr>
          <w:sz w:val="22"/>
          <w:lang w:val="ro-RO"/>
        </w:rPr>
        <w:t xml:space="preserve">    ART. 45</w:t>
      </w:r>
    </w:p>
    <w:p w:rsidR="00672F58" w:rsidRPr="00672F58" w:rsidRDefault="00672F58" w:rsidP="00672F58">
      <w:pPr>
        <w:autoSpaceDE w:val="0"/>
        <w:autoSpaceDN w:val="0"/>
        <w:adjustRightInd w:val="0"/>
        <w:rPr>
          <w:sz w:val="22"/>
          <w:lang w:val="ro-RO"/>
        </w:rPr>
      </w:pPr>
      <w:r w:rsidRPr="00672F58">
        <w:rPr>
          <w:sz w:val="22"/>
          <w:lang w:val="ro-RO"/>
        </w:rPr>
        <w:t xml:space="preserve">    (1) Scafandrii militari şi civili brevetaţi beneficiază de o primă de clasificare în limitele a 5 - 30% din solda de funcţie/salariul de bază, diferenţiat în raport cu titlul de clasificare deţinut.</w:t>
      </w:r>
    </w:p>
    <w:p w:rsidR="00672F58" w:rsidRPr="00672F58" w:rsidRDefault="00672F58" w:rsidP="00672F58">
      <w:pPr>
        <w:autoSpaceDE w:val="0"/>
        <w:autoSpaceDN w:val="0"/>
        <w:adjustRightInd w:val="0"/>
        <w:rPr>
          <w:sz w:val="22"/>
          <w:lang w:val="ro-RO"/>
        </w:rPr>
      </w:pPr>
      <w:r w:rsidRPr="00672F58">
        <w:rPr>
          <w:sz w:val="22"/>
          <w:lang w:val="ro-RO"/>
        </w:rPr>
        <w:t xml:space="preserve">    (2) Scafandrii brevetaţi şi scafandrii cursanţi au dreptul pentru orice scufundare reală sau în simulatoare, care cuprinde timpul compresiei, lucrul efectiv şi decompresia, la o primă orară sau zilnică, în procente, din 1/3 a soldei de funcţie prevăzute în statul de organizare pentru comandantul de divizion scafandri, astfel:</w:t>
      </w:r>
    </w:p>
    <w:p w:rsidR="00672F58" w:rsidRPr="00672F58" w:rsidRDefault="00672F58" w:rsidP="00672F58">
      <w:pPr>
        <w:autoSpaceDE w:val="0"/>
        <w:autoSpaceDN w:val="0"/>
        <w:adjustRightInd w:val="0"/>
        <w:rPr>
          <w:sz w:val="22"/>
          <w:lang w:val="ro-RO"/>
        </w:rPr>
      </w:pPr>
      <w:r w:rsidRPr="00672F58">
        <w:rPr>
          <w:sz w:val="22"/>
          <w:lang w:val="ro-RO"/>
        </w:rPr>
        <w:t xml:space="preserve">    a) pentru scufundarea autonomă cu circuit deschis, scufundarea cu alimentare de la suprafaţă sau scufundarea cu turela deschisă, o primă orară de 1 - 5%;</w:t>
      </w:r>
    </w:p>
    <w:p w:rsidR="00672F58" w:rsidRPr="00672F58" w:rsidRDefault="00672F58" w:rsidP="00672F58">
      <w:pPr>
        <w:autoSpaceDE w:val="0"/>
        <w:autoSpaceDN w:val="0"/>
        <w:adjustRightInd w:val="0"/>
        <w:rPr>
          <w:sz w:val="22"/>
          <w:lang w:val="ro-RO"/>
        </w:rPr>
      </w:pPr>
      <w:r w:rsidRPr="00672F58">
        <w:rPr>
          <w:sz w:val="22"/>
          <w:lang w:val="ro-RO"/>
        </w:rPr>
        <w:t xml:space="preserve">    b) pentru scufundarea autonomă cu circuit semiînchis, o primă orară de 1,5 - 6%;</w:t>
      </w:r>
    </w:p>
    <w:p w:rsidR="00672F58" w:rsidRPr="00672F58" w:rsidRDefault="00672F58" w:rsidP="00672F58">
      <w:pPr>
        <w:autoSpaceDE w:val="0"/>
        <w:autoSpaceDN w:val="0"/>
        <w:adjustRightInd w:val="0"/>
        <w:rPr>
          <w:sz w:val="22"/>
          <w:lang w:val="ro-RO"/>
        </w:rPr>
      </w:pPr>
      <w:r w:rsidRPr="00672F58">
        <w:rPr>
          <w:sz w:val="22"/>
          <w:lang w:val="ro-RO"/>
        </w:rPr>
        <w:t xml:space="preserve">    c) pentru scufundarea autonomă cu circuit închis, o primă orară de 2 - 3%;</w:t>
      </w:r>
    </w:p>
    <w:p w:rsidR="00672F58" w:rsidRPr="00672F58" w:rsidRDefault="00672F58" w:rsidP="00672F58">
      <w:pPr>
        <w:autoSpaceDE w:val="0"/>
        <w:autoSpaceDN w:val="0"/>
        <w:adjustRightInd w:val="0"/>
        <w:rPr>
          <w:sz w:val="22"/>
          <w:lang w:val="ro-RO"/>
        </w:rPr>
      </w:pPr>
      <w:r w:rsidRPr="00672F58">
        <w:rPr>
          <w:sz w:val="22"/>
          <w:lang w:val="ro-RO"/>
        </w:rPr>
        <w:t xml:space="preserve">    d) pentru scufundarea unitară cu turela închisă, scufundarea unitară cu minisubmarin sau scufundarea unitară în simulatoare, o primă orară de 3 - 7%;</w:t>
      </w:r>
    </w:p>
    <w:p w:rsidR="00672F58" w:rsidRPr="00672F58" w:rsidRDefault="00672F58" w:rsidP="00672F58">
      <w:pPr>
        <w:autoSpaceDE w:val="0"/>
        <w:autoSpaceDN w:val="0"/>
        <w:adjustRightInd w:val="0"/>
        <w:rPr>
          <w:sz w:val="22"/>
          <w:lang w:val="ro-RO"/>
        </w:rPr>
      </w:pPr>
      <w:r w:rsidRPr="00672F58">
        <w:rPr>
          <w:sz w:val="22"/>
          <w:lang w:val="ro-RO"/>
        </w:rPr>
        <w:t xml:space="preserve">    e) pentru scufundarea în saturaţie, o primă zilnică de 12 - 50%.</w:t>
      </w:r>
    </w:p>
    <w:p w:rsidR="00672F58" w:rsidRPr="00672F58" w:rsidRDefault="00672F58" w:rsidP="00672F58">
      <w:pPr>
        <w:autoSpaceDE w:val="0"/>
        <w:autoSpaceDN w:val="0"/>
        <w:adjustRightInd w:val="0"/>
        <w:rPr>
          <w:sz w:val="22"/>
          <w:lang w:val="ro-RO"/>
        </w:rPr>
      </w:pPr>
      <w:r w:rsidRPr="00672F58">
        <w:rPr>
          <w:sz w:val="22"/>
          <w:lang w:val="ro-RO"/>
        </w:rPr>
        <w:t xml:space="preserve">    (3) Pentru scufundările reale, executate de scafandrii de mare adâncime, în scop de antrenament, prima se diminuează cu 20%.</w:t>
      </w:r>
    </w:p>
    <w:p w:rsidR="00672F58" w:rsidRPr="00672F58" w:rsidRDefault="00672F58" w:rsidP="00672F58">
      <w:pPr>
        <w:autoSpaceDE w:val="0"/>
        <w:autoSpaceDN w:val="0"/>
        <w:adjustRightInd w:val="0"/>
        <w:rPr>
          <w:sz w:val="22"/>
          <w:lang w:val="ro-RO"/>
        </w:rPr>
      </w:pPr>
      <w:r w:rsidRPr="00672F58">
        <w:rPr>
          <w:sz w:val="22"/>
          <w:lang w:val="ro-RO"/>
        </w:rPr>
        <w:t xml:space="preserve">    (4) Pentru scufundările reale care se execută în apă, cu temperatura mai mică de 10°C, precum şi pentru cele de testare de noi procedee, echipamente sau aparatură de scufundare, prima de scufundare se majorează cu 25%.</w:t>
      </w:r>
    </w:p>
    <w:p w:rsidR="00672F58" w:rsidRPr="00672F58" w:rsidRDefault="00672F58" w:rsidP="00672F58">
      <w:pPr>
        <w:autoSpaceDE w:val="0"/>
        <w:autoSpaceDN w:val="0"/>
        <w:adjustRightInd w:val="0"/>
        <w:rPr>
          <w:sz w:val="22"/>
          <w:lang w:val="ro-RO"/>
        </w:rPr>
      </w:pPr>
      <w:r w:rsidRPr="00672F58">
        <w:rPr>
          <w:sz w:val="22"/>
          <w:lang w:val="ro-RO"/>
        </w:rPr>
        <w:t xml:space="preserve">    (5) Pentru scufundări reale în cadrul misiunilor de tip EOD, prima se majorează cu 100%.</w:t>
      </w:r>
    </w:p>
    <w:p w:rsidR="00672F58" w:rsidRPr="00672F58" w:rsidRDefault="00672F58" w:rsidP="00672F58">
      <w:pPr>
        <w:autoSpaceDE w:val="0"/>
        <w:autoSpaceDN w:val="0"/>
        <w:adjustRightInd w:val="0"/>
        <w:rPr>
          <w:sz w:val="22"/>
          <w:lang w:val="ro-RO"/>
        </w:rPr>
      </w:pPr>
      <w:r w:rsidRPr="00672F58">
        <w:rPr>
          <w:sz w:val="22"/>
          <w:lang w:val="ro-RO"/>
        </w:rPr>
        <w:t xml:space="preserve">    ART. 46</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Scafandrii lansaţi sau recuperaţi din/de vedete rapide, submarin sau elicopter beneficiază de o primă de salt sau de recuperare, în procente, din 1/3 a soldei de funcţie prevăzută în statul de organizare pentru comandantul de divizion scafandri, astfel: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Lansare         |     Vedetă      |    Elicopter    |     Submarin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Recuperare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Viteză      |Staţio- |Evoluţie|  Sas   | Tub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|nare    |        |        | lansare|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torpilă|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12 Nd  | 24 Nd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 |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micul echipament   | 2      | 3      |      3 |      4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 echipament complet | 3      | 4      |      4 |      5 |    5,5 |      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Pentru misiunile de luptă reale, prima de salt sau de recuperare se majorează cu 100%.</w:t>
      </w:r>
    </w:p>
    <w:p w:rsidR="00672F58" w:rsidRPr="00672F58" w:rsidRDefault="00672F58" w:rsidP="00672F58">
      <w:pPr>
        <w:autoSpaceDE w:val="0"/>
        <w:autoSpaceDN w:val="0"/>
        <w:adjustRightInd w:val="0"/>
        <w:rPr>
          <w:sz w:val="22"/>
          <w:lang w:val="ro-RO"/>
        </w:rPr>
      </w:pPr>
      <w:r w:rsidRPr="00672F58">
        <w:rPr>
          <w:sz w:val="22"/>
          <w:lang w:val="ro-RO"/>
        </w:rPr>
        <w:t xml:space="preserve">    ART. 47</w:t>
      </w:r>
    </w:p>
    <w:p w:rsidR="00672F58" w:rsidRPr="00672F58" w:rsidRDefault="00672F58" w:rsidP="00672F58">
      <w:pPr>
        <w:autoSpaceDE w:val="0"/>
        <w:autoSpaceDN w:val="0"/>
        <w:adjustRightInd w:val="0"/>
        <w:rPr>
          <w:sz w:val="22"/>
          <w:lang w:val="ro-RO"/>
        </w:rPr>
      </w:pPr>
      <w:r w:rsidRPr="00672F58">
        <w:rPr>
          <w:sz w:val="22"/>
          <w:lang w:val="ro-RO"/>
        </w:rPr>
        <w:t xml:space="preserve">    Membrii echipajelor submersibilelor de cercetare şi intervenţie, precum şi personalul de altă specialitate, care, prin natura funcţiei, execută imersiuni în incintă nepresurizată, au dreptul la o primă orară de 2,5 - 5% din solda de funcţie prevăzută în statul de organizare pentru comandantul de divizion scafandri.</w:t>
      </w:r>
    </w:p>
    <w:p w:rsidR="00672F58" w:rsidRPr="00672F58" w:rsidRDefault="00672F58" w:rsidP="00672F58">
      <w:pPr>
        <w:autoSpaceDE w:val="0"/>
        <w:autoSpaceDN w:val="0"/>
        <w:adjustRightInd w:val="0"/>
        <w:rPr>
          <w:sz w:val="22"/>
          <w:lang w:val="ro-RO"/>
        </w:rPr>
      </w:pPr>
      <w:r w:rsidRPr="00672F58">
        <w:rPr>
          <w:sz w:val="22"/>
          <w:lang w:val="ro-RO"/>
        </w:rPr>
        <w:t xml:space="preserve">    ART. 48</w:t>
      </w:r>
    </w:p>
    <w:p w:rsidR="00672F58" w:rsidRPr="00672F58" w:rsidRDefault="00672F58" w:rsidP="00672F58">
      <w:pPr>
        <w:autoSpaceDE w:val="0"/>
        <w:autoSpaceDN w:val="0"/>
        <w:adjustRightInd w:val="0"/>
        <w:rPr>
          <w:sz w:val="22"/>
          <w:lang w:val="ro-RO"/>
        </w:rPr>
      </w:pPr>
      <w:r w:rsidRPr="00672F58">
        <w:rPr>
          <w:sz w:val="22"/>
          <w:lang w:val="ro-RO"/>
        </w:rPr>
        <w:t xml:space="preserve">    Membrii echipei de suprafaţă care asigură scufundările din punct de vedere organizatoric, tehnic şi medical, stabiliţi în conformitate cu normele de organizare şi conducere a activităţilor de scufundare din unitatea de scafandri, au dreptul la o primă orară sau zilnică de 10 - 25% din prima de scufundare orară sau zilnică de care beneficiază scafandrii brevetaţi.</w:t>
      </w:r>
    </w:p>
    <w:p w:rsidR="00672F58" w:rsidRPr="00672F58" w:rsidRDefault="00672F58" w:rsidP="00672F58">
      <w:pPr>
        <w:autoSpaceDE w:val="0"/>
        <w:autoSpaceDN w:val="0"/>
        <w:adjustRightInd w:val="0"/>
        <w:rPr>
          <w:sz w:val="22"/>
          <w:lang w:val="ro-RO"/>
        </w:rPr>
      </w:pPr>
      <w:r w:rsidRPr="00672F58">
        <w:rPr>
          <w:sz w:val="22"/>
          <w:lang w:val="ro-RO"/>
        </w:rPr>
        <w:t xml:space="preserve">    ART. 49</w:t>
      </w:r>
    </w:p>
    <w:p w:rsidR="00672F58" w:rsidRPr="00672F58" w:rsidRDefault="00672F58" w:rsidP="00672F58">
      <w:pPr>
        <w:autoSpaceDE w:val="0"/>
        <w:autoSpaceDN w:val="0"/>
        <w:adjustRightInd w:val="0"/>
        <w:rPr>
          <w:sz w:val="22"/>
          <w:lang w:val="ro-RO"/>
        </w:rPr>
      </w:pPr>
      <w:r w:rsidRPr="00672F58">
        <w:rPr>
          <w:sz w:val="22"/>
          <w:lang w:val="ro-RO"/>
        </w:rPr>
        <w:t xml:space="preserve">    Prima orară sau zilnică de scufundare se acordă şi personalului de altă specialitate care, prin natura atribuţiilor de serviciu, execută scufundări reale sau în simulatoare.</w:t>
      </w:r>
    </w:p>
    <w:p w:rsidR="00672F58" w:rsidRPr="00672F58" w:rsidRDefault="00672F58" w:rsidP="00672F58">
      <w:pPr>
        <w:autoSpaceDE w:val="0"/>
        <w:autoSpaceDN w:val="0"/>
        <w:adjustRightInd w:val="0"/>
        <w:rPr>
          <w:sz w:val="22"/>
          <w:lang w:val="ro-RO"/>
        </w:rPr>
      </w:pPr>
      <w:r w:rsidRPr="00672F58">
        <w:rPr>
          <w:sz w:val="22"/>
          <w:lang w:val="ro-RO"/>
        </w:rPr>
        <w:t xml:space="preserve">    ART. 50</w:t>
      </w:r>
    </w:p>
    <w:p w:rsidR="00672F58" w:rsidRPr="00672F58" w:rsidRDefault="00672F58" w:rsidP="00672F58">
      <w:pPr>
        <w:autoSpaceDE w:val="0"/>
        <w:autoSpaceDN w:val="0"/>
        <w:adjustRightInd w:val="0"/>
        <w:rPr>
          <w:sz w:val="22"/>
          <w:lang w:val="ro-RO"/>
        </w:rPr>
      </w:pPr>
      <w:r w:rsidRPr="00672F58">
        <w:rPr>
          <w:sz w:val="22"/>
          <w:lang w:val="ro-RO"/>
        </w:rPr>
        <w:t xml:space="preserve">    Condiţiile de acordare a primei de clasificare şi a primei de scufundare, precum şi diferenţierea cuantumurilor în cadrul limitelor prevăzute în prezenta secţiune, pe categorii de personal şi activităţi, se stabilesc prin norme aprobate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ART. 51</w:t>
      </w:r>
    </w:p>
    <w:p w:rsidR="00672F58" w:rsidRPr="00672F58" w:rsidRDefault="00672F58" w:rsidP="00672F58">
      <w:pPr>
        <w:autoSpaceDE w:val="0"/>
        <w:autoSpaceDN w:val="0"/>
        <w:adjustRightInd w:val="0"/>
        <w:rPr>
          <w:sz w:val="22"/>
          <w:lang w:val="ro-RO"/>
        </w:rPr>
      </w:pPr>
      <w:r w:rsidRPr="00672F58">
        <w:rPr>
          <w:sz w:val="22"/>
          <w:lang w:val="ro-RO"/>
        </w:rPr>
        <w:t xml:space="preserve">    Pe timpul desfăşurării activităţilor de control la bordul navelor româneşti şi străine în cadrul misiunilor de luptă, reglementate prin ordin al ordonatorului principal de credite, personalul echipelor specializate beneficiază de o compensaţie de 30% din solda de funcţie.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§3. Drepturile personalului ambarcat pe submarine</w:t>
      </w:r>
    </w:p>
    <w:p w:rsidR="00672F58" w:rsidRPr="00672F58" w:rsidRDefault="00672F58" w:rsidP="00672F58">
      <w:pPr>
        <w:autoSpaceDE w:val="0"/>
        <w:autoSpaceDN w:val="0"/>
        <w:adjustRightInd w:val="0"/>
        <w:rPr>
          <w:sz w:val="22"/>
          <w:lang w:val="ro-RO"/>
        </w:rPr>
      </w:pPr>
      <w:r w:rsidRPr="00672F58">
        <w:rPr>
          <w:sz w:val="22"/>
          <w:lang w:val="ro-RO"/>
        </w:rPr>
        <w:t xml:space="preserve">    ART. 52</w:t>
      </w:r>
    </w:p>
    <w:p w:rsidR="00672F58" w:rsidRPr="00672F58" w:rsidRDefault="00672F58" w:rsidP="00672F58">
      <w:pPr>
        <w:autoSpaceDE w:val="0"/>
        <w:autoSpaceDN w:val="0"/>
        <w:adjustRightInd w:val="0"/>
        <w:rPr>
          <w:sz w:val="22"/>
          <w:lang w:val="ro-RO"/>
        </w:rPr>
      </w:pPr>
      <w:r w:rsidRPr="00672F58">
        <w:rPr>
          <w:sz w:val="22"/>
          <w:lang w:val="ro-RO"/>
        </w:rPr>
        <w:t xml:space="preserve">    Personalul militar şi personalul civil beneficiază de o primă de ambarcare de 30% din solda de funcţie/salariul de bază, iar elevii şi studenţii instituţiilor de învăţământ pentru formarea personalului militar de o primă de ambarcare de 10% din solda de funcţie minimă cuvenită unui soldat gradat profesionist.</w:t>
      </w:r>
    </w:p>
    <w:p w:rsidR="00672F58" w:rsidRPr="00672F58" w:rsidRDefault="00672F58" w:rsidP="00672F58">
      <w:pPr>
        <w:autoSpaceDE w:val="0"/>
        <w:autoSpaceDN w:val="0"/>
        <w:adjustRightInd w:val="0"/>
        <w:rPr>
          <w:sz w:val="22"/>
          <w:lang w:val="ro-RO"/>
        </w:rPr>
      </w:pPr>
      <w:r w:rsidRPr="00672F58">
        <w:rPr>
          <w:sz w:val="22"/>
          <w:lang w:val="ro-RO"/>
        </w:rPr>
        <w:t xml:space="preserve">    ART. 53</w:t>
      </w:r>
    </w:p>
    <w:p w:rsidR="00672F58" w:rsidRPr="00672F58" w:rsidRDefault="00672F58" w:rsidP="00672F58">
      <w:pPr>
        <w:autoSpaceDE w:val="0"/>
        <w:autoSpaceDN w:val="0"/>
        <w:adjustRightInd w:val="0"/>
        <w:rPr>
          <w:sz w:val="22"/>
          <w:lang w:val="ro-RO"/>
        </w:rPr>
      </w:pPr>
      <w:r w:rsidRPr="00672F58">
        <w:rPr>
          <w:sz w:val="22"/>
          <w:lang w:val="ro-RO"/>
        </w:rPr>
        <w:t xml:space="preserve">    (1) Pe timpul navigaţiei în imersiune, personalul militar şi personalul civil beneficiază de o primă orară de imersiune de 2% din solda de funcţie prevăzută în statul de organizare pentru comandantul submarinului, iar elevii şi studenţii instituţiilor de învăţământ pentru formarea personalului militar, de o primă de imersiune de 10% din solda de funcţie minimă cuvenită unui soldat gradat profesionist.</w:t>
      </w:r>
    </w:p>
    <w:p w:rsidR="00672F58" w:rsidRPr="00672F58" w:rsidRDefault="00672F58" w:rsidP="00672F58">
      <w:pPr>
        <w:autoSpaceDE w:val="0"/>
        <w:autoSpaceDN w:val="0"/>
        <w:adjustRightInd w:val="0"/>
        <w:rPr>
          <w:sz w:val="22"/>
          <w:lang w:val="ro-RO"/>
        </w:rPr>
      </w:pPr>
      <w:r w:rsidRPr="00672F58">
        <w:rPr>
          <w:sz w:val="22"/>
          <w:lang w:val="ro-RO"/>
        </w:rPr>
        <w:t xml:space="preserve">    (2) Pentru navigaţia submarinului la adâncimi cuprinse între 100 - 200 m, prima orară de imersiune se dublează, iar pentru navigaţia la adâncimi de peste 200 m, aceasta se triplează.</w:t>
      </w:r>
    </w:p>
    <w:p w:rsidR="00672F58" w:rsidRPr="00672F58" w:rsidRDefault="00672F58" w:rsidP="00672F58">
      <w:pPr>
        <w:autoSpaceDE w:val="0"/>
        <w:autoSpaceDN w:val="0"/>
        <w:adjustRightInd w:val="0"/>
        <w:rPr>
          <w:sz w:val="22"/>
          <w:lang w:val="ro-RO"/>
        </w:rPr>
      </w:pPr>
      <w:r w:rsidRPr="00672F58">
        <w:rPr>
          <w:sz w:val="22"/>
          <w:lang w:val="ro-RO"/>
        </w:rPr>
        <w:t xml:space="preserve">    (3) Pentru fiecare intrare sau ieşire în/din imersiune se adaugă 30% din valoarea primei orare de imersiune.</w:t>
      </w:r>
    </w:p>
    <w:p w:rsidR="00672F58" w:rsidRPr="00672F58" w:rsidRDefault="00672F58" w:rsidP="00672F58">
      <w:pPr>
        <w:autoSpaceDE w:val="0"/>
        <w:autoSpaceDN w:val="0"/>
        <w:adjustRightInd w:val="0"/>
        <w:rPr>
          <w:sz w:val="22"/>
          <w:lang w:val="ro-RO"/>
        </w:rPr>
      </w:pPr>
      <w:r w:rsidRPr="00672F58">
        <w:rPr>
          <w:sz w:val="22"/>
          <w:lang w:val="ro-RO"/>
        </w:rPr>
        <w:t xml:space="preserve">    ART. 54</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Personalul ambarcat pe submarine care participă la proba de imersiune la mare adâncime beneficiază de o primă egală cu două solde de funcţie ale comandantului de submarin.</w:t>
      </w:r>
    </w:p>
    <w:p w:rsidR="00672F58" w:rsidRPr="00672F58" w:rsidRDefault="00672F58" w:rsidP="00672F58">
      <w:pPr>
        <w:autoSpaceDE w:val="0"/>
        <w:autoSpaceDN w:val="0"/>
        <w:adjustRightInd w:val="0"/>
        <w:rPr>
          <w:sz w:val="22"/>
          <w:lang w:val="ro-RO"/>
        </w:rPr>
      </w:pPr>
      <w:r w:rsidRPr="00672F58">
        <w:rPr>
          <w:sz w:val="22"/>
          <w:lang w:val="ro-RO"/>
        </w:rPr>
        <w:t xml:space="preserve">    ART. 55</w:t>
      </w:r>
    </w:p>
    <w:p w:rsidR="00672F58" w:rsidRPr="00672F58" w:rsidRDefault="00672F58" w:rsidP="00672F58">
      <w:pPr>
        <w:autoSpaceDE w:val="0"/>
        <w:autoSpaceDN w:val="0"/>
        <w:adjustRightInd w:val="0"/>
        <w:rPr>
          <w:sz w:val="22"/>
          <w:lang w:val="ro-RO"/>
        </w:rPr>
      </w:pPr>
      <w:r w:rsidRPr="00672F58">
        <w:rPr>
          <w:sz w:val="22"/>
          <w:lang w:val="ro-RO"/>
        </w:rPr>
        <w:t xml:space="preserve">    Pentru ieşirea din submarinul avariat, membrii echipajului primesc o primă echivalentă cu 4 solde de funcţie ale comandantului de submarin.</w:t>
      </w:r>
    </w:p>
    <w:p w:rsidR="00672F58" w:rsidRPr="00672F58" w:rsidRDefault="00672F58" w:rsidP="00672F58">
      <w:pPr>
        <w:autoSpaceDE w:val="0"/>
        <w:autoSpaceDN w:val="0"/>
        <w:adjustRightInd w:val="0"/>
        <w:rPr>
          <w:sz w:val="22"/>
          <w:lang w:val="ro-RO"/>
        </w:rPr>
      </w:pPr>
      <w:r w:rsidRPr="00672F58">
        <w:rPr>
          <w:sz w:val="22"/>
          <w:lang w:val="ro-RO"/>
        </w:rPr>
        <w:t xml:space="preserve">    ART. 56</w:t>
      </w:r>
    </w:p>
    <w:p w:rsidR="00672F58" w:rsidRPr="00672F58" w:rsidRDefault="00672F58" w:rsidP="00672F58">
      <w:pPr>
        <w:autoSpaceDE w:val="0"/>
        <w:autoSpaceDN w:val="0"/>
        <w:adjustRightInd w:val="0"/>
        <w:rPr>
          <w:sz w:val="22"/>
          <w:lang w:val="ro-RO"/>
        </w:rPr>
      </w:pPr>
      <w:r w:rsidRPr="00672F58">
        <w:rPr>
          <w:sz w:val="22"/>
          <w:lang w:val="ro-RO"/>
        </w:rPr>
        <w:t xml:space="preserve">    Dispoziţiile prezentei secţiuni se aplică în mod corespunzător şi poliţiştilor şi funcţionarilor publici cu statut special din sistemul administraţiei penitenciare care îşi desfăşoară activitatea în situaţii similare, în condiţiile stabilite prin ordin al ordonatorului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6-a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Drepturile salariale cuvenite pe timpul studiilor şi în alte situaţii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57</w:t>
      </w:r>
    </w:p>
    <w:p w:rsidR="00672F58" w:rsidRPr="00672F58" w:rsidRDefault="00672F58" w:rsidP="00672F58">
      <w:pPr>
        <w:autoSpaceDE w:val="0"/>
        <w:autoSpaceDN w:val="0"/>
        <w:adjustRightInd w:val="0"/>
        <w:rPr>
          <w:sz w:val="22"/>
          <w:lang w:val="ro-RO"/>
        </w:rPr>
      </w:pPr>
      <w:r w:rsidRPr="00672F58">
        <w:rPr>
          <w:sz w:val="22"/>
          <w:lang w:val="ro-RO"/>
        </w:rPr>
        <w:t xml:space="preserve">    (1) Cadrele militare în activitate, poliţiştii şi funcţionarii publici cu statut special din sistemul administraţiei penitenciare, pe timpul cât urmează cursuri de zi în cadrul instituţiilor de învăţământ superior, cu acordul şi în interesul autorităţilor sau instituţiilor publice de apărare, ordine publică şi securitate naţională, beneficiază de solda de funcţie/salariul de funcţie avută/avut la data începerii cursurilor, de solda de grad/salariul gradului profesional deţinut şi de gradaţii, precum şi de celelalte drepturi aplicabile personalului din instituţia de învăţământ, cu excepţia soldei de comandă/salariului de comandă, în condiţiile stabilite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(2) Personalul militar, poliţiştii şi funcţionarii publici cu statut special din sistemul administraţiei penitenciare care urmează cursuri de carieră şi nivel, precum şi alte activităţi de perfecţionare sau formare continuă beneficiază de solda de funcţie/salariul de funcţie şi, după caz, solda de comandă/salariul de comandă avute la data începerii cursurilor, de solda de grad/salariul gradului profesional deţinut, de gradaţii şi de celelalte drepturi salariale avute, în condiţiile prevăzute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(3) Drepturile prevăzute la alin. (1) şi (2) se menţin şi pe perioada stagiului la unităţi.</w:t>
      </w:r>
    </w:p>
    <w:p w:rsidR="00672F58" w:rsidRPr="00672F58" w:rsidRDefault="00672F58" w:rsidP="00672F58">
      <w:pPr>
        <w:autoSpaceDE w:val="0"/>
        <w:autoSpaceDN w:val="0"/>
        <w:adjustRightInd w:val="0"/>
        <w:rPr>
          <w:sz w:val="22"/>
          <w:lang w:val="ro-RO"/>
        </w:rPr>
      </w:pPr>
      <w:r w:rsidRPr="00672F58">
        <w:rPr>
          <w:sz w:val="22"/>
          <w:lang w:val="ro-RO"/>
        </w:rPr>
        <w:t xml:space="preserve">    (4) Elevii şi studenţii instituţiilor de învăţământ superior pentru formarea personalului militar după obţinerea gradului de ofiţer beneficiază de solda gradului acordat.</w:t>
      </w:r>
    </w:p>
    <w:p w:rsidR="00672F58" w:rsidRPr="00672F58" w:rsidRDefault="00672F58" w:rsidP="00672F58">
      <w:pPr>
        <w:autoSpaceDE w:val="0"/>
        <w:autoSpaceDN w:val="0"/>
        <w:adjustRightInd w:val="0"/>
        <w:rPr>
          <w:sz w:val="22"/>
          <w:lang w:val="ro-RO"/>
        </w:rPr>
      </w:pPr>
      <w:r w:rsidRPr="00672F58">
        <w:rPr>
          <w:sz w:val="22"/>
          <w:lang w:val="ro-RO"/>
        </w:rPr>
        <w:t xml:space="preserve">    (5) Personalul contractual care participă la cursuri sau stagii de formare profesională cu scoatere integrală din activitate, cu acordul şi în interesul autorităţilor sau instituţiilor publice de apărare, ordine publică şi securitate naţională, beneficiază, în această perioadă, de o indemnizaţie egală cu salariul de bază, indemnizaţiile, compensaţiile şi sporurile acordate în luna anterioară trimiterii la aceste forme de pregătire profesională, cu excepţia celor care se acordă în raport cu timpul efectiv lucrat.</w:t>
      </w:r>
    </w:p>
    <w:p w:rsidR="00672F58" w:rsidRPr="00672F58" w:rsidRDefault="00672F58" w:rsidP="00672F58">
      <w:pPr>
        <w:autoSpaceDE w:val="0"/>
        <w:autoSpaceDN w:val="0"/>
        <w:adjustRightInd w:val="0"/>
        <w:rPr>
          <w:sz w:val="22"/>
          <w:lang w:val="ro-RO"/>
        </w:rPr>
      </w:pPr>
      <w:r w:rsidRPr="00672F58">
        <w:rPr>
          <w:sz w:val="22"/>
          <w:lang w:val="ro-RO"/>
        </w:rPr>
        <w:t xml:space="preserve">    (6) Pentru ofiţerii care, în timp ce urmează cursurile instituţiilor de învăţământ superior militare sau civile, precum şi doctoratul, sunt înaintaţi în grad sau pentru maiştrii militari şi subofiţerii aflaţi în această situaţie când li se acordă grade de ofiţeri, solda de funcţie a acestora nu poate fi mai mică decât solda de funcţie minimă prevăzută pentru gradul respectiv.</w:t>
      </w:r>
    </w:p>
    <w:p w:rsidR="00672F58" w:rsidRPr="00672F58" w:rsidRDefault="00672F58" w:rsidP="00672F58">
      <w:pPr>
        <w:autoSpaceDE w:val="0"/>
        <w:autoSpaceDN w:val="0"/>
        <w:adjustRightInd w:val="0"/>
        <w:rPr>
          <w:sz w:val="22"/>
          <w:lang w:val="ro-RO"/>
        </w:rPr>
      </w:pPr>
      <w:r w:rsidRPr="00672F58">
        <w:rPr>
          <w:sz w:val="22"/>
          <w:lang w:val="ro-RO"/>
        </w:rPr>
        <w:t xml:space="preserve">    (7) Pentru poliţiştii şi funcţionarii publici cu statut special din sistemul administraţiei penitenciare care, în timp ce urmează cursurile instituţiilor de învăţământ superior, precum şi doctoratul, sunt avansaţi în grad profesional sau pentru poliţiştii şi funcţionarii publici cu statut special din sistemul administraţiei penitenciare cărora li se acordă grade profesionale superioare, salariul de funcţie al acestora nu poate fi mai mic decât salariul de funcţie minim prevăzut pentru gradul profesional respectiv.</w:t>
      </w:r>
    </w:p>
    <w:p w:rsidR="00672F58" w:rsidRPr="00672F58" w:rsidRDefault="00672F58" w:rsidP="00672F58">
      <w:pPr>
        <w:autoSpaceDE w:val="0"/>
        <w:autoSpaceDN w:val="0"/>
        <w:adjustRightInd w:val="0"/>
        <w:rPr>
          <w:sz w:val="22"/>
          <w:lang w:val="ro-RO"/>
        </w:rPr>
      </w:pPr>
      <w:r w:rsidRPr="00672F58">
        <w:rPr>
          <w:sz w:val="22"/>
          <w:lang w:val="ro-RO"/>
        </w:rPr>
        <w:t xml:space="preserve">    (8) Solda de funcţie, solda de grad, gradaţiile şi, după caz, solda de comandă, precum şi alte drepturi salariale pentru personalul militar detaşat la alte unităţi în vederea îndeplinirii atribuţiilor unor funcţii sau a unor misiuni se stabilesc şi se plătesc de unităţile de la care acesta este detaşat.</w:t>
      </w:r>
    </w:p>
    <w:p w:rsidR="00672F58" w:rsidRPr="00672F58" w:rsidRDefault="00672F58" w:rsidP="00672F58">
      <w:pPr>
        <w:autoSpaceDE w:val="0"/>
        <w:autoSpaceDN w:val="0"/>
        <w:adjustRightInd w:val="0"/>
        <w:rPr>
          <w:sz w:val="22"/>
          <w:lang w:val="ro-RO"/>
        </w:rPr>
      </w:pPr>
      <w:r w:rsidRPr="00672F58">
        <w:rPr>
          <w:sz w:val="22"/>
          <w:lang w:val="ro-RO"/>
        </w:rPr>
        <w:t xml:space="preserve">    ART. 58</w:t>
      </w:r>
    </w:p>
    <w:p w:rsidR="00672F58" w:rsidRPr="00672F58" w:rsidRDefault="00672F58" w:rsidP="00672F58">
      <w:pPr>
        <w:autoSpaceDE w:val="0"/>
        <w:autoSpaceDN w:val="0"/>
        <w:adjustRightInd w:val="0"/>
        <w:rPr>
          <w:sz w:val="22"/>
          <w:lang w:val="ro-RO"/>
        </w:rPr>
      </w:pPr>
      <w:r w:rsidRPr="00672F58">
        <w:rPr>
          <w:sz w:val="22"/>
          <w:lang w:val="ro-RO"/>
        </w:rPr>
        <w:t xml:space="preserve">    (1) Cadrele militare în activitate, poliţiştii şi funcţionarii publici cu statut special din sistemul administraţiei penitenciare care sunt puşi la dispoziţie în situaţii temeinic justificate, potrivit legii, beneficiază de solda de funcţie avută/salariul de funcţie avut, solda de grad/salariul gradului profesional deţinut, gradaţii, precum şi de celelalte drepturi salariale avute, cu excepţia soldei de comandă/salariului de comandă, în condiţiile prevăzute prin norme metodologice aprobate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(2) Prevederile alin. (1) se aplică şi cadrelor militare în activitate puse la dispoziţie ca efect al începerii urmăririi penale.</w:t>
      </w:r>
    </w:p>
    <w:p w:rsidR="00672F58" w:rsidRPr="00672F58" w:rsidRDefault="00672F58" w:rsidP="00672F58">
      <w:pPr>
        <w:autoSpaceDE w:val="0"/>
        <w:autoSpaceDN w:val="0"/>
        <w:adjustRightInd w:val="0"/>
        <w:rPr>
          <w:sz w:val="22"/>
          <w:lang w:val="ro-RO"/>
        </w:rPr>
      </w:pPr>
      <w:r w:rsidRPr="00672F58">
        <w:rPr>
          <w:sz w:val="22"/>
          <w:lang w:val="ro-RO"/>
        </w:rPr>
        <w:t xml:space="preserve">    ART. 59</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Cadrele militare trecute în rezervă sau direct în retragere primesc solda de funcţie, solda de grad, gradaţiile şi, după caz, solda de comandă, precum şi celelalte drepturi salariale prevăzute de normele metodologice aprobate prin ordin al ordonatorului principal de credite, până la sfârşitul lunii în care a avut loc schimbarea poziţiei de activitate.</w:t>
      </w:r>
    </w:p>
    <w:p w:rsidR="00672F58" w:rsidRPr="00672F58" w:rsidRDefault="00672F58" w:rsidP="00672F58">
      <w:pPr>
        <w:autoSpaceDE w:val="0"/>
        <w:autoSpaceDN w:val="0"/>
        <w:adjustRightInd w:val="0"/>
        <w:rPr>
          <w:sz w:val="22"/>
          <w:lang w:val="ro-RO"/>
        </w:rPr>
      </w:pPr>
      <w:r w:rsidRPr="00672F58">
        <w:rPr>
          <w:sz w:val="22"/>
          <w:lang w:val="ro-RO"/>
        </w:rPr>
        <w:t xml:space="preserve">    (2) Termenul legal de predare a funcţiei începe de la data schimbării poziţiei de activitate. Dacă termenul legal de predare a funcţiei depăşeşte luna respectivă, plata drepturilor băneşti prevăzute la alin. (1) se face, în continuare, până la terminarea predării, fără a depăşi acest termen. Termenul legal de predare a funcţiei nu poate depăşi 22 de zile lucrătoare.</w:t>
      </w:r>
    </w:p>
    <w:p w:rsidR="00672F58" w:rsidRPr="00672F58" w:rsidRDefault="00672F58" w:rsidP="00672F58">
      <w:pPr>
        <w:autoSpaceDE w:val="0"/>
        <w:autoSpaceDN w:val="0"/>
        <w:adjustRightInd w:val="0"/>
        <w:rPr>
          <w:sz w:val="22"/>
          <w:lang w:val="ro-RO"/>
        </w:rPr>
      </w:pPr>
      <w:r w:rsidRPr="00672F58">
        <w:rPr>
          <w:sz w:val="22"/>
          <w:lang w:val="ro-RO"/>
        </w:rPr>
        <w:t xml:space="preserve">    (3) În situaţiile prevăzute la alin. (1) şi (2), pentru cadrele militare înaintate în grad în activitate şi trecute în rezervă cu aceeaşi dată, drepturile salariale se stabilesc, proporţional, în raport cu noul grad.</w:t>
      </w:r>
    </w:p>
    <w:p w:rsidR="00672F58" w:rsidRPr="00672F58" w:rsidRDefault="00672F58" w:rsidP="00672F58">
      <w:pPr>
        <w:autoSpaceDE w:val="0"/>
        <w:autoSpaceDN w:val="0"/>
        <w:adjustRightInd w:val="0"/>
        <w:rPr>
          <w:sz w:val="22"/>
          <w:lang w:val="ro-RO"/>
        </w:rPr>
      </w:pPr>
      <w:r w:rsidRPr="00672F58">
        <w:rPr>
          <w:sz w:val="22"/>
          <w:lang w:val="ro-RO"/>
        </w:rPr>
        <w:t xml:space="preserve">    (4) Cadrele militare prevăzute la alin. (1) trecute în rezervă sau direct în retragere, din iniţiativa lor ori pentru motive imputabile acestora, primesc solda de funcţie, solda de grad, gradaţiile şi, după caz, solda de comandă, precum şi alte drepturi salariale prevăzute de normele metodologice aprobate prin ordin al ordonatorului principal de credite, până la data schimbării poziţiei de activitate. Situaţiile prevăzute la prezentul alineat sunt reglementate, în limitele legii, prin norme metodologice aprobate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(5) Prevederile alin. (1), (3) şi (4) se aplică, în mod corespunzător, poliţiştilor şi funcţionarilor publici cu statut special din sistemul administraţiei penitenciare, cărora le încetează raporturile de serviciu.</w:t>
      </w:r>
    </w:p>
    <w:p w:rsidR="00672F58" w:rsidRPr="00672F58" w:rsidRDefault="00672F58" w:rsidP="00672F58">
      <w:pPr>
        <w:autoSpaceDE w:val="0"/>
        <w:autoSpaceDN w:val="0"/>
        <w:adjustRightInd w:val="0"/>
        <w:rPr>
          <w:sz w:val="22"/>
          <w:lang w:val="ro-RO"/>
        </w:rPr>
      </w:pPr>
      <w:r w:rsidRPr="00672F58">
        <w:rPr>
          <w:sz w:val="22"/>
          <w:lang w:val="ro-RO"/>
        </w:rPr>
        <w:t xml:space="preserve">    ART. 60</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poliţiştii şi funcţionarii publici cu statut special din sistemul administraţiei penitenciare puşi la dispoziţie, potrivit legii, ca urmare a punerii în mişcare a acţiunii penale, ca efect al trimiterii în judecata unei instanţe penale, în stare de libertate, precum şi cel eliberat pe cauţiune, după caz, beneficiază de solda de funcţie/salariul de funcţie minimă/minim corespunzătoare/corespunzător gradului deţinut, de solda de grad/salariul gradului profesional deţinut, de gradaţiile cuvenite, precum şi de alte drepturi salariale prevăzute de normele metodologice aprobate de ordonatorul principal de credite, până la definitivarea situaţiei.</w:t>
      </w:r>
    </w:p>
    <w:p w:rsidR="00672F58" w:rsidRPr="00672F58" w:rsidRDefault="00672F58" w:rsidP="00672F58">
      <w:pPr>
        <w:autoSpaceDE w:val="0"/>
        <w:autoSpaceDN w:val="0"/>
        <w:adjustRightInd w:val="0"/>
        <w:rPr>
          <w:sz w:val="22"/>
          <w:lang w:val="ro-RO"/>
        </w:rPr>
      </w:pPr>
      <w:r w:rsidRPr="00672F58">
        <w:rPr>
          <w:sz w:val="22"/>
          <w:lang w:val="ro-RO"/>
        </w:rPr>
        <w:t xml:space="preserve">    (2) Personalului militar, poliţiştilor şi funcţionarilor publici cu statut special din sistemul administraţiei penitenciare, arestaţi, le încetează plata drepturilor salariale începând cu data suspendării din funcţie.</w:t>
      </w:r>
    </w:p>
    <w:p w:rsidR="00672F58" w:rsidRPr="00672F58" w:rsidRDefault="00672F58" w:rsidP="00672F58">
      <w:pPr>
        <w:autoSpaceDE w:val="0"/>
        <w:autoSpaceDN w:val="0"/>
        <w:adjustRightInd w:val="0"/>
        <w:rPr>
          <w:sz w:val="22"/>
          <w:lang w:val="ro-RO"/>
        </w:rPr>
      </w:pPr>
      <w:r w:rsidRPr="00672F58">
        <w:rPr>
          <w:sz w:val="22"/>
          <w:lang w:val="ro-RO"/>
        </w:rPr>
        <w:t xml:space="preserve">    (3) În cazul în care s-a dispus scoaterea de sub urmărire penală ori achitarea, precum şi în cazul încetării urmăririi penale ori a procesului penal, persoanele cărora li s-au aplicat prevederile alin. (1) şi (2) vor fi repuse în toate drepturile băneşti avute la data punerii la dispoziţie, respectiv a suspendării din funcţie, inclusiv compensarea drepturilor salariale de care au fost private pe perioada punerii la dispoziţie, respectiv a suspendării din funcţie, actualizate potrivit majorărilor sau indexărilor salariale.</w:t>
      </w:r>
    </w:p>
    <w:p w:rsidR="00672F58" w:rsidRPr="00672F58" w:rsidRDefault="00672F58" w:rsidP="00672F58">
      <w:pPr>
        <w:autoSpaceDE w:val="0"/>
        <w:autoSpaceDN w:val="0"/>
        <w:adjustRightInd w:val="0"/>
        <w:rPr>
          <w:sz w:val="22"/>
          <w:lang w:val="ro-RO"/>
        </w:rPr>
      </w:pPr>
      <w:r w:rsidRPr="00672F58">
        <w:rPr>
          <w:sz w:val="22"/>
          <w:lang w:val="ro-RO"/>
        </w:rPr>
        <w:t xml:space="preserve">    ART. 61</w:t>
      </w:r>
    </w:p>
    <w:p w:rsidR="00672F58" w:rsidRPr="00672F58" w:rsidRDefault="00672F58" w:rsidP="00672F58">
      <w:pPr>
        <w:autoSpaceDE w:val="0"/>
        <w:autoSpaceDN w:val="0"/>
        <w:adjustRightInd w:val="0"/>
        <w:rPr>
          <w:sz w:val="22"/>
          <w:lang w:val="ro-RO"/>
        </w:rPr>
      </w:pPr>
      <w:r w:rsidRPr="00672F58">
        <w:rPr>
          <w:sz w:val="22"/>
          <w:lang w:val="ro-RO"/>
        </w:rPr>
        <w:t xml:space="preserve">    În caz de deces, drepturile băneşti cuvenite personalului militar, poliţiştilor, funcţionarilor publici cu statut special din sistemul administraţiei penitenciare şi personalului civil se plătesc, pentru întreaga lună în care a avut loc decesul, după caz, soţului supravieţuitor, copiilor sau părinţilor, iar în lipsa acestora, celorlalţi moştenitori legali.</w:t>
      </w:r>
    </w:p>
    <w:p w:rsidR="00672F58" w:rsidRPr="00672F58" w:rsidRDefault="00672F58" w:rsidP="00672F58">
      <w:pPr>
        <w:autoSpaceDE w:val="0"/>
        <w:autoSpaceDN w:val="0"/>
        <w:adjustRightInd w:val="0"/>
        <w:rPr>
          <w:sz w:val="22"/>
          <w:lang w:val="ro-RO"/>
        </w:rPr>
      </w:pPr>
      <w:r w:rsidRPr="00672F58">
        <w:rPr>
          <w:sz w:val="22"/>
          <w:lang w:val="ro-RO"/>
        </w:rPr>
        <w:t xml:space="preserve">    ART. 62</w:t>
      </w:r>
    </w:p>
    <w:p w:rsidR="00672F58" w:rsidRPr="00672F58" w:rsidRDefault="00672F58" w:rsidP="00672F58">
      <w:pPr>
        <w:autoSpaceDE w:val="0"/>
        <w:autoSpaceDN w:val="0"/>
        <w:adjustRightInd w:val="0"/>
        <w:rPr>
          <w:sz w:val="22"/>
          <w:lang w:val="ro-RO"/>
        </w:rPr>
      </w:pPr>
      <w:r w:rsidRPr="00672F58">
        <w:rPr>
          <w:sz w:val="22"/>
          <w:lang w:val="ro-RO"/>
        </w:rPr>
        <w:t xml:space="preserve">    Drepturile neachitate personalului militar, poliţiştilor, funcţionarilor publici cu statut special din sistemul administraţiei penitenciare şi personalului civil, nereclamate în termen de 3 ani de la data când trebuiau plătite, se prescriu.</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7-a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Drepturile băneşti cuvenite militarilor în termen, soldaţilor şi gradaţilor profesionişti care urmează modulul instruirii individuale, elevilor şi studenţilor instituţiilor militare de învăţământ, elevilor şi studenţilor din instituţiile de învăţământ pentru formarea poliţiştilor, respectiv ale cursanţilor din instituţiile de învăţământ pentru formarea funcţionarilor publici cu statut special din sistemul administraţiei penitenciare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63</w:t>
      </w:r>
    </w:p>
    <w:p w:rsidR="00672F58" w:rsidRPr="00672F58" w:rsidRDefault="00672F58" w:rsidP="00672F58">
      <w:pPr>
        <w:autoSpaceDE w:val="0"/>
        <w:autoSpaceDN w:val="0"/>
        <w:adjustRightInd w:val="0"/>
        <w:rPr>
          <w:sz w:val="22"/>
          <w:lang w:val="ro-RO"/>
        </w:rPr>
      </w:pPr>
      <w:r w:rsidRPr="00672F58">
        <w:rPr>
          <w:sz w:val="22"/>
          <w:lang w:val="ro-RO"/>
        </w:rPr>
        <w:t xml:space="preserve">    (1) Elevii şi studenţii din instituţiile militare de învăţământ, persoanele care urmează cursurile de formare a cadrelor militare şi militarii în termen beneficiază de o indemnizaţie lunară, stabilită astfel: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Instituţii de învăţământ                |   Indemnizaţie - lei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|Anul |Anul |Anul |Anul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|I    |II   |III  |IV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Şcoli militare de maiştri militari şi subofiţeri     | 217 | 261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Academii şi instituţii de învăţământ superior        | 261 | 304 | 348 | 391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Şcoli militare de ofiţeri de rezervă                 |          261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Prevederile alin. (1) se aplică în mod corespunzător şi elevilor şi studenţilor din instituţiile de învăţământ pentru formarea poliţiştilor, respectiv cursanţilor din instituţiile de învăţământ pentru formarea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(3) Elevii şi studenţii instituţiilor militare de învăţământ pentru formarea cadrelor militare, ai instituţiilor de învăţământ pentru formarea poliţiştilor, respectiv cursanţii din instituţiile de învăţământ pentru formarea funcţionarilor publici cu statut special din sistemul administraţiei penitenciare care sunt numiţi în funcţiile prevăzute mai jos primesc, începând cu data de întâi a lunii următoare numirii în funcţie, pe lângă indemnizaţia lunară, şi o indemnizaţie suplimentară diferenţiată după cum urmează:</w:t>
      </w:r>
    </w:p>
    <w:p w:rsidR="00672F58" w:rsidRPr="00672F58" w:rsidRDefault="00672F58" w:rsidP="00672F58">
      <w:pPr>
        <w:autoSpaceDE w:val="0"/>
        <w:autoSpaceDN w:val="0"/>
        <w:adjustRightInd w:val="0"/>
        <w:rPr>
          <w:sz w:val="22"/>
          <w:lang w:val="ro-RO"/>
        </w:rPr>
      </w:pPr>
      <w:r w:rsidRPr="00672F58">
        <w:rPr>
          <w:sz w:val="22"/>
          <w:lang w:val="ro-RO"/>
        </w:rPr>
        <w:t xml:space="preserve">    a) student sau elev comandant/şef de grupă - 130 lei;</w:t>
      </w:r>
    </w:p>
    <w:p w:rsidR="00672F58" w:rsidRPr="00672F58" w:rsidRDefault="00672F58" w:rsidP="00672F58">
      <w:pPr>
        <w:autoSpaceDE w:val="0"/>
        <w:autoSpaceDN w:val="0"/>
        <w:adjustRightInd w:val="0"/>
        <w:rPr>
          <w:sz w:val="22"/>
          <w:lang w:val="ro-RO"/>
        </w:rPr>
      </w:pPr>
      <w:r w:rsidRPr="00672F58">
        <w:rPr>
          <w:sz w:val="22"/>
          <w:lang w:val="ro-RO"/>
        </w:rPr>
        <w:t xml:space="preserve">    b) student sau elev locţiitor comandant de pluton/şef de clasă - 152 lei;</w:t>
      </w:r>
    </w:p>
    <w:p w:rsidR="00672F58" w:rsidRPr="00672F58" w:rsidRDefault="00672F58" w:rsidP="00672F58">
      <w:pPr>
        <w:autoSpaceDE w:val="0"/>
        <w:autoSpaceDN w:val="0"/>
        <w:adjustRightInd w:val="0"/>
        <w:rPr>
          <w:sz w:val="22"/>
          <w:lang w:val="ro-RO"/>
        </w:rPr>
      </w:pPr>
      <w:r w:rsidRPr="00672F58">
        <w:rPr>
          <w:sz w:val="22"/>
          <w:lang w:val="ro-RO"/>
        </w:rPr>
        <w:t xml:space="preserve">    c) student sau elev plutonier de companie/monitor de detaşament (similare) - 174 lei;</w:t>
      </w:r>
    </w:p>
    <w:p w:rsidR="00672F58" w:rsidRPr="00672F58" w:rsidRDefault="00672F58" w:rsidP="00672F58">
      <w:pPr>
        <w:autoSpaceDE w:val="0"/>
        <w:autoSpaceDN w:val="0"/>
        <w:adjustRightInd w:val="0"/>
        <w:rPr>
          <w:sz w:val="22"/>
          <w:lang w:val="ro-RO"/>
        </w:rPr>
      </w:pPr>
      <w:r w:rsidRPr="00672F58">
        <w:rPr>
          <w:sz w:val="22"/>
          <w:lang w:val="ro-RO"/>
        </w:rPr>
        <w:t xml:space="preserve">    d) student sau elev plutonier major de batalion/monitor de an (similare) - 196 lei;</w:t>
      </w:r>
    </w:p>
    <w:p w:rsidR="00672F58" w:rsidRPr="00672F58" w:rsidRDefault="00672F58" w:rsidP="00672F58">
      <w:pPr>
        <w:autoSpaceDE w:val="0"/>
        <w:autoSpaceDN w:val="0"/>
        <w:adjustRightInd w:val="0"/>
        <w:rPr>
          <w:sz w:val="22"/>
          <w:lang w:val="ro-RO"/>
        </w:rPr>
      </w:pPr>
      <w:r w:rsidRPr="00672F58">
        <w:rPr>
          <w:sz w:val="22"/>
          <w:lang w:val="ro-RO"/>
        </w:rPr>
        <w:t xml:space="preserve">    e) student sau elev plutonier adjutant/monitor de instituţie de învăţământ - 217 lei.</w:t>
      </w:r>
    </w:p>
    <w:p w:rsidR="00672F58" w:rsidRPr="00672F58" w:rsidRDefault="00672F58" w:rsidP="00672F58">
      <w:pPr>
        <w:autoSpaceDE w:val="0"/>
        <w:autoSpaceDN w:val="0"/>
        <w:adjustRightInd w:val="0"/>
        <w:rPr>
          <w:sz w:val="22"/>
          <w:lang w:val="ro-RO"/>
        </w:rPr>
      </w:pPr>
      <w:r w:rsidRPr="00672F58">
        <w:rPr>
          <w:sz w:val="22"/>
          <w:lang w:val="ro-RO"/>
        </w:rPr>
        <w:t xml:space="preserve">    (4) Persoanele declarate ADMIS la cursul de formare a cadrelor militare în activitate au dreptul la o indemnizaţie lunară, stabilită după cum urmează: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69Lex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Tipul cursului               |Indemnizaţie - lei|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Curs de formare a maiştrilor militari/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subofiţerilor în activitate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Curs de formare a ofiţerilor în activitate |        348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(5) Prevederile alin. (4) se aplică în mod corespunzător şi elevilor şi studenţilor din instituţiile de învăţământ pentru formarea poliţiştilor, respectiv cursanţilor din instituţiile de învăţământ pentru formarea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(6) Pentru alte situaţii privind acordarea drepturilor băneşti reglementate prin prezenta secţiune, ordonatorul principal de credite stabileşte indemnizaţia prin asimilare.</w:t>
      </w:r>
    </w:p>
    <w:p w:rsidR="00672F58" w:rsidRPr="00672F58" w:rsidRDefault="00672F58" w:rsidP="00672F58">
      <w:pPr>
        <w:autoSpaceDE w:val="0"/>
        <w:autoSpaceDN w:val="0"/>
        <w:adjustRightInd w:val="0"/>
        <w:rPr>
          <w:sz w:val="22"/>
          <w:lang w:val="ro-RO"/>
        </w:rPr>
      </w:pPr>
      <w:r w:rsidRPr="00672F58">
        <w:rPr>
          <w:sz w:val="22"/>
          <w:lang w:val="ro-RO"/>
        </w:rPr>
        <w:t xml:space="preserve">    (7) Drepturile prevăzute la </w:t>
      </w:r>
      <w:r w:rsidRPr="00672F58">
        <w:rPr>
          <w:color w:val="008000"/>
          <w:sz w:val="22"/>
          <w:u w:val="single"/>
          <w:lang w:val="ro-RO"/>
        </w:rPr>
        <w:t>art. 16</w:t>
      </w:r>
      <w:r w:rsidRPr="00672F58">
        <w:rPr>
          <w:sz w:val="22"/>
          <w:lang w:val="ro-RO"/>
        </w:rPr>
        <w:t xml:space="preserve"> se acordă şi elevilor şi studenţilor instituţiilor de învăţământ pentru formarea personalului militar, persoanelor care urmează cursurile de formare a cadrelor militare şi funcţionarilor publici cu statut special din sistemul administraţiei penitenciare, precum şi elevilor şi studenţilor din instituţiile de învăţământ pentru formarea poliţiştilor, care se deplasează în interes de serviciu şi cărora nu li se pot asigura masa şi cazarea gratuit în unităţi din localitatea unde se execută misiunea.</w:t>
      </w:r>
    </w:p>
    <w:p w:rsidR="00672F58" w:rsidRPr="00672F58" w:rsidRDefault="00672F58" w:rsidP="00672F58">
      <w:pPr>
        <w:autoSpaceDE w:val="0"/>
        <w:autoSpaceDN w:val="0"/>
        <w:adjustRightInd w:val="0"/>
        <w:rPr>
          <w:sz w:val="22"/>
          <w:lang w:val="ro-RO"/>
        </w:rPr>
      </w:pPr>
      <w:r w:rsidRPr="00672F58">
        <w:rPr>
          <w:sz w:val="22"/>
          <w:lang w:val="ro-RO"/>
        </w:rPr>
        <w:t xml:space="preserve">    (8) Indemnizaţiile prevăzute la alin. (1), (3) şi (4) se actualizează proporţional cu evoluţia salariului de bază minim brut pe ţară garantat în plată, prin hotărâre a Guvernului.</w:t>
      </w:r>
    </w:p>
    <w:p w:rsidR="00672F58" w:rsidRPr="00672F58" w:rsidRDefault="00672F58" w:rsidP="00672F58">
      <w:pPr>
        <w:autoSpaceDE w:val="0"/>
        <w:autoSpaceDN w:val="0"/>
        <w:adjustRightInd w:val="0"/>
        <w:rPr>
          <w:sz w:val="22"/>
          <w:lang w:val="ro-RO"/>
        </w:rPr>
      </w:pPr>
      <w:r w:rsidRPr="00672F58">
        <w:rPr>
          <w:sz w:val="22"/>
          <w:lang w:val="ro-RO"/>
        </w:rPr>
        <w:t xml:space="preserve">    ART. 64</w:t>
      </w:r>
    </w:p>
    <w:p w:rsidR="00672F58" w:rsidRPr="00672F58" w:rsidRDefault="00672F58" w:rsidP="00672F58">
      <w:pPr>
        <w:autoSpaceDE w:val="0"/>
        <w:autoSpaceDN w:val="0"/>
        <w:adjustRightInd w:val="0"/>
        <w:rPr>
          <w:sz w:val="22"/>
          <w:lang w:val="ro-RO"/>
        </w:rPr>
      </w:pPr>
      <w:r w:rsidRPr="00672F58">
        <w:rPr>
          <w:sz w:val="22"/>
          <w:lang w:val="ro-RO"/>
        </w:rPr>
        <w:t xml:space="preserve">    (1) Militarii în termen au dreptul la o indemnizaţie lunară, astfel: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Gradul prevăzut în statul de organizare    |Indemnizaţie - lei|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pentru funcţia ce o îndeplinesc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Soldat                                     |        217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Fruntaş                                    |        239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lastRenderedPageBreak/>
        <w:t>|____________________________________________|__________________|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Indemnizaţia prevăzută la alin. (1) se actualizează proporţional cu evoluţia salariului de bază minim brut pe ţară garantat în plată, prin hotărâre a Guvernului.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8-a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personalului militar, a poliţiştilor şi a funcţionarilor publici cu statut special din sistemul administraţiei penitenciare detaşaţi în afara instituţiilor publice de apărare, ordine publică şi securitate naţională sau în regii autonome ori în companii naţionale aflate în subordinea/coordonarea acestora, precum şi salarizarea cadrelor militare şi personalului civil de specialitate din structurile militare ale autorităţii judecătoreşti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§1. Salarizarea personalului militar, a poliţiştilor şi a funcţionarilor publici cu statut special din sistemul administraţiei penitenciare detaşaţi în afara instituţiilor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65</w:t>
      </w:r>
    </w:p>
    <w:p w:rsidR="00672F58" w:rsidRPr="00672F58" w:rsidRDefault="00672F58" w:rsidP="00672F58">
      <w:pPr>
        <w:autoSpaceDE w:val="0"/>
        <w:autoSpaceDN w:val="0"/>
        <w:adjustRightInd w:val="0"/>
        <w:rPr>
          <w:sz w:val="22"/>
          <w:lang w:val="ro-RO"/>
        </w:rPr>
      </w:pPr>
      <w:r w:rsidRPr="00672F58">
        <w:rPr>
          <w:i/>
          <w:iCs/>
          <w:sz w:val="22"/>
          <w:lang w:val="ro-RO"/>
        </w:rPr>
        <w:t xml:space="preserve">    (1) Personalul militar, poliţiştii şi funcţionarii publici cu statut special din sistemul administraţiei penitenciare, detaşaţi în afara instituţiilor publice de apărare, ordine publică şi securitate naţională din care provin sau în regii autonome ori în companii naţionale aflate în subordinea/coordonarea acestora beneficiază de următoarele drepturi salariale: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 salariul de bază al funcţiei îndeplinite, indemnizaţii, premii, sporuri, precum şi alte drepturi de natură salarială care se acordă personalului civil din entităţile unde îşi desfăşoară activitatea, potrivit reglementărilor care se aplică în entităţile respective;</w:t>
      </w:r>
    </w:p>
    <w:p w:rsidR="00672F58" w:rsidRPr="00672F58" w:rsidRDefault="00672F58" w:rsidP="00672F58">
      <w:pPr>
        <w:autoSpaceDE w:val="0"/>
        <w:autoSpaceDN w:val="0"/>
        <w:adjustRightInd w:val="0"/>
        <w:rPr>
          <w:sz w:val="22"/>
          <w:lang w:val="ro-RO"/>
        </w:rPr>
      </w:pPr>
      <w:r w:rsidRPr="00672F58">
        <w:rPr>
          <w:sz w:val="22"/>
          <w:lang w:val="ro-RO"/>
        </w:rPr>
        <w:t xml:space="preserve">    b) solda de grad/salariul gradului profesional deţinut.</w:t>
      </w:r>
    </w:p>
    <w:p w:rsidR="00672F58" w:rsidRPr="00672F58" w:rsidRDefault="00672F58" w:rsidP="00672F58">
      <w:pPr>
        <w:autoSpaceDE w:val="0"/>
        <w:autoSpaceDN w:val="0"/>
        <w:adjustRightInd w:val="0"/>
        <w:rPr>
          <w:sz w:val="22"/>
          <w:lang w:val="ro-RO"/>
        </w:rPr>
      </w:pPr>
      <w:r w:rsidRPr="00672F58">
        <w:rPr>
          <w:sz w:val="22"/>
          <w:lang w:val="ro-RO"/>
        </w:rPr>
        <w:t xml:space="preserve">    (2) Drepturile prevăzute la alin. (1) lit. a) se plătesc de către entităţile unde personalul detaşat îşi desfăşoară activitatea.</w:t>
      </w:r>
    </w:p>
    <w:p w:rsidR="00672F58" w:rsidRPr="00672F58" w:rsidRDefault="00672F58" w:rsidP="00672F58">
      <w:pPr>
        <w:autoSpaceDE w:val="0"/>
        <w:autoSpaceDN w:val="0"/>
        <w:adjustRightInd w:val="0"/>
        <w:rPr>
          <w:sz w:val="22"/>
          <w:lang w:val="ro-RO"/>
        </w:rPr>
      </w:pPr>
      <w:r w:rsidRPr="00672F58">
        <w:rPr>
          <w:sz w:val="22"/>
          <w:lang w:val="ro-RO"/>
        </w:rPr>
        <w:t xml:space="preserve">    (3) Drepturile prevăzute la alin. (1) lit. b) se plătesc de către instituţiile publice de apărare, ordine publică şi securitate naţională de unde personalul a fost detaşat.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 În situaţia în care drepturile salariale lunare prevăzute la alin. (1) sunt mai mici decât cele ce li s-ar cuveni ca militari, poliţişti sau funcţionari publici cu statut special din sistemul administraţiei penitenciare încadraţi în instituţiile publice de apărare, ordine publică şi securitate naţională, din care provin, pe funcţii stabilite potrivit alin. (5), cei în cauză pot opta pentru soldele lunare, respectiv salariile lunare, corespunzătoare acestor funcţii. În acest caz, diferenţa până la nivelul soldelor lunare, respectiv salariilor lunare cuvenite în calitate de personal militar, poliţist sau funcţionar public cu statut special din sistemul administraţiei penitenciare se acordă de către instituţiile publice de apărare, ordine publică şi securitate naţională de unde personalul a fost detaşat.</w:t>
      </w:r>
    </w:p>
    <w:p w:rsidR="00672F58" w:rsidRPr="00672F58" w:rsidRDefault="00672F58" w:rsidP="00672F58">
      <w:pPr>
        <w:autoSpaceDE w:val="0"/>
        <w:autoSpaceDN w:val="0"/>
        <w:adjustRightInd w:val="0"/>
        <w:rPr>
          <w:sz w:val="22"/>
          <w:lang w:val="ro-RO"/>
        </w:rPr>
      </w:pPr>
      <w:r w:rsidRPr="00672F58">
        <w:rPr>
          <w:i/>
          <w:iCs/>
          <w:sz w:val="22"/>
          <w:lang w:val="ro-RO"/>
        </w:rPr>
        <w:t xml:space="preserve">    (5) Pentru personalul militar, poliţiştii şi funcţionarii publici cu statut special din sistemul administraţiei penitenciare detaşaţi în afara instituţiilor publice de apărare, ordine publică şi securitate naţională din care provin se prevăd funcţii în statele de organizare "Anexa M", în condiţiile reglementărilor în vigoare. Pentru alte cazuri în care personalul militar, poliţiştii şi funcţionarii publici cu statut special din sistemul administraţiei penitenciare sunt detaşaţi în afara instituţiilor publice de apărare, ordine publică şi securitate naţională din care provin, asimilarea funcţiilor îndeplinite, precum şi a soldelor de funcţie/salariilor de funcţie se stabilesc prin ordin al ordonatorului principal de credite, cu avizul Ministerului Muncii şi Justiţiei Sociale.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(5^1) Pensia şi alte drepturi specifice se stabilesc, potrivit legii, în raport cu solda lunară/salariul lunar, cuvenită/cuvenit în calitate de personal militar, poliţist sau funcţionar public cu statut special din sistemul administraţiei penitenciare, corespunzătoare funcţiilor stabilite potrivit alin. (5).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(6) Soldele de funcţie/salariile de funcţie pentru personalul militar, poliţiştii şi funcţionarii publici cu statut special din sistemul administraţiei penitenciare cărora le încetează detaşarea şi care sunt puşi la dispoziţie pentru încadrare ori trecere în rezervă/retragere/încetare a raporturilor de serviciu sunt cele corespunzătoare gradului militar/gradului profesional stabilit conform alin. (5).</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(7) Personalul prevăzut la alin. (1) poate beneficia de premiile care se acordă personalului militar în activitate, poliţiştilor şi funcţionarilor publici cu statut special din sistemul administraţiei penitenciare, calculate, în condiţiile reglementate pentru aceştia, care se achită din fondurile instituţiilor din sistemul de apărare, ordine publică şi securitate naţională de unde personalul a fost detaşat.</w:t>
      </w:r>
    </w:p>
    <w:p w:rsidR="00672F58" w:rsidRPr="00672F58" w:rsidRDefault="00672F58" w:rsidP="00672F58">
      <w:pPr>
        <w:autoSpaceDE w:val="0"/>
        <w:autoSpaceDN w:val="0"/>
        <w:adjustRightInd w:val="0"/>
        <w:rPr>
          <w:sz w:val="22"/>
          <w:lang w:val="ro-RO"/>
        </w:rPr>
      </w:pPr>
      <w:r w:rsidRPr="00672F58">
        <w:rPr>
          <w:sz w:val="22"/>
          <w:lang w:val="ro-RO"/>
        </w:rPr>
        <w:t xml:space="preserve">    (8) Personalul instituţiilor publice de apărare, ordine publică şi securitate naţională care îşi desfăşoară activitatea la compartimentele speciale din ministere şi alte organe centrale beneficiază de o compensaţie de 10% din salariul de bază. Compensaţia se plăteşte de către entităţile unde personalul detaşat îşi desfăşoară activitatea.</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66</w:t>
      </w:r>
    </w:p>
    <w:p w:rsidR="00672F58" w:rsidRPr="00672F58" w:rsidRDefault="00672F58" w:rsidP="00672F58">
      <w:pPr>
        <w:autoSpaceDE w:val="0"/>
        <w:autoSpaceDN w:val="0"/>
        <w:adjustRightInd w:val="0"/>
        <w:rPr>
          <w:sz w:val="22"/>
          <w:lang w:val="ro-RO"/>
        </w:rPr>
      </w:pPr>
      <w:r w:rsidRPr="00672F58">
        <w:rPr>
          <w:i/>
          <w:iCs/>
          <w:sz w:val="22"/>
          <w:lang w:val="ro-RO"/>
        </w:rPr>
        <w:t xml:space="preserve">    (1) Personalul detaşat între instituţiile publice de apărare, ordine publică şi securitate naţională, cu excepţia celui încadrat pe funcţiile prevăzute în statele de organizare "Anexa M", este salarizat în conformitate cu reglementările aplicabile categoriei de personal din care face parte, potrivit funcţiei îndeplinite în instituţia unde acesta este detaşat.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Drepturile salariale pentru personalul prevăzut la alin. (1) se plătesc de către instituţiile unde acesta este detaşat.</w:t>
      </w:r>
    </w:p>
    <w:p w:rsidR="00672F58" w:rsidRPr="00672F58" w:rsidRDefault="00672F58" w:rsidP="00672F58">
      <w:pPr>
        <w:autoSpaceDE w:val="0"/>
        <w:autoSpaceDN w:val="0"/>
        <w:adjustRightInd w:val="0"/>
        <w:rPr>
          <w:sz w:val="22"/>
          <w:lang w:val="ro-RO"/>
        </w:rPr>
      </w:pPr>
      <w:r w:rsidRPr="00672F58">
        <w:rPr>
          <w:sz w:val="22"/>
          <w:lang w:val="ro-RO"/>
        </w:rPr>
        <w:t xml:space="preserve">    (3) Personalul detaşat între instituţiile publice de apărare, ordine publică şi securitate naţională care participă la orice forme de pregătire este salarizat conform </w:t>
      </w:r>
      <w:r w:rsidRPr="00672F58">
        <w:rPr>
          <w:color w:val="008000"/>
          <w:sz w:val="22"/>
          <w:u w:val="single"/>
          <w:lang w:val="ro-RO"/>
        </w:rPr>
        <w:t>secţiunii a 6-a</w:t>
      </w:r>
      <w:r w:rsidRPr="00672F58">
        <w:rPr>
          <w:sz w:val="22"/>
          <w:lang w:val="ro-RO"/>
        </w:rPr>
        <w:t xml:space="preserve"> din prezentul capitol.</w:t>
      </w:r>
    </w:p>
    <w:p w:rsidR="00672F58" w:rsidRPr="00672F58" w:rsidRDefault="00672F58" w:rsidP="00672F58">
      <w:pPr>
        <w:autoSpaceDE w:val="0"/>
        <w:autoSpaceDN w:val="0"/>
        <w:adjustRightInd w:val="0"/>
        <w:rPr>
          <w:sz w:val="22"/>
          <w:lang w:val="ro-RO"/>
        </w:rPr>
      </w:pPr>
      <w:r w:rsidRPr="00672F58">
        <w:rPr>
          <w:sz w:val="22"/>
          <w:lang w:val="ro-RO"/>
        </w:rPr>
        <w:t xml:space="preserve">    (4) Drepturile salariale pentru personalul prevăzut la alin. (3) se plătesc de către instituţiile de unde acesta este detaşat.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Salarizarea personalului militar, poliţiştilor şi funcţionarilor publici cu statut special din sistemul administraţiei penitenciare care îşi desfăşoară activitatea în societăţile comerciale, regiile autonome şi companiile naţionale aflate în subordinea sau în coordonarea acestora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67</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poliţiştii şi funcţionarii publici cu statut special din sistemul administraţiei penitenciare care îşi desfăşoară activitatea în societăţile comerciale, regiile autonome şi companiile naţionale aflate în subordinea sau în coordonarea instituţiilor publice de apărare, ordine publică şi securitate naţională beneficiază de salariul de bază al funcţiei îndeplinite, de premii, de sporuri şi de alte drepturi potrivit prevederilor prezentei legi, precum şi de solda de grad/salariul gradului profesional deţinut.</w:t>
      </w:r>
    </w:p>
    <w:p w:rsidR="00672F58" w:rsidRPr="00672F58" w:rsidRDefault="00672F58" w:rsidP="00672F58">
      <w:pPr>
        <w:autoSpaceDE w:val="0"/>
        <w:autoSpaceDN w:val="0"/>
        <w:adjustRightInd w:val="0"/>
        <w:rPr>
          <w:sz w:val="22"/>
          <w:lang w:val="ro-RO"/>
        </w:rPr>
      </w:pPr>
      <w:r w:rsidRPr="00672F58">
        <w:rPr>
          <w:sz w:val="22"/>
          <w:lang w:val="ro-RO"/>
        </w:rPr>
        <w:t xml:space="preserve">    (2) Drepturile prevăzute la alin. (1) se plătesc de către entităţile unde personalul îşi desfăşoară activitatea.</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#M31</w:t>
      </w:r>
    </w:p>
    <w:p w:rsidR="00672F58" w:rsidRPr="00672F58" w:rsidRDefault="00672F58" w:rsidP="00672F58">
      <w:pPr>
        <w:autoSpaceDE w:val="0"/>
        <w:autoSpaceDN w:val="0"/>
        <w:adjustRightInd w:val="0"/>
        <w:rPr>
          <w:sz w:val="22"/>
          <w:lang w:val="ro-RO"/>
        </w:rPr>
      </w:pPr>
      <w:r w:rsidRPr="00672F58">
        <w:rPr>
          <w:i/>
          <w:iCs/>
          <w:sz w:val="22"/>
          <w:lang w:val="ro-RO"/>
        </w:rPr>
        <w:t xml:space="preserve">    (3) Pensia şi alte drepturi specifice se stabilesc, potrivit legii, în raport cu solda lunară/salariul lunar cuvenită/cuvenit în calitate de personal militar, poliţist sau poliţist de penitenciare, corespunzătoare funcţiilor asimilate, potrivit </w:t>
      </w:r>
      <w:r w:rsidRPr="00672F58">
        <w:rPr>
          <w:i/>
          <w:iCs/>
          <w:color w:val="008000"/>
          <w:sz w:val="22"/>
          <w:u w:val="single"/>
          <w:lang w:val="ro-RO"/>
        </w:rPr>
        <w:t>art. 65</w:t>
      </w:r>
      <w:r w:rsidRPr="00672F58">
        <w:rPr>
          <w:i/>
          <w:iCs/>
          <w:sz w:val="22"/>
          <w:lang w:val="ro-RO"/>
        </w:rPr>
        <w:t xml:space="preserve"> alin. (5).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68</w:t>
      </w:r>
    </w:p>
    <w:p w:rsidR="00672F58" w:rsidRPr="00672F58" w:rsidRDefault="00672F58" w:rsidP="00672F58">
      <w:pPr>
        <w:autoSpaceDE w:val="0"/>
        <w:autoSpaceDN w:val="0"/>
        <w:adjustRightInd w:val="0"/>
        <w:rPr>
          <w:sz w:val="22"/>
          <w:lang w:val="ro-RO"/>
        </w:rPr>
      </w:pPr>
      <w:r w:rsidRPr="00672F58">
        <w:rPr>
          <w:sz w:val="22"/>
          <w:lang w:val="ro-RO"/>
        </w:rPr>
        <w:t xml:space="preserve">    Modul de acordare şi de finanţare a drepturilor băneşti cuvenite personalului militar, poliţiştilor şi funcţionarilor publici cu statut special din sistemul administraţiei penitenciare care îndeplinesc funcţii în societăţile comerciale, regiile autonome şi companiile naţionale aflate în subordinea sau în coordonarea instituţiilor publice de apărare, ordine publică şi securitate naţională se stabileşte, conform legislaţiei în vigoare, prin ordin al ordonatorului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§3. Salarizarea judecătorilor şi procurorilor militari, precum şi a personalului auxiliar de specialitate şi personalului conex militar şi civil</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69</w:t>
      </w:r>
    </w:p>
    <w:p w:rsidR="00672F58" w:rsidRPr="00672F58" w:rsidRDefault="00672F58" w:rsidP="00672F58">
      <w:pPr>
        <w:autoSpaceDE w:val="0"/>
        <w:autoSpaceDN w:val="0"/>
        <w:adjustRightInd w:val="0"/>
        <w:rPr>
          <w:sz w:val="22"/>
          <w:lang w:val="ro-RO"/>
        </w:rPr>
      </w:pPr>
      <w:r w:rsidRPr="00672F58">
        <w:rPr>
          <w:sz w:val="22"/>
          <w:lang w:val="ro-RO"/>
        </w:rPr>
        <w:t xml:space="preserve">    (1) Pentru judecătorii şi procurorii militari se aplică, în mod corespunzător, reglementările specifice personalului din sistemul justiţiei.</w:t>
      </w:r>
    </w:p>
    <w:p w:rsidR="00672F58" w:rsidRPr="00672F58" w:rsidRDefault="00672F58" w:rsidP="00672F58">
      <w:pPr>
        <w:autoSpaceDE w:val="0"/>
        <w:autoSpaceDN w:val="0"/>
        <w:adjustRightInd w:val="0"/>
        <w:rPr>
          <w:sz w:val="22"/>
          <w:lang w:val="ro-RO"/>
        </w:rPr>
      </w:pPr>
      <w:r w:rsidRPr="00672F58">
        <w:rPr>
          <w:sz w:val="22"/>
          <w:lang w:val="ro-RO"/>
        </w:rPr>
        <w:t xml:space="preserve">    (2) Pentru procurorii militari din cadrul Direcţiei Naţionale Anticorupţie se aplică, în mod corespunzător, reglementările specifice personalului din sistemul justiţiei.</w:t>
      </w:r>
    </w:p>
    <w:p w:rsidR="00672F58" w:rsidRPr="00672F58" w:rsidRDefault="00672F58" w:rsidP="00672F58">
      <w:pPr>
        <w:autoSpaceDE w:val="0"/>
        <w:autoSpaceDN w:val="0"/>
        <w:adjustRightInd w:val="0"/>
        <w:rPr>
          <w:sz w:val="22"/>
          <w:lang w:val="ro-RO"/>
        </w:rPr>
      </w:pPr>
      <w:r w:rsidRPr="00672F58">
        <w:rPr>
          <w:sz w:val="22"/>
          <w:lang w:val="ro-RO"/>
        </w:rPr>
        <w:t xml:space="preserve">    (3) Pentru personalul auxiliar de specialitate şi pentru personalul conex militar şi civil de la instanţele judecătoreşti şi parchetele militare se aplică, în mod corespunzător, reglementările specifice personalului din sistemul justiţiei.</w:t>
      </w:r>
    </w:p>
    <w:p w:rsidR="00672F58" w:rsidRPr="00672F58" w:rsidRDefault="00672F58" w:rsidP="00672F58">
      <w:pPr>
        <w:autoSpaceDE w:val="0"/>
        <w:autoSpaceDN w:val="0"/>
        <w:adjustRightInd w:val="0"/>
        <w:rPr>
          <w:sz w:val="22"/>
          <w:lang w:val="ro-RO"/>
        </w:rPr>
      </w:pPr>
      <w:r w:rsidRPr="00672F58">
        <w:rPr>
          <w:sz w:val="22"/>
          <w:lang w:val="ro-RO"/>
        </w:rPr>
        <w:t xml:space="preserve">    (4) Pentru personalul civil al Ministerului Apărării Naţionale din cadrul Direcţiei Naţionale Anticorupţie se aplică, în mod corespunzător, reglementările specifice personalului din sistemul justiţiei.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#M31</w:t>
      </w:r>
    </w:p>
    <w:p w:rsidR="00672F58" w:rsidRPr="00672F58" w:rsidRDefault="00672F58" w:rsidP="00672F58">
      <w:pPr>
        <w:autoSpaceDE w:val="0"/>
        <w:autoSpaceDN w:val="0"/>
        <w:adjustRightInd w:val="0"/>
        <w:rPr>
          <w:sz w:val="22"/>
          <w:lang w:val="ro-RO"/>
        </w:rPr>
      </w:pPr>
      <w:r w:rsidRPr="00672F58">
        <w:rPr>
          <w:i/>
          <w:iCs/>
          <w:sz w:val="22"/>
          <w:lang w:val="ro-RO"/>
        </w:rPr>
        <w:t xml:space="preserve">    (5) Indemnizaţiile de încadrare şi celelalte drepturi ale judecătorilor şi procurorilor militari, ale personalului auxiliar de specialitate, precum şi ale personalului conex şi civil de la instanţele judecătoreşti şi parchetele militare se stabilesc, după caz, de directorul Direcţiei instanţelor militare din cadrul Ministerului Apărării Naţionale, respectiv de procurorul general al Parchetului de pe lângă Înalta Curte de Casaţie şi Justiţie.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70</w:t>
      </w:r>
    </w:p>
    <w:p w:rsidR="00672F58" w:rsidRPr="00672F58" w:rsidRDefault="00672F58" w:rsidP="00672F58">
      <w:pPr>
        <w:autoSpaceDE w:val="0"/>
        <w:autoSpaceDN w:val="0"/>
        <w:adjustRightInd w:val="0"/>
        <w:rPr>
          <w:sz w:val="22"/>
          <w:lang w:val="ro-RO"/>
        </w:rPr>
      </w:pPr>
      <w:r w:rsidRPr="00672F58">
        <w:rPr>
          <w:sz w:val="22"/>
          <w:lang w:val="ro-RO"/>
        </w:rPr>
        <w:t xml:space="preserve">    Pentru calitatea de cadru militar în activitate, cadrele militare prevăzute la </w:t>
      </w:r>
      <w:r w:rsidRPr="00672F58">
        <w:rPr>
          <w:color w:val="008000"/>
          <w:sz w:val="22"/>
          <w:u w:val="single"/>
          <w:lang w:val="ro-RO"/>
        </w:rPr>
        <w:t>art. 69</w:t>
      </w:r>
      <w:r w:rsidRPr="00672F58">
        <w:rPr>
          <w:sz w:val="22"/>
          <w:lang w:val="ro-RO"/>
        </w:rPr>
        <w:t xml:space="preserve"> mai beneficiază de solda de grad.</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9-a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Salarizarea şi alte drepturi băneşti ale personalului din instituţiile publice de apărare, ordine publică şi securitate naţională care desfăşoară misiuni în afara teritoriului statului român</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71</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care participă la misiuni şi operaţii în afara teritoriului statului român beneficiază de următoarele drepturi salariale:</w:t>
      </w:r>
    </w:p>
    <w:p w:rsidR="00672F58" w:rsidRPr="00672F58" w:rsidRDefault="00672F58" w:rsidP="00672F58">
      <w:pPr>
        <w:autoSpaceDE w:val="0"/>
        <w:autoSpaceDN w:val="0"/>
        <w:adjustRightInd w:val="0"/>
        <w:rPr>
          <w:sz w:val="22"/>
          <w:lang w:val="ro-RO"/>
        </w:rPr>
      </w:pPr>
      <w:r w:rsidRPr="00672F58">
        <w:rPr>
          <w:sz w:val="22"/>
          <w:lang w:val="ro-RO"/>
        </w:rPr>
        <w:t xml:space="preserve">    a) solda de funcţie, prevăzută prin ordinul de numire/detaşare sau avută anterior, dacă este mai mare, solda de grad, gradaţiile la care are dreptul şi solda de comandă, după caz;</w:t>
      </w:r>
    </w:p>
    <w:p w:rsidR="00672F58" w:rsidRPr="00672F58" w:rsidRDefault="00672F58" w:rsidP="00672F58">
      <w:pPr>
        <w:autoSpaceDE w:val="0"/>
        <w:autoSpaceDN w:val="0"/>
        <w:adjustRightInd w:val="0"/>
        <w:rPr>
          <w:sz w:val="22"/>
          <w:lang w:val="ro-RO"/>
        </w:rPr>
      </w:pPr>
      <w:r w:rsidRPr="00672F58">
        <w:rPr>
          <w:sz w:val="22"/>
          <w:lang w:val="ro-RO"/>
        </w:rPr>
        <w:t xml:space="preserve">    b) compensaţiile, indemnizaţiile, primele, sporurile prevăzute de reglementările în vigoare, în condiţiile prevăzute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c) o compensaţie lunară specifică teatrului de operaţii de până la 100% aplicată la solda de funcţie, stabilită cu aprobarea ordonatorului principal de credite, pentru fiecare misiune în parte;</w:t>
      </w:r>
    </w:p>
    <w:p w:rsidR="00672F58" w:rsidRPr="00672F58" w:rsidRDefault="00672F58" w:rsidP="00672F58">
      <w:pPr>
        <w:autoSpaceDE w:val="0"/>
        <w:autoSpaceDN w:val="0"/>
        <w:adjustRightInd w:val="0"/>
        <w:rPr>
          <w:sz w:val="22"/>
          <w:lang w:val="ro-RO"/>
        </w:rPr>
      </w:pPr>
      <w:r w:rsidRPr="00672F58">
        <w:rPr>
          <w:sz w:val="22"/>
          <w:lang w:val="ro-RO"/>
        </w:rPr>
        <w:t xml:space="preserve">    d) o primă de campanie egală cu solda de funcţie stabilită potrivit prevederilor lit. a). Prima de campanie se acordă o singură dată pentru toată perioada desfăşurării misiunii şi se plăteşte la plecarea în misiune.</w:t>
      </w:r>
    </w:p>
    <w:p w:rsidR="00672F58" w:rsidRPr="00672F58" w:rsidRDefault="00672F58" w:rsidP="00672F58">
      <w:pPr>
        <w:autoSpaceDE w:val="0"/>
        <w:autoSpaceDN w:val="0"/>
        <w:adjustRightInd w:val="0"/>
        <w:rPr>
          <w:sz w:val="22"/>
          <w:lang w:val="ro-RO"/>
        </w:rPr>
      </w:pPr>
      <w:r w:rsidRPr="00672F58">
        <w:rPr>
          <w:sz w:val="22"/>
          <w:lang w:val="ro-RO"/>
        </w:rPr>
        <w:t xml:space="preserve">    (2) Poliţiştii şi funcţionarii publici cu statut special din sistemul administraţiei penitenciare care desfăşoară misiuni şi operaţii similare celor prevăzute la alin. (1) beneficiază de următoarele drepturi salariale:</w:t>
      </w:r>
    </w:p>
    <w:p w:rsidR="00672F58" w:rsidRPr="00672F58" w:rsidRDefault="00672F58" w:rsidP="00672F58">
      <w:pPr>
        <w:autoSpaceDE w:val="0"/>
        <w:autoSpaceDN w:val="0"/>
        <w:adjustRightInd w:val="0"/>
        <w:rPr>
          <w:sz w:val="22"/>
          <w:lang w:val="ro-RO"/>
        </w:rPr>
      </w:pPr>
      <w:r w:rsidRPr="00672F58">
        <w:rPr>
          <w:sz w:val="22"/>
          <w:lang w:val="ro-RO"/>
        </w:rPr>
        <w:t xml:space="preserve">    a) salariul de funcţie, prevăzut prin dispoziţia/ordinul de numire/detaşare sau avut anterior, dacă este mai mare, salariul gradului profesional deţinut, gradaţiile la care are dreptul, salariul de comandă, după caz;</w:t>
      </w:r>
    </w:p>
    <w:p w:rsidR="00672F58" w:rsidRPr="00672F58" w:rsidRDefault="00672F58" w:rsidP="00672F58">
      <w:pPr>
        <w:autoSpaceDE w:val="0"/>
        <w:autoSpaceDN w:val="0"/>
        <w:adjustRightInd w:val="0"/>
        <w:rPr>
          <w:sz w:val="22"/>
          <w:lang w:val="ro-RO"/>
        </w:rPr>
      </w:pPr>
      <w:r w:rsidRPr="00672F58">
        <w:rPr>
          <w:sz w:val="22"/>
          <w:lang w:val="ro-RO"/>
        </w:rPr>
        <w:t xml:space="preserve">    b) compensaţiile, indemnizaţiile, primele, sporurile prevăzute de reglementările în vigoare, în condiţiile prevăzute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c) o compensaţie lunară specifică teatrului de operaţii de până la 100% aplicată la salariul de funcţie, stabilită cu aprobarea ordonatorului principal de credite, pentru fiecare misiune în parte;</w:t>
      </w:r>
    </w:p>
    <w:p w:rsidR="00672F58" w:rsidRPr="00672F58" w:rsidRDefault="00672F58" w:rsidP="00672F58">
      <w:pPr>
        <w:autoSpaceDE w:val="0"/>
        <w:autoSpaceDN w:val="0"/>
        <w:adjustRightInd w:val="0"/>
        <w:rPr>
          <w:sz w:val="22"/>
          <w:lang w:val="ro-RO"/>
        </w:rPr>
      </w:pPr>
      <w:r w:rsidRPr="00672F58">
        <w:rPr>
          <w:sz w:val="22"/>
          <w:lang w:val="ro-RO"/>
        </w:rPr>
        <w:t xml:space="preserve">    d) o primă de campanie egală cu salariul de funcţie stabilită potrivit prevederilor lit. a). Prima de campanie se acordă o singură dată pentru toată perioada desfăşurării misiunii şi se plăteşte la plecarea în misiune.</w:t>
      </w:r>
    </w:p>
    <w:p w:rsidR="00672F58" w:rsidRPr="00672F58" w:rsidRDefault="00672F58" w:rsidP="00672F58">
      <w:pPr>
        <w:autoSpaceDE w:val="0"/>
        <w:autoSpaceDN w:val="0"/>
        <w:adjustRightInd w:val="0"/>
        <w:rPr>
          <w:sz w:val="22"/>
          <w:lang w:val="ro-RO"/>
        </w:rPr>
      </w:pPr>
      <w:r w:rsidRPr="00672F58">
        <w:rPr>
          <w:sz w:val="22"/>
          <w:lang w:val="ro-RO"/>
        </w:rPr>
        <w:t xml:space="preserve">    (3) Personalul civil care participă la misiuni şi operaţii în afara teritoriului statului român beneficiază de următoarele drepturi salariale:</w:t>
      </w:r>
    </w:p>
    <w:p w:rsidR="00672F58" w:rsidRPr="00672F58" w:rsidRDefault="00672F58" w:rsidP="00672F58">
      <w:pPr>
        <w:autoSpaceDE w:val="0"/>
        <w:autoSpaceDN w:val="0"/>
        <w:adjustRightInd w:val="0"/>
        <w:rPr>
          <w:sz w:val="22"/>
          <w:lang w:val="ro-RO"/>
        </w:rPr>
      </w:pPr>
      <w:r w:rsidRPr="00672F58">
        <w:rPr>
          <w:sz w:val="22"/>
          <w:lang w:val="ro-RO"/>
        </w:rPr>
        <w:t xml:space="preserve">    a)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b) compensaţiile, indemnizaţiile, primele, sporurile prevăzute de reglementările în vigoare, stabilite în condiţiile prevăzute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c) o compensaţie lunară specifică teatrului de operaţii de până la 100% aplicată la salariul de bază, stabilită cu aprobarea ordonatorului principal de credite, pentru fiecare misiune în parte;</w:t>
      </w:r>
    </w:p>
    <w:p w:rsidR="00672F58" w:rsidRPr="00672F58" w:rsidRDefault="00672F58" w:rsidP="00672F58">
      <w:pPr>
        <w:autoSpaceDE w:val="0"/>
        <w:autoSpaceDN w:val="0"/>
        <w:adjustRightInd w:val="0"/>
        <w:rPr>
          <w:sz w:val="22"/>
          <w:lang w:val="ro-RO"/>
        </w:rPr>
      </w:pPr>
      <w:r w:rsidRPr="00672F58">
        <w:rPr>
          <w:sz w:val="22"/>
          <w:lang w:val="ro-RO"/>
        </w:rPr>
        <w:t xml:space="preserve">    d) o primă de campanie egală cu salariul de bază. Prima de campanie se acordă o singură dată pentru toată perioada desfăşurării misiunii şi se plăteşte la plecarea în misiune.</w:t>
      </w:r>
    </w:p>
    <w:p w:rsidR="00672F58" w:rsidRPr="00672F58" w:rsidRDefault="00672F58" w:rsidP="00672F58">
      <w:pPr>
        <w:autoSpaceDE w:val="0"/>
        <w:autoSpaceDN w:val="0"/>
        <w:adjustRightInd w:val="0"/>
        <w:rPr>
          <w:sz w:val="22"/>
          <w:lang w:val="ro-RO"/>
        </w:rPr>
      </w:pPr>
      <w:r w:rsidRPr="00672F58">
        <w:rPr>
          <w:sz w:val="22"/>
          <w:lang w:val="ro-RO"/>
        </w:rPr>
        <w:t xml:space="preserve">    ART. 72</w:t>
      </w:r>
    </w:p>
    <w:p w:rsidR="00672F58" w:rsidRPr="00672F58" w:rsidRDefault="00672F58" w:rsidP="00672F58">
      <w:pPr>
        <w:autoSpaceDE w:val="0"/>
        <w:autoSpaceDN w:val="0"/>
        <w:adjustRightInd w:val="0"/>
        <w:rPr>
          <w:sz w:val="22"/>
          <w:lang w:val="ro-RO"/>
        </w:rPr>
      </w:pPr>
      <w:r w:rsidRPr="00672F58">
        <w:rPr>
          <w:sz w:val="22"/>
          <w:lang w:val="ro-RO"/>
        </w:rPr>
        <w:t xml:space="preserve">    Drepturile băneşti cuvenite personalului care încadrează batalioanele mixte constituite între Armata României şi armatele altor ţări, precum şi cele constituite din poliţişti români şi poliţişti ai altor ţări se stabilesc prin hotărâre a Guvernului.</w:t>
      </w:r>
    </w:p>
    <w:p w:rsidR="00672F58" w:rsidRPr="00672F58" w:rsidRDefault="00672F58" w:rsidP="00672F58">
      <w:pPr>
        <w:autoSpaceDE w:val="0"/>
        <w:autoSpaceDN w:val="0"/>
        <w:adjustRightInd w:val="0"/>
        <w:rPr>
          <w:sz w:val="22"/>
          <w:lang w:val="ro-RO"/>
        </w:rPr>
      </w:pPr>
      <w:r w:rsidRPr="00672F58">
        <w:rPr>
          <w:sz w:val="22"/>
          <w:lang w:val="ro-RO"/>
        </w:rPr>
        <w:t xml:space="preserve">    ART. 73</w:t>
      </w:r>
    </w:p>
    <w:p w:rsidR="00672F58" w:rsidRPr="00672F58" w:rsidRDefault="00672F58" w:rsidP="00672F58">
      <w:pPr>
        <w:autoSpaceDE w:val="0"/>
        <w:autoSpaceDN w:val="0"/>
        <w:adjustRightInd w:val="0"/>
        <w:rPr>
          <w:sz w:val="22"/>
          <w:lang w:val="ro-RO"/>
        </w:rPr>
      </w:pPr>
      <w:r w:rsidRPr="00672F58">
        <w:rPr>
          <w:sz w:val="22"/>
          <w:lang w:val="ro-RO"/>
        </w:rPr>
        <w:t xml:space="preserve">    Personalul militar, poliţiştii şi funcţionarii publici cu statut special din sistemul administraţiei penitenciare trimişi în afara teritoriului statului român pentru a participa la cursuri, stagii de practică şi specializare, perfecţionare sau care desfăşoară orice fel de activitate în străinătate, în interesul unităţii trimiţătoare, mai puţin cele menţionate la </w:t>
      </w:r>
      <w:r w:rsidRPr="00672F58">
        <w:rPr>
          <w:color w:val="008000"/>
          <w:sz w:val="22"/>
          <w:u w:val="single"/>
          <w:lang w:val="ro-RO"/>
        </w:rPr>
        <w:t>art. 71</w:t>
      </w:r>
      <w:r w:rsidRPr="00672F58">
        <w:rPr>
          <w:sz w:val="22"/>
          <w:lang w:val="ro-RO"/>
        </w:rPr>
        <w:t>, beneficiază pe timpul acestor activităţi, în ţară, de solda de funcţie/salariul de funcţie, solda de grad/salariul gradului profesional deţinut, gradaţii şi, după caz, de solda de comandă/salariul de comandă, precum şi de celelalte drepturi salariale avute, stabilite potrivit reglementărilor în vigoare.</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ART. 74</w:t>
      </w:r>
    </w:p>
    <w:p w:rsidR="00672F58" w:rsidRPr="00672F58" w:rsidRDefault="00672F58" w:rsidP="00672F58">
      <w:pPr>
        <w:autoSpaceDE w:val="0"/>
        <w:autoSpaceDN w:val="0"/>
        <w:adjustRightInd w:val="0"/>
        <w:rPr>
          <w:sz w:val="22"/>
          <w:lang w:val="ro-RO"/>
        </w:rPr>
      </w:pPr>
      <w:r w:rsidRPr="00672F58">
        <w:rPr>
          <w:sz w:val="22"/>
          <w:lang w:val="ro-RO"/>
        </w:rPr>
        <w:t xml:space="preserve">    Personalul din instituţiile de apărare, ordine publică şi securitate naţională, trimis în misiuni permanente sau temporare în străinătate, potrivit legii, beneficiază de toate drepturile prevăzute pentru personalul trimis în misiune permanentă sau temporară de către Ministerul Afacerilor Externe, precum şi de către celelalte ministere, organe şi instituţii de specialitate ale administraţiei publice centrale.</w:t>
      </w:r>
    </w:p>
    <w:p w:rsidR="00672F58" w:rsidRPr="00672F58" w:rsidRDefault="00672F58" w:rsidP="00672F58">
      <w:pPr>
        <w:autoSpaceDE w:val="0"/>
        <w:autoSpaceDN w:val="0"/>
        <w:adjustRightInd w:val="0"/>
        <w:rPr>
          <w:sz w:val="22"/>
          <w:lang w:val="ro-RO"/>
        </w:rPr>
      </w:pPr>
      <w:r w:rsidRPr="00672F58">
        <w:rPr>
          <w:sz w:val="22"/>
          <w:lang w:val="ro-RO"/>
        </w:rPr>
        <w:t xml:space="preserve">    ART. 75</w:t>
      </w:r>
    </w:p>
    <w:p w:rsidR="00672F58" w:rsidRPr="00672F58" w:rsidRDefault="00672F58" w:rsidP="00672F58">
      <w:pPr>
        <w:autoSpaceDE w:val="0"/>
        <w:autoSpaceDN w:val="0"/>
        <w:adjustRightInd w:val="0"/>
        <w:rPr>
          <w:sz w:val="22"/>
          <w:lang w:val="ro-RO"/>
        </w:rPr>
      </w:pPr>
      <w:r w:rsidRPr="00672F58">
        <w:rPr>
          <w:sz w:val="22"/>
          <w:lang w:val="ro-RO"/>
        </w:rPr>
        <w:t xml:space="preserve">    În măsura în care prezenta lege nu prevede altfel, dispoziţiile sale se completează cu celelalte prevederi din cuprinsul actelor normative speciale referitoare la drepturile şi obligaţiile ce revin personalului trimis în misiune permanentă sau temporară în străinătate de către ministere şi celelalte organe şi instituţii de specialitate ale administraţiei publice centrale.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10-a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Unele reglementări privind salarizarea personalului civil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76</w:t>
      </w:r>
    </w:p>
    <w:p w:rsidR="00672F58" w:rsidRPr="00672F58" w:rsidRDefault="00672F58" w:rsidP="00672F58">
      <w:pPr>
        <w:autoSpaceDE w:val="0"/>
        <w:autoSpaceDN w:val="0"/>
        <w:adjustRightInd w:val="0"/>
        <w:rPr>
          <w:sz w:val="22"/>
          <w:lang w:val="ro-RO"/>
        </w:rPr>
      </w:pPr>
      <w:r w:rsidRPr="00672F58">
        <w:rPr>
          <w:sz w:val="22"/>
          <w:lang w:val="ro-RO"/>
        </w:rPr>
        <w:t xml:space="preserve">    (1) Personalul civil din instituţiile publice de apărare, ordine publică şi securitate naţională beneficiază de drepturile salariale reglementate prin prezenta lege, potrivit categoriei de personal şi domeniului în care îşi desfăşoară activitatea.</w:t>
      </w:r>
    </w:p>
    <w:p w:rsidR="00672F58" w:rsidRPr="00672F58" w:rsidRDefault="00672F58" w:rsidP="00672F58">
      <w:pPr>
        <w:autoSpaceDE w:val="0"/>
        <w:autoSpaceDN w:val="0"/>
        <w:adjustRightInd w:val="0"/>
        <w:rPr>
          <w:sz w:val="22"/>
          <w:lang w:val="ro-RO"/>
        </w:rPr>
      </w:pPr>
      <w:r w:rsidRPr="00672F58">
        <w:rPr>
          <w:sz w:val="22"/>
          <w:lang w:val="ro-RO"/>
        </w:rPr>
        <w:t xml:space="preserve">    (2) Personalul civil prevăzut la alin. (1) care desfăşoară activităţi în condiţii similare cu cele ale personalului militar sau poliţiştilor ori funcţionarilor publici cu statut special din sistemul administraţiei penitenciare, după caz, beneficiază de drepturile salariale prevăzute expres pentru personalul civil în prezenta anexă.</w:t>
      </w:r>
    </w:p>
    <w:p w:rsidR="00672F58" w:rsidRPr="00672F58" w:rsidRDefault="00672F58" w:rsidP="00672F58">
      <w:pPr>
        <w:autoSpaceDE w:val="0"/>
        <w:autoSpaceDN w:val="0"/>
        <w:adjustRightInd w:val="0"/>
        <w:rPr>
          <w:sz w:val="22"/>
          <w:lang w:val="ro-RO"/>
        </w:rPr>
      </w:pPr>
      <w:r w:rsidRPr="00672F58">
        <w:rPr>
          <w:sz w:val="22"/>
          <w:lang w:val="ro-RO"/>
        </w:rPr>
        <w:t xml:space="preserve">    ART. 77</w:t>
      </w:r>
    </w:p>
    <w:p w:rsidR="00672F58" w:rsidRPr="00672F58" w:rsidRDefault="00672F58" w:rsidP="00672F58">
      <w:pPr>
        <w:autoSpaceDE w:val="0"/>
        <w:autoSpaceDN w:val="0"/>
        <w:adjustRightInd w:val="0"/>
        <w:rPr>
          <w:sz w:val="22"/>
          <w:lang w:val="ro-RO"/>
        </w:rPr>
      </w:pPr>
      <w:r w:rsidRPr="00672F58">
        <w:rPr>
          <w:sz w:val="22"/>
          <w:lang w:val="ro-RO"/>
        </w:rPr>
        <w:t xml:space="preserve">    Funcţiile specifice pentru personalul contractual din instituţiile publice de apărare, ordine publică şi securitate naţională se asimilează astfel:</w:t>
      </w:r>
    </w:p>
    <w:p w:rsidR="00672F58" w:rsidRPr="00672F58" w:rsidRDefault="00672F58" w:rsidP="00672F58">
      <w:pPr>
        <w:autoSpaceDE w:val="0"/>
        <w:autoSpaceDN w:val="0"/>
        <w:adjustRightInd w:val="0"/>
        <w:rPr>
          <w:sz w:val="22"/>
          <w:lang w:val="ro-RO"/>
        </w:rPr>
      </w:pPr>
      <w:r w:rsidRPr="00672F58">
        <w:rPr>
          <w:sz w:val="22"/>
          <w:lang w:val="ro-RO"/>
        </w:rPr>
        <w:t xml:space="preserve">    a) director Centru de reeducare cu director din cadrul </w:t>
      </w:r>
      <w:r w:rsidRPr="00672F58">
        <w:rPr>
          <w:color w:val="008000"/>
          <w:sz w:val="22"/>
          <w:u w:val="single"/>
          <w:lang w:val="ro-RO"/>
        </w:rPr>
        <w:t>anexei nr. VIII</w:t>
      </w:r>
      <w:r w:rsidRPr="00672F58">
        <w:rPr>
          <w:sz w:val="22"/>
          <w:lang w:val="ro-RO"/>
        </w:rPr>
        <w:t xml:space="preserve"> </w:t>
      </w:r>
      <w:r w:rsidRPr="00672F58">
        <w:rPr>
          <w:color w:val="008000"/>
          <w:sz w:val="22"/>
          <w:u w:val="single"/>
          <w:lang w:val="ro-RO"/>
        </w:rPr>
        <w:t>cap. II</w:t>
      </w:r>
      <w:r w:rsidRPr="00672F58">
        <w:rPr>
          <w:sz w:val="22"/>
          <w:lang w:val="ro-RO"/>
        </w:rPr>
        <w:t xml:space="preserve"> lit. B;</w:t>
      </w:r>
    </w:p>
    <w:p w:rsidR="00672F58" w:rsidRPr="00672F58" w:rsidRDefault="00672F58" w:rsidP="00672F58">
      <w:pPr>
        <w:autoSpaceDE w:val="0"/>
        <w:autoSpaceDN w:val="0"/>
        <w:adjustRightInd w:val="0"/>
        <w:rPr>
          <w:sz w:val="22"/>
          <w:lang w:val="ro-RO"/>
        </w:rPr>
      </w:pPr>
      <w:r w:rsidRPr="00672F58">
        <w:rPr>
          <w:sz w:val="22"/>
          <w:lang w:val="ro-RO"/>
        </w:rPr>
        <w:t xml:space="preserve">    b) director adjunct Centru de reeducare cu director adjunct din cadrul </w:t>
      </w:r>
      <w:r w:rsidRPr="00672F58">
        <w:rPr>
          <w:color w:val="008000"/>
          <w:sz w:val="22"/>
          <w:u w:val="single"/>
          <w:lang w:val="ro-RO"/>
        </w:rPr>
        <w:t>anexei nr. VIII</w:t>
      </w:r>
      <w:r w:rsidRPr="00672F58">
        <w:rPr>
          <w:sz w:val="22"/>
          <w:lang w:val="ro-RO"/>
        </w:rPr>
        <w:t xml:space="preserve"> </w:t>
      </w:r>
      <w:r w:rsidRPr="00672F58">
        <w:rPr>
          <w:color w:val="008000"/>
          <w:sz w:val="22"/>
          <w:u w:val="single"/>
          <w:lang w:val="ro-RO"/>
        </w:rPr>
        <w:t>cap. II</w:t>
      </w:r>
      <w:r w:rsidRPr="00672F58">
        <w:rPr>
          <w:sz w:val="22"/>
          <w:lang w:val="ro-RO"/>
        </w:rPr>
        <w:t xml:space="preserve"> lit. B;</w:t>
      </w:r>
    </w:p>
    <w:p w:rsidR="00672F58" w:rsidRPr="00672F58" w:rsidRDefault="00672F58" w:rsidP="00672F58">
      <w:pPr>
        <w:autoSpaceDE w:val="0"/>
        <w:autoSpaceDN w:val="0"/>
        <w:adjustRightInd w:val="0"/>
        <w:rPr>
          <w:sz w:val="22"/>
          <w:lang w:val="ro-RO"/>
        </w:rPr>
      </w:pPr>
      <w:r w:rsidRPr="00672F58">
        <w:rPr>
          <w:sz w:val="22"/>
          <w:lang w:val="ro-RO"/>
        </w:rPr>
        <w:t xml:space="preserve">    c) funcţia de criptanalist III cu funcţia de cercetător ştiinţific, cercetător ştiinţific III;</w:t>
      </w:r>
    </w:p>
    <w:p w:rsidR="00672F58" w:rsidRPr="00672F58" w:rsidRDefault="00672F58" w:rsidP="00672F58">
      <w:pPr>
        <w:autoSpaceDE w:val="0"/>
        <w:autoSpaceDN w:val="0"/>
        <w:adjustRightInd w:val="0"/>
        <w:rPr>
          <w:sz w:val="22"/>
          <w:lang w:val="ro-RO"/>
        </w:rPr>
      </w:pPr>
      <w:r w:rsidRPr="00672F58">
        <w:rPr>
          <w:sz w:val="22"/>
          <w:lang w:val="ro-RO"/>
        </w:rPr>
        <w:t xml:space="preserve">    d) funcţia de responsabil (şef) grup popote; responsabil (şef) popotă II cu funcţia de administrator II - I;</w:t>
      </w:r>
    </w:p>
    <w:p w:rsidR="00672F58" w:rsidRPr="00672F58" w:rsidRDefault="00672F58" w:rsidP="00672F58">
      <w:pPr>
        <w:autoSpaceDE w:val="0"/>
        <w:autoSpaceDN w:val="0"/>
        <w:adjustRightInd w:val="0"/>
        <w:rPr>
          <w:sz w:val="22"/>
          <w:lang w:val="ro-RO"/>
        </w:rPr>
      </w:pPr>
      <w:r w:rsidRPr="00672F58">
        <w:rPr>
          <w:sz w:val="22"/>
          <w:lang w:val="ro-RO"/>
        </w:rPr>
        <w:t xml:space="preserve">    e) funcţia de şef spălătorie mecanică debutant, III - I, cu funcţia de tehnician debutant, II - IA;</w:t>
      </w:r>
    </w:p>
    <w:p w:rsidR="00672F58" w:rsidRPr="00672F58" w:rsidRDefault="00672F58" w:rsidP="00672F58">
      <w:pPr>
        <w:autoSpaceDE w:val="0"/>
        <w:autoSpaceDN w:val="0"/>
        <w:adjustRightInd w:val="0"/>
        <w:rPr>
          <w:sz w:val="22"/>
          <w:lang w:val="ro-RO"/>
        </w:rPr>
      </w:pPr>
      <w:r w:rsidRPr="00672F58">
        <w:rPr>
          <w:sz w:val="22"/>
          <w:lang w:val="ro-RO"/>
        </w:rPr>
        <w:t xml:space="preserve">    f) funcţia de însoţitor de bord debutant, III - I, cu funcţia de referent debutant, II - IA;</w:t>
      </w:r>
    </w:p>
    <w:p w:rsidR="00672F58" w:rsidRPr="00672F58" w:rsidRDefault="00672F58" w:rsidP="00672F58">
      <w:pPr>
        <w:autoSpaceDE w:val="0"/>
        <w:autoSpaceDN w:val="0"/>
        <w:adjustRightInd w:val="0"/>
        <w:rPr>
          <w:sz w:val="22"/>
          <w:lang w:val="ro-RO"/>
        </w:rPr>
      </w:pPr>
      <w:r w:rsidRPr="00672F58">
        <w:rPr>
          <w:sz w:val="22"/>
          <w:lang w:val="ro-RO"/>
        </w:rPr>
        <w:t xml:space="preserve">    g) funcţia de radiotelegrafist, radiogoniometrist, operator control spaţiu aerian III - I, cu funcţia de tehnician II - IA;</w:t>
      </w:r>
    </w:p>
    <w:p w:rsidR="00672F58" w:rsidRPr="00672F58" w:rsidRDefault="00672F58" w:rsidP="00672F58">
      <w:pPr>
        <w:autoSpaceDE w:val="0"/>
        <w:autoSpaceDN w:val="0"/>
        <w:adjustRightInd w:val="0"/>
        <w:rPr>
          <w:sz w:val="22"/>
          <w:lang w:val="ro-RO"/>
        </w:rPr>
      </w:pPr>
      <w:r w:rsidRPr="00672F58">
        <w:rPr>
          <w:sz w:val="22"/>
          <w:lang w:val="ro-RO"/>
        </w:rPr>
        <w:t xml:space="preserve">    h) funcţia de telefonist, telegrafist, telexist IV - I, cu funcţia de muncitor calificat IV - I;</w:t>
      </w:r>
    </w:p>
    <w:p w:rsidR="00672F58" w:rsidRPr="00672F58" w:rsidRDefault="00672F58" w:rsidP="00672F58">
      <w:pPr>
        <w:autoSpaceDE w:val="0"/>
        <w:autoSpaceDN w:val="0"/>
        <w:adjustRightInd w:val="0"/>
        <w:rPr>
          <w:sz w:val="22"/>
          <w:lang w:val="ro-RO"/>
        </w:rPr>
      </w:pPr>
      <w:r w:rsidRPr="00672F58">
        <w:rPr>
          <w:sz w:val="22"/>
          <w:lang w:val="ro-RO"/>
        </w:rPr>
        <w:t xml:space="preserve">    i) funcţia de şef formaţie pază şi ordine II - I, cu funcţia de administrator II - I;</w:t>
      </w:r>
    </w:p>
    <w:p w:rsidR="00672F58" w:rsidRPr="00672F58" w:rsidRDefault="00672F58" w:rsidP="00672F58">
      <w:pPr>
        <w:autoSpaceDE w:val="0"/>
        <w:autoSpaceDN w:val="0"/>
        <w:adjustRightInd w:val="0"/>
        <w:rPr>
          <w:sz w:val="22"/>
          <w:lang w:val="ro-RO"/>
        </w:rPr>
      </w:pPr>
      <w:r w:rsidRPr="00672F58">
        <w:rPr>
          <w:sz w:val="22"/>
          <w:lang w:val="ro-RO"/>
        </w:rPr>
        <w:t xml:space="preserve">    j) funcţia de agent pază, agent însoţire II - I, cu funcţia de muncitor calificat II - I.</w:t>
      </w:r>
    </w:p>
    <w:p w:rsidR="00672F58" w:rsidRPr="00672F58" w:rsidRDefault="00672F58" w:rsidP="00672F58">
      <w:pPr>
        <w:autoSpaceDE w:val="0"/>
        <w:autoSpaceDN w:val="0"/>
        <w:adjustRightInd w:val="0"/>
        <w:rPr>
          <w:sz w:val="22"/>
          <w:lang w:val="ro-RO"/>
        </w:rPr>
      </w:pPr>
      <w:r w:rsidRPr="00672F58">
        <w:rPr>
          <w:sz w:val="22"/>
          <w:lang w:val="ro-RO"/>
        </w:rPr>
        <w:t xml:space="preserve">    ART. 78</w:t>
      </w:r>
    </w:p>
    <w:p w:rsidR="00672F58" w:rsidRPr="00672F58" w:rsidRDefault="00672F58" w:rsidP="00672F58">
      <w:pPr>
        <w:autoSpaceDE w:val="0"/>
        <w:autoSpaceDN w:val="0"/>
        <w:adjustRightInd w:val="0"/>
        <w:rPr>
          <w:sz w:val="22"/>
          <w:lang w:val="ro-RO"/>
        </w:rPr>
      </w:pPr>
      <w:r w:rsidRPr="00672F58">
        <w:rPr>
          <w:sz w:val="22"/>
          <w:lang w:val="ro-RO"/>
        </w:rPr>
        <w:t xml:space="preserve">    Alte funcţii specifice pentru personalul contractual din instituţiile publice de apărare, ordine publică şi securitate naţională se stabilesc prin ordin al ordonatorului principal de credite, cu avizul Ministerului Muncii şi Justiţiei Sociale.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11-a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Alte dispoziţii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79</w:t>
      </w:r>
    </w:p>
    <w:p w:rsidR="00672F58" w:rsidRPr="00672F58" w:rsidRDefault="00672F58" w:rsidP="00672F58">
      <w:pPr>
        <w:autoSpaceDE w:val="0"/>
        <w:autoSpaceDN w:val="0"/>
        <w:adjustRightInd w:val="0"/>
        <w:rPr>
          <w:sz w:val="22"/>
          <w:lang w:val="ro-RO"/>
        </w:rPr>
      </w:pPr>
      <w:r w:rsidRPr="00672F58">
        <w:rPr>
          <w:sz w:val="22"/>
          <w:lang w:val="ro-RO"/>
        </w:rPr>
        <w:t xml:space="preserve">    Personalul militar, militarii în termen, poliţiştii şi funcţionarii publici cu statut special din sistemul administraţiei penitenciare, rezervişti, pe timpul concentrării, beneficiază de drepturile băneşti prevăzute de prezenta lege pentru personalul militar, militari în termen, poliţişti şi funcţionari publici cu statut special din sistemul administraţiei penitenciare, de la unităţile unde sunt concentraţi.</w:t>
      </w:r>
    </w:p>
    <w:p w:rsidR="00672F58" w:rsidRPr="00672F58" w:rsidRDefault="00672F58" w:rsidP="00672F58">
      <w:pPr>
        <w:autoSpaceDE w:val="0"/>
        <w:autoSpaceDN w:val="0"/>
        <w:adjustRightInd w:val="0"/>
        <w:rPr>
          <w:sz w:val="22"/>
          <w:lang w:val="ro-RO"/>
        </w:rPr>
      </w:pPr>
      <w:r w:rsidRPr="00672F58">
        <w:rPr>
          <w:sz w:val="22"/>
          <w:lang w:val="ro-RO"/>
        </w:rPr>
        <w:t xml:space="preserve">    ART. 80</w:t>
      </w:r>
    </w:p>
    <w:p w:rsidR="00672F58" w:rsidRPr="00672F58" w:rsidRDefault="00672F58" w:rsidP="00672F58">
      <w:pPr>
        <w:autoSpaceDE w:val="0"/>
        <w:autoSpaceDN w:val="0"/>
        <w:adjustRightInd w:val="0"/>
        <w:rPr>
          <w:sz w:val="22"/>
          <w:lang w:val="ro-RO"/>
        </w:rPr>
      </w:pPr>
      <w:r w:rsidRPr="00672F58">
        <w:rPr>
          <w:sz w:val="22"/>
          <w:lang w:val="ro-RO"/>
        </w:rPr>
        <w:t xml:space="preserve">    Funcţiile personalului din instituţiile publice de apărare, ordine publică şi securitate naţională sunt prevăzute în statele de organizare elaborate de aceste instituţii, pe baza structurilor organizatorice aprobate, şi cuprind, după caz, prevederile referitoare la gradul militar/profesional sau treapta profesională, nivelul studiilor, solda de funcţie/salariul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ART. 81</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 timp de mobilizare sau război se aplică prevederile prezentei legi, precum şi unele reglementări specifice stabilite prin hotărâre a Guvernului.</w:t>
      </w:r>
    </w:p>
    <w:p w:rsidR="00672F58" w:rsidRPr="00672F58" w:rsidRDefault="00672F58" w:rsidP="00672F58">
      <w:pPr>
        <w:autoSpaceDE w:val="0"/>
        <w:autoSpaceDN w:val="0"/>
        <w:adjustRightInd w:val="0"/>
        <w:rPr>
          <w:sz w:val="22"/>
          <w:lang w:val="ro-RO"/>
        </w:rPr>
      </w:pPr>
      <w:r w:rsidRPr="00672F58">
        <w:rPr>
          <w:sz w:val="22"/>
          <w:lang w:val="ro-RO"/>
        </w:rPr>
        <w:t xml:space="preserve">    ART. 82</w:t>
      </w:r>
    </w:p>
    <w:p w:rsidR="00672F58" w:rsidRPr="00672F58" w:rsidRDefault="00672F58" w:rsidP="00672F58">
      <w:pPr>
        <w:autoSpaceDE w:val="0"/>
        <w:autoSpaceDN w:val="0"/>
        <w:adjustRightInd w:val="0"/>
        <w:rPr>
          <w:sz w:val="22"/>
          <w:lang w:val="ro-RO"/>
        </w:rPr>
      </w:pPr>
      <w:r w:rsidRPr="00672F58">
        <w:rPr>
          <w:sz w:val="22"/>
          <w:lang w:val="ro-RO"/>
        </w:rPr>
        <w:t xml:space="preserve">    Prevederile anexei nr. X la Decretul nr. 163/1975 se aplică în continuare, până la data intrării în vigoare a actului normativ care reglementează modul de stabilire a drepturilor pe timp de mobilizare sau război.</w:t>
      </w:r>
    </w:p>
    <w:p w:rsidR="00672F58" w:rsidRPr="00672F58" w:rsidRDefault="00672F58" w:rsidP="00672F58">
      <w:pPr>
        <w:autoSpaceDE w:val="0"/>
        <w:autoSpaceDN w:val="0"/>
        <w:adjustRightInd w:val="0"/>
        <w:rPr>
          <w:sz w:val="22"/>
          <w:lang w:val="ro-RO"/>
        </w:rPr>
      </w:pPr>
      <w:r w:rsidRPr="00672F58">
        <w:rPr>
          <w:sz w:val="22"/>
          <w:lang w:val="ro-RO"/>
        </w:rPr>
        <w:t xml:space="preserve">    ART. 83</w:t>
      </w:r>
    </w:p>
    <w:p w:rsidR="00672F58" w:rsidRPr="00672F58" w:rsidRDefault="00672F58" w:rsidP="00672F58">
      <w:pPr>
        <w:autoSpaceDE w:val="0"/>
        <w:autoSpaceDN w:val="0"/>
        <w:adjustRightInd w:val="0"/>
        <w:rPr>
          <w:sz w:val="22"/>
          <w:lang w:val="ro-RO"/>
        </w:rPr>
      </w:pPr>
      <w:r w:rsidRPr="00672F58">
        <w:rPr>
          <w:sz w:val="22"/>
          <w:lang w:val="ro-RO"/>
        </w:rPr>
        <w:t xml:space="preserve">    (1) Prevederile referitoare la contribuţiile pentru asigurări sociale de stat nu se aplică personalului militar, poliţiştilor şi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(2) Prevederile referitoare la contribuţiile pentru asigurările de şomaj nu se aplică personalului militar, poliţiştilor şi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(3) Prevederile referitoare la contribuţiile privind asigurarea pentru accidente de muncă şi boli profesionale nu se aplică personalului militar, poliţiştilor, funcţionarilor publici cu statut special din sistemul administraţiei penitenciare şi personalului civil.</w:t>
      </w:r>
    </w:p>
    <w:p w:rsidR="00672F58" w:rsidRPr="00672F58" w:rsidRDefault="00672F58" w:rsidP="00672F58">
      <w:pPr>
        <w:autoSpaceDE w:val="0"/>
        <w:autoSpaceDN w:val="0"/>
        <w:adjustRightInd w:val="0"/>
        <w:rPr>
          <w:sz w:val="22"/>
          <w:lang w:val="ro-RO"/>
        </w:rPr>
      </w:pPr>
      <w:r w:rsidRPr="00672F58">
        <w:rPr>
          <w:sz w:val="22"/>
          <w:lang w:val="ro-RO"/>
        </w:rPr>
        <w:t xml:space="preserve">    (4) Prevederile referitoare la contribuţia pentru concedii şi indemnizaţii de asigurări sociale de sănătate nu se aplică personalului militar, poliţiştilor şi funcţionarilor publici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ART. 84</w:t>
      </w:r>
    </w:p>
    <w:p w:rsidR="00672F58" w:rsidRPr="00672F58" w:rsidRDefault="00672F58" w:rsidP="00672F58">
      <w:pPr>
        <w:autoSpaceDE w:val="0"/>
        <w:autoSpaceDN w:val="0"/>
        <w:adjustRightInd w:val="0"/>
        <w:rPr>
          <w:sz w:val="22"/>
          <w:lang w:val="ro-RO"/>
        </w:rPr>
      </w:pPr>
      <w:r w:rsidRPr="00672F58">
        <w:rPr>
          <w:sz w:val="22"/>
          <w:lang w:val="ro-RO"/>
        </w:rPr>
        <w:t xml:space="preserve">    (1) Drepturile prevăzute de prezenta lege se acordă în condiţiile exercitării, potrivit reglementărilor în vigoare, a controlului financiar preventiv propriu.</w:t>
      </w:r>
    </w:p>
    <w:p w:rsidR="00672F58" w:rsidRPr="00672F58" w:rsidRDefault="00672F58" w:rsidP="00672F58">
      <w:pPr>
        <w:autoSpaceDE w:val="0"/>
        <w:autoSpaceDN w:val="0"/>
        <w:adjustRightInd w:val="0"/>
        <w:rPr>
          <w:sz w:val="22"/>
          <w:lang w:val="ro-RO"/>
        </w:rPr>
      </w:pPr>
      <w:r w:rsidRPr="00672F58">
        <w:rPr>
          <w:sz w:val="22"/>
          <w:lang w:val="ro-RO"/>
        </w:rPr>
        <w:t xml:space="preserve">    (2) Controlul financiar preventiv propriu se exercită, prin viză, de persoanele din cadrul structurilor de specialitate, desemnate potrivit reglementărilor în vigoare.</w:t>
      </w:r>
    </w:p>
    <w:p w:rsidR="00672F58" w:rsidRPr="00672F58" w:rsidRDefault="00672F58" w:rsidP="00672F58">
      <w:pPr>
        <w:autoSpaceDE w:val="0"/>
        <w:autoSpaceDN w:val="0"/>
        <w:adjustRightInd w:val="0"/>
        <w:rPr>
          <w:sz w:val="22"/>
          <w:lang w:val="ro-RO"/>
        </w:rPr>
      </w:pPr>
      <w:r w:rsidRPr="00672F58">
        <w:rPr>
          <w:sz w:val="22"/>
          <w:lang w:val="ro-RO"/>
        </w:rPr>
        <w:t xml:space="preserve">    (3) Cadrele militare în activitate, poliţiştii şi funcţionarii publici cu statut special din sistemul administraţiei penitenciare care desfăşoară activităţi de control financiar preventiv propriu şi, după caz, de audit beneficiază de majorarea soldei de funcţie/salariului de funcţie cu până la 10%, în condiţiile prevăzute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ART. 85</w:t>
      </w:r>
    </w:p>
    <w:p w:rsidR="00672F58" w:rsidRPr="00672F58" w:rsidRDefault="00672F58" w:rsidP="00672F58">
      <w:pPr>
        <w:autoSpaceDE w:val="0"/>
        <w:autoSpaceDN w:val="0"/>
        <w:adjustRightInd w:val="0"/>
        <w:rPr>
          <w:sz w:val="22"/>
          <w:lang w:val="ro-RO"/>
        </w:rPr>
      </w:pPr>
      <w:r w:rsidRPr="00672F58">
        <w:rPr>
          <w:sz w:val="22"/>
          <w:lang w:val="ro-RO"/>
        </w:rPr>
        <w:t xml:space="preserve">    (1) Ofiţerii, poliţiştii şi funcţionarii publici cu statut special din sistemul administraţiei penitenciare care ocupă funcţii de demnitate publică beneficiază, pe lângă drepturile salariale cuvenite acestei funcţii, şi de solda de grad/salariul gradului profesional deţinut, ca drept al titularului acestuia.</w:t>
      </w:r>
    </w:p>
    <w:p w:rsidR="00672F58" w:rsidRPr="00672F58" w:rsidRDefault="00672F58" w:rsidP="00672F58">
      <w:pPr>
        <w:autoSpaceDE w:val="0"/>
        <w:autoSpaceDN w:val="0"/>
        <w:adjustRightInd w:val="0"/>
        <w:rPr>
          <w:sz w:val="22"/>
          <w:lang w:val="ro-RO"/>
        </w:rPr>
      </w:pPr>
      <w:r w:rsidRPr="00672F58">
        <w:rPr>
          <w:sz w:val="22"/>
          <w:lang w:val="ro-RO"/>
        </w:rPr>
        <w:t xml:space="preserve">    (2) Persoanele prevăzute la alin. (1) pot opta pentru drepturile salariale cuvenite pentru calitatea de cadru militar în activitate, poliţist sau funcţionar public cu statut special din sistemul administraţiei penitenciare.</w:t>
      </w:r>
    </w:p>
    <w:p w:rsidR="00672F58" w:rsidRPr="00672F58" w:rsidRDefault="00672F58" w:rsidP="00672F58">
      <w:pPr>
        <w:autoSpaceDE w:val="0"/>
        <w:autoSpaceDN w:val="0"/>
        <w:adjustRightInd w:val="0"/>
        <w:rPr>
          <w:sz w:val="22"/>
          <w:lang w:val="ro-RO"/>
        </w:rPr>
      </w:pPr>
      <w:r w:rsidRPr="00672F58">
        <w:rPr>
          <w:sz w:val="22"/>
          <w:lang w:val="ro-RO"/>
        </w:rPr>
        <w:t xml:space="preserve">    (3) Ofiţerii, poliţiştii şi funcţionarii publici cu statut special din sistemul administraţiei penitenciare care ocupă funcţii asimilate celor de secretar de stat/subsecretar de stat pot opta pentru indemnizaţiile lunare stabilite pentru funcţiile de demnitate publică.</w:t>
      </w:r>
    </w:p>
    <w:p w:rsidR="00672F58" w:rsidRPr="00672F58" w:rsidRDefault="00672F58" w:rsidP="00672F58">
      <w:pPr>
        <w:autoSpaceDE w:val="0"/>
        <w:autoSpaceDN w:val="0"/>
        <w:adjustRightInd w:val="0"/>
        <w:rPr>
          <w:sz w:val="22"/>
          <w:lang w:val="ro-RO"/>
        </w:rPr>
      </w:pPr>
      <w:r w:rsidRPr="00672F58">
        <w:rPr>
          <w:sz w:val="22"/>
          <w:lang w:val="ro-RO"/>
        </w:rPr>
        <w:t xml:space="preserve">    ART. 86</w:t>
      </w:r>
    </w:p>
    <w:p w:rsidR="00672F58" w:rsidRPr="00672F58" w:rsidRDefault="00672F58" w:rsidP="00672F58">
      <w:pPr>
        <w:autoSpaceDE w:val="0"/>
        <w:autoSpaceDN w:val="0"/>
        <w:adjustRightInd w:val="0"/>
        <w:rPr>
          <w:sz w:val="22"/>
          <w:lang w:val="ro-RO"/>
        </w:rPr>
      </w:pPr>
      <w:r w:rsidRPr="00672F58">
        <w:rPr>
          <w:sz w:val="22"/>
          <w:lang w:val="ro-RO"/>
        </w:rPr>
        <w:t xml:space="preserve">    (1) Cuantumul zilnic/orar al elementelor soldei lunare cuvenite personalului militar se determină prin raportare la numărul zilelor lucrătoare corespunzătoare fiecărei luni a anului/durata normală a timpului de lucru.</w:t>
      </w:r>
    </w:p>
    <w:p w:rsidR="00672F58" w:rsidRPr="00672F58" w:rsidRDefault="00672F58" w:rsidP="00672F58">
      <w:pPr>
        <w:autoSpaceDE w:val="0"/>
        <w:autoSpaceDN w:val="0"/>
        <w:adjustRightInd w:val="0"/>
        <w:rPr>
          <w:sz w:val="22"/>
          <w:lang w:val="ro-RO"/>
        </w:rPr>
      </w:pPr>
      <w:r w:rsidRPr="00672F58">
        <w:rPr>
          <w:sz w:val="22"/>
          <w:lang w:val="ro-RO"/>
        </w:rPr>
        <w:t xml:space="preserve">    (2) Cuantumul zilnic/orar al elementelor salariului lunar cuvenit poliţiştilor şi funcţionarilor publici cu statut special din sistemul administraţiei penitenciare se determină prin raportare la numărul de zile lucrătoare din luna respectivă/durata normală a timpului de lucru, cu excepţia situaţiilor pentru care drepturile cuvenite sunt prevăzute a fi acordate pentru zile calendaristice.</w:t>
      </w:r>
    </w:p>
    <w:p w:rsidR="00672F58" w:rsidRPr="00672F58" w:rsidRDefault="00672F58" w:rsidP="00672F58">
      <w:pPr>
        <w:autoSpaceDE w:val="0"/>
        <w:autoSpaceDN w:val="0"/>
        <w:adjustRightInd w:val="0"/>
        <w:rPr>
          <w:sz w:val="22"/>
          <w:lang w:val="ro-RO"/>
        </w:rPr>
      </w:pPr>
      <w:r w:rsidRPr="00672F58">
        <w:rPr>
          <w:sz w:val="22"/>
          <w:lang w:val="ro-RO"/>
        </w:rPr>
        <w:t xml:space="preserve">    (3) Soldele lunare/salariile lunare ale personalului se plătesc o dată pe lună, în perioada stabilită potrivit reglementărilor în vigoare, pentru luna precedentă.</w:t>
      </w:r>
    </w:p>
    <w:p w:rsidR="00672F58" w:rsidRPr="00672F58" w:rsidRDefault="00672F58" w:rsidP="00672F58">
      <w:pPr>
        <w:autoSpaceDE w:val="0"/>
        <w:autoSpaceDN w:val="0"/>
        <w:adjustRightInd w:val="0"/>
        <w:rPr>
          <w:sz w:val="22"/>
          <w:lang w:val="ro-RO"/>
        </w:rPr>
      </w:pPr>
      <w:r w:rsidRPr="00672F58">
        <w:rPr>
          <w:sz w:val="22"/>
          <w:lang w:val="ro-RO"/>
        </w:rPr>
        <w:t xml:space="preserve">    (4) Soldele lunare ale personalului militar, respectiv salariile lunare ale poliţiştilor şi funcţionarilor publici cu statut special din sistemul administraţiei penitenciare sunt confidenţiale, instituţiile din sistemul de apărare, ordine publică şi securitate naţională având obligaţia de a lua măsurile necesare pentru asigurarea confidenţialităţii.</w:t>
      </w:r>
    </w:p>
    <w:p w:rsidR="00672F58" w:rsidRPr="00672F58" w:rsidRDefault="00672F58" w:rsidP="00672F58">
      <w:pPr>
        <w:autoSpaceDE w:val="0"/>
        <w:autoSpaceDN w:val="0"/>
        <w:adjustRightInd w:val="0"/>
        <w:rPr>
          <w:sz w:val="22"/>
          <w:lang w:val="ro-RO"/>
        </w:rPr>
      </w:pPr>
      <w:r w:rsidRPr="00672F58">
        <w:rPr>
          <w:sz w:val="22"/>
          <w:lang w:val="ro-RO"/>
        </w:rPr>
        <w:t xml:space="preserve">    (5) Soldele lunare ale personalului militar în activitate, respectiv salariile lunare ale poliţiştilor şi funcţionarilor publici cu statut special din sistemul administraţiei penitenciare nu pot fi urmărite decât în cazurile şi în limitele prevăzute de reglementările în vigoare.</w:t>
      </w:r>
    </w:p>
    <w:p w:rsidR="00672F58" w:rsidRPr="00672F58" w:rsidRDefault="00672F58" w:rsidP="00672F58">
      <w:pPr>
        <w:autoSpaceDE w:val="0"/>
        <w:autoSpaceDN w:val="0"/>
        <w:adjustRightInd w:val="0"/>
        <w:rPr>
          <w:sz w:val="22"/>
          <w:lang w:val="ro-RO"/>
        </w:rPr>
      </w:pPr>
      <w:r w:rsidRPr="00672F58">
        <w:rPr>
          <w:sz w:val="22"/>
          <w:lang w:val="ro-RO"/>
        </w:rPr>
        <w:t xml:space="preserve">    (6) Pe timpul absenţelor nejustificate de la unitate/serviciu nu se acordă solda de funcţie/salariul de funcţie/salariul de bază şi nici alte drepturi salariale.</w:t>
      </w:r>
    </w:p>
    <w:p w:rsidR="00672F58" w:rsidRPr="00672F58" w:rsidRDefault="00672F58" w:rsidP="00672F58">
      <w:pPr>
        <w:autoSpaceDE w:val="0"/>
        <w:autoSpaceDN w:val="0"/>
        <w:adjustRightInd w:val="0"/>
        <w:rPr>
          <w:sz w:val="22"/>
          <w:lang w:val="ro-RO"/>
        </w:rPr>
      </w:pPr>
      <w:r w:rsidRPr="00672F58">
        <w:rPr>
          <w:sz w:val="22"/>
          <w:lang w:val="ro-RO"/>
        </w:rPr>
        <w:t xml:space="preserve">    (7) În Ministerul Apărării Naţionale şi Ministerul Afacerilor Interne, structura financiară centrală, prin componenta organizaţională specializată în domeniul salarizării, asigură îndeplinirea sarcinilor ordonatorului </w:t>
      </w:r>
      <w:r w:rsidRPr="00672F58">
        <w:rPr>
          <w:sz w:val="22"/>
          <w:lang w:val="ro-RO"/>
        </w:rPr>
        <w:lastRenderedPageBreak/>
        <w:t>principal de credite din domeniile reglementării, implementării, coordonării metodologice, asistenţei de specialitate, monitorizării şi gestiunii sistemului de salarizare.</w:t>
      </w:r>
    </w:p>
    <w:p w:rsidR="00672F58" w:rsidRPr="00672F58" w:rsidRDefault="00672F58" w:rsidP="00672F58">
      <w:pPr>
        <w:autoSpaceDE w:val="0"/>
        <w:autoSpaceDN w:val="0"/>
        <w:adjustRightInd w:val="0"/>
        <w:rPr>
          <w:sz w:val="22"/>
          <w:lang w:val="ro-RO"/>
        </w:rPr>
      </w:pPr>
      <w:r w:rsidRPr="00672F58">
        <w:rPr>
          <w:sz w:val="22"/>
          <w:lang w:val="ro-RO"/>
        </w:rPr>
        <w:t xml:space="preserve">    (8) În Ministerul Apărării Naţionale şi Serviciul de Telecomunicaţii Speciale, alocarea şi scoaterea la şi de la solda de funcţie/salariul de funcţie/salariul de bază şi la şi de la alte drepturi salariale se fac prin ordin de zi pe unitate.</w:t>
      </w:r>
    </w:p>
    <w:p w:rsidR="00672F58" w:rsidRPr="00672F58" w:rsidRDefault="00672F58" w:rsidP="00672F58">
      <w:pPr>
        <w:autoSpaceDE w:val="0"/>
        <w:autoSpaceDN w:val="0"/>
        <w:adjustRightInd w:val="0"/>
        <w:rPr>
          <w:sz w:val="22"/>
          <w:lang w:val="ro-RO"/>
        </w:rPr>
      </w:pPr>
      <w:r w:rsidRPr="00672F58">
        <w:rPr>
          <w:sz w:val="22"/>
          <w:lang w:val="ro-RO"/>
        </w:rPr>
        <w:t xml:space="preserve">    ART. 87</w:t>
      </w:r>
    </w:p>
    <w:p w:rsidR="00672F58" w:rsidRPr="00672F58" w:rsidRDefault="00672F58" w:rsidP="00672F58">
      <w:pPr>
        <w:autoSpaceDE w:val="0"/>
        <w:autoSpaceDN w:val="0"/>
        <w:adjustRightInd w:val="0"/>
        <w:rPr>
          <w:sz w:val="22"/>
          <w:lang w:val="ro-RO"/>
        </w:rPr>
      </w:pPr>
      <w:r w:rsidRPr="00672F58">
        <w:rPr>
          <w:sz w:val="22"/>
          <w:lang w:val="ro-RO"/>
        </w:rPr>
        <w:t xml:space="preserve">    (1) Drepturile băneşti stabilite a fi acordate, prin alte acte normative, în raport cu solda de bază sau solda lunară se vor calcula faţă de solda de funcţie aflată în plată.</w:t>
      </w:r>
    </w:p>
    <w:p w:rsidR="00672F58" w:rsidRPr="00672F58" w:rsidRDefault="00672F58" w:rsidP="00672F58">
      <w:pPr>
        <w:autoSpaceDE w:val="0"/>
        <w:autoSpaceDN w:val="0"/>
        <w:adjustRightInd w:val="0"/>
        <w:rPr>
          <w:sz w:val="22"/>
          <w:lang w:val="ro-RO"/>
        </w:rPr>
      </w:pPr>
      <w:r w:rsidRPr="00672F58">
        <w:rPr>
          <w:sz w:val="22"/>
          <w:lang w:val="ro-RO"/>
        </w:rPr>
        <w:t xml:space="preserve">    (2) Drepturile băneşti stabilite a fi acordate poliţiştilor şi funcţionarilor publici cu statut special din sistemul administraţiei penitenciare, prin alte acte normative, în raport cu salariul de bază se vor calcula faţă de salariul de funcţie aflat în plată.</w:t>
      </w:r>
    </w:p>
    <w:p w:rsidR="00672F58" w:rsidRPr="00672F58" w:rsidRDefault="00672F58" w:rsidP="00672F58">
      <w:pPr>
        <w:autoSpaceDE w:val="0"/>
        <w:autoSpaceDN w:val="0"/>
        <w:adjustRightInd w:val="0"/>
        <w:rPr>
          <w:sz w:val="22"/>
          <w:lang w:val="ro-RO"/>
        </w:rPr>
      </w:pPr>
      <w:r w:rsidRPr="00672F58">
        <w:rPr>
          <w:sz w:val="22"/>
          <w:lang w:val="ro-RO"/>
        </w:rPr>
        <w:t xml:space="preserve">    ART. 88</w:t>
      </w:r>
    </w:p>
    <w:p w:rsidR="00672F58" w:rsidRPr="00672F58" w:rsidRDefault="00672F58" w:rsidP="00672F58">
      <w:pPr>
        <w:autoSpaceDE w:val="0"/>
        <w:autoSpaceDN w:val="0"/>
        <w:adjustRightInd w:val="0"/>
        <w:rPr>
          <w:sz w:val="22"/>
          <w:lang w:val="ro-RO"/>
        </w:rPr>
      </w:pPr>
      <w:r w:rsidRPr="00672F58">
        <w:rPr>
          <w:sz w:val="22"/>
          <w:lang w:val="ro-RO"/>
        </w:rPr>
        <w:t xml:space="preserve">    (1) Prin excepţie de la prevederile </w:t>
      </w:r>
      <w:r w:rsidRPr="00672F58">
        <w:rPr>
          <w:color w:val="008000"/>
          <w:sz w:val="22"/>
          <w:u w:val="single"/>
          <w:lang w:val="ro-RO"/>
        </w:rPr>
        <w:t>art. 21</w:t>
      </w:r>
      <w:r w:rsidRPr="00672F58">
        <w:rPr>
          <w:sz w:val="22"/>
          <w:lang w:val="ro-RO"/>
        </w:rPr>
        <w:t xml:space="preserve"> din prezenta lege, pentru activitatea desfăşurată de personalul militar, poliţişti, funcţionari publici cu statut special din sistemul administraţiei penitenciare şi personalul civil în zilele de repaus săptămânal, de sărbători legale şi în celelalte zile în care, în conformitate cu reglementările în vigoare, nu se lucrează, se acordă un spor de până la 100% din solda de funcţie/salariul de funcţie/salariul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(2) Dreptul prevăzut la alin. (1) se stabileşte proporţional cu timpul efectiv lucrat în zilele respective şi se determină pe baza raportului dintre baza de calcul şi durata normală a timpului de lucru, iar condiţiile de acordare se stabilesc prin ordin al ordonatorului principal de credite.</w:t>
      </w:r>
    </w:p>
    <w:p w:rsidR="00672F58" w:rsidRPr="00672F58" w:rsidRDefault="00672F58" w:rsidP="00672F58">
      <w:pPr>
        <w:autoSpaceDE w:val="0"/>
        <w:autoSpaceDN w:val="0"/>
        <w:adjustRightInd w:val="0"/>
        <w:rPr>
          <w:sz w:val="22"/>
          <w:lang w:val="ro-RO"/>
        </w:rPr>
      </w:pPr>
      <w:r w:rsidRPr="00672F58">
        <w:rPr>
          <w:sz w:val="22"/>
          <w:lang w:val="ro-RO"/>
        </w:rPr>
        <w:t xml:space="preserve">    (3) Munca astfel prestată şi plătită nu se compensează şi cu timp liber corespunzător.</w:t>
      </w:r>
    </w:p>
    <w:p w:rsidR="00672F58" w:rsidRPr="00672F58" w:rsidRDefault="00672F58" w:rsidP="00672F58">
      <w:pPr>
        <w:autoSpaceDE w:val="0"/>
        <w:autoSpaceDN w:val="0"/>
        <w:adjustRightInd w:val="0"/>
        <w:rPr>
          <w:sz w:val="22"/>
          <w:lang w:val="ro-RO"/>
        </w:rPr>
      </w:pPr>
      <w:r w:rsidRPr="00672F58">
        <w:rPr>
          <w:sz w:val="22"/>
          <w:lang w:val="ro-RO"/>
        </w:rPr>
        <w:t xml:space="preserve">    ART. 89</w:t>
      </w:r>
    </w:p>
    <w:p w:rsidR="00672F58" w:rsidRPr="00672F58" w:rsidRDefault="00672F58" w:rsidP="00672F58">
      <w:pPr>
        <w:autoSpaceDE w:val="0"/>
        <w:autoSpaceDN w:val="0"/>
        <w:adjustRightInd w:val="0"/>
        <w:rPr>
          <w:sz w:val="22"/>
          <w:lang w:val="ro-RO"/>
        </w:rPr>
      </w:pPr>
      <w:r w:rsidRPr="00672F58">
        <w:rPr>
          <w:sz w:val="22"/>
          <w:lang w:val="ro-RO"/>
        </w:rPr>
        <w:t xml:space="preserve">    Acordarea drepturilor băneşti reglementate prin prezenta lege se face în limita fondurilor bugetare aprobate anual cu această destinaţie în bugetele instituţiilor publice de apărare, ordine publică şi securitate naţională.</w:t>
      </w:r>
    </w:p>
    <w:p w:rsidR="00672F58" w:rsidRPr="00672F58" w:rsidRDefault="00672F58" w:rsidP="00672F58">
      <w:pPr>
        <w:autoSpaceDE w:val="0"/>
        <w:autoSpaceDN w:val="0"/>
        <w:adjustRightInd w:val="0"/>
        <w:rPr>
          <w:sz w:val="22"/>
          <w:lang w:val="ro-RO"/>
        </w:rPr>
      </w:pPr>
      <w:r w:rsidRPr="00672F58">
        <w:rPr>
          <w:sz w:val="22"/>
          <w:lang w:val="ro-RO"/>
        </w:rPr>
        <w:t xml:space="preserve">    ART. 90</w:t>
      </w:r>
    </w:p>
    <w:p w:rsidR="00672F58" w:rsidRPr="00672F58" w:rsidRDefault="00672F58" w:rsidP="00672F58">
      <w:pPr>
        <w:autoSpaceDE w:val="0"/>
        <w:autoSpaceDN w:val="0"/>
        <w:adjustRightInd w:val="0"/>
        <w:rPr>
          <w:sz w:val="22"/>
          <w:lang w:val="ro-RO"/>
        </w:rPr>
      </w:pPr>
      <w:r w:rsidRPr="00672F58">
        <w:rPr>
          <w:sz w:val="22"/>
          <w:lang w:val="ro-RO"/>
        </w:rPr>
        <w:t xml:space="preserve">    În aplicarea prezentei legi, instituţiile publice de apărare, ordine publică şi securitate naţională emit norme metodologice, aprobate prin ordin*) al ordonatorului principal de credite.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A se vedea </w:t>
      </w:r>
      <w:r w:rsidRPr="00672F58">
        <w:rPr>
          <w:i/>
          <w:iCs/>
          <w:color w:val="008000"/>
          <w:sz w:val="22"/>
          <w:u w:val="single"/>
          <w:lang w:val="ro-RO"/>
        </w:rPr>
        <w:t>Ordinul ministrului justiţiei nr. 2415/C/2018</w:t>
      </w:r>
      <w:r w:rsidRPr="00672F58">
        <w:rPr>
          <w:i/>
          <w:iCs/>
          <w:sz w:val="22"/>
          <w:lang w:val="ro-RO"/>
        </w:rPr>
        <w:t xml:space="preserve"> pentru aprobarea Normelor metodologice de aplicare a </w:t>
      </w:r>
      <w:r w:rsidRPr="00672F58">
        <w:rPr>
          <w:i/>
          <w:iCs/>
          <w:color w:val="008000"/>
          <w:sz w:val="22"/>
          <w:u w:val="single"/>
          <w:lang w:val="ro-RO"/>
        </w:rPr>
        <w:t>Legii-cadru nr. 153/2017</w:t>
      </w:r>
      <w:r w:rsidRPr="00672F58">
        <w:rPr>
          <w:i/>
          <w:iCs/>
          <w:sz w:val="22"/>
          <w:lang w:val="ro-RO"/>
        </w:rPr>
        <w:t xml:space="preserve"> privind salarizarea personalului plătit din fonduri publice pentru personalul din sistemul administraţiei penitenciare.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91</w:t>
      </w:r>
    </w:p>
    <w:p w:rsidR="00672F58" w:rsidRPr="00672F58" w:rsidRDefault="00672F58" w:rsidP="00672F58">
      <w:pPr>
        <w:autoSpaceDE w:val="0"/>
        <w:autoSpaceDN w:val="0"/>
        <w:adjustRightInd w:val="0"/>
        <w:rPr>
          <w:sz w:val="22"/>
          <w:lang w:val="ro-RO"/>
        </w:rPr>
      </w:pPr>
      <w:r w:rsidRPr="00672F58">
        <w:rPr>
          <w:sz w:val="22"/>
          <w:lang w:val="ro-RO"/>
        </w:rPr>
        <w:t xml:space="preserve">    În caz de deces al personalului militar, poliţiştilor şi funcţionarilor publici cu statut special din sistemul administraţiei penitenciare, soţia sau soţul supravieţuitor ori copiii, iar, în lipsa acestora, părinţii, beneficiază de un ajutor egal cu 12 solde de funcţie/salarii de funcţie, fără a fi necesară îndeplinirea condiţiilor referitoare la trecerea în rezervă sau direct în retragere/încetarea raporturilor de serviciu, cu drept la pensie, a celor decedaţi.</w:t>
      </w:r>
    </w:p>
    <w:p w:rsidR="00672F58" w:rsidRPr="00672F58" w:rsidRDefault="00672F58" w:rsidP="00672F58">
      <w:pPr>
        <w:autoSpaceDE w:val="0"/>
        <w:autoSpaceDN w:val="0"/>
        <w:adjustRightInd w:val="0"/>
        <w:rPr>
          <w:sz w:val="22"/>
          <w:lang w:val="ro-RO"/>
        </w:rPr>
      </w:pPr>
      <w:r w:rsidRPr="00672F58">
        <w:rPr>
          <w:sz w:val="22"/>
          <w:lang w:val="ro-RO"/>
        </w:rPr>
        <w:t xml:space="preserve">    ART. 92</w:t>
      </w:r>
    </w:p>
    <w:p w:rsidR="00672F58" w:rsidRPr="00672F58" w:rsidRDefault="00672F58" w:rsidP="00672F58">
      <w:pPr>
        <w:autoSpaceDE w:val="0"/>
        <w:autoSpaceDN w:val="0"/>
        <w:adjustRightInd w:val="0"/>
        <w:rPr>
          <w:sz w:val="22"/>
          <w:lang w:val="ro-RO"/>
        </w:rPr>
      </w:pPr>
      <w:r w:rsidRPr="00672F58">
        <w:rPr>
          <w:sz w:val="22"/>
          <w:lang w:val="ro-RO"/>
        </w:rPr>
        <w:t xml:space="preserve">    (1) Personalul militar, poliţiştii, funcţionarii publici cu statut special din sistemul administraţiei penitenciare care deţin grad didactic şi îşi desfăşoară activitatea în instituţii militare de învăţământ sau în instituţii de învăţământ pentru formarea poliţiştilor ori în instituţii de învăţământ pentru formarea funcţionarilor publici cu statut special din sistemul administraţiei penitenciare, precum şi personalul militar, poliţiştii, funcţionarii publici cu statut special din sistemul administraţiei penitenciare - personal de specialitate medico-sanitar - din sistemul de apărare, ordine publică şi securitate naţională, indiferent de funcţia pe care este încadrat, pot opta, în locul soldei lunare brute/salariului lunar brut, pentru salariul lunar brut stabilit potrivit prevederilor din familiile ocupaţionale Învăţământ şi Sănătate şi asistenţă socială, la care se adaugă solda de grad/salariul gradului profesional deţinut.</w:t>
      </w:r>
    </w:p>
    <w:p w:rsidR="00672F58" w:rsidRPr="00672F58" w:rsidRDefault="00672F58" w:rsidP="00672F58">
      <w:pPr>
        <w:autoSpaceDE w:val="0"/>
        <w:autoSpaceDN w:val="0"/>
        <w:adjustRightInd w:val="0"/>
        <w:rPr>
          <w:sz w:val="22"/>
          <w:lang w:val="ro-RO"/>
        </w:rPr>
      </w:pPr>
      <w:r w:rsidRPr="00672F58">
        <w:rPr>
          <w:sz w:val="22"/>
          <w:lang w:val="ro-RO"/>
        </w:rPr>
        <w:t xml:space="preserve">    (2) Pensia şi alte drepturi specifice care se acordă, potrivit legii, se stabilesc în raport cu soldele lunare brute/salariile lunare brute cuvenite în calitate de personal militar, poliţist sau funcţionar public cu statut special din sistemul administraţiei penitenciare, corespunzătoare funcţiilor încadrate, potrivit legii.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93</w:t>
      </w:r>
    </w:p>
    <w:p w:rsidR="00672F58" w:rsidRPr="00672F58" w:rsidRDefault="00672F58" w:rsidP="00672F58">
      <w:pPr>
        <w:autoSpaceDE w:val="0"/>
        <w:autoSpaceDN w:val="0"/>
        <w:adjustRightInd w:val="0"/>
        <w:rPr>
          <w:sz w:val="22"/>
          <w:lang w:val="ro-RO"/>
        </w:rPr>
      </w:pPr>
      <w:r w:rsidRPr="00672F58">
        <w:rPr>
          <w:i/>
          <w:iCs/>
          <w:sz w:val="22"/>
          <w:lang w:val="ro-RO"/>
        </w:rPr>
        <w:lastRenderedPageBreak/>
        <w:t xml:space="preserve">    Drepturile specifice prevăzute la </w:t>
      </w:r>
      <w:r w:rsidRPr="00672F58">
        <w:rPr>
          <w:i/>
          <w:iCs/>
          <w:color w:val="008000"/>
          <w:sz w:val="22"/>
          <w:u w:val="single"/>
          <w:lang w:val="ro-RO"/>
        </w:rPr>
        <w:t>art. 20</w:t>
      </w:r>
      <w:r w:rsidRPr="00672F58">
        <w:rPr>
          <w:i/>
          <w:iCs/>
          <w:sz w:val="22"/>
          <w:lang w:val="ro-RO"/>
        </w:rPr>
        <w:t xml:space="preserve">, </w:t>
      </w:r>
      <w:r w:rsidRPr="00672F58">
        <w:rPr>
          <w:i/>
          <w:iCs/>
          <w:color w:val="008000"/>
          <w:sz w:val="22"/>
          <w:u w:val="single"/>
          <w:lang w:val="ro-RO"/>
        </w:rPr>
        <w:t>32</w:t>
      </w:r>
      <w:r w:rsidRPr="00672F58">
        <w:rPr>
          <w:i/>
          <w:iCs/>
          <w:sz w:val="22"/>
          <w:lang w:val="ro-RO"/>
        </w:rPr>
        <w:t xml:space="preserve">, </w:t>
      </w:r>
      <w:r w:rsidRPr="00672F58">
        <w:rPr>
          <w:i/>
          <w:iCs/>
          <w:color w:val="008000"/>
          <w:sz w:val="22"/>
          <w:u w:val="single"/>
          <w:lang w:val="ro-RO"/>
        </w:rPr>
        <w:t>33</w:t>
      </w:r>
      <w:r w:rsidRPr="00672F58">
        <w:rPr>
          <w:i/>
          <w:iCs/>
          <w:sz w:val="22"/>
          <w:lang w:val="ro-RO"/>
        </w:rPr>
        <w:t xml:space="preserve">, </w:t>
      </w:r>
      <w:r w:rsidRPr="00672F58">
        <w:rPr>
          <w:i/>
          <w:iCs/>
          <w:color w:val="008000"/>
          <w:sz w:val="22"/>
          <w:u w:val="single"/>
          <w:lang w:val="ro-RO"/>
        </w:rPr>
        <w:t>34</w:t>
      </w:r>
      <w:r w:rsidRPr="00672F58">
        <w:rPr>
          <w:i/>
          <w:iCs/>
          <w:sz w:val="22"/>
          <w:lang w:val="ro-RO"/>
        </w:rPr>
        <w:t xml:space="preserve"> şi </w:t>
      </w:r>
      <w:r w:rsidRPr="00672F58">
        <w:rPr>
          <w:i/>
          <w:iCs/>
          <w:color w:val="008000"/>
          <w:sz w:val="22"/>
          <w:u w:val="single"/>
          <w:lang w:val="ro-RO"/>
        </w:rPr>
        <w:t>art. 45</w:t>
      </w:r>
      <w:r w:rsidRPr="00672F58">
        <w:rPr>
          <w:i/>
          <w:iCs/>
          <w:sz w:val="22"/>
          <w:lang w:val="ro-RO"/>
        </w:rPr>
        <w:t xml:space="preserve"> alin. (2) - (5) din prezenta anexă nu se iau în calcul la determinarea limitei sporurilor, compensaţiilor, primelor, premiilor şi indemnizaţiilor prevăzute la </w:t>
      </w:r>
      <w:r w:rsidRPr="00672F58">
        <w:rPr>
          <w:i/>
          <w:iCs/>
          <w:color w:val="008000"/>
          <w:sz w:val="22"/>
          <w:u w:val="single"/>
          <w:lang w:val="ro-RO"/>
        </w:rPr>
        <w:t>art. 25</w:t>
      </w:r>
      <w:r w:rsidRPr="00672F58">
        <w:rPr>
          <w:i/>
          <w:iCs/>
          <w:sz w:val="22"/>
          <w:lang w:val="ro-RO"/>
        </w:rPr>
        <w:t xml:space="preserve"> alin. (2)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VII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Reglementări specifice personalului din autorităţile şi instituţiile publice finanţate integral din venituri proprii, aflate în subordinea, sub autoritatea, în coordonarea Guvernului, ministerelor şi a celorlalte organe de specialitate ale administraţiei publice centrale şi locale, din cele aflate în coordonarea prim-ministrului, precum şi din cele aflate sub controlul Parlamentului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ale personalului de execuţie din autorităţile şi instituţiile publice finanţate integral din venituri proprii, aflate în subordinea, sub autoritatea, în coordonarea Guvernului, ministerelor şi a celorlalte organe de specialitate ale administraţiei publice centrale, din cele aflate în coordonarea prim-ministrului, precum şi din cele aflate sub controlul Parlamentului sunt diferenţiate după nivelul studiilor.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Nivelul studiilor          |Salariul de bază - lei|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minim   |  maxim*) | minim | maxim*)|</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superioare                    |      3950 |     6909 |  1,58 |   2,76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superioare de scurtă durată   |      3850 |     5324 |  1,54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postliceale                   |      3700 |     5200 |  1,48 |   2,08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medii                         |      3500 |     5162 |  1,40 |   2,06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generale                      |      2500 |     4813 |  1,00 |   1,93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Salariul de bază prevăzut la nivelul maxim cuprinde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ale personalului de execuţie din instituţiile publice finanţate integral din venituri proprii, aflate în subordinea, sub autoritatea, în coordonarea celorlalte organe de specialitate ale administraţiei publice locale, sunt diferenţiate după nivelul studiilor.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Nivelul studiilor          |Salariul de bază - lei|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minim   |  maxim*) | minim | maxim*)|</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superioare                    |      3950 |     6024 |  1,58 |   2,41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superioare de scurtă durată   |      3850 |     5162 |  1,54 |   2,06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postliceale                   |      3700 |     5050 |  1,48 |   2,02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Studii medii                         |      3500 |     4938 |  1,40 |   1,98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Studii generale                      |      2500 |     4750 |  1,00 |   1,90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Salariul de bază prevăzut la nivelul maxim cuprinde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ale funcţiilor de conducere din autorităţile şi instituţiile publice prevăzute la </w:t>
      </w:r>
      <w:r w:rsidRPr="00672F58">
        <w:rPr>
          <w:color w:val="008000"/>
          <w:sz w:val="22"/>
          <w:u w:val="single"/>
          <w:lang w:val="ro-RO"/>
        </w:rPr>
        <w:t>art. 1</w:t>
      </w:r>
      <w:r w:rsidRPr="00672F58">
        <w:rPr>
          <w:sz w:val="22"/>
          <w:lang w:val="ro-RO"/>
        </w:rPr>
        <w:t xml:space="preserve"> din prezenta anexă sunt stabilite pe două grade, astfel: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Funcţia               | Salariul de bază*) - |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I    | Grad II  | Grad I| Grad II|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general                     |      8949 |    10880 |  3,58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general adjunct             |      8774 |    10002 |  3,51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      8774 |    10002 |  3,51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adjunct, inginer-şef,       |      8423 |     9651 |  3,37 |   3,86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contabil-şef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Şef serviciu, şef secţie, şef filială|      7721 |     8949 |  3,09 |   3,58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Şef birou, şef atelier, şef oficiu,  |      7100 |     7500 |  2,84 |   3,00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şef sector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Salariul de bază cuprinde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ale funcţiilor de conducere din instituţiile publice prevăzute la </w:t>
      </w:r>
      <w:r w:rsidRPr="00672F58">
        <w:rPr>
          <w:color w:val="008000"/>
          <w:sz w:val="22"/>
          <w:u w:val="single"/>
          <w:lang w:val="ro-RO"/>
        </w:rPr>
        <w:t>art. 2</w:t>
      </w:r>
      <w:r w:rsidRPr="00672F58">
        <w:rPr>
          <w:sz w:val="22"/>
          <w:lang w:val="ro-RO"/>
        </w:rPr>
        <w:t xml:space="preserve"> din prezenta anexă sunt stabilite pe două grade, astfel: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Funcţia               | Salariul de bază*) - |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I    | Grad II  | Grad I| Grad II|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general                     |      7546 |     8423 |  3,02 |   3,37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general adjunct             |      7282 |     8247 |  2,91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      7282 |     8247 |  2,91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Director adjunct, inginer-şef,       |      7019 |     8072 |  2,81 |   3,23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contabil-şef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Şef serviciu, şef secţie, şef filială|      6229 |     7546 |  2,49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Şef birou, şef atelier, şef oficiu,  |      6000 |     6500 |  2,40 |   2,60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şef sector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Salariul de bază cuprinde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Salariile de bază ale conducătorilor din autorităţile şi instituţiile publice finanţate integral din venituri proprii, aflate în subordinea, sub autoritatea, în coordonarea Guvernului, ministerelor şi celorlalte organe de specialitate ale administraţiei publice centrale, din cele aflate în coordonarea prim-ministrului, precum şi din cele aflate sub controlul Parlamentului se stabilesc de către persoanele împuternicite să numească aceste persoane.</w:t>
      </w: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ale conducătorilor din instituţiile publice finanţate integral din venituri proprii, aflate în subordinea, sub autoritatea, în coordonarea celorlalte organe de specialitate ale administraţiei publice locale, se stabilesc de către persoanele împuternicite să numească aceste persoane.</w:t>
      </w: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Pentru personalul de execuţie, nivelul individual al salariilor de bază se stabileşte de către conducătorul autorităţii sau instituţiei publice finanţate integral din venituri proprii, pe baza criteriilor de evaluare a performanţelor profesionale stabilite de către acesta.</w:t>
      </w: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Echivalarea funcţiilor specifice utilizate în prezentul capitol cu funcţiile prevăzute în </w:t>
      </w:r>
      <w:r w:rsidRPr="00672F58">
        <w:rPr>
          <w:color w:val="008000"/>
          <w:sz w:val="22"/>
          <w:u w:val="single"/>
          <w:lang w:val="ro-RO"/>
        </w:rPr>
        <w:t>anexele</w:t>
      </w:r>
      <w:r w:rsidRPr="00672F58">
        <w:rPr>
          <w:sz w:val="22"/>
          <w:lang w:val="ro-RO"/>
        </w:rPr>
        <w:t xml:space="preserve"> la prezenta lege se face de către Ministerul Muncii şi Justiţiei Sociale, la solicitarea ordonatorului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Sporuri şi alte drepturi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9</w:t>
      </w:r>
    </w:p>
    <w:p w:rsidR="00672F58" w:rsidRPr="00672F58" w:rsidRDefault="00672F58" w:rsidP="00672F58">
      <w:pPr>
        <w:autoSpaceDE w:val="0"/>
        <w:autoSpaceDN w:val="0"/>
        <w:adjustRightInd w:val="0"/>
        <w:rPr>
          <w:sz w:val="22"/>
          <w:lang w:val="ro-RO"/>
        </w:rPr>
      </w:pPr>
      <w:r w:rsidRPr="00672F58">
        <w:rPr>
          <w:sz w:val="22"/>
          <w:lang w:val="ro-RO"/>
        </w:rPr>
        <w:t xml:space="preserve">    Personalul încadrat în autorităţile şi instituţiile publice finanţate integral din venituri proprii beneficiază de sporurile şi indemnizaţiile aplicabile domeniului de activitate în care este încadrat.</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10</w:t>
      </w:r>
    </w:p>
    <w:p w:rsidR="00672F58" w:rsidRPr="00672F58" w:rsidRDefault="00672F58" w:rsidP="00672F58">
      <w:pPr>
        <w:autoSpaceDE w:val="0"/>
        <w:autoSpaceDN w:val="0"/>
        <w:adjustRightInd w:val="0"/>
        <w:rPr>
          <w:sz w:val="22"/>
          <w:lang w:val="ro-RO"/>
        </w:rPr>
      </w:pPr>
      <w:r w:rsidRPr="00672F58">
        <w:rPr>
          <w:sz w:val="22"/>
          <w:lang w:val="ro-RO"/>
        </w:rPr>
        <w:t xml:space="preserve">    Personalul încadrat în autorităţile şi instituţiile publice finanţate integral din venituri proprii beneficiază suplimentar şi de sporuri specifice pentru condiţii de muncă, după cum urmează: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i/>
          <w:iCs/>
          <w:sz w:val="22"/>
          <w:lang w:val="ro-RO"/>
        </w:rPr>
        <w:t xml:space="preserve">    a) pentru condiţii periculoase sau vătămătoare,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b) pentru condiţii grele de muncă,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c) personalul care lucrează, potrivit contractului individual de muncă, în zone izolate sau unde atragerea personalului se face cu greutate beneficiază de un spor de până la 20%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d) pentru consemn la domiciliu, un spor de până la 15%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e) pentru siguranţa navigaţiei, siguranţa feroviară, siguranţa rutieră şi siguranţa aeronautică, un spor de până la 20%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ART. 11</w:t>
      </w:r>
    </w:p>
    <w:p w:rsidR="00672F58" w:rsidRPr="00672F58" w:rsidRDefault="00672F58" w:rsidP="00672F58">
      <w:pPr>
        <w:autoSpaceDE w:val="0"/>
        <w:autoSpaceDN w:val="0"/>
        <w:adjustRightInd w:val="0"/>
        <w:rPr>
          <w:sz w:val="22"/>
          <w:lang w:val="ro-RO"/>
        </w:rPr>
      </w:pPr>
      <w:r w:rsidRPr="00672F58">
        <w:rPr>
          <w:sz w:val="22"/>
          <w:lang w:val="ro-RO"/>
        </w:rPr>
        <w:t xml:space="preserve">    Personalul încadrat în autorităţile şi instituţiile publice finanţate integral din venituri proprii beneficiază şi de celelalte drepturi aplicabile personalului din administraţia publică centrală, respectiv locală, în funcţie de subordonare.</w:t>
      </w:r>
    </w:p>
    <w:p w:rsidR="00672F58" w:rsidRPr="00672F58" w:rsidRDefault="00672F58" w:rsidP="00672F58">
      <w:pPr>
        <w:autoSpaceDE w:val="0"/>
        <w:autoSpaceDN w:val="0"/>
        <w:adjustRightInd w:val="0"/>
        <w:rPr>
          <w:sz w:val="22"/>
          <w:lang w:val="ro-RO"/>
        </w:rPr>
      </w:pPr>
      <w:r w:rsidRPr="00672F58">
        <w:rPr>
          <w:sz w:val="22"/>
          <w:lang w:val="ro-RO"/>
        </w:rPr>
        <w:t xml:space="preserve">    ART. 12</w:t>
      </w:r>
    </w:p>
    <w:p w:rsidR="00672F58" w:rsidRPr="00672F58" w:rsidRDefault="00672F58" w:rsidP="00672F58">
      <w:pPr>
        <w:autoSpaceDE w:val="0"/>
        <w:autoSpaceDN w:val="0"/>
        <w:adjustRightInd w:val="0"/>
        <w:rPr>
          <w:sz w:val="22"/>
          <w:lang w:val="ro-RO"/>
        </w:rPr>
      </w:pPr>
      <w:r w:rsidRPr="00672F58">
        <w:rPr>
          <w:sz w:val="22"/>
          <w:lang w:val="ro-RO"/>
        </w:rPr>
        <w:t xml:space="preserve">    Drepturile de natură salarială ale personalului încadrat în autorităţile şi instituţiile publice finanţate integral din venituri proprii sunt stabilite de către ordonatorul de credite, cu încadrarea strictă în resursele financiare alocate anual şi în numărul de posturi stabilit potrivit legii, prin bugetul de venituri şi cheltuieli.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VIII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FAMILIA OCUPAŢIONALĂ DE FUNCŢII BUGETARE "ADMINISTRAŢIE"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NOTE:</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w:t>
      </w:r>
      <w:r w:rsidRPr="00672F58">
        <w:rPr>
          <w:i/>
          <w:iCs/>
          <w:sz w:val="22"/>
          <w:lang w:val="ro-RO"/>
        </w:rPr>
        <w:t xml:space="preserve"> Reproducem mai jos prevederile </w:t>
      </w:r>
      <w:r w:rsidRPr="00672F58">
        <w:rPr>
          <w:i/>
          <w:iCs/>
          <w:color w:val="008000"/>
          <w:sz w:val="22"/>
          <w:u w:val="single"/>
          <w:lang w:val="ro-RO"/>
        </w:rPr>
        <w:t>art. III</w:t>
      </w:r>
      <w:r w:rsidRPr="00672F58">
        <w:rPr>
          <w:i/>
          <w:iCs/>
          <w:sz w:val="22"/>
          <w:lang w:val="ro-RO"/>
        </w:rPr>
        <w:t xml:space="preserve"> din Legea nr. 10/2023 (</w:t>
      </w:r>
      <w:r w:rsidRPr="00672F58">
        <w:rPr>
          <w:b/>
          <w:bCs/>
          <w:i/>
          <w:iCs/>
          <w:color w:val="008000"/>
          <w:sz w:val="22"/>
          <w:u w:val="single"/>
          <w:lang w:val="ro-RO"/>
        </w:rPr>
        <w:t>#M103</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#M103</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"ART. III</w:t>
      </w:r>
    </w:p>
    <w:p w:rsidR="00672F58" w:rsidRPr="00672F58" w:rsidRDefault="00672F58" w:rsidP="00672F58">
      <w:pPr>
        <w:autoSpaceDE w:val="0"/>
        <w:autoSpaceDN w:val="0"/>
        <w:adjustRightInd w:val="0"/>
        <w:rPr>
          <w:sz w:val="22"/>
          <w:lang w:val="ro-RO"/>
        </w:rPr>
      </w:pPr>
      <w:r w:rsidRPr="00672F58">
        <w:rPr>
          <w:i/>
          <w:iCs/>
          <w:sz w:val="22"/>
          <w:lang w:val="ro-RO"/>
        </w:rPr>
        <w:t xml:space="preserve">    Începând cu luna următoare celei în care intră în vigoare prezenta lege, salariile de bază ale personalului din serviciile Parlamentului se stabilesc la nivelul maxim de salarizare aflat în plată în cadrul Camerei Deputaţilor sau Senatului, după caz, corespunzător fiecărei funcţii şi gradaţii de vechime în muncă."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(1^1) din Ordonanţa de urgenţă a Guvernului nr. 168/2022 (</w:t>
      </w:r>
      <w:r w:rsidRPr="00672F58">
        <w:rPr>
          <w:b/>
          <w:bCs/>
          <w:i/>
          <w:iCs/>
          <w:color w:val="008000"/>
          <w:sz w:val="22"/>
          <w:u w:val="single"/>
          <w:lang w:val="ro-RO"/>
        </w:rPr>
        <w:t>#M97</w:t>
      </w:r>
      <w:r w:rsidRPr="00672F58">
        <w:rPr>
          <w:i/>
          <w:iCs/>
          <w:sz w:val="22"/>
          <w:lang w:val="ro-RO"/>
        </w:rPr>
        <w:t xml:space="preserve">), cu modificările ulterioare, prin derogare de la prevederile </w:t>
      </w:r>
      <w:r w:rsidRPr="00672F58">
        <w:rPr>
          <w:i/>
          <w:iCs/>
          <w:color w:val="008000"/>
          <w:sz w:val="22"/>
          <w:u w:val="single"/>
          <w:lang w:val="ro-RO"/>
        </w:rPr>
        <w:t>art. 12</w:t>
      </w:r>
      <w:r w:rsidRPr="00672F58">
        <w:rPr>
          <w:i/>
          <w:iCs/>
          <w:sz w:val="22"/>
          <w:lang w:val="ro-RO"/>
        </w:rPr>
        <w:t xml:space="preserve"> alin. (2) din Legea-cadru nr. 153/2017, începând cu data de 1 iunie 2023, salariile de bază ale personalului care ocupă funcţiile prevăzute în </w:t>
      </w:r>
      <w:r w:rsidRPr="00672F58">
        <w:rPr>
          <w:i/>
          <w:iCs/>
          <w:color w:val="008000"/>
          <w:sz w:val="22"/>
          <w:u w:val="single"/>
          <w:lang w:val="ro-RO"/>
        </w:rPr>
        <w:t>anexa nr. VIII</w:t>
      </w:r>
      <w:r w:rsidRPr="00672F58">
        <w:rPr>
          <w:i/>
          <w:iCs/>
          <w:sz w:val="22"/>
          <w:lang w:val="ro-RO"/>
        </w:rPr>
        <w:t xml:space="preserve"> la Legea-cadru nr. 153/2017 se stabilesc la nivelul salariilor de bază prevăzute de această lege pentru anul 2022.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 Salarizarea funcţionarilor publici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 Salarii pentru administraţia publică centrală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corespunzătoare categoriei înalţilor funcţionari publici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Funcţii publice de stat*)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general                  | S       |12722 |13512 | 5,09 | 5,40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Secretar general adjunct/comisar  | S       |11933 |12985 | 4,77 | 5,19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departament                   | S       |10880 |12459 | 4,35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Inspector guvernamental           | S       | 7282 | 9651 | 2,91 | 3,86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Gradul I al funcţiei de secretar general şi secretar general adjunct se utilizează, de regulă, la nivelul autorităţilor şi instituţiilor publice din subordinea sau coordonarea ordonatorilor principali de credite din administraţia publică centrală.</w:t>
      </w:r>
    </w:p>
    <w:p w:rsidR="00672F58" w:rsidRPr="00672F58" w:rsidRDefault="00672F58" w:rsidP="00672F58">
      <w:pPr>
        <w:autoSpaceDE w:val="0"/>
        <w:autoSpaceDN w:val="0"/>
        <w:adjustRightInd w:val="0"/>
        <w:rPr>
          <w:sz w:val="22"/>
          <w:lang w:val="ro-RO"/>
        </w:rPr>
      </w:pPr>
      <w:r w:rsidRPr="00672F58">
        <w:rPr>
          <w:sz w:val="22"/>
          <w:lang w:val="ro-RO"/>
        </w:rPr>
        <w:t xml:space="preserve">    2. Gradul II al funcţiei de secretar general şi secretar general adjunct se utilizează la nivelul autorităţilor şi instituţiilor publice care sunt ordonatori principali de credite din administraţia publică centrală şi pentru Agenţia Naţională de Administrare Fiscală, Casa Naţională de Pensii Publice, Casa Naţională de Asigurări de Sănătate, Agenţia Naţională pentru Ocuparea Forţei de Muncă, Inspecţia Muncii, Agenţia Naţională pentru Plăţi şi Inspecţie Socială, Institutul Naţional de Statistică şi altele asemenea, cu un grad ridicat de complexitate a activităţii, stabilite de către ordonatorii principali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corespunzătoare categoriei înalţilor funcţionari publici din aparatul de lucru al Parlamentului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general                        | S       |    17560 |     7,02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Secretar general adjunct                | S       |    16530 |     6,61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departament, director general       | S       |    13420 |     5,37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Salariul de bază de la nr. crt. 1 se aplică şi funcţiei de secretar general al Curţii Constituţionale.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Salariul de bază de la nr. crt. 3 se aplică şi funcţiei de reprezentant permanent al Camerei Deputaţilor/Senatului pe lângă Parlamentul European.</w:t>
      </w:r>
    </w:p>
    <w:p w:rsidR="00672F58" w:rsidRPr="00672F58" w:rsidRDefault="00672F58" w:rsidP="00672F58">
      <w:pPr>
        <w:autoSpaceDE w:val="0"/>
        <w:autoSpaceDN w:val="0"/>
        <w:adjustRightInd w:val="0"/>
        <w:rPr>
          <w:sz w:val="22"/>
          <w:lang w:val="ro-RO"/>
        </w:rPr>
      </w:pPr>
      <w:r w:rsidRPr="00672F58">
        <w:rPr>
          <w:i/>
          <w:iCs/>
          <w:sz w:val="22"/>
          <w:lang w:val="ro-RO"/>
        </w:rPr>
        <w:t xml:space="preserve">    3. Salariile de bază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 Funcţii publice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Funcţii publice de stat*)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inspector de    | S       |11406 |12459 | 4,56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stat şef, inspector general de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stat, controlor financiar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comisar general prim-adjunct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de stat şef 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general de stat adjunct,|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controlor financiar şef 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comisar general 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şef compartiment,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şef, comisar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divizie, şef sector la Consiliul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Legislativ, comisar şef secţie,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executiv, trezorier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administraţie financiară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 şef,   | S       |10178 |11055 | 4,07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şef, inspector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şef sector, comisar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comisar şef secţie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divizie, director executiv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trezorier şef 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administraţie financiară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comisar şef secţie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adjunct, şef birou vamal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serviciu, comisar şef divizie | S       |10002 |10880 | 4,00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secţie, şef secţie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birou, şef oficiu             | S       | 8247 | 9125 | 3,30 | 3,65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#M103</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r w:rsidRPr="00672F58">
        <w:rPr>
          <w:i/>
          <w:iCs/>
          <w:sz w:val="22"/>
          <w:lang w:val="ro-RO"/>
        </w:rPr>
        <w:t xml:space="preserve">    2. Salariul de bază de la nr. crt. 6 se aplică şi funcţiei de şef birou - personal contractual din cadrul aparatului de lucru al Parlamentului, precum şi funcţiei de consilier care exercită atribuţii de coordonator pe perioadă determinată, stabilită prin hotărâre a Biroului permanent al Senatului sau al Camerei Deputaţilor, după caz.</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d) Funcţii publice generale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gradul profesional       |Nivelul  |   Funcţii publice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stat*)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consilier juridic, expert,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Referent de specialitate: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SSD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SSD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M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e) Funcţii publice specifice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79Lex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Funcţii publice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stat*)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Consilier parlamentar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Expert parlamentar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Consultant parlamentar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cabinet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cabinet, referent, stenodactilograf | SSD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cabinet, referent, stenodactilograf | PL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cabinet, referent, stenodactilograf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Controlor delegat al Ministerului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Finanţelor Publice,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Inspector vamal, inspector de muncă,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social, expert coordonator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Comisar,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Comisar, agent vamal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SSD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SSD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Comisar, controlor vamal, casier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trezorier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M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Consilier evaluare - examinare, expert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evaluare - examinare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Analist evaluare - examinare;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5212 |     2,08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Nivelul de salarizare al funcţiilor de la nr. crt. 1 - 7 se utilizează şi pentru funcţiile de specialitate din cadrul Secretariatului General al Guvernului şi Administraţiei Prezidenţiale.</w:t>
      </w:r>
    </w:p>
    <w:p w:rsidR="00672F58" w:rsidRPr="00672F58" w:rsidRDefault="00672F58" w:rsidP="00672F58">
      <w:pPr>
        <w:autoSpaceDE w:val="0"/>
        <w:autoSpaceDN w:val="0"/>
        <w:adjustRightInd w:val="0"/>
        <w:rPr>
          <w:sz w:val="22"/>
          <w:lang w:val="ro-RO"/>
        </w:rPr>
      </w:pPr>
      <w:r w:rsidRPr="00672F58">
        <w:rPr>
          <w:i/>
          <w:iCs/>
          <w:sz w:val="22"/>
          <w:lang w:val="ro-RO"/>
        </w:rPr>
        <w:t xml:space="preserve">    2. Echivalarea salarială a funcţiilor potrivit pct. 1, din cadrul Secretariatului General al Guvernului şi Administraţiei Prezidenţiale, se face prin act administrativ al ordonatorului principal de credite.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f) Funcţii publice specifice de manager public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80Lex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Gradaţia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Manager public,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grad profesional superior  | S       |     8750 |     3,50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grad profesional principal | S       |     8000 |     3,20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grad profesional asistent  | S       |     7500 |     3,00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#M10</w:t>
      </w:r>
    </w:p>
    <w:p w:rsidR="00672F58" w:rsidRPr="00672F58" w:rsidRDefault="00672F58" w:rsidP="00672F58">
      <w:pPr>
        <w:autoSpaceDE w:val="0"/>
        <w:autoSpaceDN w:val="0"/>
        <w:adjustRightInd w:val="0"/>
        <w:rPr>
          <w:i/>
          <w:iCs/>
          <w:sz w:val="22"/>
          <w:lang w:val="ro-RO"/>
        </w:rPr>
      </w:pP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 Funcţii publice de stat, stabilite şi avizate potrivit legii în cadrul aparatului Administraţiei Prezidenţiale, al Parlamentului, al Guvernului, al ministerelor, al Academiei Române, al Avocatului Poporului, al Înaltei Curţi de Casaţie şi Justiţie, al Consiliului Concurenţei, al Curţii de Conturi, al Consiliului Naţional pentru Studierea Arhivelor Securităţii, al Consiliului Naţional al Audiovizualului, al Consiliului Legislativ, al Casei Naţionale de Pensii Publice, al Casei Naţionale de Asigurări de Sănătate, al Agenţiei Naţionale pentru Ocuparea Forţei de Muncă, al Inspecţiei Muncii, al Agenţiei Naţionale pentru Plăţi şi Inspecţie Socială, al Autorităţii Naţionale Sanitare Veterinare şi pentru Siguranţa Alimentelor şi structurilor subordonate, al Autorităţii Naţionale pentru Protecţia Consumatorului şi structurilor subordonate, al Autorităţii pentru Reformă Feroviară, al Agenţiei Naţionale de Administrare Fiscală şi unităţilor subordonate, al celorlalte organe de specialitate ale administraţiei publice centrale, organismele intermediare pentru programe operaţionale, precum şi pentru funcţiile publice corespunzătoare înalţilor funcţionari publici din cadrul instituţiei prefectului.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sz w:val="22"/>
          <w:lang w:val="ro-RO"/>
        </w:rPr>
      </w:pPr>
      <w:r w:rsidRPr="00672F58">
        <w:rPr>
          <w:i/>
          <w:iCs/>
          <w:sz w:val="22"/>
          <w:lang w:val="ro-RO"/>
        </w:rPr>
        <w:lastRenderedPageBreak/>
        <w:t xml:space="preserve">    1. Pentru personalul de specialitate din cadrul Administraţiei Prezidenţiale şi al Secretariatului General al Guvernului, care desfăşoară activităţi de reprezentare a interesului instituţiilor statului în relaţia cu terţii, se acordă o majorare de 15% a salariului de bază.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Pentru personalul de specialitate implicat în procesul legislativ din cadrul Secretariatului General al Guvernului, serviciilor Parlamentului, Consiliului Legislativ şi Administraţiei Prezidenţiale, se acordă o majorare de 15% a salariului de bază. Stabilirea personalului de specialitate implicat în procesul legislativ se face prin decizie a ordonatorului principal de credite, respectiv prin hotărâre a Biroului permanent al fiecărei Camere, în cazul Parlamentului. Majorarea nu se acordă personalului asimilat din punct de vedere al salarizării cu aceste categorii de personal.</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3. Funcţionarii publici din cadrul aparatului Ministerului Finanţelor Publice, Ministerului Muncii şi Justiţiei Sociale, Ministerului Mediului, Ministerului Dezvoltării Regionale şi Administraţiei Publice, Ministerului Fondurilor Europene, Ministerului Sănătăţii, Ministerului Educaţiei Naţionale, Casei Naţionale de Asigurări de Sănătate şi din instituţiile aflate în subordinea, coordonarea sau sub autoritatea acestora, funcţionarii publici din cadrul aparatului Administraţiei Prezidenţiale, Secretariatului General al Guvernului, Ministerului Apelor şi Pădurilor şi Ministerului Justiţiei, precum şi funcţionarii publici parlamentari din serviciile Parlamentului, cu excepţia celor prevăzuţi la pct. 1 şi 2, beneficiază, pentru complexitatea muncii, de o majorare a salariului de bază de 15%.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Majorările prevăzute la pct. 1 - 3, precum şi cele prevăzute la </w:t>
      </w:r>
      <w:r w:rsidRPr="00672F58">
        <w:rPr>
          <w:color w:val="008000"/>
          <w:sz w:val="22"/>
          <w:u w:val="single"/>
          <w:lang w:val="ro-RO"/>
        </w:rPr>
        <w:t>art. 16</w:t>
      </w:r>
      <w:r w:rsidRPr="00672F58">
        <w:rPr>
          <w:sz w:val="22"/>
          <w:lang w:val="ro-RO"/>
        </w:rPr>
        <w:t xml:space="preserve"> şi </w:t>
      </w:r>
      <w:r w:rsidRPr="00672F58">
        <w:rPr>
          <w:color w:val="008000"/>
          <w:sz w:val="22"/>
          <w:u w:val="single"/>
          <w:lang w:val="ro-RO"/>
        </w:rPr>
        <w:t>17</w:t>
      </w:r>
      <w:r w:rsidRPr="00672F58">
        <w:rPr>
          <w:sz w:val="22"/>
          <w:lang w:val="ro-RO"/>
        </w:rPr>
        <w:t xml:space="preserve"> din prezenta lege nu se pot acorda cumulat aceleiaşi persoane.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sz w:val="22"/>
          <w:lang w:val="ro-RO"/>
        </w:rPr>
      </w:pPr>
      <w:r w:rsidRPr="00672F58">
        <w:rPr>
          <w:i/>
          <w:iCs/>
          <w:sz w:val="22"/>
          <w:lang w:val="ro-RO"/>
        </w:rPr>
        <w:t xml:space="preserve">    4^1. Salariile de bază prevăzute la lit. c), d) şi e) se aplică şi personalului din cadrul gărzilor forestiere, Gărzii Naţionale de Mediu şi Administraţiei Rezervaţiei Biosferei "Delta Dunării".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w:t>
      </w:r>
    </w:p>
    <w:p w:rsidR="00672F58" w:rsidRPr="00672F58" w:rsidRDefault="00672F58" w:rsidP="00672F58">
      <w:pPr>
        <w:autoSpaceDE w:val="0"/>
        <w:autoSpaceDN w:val="0"/>
        <w:adjustRightInd w:val="0"/>
        <w:rPr>
          <w:sz w:val="22"/>
          <w:lang w:val="ro-RO"/>
        </w:rPr>
      </w:pPr>
      <w:r w:rsidRPr="00672F58">
        <w:rPr>
          <w:i/>
          <w:iCs/>
          <w:sz w:val="22"/>
          <w:lang w:val="ro-RO"/>
        </w:rPr>
        <w:t xml:space="preserve">    4^2. Prevederile pct. 3 şi 4 se aplică în mod corespunzător şi funcţionarilor publici din cadrul Autorităţii Naţionale pentru Restituirea Proprietăţilor.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#M48</w:t>
      </w:r>
    </w:p>
    <w:p w:rsidR="00672F58" w:rsidRPr="00672F58" w:rsidRDefault="00672F58" w:rsidP="00672F58">
      <w:pPr>
        <w:autoSpaceDE w:val="0"/>
        <w:autoSpaceDN w:val="0"/>
        <w:adjustRightInd w:val="0"/>
        <w:rPr>
          <w:sz w:val="22"/>
          <w:lang w:val="ro-RO"/>
        </w:rPr>
      </w:pPr>
      <w:r w:rsidRPr="00672F58">
        <w:rPr>
          <w:i/>
          <w:iCs/>
          <w:sz w:val="22"/>
          <w:lang w:val="ro-RO"/>
        </w:rPr>
        <w:t xml:space="preserve">    4^3. Prevederile pct. 3 şi 4 se aplică în mod corespunzător şi funcţionarilor publici din cadrul Agenţiei Naţionale pentru Achiziţii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4^4. Funcţionarii publici din cadrul Cancelariei Prim-Ministrului beneficiază de aceleaşi drepturi salariale de care beneficiază funcţionarii publici din cadrul Secretariatului General al Guvernului, prevăzute la pct. 1 - 3.</w:t>
      </w:r>
    </w:p>
    <w:p w:rsidR="00672F58" w:rsidRPr="00672F58" w:rsidRDefault="00672F58" w:rsidP="00672F58">
      <w:pPr>
        <w:autoSpaceDE w:val="0"/>
        <w:autoSpaceDN w:val="0"/>
        <w:adjustRightInd w:val="0"/>
        <w:rPr>
          <w:sz w:val="22"/>
          <w:lang w:val="ro-RO"/>
        </w:rPr>
      </w:pPr>
      <w:r w:rsidRPr="00672F58">
        <w:rPr>
          <w:i/>
          <w:iCs/>
          <w:sz w:val="22"/>
          <w:lang w:val="ro-RO"/>
        </w:rPr>
        <w:t xml:space="preserve">    4^5. În cazul reorganizării instituţiilor şi transferului personalului cu menţinerea drepturilor salariale, potrivit legii, majorările salariale se aplică numai dacă funcţionarii publici din instituţia la care se transferă beneficiază de acestea.</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5. Salariile de bază prevăzute la lit. d) - f)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6. Salariile de bază prevăzute la lit. c), majorate conform pct. 3, se aplică şi funcţiilor de conducere din cadrul Secretariatului general al Curţii Constituţionale.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7. În Compartimentul inspecţie şi pază ecologică al Administraţiei Rezervaţiei Biosferei "Delta Dunării" va fi utilizată funcţia de inspector ecolog în locul funcţiei de consilier, pentru cei cu studii superioare, respectiv funcţia de agent ecolog în locul funcţiei de referent, pentru cei cu studii medii, fiind salarizaţi în mod corespunzător la nivelul funcţiei înlocuite.</w:t>
      </w:r>
    </w:p>
    <w:p w:rsidR="00672F58" w:rsidRPr="00672F58" w:rsidRDefault="00672F58" w:rsidP="00672F58">
      <w:pPr>
        <w:autoSpaceDE w:val="0"/>
        <w:autoSpaceDN w:val="0"/>
        <w:adjustRightInd w:val="0"/>
        <w:rPr>
          <w:sz w:val="22"/>
          <w:lang w:val="ro-RO"/>
        </w:rPr>
      </w:pPr>
      <w:r w:rsidRPr="00672F58">
        <w:rPr>
          <w:i/>
          <w:iCs/>
          <w:sz w:val="22"/>
          <w:lang w:val="ro-RO"/>
        </w:rPr>
        <w:t xml:space="preserve">    8. Personalul din cadrul Administraţiei Rezervaţiei Biosferei "Delta Dunării" şi comisariatul Rezervaţiei Biosferei "Delta Dunării" din cadrul Gărzii Naţionale de Mediu, care îşi desfăşoară activitatea în teritoriul rezervaţiei, beneficiază de un spor de izolare de până la 20% din salariul de bază, care nu se ia în calcul la limita sporurilor prevăzută la </w:t>
      </w:r>
      <w:r w:rsidRPr="00672F58">
        <w:rPr>
          <w:i/>
          <w:iCs/>
          <w:color w:val="008000"/>
          <w:sz w:val="22"/>
          <w:u w:val="single"/>
          <w:lang w:val="ro-RO"/>
        </w:rPr>
        <w:t>art. 25</w:t>
      </w:r>
      <w:r w:rsidRPr="00672F58">
        <w:rPr>
          <w:i/>
          <w:iCs/>
          <w:sz w:val="22"/>
          <w:lang w:val="ro-RO"/>
        </w:rPr>
        <w:t>. Sporul se acordă proporţional cu timpul lucrat în rezervaţie.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Salarii pentru personalul din unităţile teritoriale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publice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81Lex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     Funcţii publice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     teritoriale**)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Salariul de | Coeficient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bază - lei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I    | II   | I    | 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Director general, comisar       | S       | 8375 | 9283 | 3,35 | 3,71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general prim-adjunct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Director general adjunct,       | S       | 7871 | 8678 | 3,15 | 3,47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inspector de stat şef adjunct,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inspector general de stat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comisar general adjunct|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Director, şef compartiment,     | S       | 7871 | 8678 | 3,15 | 3,47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inspector-şef, comisar şef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divizie, comisar şef secţie,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director executiv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Director adjunct, contabil-şef, | S       | 7568 | 8375 | 3,03 | 3,35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inginer-şef, inspector-şef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şef sector, comisar-şef|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comisar-şef secţie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divizie, director executiv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comisar şef secţie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Şef serviciu, comisar şef       | S       | 7164 | 7871 | 2,87 | 3,15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divizie secţie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Şef birou, şef oficiu           | S       | 6861 | 7568 | 2,74 | 3,03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publice generale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gradul profesional       |Nivelul  |   Funcţii publice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teritoriale**)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4733 |     1,89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consilier juridic, expert,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Referent de specialitate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SSD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SSD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M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 Funcţii publice specifice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Funcţii publice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teritoriale**)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Inspector de muncă, inspector social,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 coordonator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Comisar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Comisar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grad profesional superior | SSD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SSD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Comisar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M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 Funcţii publice teritoriale stabilite şi avizate potrivit legii din cadrul instituţiei prefectului, serviciilor publice deconcentrate ale ministerelor şi ale celorlalte organe ale administraţiei publice centrale din unităţile administrativ-teritoriale, precum şi din structurile teritoriale ale Academiei Române.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sz w:val="22"/>
          <w:lang w:val="ro-RO"/>
        </w:rPr>
      </w:pPr>
      <w:r w:rsidRPr="00672F58">
        <w:rPr>
          <w:i/>
          <w:iCs/>
          <w:sz w:val="22"/>
          <w:lang w:val="ro-RO"/>
        </w:rPr>
        <w:t xml:space="preserve">    1. *** Abrogat ~ </w:t>
      </w:r>
      <w:r w:rsidRPr="00672F58">
        <w:rPr>
          <w:b/>
          <w:bCs/>
          <w:i/>
          <w:iCs/>
          <w:color w:val="008000"/>
          <w:sz w:val="22"/>
          <w:u w:val="single"/>
          <w:lang w:val="ro-RO"/>
        </w:rPr>
        <w:t>#Formă anterioară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2. Funcţionarii publici din serviciile publice deconcentrate ale instituţiilor din subordinea, coordonarea sau sub autoritatea Ministerului Mediului, Ministerului Sănătăţii, Ministerului Educaţiei Naţionale şi Ministerului Muncii şi Justiţiei Sociale beneficiază, pentru complexitatea muncii, de o majorare a salariului de bază de 15%.</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3. Majorarea prevăzută la pct. 2, precum şi majorările prevăzute la </w:t>
      </w:r>
      <w:r w:rsidRPr="00672F58">
        <w:rPr>
          <w:color w:val="008000"/>
          <w:sz w:val="22"/>
          <w:u w:val="single"/>
          <w:lang w:val="ro-RO"/>
        </w:rPr>
        <w:t>art. 16</w:t>
      </w:r>
      <w:r w:rsidRPr="00672F58">
        <w:rPr>
          <w:sz w:val="22"/>
          <w:lang w:val="ro-RO"/>
        </w:rPr>
        <w:t xml:space="preserve"> şi </w:t>
      </w:r>
      <w:r w:rsidRPr="00672F58">
        <w:rPr>
          <w:color w:val="008000"/>
          <w:sz w:val="22"/>
          <w:u w:val="single"/>
          <w:lang w:val="ro-RO"/>
        </w:rPr>
        <w:t>17</w:t>
      </w:r>
      <w:r w:rsidRPr="00672F58">
        <w:rPr>
          <w:sz w:val="22"/>
          <w:lang w:val="ro-RO"/>
        </w:rPr>
        <w:t xml:space="preserve"> din prezenta lege nu se pot acorda cumulat aceleiaşi persoane.</w:t>
      </w:r>
    </w:p>
    <w:p w:rsidR="00672F58" w:rsidRPr="00672F58" w:rsidRDefault="00672F58" w:rsidP="00672F58">
      <w:pPr>
        <w:autoSpaceDE w:val="0"/>
        <w:autoSpaceDN w:val="0"/>
        <w:adjustRightInd w:val="0"/>
        <w:rPr>
          <w:sz w:val="22"/>
          <w:lang w:val="ro-RO"/>
        </w:rPr>
      </w:pPr>
      <w:r w:rsidRPr="00672F58">
        <w:rPr>
          <w:sz w:val="22"/>
          <w:lang w:val="ro-RO"/>
        </w:rPr>
        <w:t xml:space="preserve">    4. Salariile de bază prevăzute la lit. b) şi c)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III. Nomenclatorul şi ierarhia funcţiilor publice din administraţia publică locală***)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publice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al unităţii administrativ-teritoriale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general*1)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Arhitect-şef*2)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general adjunct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şef compartiment, director executiv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Director adjunct, contabil şef, inginer şef,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sector, director executiv adjunct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serviciu, arhitect şef la nivel oraş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Şef birou, şef oficiu                          | S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*1) Funcţia publică locală se utilizează, în condiţiile legii, în cadrul autorităţilor şi instituţiilor publice din administraţia publică locală cu un număr de minimum 150 de posturi.</w:t>
      </w:r>
    </w:p>
    <w:p w:rsidR="00672F58" w:rsidRPr="00672F58" w:rsidRDefault="00672F58" w:rsidP="00672F58">
      <w:pPr>
        <w:autoSpaceDE w:val="0"/>
        <w:autoSpaceDN w:val="0"/>
        <w:adjustRightInd w:val="0"/>
        <w:rPr>
          <w:sz w:val="22"/>
          <w:lang w:val="ro-RO"/>
        </w:rPr>
      </w:pPr>
      <w:r w:rsidRPr="00672F58">
        <w:rPr>
          <w:sz w:val="22"/>
          <w:lang w:val="ro-RO"/>
        </w:rPr>
        <w:t xml:space="preserve">    *2) Funcţia publică locală se utilizează la nivelul municipiilor şi judeţelor.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publice generale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consilier juridic, expert,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Referent de specialitate;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Referent;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M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 Funcţii publice locale, stabilite şi avizate potrivit legii în cadrul aparatului de specialitate al primarilor municipiilor, oraşelor şi comunelor şi al instituţiilor înfiinţate în subordinea, coordonarea sau sub autoritatea consiliilor locale.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sz w:val="22"/>
          <w:lang w:val="ro-RO"/>
        </w:rPr>
      </w:pPr>
      <w:r w:rsidRPr="00672F58">
        <w:rPr>
          <w:i/>
          <w:iCs/>
          <w:sz w:val="22"/>
          <w:lang w:val="ro-RO"/>
        </w:rPr>
        <w:t xml:space="preserve">    Salariul de bază individual al administratorului public se stabileşte de către primar, preşedintele consiliului judeţean sau primarul general al municipiului Bucureşti, în condiţiile legii, în funcţie de tipul unităţii administrativ-teritoriale şi de atribuţiile stabilite în fişa postului, între limite, astfel: limita minimă este nivelul salariului de bază al secretarului unităţii administrativ-teritoriale, iar limita maximă este </w:t>
      </w:r>
      <w:r w:rsidRPr="00672F58">
        <w:rPr>
          <w:i/>
          <w:iCs/>
          <w:sz w:val="22"/>
          <w:lang w:val="ro-RO"/>
        </w:rPr>
        <w:lastRenderedPageBreak/>
        <w:t xml:space="preserve">indemnizaţia viceprimarului, a vicepreşedintelui consiliului judeţean sau a viceprimarului municipiului Bucureşti, după caz, care cuprinde şi majorarea prevăzută la </w:t>
      </w:r>
      <w:r w:rsidRPr="00672F58">
        <w:rPr>
          <w:i/>
          <w:iCs/>
          <w:color w:val="008000"/>
          <w:sz w:val="22"/>
          <w:u w:val="single"/>
          <w:lang w:val="ro-RO"/>
        </w:rPr>
        <w:t>art. 16</w:t>
      </w:r>
      <w:r w:rsidRPr="00672F58">
        <w:rPr>
          <w:i/>
          <w:iCs/>
          <w:sz w:val="22"/>
          <w:lang w:val="ro-RO"/>
        </w:rPr>
        <w:t xml:space="preserve"> alin. (2).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 Reglementări specifice funcţionarilor publici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Funcţionarii publici beneficiază de un spor pentru condiţii periculoase sau vătămătoare de până la 15% din salariul de bază, corespunzător timpului lucrat.</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mărimea concretă a sporului, precum şi condiţiile de acordare a acestora se stabilesc de către ordonatorul principal de credite, cu consultarea sindicatelor sau, după caz, a reprezentanţilor funcţionarilor publici,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Funcţionarii publici care, în condiţiile legii, exercită temporar o funcţie publică de conducere sau o funcţie publică corespunzătoare categoriei înalţilor funcţionari publici au dreptul la salariul de bază corespunzător funcţiei publice pe care o exercită cu caracter temporar.</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Funcţionarii publici care ocupă o altă funcţie publică prin mutare în cadrul altui compartiment sau prin transfer beneficiază de salariul de bază corespunzător funcţiei publice pe care o ocupă prin modificarea raporturilor de serviciu.</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(1) Înalţii funcţionari publici şi funcţionarii publici de conducere care solicită mutarea într-o funcţie publică de conducere sau, după caz, de execuţie vacantă pentru care îndeplinesc condiţiile specifice au dreptul la salariul de bază pentru funcţia publică în care vor fi numiţi.</w:t>
      </w:r>
    </w:p>
    <w:p w:rsidR="00672F58" w:rsidRPr="00672F58" w:rsidRDefault="00672F58" w:rsidP="00672F58">
      <w:pPr>
        <w:autoSpaceDE w:val="0"/>
        <w:autoSpaceDN w:val="0"/>
        <w:adjustRightInd w:val="0"/>
        <w:rPr>
          <w:sz w:val="22"/>
          <w:lang w:val="ro-RO"/>
        </w:rPr>
      </w:pPr>
      <w:r w:rsidRPr="00672F58">
        <w:rPr>
          <w:sz w:val="22"/>
          <w:lang w:val="ro-RO"/>
        </w:rPr>
        <w:t xml:space="preserve">    (2) Funcţionarii publici de conducere care ocupă, ca urmare a reorganizării, funcţii publice de conducere de nivel inferior sau, după caz, de execuţie au dreptul la salariul de bază pentru funcţia publică în care vor fi numiţi.</w:t>
      </w: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Funcţionarii publici care absolvă studii universitare de licenţă, în domeniul de activitate al autorităţii sau instituţiei publice, încadraţi pe funcţii publice cu nivel de studii inferior, se numesc, în condiţiile legii, într-o funcţie publică de execuţie care să le asigure cel puţin salariul de bază avut din clasa corespunzătoare studiilor absolvite, păstrându-şi gradaţia avută la data promovării.</w:t>
      </w: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(1) Funcţionarii publici redistribuiţi au dreptul la salariul de bază pentru funcţia publică în care vor fi redistribuiţi.</w:t>
      </w:r>
    </w:p>
    <w:p w:rsidR="00672F58" w:rsidRPr="00672F58" w:rsidRDefault="00672F58" w:rsidP="00672F58">
      <w:pPr>
        <w:autoSpaceDE w:val="0"/>
        <w:autoSpaceDN w:val="0"/>
        <w:adjustRightInd w:val="0"/>
        <w:rPr>
          <w:sz w:val="22"/>
          <w:lang w:val="ro-RO"/>
        </w:rPr>
      </w:pPr>
      <w:r w:rsidRPr="00672F58">
        <w:rPr>
          <w:sz w:val="22"/>
          <w:lang w:val="ro-RO"/>
        </w:rPr>
        <w:t xml:space="preserve">    (2) Prevederile alin. (1) se aplică în mod corespunzător şi funcţionarilor publici reintegraţi, dacă prin hotărârea judecătorească definitivă nu se prevede altfel.</w:t>
      </w: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(1) Funcţionarii publici au următoarele drepturi prevăzute de alte acte normative, al căror cuantum se suportă de la bugetul de stat, bugetul local sau, după caz, de la bugetul de asigurări sociale:</w:t>
      </w:r>
    </w:p>
    <w:p w:rsidR="00672F58" w:rsidRPr="00672F58" w:rsidRDefault="00672F58" w:rsidP="00672F58">
      <w:pPr>
        <w:autoSpaceDE w:val="0"/>
        <w:autoSpaceDN w:val="0"/>
        <w:adjustRightInd w:val="0"/>
        <w:rPr>
          <w:sz w:val="22"/>
          <w:lang w:val="ro-RO"/>
        </w:rPr>
      </w:pPr>
      <w:r w:rsidRPr="00672F58">
        <w:rPr>
          <w:sz w:val="22"/>
          <w:lang w:val="ro-RO"/>
        </w:rPr>
        <w:t xml:space="preserve">    a) indemnizaţiile stabilite pentru activităţi suplimentare la care sunt desemnaţi să participe în cadrul unor comisii organizate în condiţiile legii;</w:t>
      </w:r>
    </w:p>
    <w:p w:rsidR="00672F58" w:rsidRPr="00672F58" w:rsidRDefault="00672F58" w:rsidP="00672F58">
      <w:pPr>
        <w:autoSpaceDE w:val="0"/>
        <w:autoSpaceDN w:val="0"/>
        <w:adjustRightInd w:val="0"/>
        <w:rPr>
          <w:sz w:val="22"/>
          <w:lang w:val="ro-RO"/>
        </w:rPr>
      </w:pPr>
      <w:r w:rsidRPr="00672F58">
        <w:rPr>
          <w:sz w:val="22"/>
          <w:lang w:val="ro-RO"/>
        </w:rPr>
        <w:t xml:space="preserve">    b) alte drepturi care nu sunt de natură salarială, stabilite în condiţiile legii.</w:t>
      </w:r>
    </w:p>
    <w:p w:rsidR="00672F58" w:rsidRPr="00672F58" w:rsidRDefault="00672F58" w:rsidP="00672F58">
      <w:pPr>
        <w:autoSpaceDE w:val="0"/>
        <w:autoSpaceDN w:val="0"/>
        <w:adjustRightInd w:val="0"/>
        <w:rPr>
          <w:sz w:val="22"/>
          <w:lang w:val="ro-RO"/>
        </w:rPr>
      </w:pPr>
      <w:r w:rsidRPr="00672F58">
        <w:rPr>
          <w:sz w:val="22"/>
          <w:lang w:val="ro-RO"/>
        </w:rPr>
        <w:t xml:space="preserve">    (2) Drepturile prevăzute la alin. (1) se acordă în condiţiile şi limitele prevăzute în actele normative prin care sunt reglementate.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#M16</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Funcţionarii publici din administraţia publică locală cu locul de muncă în localităţile din Rezervaţia Biosferei "Delta Dunării" prevăzute în </w:t>
      </w:r>
      <w:r w:rsidRPr="00672F58">
        <w:rPr>
          <w:i/>
          <w:iCs/>
          <w:color w:val="008000"/>
          <w:sz w:val="22"/>
          <w:u w:val="single"/>
          <w:lang w:val="ro-RO"/>
        </w:rPr>
        <w:t>anexa</w:t>
      </w:r>
      <w:r w:rsidRPr="00672F58">
        <w:rPr>
          <w:i/>
          <w:iCs/>
          <w:sz w:val="22"/>
          <w:lang w:val="ro-RO"/>
        </w:rPr>
        <w:t xml:space="preserve"> la Hotărârea Guvernului nr. 395/1996 pentru aprobarea </w:t>
      </w:r>
      <w:r w:rsidRPr="00672F58">
        <w:rPr>
          <w:i/>
          <w:iCs/>
          <w:sz w:val="22"/>
          <w:lang w:val="ro-RO"/>
        </w:rPr>
        <w:lastRenderedPageBreak/>
        <w:t>Programului special privind unele măsuri şi acţiuni pentru sprijinirea dezvoltării economico-sociale a judeţului Tulcea şi a Rezervaţiei Biosferei "Delta Dunării", cu modificările ulterioare, beneficiază de un spor de izolare de până la 20% din salariul de bază.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Mărimea concretă a sporului, precum şi condiţiile de acordare a acestuia se stabilesc de către ordonatorul principal de credite, cu consultarea sindicatelor sau, după caz, a reprezentanţilor salariaţilor. Sporul de izolare nu se ia în calcul la determinarea limitei sporurilor, compensaţiilor, primelor, premiilor şi indemnizaţiilor prevăzute la </w:t>
      </w:r>
      <w:r w:rsidRPr="00672F58">
        <w:rPr>
          <w:i/>
          <w:iCs/>
          <w:color w:val="008000"/>
          <w:sz w:val="22"/>
          <w:u w:val="single"/>
          <w:lang w:val="ro-RO"/>
        </w:rPr>
        <w:t>art. 25</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(3) Personalului prevăzut la alin. (1) nu îi sunt aplicabile prevederile altor acte normative privind sporul de izolare.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#M83</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 situaţiile de risc epidemiologic şi biologic prevăzute la </w:t>
      </w:r>
      <w:r w:rsidRPr="00672F58">
        <w:rPr>
          <w:i/>
          <w:iCs/>
          <w:color w:val="008000"/>
          <w:sz w:val="22"/>
          <w:u w:val="single"/>
          <w:lang w:val="ro-RO"/>
        </w:rPr>
        <w:t>art. 6</w:t>
      </w:r>
      <w:r w:rsidRPr="00672F58">
        <w:rPr>
          <w:i/>
          <w:iCs/>
          <w:sz w:val="22"/>
          <w:lang w:val="ro-RO"/>
        </w:rPr>
        <w:t xml:space="preserve"> din Legea nr. 136/2020 privind instituirea unor măsuri în domeniul sănătăţii publice în situaţii de risc epidemiologic şi biologic, republicată, cu modificările şi completările ulterioare, directorul executiv, directorii executivi adjuncţi, precum şi funcţionarii publici încadraţi în cadrul structurilor de control în sănătate publică din cadrul direcţiilor de sănătate publică beneficiază de un spor de 30% din salariul de bază.</w:t>
      </w:r>
    </w:p>
    <w:p w:rsidR="00672F58" w:rsidRPr="00672F58" w:rsidRDefault="00672F58" w:rsidP="00672F58">
      <w:pPr>
        <w:autoSpaceDE w:val="0"/>
        <w:autoSpaceDN w:val="0"/>
        <w:adjustRightInd w:val="0"/>
        <w:rPr>
          <w:sz w:val="22"/>
          <w:lang w:val="ro-RO"/>
        </w:rPr>
      </w:pPr>
      <w:r w:rsidRPr="00672F58">
        <w:rPr>
          <w:i/>
          <w:iCs/>
          <w:sz w:val="22"/>
          <w:lang w:val="ro-RO"/>
        </w:rPr>
        <w:t xml:space="preserve">    (2) Cuantumul sporului prevăzut la alin. (1) nu se ia în calcul la determinarea limitei prevăzute la </w:t>
      </w:r>
      <w:r w:rsidRPr="00672F58">
        <w:rPr>
          <w:i/>
          <w:iCs/>
          <w:color w:val="008000"/>
          <w:sz w:val="22"/>
          <w:u w:val="single"/>
          <w:lang w:val="ro-RO"/>
        </w:rPr>
        <w:t>art. 25</w:t>
      </w:r>
      <w:r w:rsidRPr="00672F58">
        <w:rPr>
          <w:i/>
          <w:iCs/>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CAPITOLUL 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sz w:val="22"/>
          <w:lang w:val="ro-RO"/>
        </w:rPr>
      </w:pPr>
      <w:r w:rsidRPr="00672F58">
        <w:rPr>
          <w:i/>
          <w:iCs/>
          <w:sz w:val="22"/>
          <w:lang w:val="ro-RO"/>
        </w:rPr>
        <w:t xml:space="preserve">    Conform </w:t>
      </w:r>
      <w:r w:rsidRPr="00672F58">
        <w:rPr>
          <w:i/>
          <w:iCs/>
          <w:color w:val="008000"/>
          <w:sz w:val="22"/>
          <w:u w:val="single"/>
          <w:lang w:val="ro-RO"/>
        </w:rPr>
        <w:t>art. III</w:t>
      </w:r>
      <w:r w:rsidRPr="00672F58">
        <w:rPr>
          <w:i/>
          <w:iCs/>
          <w:sz w:val="22"/>
          <w:lang w:val="ro-RO"/>
        </w:rPr>
        <w:t xml:space="preserve"> din Legea nr. 80/2018 (</w:t>
      </w:r>
      <w:r w:rsidRPr="00672F58">
        <w:rPr>
          <w:b/>
          <w:bCs/>
          <w:i/>
          <w:iCs/>
          <w:color w:val="008000"/>
          <w:sz w:val="22"/>
          <w:u w:val="single"/>
          <w:lang w:val="ro-RO"/>
        </w:rPr>
        <w:t>#M9</w:t>
      </w:r>
      <w:r w:rsidRPr="00672F58">
        <w:rPr>
          <w:i/>
          <w:iCs/>
          <w:sz w:val="22"/>
          <w:lang w:val="ro-RO"/>
        </w:rPr>
        <w:t xml:space="preserve">), începând cu data de 31 martie 2018 [data intrării în vigoare a </w:t>
      </w:r>
      <w:r w:rsidRPr="00672F58">
        <w:rPr>
          <w:i/>
          <w:iCs/>
          <w:color w:val="008000"/>
          <w:sz w:val="22"/>
          <w:u w:val="single"/>
          <w:lang w:val="ro-RO"/>
        </w:rPr>
        <w:t>Legii nr. 80/2018</w:t>
      </w:r>
      <w:r w:rsidRPr="00672F58">
        <w:rPr>
          <w:i/>
          <w:iCs/>
          <w:sz w:val="22"/>
          <w:lang w:val="ro-RO"/>
        </w:rPr>
        <w:t xml:space="preserve"> (</w:t>
      </w:r>
      <w:r w:rsidRPr="00672F58">
        <w:rPr>
          <w:b/>
          <w:bCs/>
          <w:i/>
          <w:iCs/>
          <w:color w:val="008000"/>
          <w:sz w:val="22"/>
          <w:u w:val="single"/>
          <w:lang w:val="ro-RO"/>
        </w:rPr>
        <w:t>#M9</w:t>
      </w:r>
      <w:r w:rsidRPr="00672F58">
        <w:rPr>
          <w:i/>
          <w:iCs/>
          <w:sz w:val="22"/>
          <w:lang w:val="ro-RO"/>
        </w:rPr>
        <w:t xml:space="preserve">)], salariile de bază ale personalului care ocupă funcţiile de director general şi director general adjunct în cadrul Agenţiei pentru Finanţarea Investiţiilor Rurale, prevăzute în </w:t>
      </w:r>
      <w:r w:rsidRPr="00672F58">
        <w:rPr>
          <w:i/>
          <w:iCs/>
          <w:color w:val="008000"/>
          <w:sz w:val="22"/>
          <w:u w:val="single"/>
          <w:lang w:val="ro-RO"/>
        </w:rPr>
        <w:t>capitolul II</w:t>
      </w:r>
      <w:r w:rsidRPr="00672F58">
        <w:rPr>
          <w:i/>
          <w:iCs/>
          <w:sz w:val="22"/>
          <w:lang w:val="ro-RO"/>
        </w:rPr>
        <w:t xml:space="preserve"> al </w:t>
      </w:r>
      <w:r w:rsidRPr="00672F58">
        <w:rPr>
          <w:i/>
          <w:iCs/>
          <w:color w:val="008000"/>
          <w:sz w:val="22"/>
          <w:u w:val="single"/>
          <w:lang w:val="ro-RO"/>
        </w:rPr>
        <w:t>anexei nr. VIII</w:t>
      </w:r>
      <w:r w:rsidRPr="00672F58">
        <w:rPr>
          <w:i/>
          <w:iCs/>
          <w:sz w:val="22"/>
          <w:lang w:val="ro-RO"/>
        </w:rPr>
        <w:t>, se stabilesc la nivelul prevăzut de lege pentru anul 2022.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 Salarizarea personalului contractual din administraţia publică centrală de specialitate, servicii deconcentrate ale ministerelor şi ale altor organe centrale de specialitate, prefecturi, consilii judeţene, municipii, administraţia publică locală - consilii, primării şi servicii publice din subordinea acestora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I. Salarii pentru administraţia publică centrală</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1. Salarii de bază pentru funcţii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Administraţia publică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centrală de specialitate*)|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general                  | S       |11406 |12884 | 4,56 | 5,15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Secretar general adjunct          | S       |10880 |11406 | 4,35 | 4,56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lastRenderedPageBreak/>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 Şef departament                   | S       | 9476 |11055 | 3,79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general, inspector de    | S       | 9476 |11055 | 3,79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stat şef, inspector general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general adjunct,         | S       | 8774 |10529 | 3,51 | 4,21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de stat şef 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general adjunct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Director, inspector şef, şef      | S       | 8774 |10529 | 3,51 | 4,21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sector, şef compartiment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#M16</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7 | Director adjunct, inspector şef   | S       | 8700 |10002 | 3,48 | 4,00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contabil şef, inginer şef|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Şef serviciu, şef secţie,         | S       | 8247 | 9476 | 3,30 | 3,79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preşedinte federaţie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Şef birou, şef atelier, şef       | S       | 7546 | 8072 | 3,02 | 3,23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laborator, şef oficiu, secretar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general federaţie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stabilite pentru funcţiile prevăzute pentru administraţia publică centrală de specialitate se utilizează şi pentru salarizarea funcţiilor de altă specialitate decât cele specifice din cadrul altor instituţii centrale.</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|Administraţia publică|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5212 |     2,08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expert, inspector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revizor contabil,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arhitect, referent de specialitate,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casier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Consilier juridic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Tehnician-economist, secretar superior,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interpret relaţii, interpret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 conductor arhitect,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referent, subinginer,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Referent, inspector, referent casier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2. Funcţii specifice unor ministere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2.1. Ministerul pentru Mediul de Afaceri, Comerţ şi Antreprenoriat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Salarii de bază pentru personalul care îndeplineşte funcţii specifice comerţului exterior şi cooperării economice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Administraţia publică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centrală de specialitate*)|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cu rang          | S       |11406 |12459 | 4,56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director|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cabinet cu rang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cu rang diplomatic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cu rang          | S       |10178 |11055 | 4,07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diplomatic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serviciu cu rang diplomatic   | S       |10002 |10880 | 4,00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birou cu rang diplomatic      | S       | 8247 | 9125 | 3,30 | 3,65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 pe grade şi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89Lex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|Administraţia publică|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Ministru consilier                      | S       |     8774 |     3,51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economic                      | S       |     8247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Secretar economic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S       |     7721 |     3,09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S       |     7282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S       |     6229 |     2,49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Ataşat economic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Referent transmitere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M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3550 |     1,42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2.2. Ministerul Tineretului şi Sportului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NOTE:</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1.</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Legea nr. 156/2020 (</w:t>
      </w:r>
      <w:r w:rsidRPr="00672F58">
        <w:rPr>
          <w:b/>
          <w:bCs/>
          <w:i/>
          <w:iCs/>
          <w:color w:val="008000"/>
          <w:sz w:val="22"/>
          <w:u w:val="single"/>
          <w:lang w:val="ro-RO"/>
        </w:rPr>
        <w:t>#M50</w:t>
      </w:r>
      <w:r w:rsidRPr="00672F58">
        <w:rPr>
          <w:i/>
          <w:iCs/>
          <w:sz w:val="22"/>
          <w:lang w:val="ro-RO"/>
        </w:rPr>
        <w:t xml:space="preserve">), începând cu luna august 2020 [luna următoare intrării în vigoare a </w:t>
      </w:r>
      <w:r w:rsidRPr="00672F58">
        <w:rPr>
          <w:i/>
          <w:iCs/>
          <w:color w:val="008000"/>
          <w:sz w:val="22"/>
          <w:u w:val="single"/>
          <w:lang w:val="ro-RO"/>
        </w:rPr>
        <w:t>Legii nr. 156/2020</w:t>
      </w:r>
      <w:r w:rsidRPr="00672F58">
        <w:rPr>
          <w:i/>
          <w:iCs/>
          <w:sz w:val="22"/>
          <w:lang w:val="ro-RO"/>
        </w:rPr>
        <w:t xml:space="preserve"> (</w:t>
      </w:r>
      <w:r w:rsidRPr="00672F58">
        <w:rPr>
          <w:b/>
          <w:bCs/>
          <w:i/>
          <w:iCs/>
          <w:color w:val="008000"/>
          <w:sz w:val="22"/>
          <w:u w:val="single"/>
          <w:lang w:val="ro-RO"/>
        </w:rPr>
        <w:t>#M50</w:t>
      </w:r>
      <w:r w:rsidRPr="00672F58">
        <w:rPr>
          <w:i/>
          <w:iCs/>
          <w:sz w:val="22"/>
          <w:lang w:val="ro-RO"/>
        </w:rPr>
        <w:t>)], cuantumul brut al salariilor de bază de care beneficiază personalul din Ministerul Tineretului şi Sportului şi personalul din federaţiile sportive şi din unităţile sportive din subordinea Ministerului Tineretului şi Sportului, altul decât cel încadrat pe funcţii de specialitate, se stabileşte la nivelul prevăzut de lege pentru anul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Reproducem mai jos prevederile </w:t>
      </w:r>
      <w:r w:rsidRPr="00672F58">
        <w:rPr>
          <w:i/>
          <w:iCs/>
          <w:color w:val="008000"/>
          <w:sz w:val="22"/>
          <w:u w:val="single"/>
          <w:lang w:val="ro-RO"/>
        </w:rPr>
        <w:t>art. II</w:t>
      </w:r>
      <w:r w:rsidRPr="00672F58">
        <w:rPr>
          <w:i/>
          <w:iCs/>
          <w:sz w:val="22"/>
          <w:lang w:val="ro-RO"/>
        </w:rPr>
        <w:t xml:space="preserve"> din Legea nr. 206/2020 (</w:t>
      </w:r>
      <w:r w:rsidRPr="00672F58">
        <w:rPr>
          <w:b/>
          <w:bCs/>
          <w:i/>
          <w:iCs/>
          <w:color w:val="008000"/>
          <w:sz w:val="22"/>
          <w:u w:val="single"/>
          <w:lang w:val="ro-RO"/>
        </w:rPr>
        <w:t>#M58</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Începând cu luna următoare celei în care intră în vigoare prezenta lege, salariile de bază de care beneficiază personalul din cadrul instituţiilor şi unităţilor aflate în subordinea Ministerului Tineretului şi Sportului se stabilesc la nivelul prevăzut de lege pentru anul 2021.</w:t>
      </w:r>
    </w:p>
    <w:p w:rsidR="00672F58" w:rsidRPr="00672F58" w:rsidRDefault="00672F58" w:rsidP="00672F58">
      <w:pPr>
        <w:autoSpaceDE w:val="0"/>
        <w:autoSpaceDN w:val="0"/>
        <w:adjustRightInd w:val="0"/>
        <w:rPr>
          <w:sz w:val="22"/>
          <w:lang w:val="ro-RO"/>
        </w:rPr>
      </w:pPr>
      <w:r w:rsidRPr="00672F58">
        <w:rPr>
          <w:i/>
          <w:iCs/>
          <w:sz w:val="22"/>
          <w:lang w:val="ro-RO"/>
        </w:rPr>
        <w:t xml:space="preserve">    (2) Prevederile alin. (1) nu se aplică personalului care a beneficiat de majorările salariale prevăzute de </w:t>
      </w:r>
      <w:r w:rsidRPr="00672F58">
        <w:rPr>
          <w:i/>
          <w:iCs/>
          <w:color w:val="008000"/>
          <w:sz w:val="22"/>
          <w:u w:val="single"/>
          <w:lang w:val="ro-RO"/>
        </w:rPr>
        <w:t>Legea nr. 156/2020</w:t>
      </w:r>
      <w:r w:rsidRPr="00672F58">
        <w:rPr>
          <w:i/>
          <w:iCs/>
          <w:sz w:val="22"/>
          <w:lang w:val="ro-RO"/>
        </w:rPr>
        <w:t xml:space="preserve"> pentru modificarea </w:t>
      </w:r>
      <w:r w:rsidRPr="00672F58">
        <w:rPr>
          <w:i/>
          <w:iCs/>
          <w:color w:val="008000"/>
          <w:sz w:val="22"/>
          <w:u w:val="single"/>
          <w:lang w:val="ro-RO"/>
        </w:rPr>
        <w:t>Legii-cadru nr. 153/2017</w:t>
      </w:r>
      <w:r w:rsidRPr="00672F58">
        <w:rPr>
          <w:i/>
          <w:iCs/>
          <w:sz w:val="22"/>
          <w:lang w:val="ro-RO"/>
        </w:rPr>
        <w:t xml:space="preserve"> privind salarizarea personalului plătit din fonduri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|Administraţia publică|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execuţie pe grade profesionale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Instructor sportiv, referent sportiv;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3550 |     1,42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 Nivelul studiilor şi condiţiile de ocupare a funcţiilor se stabilesc prin ordin al ministrului tineretului şi sportului.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2.3. Ministerul Afacerilor Interne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Funcţii specifice Arhivelor Naţionale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|Administraţia publică|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 Funcţii de execuţie pe grade profesionale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5008 |     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 Funcţii de execuţie pe trepte profesionale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Arhivar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2.4. Ministerul Dezvoltării Regionale, Administraţiei Publice şi Fondurilor Europene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Funcţii specifice Agenţiei Naţionale de Cadastru şi Publicitate Imobiliară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S       |11406 |12459 | 4,56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instituţie subordonată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instituţie       | S       |10178 |11055 | 4,07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subordonată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direcţie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|10002 |10880 | 4,00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 S       | 8247 | 9125 | 3,30 | 3,65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 pe grade şi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Consilier al directorului general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Consilier juridic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Auditor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Registrator de carte funciară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Asistent registrator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5110 |     2,04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Specialist GIS/IT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Consilier cadastru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gradul 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Subinginer cadastru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Subinginer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Asistent registrator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Tehnician cadastru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IA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Arhivar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Arhivar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w:t>
      </w:r>
      <w:r w:rsidRPr="00672F58">
        <w:rPr>
          <w:i/>
          <w:iCs/>
          <w:sz w:val="22"/>
          <w:lang w:val="ro-RO"/>
        </w:rPr>
        <w:t xml:space="preserve"> În tabelul de la litera b) - Funcţii de execuţie pe grade şi trepte profesionale -, linia 7 apare de două ori, iar linia 8 lipseşte. Însă tabelul de la litera b) este reprodus exact în forma în care a fost publicat la paginile 111 - 112 din Monitorul Oficial al României, Partea I, nr. 492 din 28 iunie 2017.</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Salariile de bază prevăzute la lit. b) sunt pentru gradaţia 0. Salariile de bază pentru gradaţiile 1 - 5 se determină prin majorarea salariilor de bază pentru gradaţia 0 potrivit prevederilor </w:t>
      </w:r>
      <w:r w:rsidRPr="00672F58">
        <w:rPr>
          <w:i/>
          <w:iCs/>
          <w:color w:val="008000"/>
          <w:sz w:val="22"/>
          <w:u w:val="single"/>
          <w:lang w:val="ro-RO"/>
        </w:rPr>
        <w:t>art. 10</w:t>
      </w:r>
      <w:r w:rsidRPr="00672F58">
        <w:rPr>
          <w:i/>
          <w:iCs/>
          <w:sz w:val="22"/>
          <w:lang w:val="ro-RO"/>
        </w:rPr>
        <w:t xml:space="preserve"> din prezenta lege.</w:t>
      </w:r>
    </w:p>
    <w:p w:rsidR="00672F58" w:rsidRPr="00672F58" w:rsidRDefault="00672F58" w:rsidP="00672F58">
      <w:pPr>
        <w:autoSpaceDE w:val="0"/>
        <w:autoSpaceDN w:val="0"/>
        <w:adjustRightInd w:val="0"/>
        <w:rPr>
          <w:sz w:val="22"/>
          <w:lang w:val="ro-RO"/>
        </w:rPr>
      </w:pPr>
      <w:r w:rsidRPr="00672F58">
        <w:rPr>
          <w:i/>
          <w:iCs/>
          <w:sz w:val="22"/>
          <w:lang w:val="ro-RO"/>
        </w:rPr>
        <w:t xml:space="preserve">    2. Personalul prevăzut la lit. a) şi b) beneficiază, pentru complexitatea muncii, de o majorare a salariului de bază de 15%.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#B</w:t>
      </w:r>
    </w:p>
    <w:p w:rsidR="00672F58" w:rsidRPr="00672F58" w:rsidRDefault="00672F58" w:rsidP="00672F58">
      <w:pPr>
        <w:autoSpaceDE w:val="0"/>
        <w:autoSpaceDN w:val="0"/>
        <w:adjustRightInd w:val="0"/>
        <w:rPr>
          <w:sz w:val="22"/>
          <w:lang w:val="ro-RO"/>
        </w:rPr>
      </w:pPr>
      <w:r w:rsidRPr="00672F58">
        <w:rPr>
          <w:sz w:val="22"/>
          <w:lang w:val="ro-RO"/>
        </w:rPr>
        <w:t xml:space="preserve">    3. Majorarea prevăzută la pct. 2, precum şi majorările prevăzute la </w:t>
      </w:r>
      <w:r w:rsidRPr="00672F58">
        <w:rPr>
          <w:color w:val="008000"/>
          <w:sz w:val="22"/>
          <w:u w:val="single"/>
          <w:lang w:val="ro-RO"/>
        </w:rPr>
        <w:t>art. 16</w:t>
      </w:r>
      <w:r w:rsidRPr="00672F58">
        <w:rPr>
          <w:sz w:val="22"/>
          <w:lang w:val="ro-RO"/>
        </w:rPr>
        <w:t xml:space="preserve"> şi </w:t>
      </w:r>
      <w:r w:rsidRPr="00672F58">
        <w:rPr>
          <w:color w:val="008000"/>
          <w:sz w:val="22"/>
          <w:u w:val="single"/>
          <w:lang w:val="ro-RO"/>
        </w:rPr>
        <w:t>17</w:t>
      </w:r>
      <w:r w:rsidRPr="00672F58">
        <w:rPr>
          <w:sz w:val="22"/>
          <w:lang w:val="ro-RO"/>
        </w:rPr>
        <w:t xml:space="preserve"> din prezenta lege nu se pot acorda cumulat aceleiaşi persoane.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2.5. Ministerul Sănătăţii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Administraţia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publică 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 Funcţii de execuţie pe grade profesionale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Asistent-şef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Asistent-şef                            | SSD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 Funcţii de execuţie pe trepte profesionale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Asistent-şef                            | PL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Asistent-şef                            | M       |     4302 |     1,72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2.6. Consilieri pentru afaceri europene din autorităţi şi instituţii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Administraţia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publică 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Consilier pentru afaceri europene*)     | S       |     6580 |     2,63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2.7. Funcţii specifice din aparatul propriu şi din unităţile teritoriale ale Ministerului Finanţelor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Administraţia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publică 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Casier trezorier, I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Casier trezorier, II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Casier trezorier; debutant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Agent fiscal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Agent fiscal debutant                   | M; G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2.8. Cabinetul demnitarului şi serviciile Parlamentului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Administraţia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publică centrală de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de cabinet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Expert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Consultant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cabinet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cabinet, referent, stenodactilograf | SSD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cabinet, referent, stenodactilograf | PL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Şef cabinet, referent, stenodactilograf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Secretar cabinet, secretar dactilograf,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curier personal (şofer)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Funcţiile din cabinetul demnitarului se utilizează şi pentru cancelaria prefectului.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1^1. Nivelul de salarizare al funcţiilor de la nr. crt. 2 - 8 se utilizează şi pentru funcţiile de specialitate din cadrul Secretariatului General al Guvernului şi Administraţiei Prezidenţiale.</w:t>
      </w:r>
    </w:p>
    <w:p w:rsidR="00672F58" w:rsidRPr="00672F58" w:rsidRDefault="00672F58" w:rsidP="00672F58">
      <w:pPr>
        <w:autoSpaceDE w:val="0"/>
        <w:autoSpaceDN w:val="0"/>
        <w:adjustRightInd w:val="0"/>
        <w:rPr>
          <w:sz w:val="22"/>
          <w:lang w:val="ro-RO"/>
        </w:rPr>
      </w:pPr>
      <w:r w:rsidRPr="00672F58">
        <w:rPr>
          <w:i/>
          <w:iCs/>
          <w:sz w:val="22"/>
          <w:lang w:val="ro-RO"/>
        </w:rPr>
        <w:t xml:space="preserve">    1^2. Echivalarea salarială a funcţiilor potrivit pct. 1, din cadrul Secretariatului General al Guvernului şi Administraţiei Prezidenţiale, se face prin act administrativ al ordonatorului principal de credite.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2.9. Nomenclatorul şi ierarhia funcţiilor din cabinetele parlamentare utilizate în circumscripţiile electorale*1)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98Lex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w:t>
      </w:r>
      <w:r w:rsidRPr="00672F58">
        <w:rPr>
          <w:rFonts w:ascii="Courier New" w:hAnsi="Courier New" w:cs="Courier New"/>
          <w:b/>
          <w:bCs/>
          <w:sz w:val="18"/>
          <w:szCs w:val="22"/>
          <w:lang w:val="ro-RO"/>
        </w:rPr>
        <w:t>Nr.</w:t>
      </w:r>
      <w:r w:rsidRPr="00672F58">
        <w:rPr>
          <w:rFonts w:ascii="Courier New" w:hAnsi="Courier New" w:cs="Courier New"/>
          <w:sz w:val="18"/>
          <w:szCs w:val="22"/>
          <w:lang w:val="ro-RO"/>
        </w:rPr>
        <w:t xml:space="preserve"> |                     </w:t>
      </w:r>
      <w:r w:rsidRPr="00672F58">
        <w:rPr>
          <w:rFonts w:ascii="Courier New" w:hAnsi="Courier New" w:cs="Courier New"/>
          <w:b/>
          <w:bCs/>
          <w:sz w:val="18"/>
          <w:szCs w:val="22"/>
          <w:lang w:val="ro-RO"/>
        </w:rPr>
        <w:t>Funcţia</w:t>
      </w:r>
      <w:r w:rsidRPr="00672F58">
        <w:rPr>
          <w:rFonts w:ascii="Courier New" w:hAnsi="Courier New" w:cs="Courier New"/>
          <w:sz w:val="18"/>
          <w:szCs w:val="22"/>
          <w:lang w:val="ro-RO"/>
        </w:rPr>
        <w:t xml:space="preserve">                    |</w:t>
      </w:r>
      <w:r w:rsidRPr="00672F58">
        <w:rPr>
          <w:rFonts w:ascii="Courier New" w:hAnsi="Courier New" w:cs="Courier New"/>
          <w:b/>
          <w:bCs/>
          <w:sz w:val="18"/>
          <w:szCs w:val="22"/>
          <w:lang w:val="ro-RO"/>
        </w:rPr>
        <w:t>Nivelul</w:t>
      </w:r>
      <w:r w:rsidRPr="00672F58">
        <w:rPr>
          <w:rFonts w:ascii="Courier New" w:hAnsi="Courier New" w:cs="Courier New"/>
          <w:sz w:val="18"/>
          <w:szCs w:val="22"/>
          <w:lang w:val="ro-RO"/>
        </w:rPr>
        <w:t xml:space="preser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w:t>
      </w:r>
      <w:r w:rsidRPr="00672F58">
        <w:rPr>
          <w:rFonts w:ascii="Courier New" w:hAnsi="Courier New" w:cs="Courier New"/>
          <w:b/>
          <w:bCs/>
          <w:sz w:val="18"/>
          <w:szCs w:val="22"/>
          <w:lang w:val="ro-RO"/>
        </w:rPr>
        <w:t>crt.</w:t>
      </w:r>
      <w:r w:rsidRPr="00672F58">
        <w:rPr>
          <w:rFonts w:ascii="Courier New" w:hAnsi="Courier New" w:cs="Courier New"/>
          <w:sz w:val="18"/>
          <w:szCs w:val="22"/>
          <w:lang w:val="ro-RO"/>
        </w:rPr>
        <w:t>|                                                |</w:t>
      </w:r>
      <w:r w:rsidRPr="00672F58">
        <w:rPr>
          <w:rFonts w:ascii="Courier New" w:hAnsi="Courier New" w:cs="Courier New"/>
          <w:b/>
          <w:bCs/>
          <w:sz w:val="18"/>
          <w:szCs w:val="22"/>
          <w:lang w:val="ro-RO"/>
        </w:rPr>
        <w:t>studiilor</w:t>
      </w:r>
      <w:r w:rsidRPr="00672F58">
        <w:rPr>
          <w:rFonts w:ascii="Courier New" w:hAnsi="Courier New" w:cs="Courier New"/>
          <w:sz w:val="18"/>
          <w:szCs w:val="22"/>
          <w:lang w:val="ro-RO"/>
        </w:rPr>
        <w: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Consilier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Expert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Consultant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cabinet, referent                          | S,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PL,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Curier personal (şofer)                        | M, G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*1) Nivelul minim şi maxim al salariilor de bază se stabilesc şi se aprobă prin hotărâre a Birourilor permanente reunite ale Camerei Deputaţilor şi Senatului, având ca limită minimă salariul minim brut pe ţară garantat în plată, iar ca limită maximă salariul de bază al funcţiei echivalente utilizate în cabinetul demnitarului.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2.10. Funcţii specifice din aparatul propriu şi din structurile teritoriale ale Directoratului Naţional de Securitate Cibernetică</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a) Funcţii de conducere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i/>
          <w:iCs/>
          <w:color w:val="008000"/>
          <w:sz w:val="22"/>
          <w:u w:val="single"/>
          <w:lang w:val="ro-RO"/>
        </w:rPr>
        <w:t>Tabelul 99Lex</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|Salariul de bază|  Coeficient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     -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|Grad I |Grad II |Grad I|Grad II|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1.|Manager superior      |    S    |14.916 | 15.975 | 5,97 |  6,39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|securitate cibernetică|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2.|Manager securitate    |    S    |14.275 | 14.916 | 5,70 |  5,97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|cibernetică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3.|Coordonator superior  |    S    |13.705 | 14.037 | 5,48 |  5,62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|securitate cibernetică|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4.|Coordonator securitate|    S    |13.126 | 13.705 | 5,25 |  5,48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|cibernetică           |         |       |        |      |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lastRenderedPageBreak/>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b) Funcţii de execuţie</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i/>
          <w:iCs/>
          <w:color w:val="008000"/>
          <w:sz w:val="22"/>
          <w:u w:val="single"/>
          <w:lang w:val="ro-RO"/>
        </w:rPr>
        <w:t>Tabelul 100Lex</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|Salariul|Coeficient|</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|studiilor|de bază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lei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|Gradaţia|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|0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Expert securitate cibernetică;   |    S    | 12.500 |     5,00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expert preluare, analiză primară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şi răspuns la incidente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expert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investigaţii digitale şi analiză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malware; expert dezvoltare,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implementare şi administrare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infrastructuri securitate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cibernetică; expert analiză surse|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deschise, riscuri şi ameninţări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expert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accesare fonduri, implementare şi|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administrare proiecte securitate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cibernetică; expert legal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politici, standardizare de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expert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evaluare şi impact financiar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expert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politici, strategii şi cooperare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expert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dezvoltare competenţe, aptitudini|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şi cunoştinţe specifice de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Superior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Principal |    S    | 12.250 |     4,90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Asistent |    S    | 11.933 |     4,77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S    |  8.774 |     3,51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Asistent securitate cibernetică; |    M    |  4.372 |     1,75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asistent preluare, analiză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primară şi răspuns la incidente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asistent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investigaţii digitale şi analiză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malware; asistent dezvoltare,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implementare şi administrare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infrastructuri securitate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cibernetică; asistent analiză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surse deschise, riscuri şi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ameninţări securitate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cibernetică; asistent accesare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fonduri, implementare şi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administrare proiecte securitate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cibernetică; asistent legal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politici, standardizare de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asistent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evaluare şi impact financiar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asistent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politici, strategii şi cooperare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securitate cibernetică; asistent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dezvoltare competenţe, aptitudini|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şi cunoştinţe specifice de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lastRenderedPageBreak/>
        <w:t>|    | securitate cibernetică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IA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 |    M    |  4.302 |     1,72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Treapta II |    M    |  4.259 |     1,70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Debutant |    M    |  3.950 |     1,58 |</w:t>
      </w:r>
    </w:p>
    <w:p w:rsidR="00672F58" w:rsidRPr="00672F58" w:rsidRDefault="00672F58" w:rsidP="00672F58">
      <w:pPr>
        <w:autoSpaceDE w:val="0"/>
        <w:autoSpaceDN w:val="0"/>
        <w:adjustRightInd w:val="0"/>
        <w:rPr>
          <w:i/>
          <w:iCs/>
          <w:sz w:val="22"/>
          <w:lang w:val="ro-RO"/>
        </w:rPr>
      </w:pPr>
      <w:r w:rsidRPr="00672F58">
        <w:rPr>
          <w:rFonts w:ascii="Courier New" w:hAnsi="Courier New" w:cs="Courier New"/>
          <w:i/>
          <w:iCs/>
          <w:sz w:val="18"/>
          <w:szCs w:val="22"/>
          <w:lang w:val="ro-RO"/>
        </w:rPr>
        <w:t>|____|__________________________________|_________|________|__________|</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Salariile de bază sunt pentru gradaţia 0. Salariile de bază pentru gradaţiile 1 - 5 se determină prin majorarea salariilor de bază pentru gradaţia 0 potrivit prevederilor </w:t>
      </w:r>
      <w:r w:rsidRPr="00672F58">
        <w:rPr>
          <w:i/>
          <w:iCs/>
          <w:color w:val="008000"/>
          <w:sz w:val="22"/>
          <w:u w:val="single"/>
          <w:lang w:val="ro-RO"/>
        </w:rPr>
        <w:t>art. 10</w:t>
      </w:r>
      <w:r w:rsidRPr="00672F58">
        <w:rPr>
          <w:i/>
          <w:iCs/>
          <w:sz w:val="22"/>
          <w:lang w:val="ro-RO"/>
        </w:rPr>
        <w:t xml:space="preserve"> din prezenta lege.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Personalul prevăzut la lit. a) şi b) beneficiază, pentru complexitatea muncii, de o majorare a salariului de bază de 15%.</w:t>
      </w:r>
    </w:p>
    <w:p w:rsidR="00672F58" w:rsidRPr="00672F58" w:rsidRDefault="00672F58" w:rsidP="00672F58">
      <w:pPr>
        <w:autoSpaceDE w:val="0"/>
        <w:autoSpaceDN w:val="0"/>
        <w:adjustRightInd w:val="0"/>
        <w:rPr>
          <w:sz w:val="22"/>
          <w:lang w:val="ro-RO"/>
        </w:rPr>
      </w:pPr>
      <w:r w:rsidRPr="00672F58">
        <w:rPr>
          <w:i/>
          <w:iCs/>
          <w:sz w:val="22"/>
          <w:lang w:val="ro-RO"/>
        </w:rPr>
        <w:t xml:space="preserve">    3. Premiile de excelenţă prevăzute de </w:t>
      </w:r>
      <w:r w:rsidRPr="00672F58">
        <w:rPr>
          <w:i/>
          <w:iCs/>
          <w:color w:val="008000"/>
          <w:sz w:val="22"/>
          <w:u w:val="single"/>
          <w:lang w:val="ro-RO"/>
        </w:rPr>
        <w:t>art. 26</w:t>
      </w:r>
      <w:r w:rsidRPr="00672F58">
        <w:rPr>
          <w:i/>
          <w:iCs/>
          <w:sz w:val="22"/>
          <w:lang w:val="ro-RO"/>
        </w:rPr>
        <w:t xml:space="preserve"> din prezenta lege se acordă strict pe baza unor criterii măsurabile şi măsurate obiectiv, stabilite prin Regulamentul intern de organizare şi funcţionare, aduse la cunoştinţa fiecărui angajat cu cel puţin 6 luni înaintea acordării acestora, precum şi pe baza rapoartelor individuale de evaluare a activităţii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 Aparatul de lucru al: Administraţiei Prezidenţiale, al Parlamentului, al Guvernului, al ministerelor, al Academiei Române, al Înaltei Curţi de Casaţie şi Justiţie, Parchetului de pe lângă Înalta Curte de Casaţie şi Justiţie, Curţii Constituţionale, al Consiliului Concurenţei, al Curţii de Conturi, al Consiliului Naţional pentru Studierea Arhivelor Securităţii, al Consiliului Naţional al Audiovizualului, al Consiliului Legislativ, al Casei Naţionale de Pensii Publice, al Casei Naţionale de Asigurări de Sănătate, al Agenţiei Naţionale pentru Ocuparea Forţei de Muncă, al Inspecţiei Muncii, al Agenţiei Naţionale pentru Plăţi şi Inspecţie Socială, al Autorităţii Naţionale pentru Protecţia Consumatorilor şi structurilor subordonate, al Autorităţii pentru Reformă Feroviară, al Agenţiei Naţionale de Administrare Fiscală şi unităţilor subordonate, Avocatului Poporului, Autorităţii Naţionale de Supraveghere a Prelucrării Datelor cu Caracter Personal, Consiliului Naţional al Audiovizualului, Agenţiei Naţionale de Presă AGERPRES, Consiliului Economic şi Social, Autorităţii Electorale Permanente, organismelor intermediare pentru programe operaţionale, altor organe centrale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sz w:val="22"/>
          <w:lang w:val="ro-RO"/>
        </w:rPr>
      </w:pPr>
      <w:r w:rsidRPr="00672F58">
        <w:rPr>
          <w:i/>
          <w:iCs/>
          <w:sz w:val="22"/>
          <w:lang w:val="ro-RO"/>
        </w:rPr>
        <w:t xml:space="preserve">    1. Pentru personalul de specialitate din cadrul Administraţiei Prezidenţiale şi al Secretariatului General al Guvernului, care desfăşoară activităţi de reprezentare a interesului instituţiilor statului în relaţia cu terţii, se acordă o majorare de 15% a salariului de bază.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Pentru personalul de specialitate implicat în procesul legislativ din cadrul Secretariatului General al Guvernului, serviciilor Parlamentului, Consiliului Legislativ şi Administraţiei Prezidenţiale, se acordă o majorare de 15% a salariului de bază. Stabilirea personalului de specialitate implicat în procesul legislativ se face prin decizie a ordonatorului principal de credite, respectiv prin hotărâre a Biroului permanent al fiecărei Camere, în cazul Parlamentului. Majorarea nu se acordă personalului asimilat din punct de vedere al salarizării cu aceste categorii de personal.</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3. Personalul contractual din cadrul aparatului Ministerului Finanţelor Publice, Ministerului Muncii şi Justiţiei Sociale, Ministerului Mediului, Ministerului Dezvoltării Regionale şi Administraţiei Publice, Ministerului Fondurilor Europene, Ministerului Sănătăţii, Ministerul Educaţiei Naţionale, Casei Naţionale de Asigurări de Sănătate şi din instituţiile aflate în subordinea, coordonarea sau sub autoritatea acestora, din cadrul aparatului Administraţiei Prezidenţiale, Secretariatului General al Guvernului, Ministerului Apelor şi Pădurilor şi Ministerului Justiţiei, precum şi din serviciile Parlamentului, cu excepţia celui prevăzut la pct. 1 şi 2, precum şi cu excepţia personalului prevăzut la </w:t>
      </w:r>
      <w:r w:rsidRPr="00672F58">
        <w:rPr>
          <w:i/>
          <w:iCs/>
          <w:color w:val="008000"/>
          <w:sz w:val="22"/>
          <w:u w:val="single"/>
          <w:lang w:val="ro-RO"/>
        </w:rPr>
        <w:t>cap. II</w:t>
      </w:r>
      <w:r w:rsidRPr="00672F58">
        <w:rPr>
          <w:i/>
          <w:iCs/>
          <w:sz w:val="22"/>
          <w:lang w:val="ro-RO"/>
        </w:rPr>
        <w:t xml:space="preserve"> lit. A pct. I subpct. 2.4 din prezenta anexă, beneficiază, pentru complexitatea muncii, de o majorare a salariului de bază de 15%.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Majorările prevăzute la pct. 1 - 3, precum şi cele prevăzute la </w:t>
      </w:r>
      <w:r w:rsidRPr="00672F58">
        <w:rPr>
          <w:color w:val="008000"/>
          <w:sz w:val="22"/>
          <w:u w:val="single"/>
          <w:lang w:val="ro-RO"/>
        </w:rPr>
        <w:t>art. 16</w:t>
      </w:r>
      <w:r w:rsidRPr="00672F58">
        <w:rPr>
          <w:sz w:val="22"/>
          <w:lang w:val="ro-RO"/>
        </w:rPr>
        <w:t xml:space="preserve"> şi </w:t>
      </w:r>
      <w:r w:rsidRPr="00672F58">
        <w:rPr>
          <w:color w:val="008000"/>
          <w:sz w:val="22"/>
          <w:u w:val="single"/>
          <w:lang w:val="ro-RO"/>
        </w:rPr>
        <w:t>17</w:t>
      </w:r>
      <w:r w:rsidRPr="00672F58">
        <w:rPr>
          <w:sz w:val="22"/>
          <w:lang w:val="ro-RO"/>
        </w:rPr>
        <w:t xml:space="preserve"> din prezenta lege nu se pot acorda cumulat aceleiaşi persoane.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lastRenderedPageBreak/>
        <w:t>#M9</w:t>
      </w:r>
    </w:p>
    <w:p w:rsidR="00672F58" w:rsidRPr="00672F58" w:rsidRDefault="00672F58" w:rsidP="00672F58">
      <w:pPr>
        <w:autoSpaceDE w:val="0"/>
        <w:autoSpaceDN w:val="0"/>
        <w:adjustRightInd w:val="0"/>
        <w:rPr>
          <w:sz w:val="22"/>
          <w:lang w:val="ro-RO"/>
        </w:rPr>
      </w:pPr>
      <w:r w:rsidRPr="00672F58">
        <w:rPr>
          <w:i/>
          <w:iCs/>
          <w:sz w:val="22"/>
          <w:lang w:val="ro-RO"/>
        </w:rPr>
        <w:t xml:space="preserve">    5. Prevederile pct. 3 şi 4 se aplică în mod corespunzător şi personalului contractual din cadrul Autorităţii Naţionale pentru Restituirea Proprietăţilor.</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#M48</w:t>
      </w:r>
    </w:p>
    <w:p w:rsidR="00672F58" w:rsidRPr="00672F58" w:rsidRDefault="00672F58" w:rsidP="00672F58">
      <w:pPr>
        <w:autoSpaceDE w:val="0"/>
        <w:autoSpaceDN w:val="0"/>
        <w:adjustRightInd w:val="0"/>
        <w:rPr>
          <w:sz w:val="22"/>
          <w:lang w:val="ro-RO"/>
        </w:rPr>
      </w:pPr>
      <w:r w:rsidRPr="00672F58">
        <w:rPr>
          <w:i/>
          <w:iCs/>
          <w:sz w:val="22"/>
          <w:lang w:val="ro-RO"/>
        </w:rPr>
        <w:t xml:space="preserve">    6. Prevederile pct. 3 şi 4 se aplică în mod corespunzător şi personalului contractual din cadrul Agenţiei Naţionale pentru Achiziţii Publice.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#M99</w:t>
      </w:r>
    </w:p>
    <w:p w:rsidR="00672F58" w:rsidRPr="00672F58" w:rsidRDefault="00672F58" w:rsidP="00672F58">
      <w:pPr>
        <w:autoSpaceDE w:val="0"/>
        <w:autoSpaceDN w:val="0"/>
        <w:adjustRightInd w:val="0"/>
        <w:rPr>
          <w:i/>
          <w:iCs/>
          <w:sz w:val="22"/>
          <w:lang w:val="ro-RO"/>
        </w:rPr>
      </w:pPr>
      <w:r w:rsidRPr="00672F58">
        <w:rPr>
          <w:i/>
          <w:iCs/>
          <w:sz w:val="22"/>
          <w:lang w:val="ro-RO"/>
        </w:rPr>
        <w:t xml:space="preserve">    7. Personalul contractual din cadrul Cancelariei Prim-Ministrului beneficiază de aceleaşi drepturi salariale de care beneficiază personalul contractual din cadrul Secretariatului General al Guvernului, prevăzute la pct. 1 - 3.</w:t>
      </w:r>
    </w:p>
    <w:p w:rsidR="00672F58" w:rsidRPr="00672F58" w:rsidRDefault="00672F58" w:rsidP="00672F58">
      <w:pPr>
        <w:autoSpaceDE w:val="0"/>
        <w:autoSpaceDN w:val="0"/>
        <w:adjustRightInd w:val="0"/>
        <w:rPr>
          <w:sz w:val="22"/>
          <w:lang w:val="ro-RO"/>
        </w:rPr>
      </w:pPr>
      <w:r w:rsidRPr="00672F58">
        <w:rPr>
          <w:i/>
          <w:iCs/>
          <w:sz w:val="22"/>
          <w:lang w:val="ro-RO"/>
        </w:rPr>
        <w:t xml:space="preserve">    8. În cazul reorganizării instituţiilor şi transferului personalului cu menţinerea drepturilor salariale, potrivit legii, majorările salariale se aplică numai dacă personalul contractual din instituţia la care se transferă beneficiază de acestea.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Salarizarea personalului din autorităţi publice şi agenţii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1. Salarii de bază ale personalului de specialitate din cadrul Curţii de Conturi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 I|Grad  |Grad I|Grad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 S       |13126 |13705 | 5,25 | 5,48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adjunct                  | S       |11968 |13126 | 4,79 | 5,25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serviciu/Şef oficiu regional  | S       |11003 |11968 | 4,40 | 4,79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audit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|Gradul|Salariul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public extern, consilier | S       | I    |     7900 |     3,16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juridic asimilat auditorului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 extern, specialist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informatică asimilat auditorului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 extern, consilier din     |         | II   |     7700 |     3,08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cabinetul demnitarului din cadrul|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Curţii de Conturi a României şi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Autorităţii de Audit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III  |     7500 |     3,00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Superior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Vechimea minimă în specialitate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12 ani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Auditor public extern, consilier | S       | I    |     7400 |     2,96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juridic asimilat auditorului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 extern, specialist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informatică asimilat auditorului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 extern, consilier din     |         | II   |     7100 |     2,84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cabinetul demnitarului din cadrul|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Curţii de Conturi a României şi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Autorităţii de Audit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III  |     6950 |     2,78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Principal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Vechimea minimă în specialitate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8 ani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Auditor public extern, consilier | S       | I    |     6852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juridic asimilat auditorului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 extern, specialist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informatică asimilat auditorului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public extern, consilier din     |         | II   |     6563 |     2,62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cabinetul demnitarului din cadrul|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Curţii de Conturi a României şi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Autorităţii de Audit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III  |     6370 |     2,55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Vechimea minimă în specialitate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3 ani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Prin vechime minimă în specialitate în sensul lit. b) se înţelege vechimea în funcţii economice, juridice şi de altă specialitate, cu studii superioare, necesară încadrării la Curtea de Conturi şi în cadrul Autorităţii de Audit.</w:t>
      </w:r>
    </w:p>
    <w:p w:rsidR="00672F58" w:rsidRPr="00672F58" w:rsidRDefault="00672F58" w:rsidP="00672F58">
      <w:pPr>
        <w:autoSpaceDE w:val="0"/>
        <w:autoSpaceDN w:val="0"/>
        <w:adjustRightInd w:val="0"/>
        <w:rPr>
          <w:sz w:val="22"/>
          <w:lang w:val="ro-RO"/>
        </w:rPr>
      </w:pPr>
      <w:r w:rsidRPr="00672F58">
        <w:rPr>
          <w:sz w:val="22"/>
          <w:lang w:val="ro-RO"/>
        </w:rPr>
        <w:t xml:space="preserve">    2. La stabilirea vechimii minime în specialitate se va lua în calcul şi jumătate din vechimea avută în funcţii economice prevăzute cu studii medii, postliceale sau superioare de scurtă durată.</w:t>
      </w:r>
    </w:p>
    <w:p w:rsidR="00672F58" w:rsidRPr="00672F58" w:rsidRDefault="00672F58" w:rsidP="00672F58">
      <w:pPr>
        <w:autoSpaceDE w:val="0"/>
        <w:autoSpaceDN w:val="0"/>
        <w:adjustRightInd w:val="0"/>
        <w:rPr>
          <w:sz w:val="22"/>
          <w:lang w:val="ro-RO"/>
        </w:rPr>
      </w:pPr>
      <w:r w:rsidRPr="00672F58">
        <w:rPr>
          <w:sz w:val="22"/>
          <w:lang w:val="ro-RO"/>
        </w:rPr>
        <w:t xml:space="preserve">    3. Reglementările specifice personalului de specialitate din cadrul Curţii de Conturi se regăsesc la lit. J din prezenta anexă.</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3^1. Personalul de specialitate din cadrul Curţii de Conturi beneficiază, pentru complexitatea muncii, de o majorare a salariului de bază de 15%.</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4.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2. Salariile de bază ale personalului din cadrul Consiliului Concurenţei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S       |    13705 |     5,48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 S       |    13126 |     5,25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adjunct                        | S       |    12459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serviciu                            | S       |    11933 |     4,77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 Inspector de concurenţă superior        | S       |     7900 |     3,16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Inspector de concurenţă principal       | S       |     7328 |     2,93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Inspector de concurenţă asistent        | S       |     6852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Inspector de concurenţă debutant        | S       |     5008 |     2,00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Vechimea în funcţie pentru stabilirea salariilor de bază este vechimea în specialitatea studiilor necesare ocupării funcţiei de inspector de concurenţă.</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r w:rsidRPr="00672F58">
        <w:rPr>
          <w:sz w:val="22"/>
          <w:lang w:val="ro-RO"/>
        </w:rPr>
        <w:t xml:space="preserve">    3. Personalul Consiliului Concurenţei care, prin natura muncii desfăşurate, are acces la documente şi informaţii care, potrivit legii, sunt clasificate beneficiază de un spor de până la 15% din salariul de bază acordat pentru gestionarea datelor şi informaţiilor clasificate. Locurile de muncă, categoriile de personal şi mărimea concretă a sporului se stabilesc prin ordin al preşedintelui Consiliului Concurenţei, în funcţie de certificatul/avizul de securitate deţinut, obţinut potrivit legii.</w:t>
      </w:r>
    </w:p>
    <w:p w:rsidR="00672F58" w:rsidRPr="00672F58" w:rsidRDefault="00672F58" w:rsidP="00672F58">
      <w:pPr>
        <w:autoSpaceDE w:val="0"/>
        <w:autoSpaceDN w:val="0"/>
        <w:adjustRightInd w:val="0"/>
        <w:rPr>
          <w:sz w:val="22"/>
          <w:lang w:val="ro-RO"/>
        </w:rPr>
      </w:pPr>
      <w:r w:rsidRPr="00672F58">
        <w:rPr>
          <w:sz w:val="22"/>
          <w:lang w:val="ro-RO"/>
        </w:rPr>
        <w:t xml:space="preserve">    4. Pentru condiţii de muncă vătămătoare, personalului Consiliului Concurenţei i se acordă un spor de până la 15% din salariul de bază, corespunzător cu timpul efectiv lucrat în aceste condiţii. Locurile de muncă, categoriile de personal şi condiţiile de acordare a sporului se aprobă de ordonatorul principal de credite,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5. Personalul Consiliului Concurenţei beneficiază, pentru complexitatea muncii, de o majorare a salariului de bază de 10%.</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3. Salarizarea personalului Oficiului Naţional de Prevenire şi Combatere a Spălării Banilor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 în     | Salariile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specialitate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#M27</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1 | </w:t>
      </w:r>
      <w:r w:rsidRPr="00672F58">
        <w:rPr>
          <w:rFonts w:ascii="Courier New" w:hAnsi="Courier New" w:cs="Courier New"/>
          <w:i/>
          <w:iCs/>
          <w:sz w:val="18"/>
          <w:szCs w:val="22"/>
          <w:lang w:val="ro-RO"/>
        </w:rPr>
        <w:t>Director general</w:t>
      </w:r>
      <w:r w:rsidRPr="00672F58">
        <w:rPr>
          <w:rFonts w:ascii="Courier New" w:hAnsi="Courier New" w:cs="Courier New"/>
          <w:sz w:val="18"/>
          <w:szCs w:val="22"/>
          <w:lang w:val="ro-RO"/>
        </w:rPr>
        <w:t xml:space="preserve">      | S       | 8 ani în       |     12459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 S       | 8 ani în       |     11933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serviciu          | S       | 8 ani în       |     10880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compartiment      | S       | 8 ani în       |      9125 |     3,65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Vechime în     | Salariile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specialitate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Analist financiar     | S       | 8 ani în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Analist financiar     | S       | 6 ani în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Analist financiar     | S       | 4 ani în       |      6229 |     2,49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Analist financiar     | S       | 2 ani în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IV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Asistent analist      | M       | 7 ani în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auxiliare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administrative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Asistent analist      | M       | 4 ani în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funcţii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auxiliare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juridice,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economice sau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administrative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lastRenderedPageBreak/>
        <w:t>|____|_______________________|_________|________________|___________|__________|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Pentru activitatea informatică se pot angaja absolvenţi ai instituţiilor de învăţământ superior în domeniile ştiinţelor exacte (matematică, informatică), ştiinţelor inginereşti (calculatoare şi tehnologia informaţiei, electronică şi telecomunicaţii, inginerie electrică, ingineria sistemelor) sau ştiinţe economice (cibernetică, statistică şi informatică economică).</w:t>
      </w:r>
    </w:p>
    <w:p w:rsidR="00672F58" w:rsidRPr="00672F58" w:rsidRDefault="00672F58" w:rsidP="00672F58">
      <w:pPr>
        <w:autoSpaceDE w:val="0"/>
        <w:autoSpaceDN w:val="0"/>
        <w:adjustRightInd w:val="0"/>
        <w:rPr>
          <w:sz w:val="22"/>
          <w:lang w:val="ro-RO"/>
        </w:rPr>
      </w:pPr>
      <w:r w:rsidRPr="00672F58">
        <w:rPr>
          <w:sz w:val="22"/>
          <w:lang w:val="ro-RO"/>
        </w:rPr>
        <w:t xml:space="preserve">    2. Pentru activitatea în domeniul relaţiilor internaţionale se pot angaja în funcţia de analist financiar şi absolvenţi ai instituţiilor de învăţământ superior în domeniul limbilor străine/ştiinţelor administrative/comunicare, în funcţie de necesităţi.</w:t>
      </w:r>
    </w:p>
    <w:p w:rsidR="00672F58" w:rsidRPr="00672F58" w:rsidRDefault="00672F58" w:rsidP="00672F58">
      <w:pPr>
        <w:autoSpaceDE w:val="0"/>
        <w:autoSpaceDN w:val="0"/>
        <w:adjustRightInd w:val="0"/>
        <w:rPr>
          <w:sz w:val="22"/>
          <w:lang w:val="ro-RO"/>
        </w:rPr>
      </w:pPr>
      <w:r w:rsidRPr="00672F58">
        <w:rPr>
          <w:sz w:val="22"/>
          <w:lang w:val="ro-RO"/>
        </w:rPr>
        <w:t xml:space="preserve">    3.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r w:rsidRPr="00672F58">
        <w:rPr>
          <w:sz w:val="22"/>
          <w:lang w:val="ro-RO"/>
        </w:rPr>
        <w:t xml:space="preserve">    4. Persoanele care, potrivit legii, gestionează informaţii clasificate beneficiază de un spor de până la 15% din salariul de bază acordat pentru gestionarea datelor şi informaţiilor clasificate. Locurile de muncă, categoriile de personal şi mărimea concretă a sporului vor fi stabilite de plenul Oficiului în funcţie de certificatul/avizul de securitate deţinut, obţinut potrivit legii.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5. Personalul Oficiului Naţional de Prevenire şi Combatere a Spălării Banilor beneficiază, pentru complexitatea muncii, de o majorare a salariului de bază de 10%.</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4. Salarii de bază pentru funcţii publice specifice din cadrul Agenţiei Naţionale pentru Integritate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Salarii de bază pentru funcţiile publice de conducere specifice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general                        | S       |    13512 |     5,40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 S       |    12459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general adjunct                | S       |    11933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 S       |    11933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Director adjunct                        | S       |    11055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serviciu                            | S       |    10880 |     4,35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 S       |     9125 |     3,65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cuprind sporul de vechime în muncă la nivel maxim.</w:t>
      </w:r>
    </w:p>
    <w:p w:rsidR="00672F58" w:rsidRPr="00672F58" w:rsidRDefault="00672F58" w:rsidP="00672F58">
      <w:pPr>
        <w:autoSpaceDE w:val="0"/>
        <w:autoSpaceDN w:val="0"/>
        <w:adjustRightInd w:val="0"/>
        <w:rPr>
          <w:sz w:val="22"/>
          <w:lang w:val="ro-RO"/>
        </w:rPr>
      </w:pPr>
      <w:r w:rsidRPr="00672F58">
        <w:rPr>
          <w:sz w:val="22"/>
          <w:lang w:val="ro-RO"/>
        </w:rPr>
        <w:t xml:space="preserve">    2. Personalul din cadrul Agenţiei Naţionale pentru Integritate care, prin natura muncii desfăşurate, are acces la documente şi informaţii clasificate, potrivit legii, beneficiază de un spor de până la 15% din salariul de bază acordat pentru gestionarea datelor şi informaţiilor clasificate. Locurile de muncă, categoriile de personal şi mărimea concretă a sporului se stabilesc prin ordin al preşedintelui Agenţiei Naţionale de Integritate, în funcţie de certificatul/avizul de securitate deţinut, obţinut potrivit legii.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Salarii de bază pentru funcţii publice de execuţie specifice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Inspector de integritate,               | S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superior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de integritate,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principal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de integritate,               | S       |     6229 |     2,49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asistent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de integritate,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 profesional debutant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NOTĂ: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Salariile de bază sunt pentru gradaţia 0. Salariile de bază pentru gradaţiile 1 - 5 se determină prin majorarea salariilor de bază pentru gradaţia 0 potrivit prevederilor </w:t>
      </w:r>
      <w:r w:rsidRPr="00672F58">
        <w:rPr>
          <w:i/>
          <w:iCs/>
          <w:color w:val="008000"/>
          <w:sz w:val="22"/>
          <w:u w:val="single"/>
          <w:lang w:val="ro-RO"/>
        </w:rPr>
        <w:t>art. 10</w:t>
      </w:r>
      <w:r w:rsidRPr="00672F58">
        <w:rPr>
          <w:i/>
          <w:iCs/>
          <w:sz w:val="22"/>
          <w:lang w:val="ro-RO"/>
        </w:rPr>
        <w:t xml:space="preserve"> din prezenta lege.</w:t>
      </w:r>
    </w:p>
    <w:p w:rsidR="00672F58" w:rsidRPr="00672F58" w:rsidRDefault="00672F58" w:rsidP="00672F58">
      <w:pPr>
        <w:autoSpaceDE w:val="0"/>
        <w:autoSpaceDN w:val="0"/>
        <w:adjustRightInd w:val="0"/>
        <w:rPr>
          <w:sz w:val="22"/>
          <w:lang w:val="ro-RO"/>
        </w:rPr>
      </w:pPr>
      <w:r w:rsidRPr="00672F58">
        <w:rPr>
          <w:i/>
          <w:iCs/>
          <w:sz w:val="22"/>
          <w:lang w:val="ro-RO"/>
        </w:rPr>
        <w:t xml:space="preserve">    2. Personalul Agenţiei Naţionale pentru Integritate beneficiază, pentru complexitatea muncii, de o majorare a salariului de bază de 15%.</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5. Salarizarea personalului din cadrul Oficiului Registrului Naţional al Informaţiilor Secrete de Stat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Salarii de bază pentru funcţii de conducere specifice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109Lex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|Grad I|Grad  |Grad I|Grad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Şef departament                   | S       |11055 |12459 | 4,42 | 4,98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şef sector audit        | S       |10880 |11933 | 4,35 | 4,77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 S       |10178 |11055 | 4,07 | 4,42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serviciu                      | S       |10002 |10880 | 4,00 | 4,35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Salarii de bază pentru funcţii de execuţie specifice: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Consilier de securitate a informaţiilor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Referent de securitate a informaţiilor  | PL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Referent de securitate a informaţiilor  | M       |     4345 |     1,74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Se aplică şi funcţiei de consilier juridic.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Persoanele care ocupă funcţiile de consilier şi referent se reîncadrează pe funcţiile de consilier de securitate a informaţiilor şi, respectiv, referent de securitate a informaţiilor.</w:t>
      </w:r>
    </w:p>
    <w:p w:rsidR="00672F58" w:rsidRPr="00672F58" w:rsidRDefault="00672F58" w:rsidP="00672F58">
      <w:pPr>
        <w:autoSpaceDE w:val="0"/>
        <w:autoSpaceDN w:val="0"/>
        <w:adjustRightInd w:val="0"/>
        <w:rPr>
          <w:sz w:val="22"/>
          <w:lang w:val="ro-RO"/>
        </w:rPr>
      </w:pPr>
      <w:r w:rsidRPr="00672F58">
        <w:rPr>
          <w:sz w:val="22"/>
          <w:lang w:val="ro-RO"/>
        </w:rPr>
        <w:t xml:space="preserve">    2. Personalul din cadrul Oficiului Registrului Naţional al Informaţiilor Secrete de Stat care, potrivit legii, gestionează informaţii clasificate, beneficiază de un spor de până la 25% din salariul de bază acordat pentru gestionarea datelor şi informaţiilor clasificate, stabilit de conducerea instituţiei în funcţie de certificatul/avizul de securitate deţinut, conform prevederilor legale.</w:t>
      </w:r>
    </w:p>
    <w:p w:rsidR="00672F58" w:rsidRPr="00672F58" w:rsidRDefault="00672F58" w:rsidP="00672F58">
      <w:pPr>
        <w:autoSpaceDE w:val="0"/>
        <w:autoSpaceDN w:val="0"/>
        <w:adjustRightInd w:val="0"/>
        <w:rPr>
          <w:sz w:val="22"/>
          <w:lang w:val="ro-RO"/>
        </w:rPr>
      </w:pPr>
      <w:r w:rsidRPr="00672F58">
        <w:rPr>
          <w:sz w:val="22"/>
          <w:lang w:val="ro-RO"/>
        </w:rPr>
        <w:t xml:space="preserve">    3.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6. Administraţia Publică Sanitară Veterinară şi pentru Siguranţa Alimentelor</w:t>
      </w:r>
    </w:p>
    <w:p w:rsidR="00672F58" w:rsidRPr="00672F58" w:rsidRDefault="00672F58" w:rsidP="00672F58">
      <w:pPr>
        <w:autoSpaceDE w:val="0"/>
        <w:autoSpaceDN w:val="0"/>
        <w:adjustRightInd w:val="0"/>
        <w:rPr>
          <w:sz w:val="22"/>
          <w:lang w:val="ro-RO"/>
        </w:rPr>
      </w:pPr>
      <w:r w:rsidRPr="00672F58">
        <w:rPr>
          <w:sz w:val="22"/>
          <w:lang w:val="ro-RO"/>
        </w:rPr>
        <w:t xml:space="preserve">    Funcţii specifice din aparatul propriu al administraţiei publice centrale, instituţii subordonate şi alte instituţii din acest sistem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6.1. Salarii de bază pentru funcţiile de specialitate</w:t>
      </w:r>
    </w:p>
    <w:p w:rsidR="00672F58" w:rsidRPr="00672F58" w:rsidRDefault="00672F58" w:rsidP="00672F58">
      <w:pPr>
        <w:autoSpaceDE w:val="0"/>
        <w:autoSpaceDN w:val="0"/>
        <w:adjustRightInd w:val="0"/>
        <w:rPr>
          <w:sz w:val="22"/>
          <w:lang w:val="ro-RO"/>
        </w:rPr>
      </w:pPr>
      <w:r w:rsidRPr="00672F58">
        <w:rPr>
          <w:sz w:val="22"/>
          <w:lang w:val="ro-RO"/>
        </w:rPr>
        <w:t xml:space="preserve">    Funcţii de execuţie pe grade şi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Medic primar veterinar/Medic veterinar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6580 |     2,63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Medic veterinar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Medic veterinar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Medic veterinar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Inginer*), medic, chimist/biolog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gradul I | S       |     5417 |     2,17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gradul II | S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Subinginer, asistent veterinar,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conductor tehnic, referent|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specialitate;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A | SSD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10 |                                       I | SSD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Asistent veterinar, laborant,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Asistent veterinar, laborant,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Asistent veterinar, laborant,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Asistent veterinar, laborant,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Şofer I - ambulanţe veterinare,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autolaboratoare, maşini de dezinfecţie,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maşini de intervenţie şi alte maşini,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conducător şalupă, motorist, marinar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Şofer II - ambulanţe veterinare,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autolaboratoare, maşini de dezinfecţie,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maşini de intervenţie şi alte maşini,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conducător şalupă, motorist, marinar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Agent veterinar, îngrijitor animale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experienţă                            I | M; G    |     3800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Agent veterinar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 Îngrijitor animale de experienţă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G    |     3750 |     1,50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Specialitatea funcţiei de inginer este cea care se regăseşte în activitatea de bază a unităţii (medicină veterinară, industrie alimentară, agronomie, horticultură, zootehnie şi altele). Cu acelaşi nivel sunt salarizate şi funcţiile de medic, biolog, chimist, dacă persoanele încadrate pe aceste funcţii desfăşoară activitate în specialitatea funcţiei.</w:t>
      </w:r>
    </w:p>
    <w:p w:rsidR="00672F58" w:rsidRPr="00672F58" w:rsidRDefault="00672F58" w:rsidP="00672F58">
      <w:pPr>
        <w:autoSpaceDE w:val="0"/>
        <w:autoSpaceDN w:val="0"/>
        <w:adjustRightInd w:val="0"/>
        <w:rPr>
          <w:sz w:val="22"/>
          <w:lang w:val="ro-RO"/>
        </w:rPr>
      </w:pPr>
      <w:r w:rsidRPr="00672F58">
        <w:rPr>
          <w:sz w:val="22"/>
          <w:lang w:val="ro-RO"/>
        </w:rPr>
        <w:t xml:space="preserve">    **) Specialitatea funcţiei de tehnician este cea care se regăseşte în activitatea de bază a unităţii (medicină veterinară, industrie alimentară, agronomie, horticultură, zootehnie şi altele). Cu acelaşi nivel sunt salarizate şi funcţiile de tehnician, asistent, laborant, conductor tehnic în medicină, biologie sau chimie dacă persoanele încadrate pe aceste funcţii desfăşoară activitate în specialitatea funcţiei.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6.2. Sporuri şi alte drepturi</w:t>
      </w:r>
    </w:p>
    <w:p w:rsidR="00672F58" w:rsidRPr="00672F58" w:rsidRDefault="00672F58" w:rsidP="00672F58">
      <w:pPr>
        <w:autoSpaceDE w:val="0"/>
        <w:autoSpaceDN w:val="0"/>
        <w:adjustRightInd w:val="0"/>
        <w:rPr>
          <w:sz w:val="22"/>
          <w:lang w:val="ro-RO"/>
        </w:rPr>
      </w:pPr>
      <w:r w:rsidRPr="00672F58">
        <w:rPr>
          <w:sz w:val="22"/>
          <w:lang w:val="ro-RO"/>
        </w:rPr>
        <w:t xml:space="preserve">    Personalul din instituţiile publice sanitare veterinare şi pentru siguranţa alimentelor care este încadrat şi îşi desfăşoară activitatea în specialitatea funcţiilor specifice prevăzute în prezenta anexă beneficiază şi de următoarele categorii de sporuri şi drepturi:</w:t>
      </w:r>
    </w:p>
    <w:p w:rsidR="00672F58" w:rsidRPr="00672F58" w:rsidRDefault="00672F58" w:rsidP="00672F58">
      <w:pPr>
        <w:autoSpaceDE w:val="0"/>
        <w:autoSpaceDN w:val="0"/>
        <w:adjustRightInd w:val="0"/>
        <w:rPr>
          <w:sz w:val="22"/>
          <w:lang w:val="ro-RO"/>
        </w:rPr>
      </w:pPr>
      <w:r w:rsidRPr="00672F58">
        <w:rPr>
          <w:sz w:val="22"/>
          <w:lang w:val="ro-RO"/>
        </w:rPr>
        <w:t xml:space="preserve">    a) Sporuri:</w:t>
      </w:r>
    </w:p>
    <w:p w:rsidR="00672F58" w:rsidRPr="00672F58" w:rsidRDefault="00672F58" w:rsidP="00672F58">
      <w:pPr>
        <w:autoSpaceDE w:val="0"/>
        <w:autoSpaceDN w:val="0"/>
        <w:adjustRightInd w:val="0"/>
        <w:rPr>
          <w:sz w:val="22"/>
          <w:lang w:val="ro-RO"/>
        </w:rPr>
      </w:pPr>
      <w:r w:rsidRPr="00672F58">
        <w:rPr>
          <w:sz w:val="22"/>
          <w:lang w:val="ro-RO"/>
        </w:rPr>
        <w:t xml:space="preserve">    1. Spor pentru condiţii deosebite de muncă vătămătoare/periculoase care implică risc de îmbolnăvire şi/sau contagiune directă sau indirectă, respectiv riscuri asociate datorate condiţiilor specifice de desfăşurare a activităţii - de până la 35%;</w:t>
      </w:r>
    </w:p>
    <w:p w:rsidR="00672F58" w:rsidRPr="00672F58" w:rsidRDefault="00672F58" w:rsidP="00672F58">
      <w:pPr>
        <w:autoSpaceDE w:val="0"/>
        <w:autoSpaceDN w:val="0"/>
        <w:adjustRightInd w:val="0"/>
        <w:rPr>
          <w:sz w:val="22"/>
          <w:lang w:val="ro-RO"/>
        </w:rPr>
      </w:pPr>
      <w:r w:rsidRPr="00672F58">
        <w:rPr>
          <w:sz w:val="22"/>
          <w:lang w:val="ro-RO"/>
        </w:rPr>
        <w:t xml:space="preserve">    2. Sporul pentru condiţii deosebit de periculoase cum sunt TBC, bruceloză, gripa aviară, encefalopatii spongiforme transmisibile, salmoneloze, alte zoonoze, pesta, febra aftoasă, leucoze şi alte boli asemenea, </w:t>
      </w:r>
      <w:r w:rsidRPr="00672F58">
        <w:rPr>
          <w:sz w:val="22"/>
          <w:lang w:val="ro-RO"/>
        </w:rPr>
        <w:lastRenderedPageBreak/>
        <w:t>anatomie patologică, necropsii şi medicină legală, corespunzător activităţii efective desfăşurate în aceste condiţii, precum şi corespunzător activităţii specifice din laboratoarele sanitare şi pentru siguranţa alimentelor - de până la 75%;</w:t>
      </w:r>
    </w:p>
    <w:p w:rsidR="00672F58" w:rsidRPr="00672F58" w:rsidRDefault="00672F58" w:rsidP="00672F58">
      <w:pPr>
        <w:autoSpaceDE w:val="0"/>
        <w:autoSpaceDN w:val="0"/>
        <w:adjustRightInd w:val="0"/>
        <w:rPr>
          <w:sz w:val="22"/>
          <w:lang w:val="ro-RO"/>
        </w:rPr>
      </w:pPr>
      <w:r w:rsidRPr="00672F58">
        <w:rPr>
          <w:sz w:val="22"/>
          <w:lang w:val="ro-RO"/>
        </w:rPr>
        <w:t xml:space="preserve">    3. Sporul de izolare şi pentru condiţii deosebite de muncă reprezentate de izolare datorată activităţii desfăşurate în localităţi amplasate la altitudine, care au căi de acces dificile sau unde atragerea personalului se face cu dificultate, în punctele de frontieră amplasate în afara localităţilor sau de activitatea desfăşurată în condiţii de radiaţii şi altele asemenea stabilite de ordonatorul principal de credite, cu consultarea sindicatelor - de până la 20%;</w:t>
      </w:r>
    </w:p>
    <w:p w:rsidR="00672F58" w:rsidRPr="00672F58" w:rsidRDefault="00672F58" w:rsidP="00672F58">
      <w:pPr>
        <w:autoSpaceDE w:val="0"/>
        <w:autoSpaceDN w:val="0"/>
        <w:adjustRightInd w:val="0"/>
        <w:rPr>
          <w:sz w:val="22"/>
          <w:lang w:val="ro-RO"/>
        </w:rPr>
      </w:pPr>
      <w:r w:rsidRPr="00672F58">
        <w:rPr>
          <w:sz w:val="22"/>
          <w:lang w:val="ro-RO"/>
        </w:rPr>
        <w:t xml:space="preserve">    4. Sporurile prevăzute la pct. 1 şi la </w:t>
      </w:r>
      <w:r w:rsidRPr="00672F58">
        <w:rPr>
          <w:color w:val="008000"/>
          <w:sz w:val="22"/>
          <w:u w:val="single"/>
          <w:lang w:val="ro-RO"/>
        </w:rPr>
        <w:t>anexa nr. VIII</w:t>
      </w:r>
      <w:r w:rsidRPr="00672F58">
        <w:rPr>
          <w:sz w:val="22"/>
          <w:lang w:val="ro-RO"/>
        </w:rPr>
        <w:t xml:space="preserve"> </w:t>
      </w:r>
      <w:r w:rsidRPr="00672F58">
        <w:rPr>
          <w:color w:val="008000"/>
          <w:sz w:val="22"/>
          <w:u w:val="single"/>
          <w:lang w:val="ro-RO"/>
        </w:rPr>
        <w:t>cap. II</w:t>
      </w:r>
      <w:r w:rsidRPr="00672F58">
        <w:rPr>
          <w:sz w:val="22"/>
          <w:lang w:val="ro-RO"/>
        </w:rPr>
        <w:t xml:space="preserve"> lit. I </w:t>
      </w:r>
      <w:r w:rsidRPr="00672F58">
        <w:rPr>
          <w:color w:val="008000"/>
          <w:sz w:val="22"/>
          <w:u w:val="single"/>
          <w:lang w:val="ro-RO"/>
        </w:rPr>
        <w:t>art. 1</w:t>
      </w:r>
      <w:r w:rsidRPr="00672F58">
        <w:rPr>
          <w:sz w:val="22"/>
          <w:lang w:val="ro-RO"/>
        </w:rPr>
        <w:t xml:space="preserve"> alin. (1) şi </w:t>
      </w:r>
      <w:r w:rsidRPr="00672F58">
        <w:rPr>
          <w:color w:val="008000"/>
          <w:sz w:val="22"/>
          <w:u w:val="single"/>
          <w:lang w:val="ro-RO"/>
        </w:rPr>
        <w:t>art. 2</w:t>
      </w:r>
      <w:r w:rsidRPr="00672F58">
        <w:rPr>
          <w:sz w:val="22"/>
          <w:lang w:val="ro-RO"/>
        </w:rPr>
        <w:t xml:space="preserve"> alin. (1) lit. a) nu pot fi acordate cumulat aceleiaşi persoane;</w:t>
      </w:r>
    </w:p>
    <w:p w:rsidR="00672F58" w:rsidRPr="00672F58" w:rsidRDefault="00672F58" w:rsidP="00672F58">
      <w:pPr>
        <w:autoSpaceDE w:val="0"/>
        <w:autoSpaceDN w:val="0"/>
        <w:adjustRightInd w:val="0"/>
        <w:rPr>
          <w:sz w:val="22"/>
          <w:lang w:val="ro-RO"/>
        </w:rPr>
      </w:pPr>
      <w:r w:rsidRPr="00672F58">
        <w:rPr>
          <w:sz w:val="22"/>
          <w:lang w:val="ro-RO"/>
        </w:rPr>
        <w:t xml:space="preserve">    5. Sporurile prevăzute la pct. 2 şi </w:t>
      </w:r>
      <w:r w:rsidRPr="00672F58">
        <w:rPr>
          <w:color w:val="008000"/>
          <w:sz w:val="22"/>
          <w:u w:val="single"/>
          <w:lang w:val="ro-RO"/>
        </w:rPr>
        <w:t>anexa nr. VIII</w:t>
      </w:r>
      <w:r w:rsidRPr="00672F58">
        <w:rPr>
          <w:sz w:val="22"/>
          <w:lang w:val="ro-RO"/>
        </w:rPr>
        <w:t xml:space="preserve"> </w:t>
      </w:r>
      <w:r w:rsidRPr="00672F58">
        <w:rPr>
          <w:color w:val="008000"/>
          <w:sz w:val="22"/>
          <w:u w:val="single"/>
          <w:lang w:val="ro-RO"/>
        </w:rPr>
        <w:t>cap. II</w:t>
      </w:r>
      <w:r w:rsidRPr="00672F58">
        <w:rPr>
          <w:sz w:val="22"/>
          <w:lang w:val="ro-RO"/>
        </w:rPr>
        <w:t xml:space="preserve"> lit. I </w:t>
      </w:r>
      <w:r w:rsidRPr="00672F58">
        <w:rPr>
          <w:color w:val="008000"/>
          <w:sz w:val="22"/>
          <w:u w:val="single"/>
          <w:lang w:val="ro-RO"/>
        </w:rPr>
        <w:t>art. 1</w:t>
      </w:r>
      <w:r w:rsidRPr="00672F58">
        <w:rPr>
          <w:sz w:val="22"/>
          <w:lang w:val="ro-RO"/>
        </w:rPr>
        <w:t xml:space="preserve"> alin. (1) şi </w:t>
      </w:r>
      <w:r w:rsidRPr="00672F58">
        <w:rPr>
          <w:color w:val="008000"/>
          <w:sz w:val="22"/>
          <w:u w:val="single"/>
          <w:lang w:val="ro-RO"/>
        </w:rPr>
        <w:t>art. 2</w:t>
      </w:r>
      <w:r w:rsidRPr="00672F58">
        <w:rPr>
          <w:sz w:val="22"/>
          <w:lang w:val="ro-RO"/>
        </w:rPr>
        <w:t xml:space="preserve"> alin. (1) lit. b) nu pot fi acordate cumulat aceleiaşi persoane;</w:t>
      </w:r>
    </w:p>
    <w:p w:rsidR="00672F58" w:rsidRPr="00672F58" w:rsidRDefault="00672F58" w:rsidP="00672F58">
      <w:pPr>
        <w:autoSpaceDE w:val="0"/>
        <w:autoSpaceDN w:val="0"/>
        <w:adjustRightInd w:val="0"/>
        <w:rPr>
          <w:sz w:val="22"/>
          <w:lang w:val="ro-RO"/>
        </w:rPr>
      </w:pPr>
      <w:r w:rsidRPr="00672F58">
        <w:rPr>
          <w:sz w:val="22"/>
          <w:lang w:val="ro-RO"/>
        </w:rPr>
        <w:t xml:space="preserve">    6. Sporurile prevăzute la pct. 3 şi la </w:t>
      </w:r>
      <w:r w:rsidRPr="00672F58">
        <w:rPr>
          <w:color w:val="008000"/>
          <w:sz w:val="22"/>
          <w:u w:val="single"/>
          <w:lang w:val="ro-RO"/>
        </w:rPr>
        <w:t>anexa nr. VIII</w:t>
      </w:r>
      <w:r w:rsidRPr="00672F58">
        <w:rPr>
          <w:sz w:val="22"/>
          <w:lang w:val="ro-RO"/>
        </w:rPr>
        <w:t xml:space="preserve"> </w:t>
      </w:r>
      <w:r w:rsidRPr="00672F58">
        <w:rPr>
          <w:color w:val="008000"/>
          <w:sz w:val="22"/>
          <w:u w:val="single"/>
          <w:lang w:val="ro-RO"/>
        </w:rPr>
        <w:t>cap. II</w:t>
      </w:r>
      <w:r w:rsidRPr="00672F58">
        <w:rPr>
          <w:sz w:val="22"/>
          <w:lang w:val="ro-RO"/>
        </w:rPr>
        <w:t xml:space="preserve"> lit. I </w:t>
      </w:r>
      <w:r w:rsidRPr="00672F58">
        <w:rPr>
          <w:color w:val="008000"/>
          <w:sz w:val="22"/>
          <w:u w:val="single"/>
          <w:lang w:val="ro-RO"/>
        </w:rPr>
        <w:t>art. 1</w:t>
      </w:r>
      <w:r w:rsidRPr="00672F58">
        <w:rPr>
          <w:sz w:val="22"/>
          <w:lang w:val="ro-RO"/>
        </w:rPr>
        <w:t xml:space="preserve"> alin. (1) şi </w:t>
      </w:r>
      <w:r w:rsidRPr="00672F58">
        <w:rPr>
          <w:color w:val="008000"/>
          <w:sz w:val="22"/>
          <w:u w:val="single"/>
          <w:lang w:val="ro-RO"/>
        </w:rPr>
        <w:t>art. 2</w:t>
      </w:r>
      <w:r w:rsidRPr="00672F58">
        <w:rPr>
          <w:sz w:val="22"/>
          <w:lang w:val="ro-RO"/>
        </w:rPr>
        <w:t xml:space="preserve"> alin. (1) lit. c) nu pot fi acordate cumulat aceleiaşi persoane;</w:t>
      </w:r>
    </w:p>
    <w:p w:rsidR="00672F58" w:rsidRPr="00672F58" w:rsidRDefault="00672F58" w:rsidP="00672F58">
      <w:pPr>
        <w:autoSpaceDE w:val="0"/>
        <w:autoSpaceDN w:val="0"/>
        <w:adjustRightInd w:val="0"/>
        <w:rPr>
          <w:sz w:val="22"/>
          <w:lang w:val="ro-RO"/>
        </w:rPr>
      </w:pPr>
      <w:r w:rsidRPr="00672F58">
        <w:rPr>
          <w:sz w:val="22"/>
          <w:lang w:val="ro-RO"/>
        </w:rPr>
        <w:t xml:space="preserve">    7. Sporurile prevăzute la pct. 1, respectiv pct. 2, şi </w:t>
      </w:r>
      <w:r w:rsidRPr="00672F58">
        <w:rPr>
          <w:color w:val="008000"/>
          <w:sz w:val="22"/>
          <w:u w:val="single"/>
          <w:lang w:val="ro-RO"/>
        </w:rPr>
        <w:t>anexa nr. VIII</w:t>
      </w:r>
      <w:r w:rsidRPr="00672F58">
        <w:rPr>
          <w:sz w:val="22"/>
          <w:lang w:val="ro-RO"/>
        </w:rPr>
        <w:t xml:space="preserve"> </w:t>
      </w:r>
      <w:r w:rsidRPr="00672F58">
        <w:rPr>
          <w:color w:val="008000"/>
          <w:sz w:val="22"/>
          <w:u w:val="single"/>
          <w:lang w:val="ro-RO"/>
        </w:rPr>
        <w:t>cap. I</w:t>
      </w:r>
      <w:r w:rsidRPr="00672F58">
        <w:rPr>
          <w:sz w:val="22"/>
          <w:lang w:val="ro-RO"/>
        </w:rPr>
        <w:t xml:space="preserve"> lit. B </w:t>
      </w:r>
      <w:r w:rsidRPr="00672F58">
        <w:rPr>
          <w:color w:val="008000"/>
          <w:sz w:val="22"/>
          <w:u w:val="single"/>
          <w:lang w:val="ro-RO"/>
        </w:rPr>
        <w:t>art. 1</w:t>
      </w:r>
      <w:r w:rsidRPr="00672F58">
        <w:rPr>
          <w:sz w:val="22"/>
          <w:lang w:val="ro-RO"/>
        </w:rPr>
        <w:t xml:space="preserve"> nu pot fi acordate cumulat aceleiaşi persoane.</w:t>
      </w:r>
    </w:p>
    <w:p w:rsidR="00672F58" w:rsidRPr="00672F58" w:rsidRDefault="00672F58" w:rsidP="00672F58">
      <w:pPr>
        <w:autoSpaceDE w:val="0"/>
        <w:autoSpaceDN w:val="0"/>
        <w:adjustRightInd w:val="0"/>
        <w:rPr>
          <w:sz w:val="22"/>
          <w:lang w:val="ro-RO"/>
        </w:rPr>
      </w:pPr>
      <w:r w:rsidRPr="00672F58">
        <w:rPr>
          <w:sz w:val="22"/>
          <w:lang w:val="ro-RO"/>
        </w:rPr>
        <w:t xml:space="preserve">    8. Cuantumul sporurilor se aprobă prin ordin al preşedintelui Autorităţii Naţionale Sanitare Veterinare şi pentru Siguranţa Alimentelor, cu consultarea sindicatelor sau, după caz, a reprezentanţilor salariaţilor,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b) Alte drepturi:</w:t>
      </w:r>
    </w:p>
    <w:p w:rsidR="00672F58" w:rsidRPr="00672F58" w:rsidRDefault="00672F58" w:rsidP="00672F58">
      <w:pPr>
        <w:autoSpaceDE w:val="0"/>
        <w:autoSpaceDN w:val="0"/>
        <w:adjustRightInd w:val="0"/>
        <w:rPr>
          <w:sz w:val="22"/>
          <w:lang w:val="ro-RO"/>
        </w:rPr>
      </w:pPr>
      <w:r w:rsidRPr="00672F58">
        <w:rPr>
          <w:sz w:val="22"/>
          <w:lang w:val="ro-RO"/>
        </w:rPr>
        <w:t xml:space="preserve">    1. (1) Personalul care îşi desfăşoară activitatea în instituţii sanitar-veterinare publice, personalul didactic de la catedrele sau disciplinele care funcţionează în alte instituţii decât cele sanitar-veterinare poate fi integrat în instituţii sanitar-veterinare publice, nominalizate prin ordin al preşedintelui Autorităţii Naţionale Sanitare Veterinare şi pentru Siguranţa Alimentelor.</w:t>
      </w:r>
    </w:p>
    <w:p w:rsidR="00672F58" w:rsidRPr="00672F58" w:rsidRDefault="00672F58" w:rsidP="00672F58">
      <w:pPr>
        <w:autoSpaceDE w:val="0"/>
        <w:autoSpaceDN w:val="0"/>
        <w:adjustRightInd w:val="0"/>
        <w:rPr>
          <w:sz w:val="22"/>
          <w:lang w:val="ro-RO"/>
        </w:rPr>
      </w:pPr>
      <w:r w:rsidRPr="00672F58">
        <w:rPr>
          <w:sz w:val="22"/>
          <w:lang w:val="ro-RO"/>
        </w:rPr>
        <w:t xml:space="preserve">    (2) Cadrele didactice prevăzute la alin. (1), cu excepţia rezidenţilor, desfăşoară activitate integrată prin cumul de funcţii în baza unui contract individual de muncă cu 1/2 normă, în limita posturilor normate şi vacante.</w:t>
      </w:r>
    </w:p>
    <w:p w:rsidR="00672F58" w:rsidRPr="00672F58" w:rsidRDefault="00672F58" w:rsidP="00672F58">
      <w:pPr>
        <w:autoSpaceDE w:val="0"/>
        <w:autoSpaceDN w:val="0"/>
        <w:adjustRightInd w:val="0"/>
        <w:rPr>
          <w:sz w:val="22"/>
          <w:lang w:val="ro-RO"/>
        </w:rPr>
      </w:pPr>
      <w:r w:rsidRPr="00672F58">
        <w:rPr>
          <w:sz w:val="22"/>
          <w:lang w:val="ro-RO"/>
        </w:rPr>
        <w:t xml:space="preserve">    (3) Cadrele didactice prevăzute la alin. (2), care au fost integrate o perioadă mai mare de 5 ani în unităţi sanitar-veterinare, la încetarea raporturilor de muncă cu unităţile de învăţământ, îşi pot continua activitatea, cu normă întreagă, în unităţile sanitar-veterinare în care au fost integrate, în baza unui contract individual de muncă pe perioadă nedeterminată.</w:t>
      </w:r>
    </w:p>
    <w:p w:rsidR="00672F58" w:rsidRPr="00672F58" w:rsidRDefault="00672F58" w:rsidP="00672F58">
      <w:pPr>
        <w:autoSpaceDE w:val="0"/>
        <w:autoSpaceDN w:val="0"/>
        <w:adjustRightInd w:val="0"/>
        <w:rPr>
          <w:sz w:val="22"/>
          <w:lang w:val="ro-RO"/>
        </w:rPr>
      </w:pPr>
      <w:r w:rsidRPr="00672F58">
        <w:rPr>
          <w:sz w:val="22"/>
          <w:lang w:val="ro-RO"/>
        </w:rPr>
        <w:t xml:space="preserve">    2. (1) Munca prestată de personalul din cadrul administraţiei publice sanitare veterinare şi pentru siguranţa alimentelor, în vederea asigurării continuităţii activităţii, în zilele de repaus săptămânal, de sărbători legale şi în celelalte zile în care, în conformitate cu reglementările în vigoare, nu se lucrează, în cadrul schimbului normal de lucru, se plăteşte cu un spor de până la 100% din salariul de bază al funcţiei îndeplinite.</w:t>
      </w:r>
    </w:p>
    <w:p w:rsidR="00672F58" w:rsidRPr="00672F58" w:rsidRDefault="00672F58" w:rsidP="00672F58">
      <w:pPr>
        <w:autoSpaceDE w:val="0"/>
        <w:autoSpaceDN w:val="0"/>
        <w:adjustRightInd w:val="0"/>
        <w:rPr>
          <w:sz w:val="22"/>
          <w:lang w:val="ro-RO"/>
        </w:rPr>
      </w:pPr>
      <w:r w:rsidRPr="00672F58">
        <w:rPr>
          <w:sz w:val="22"/>
          <w:lang w:val="ro-RO"/>
        </w:rPr>
        <w:t xml:space="preserve">    (2) Munca astfel prestată şi plătită nu se compensează şi cu timp liber corespunzător.</w:t>
      </w:r>
    </w:p>
    <w:p w:rsidR="00672F58" w:rsidRPr="00672F58" w:rsidRDefault="00672F58" w:rsidP="00672F58">
      <w:pPr>
        <w:autoSpaceDE w:val="0"/>
        <w:autoSpaceDN w:val="0"/>
        <w:adjustRightInd w:val="0"/>
        <w:rPr>
          <w:sz w:val="22"/>
          <w:lang w:val="ro-RO"/>
        </w:rPr>
      </w:pPr>
      <w:r w:rsidRPr="00672F58">
        <w:rPr>
          <w:sz w:val="22"/>
          <w:lang w:val="ro-RO"/>
        </w:rPr>
        <w:t xml:space="preserve">    3. Personalul din cadrul administraţiei publice sanitare veterinare şi pentru siguranţa alimentelor beneficiază de sporurile şi drepturile specifice domeniului de activitate, dacă îşi desfăşoară activitatea în aceleaşi condiţii ca şi personalul salarizat potrivit prezentei anexe.</w:t>
      </w:r>
    </w:p>
    <w:p w:rsidR="00672F58" w:rsidRPr="00672F58" w:rsidRDefault="00672F58" w:rsidP="00672F58">
      <w:pPr>
        <w:autoSpaceDE w:val="0"/>
        <w:autoSpaceDN w:val="0"/>
        <w:adjustRightInd w:val="0"/>
        <w:rPr>
          <w:sz w:val="22"/>
          <w:lang w:val="ro-RO"/>
        </w:rPr>
      </w:pPr>
      <w:r w:rsidRPr="00672F58">
        <w:rPr>
          <w:sz w:val="22"/>
          <w:lang w:val="ro-RO"/>
        </w:rPr>
        <w:t xml:space="preserve">    4. Pentru efectuarea prestaţiilor în cadrul campaniilor de prevenire şi combatere a unor epizootii sau a unor zoonoze deosebit de grave şi altele asemenea, stabilite prin ordin al preşedintelui Autorităţii Naţionale Sanitare Veterinare şi pentru Siguranţa Alimentelor, instituţiile publice din sistemul sanitar-veterinar pot angaja personal sanitar-veterinar cu pregătire superioară, care se salarizează cu tarif orar.</w:t>
      </w:r>
    </w:p>
    <w:p w:rsidR="00672F58" w:rsidRPr="00672F58" w:rsidRDefault="00672F58" w:rsidP="00672F58">
      <w:pPr>
        <w:autoSpaceDE w:val="0"/>
        <w:autoSpaceDN w:val="0"/>
        <w:adjustRightInd w:val="0"/>
        <w:rPr>
          <w:sz w:val="22"/>
          <w:lang w:val="ro-RO"/>
        </w:rPr>
      </w:pPr>
      <w:r w:rsidRPr="00672F58">
        <w:rPr>
          <w:sz w:val="22"/>
          <w:lang w:val="ro-RO"/>
        </w:rPr>
        <w:t xml:space="preserve">    5. Personalul din cadrul administraţiei publice sanitare veterinare şi pentru siguranţa alimentelor care îşi desfăşoară activitatea în structurile de inspecţie şi control sau prin atribuţiile specifice contribuie în actul oficial de control, respectiv de inspector al Autorităţii Naţionale Sanitare Veterinare şi pentru Siguranţa Alimentelor beneficiază de majorarea salariului de bază cu 12,5%.</w:t>
      </w:r>
    </w:p>
    <w:p w:rsidR="00672F58" w:rsidRPr="00672F58" w:rsidRDefault="00672F58" w:rsidP="00672F58">
      <w:pPr>
        <w:autoSpaceDE w:val="0"/>
        <w:autoSpaceDN w:val="0"/>
        <w:adjustRightInd w:val="0"/>
        <w:rPr>
          <w:sz w:val="22"/>
          <w:lang w:val="ro-RO"/>
        </w:rPr>
      </w:pPr>
      <w:r w:rsidRPr="00672F58">
        <w:rPr>
          <w:sz w:val="22"/>
          <w:lang w:val="ro-RO"/>
        </w:rPr>
        <w:t xml:space="preserve">    c) Prevederile lit. a) şi b) se aplică în mod corespunzător şi funcţionarilor publici din aparatul propriu al Autorităţii Naţionale Sanitare Veterinare şi pentru Siguranţa Alimentelor şi structurile subordonate acesteia.</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Jurisprudenţă obligatorie (ÎCCJ)</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III. Salarii pentru personalul din unităţile teritoriale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Salarii de bază pentru funcţii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112Lex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|Nr. |              Funcţia            |Nivelul  |Servicii deconcentrate ale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|crt.|                                 |studiilor|ministerelor şi ale altor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|organe centrale de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|specialitate, prefecturi*)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Salariul de | Coeficient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bază - lei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Anul 2022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|Grad I|Grad  |Grad I|Grad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         |      |II    |      |II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 Director general                | S       | 8375 | 9283 | 3,35 | 3,71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2.| Director general adjunct        | S       | 7871 | 8678 | 3,15 | 3,47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3.| Director, inspector-şef, şef    | S       | 7871 | 8678 | 3,15 | 3,47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sector, şef compartiment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4.| Director adjunct, inspector-şef | S       | 7568 | 8072 | 3,02 | 3,23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adjunct, contabil-şef,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inginer-şef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Şef serviciu, şef secţie        | S       | 6861 | 7568 | 2,74 | 3,03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Şef birou, şef atelier, şef     | S       | 6300 | 6660 | 2,52 | 2,66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laborator, şef oficiu           |         |      |      |      |      |</w:t>
      </w:r>
    </w:p>
    <w:p w:rsidR="00672F58" w:rsidRPr="00672F58" w:rsidRDefault="00672F58" w:rsidP="00672F58">
      <w:pPr>
        <w:autoSpaceDE w:val="0"/>
        <w:autoSpaceDN w:val="0"/>
        <w:adjustRightInd w:val="0"/>
        <w:rPr>
          <w:sz w:val="22"/>
          <w:lang w:val="ro-RO"/>
        </w:rPr>
      </w:pPr>
      <w:r w:rsidRPr="00672F58">
        <w:rPr>
          <w:rFonts w:ascii="Courier New" w:hAnsi="Courier New" w:cs="Courier New"/>
          <w:i/>
          <w:iCs/>
          <w:sz w:val="18"/>
          <w:szCs w:val="22"/>
          <w:lang w:val="ro-RO"/>
        </w:rPr>
        <w:t>|____|_________________________________|_________|______|______|______|______|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 pe grade şi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|Servicii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|studiilor|deconcentrate ale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|ministerelor şi ale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|altor organe centrale|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|de specialitate,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|prefecturi, consilii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|judeţene, municipii*)|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     4819 |     1,93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gradul II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expert, inspector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revizor contabil,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arhitect, referent de specialitate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     4733 |     1,89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Consilier juridic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     4733 |     1,89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4475 |     1,79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Tehnician-economist, secretar superior,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interpret relaţii, interpret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 conductor arhitect,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referent, subinginer,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arhivist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Referent, inspector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 Instituţia prefectului, serviciile publice deconcentrate ale ministerelor şi ale celorlalte organe ale administraţiei publice centrale din unităţile administrativ-teritoriale, instituţiile cu atribuţii în domeniul administrării, gestionării, expertizării şi restaurării monumentelor istorice din subordinea Ministerului Culturii şi Identităţii Naţionale, structurile teritoriale ale Academiei Române.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#M8</w:t>
      </w:r>
    </w:p>
    <w:p w:rsidR="00672F58" w:rsidRPr="00672F58" w:rsidRDefault="00672F58" w:rsidP="00672F58">
      <w:pPr>
        <w:autoSpaceDE w:val="0"/>
        <w:autoSpaceDN w:val="0"/>
        <w:adjustRightInd w:val="0"/>
        <w:rPr>
          <w:sz w:val="22"/>
          <w:lang w:val="ro-RO"/>
        </w:rPr>
      </w:pPr>
      <w:r w:rsidRPr="00672F58">
        <w:rPr>
          <w:i/>
          <w:iCs/>
          <w:sz w:val="22"/>
          <w:lang w:val="ro-RO"/>
        </w:rPr>
        <w:t xml:space="preserve">    2. Personalul contractual din serviciile publice deconcentrate ale instituţiilor din subordinea, coordonarea sau sub autoritatea Ministerului Mediului, Ministerului Muncii şi Justiţiei Sociale, Ministerului Sănătăţii şi Ministerului Educaţiei Naţionale beneficiază, pentru complexitatea muncii, de o majorare a salariului de bază de 15%.</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IV. Nomenclatorul şi ierarhia funcţiilor din administraţia publică locală</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Salarii de bază pentru funcţii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inspector şef, şef sector, şef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compartiment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inspector şef adjunct,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contabil şef, inginer şef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serviciu, şef secţie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birou, şef atelier, şef laborator,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oficiu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 pe grade şi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expert, inspector de specialitate, revizor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contabil, arhitect, referent de specialitate, inspector casier|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Consilier juridic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A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Tehnician-economist, secretar superior, interpret relaţii,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interpret profesional, conductor arhitect, inspector,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referent, subinginer, arhivist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Referent, inspector, arhivar, referent casier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Agent agricol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Stenodactilograf, secretar-dactilograf, dactilograf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Secretar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Secretar debutant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Administrator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Şef depozit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Casier, magaziner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Casier, magaziner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Şef formaţie pază/pompieri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Portar, paznic, pompier, guard, bufetier, manipulant bunuri,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curier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Bucătar, lenjereasă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Îngrijitor                                                    | M/G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Maistru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Şofer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Muncitor calificat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IV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Muncitor necalificat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G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fără sporuri | M; G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stabilite pentru funcţiile prevăzute la gradul IA sau treapta IA, potrivit nivelului studiilor, de la administraţia publică locală, se utilizează şi pentru salarizarea funcţiilor de la cabinetul primarului comunei, oraşului şi municipiului, precum şi cabinetul preşedintelui consiliului judeţean, cabinetul primarului de sector al municipiului Bucureşti şi cabinetul primarului general al municipiului Bucureşti.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 Funcţii utilizate în cadrul serviciilor publice de salvamont din subordinea consiliilor judeţene şi locale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Salvator montan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d) Funcţii utilizate în cadrul serviciilor voluntare pentru situaţii de urgenţă din subordinea consiliilor locale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Şef serviciu voluntar pentru situaţii de urgenţă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Şef compartiment pentru prevenire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formaţie intervenţie, salvare şi prim ajutor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Specialist pentru prevenire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Servant pompier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grupă intervenţie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echipă specializată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Mecanic utilaj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Conducător autospecială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B. Alte unităţi bugetare de subordonare centrală şi locală, precum şi din compartimentele de contabilitate, financiar, aprovizionare, investiţii</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I. Salarii de bază pentru funcţii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 de|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|potrivit |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|studiilor|_____________|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S       | 5966 | 7546 | 2,39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 5791 | 7282 | 2,32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Director                          | S       | 5791 | 7282 | 2,32 | 2,91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Director adjunct, contabil şef,   | S       | 5528 | 6844 | 2,21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şef, redactor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inspector şef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5 | Şef serviciu, şef secţie, şef     | S       | 5212 | 6550 | 2,08 | 2,62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filială, şef corp control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comercial I, redactor-şef adjunct,|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preşedinte federaţie, şef centru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6 | Şef birou, şef atelier, şef       | S       | 5110 | 5730 | 2,04 | 2,29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staţie, şef sector, şef oficiu,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şef laborator, şef fermă, şef bază|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experimentală, şef corp control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comercial II, secretar general    |         |      |      |      |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federaţie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Preşedinte club                   | S       | 4905 | 5417 | 1,96 | 2,17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Vicepreşedinte club, şef complex  | S       | 4475 | 4905 | 1,79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sportiv, şef bază sportivă/secţie |         |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sportivă                          |         |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 pe grade şi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119Lex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Auditor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4819 |     1,93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4388 |     1,76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Consilier, expert, referent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specialitate, inspector de specialitate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gradul II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Inginer, economist;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specialist I A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Referent, subinginer, conductor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arhitect, arhivist, tehnician-economist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Consilier juridic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Tehnician, merceolog, contabil, referent|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Unităţi de perfecţionare a personalului cu pregătire superioară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Salarii de bază pentru funcţiile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execuţie pe grade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Expert-consultant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S       |     3950 |     1,58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III. Unităţi de perfecţionare a personalului cu pregătire medie şi centre de calificare şi recalificare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Salarii de bază pentru funcţiile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 Funcţii de execuţie pe grade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Expert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 Funcţii de execuţie pe trepte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Instructor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Salariile de bază prevăzute în prezenta anexă se aplică şi funcţiilor de specialitate din şcoala populară de artă.</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IV. Proiectare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Salarii de bază pentru funcţiile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 Funcţii de execuţie pe grade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Proiectant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Subinginer cartograf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 Funcţii de execuţie pe trepte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Tehnician proiectant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Salariul de bază prevăzut pentru această funcţie se utilizează şi la funcţia de desenator tehnic cartograf.</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V. Unităţi de informatică</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Salarii de bază pentru funcţiile de specialitate </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 Funcţii de execuţie pe grade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Analist, programator, inginer de sistem;|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Informatician, conductor tehnic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gradul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 Funcţii de execuţie pe trepte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Analist (programator) ajutor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Operator, controlor date;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C. Alte funcţii comune din sectorul bugetar</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Salarii de bază pentru personalul plătit din fonduri publice care desfăşoară activitate de secretariat-administrativ, gospodărire, întreţinere-reparaţii şi de deservire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de |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bază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 Grad | Grad | Grad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I    | II   | I    | 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Şef formaţie muncitori            | M       | 4475 | 5008 | 1,79 | 2,00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şi gradul II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 pe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Funcţii de execuţie pe trepte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profesionale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Stenodactilograf, secretar-dactilograf,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dactilograf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Secretar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Administrator, 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Administrator, II                       | M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depozit, 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depozit, II                         | M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Casier, magaziner, funcţionar, arhivar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Casier, magaziner, funcţionar, arhivar,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formaţie pază/pompieri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Portar, paznic, pompier, guard,         | M; G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bufetier, manipulant bunuri, curier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#M22</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|7^1 | Bucătar calificat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Bucătar, lenjereasă                     | M; G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Îngrijitor                              | M/G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Îngrijitor, debutant                    | M/G     |     2535 |     1,01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Maistru I                               | M; G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Maistru II                              | M; G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Şofer I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Şofer II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#M3</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12 | Muncitor calificat, I                   | M; G    |     3850 |     1,54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Muncitor calificat, II                  | M; G    |     3750 |     1,50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Muncitor calificat, III                 | M; G    |     3610 |     1,44 |</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 Muncitor calificat, IV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Muncitor necalificat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G    |     2535 |     1,01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fără sporuri | M; G    |     2500 |     1,00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În unităţile bugetare din subordinea ministerelor şi a celorlalte instituţii ale administraţiei publice, încadrarea şoferilor se face ţinându-se seama de importanţa activităţii şi de autovehiculul pe care îl deservesc.</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#M22</w:t>
      </w:r>
    </w:p>
    <w:p w:rsidR="00672F58" w:rsidRPr="00672F58" w:rsidRDefault="00672F58" w:rsidP="00672F58">
      <w:pPr>
        <w:autoSpaceDE w:val="0"/>
        <w:autoSpaceDN w:val="0"/>
        <w:adjustRightInd w:val="0"/>
        <w:rPr>
          <w:sz w:val="22"/>
          <w:lang w:val="ro-RO"/>
        </w:rPr>
      </w:pPr>
      <w:r w:rsidRPr="00672F58">
        <w:rPr>
          <w:i/>
          <w:iCs/>
          <w:sz w:val="22"/>
          <w:lang w:val="ro-RO"/>
        </w:rPr>
        <w:t xml:space="preserve">    1^1. Nivelul de salarizare prevăzut la nr. crt. 7^1 se aplică numai personalului care ocupă această funcţie şi este absolvent al unei şcoli profesionale de bucătari, al unui liceu de profil sau al unor cursuri de calificare specifice.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D. UNITĂŢI SPORTIVE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NOTE:</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1.</w:t>
      </w:r>
      <w:r w:rsidRPr="00672F58">
        <w:rPr>
          <w:i/>
          <w:iCs/>
          <w:sz w:val="22"/>
          <w:lang w:val="ro-RO"/>
        </w:rPr>
        <w:t xml:space="preserve"> Conform </w:t>
      </w:r>
      <w:r w:rsidRPr="00672F58">
        <w:rPr>
          <w:i/>
          <w:iCs/>
          <w:color w:val="008000"/>
          <w:sz w:val="22"/>
          <w:u w:val="single"/>
          <w:lang w:val="ro-RO"/>
        </w:rPr>
        <w:t>art. IV</w:t>
      </w:r>
      <w:r w:rsidRPr="00672F58">
        <w:rPr>
          <w:i/>
          <w:iCs/>
          <w:sz w:val="22"/>
          <w:lang w:val="ro-RO"/>
        </w:rPr>
        <w:t xml:space="preserve"> din Legea nr. 287/2018 (</w:t>
      </w:r>
      <w:r w:rsidRPr="00672F58">
        <w:rPr>
          <w:b/>
          <w:bCs/>
          <w:i/>
          <w:iCs/>
          <w:color w:val="008000"/>
          <w:sz w:val="22"/>
          <w:u w:val="single"/>
          <w:lang w:val="ro-RO"/>
        </w:rPr>
        <w:t>#M16</w:t>
      </w:r>
      <w:r w:rsidRPr="00672F58">
        <w:rPr>
          <w:i/>
          <w:iCs/>
          <w:sz w:val="22"/>
          <w:lang w:val="ro-RO"/>
        </w:rPr>
        <w:t xml:space="preserve">), începând cu drepturile salariale aferente lunii noiembrie 2018, cuantumul brut al salariilor de bază de care beneficiază personalul încadrat pe funcţii de specialitate din federaţiile sportive şi din unităţile sportive din subordinea Ministerului Tineretului şi Sportului se majorează cu 10%, cu respectarea prevederilor </w:t>
      </w:r>
      <w:r w:rsidRPr="00672F58">
        <w:rPr>
          <w:i/>
          <w:iCs/>
          <w:color w:val="008000"/>
          <w:sz w:val="22"/>
          <w:u w:val="single"/>
          <w:lang w:val="ro-RO"/>
        </w:rPr>
        <w:t>art. 38</w:t>
      </w:r>
      <w:r w:rsidRPr="00672F58">
        <w:rPr>
          <w:i/>
          <w:iCs/>
          <w:sz w:val="22"/>
          <w:lang w:val="ro-RO"/>
        </w:rPr>
        <w:t xml:space="preserve"> alin. (6) din Legea-cadru nr. 153/2017.</w:t>
      </w:r>
    </w:p>
    <w:p w:rsidR="00672F58" w:rsidRPr="00672F58" w:rsidRDefault="00672F58" w:rsidP="00672F58">
      <w:pPr>
        <w:autoSpaceDE w:val="0"/>
        <w:autoSpaceDN w:val="0"/>
        <w:adjustRightInd w:val="0"/>
        <w:rPr>
          <w:i/>
          <w:iCs/>
          <w:sz w:val="22"/>
          <w:lang w:val="ro-RO"/>
        </w:rPr>
      </w:pP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2.</w:t>
      </w:r>
      <w:r w:rsidRPr="00672F58">
        <w:rPr>
          <w:i/>
          <w:iCs/>
          <w:sz w:val="22"/>
          <w:lang w:val="ro-RO"/>
        </w:rPr>
        <w:t xml:space="preserve"> Conform </w:t>
      </w:r>
      <w:r w:rsidRPr="00672F58">
        <w:rPr>
          <w:i/>
          <w:iCs/>
          <w:color w:val="008000"/>
          <w:sz w:val="22"/>
          <w:u w:val="single"/>
          <w:lang w:val="ro-RO"/>
        </w:rPr>
        <w:t>art. II</w:t>
      </w:r>
      <w:r w:rsidRPr="00672F58">
        <w:rPr>
          <w:i/>
          <w:iCs/>
          <w:sz w:val="22"/>
          <w:lang w:val="ro-RO"/>
        </w:rPr>
        <w:t xml:space="preserve"> din Legea nr. 156/2020 (</w:t>
      </w:r>
      <w:r w:rsidRPr="00672F58">
        <w:rPr>
          <w:b/>
          <w:bCs/>
          <w:i/>
          <w:iCs/>
          <w:color w:val="008000"/>
          <w:sz w:val="22"/>
          <w:u w:val="single"/>
          <w:lang w:val="ro-RO"/>
        </w:rPr>
        <w:t>#M50</w:t>
      </w:r>
      <w:r w:rsidRPr="00672F58">
        <w:rPr>
          <w:i/>
          <w:iCs/>
          <w:sz w:val="22"/>
          <w:lang w:val="ro-RO"/>
        </w:rPr>
        <w:t xml:space="preserve">), începând cu luna august 2020 [luna următoare intrării în vigoare a </w:t>
      </w:r>
      <w:r w:rsidRPr="00672F58">
        <w:rPr>
          <w:i/>
          <w:iCs/>
          <w:color w:val="008000"/>
          <w:sz w:val="22"/>
          <w:u w:val="single"/>
          <w:lang w:val="ro-RO"/>
        </w:rPr>
        <w:t>Legii nr. 156/2020</w:t>
      </w:r>
      <w:r w:rsidRPr="00672F58">
        <w:rPr>
          <w:i/>
          <w:iCs/>
          <w:sz w:val="22"/>
          <w:lang w:val="ro-RO"/>
        </w:rPr>
        <w:t xml:space="preserve"> (</w:t>
      </w:r>
      <w:r w:rsidRPr="00672F58">
        <w:rPr>
          <w:b/>
          <w:bCs/>
          <w:i/>
          <w:iCs/>
          <w:color w:val="008000"/>
          <w:sz w:val="22"/>
          <w:u w:val="single"/>
          <w:lang w:val="ro-RO"/>
        </w:rPr>
        <w:t>#M50</w:t>
      </w:r>
      <w:r w:rsidRPr="00672F58">
        <w:rPr>
          <w:i/>
          <w:iCs/>
          <w:sz w:val="22"/>
          <w:lang w:val="ro-RO"/>
        </w:rPr>
        <w:t>)], cuantumul brut al salariilor de bază de care beneficiază personalul din Ministerul Tineretului şi Sportului şi personalul din federaţiile sportive şi din unităţile sportive din subordinea Ministerului Tineretului şi Sportului, altul decât cel încadrat pe funcţii de specialitate, se stabileşte la nivelul prevăzut de lege pentru anul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3.</w:t>
      </w:r>
      <w:r w:rsidRPr="00672F58">
        <w:rPr>
          <w:i/>
          <w:iCs/>
          <w:sz w:val="22"/>
          <w:lang w:val="ro-RO"/>
        </w:rPr>
        <w:t xml:space="preserve"> Reproducem mai jos prevederile </w:t>
      </w:r>
      <w:r w:rsidRPr="00672F58">
        <w:rPr>
          <w:i/>
          <w:iCs/>
          <w:color w:val="008000"/>
          <w:sz w:val="22"/>
          <w:u w:val="single"/>
          <w:lang w:val="ro-RO"/>
        </w:rPr>
        <w:t>art. II</w:t>
      </w:r>
      <w:r w:rsidRPr="00672F58">
        <w:rPr>
          <w:i/>
          <w:iCs/>
          <w:sz w:val="22"/>
          <w:lang w:val="ro-RO"/>
        </w:rPr>
        <w:t xml:space="preserve"> din Legea nr. 206/2020 (</w:t>
      </w:r>
      <w:r w:rsidRPr="00672F58">
        <w:rPr>
          <w:b/>
          <w:bCs/>
          <w:i/>
          <w:iCs/>
          <w:color w:val="008000"/>
          <w:sz w:val="22"/>
          <w:u w:val="single"/>
          <w:lang w:val="ro-RO"/>
        </w:rPr>
        <w:t>#M58</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i/>
          <w:iCs/>
          <w:sz w:val="22"/>
          <w:lang w:val="ro-RO"/>
        </w:rPr>
      </w:pPr>
      <w:r w:rsidRPr="00672F58">
        <w:rPr>
          <w:i/>
          <w:iCs/>
          <w:sz w:val="22"/>
          <w:lang w:val="ro-RO"/>
        </w:rPr>
        <w:t xml:space="preserve">    "ART. II</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Începând cu luna următoare celei în care intră în vigoare prezenta lege, salariile de bază de care beneficiază personalul din cadrul instituţiilor şi unităţilor aflate în subordinea Ministerului Tineretului şi Sportului se stabilesc la nivelul prevăzut de lege pentru anul 2021.</w:t>
      </w:r>
    </w:p>
    <w:p w:rsidR="00672F58" w:rsidRPr="00672F58" w:rsidRDefault="00672F58" w:rsidP="00672F58">
      <w:pPr>
        <w:autoSpaceDE w:val="0"/>
        <w:autoSpaceDN w:val="0"/>
        <w:adjustRightInd w:val="0"/>
        <w:rPr>
          <w:sz w:val="22"/>
          <w:lang w:val="ro-RO"/>
        </w:rPr>
      </w:pPr>
      <w:r w:rsidRPr="00672F58">
        <w:rPr>
          <w:i/>
          <w:iCs/>
          <w:sz w:val="22"/>
          <w:lang w:val="ro-RO"/>
        </w:rPr>
        <w:t xml:space="preserve">    (2) Prevederile alin. (1) nu se aplică personalului care a beneficiat de majorările salariale prevăzute de </w:t>
      </w:r>
      <w:r w:rsidRPr="00672F58">
        <w:rPr>
          <w:i/>
          <w:iCs/>
          <w:color w:val="008000"/>
          <w:sz w:val="22"/>
          <w:u w:val="single"/>
          <w:lang w:val="ro-RO"/>
        </w:rPr>
        <w:t>Legea nr. 156/2020</w:t>
      </w:r>
      <w:r w:rsidRPr="00672F58">
        <w:rPr>
          <w:i/>
          <w:iCs/>
          <w:sz w:val="22"/>
          <w:lang w:val="ro-RO"/>
        </w:rPr>
        <w:t xml:space="preserve"> pentru modificarea </w:t>
      </w:r>
      <w:r w:rsidRPr="00672F58">
        <w:rPr>
          <w:i/>
          <w:iCs/>
          <w:color w:val="008000"/>
          <w:sz w:val="22"/>
          <w:u w:val="single"/>
          <w:lang w:val="ro-RO"/>
        </w:rPr>
        <w:t>Legii-cadru nr. 153/2017</w:t>
      </w:r>
      <w:r w:rsidRPr="00672F58">
        <w:rPr>
          <w:i/>
          <w:iCs/>
          <w:sz w:val="22"/>
          <w:lang w:val="ro-RO"/>
        </w:rPr>
        <w:t xml:space="preserve"> privind salarizarea personalului plătit din fonduri publice."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 Salariul de bază pentru funcţiile de specialitate din federaţii sportive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 Funcţii de execuţie pe grade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Secretar federaţie, antrenor federal,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antrenor lot naţional**), expert sportiv|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gradul III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IV |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Instructor sportiv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 Funcţii de execuţie pe trepte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profesionale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Instructor sportiv, referent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3550 |     1,42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Nivelul studiilor şi condiţiile de ocupare a funcţiilor se stabilesc prin ordin al ministrului tineretului şi sportului.</w:t>
      </w:r>
    </w:p>
    <w:p w:rsidR="00672F58" w:rsidRPr="00672F58" w:rsidRDefault="00672F58" w:rsidP="00672F58">
      <w:pPr>
        <w:autoSpaceDE w:val="0"/>
        <w:autoSpaceDN w:val="0"/>
        <w:adjustRightInd w:val="0"/>
        <w:rPr>
          <w:sz w:val="22"/>
          <w:lang w:val="ro-RO"/>
        </w:rPr>
      </w:pPr>
      <w:r w:rsidRPr="00672F58">
        <w:rPr>
          <w:sz w:val="22"/>
          <w:lang w:val="ro-RO"/>
        </w:rPr>
        <w:t xml:space="preserve">    **) Se poate utiliza şi la cluburile sportive, cu aprobarea ministrului tineretului şi sportului.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Salarii de bază pentru funcţiile de specialitate din alte unităţi sportive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Funcţii de execuţie pe categorii de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clasificare**)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Expert sportiv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IA |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Referent sportiv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IV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Antrenor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categoria I***) |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categoria II |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categoria III |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categoria IV |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categoria V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3550 |     1,42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lastRenderedPageBreak/>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Nivelul studiilor şi condiţiile de ocupare a funcţiilor se stabilesc prin ordin al ministrului tineretului şi sportului.</w:t>
      </w:r>
    </w:p>
    <w:p w:rsidR="00672F58" w:rsidRPr="00672F58" w:rsidRDefault="00672F58" w:rsidP="00672F58">
      <w:pPr>
        <w:autoSpaceDE w:val="0"/>
        <w:autoSpaceDN w:val="0"/>
        <w:adjustRightInd w:val="0"/>
        <w:rPr>
          <w:sz w:val="22"/>
          <w:lang w:val="ro-RO"/>
        </w:rPr>
      </w:pPr>
      <w:r w:rsidRPr="00672F58">
        <w:rPr>
          <w:sz w:val="22"/>
          <w:lang w:val="ro-RO"/>
        </w:rPr>
        <w:t xml:space="preserve">    **) Categoria de clasificare de antrenor corespunde gradului profesional.</w:t>
      </w:r>
    </w:p>
    <w:p w:rsidR="00672F58" w:rsidRPr="00672F58" w:rsidRDefault="00672F58" w:rsidP="00672F58">
      <w:pPr>
        <w:autoSpaceDE w:val="0"/>
        <w:autoSpaceDN w:val="0"/>
        <w:adjustRightInd w:val="0"/>
        <w:rPr>
          <w:sz w:val="22"/>
          <w:lang w:val="ro-RO"/>
        </w:rPr>
      </w:pPr>
      <w:r w:rsidRPr="00672F58">
        <w:rPr>
          <w:sz w:val="22"/>
          <w:lang w:val="ro-RO"/>
        </w:rPr>
        <w:t xml:space="preserve">    ***) Salariile de bază pentru antrenorii cu studii superioare se majorează cu 10% faţă de nivelul prevăzut în prezenta secţiune.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b/>
          <w:bCs/>
          <w:sz w:val="22"/>
          <w:lang w:val="ro-RO"/>
        </w:rPr>
      </w:pPr>
      <w:r w:rsidRPr="00672F58">
        <w:rPr>
          <w:sz w:val="22"/>
          <w:lang w:val="ro-RO"/>
        </w:rPr>
        <w:t xml:space="preserve">    </w:t>
      </w:r>
      <w:r w:rsidRPr="00672F58">
        <w:rPr>
          <w:b/>
          <w:bCs/>
          <w:sz w:val="22"/>
          <w:lang w:val="ro-RO"/>
        </w:rPr>
        <w:t>E. UNITĂŢI DE NAVIGAŢIE</w:t>
      </w:r>
    </w:p>
    <w:p w:rsidR="00672F58" w:rsidRPr="00672F58" w:rsidRDefault="00672F58" w:rsidP="00672F58">
      <w:pPr>
        <w:autoSpaceDE w:val="0"/>
        <w:autoSpaceDN w:val="0"/>
        <w:adjustRightInd w:val="0"/>
        <w:rPr>
          <w:b/>
          <w:bCs/>
          <w:sz w:val="22"/>
          <w:lang w:val="ro-RO"/>
        </w:rPr>
      </w:pPr>
    </w:p>
    <w:p w:rsidR="00672F58" w:rsidRPr="00672F58" w:rsidRDefault="00672F58" w:rsidP="00672F58">
      <w:pPr>
        <w:autoSpaceDE w:val="0"/>
        <w:autoSpaceDN w:val="0"/>
        <w:adjustRightInd w:val="0"/>
        <w:rPr>
          <w:sz w:val="22"/>
          <w:lang w:val="ro-RO"/>
        </w:rPr>
      </w:pPr>
      <w:r w:rsidRPr="00672F58">
        <w:rPr>
          <w:b/>
          <w:bCs/>
          <w:sz w:val="22"/>
          <w:lang w:val="ro-RO"/>
        </w:rPr>
        <w:t xml:space="preserve">    I. Salarii de bază pentru funcţii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1.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 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Şef grup scafandri                      | M; G    |     4388 |     1,76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gradul I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129Lex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a) Funcţii pe nave maritime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Comandant instructor                    | S       |     5966 |     2,39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Şef mecanic instructor                  | S       |     4819 |     1,93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Comandant                               | S       |     5528 |     2,21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mecanic                             | S       |     5315 |     2,13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Pilot maritim I                         | S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Pilot maritim II                        | S       |     4733 |     1,89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Ofiţer punte secund, pilot maritim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aspirant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Ofiţer mecanic secund, şef electrician  | S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9 | Ofiţer punte maritim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Ofiţer mecanic maritim, ofiţer          | S       |     4345 |     1,74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electrician maritim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Ofiţer punte aspirant                   | M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Ofiţer mecanic maritim, electrician     | M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aspirant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b) Funcţii pe nave portuare, tehnice, fluviale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Căpitan maritim-portuar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Şef mecanic maritim-portuar             | M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Ofiţer punte maritim-portuar, ofiţer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mecanic maritim-portuar, ofiţer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electrician maritim-portuar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Ofiţer mecanic, ofiţer electrician;     | M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aspirant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 Ofiţer maritim portuar SAR, căpitan     | SSD,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fluvial categoria A, căpitan fluvial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categoria B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 Ofiţer punte aspirant                   | M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 Şef mecanic fluvial                     | M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 Timonier fluvial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 Mecanic                                 | M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 Marinar stagiar                         | M, G    |     2570 |     1,03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 Mecanic stagiar                         | G       |     2500 |     1,00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c) Funcţii comune pe nave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 Şef echipaj                             | M; G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 Conducător şalupă, timonier maritim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 Motorist, electrician de bord, fitter,  | M; G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pompagiu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 Marinar, bucătar, macaragiu macarale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plutitoare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 Motorist, electrician de bord, fitter,  | M; G    |     3550 |     1,42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pompagiu, marinar, bucătar, macaragiu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macarale plutitoare;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29 | Scafandru autonom                       | M; G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30 | Scafandru greu                          | M; G    |     2570 |     1,03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31 | Scafandru debutant                      | M; G    |     2500 |     1,00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pct. 2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Alte drepturi</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Pentru activitatea de imersiune, se acordă o indemnizaţie de 100 lei/ora de scufundare.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F. AVIAŢIA CIVILĂ AEROCLUBUL ROMÂNIEI ŞI ŞCOALA SUPERIOARĂ DE AVIAŢIE CIVILĂ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sz w:val="22"/>
          <w:lang w:val="ro-RO"/>
        </w:rPr>
      </w:pPr>
      <w:r w:rsidRPr="00672F58">
        <w:rPr>
          <w:i/>
          <w:iCs/>
          <w:sz w:val="22"/>
          <w:lang w:val="ro-RO"/>
        </w:rPr>
        <w:t xml:space="preserve">    Conform </w:t>
      </w:r>
      <w:r w:rsidRPr="00672F58">
        <w:rPr>
          <w:i/>
          <w:iCs/>
          <w:color w:val="008000"/>
          <w:sz w:val="22"/>
          <w:u w:val="single"/>
          <w:lang w:val="ro-RO"/>
        </w:rPr>
        <w:t>art. III</w:t>
      </w:r>
      <w:r w:rsidRPr="00672F58">
        <w:rPr>
          <w:i/>
          <w:iCs/>
          <w:sz w:val="22"/>
          <w:lang w:val="ro-RO"/>
        </w:rPr>
        <w:t xml:space="preserve"> din Legea nr. 287/2018 (</w:t>
      </w:r>
      <w:r w:rsidRPr="00672F58">
        <w:rPr>
          <w:b/>
          <w:bCs/>
          <w:i/>
          <w:iCs/>
          <w:color w:val="008000"/>
          <w:sz w:val="22"/>
          <w:u w:val="single"/>
          <w:lang w:val="ro-RO"/>
        </w:rPr>
        <w:t>#M16</w:t>
      </w:r>
      <w:r w:rsidRPr="00672F58">
        <w:rPr>
          <w:i/>
          <w:iCs/>
          <w:sz w:val="22"/>
          <w:lang w:val="ro-RO"/>
        </w:rPr>
        <w:t xml:space="preserve">), începând cu drepturile salariale aferente lunii noiembrie 2018, cuantumul brut al salariilor de bază de care beneficiază personalul încadrat pe funcţii de specialitate din cadrul Aeroclubului României şi Şcolii Superioare de Aviaţie Civilă se majorează cu 50%, cu respectarea prevederilor </w:t>
      </w:r>
      <w:r w:rsidRPr="00672F58">
        <w:rPr>
          <w:i/>
          <w:iCs/>
          <w:color w:val="008000"/>
          <w:sz w:val="22"/>
          <w:u w:val="single"/>
          <w:lang w:val="ro-RO"/>
        </w:rPr>
        <w:t>art. 38</w:t>
      </w:r>
      <w:r w:rsidRPr="00672F58">
        <w:rPr>
          <w:i/>
          <w:iCs/>
          <w:sz w:val="22"/>
          <w:lang w:val="ro-RO"/>
        </w:rPr>
        <w:t xml:space="preserve"> alin. (6) din Legea-cadru nr. 153/2017.</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 Salarii de bază pentru funcţii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conducere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general                        | S       |     8774 |     3,51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general adjunct                | S       |     8423 |     3,37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Funcţiile de conducere specifice activităţii de zbor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Comandant detaşament de zbor            |         |     7546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pregătire activităţi aeronautice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birou piloţi aeronave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Comandant aeroclub teritorial           |         |     7546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serviciu aerodrom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Comandant adjunct aeroclub teritorial   |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Instructor şef de zbor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Instructor şef zbor sintetic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zbor aeroclub teritorial            |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pregătire la sol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Funcţiile de conducere specifice activităţii tehnic-aeronautice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Şef secţie întreţinere şi reparaţii de  |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bază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serviciu întreţinere aeronave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Şef sector tehnic                       |         |     4905 |     1,96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Şef birou proiecte şi componente        |         |     5110 |     2,04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aeronautice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birou tehnic tehnologic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Funcţiile de conducere specifice activităţii operativ-aeronautice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Director zbor                           |         |     8247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Director tehnic                         | S       |     8247 |     3,30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Director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3 | Şef serviciu certificare personal şi    |         |     7546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tehnică aeronautică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serviciu aeronave ultrauşoare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serviciu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serviciu continuitatea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navigabilităţii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Şef serviciu informare zboruri-navigaţie|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serviciu dispecerat zbor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Şef birou managementul calităţii        |         |     7546 |     3,02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Şef birou securitate aeronautică        |         |     6844 |     2,74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birou siguranţă aeronautică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Şef birou demonstraţii aeriene          |         |     5791 |     2,32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Şef birou pregătire personal navigant   |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Nivelul studiilor şi condiţiile de ocupare a funcţiilor se stabilesc prin ordin al ministrului transporturilor.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cuprind sporul de vechime în muncă la nivel maxim.</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1. Personal navigant şi tehnic navigant profesionist</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Pilot instructor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Pilot aeronavă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I-a |         |     3450 |     1,38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2950 |     1,18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3064 |     1,23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Instructor paraşutism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Mecanic navigant instructor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clasa a III-a |         |     3200 |     1,28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Mecanic navigant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3400 |     1,36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2900 |     1,16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Inginer recepţie şi control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Inspector pilotaj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4388 |     1,76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Nivelul studiilor şi condiţiile de ocupare a funcţiilor se stabilesc prin ordin al ministrului transporturilor.</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În cazul pierderii licenţei de zbor pentru calificarea deţinută, din cauze medicale, personalul navigant şi tehnic navigant profesionist îşi menţine încadrarea în clasa deţinută, ca instructor de sol.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Personal tehnic aeronautic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studiilor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Inginer de aviaţie                  | S + Licenţă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4561 |     1,82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IV-a |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Tehnician aviaţie                   | M + Licenţă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IV-a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Mecanic de aviaţie                  | M + Licenţă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sau Şcoală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clasa I | profesională|     4130 |     1,65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 Licenţă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IV-a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Mecanic pentru întreţinerea         | Şcoală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aparatelor de lansare la zbor (turn | profesională|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 paraşutism, automosor)           | + Licenţă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IV-a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 Maistru de aviaţie                  | Şcoală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maiştri +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Licenţă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III-a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 Inspector aeronautic                | S + Licenţă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sau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autorizaţie |     4259 |     1,70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sau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a II-a | certificat  |     3950 |     1,58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3. Personal instruire sol</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 Expert instruire sol                    | S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 |         |     4173 |     1,67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II-a |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clasa III-a |         |     3950 |     1,58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4. Personal operativ aeronautic</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134Lex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  Nivelul    | Salariul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studiilor  |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 Dispecer operaţiuni zbor            | M + Curs de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calificare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Licenţă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3610 |     1,44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 Dispecer operaţiuni sol             | M + Curs de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calificare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 | Licenţă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 |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treapta III |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             |__________|__________|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prevăzute la lit. b)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II. Sporuri şi alte drepturi</w:t>
      </w:r>
    </w:p>
    <w:p w:rsidR="00672F58" w:rsidRPr="00672F58" w:rsidRDefault="00672F58" w:rsidP="00672F58">
      <w:pPr>
        <w:autoSpaceDE w:val="0"/>
        <w:autoSpaceDN w:val="0"/>
        <w:adjustRightInd w:val="0"/>
        <w:rPr>
          <w:sz w:val="22"/>
          <w:lang w:val="ro-RO"/>
        </w:rPr>
      </w:pPr>
      <w:r w:rsidRPr="00672F58">
        <w:rPr>
          <w:sz w:val="22"/>
          <w:lang w:val="ro-RO"/>
        </w:rPr>
        <w:t xml:space="preserve">    1. Criteriile de încadrare şi de avansare în clase, grade şi trepte a personalului navigant şi tehnic navigant profesionist, tehnic-aeronautic şi operativ-aeronautic se stabilesc prin ordin al ministrului transporturilor.</w:t>
      </w:r>
    </w:p>
    <w:p w:rsidR="00672F58" w:rsidRPr="00672F58" w:rsidRDefault="00672F58" w:rsidP="00672F58">
      <w:pPr>
        <w:autoSpaceDE w:val="0"/>
        <w:autoSpaceDN w:val="0"/>
        <w:adjustRightInd w:val="0"/>
        <w:rPr>
          <w:sz w:val="22"/>
          <w:lang w:val="ro-RO"/>
        </w:rPr>
      </w:pPr>
      <w:r w:rsidRPr="00672F58">
        <w:rPr>
          <w:sz w:val="22"/>
          <w:lang w:val="ro-RO"/>
        </w:rPr>
        <w:t xml:space="preserve">    2. Indemnizaţii de zbor pentru personalul navigant şi tehnic navigant profesionist, precum şi indemnizaţia de exploatare pentru personalul tehnic aeronautic, inclusiv personalul care ocupă funcţii de conducere şi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135Lex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Activitatea pentru care se acordă          |   Indemnizaţia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limită maximă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Misiuni prevăzute în Codul Aerian                 | 73 lei/oră/zbor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Misiuni prevăzute în Codul Aerian                 | 57 lei/start sau tur|</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de pistă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Salturi cu paraşuta                               | 141 lei/salt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 Lansarea la zbor a aeronavelor şi aterizări       | 9,5 lei/lansare sau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aterizare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 Lucrări de întreţinere de bază                    | 30 lei/oră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 Pliaj paraşute                                    | 9,5 lei/pliaj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 Lansare paraşute din turn de paraşutism           | 7 lei/lansare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 Evaluare pentru emitere/reînnoire certificat de   | 200 lei/certificat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navigabilitate aeronave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 Oră zbor simulator                                | 40 lei/oră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 Instruire sol teoretică şi practică               | 20 lei/ora instruire|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 Examinare în zbor                                 | 170 lei/ora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1. Indemnizaţia de zbor la bază pentru zboruri de acrobaţie şi înaltă acrobaţie aeriană va fi echivalată astfel:</w:t>
      </w:r>
    </w:p>
    <w:p w:rsidR="00672F58" w:rsidRPr="00672F58" w:rsidRDefault="00672F58" w:rsidP="00672F58">
      <w:pPr>
        <w:autoSpaceDE w:val="0"/>
        <w:autoSpaceDN w:val="0"/>
        <w:adjustRightInd w:val="0"/>
        <w:rPr>
          <w:sz w:val="22"/>
          <w:lang w:val="ro-RO"/>
        </w:rPr>
      </w:pPr>
      <w:r w:rsidRPr="00672F58">
        <w:rPr>
          <w:sz w:val="22"/>
          <w:lang w:val="ro-RO"/>
        </w:rPr>
        <w:t xml:space="preserve">    - o oră zbor acrobaţie = 2 ore zbor normal</w:t>
      </w:r>
    </w:p>
    <w:p w:rsidR="00672F58" w:rsidRPr="00672F58" w:rsidRDefault="00672F58" w:rsidP="00672F58">
      <w:pPr>
        <w:autoSpaceDE w:val="0"/>
        <w:autoSpaceDN w:val="0"/>
        <w:adjustRightInd w:val="0"/>
        <w:rPr>
          <w:sz w:val="22"/>
          <w:lang w:val="ro-RO"/>
        </w:rPr>
      </w:pPr>
      <w:r w:rsidRPr="00672F58">
        <w:rPr>
          <w:sz w:val="22"/>
          <w:lang w:val="ro-RO"/>
        </w:rPr>
        <w:t xml:space="preserve">    - o oră zbor înaltă acrobaţie = 4 ore zbor normal</w:t>
      </w:r>
    </w:p>
    <w:p w:rsidR="00672F58" w:rsidRPr="00672F58" w:rsidRDefault="00672F58" w:rsidP="00672F58">
      <w:pPr>
        <w:autoSpaceDE w:val="0"/>
        <w:autoSpaceDN w:val="0"/>
        <w:adjustRightInd w:val="0"/>
        <w:rPr>
          <w:sz w:val="22"/>
          <w:lang w:val="ro-RO"/>
        </w:rPr>
      </w:pPr>
      <w:r w:rsidRPr="00672F58">
        <w:rPr>
          <w:sz w:val="22"/>
          <w:lang w:val="ro-RO"/>
        </w:rPr>
        <w:t xml:space="preserve">    - o oră zbor formaţie = 4 ore zbor normal</w:t>
      </w:r>
    </w:p>
    <w:p w:rsidR="00672F58" w:rsidRPr="00672F58" w:rsidRDefault="00672F58" w:rsidP="00672F58">
      <w:pPr>
        <w:autoSpaceDE w:val="0"/>
        <w:autoSpaceDN w:val="0"/>
        <w:adjustRightInd w:val="0"/>
        <w:rPr>
          <w:sz w:val="22"/>
          <w:lang w:val="ro-RO"/>
        </w:rPr>
      </w:pPr>
      <w:r w:rsidRPr="00672F58">
        <w:rPr>
          <w:sz w:val="22"/>
          <w:lang w:val="ro-RO"/>
        </w:rPr>
        <w:t xml:space="preserve">    - o oră zbor special = 4 ore zbor normal</w:t>
      </w:r>
    </w:p>
    <w:p w:rsidR="00672F58" w:rsidRPr="00672F58" w:rsidRDefault="00672F58" w:rsidP="00672F58">
      <w:pPr>
        <w:autoSpaceDE w:val="0"/>
        <w:autoSpaceDN w:val="0"/>
        <w:adjustRightInd w:val="0"/>
        <w:rPr>
          <w:sz w:val="22"/>
          <w:lang w:val="ro-RO"/>
        </w:rPr>
      </w:pPr>
      <w:r w:rsidRPr="00672F58">
        <w:rPr>
          <w:sz w:val="22"/>
          <w:lang w:val="ro-RO"/>
        </w:rPr>
        <w:t xml:space="preserve">    2. Criteriile pentru acordarea indemnizaţiei de zbor şi de exploatare pe funcţii şi misiuni, în limitele maxime prevăzute, precum şi majorarea cu până la 60% a indemnizaţiei pentru zborurile ce se execută în condiţii deosebite se stabilesc prin decizia directorului general al Aeroclubului României. Valoarea indemnizaţiei de zbor şi de exploatare pe funcţii şi misiuni va fi stabilită prin criterii astfel încât să nu depăşească alocaţia bugetară pe anul în curs.</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G. AGRICULTURĂ</w:t>
      </w:r>
    </w:p>
    <w:p w:rsidR="00672F58" w:rsidRPr="00672F58" w:rsidRDefault="00672F58" w:rsidP="00672F58">
      <w:pPr>
        <w:autoSpaceDE w:val="0"/>
        <w:autoSpaceDN w:val="0"/>
        <w:adjustRightInd w:val="0"/>
        <w:rPr>
          <w:sz w:val="22"/>
          <w:lang w:val="ro-RO"/>
        </w:rPr>
      </w:pPr>
      <w:r w:rsidRPr="00672F58">
        <w:rPr>
          <w:sz w:val="22"/>
          <w:lang w:val="ro-RO"/>
        </w:rPr>
        <w:t xml:space="preserve">    Autoritatea Naţională Fitosanitară;</w:t>
      </w:r>
    </w:p>
    <w:p w:rsidR="00672F58" w:rsidRPr="00672F58" w:rsidRDefault="00672F58" w:rsidP="00672F58">
      <w:pPr>
        <w:autoSpaceDE w:val="0"/>
        <w:autoSpaceDN w:val="0"/>
        <w:adjustRightInd w:val="0"/>
        <w:rPr>
          <w:sz w:val="22"/>
          <w:lang w:val="ro-RO"/>
        </w:rPr>
      </w:pPr>
      <w:r w:rsidRPr="00672F58">
        <w:rPr>
          <w:sz w:val="22"/>
          <w:lang w:val="ro-RO"/>
        </w:rPr>
        <w:t xml:space="preserve">    Laboratorul central pentru controlul calităţii seminţelor şi materialului săditor;</w:t>
      </w:r>
    </w:p>
    <w:p w:rsidR="00672F58" w:rsidRPr="00672F58" w:rsidRDefault="00672F58" w:rsidP="00672F58">
      <w:pPr>
        <w:autoSpaceDE w:val="0"/>
        <w:autoSpaceDN w:val="0"/>
        <w:adjustRightInd w:val="0"/>
        <w:rPr>
          <w:sz w:val="22"/>
          <w:lang w:val="ro-RO"/>
        </w:rPr>
      </w:pPr>
      <w:r w:rsidRPr="00672F58">
        <w:rPr>
          <w:sz w:val="22"/>
          <w:lang w:val="ro-RO"/>
        </w:rPr>
        <w:t xml:space="preserve">    Laboratoarele pentru controlul calităţii şi igienei vinului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funcţii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1. Funcţii de execuţie pe grade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136Lex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Inginer*), chimist/biolog;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chimist/biolog;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chimist/biolog;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chimist/biolog;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Subinginer, asistent veterinar,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conductor tehnic;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2. Funcţii de execuţie pe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137Lex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w:t>
      </w:r>
    </w:p>
    <w:p w:rsidR="00672F58" w:rsidRPr="00672F58" w:rsidRDefault="00672F58" w:rsidP="00672F58">
      <w:pPr>
        <w:autoSpaceDE w:val="0"/>
        <w:autoSpaceDN w:val="0"/>
        <w:adjustRightInd w:val="0"/>
        <w:rPr>
          <w:sz w:val="22"/>
          <w:lang w:val="ro-RO"/>
        </w:rPr>
      </w:pPr>
      <w:r w:rsidRPr="00672F58">
        <w:rPr>
          <w:sz w:val="22"/>
          <w:lang w:val="ro-RO"/>
        </w:rPr>
        <w:t xml:space="preserve">    *) Specialitatea funcţiei de inginer este cea care se regăseşte în activitatea de bază a unităţii (industrie alimentară, agronomie, horticultură, zootehnie şi altele). Cu acelaşi nivel sunt salarizate şi funcţiile de biolog, chimist, dacă persoanele încadrate pe aceste funcţii desfăşoară activitate în specialitatea funcţiei.</w:t>
      </w:r>
    </w:p>
    <w:p w:rsidR="00672F58" w:rsidRPr="00672F58" w:rsidRDefault="00672F58" w:rsidP="00672F58">
      <w:pPr>
        <w:autoSpaceDE w:val="0"/>
        <w:autoSpaceDN w:val="0"/>
        <w:adjustRightInd w:val="0"/>
        <w:rPr>
          <w:sz w:val="22"/>
          <w:lang w:val="ro-RO"/>
        </w:rPr>
      </w:pPr>
      <w:r w:rsidRPr="00672F58">
        <w:rPr>
          <w:sz w:val="22"/>
          <w:lang w:val="ro-RO"/>
        </w:rPr>
        <w:t xml:space="preserve">    **) Specialitatea funcţiei de tehnician este cea care se regăseşte în activitatea de bază a unităţii (industrie alimentară, agronomie, horticultură, zootehnie şi altele). Cu acelaşi nivel sunt salarizate şi funcţiile de tehnician în biologie sau chimie, dacă persoanele încadrate pe aceste funcţii desfăşoară activitate în specialitatea funcţiei.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1. Pentru lucrările agricole, horticole şi zootehnice, prezidiul Academiei de Ştiinţe Agricole şi Silvice "Gheorghe Ionescu-Şişeşti" stabileşte tarifele de lucru pentru munca organizată în acord, cu avizul Ministerului Muncii şi Justiţiei Sociale.</w:t>
      </w:r>
    </w:p>
    <w:p w:rsidR="00672F58" w:rsidRPr="00672F58" w:rsidRDefault="00672F58" w:rsidP="00672F58">
      <w:pPr>
        <w:autoSpaceDE w:val="0"/>
        <w:autoSpaceDN w:val="0"/>
        <w:adjustRightInd w:val="0"/>
        <w:rPr>
          <w:sz w:val="22"/>
          <w:lang w:val="ro-RO"/>
        </w:rPr>
      </w:pPr>
      <w:r w:rsidRPr="00672F58">
        <w:rPr>
          <w:sz w:val="22"/>
          <w:lang w:val="ro-RO"/>
        </w:rPr>
        <w:t xml:space="preserve">    2.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H. PROTECŢIA MEDIULUI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sz w:val="22"/>
          <w:lang w:val="ro-RO"/>
        </w:rPr>
      </w:pPr>
      <w:r w:rsidRPr="00672F58">
        <w:rPr>
          <w:i/>
          <w:iCs/>
          <w:sz w:val="22"/>
          <w:lang w:val="ro-RO"/>
        </w:rPr>
        <w:t xml:space="preserve">    </w:t>
      </w:r>
      <w:r w:rsidRPr="00672F58">
        <w:rPr>
          <w:b/>
          <w:bCs/>
          <w:i/>
          <w:iCs/>
          <w:sz w:val="22"/>
          <w:lang w:val="ro-RO"/>
        </w:rPr>
        <w:t>AGENŢII DE PROTECŢIE A MEDIULUI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 pentru funcţiile de specialitate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 Funcţii de execuţie pe grade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138Lex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 Inspector de specialitate, expert,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inginer*);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expert | S       |     4647 |     1,86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 | S       |     4302 |     1,72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gradul II | S       |     4216 |     1,69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 Subinginer                              |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                                       I | SSD     |     4087 |     1,63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SSD     |     3950 |     1,58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III | SSD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SSD     |     3850 |     1,54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Specialitatea funcţiei de inginer este cea care se regăseşte în activitatea de bază a unităţii. Cu acelaşi nivel pot fi salarizate, în activitatea de bază, şi funcţiile de biolog, chimist, fizician şi altele, dacă persoanele încadrate pe aceste funcţii desfăşoară activitate în specialitatea funcţiei.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#M58</w:t>
      </w:r>
    </w:p>
    <w:p w:rsidR="00672F58" w:rsidRPr="00672F58" w:rsidRDefault="00672F58" w:rsidP="00672F58">
      <w:pPr>
        <w:autoSpaceDE w:val="0"/>
        <w:autoSpaceDN w:val="0"/>
        <w:adjustRightInd w:val="0"/>
        <w:rPr>
          <w:sz w:val="22"/>
          <w:lang w:val="ro-RO"/>
        </w:rPr>
      </w:pPr>
      <w:r w:rsidRPr="00672F58">
        <w:rPr>
          <w:i/>
          <w:iCs/>
          <w:sz w:val="22"/>
          <w:lang w:val="ro-RO"/>
        </w:rPr>
        <w:t xml:space="preserve">    NOTĂ *** Abrogată ~ </w:t>
      </w:r>
      <w:r w:rsidRPr="00672F58">
        <w:rPr>
          <w:b/>
          <w:bCs/>
          <w:i/>
          <w:iCs/>
          <w:color w:val="008000"/>
          <w:sz w:val="22"/>
          <w:u w:val="single"/>
          <w:lang w:val="ro-RO"/>
        </w:rPr>
        <w:t>#Formă anterioară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b) Funcţii de execuţie pe trepte profesionale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139Lex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|Nivelul  | Salariile|Coeficient|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|studiilor| de bază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lei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Gradaţia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0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|__________|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         | Anul 2022|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 Tehnician, observator condiţii mediu;**)|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A | M       |     3900 |     1,56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observator condiţii mediu;**)|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 | M       |     3850 |     1,54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observator condiţii mediu;**)|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II | M       |     3750 |     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Tehnician, observator condiţii mediu;**)|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debutant | M       |     3610 |     1,44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Specialitatea funcţiilor de tehnician şi de observator condiţii mediu este cea care se regăseşte în activitatea de bază a unităţii.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NOTĂ:</w:t>
      </w:r>
    </w:p>
    <w:p w:rsidR="00672F58" w:rsidRPr="00672F58" w:rsidRDefault="00672F58" w:rsidP="00672F58">
      <w:pPr>
        <w:autoSpaceDE w:val="0"/>
        <w:autoSpaceDN w:val="0"/>
        <w:adjustRightInd w:val="0"/>
        <w:rPr>
          <w:sz w:val="22"/>
          <w:lang w:val="ro-RO"/>
        </w:rPr>
      </w:pPr>
      <w:r w:rsidRPr="00672F58">
        <w:rPr>
          <w:sz w:val="22"/>
          <w:lang w:val="ro-RO"/>
        </w:rPr>
        <w:t xml:space="preserve">    Salariile de bază sunt pentru gradaţia 0. Salariile de bază pentru gradaţiile 1 - 5 se determină prin majorarea salariilor de bază pentru gradaţia 0 potrivit prevederilor </w:t>
      </w:r>
      <w:r w:rsidRPr="00672F58">
        <w:rPr>
          <w:color w:val="008000"/>
          <w:sz w:val="22"/>
          <w:u w:val="single"/>
          <w:lang w:val="ro-RO"/>
        </w:rPr>
        <w:t>art. 10</w:t>
      </w:r>
      <w:r w:rsidRPr="00672F58">
        <w:rPr>
          <w:sz w:val="22"/>
          <w:lang w:val="ro-RO"/>
        </w:rPr>
        <w:t xml:space="preserve"> din prezenta lege.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I. Reglementări specifice personalului încadrat pe bază de contract individual de muncă - personal contractual din administraţia publică</w:t>
      </w:r>
    </w:p>
    <w:p w:rsidR="00672F58" w:rsidRPr="00672F58" w:rsidRDefault="00672F58" w:rsidP="00672F58">
      <w:pPr>
        <w:autoSpaceDE w:val="0"/>
        <w:autoSpaceDN w:val="0"/>
        <w:adjustRightInd w:val="0"/>
        <w:rPr>
          <w:sz w:val="22"/>
          <w:lang w:val="ro-RO"/>
        </w:rPr>
      </w:pPr>
      <w:r w:rsidRPr="00672F58">
        <w:rPr>
          <w:sz w:val="22"/>
          <w:lang w:val="ro-RO"/>
        </w:rPr>
        <w:t xml:space="preserve">    ART. 1</w:t>
      </w:r>
    </w:p>
    <w:p w:rsidR="00672F58" w:rsidRPr="00672F58" w:rsidRDefault="00672F58" w:rsidP="00672F58">
      <w:pPr>
        <w:autoSpaceDE w:val="0"/>
        <w:autoSpaceDN w:val="0"/>
        <w:adjustRightInd w:val="0"/>
        <w:rPr>
          <w:sz w:val="22"/>
          <w:lang w:val="ro-RO"/>
        </w:rPr>
      </w:pPr>
      <w:r w:rsidRPr="00672F58">
        <w:rPr>
          <w:sz w:val="22"/>
          <w:lang w:val="ro-RO"/>
        </w:rPr>
        <w:t xml:space="preserve">    (1) Personalul contractual salarizat potrivit prezentei anexe la </w:t>
      </w:r>
      <w:r w:rsidRPr="00672F58">
        <w:rPr>
          <w:color w:val="008000"/>
          <w:sz w:val="22"/>
          <w:u w:val="single"/>
          <w:lang w:val="ro-RO"/>
        </w:rPr>
        <w:t>cap. II</w:t>
      </w:r>
      <w:r w:rsidRPr="00672F58">
        <w:rPr>
          <w:sz w:val="22"/>
          <w:lang w:val="ro-RO"/>
        </w:rPr>
        <w:t xml:space="preserve"> lit. A - lit. E poate beneficia de un spor pentru condiţii periculoase sau vătămătoare de până la 15% din salariul de bază, corespunzător timpului lucrat.</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mărimea concretă a sporului, precum şi condiţiile de acordare a acestuia se stabilesc de către ordonatorul principal de credite, cu consultarea sindicatelor sau, după caz, a reprezentanţilor salariaţilor,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(1) În raport cu condiţiile în care se desfăşoară activitatea, pot fi acordate personalului salarizat potrivit prezentei anexe la </w:t>
      </w:r>
      <w:r w:rsidRPr="00672F58">
        <w:rPr>
          <w:color w:val="008000"/>
          <w:sz w:val="22"/>
          <w:u w:val="single"/>
          <w:lang w:val="ro-RO"/>
        </w:rPr>
        <w:t>cap. II</w:t>
      </w:r>
      <w:r w:rsidRPr="00672F58">
        <w:rPr>
          <w:sz w:val="22"/>
          <w:lang w:val="ro-RO"/>
        </w:rPr>
        <w:t xml:space="preserve"> lit. F - lit. H şi J, cu respectarea prevederilor legale, următoarele categorii de sporuri:</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 pentru condiţii periculoase sau vătămătoare,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b) pentru condiţii grele de muncă, un spor de până la 15% din salariul de bază, corespunzător timpului lucrat la locurile de muncă respective;</w:t>
      </w:r>
    </w:p>
    <w:p w:rsidR="00672F58" w:rsidRPr="00672F58" w:rsidRDefault="00672F58" w:rsidP="00672F58">
      <w:pPr>
        <w:autoSpaceDE w:val="0"/>
        <w:autoSpaceDN w:val="0"/>
        <w:adjustRightInd w:val="0"/>
        <w:rPr>
          <w:sz w:val="22"/>
          <w:lang w:val="ro-RO"/>
        </w:rPr>
      </w:pPr>
      <w:r w:rsidRPr="00672F58">
        <w:rPr>
          <w:sz w:val="22"/>
          <w:lang w:val="ro-RO"/>
        </w:rPr>
        <w:t xml:space="preserve">    c) personalul care lucrează, potrivit contractului individual de muncă, în zone izolate sau unde atragerea personalului se face cu greutate beneficiază de un spor de până la 20% din salariul de bază.</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mărimea concretă a sporului, precum şi condiţiile de acordare a acestuia se stabilesc de către ordonatorul principal de credite, cu consultarea sindicatelor sau, după caz, a reprezentanţilor salariaţilor, în limita prevederilor din regulamentul elaborat potrivit prezentei legi,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Sporurile la salariul de bază, care sunt specifice unor domenii bugetare şi care se acordă personalului contractual din respectivele domenii, sunt prevăzute, după caz, în prezenta anexă la </w:t>
      </w:r>
      <w:r w:rsidRPr="00672F58">
        <w:rPr>
          <w:color w:val="008000"/>
          <w:sz w:val="22"/>
          <w:u w:val="single"/>
          <w:lang w:val="ro-RO"/>
        </w:rPr>
        <w:t>cap. II</w:t>
      </w:r>
      <w:r w:rsidRPr="00672F58">
        <w:rPr>
          <w:sz w:val="22"/>
          <w:lang w:val="ro-RO"/>
        </w:rPr>
        <w:t xml:space="preserve"> lit. A - lit. H şi J, care cuprind salariile de bază pentru personalul din unităţile bugetare din aceste domenii.</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(1) Persoanele încadrate în funcţii contractuale de debutant vor fi salarizate la acest nivel până la expirarea perioadei de cel puţin 6 luni, dar nu mai mare de 1 an şi vor fi promovate, pe bază de examen, în funcţia, gradul sau treapta profesională imediat superioară.</w:t>
      </w:r>
    </w:p>
    <w:p w:rsidR="00672F58" w:rsidRPr="00672F58" w:rsidRDefault="00672F58" w:rsidP="00672F58">
      <w:pPr>
        <w:autoSpaceDE w:val="0"/>
        <w:autoSpaceDN w:val="0"/>
        <w:adjustRightInd w:val="0"/>
        <w:rPr>
          <w:sz w:val="22"/>
          <w:lang w:val="ro-RO"/>
        </w:rPr>
      </w:pPr>
      <w:r w:rsidRPr="00672F58">
        <w:rPr>
          <w:sz w:val="22"/>
          <w:lang w:val="ro-RO"/>
        </w:rPr>
        <w:t xml:space="preserve">    (2) Absolvenţii învăţământului superior de lungă şi scurtă durată, care la data trecerii pe funcţia corespunzătoare studiilor absolvite erau încadraţi pe funcţii cu un nivel de studii inferior, specifice domeniului în care au absolvit studiile universitare, se încadrează la gradul profesional care să le asigure cel puţin salariul de bază avut, numai în măsura în care atribuţiile din fişa postului au fost modificate în mod corespunzător, păstrându-şi gradaţia avută la data promovării.</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#M16</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5</w:t>
      </w:r>
    </w:p>
    <w:p w:rsidR="00672F58" w:rsidRPr="00672F58" w:rsidRDefault="00672F58" w:rsidP="00672F58">
      <w:pPr>
        <w:autoSpaceDE w:val="0"/>
        <w:autoSpaceDN w:val="0"/>
        <w:adjustRightInd w:val="0"/>
        <w:rPr>
          <w:i/>
          <w:iCs/>
          <w:sz w:val="22"/>
          <w:lang w:val="ro-RO"/>
        </w:rPr>
      </w:pPr>
      <w:r w:rsidRPr="00672F58">
        <w:rPr>
          <w:i/>
          <w:iCs/>
          <w:sz w:val="22"/>
          <w:lang w:val="ro-RO"/>
        </w:rPr>
        <w:t xml:space="preserve">    (1) Personalul contractual din administraţia publică locală cu locul de muncă în localităţile din Rezervaţia Biosferei "Delta Dunării" prevăzute în </w:t>
      </w:r>
      <w:r w:rsidRPr="00672F58">
        <w:rPr>
          <w:i/>
          <w:iCs/>
          <w:color w:val="008000"/>
          <w:sz w:val="22"/>
          <w:u w:val="single"/>
          <w:lang w:val="ro-RO"/>
        </w:rPr>
        <w:t>anexa</w:t>
      </w:r>
      <w:r w:rsidRPr="00672F58">
        <w:rPr>
          <w:i/>
          <w:iCs/>
          <w:sz w:val="22"/>
          <w:lang w:val="ro-RO"/>
        </w:rPr>
        <w:t xml:space="preserve"> la Hotărârea Guvernului nr. 395/1996, cu modificările ulterioare, beneficiază de un spor de izolare de până la 20% din salariul de bază.</w:t>
      </w:r>
    </w:p>
    <w:p w:rsidR="00672F58" w:rsidRPr="00672F58" w:rsidRDefault="00672F58" w:rsidP="00672F58">
      <w:pPr>
        <w:autoSpaceDE w:val="0"/>
        <w:autoSpaceDN w:val="0"/>
        <w:adjustRightInd w:val="0"/>
        <w:rPr>
          <w:i/>
          <w:iCs/>
          <w:sz w:val="22"/>
          <w:lang w:val="ro-RO"/>
        </w:rPr>
      </w:pPr>
      <w:r w:rsidRPr="00672F58">
        <w:rPr>
          <w:i/>
          <w:iCs/>
          <w:sz w:val="22"/>
          <w:lang w:val="ro-RO"/>
        </w:rPr>
        <w:t xml:space="preserve">    (2) Mărimea concretă a sporului, precum şi condiţiile de acordare a acestuia se stabilesc de către ordonatorul principal de credite, cu consultarea sindicatelor sau, după caz, a reprezentanţilor salariaţilor. Sporul de izolare nu se ia în calcul la determinarea limitei sporurilor, compensaţiilor, primelor, premiilor şi indemnizaţiilor prevăzute la </w:t>
      </w:r>
      <w:r w:rsidRPr="00672F58">
        <w:rPr>
          <w:i/>
          <w:iCs/>
          <w:color w:val="008000"/>
          <w:sz w:val="22"/>
          <w:u w:val="single"/>
          <w:lang w:val="ro-RO"/>
        </w:rPr>
        <w:t>art. 25</w:t>
      </w:r>
      <w:r w:rsidRPr="00672F58">
        <w:rPr>
          <w:i/>
          <w:iCs/>
          <w:sz w:val="22"/>
          <w:lang w:val="ro-RO"/>
        </w:rPr>
        <w:t>.</w:t>
      </w:r>
    </w:p>
    <w:p w:rsidR="00672F58" w:rsidRPr="00672F58" w:rsidRDefault="00672F58" w:rsidP="00672F58">
      <w:pPr>
        <w:autoSpaceDE w:val="0"/>
        <w:autoSpaceDN w:val="0"/>
        <w:adjustRightInd w:val="0"/>
        <w:rPr>
          <w:sz w:val="22"/>
          <w:lang w:val="ro-RO"/>
        </w:rPr>
      </w:pPr>
      <w:r w:rsidRPr="00672F58">
        <w:rPr>
          <w:i/>
          <w:iCs/>
          <w:sz w:val="22"/>
          <w:lang w:val="ro-RO"/>
        </w:rPr>
        <w:t xml:space="preserve">    (3) Personalului prevăzut la alin. (1) nu îi sunt aplicabile prevederile altor acte normative privind sporul de izolare.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J. Reglementări specifice personalului de specialitate din cadrul Curţii de Conturi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1</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Salarii de bază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ART. 1</w:t>
      </w:r>
    </w:p>
    <w:p w:rsidR="00672F58" w:rsidRPr="00672F58" w:rsidRDefault="00672F58" w:rsidP="00672F58">
      <w:pPr>
        <w:autoSpaceDE w:val="0"/>
        <w:autoSpaceDN w:val="0"/>
        <w:adjustRightInd w:val="0"/>
        <w:rPr>
          <w:sz w:val="22"/>
          <w:lang w:val="ro-RO"/>
        </w:rPr>
      </w:pPr>
      <w:r w:rsidRPr="00672F58">
        <w:rPr>
          <w:sz w:val="22"/>
          <w:lang w:val="ro-RO"/>
        </w:rPr>
        <w:t xml:space="preserve">    (1) Salarizarea personalului de specialitate din cadrul Curţii de Conturi încadrat în funcţii specifice activităţii de control/audit se stabileşte având în vedere rolul şi importanţa Curţii de Conturi a României, autoritate independentă cu atribuţii de control şi audit asupra tuturor autorităţilor publice centrale şi locale.</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#M3</w:t>
      </w:r>
    </w:p>
    <w:p w:rsidR="00672F58" w:rsidRPr="00672F58" w:rsidRDefault="00672F58" w:rsidP="00672F58">
      <w:pPr>
        <w:autoSpaceDE w:val="0"/>
        <w:autoSpaceDN w:val="0"/>
        <w:adjustRightInd w:val="0"/>
        <w:rPr>
          <w:sz w:val="22"/>
          <w:lang w:val="ro-RO"/>
        </w:rPr>
      </w:pPr>
      <w:r w:rsidRPr="00672F58">
        <w:rPr>
          <w:i/>
          <w:iCs/>
          <w:sz w:val="22"/>
          <w:lang w:val="ro-RO"/>
        </w:rPr>
        <w:t xml:space="preserve">    (2) Salariile de bază pentru funcţiile de specialitate, specifice activităţii de control audit: auditor public extern, consilier juridic asimilat auditorului public extern, specialist informatică asimilat auditorului public extern, consilier al preşedintelui şi vicepreşedinţilor Curţii de Conturi şi Autorităţii de Audit, respectiv al consilierilor de conturi sunt prevăzute în prezenta anexă la </w:t>
      </w:r>
      <w:r w:rsidRPr="00672F58">
        <w:rPr>
          <w:i/>
          <w:iCs/>
          <w:color w:val="008000"/>
          <w:sz w:val="22"/>
          <w:u w:val="single"/>
          <w:lang w:val="ro-RO"/>
        </w:rPr>
        <w:t>cap. II</w:t>
      </w:r>
      <w:r w:rsidRPr="00672F58">
        <w:rPr>
          <w:i/>
          <w:iCs/>
          <w:sz w:val="22"/>
          <w:lang w:val="ro-RO"/>
        </w:rPr>
        <w:t>, lit. A, pct. II, pct. 1 lit. b).</w:t>
      </w: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ART. 2</w:t>
      </w:r>
    </w:p>
    <w:p w:rsidR="00672F58" w:rsidRPr="00672F58" w:rsidRDefault="00672F58" w:rsidP="00672F58">
      <w:pPr>
        <w:autoSpaceDE w:val="0"/>
        <w:autoSpaceDN w:val="0"/>
        <w:adjustRightInd w:val="0"/>
        <w:rPr>
          <w:sz w:val="22"/>
          <w:lang w:val="ro-RO"/>
        </w:rPr>
      </w:pPr>
      <w:r w:rsidRPr="00672F58">
        <w:rPr>
          <w:sz w:val="22"/>
          <w:lang w:val="ro-RO"/>
        </w:rPr>
        <w:t xml:space="preserve">    Prin sintagma auditor public extern se înţelege atât funcţia de auditor public extern, cât şi funcţiile de conducere de director, director adjunct, şef serviciu/şef oficiu regional şi şef birou din structurile de control ale Curţii de Conturi şi ale Autorităţii de Audit.</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ART. 3</w:t>
      </w:r>
    </w:p>
    <w:p w:rsidR="00672F58" w:rsidRPr="00672F58" w:rsidRDefault="00672F58" w:rsidP="00672F58">
      <w:pPr>
        <w:autoSpaceDE w:val="0"/>
        <w:autoSpaceDN w:val="0"/>
        <w:adjustRightInd w:val="0"/>
        <w:rPr>
          <w:sz w:val="22"/>
          <w:lang w:val="ro-RO"/>
        </w:rPr>
      </w:pPr>
      <w:r w:rsidRPr="00672F58">
        <w:rPr>
          <w:sz w:val="22"/>
          <w:lang w:val="ro-RO"/>
        </w:rPr>
        <w:t xml:space="preserve">    Perioada mandatului membrilor Curţii de Conturi care provin din rândul auditorilor publici externi este considerată vechime în specialitatea funcţiei de auditor public extern.</w:t>
      </w:r>
    </w:p>
    <w:p w:rsidR="00672F58" w:rsidRPr="00672F58" w:rsidRDefault="00672F58" w:rsidP="00672F58">
      <w:pPr>
        <w:autoSpaceDE w:val="0"/>
        <w:autoSpaceDN w:val="0"/>
        <w:adjustRightInd w:val="0"/>
        <w:rPr>
          <w:sz w:val="22"/>
          <w:lang w:val="ro-RO"/>
        </w:rPr>
      </w:pPr>
      <w:r w:rsidRPr="00672F58">
        <w:rPr>
          <w:sz w:val="22"/>
          <w:lang w:val="ro-RO"/>
        </w:rPr>
        <w:t xml:space="preserve">    ART. 4</w:t>
      </w:r>
    </w:p>
    <w:p w:rsidR="00672F58" w:rsidRPr="00672F58" w:rsidRDefault="00672F58" w:rsidP="00672F58">
      <w:pPr>
        <w:autoSpaceDE w:val="0"/>
        <w:autoSpaceDN w:val="0"/>
        <w:adjustRightInd w:val="0"/>
        <w:rPr>
          <w:sz w:val="22"/>
          <w:lang w:val="ro-RO"/>
        </w:rPr>
      </w:pPr>
      <w:r w:rsidRPr="00672F58">
        <w:rPr>
          <w:sz w:val="22"/>
          <w:lang w:val="ro-RO"/>
        </w:rPr>
        <w:t xml:space="preserve">    (1) Promovarea personalului de specialitate în funcţii şi grade profesionale se face, de regulă, o dată pe an, cu respectarea condiţiilor de vechime minimă în specialitate prevăzute în prezenta anexă.</w:t>
      </w:r>
    </w:p>
    <w:p w:rsidR="00672F58" w:rsidRPr="00672F58" w:rsidRDefault="00672F58" w:rsidP="00672F58">
      <w:pPr>
        <w:autoSpaceDE w:val="0"/>
        <w:autoSpaceDN w:val="0"/>
        <w:adjustRightInd w:val="0"/>
        <w:rPr>
          <w:sz w:val="22"/>
          <w:lang w:val="ro-RO"/>
        </w:rPr>
      </w:pPr>
      <w:r w:rsidRPr="00672F58">
        <w:rPr>
          <w:sz w:val="22"/>
          <w:lang w:val="ro-RO"/>
        </w:rPr>
        <w:t xml:space="preserve">    (2) Condiţiile de încadrare şi promovare a personalului de specialitate din Curtea de Conturi se stabilesc în baza regulamentului aprobat prin hotărâre a plenului Curţii de Conturi.</w:t>
      </w:r>
    </w:p>
    <w:p w:rsidR="00672F58" w:rsidRPr="00672F58" w:rsidRDefault="00672F58" w:rsidP="00672F58">
      <w:pPr>
        <w:autoSpaceDE w:val="0"/>
        <w:autoSpaceDN w:val="0"/>
        <w:adjustRightInd w:val="0"/>
        <w:rPr>
          <w:sz w:val="22"/>
          <w:lang w:val="ro-RO"/>
        </w:rPr>
      </w:pPr>
      <w:r w:rsidRPr="00672F58">
        <w:rPr>
          <w:sz w:val="22"/>
          <w:lang w:val="ro-RO"/>
        </w:rPr>
        <w:t xml:space="preserve">    ART. 5</w:t>
      </w:r>
    </w:p>
    <w:p w:rsidR="00672F58" w:rsidRPr="00672F58" w:rsidRDefault="00672F58" w:rsidP="00672F58">
      <w:pPr>
        <w:autoSpaceDE w:val="0"/>
        <w:autoSpaceDN w:val="0"/>
        <w:adjustRightInd w:val="0"/>
        <w:rPr>
          <w:sz w:val="22"/>
          <w:lang w:val="ro-RO"/>
        </w:rPr>
      </w:pPr>
      <w:r w:rsidRPr="00672F58">
        <w:rPr>
          <w:sz w:val="22"/>
          <w:lang w:val="ro-RO"/>
        </w:rPr>
        <w:t xml:space="preserve">    (1) Auditorii publici externi numiţi temporar într-o funcţie de conducere vacantă până la ocuparea acesteia prin concurs sau în cazul în care titularul acesteia lipseşte din instituţie o perioadă mai mare de 30 de zile calendaristice şi nu beneficiază de indemnizaţie în perioada respectivă au dreptul la indemnizaţia de încadrare corespunzătoare funcţiei pe care o preiau.</w:t>
      </w:r>
    </w:p>
    <w:p w:rsidR="00672F58" w:rsidRPr="00672F58" w:rsidRDefault="00672F58" w:rsidP="00672F58">
      <w:pPr>
        <w:autoSpaceDE w:val="0"/>
        <w:autoSpaceDN w:val="0"/>
        <w:adjustRightInd w:val="0"/>
        <w:rPr>
          <w:sz w:val="22"/>
          <w:lang w:val="ro-RO"/>
        </w:rPr>
      </w:pPr>
      <w:r w:rsidRPr="00672F58">
        <w:rPr>
          <w:sz w:val="22"/>
          <w:lang w:val="ro-RO"/>
        </w:rPr>
        <w:t xml:space="preserve">    (2) Numirea temporară în condiţiile alin. (1) se face cu aprobarea plenului Curţii, prin ordin al preşedintelui Curţii de Conturi.</w:t>
      </w:r>
    </w:p>
    <w:p w:rsidR="00672F58" w:rsidRPr="00672F58" w:rsidRDefault="00672F58" w:rsidP="00672F58">
      <w:pPr>
        <w:autoSpaceDE w:val="0"/>
        <w:autoSpaceDN w:val="0"/>
        <w:adjustRightInd w:val="0"/>
        <w:rPr>
          <w:sz w:val="22"/>
          <w:lang w:val="ro-RO"/>
        </w:rPr>
      </w:pPr>
      <w:r w:rsidRPr="00672F58">
        <w:rPr>
          <w:sz w:val="22"/>
          <w:lang w:val="ro-RO"/>
        </w:rPr>
        <w:t xml:space="preserve">    ART. 6</w:t>
      </w:r>
    </w:p>
    <w:p w:rsidR="00672F58" w:rsidRPr="00672F58" w:rsidRDefault="00672F58" w:rsidP="00672F58">
      <w:pPr>
        <w:autoSpaceDE w:val="0"/>
        <w:autoSpaceDN w:val="0"/>
        <w:adjustRightInd w:val="0"/>
        <w:rPr>
          <w:sz w:val="22"/>
          <w:lang w:val="ro-RO"/>
        </w:rPr>
      </w:pPr>
      <w:r w:rsidRPr="00672F58">
        <w:rPr>
          <w:sz w:val="22"/>
          <w:lang w:val="ro-RO"/>
        </w:rPr>
        <w:t xml:space="preserve">    Perioada în care auditorii publici externi au avut contractul de muncă suspendat, indiferent de motiv, nu constituie vechime în specialitate, cu excepţia perioadei în care contractul de muncă a fost suspendat pentru participarea la cursuri de formare profesională ori pentru a desfăşura activităţi pe lângă instituţii sau organisme internaţionale.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SECŢIUNEA a 2-a</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Sporuri şi alte drepturi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ART. 7</w:t>
      </w:r>
    </w:p>
    <w:p w:rsidR="00672F58" w:rsidRPr="00672F58" w:rsidRDefault="00672F58" w:rsidP="00672F58">
      <w:pPr>
        <w:autoSpaceDE w:val="0"/>
        <w:autoSpaceDN w:val="0"/>
        <w:adjustRightInd w:val="0"/>
        <w:rPr>
          <w:sz w:val="22"/>
          <w:lang w:val="ro-RO"/>
        </w:rPr>
      </w:pPr>
      <w:r w:rsidRPr="00672F58">
        <w:rPr>
          <w:sz w:val="22"/>
          <w:lang w:val="ro-RO"/>
        </w:rPr>
        <w:t xml:space="preserve">    (1) Pentru condiţii de muncă vătămătoare, personalului Curţii de Conturi i se acordă un spor de până la 15% din salariul de bază, corespunzător cu timpul efectiv lucrat în aceste condiţii.</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şi condiţiile de acordare a sporului prevăzut la alin. (1) se aprobă de ordonatorul principal de credite, având la bază buletinele de determinare sau, după caz, expertizare emise de către autorităţile abilitate în acest sens.</w:t>
      </w:r>
    </w:p>
    <w:p w:rsidR="00672F58" w:rsidRPr="00672F58" w:rsidRDefault="00672F58" w:rsidP="00672F58">
      <w:pPr>
        <w:autoSpaceDE w:val="0"/>
        <w:autoSpaceDN w:val="0"/>
        <w:adjustRightInd w:val="0"/>
        <w:rPr>
          <w:sz w:val="22"/>
          <w:lang w:val="ro-RO"/>
        </w:rPr>
      </w:pPr>
      <w:r w:rsidRPr="00672F58">
        <w:rPr>
          <w:sz w:val="22"/>
          <w:lang w:val="ro-RO"/>
        </w:rPr>
        <w:t xml:space="preserve">    ART. 8</w:t>
      </w:r>
    </w:p>
    <w:p w:rsidR="00672F58" w:rsidRPr="00672F58" w:rsidRDefault="00672F58" w:rsidP="00672F58">
      <w:pPr>
        <w:autoSpaceDE w:val="0"/>
        <w:autoSpaceDN w:val="0"/>
        <w:adjustRightInd w:val="0"/>
        <w:rPr>
          <w:sz w:val="22"/>
          <w:lang w:val="ro-RO"/>
        </w:rPr>
      </w:pPr>
      <w:r w:rsidRPr="00672F58">
        <w:rPr>
          <w:sz w:val="22"/>
          <w:lang w:val="ro-RO"/>
        </w:rPr>
        <w:t xml:space="preserve">    (1) Personalul de specialitate din cadrul Curţii de Conturi, care prin natura muncii de control şi audit are acces la documente şi informaţii care, potrivit legii, sunt clasificate, beneficiază de un spor de până la 25% acordat pentru gestionarea datelor şi informaţiilor clasificate.</w:t>
      </w:r>
    </w:p>
    <w:p w:rsidR="00672F58" w:rsidRPr="00672F58" w:rsidRDefault="00672F58" w:rsidP="00672F58">
      <w:pPr>
        <w:autoSpaceDE w:val="0"/>
        <w:autoSpaceDN w:val="0"/>
        <w:adjustRightInd w:val="0"/>
        <w:rPr>
          <w:sz w:val="22"/>
          <w:lang w:val="ro-RO"/>
        </w:rPr>
      </w:pPr>
      <w:r w:rsidRPr="00672F58">
        <w:rPr>
          <w:sz w:val="22"/>
          <w:lang w:val="ro-RO"/>
        </w:rPr>
        <w:t xml:space="preserve">    (2) Locurile de muncă, categoriile de personal şi mărimea concretă a sporului se stabilesc prin hotărâre a plenului Curţii de Conturi, în funcţie de certificatul/avizul de securitate deţinut, obţinut potrivit legii</w:t>
      </w:r>
    </w:p>
    <w:p w:rsidR="00672F58" w:rsidRPr="00672F58" w:rsidRDefault="00672F58" w:rsidP="00672F58">
      <w:pPr>
        <w:autoSpaceDE w:val="0"/>
        <w:autoSpaceDN w:val="0"/>
        <w:adjustRightInd w:val="0"/>
        <w:rPr>
          <w:sz w:val="22"/>
          <w:lang w:val="ro-RO"/>
        </w:rPr>
      </w:pPr>
      <w:r w:rsidRPr="00672F58">
        <w:rPr>
          <w:sz w:val="22"/>
          <w:lang w:val="ro-RO"/>
        </w:rPr>
        <w:t xml:space="preserve">    ART. 9</w:t>
      </w:r>
    </w:p>
    <w:p w:rsidR="00672F58" w:rsidRPr="00672F58" w:rsidRDefault="00672F58" w:rsidP="00672F58">
      <w:pPr>
        <w:autoSpaceDE w:val="0"/>
        <w:autoSpaceDN w:val="0"/>
        <w:adjustRightInd w:val="0"/>
        <w:rPr>
          <w:sz w:val="22"/>
          <w:lang w:val="ro-RO"/>
        </w:rPr>
      </w:pPr>
      <w:r w:rsidRPr="00672F58">
        <w:rPr>
          <w:sz w:val="22"/>
          <w:lang w:val="ro-RO"/>
        </w:rPr>
        <w:t xml:space="preserve">    Personalul de specialitate din cadrul Departamentului juridic, care prin natura muncii se deplasează în interesul serviciului la instanţele civile teritoriale situate în altă localitate decât cea de domiciliu, beneficiază de diurna de delegare potrivit legii.</w:t>
      </w:r>
    </w:p>
    <w:p w:rsidR="00672F58" w:rsidRPr="00672F58" w:rsidRDefault="00672F58" w:rsidP="00672F58">
      <w:pPr>
        <w:autoSpaceDE w:val="0"/>
        <w:autoSpaceDN w:val="0"/>
        <w:adjustRightInd w:val="0"/>
        <w:rPr>
          <w:sz w:val="22"/>
          <w:lang w:val="ro-RO"/>
        </w:rPr>
      </w:pPr>
      <w:r w:rsidRPr="00672F58">
        <w:rPr>
          <w:sz w:val="22"/>
          <w:lang w:val="ro-RO"/>
        </w:rPr>
        <w:t xml:space="preserve">    ART. 10</w:t>
      </w:r>
    </w:p>
    <w:p w:rsidR="00672F58" w:rsidRPr="00672F58" w:rsidRDefault="00672F58" w:rsidP="00672F58">
      <w:pPr>
        <w:autoSpaceDE w:val="0"/>
        <w:autoSpaceDN w:val="0"/>
        <w:adjustRightInd w:val="0"/>
        <w:rPr>
          <w:sz w:val="22"/>
          <w:lang w:val="ro-RO"/>
        </w:rPr>
      </w:pPr>
      <w:r w:rsidRPr="00672F58">
        <w:rPr>
          <w:sz w:val="22"/>
          <w:lang w:val="ro-RO"/>
        </w:rPr>
        <w:t xml:space="preserve">    Membrii Curţii de Conturi şi personalul de specialitate, trimişi în străinătate pentru acţiuni în interesul serviciului, au drepturile şi obligaţiile stabilite prin regulamentul aprobat prin hotărâre a plenului Curţii de Conturi, cu excepţia situaţiilor în care prin lege specială se prevede altfel, cu respectarea dispoziţiilor în vigoare referitoare la drepturile şi obligaţiile personalului trimis în străinătate.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FF0000"/>
          <w:sz w:val="22"/>
          <w:u w:val="single"/>
          <w:lang w:val="ro-RO"/>
        </w:rPr>
        <w:t>ANEXA IX</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FUNCŢII DE DEMNITATE PUBLICĂ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sz w:val="22"/>
          <w:lang w:val="ro-RO"/>
        </w:rPr>
      </w:pP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(4) din Ordonanţa de urgenţă a Guvernului nr. 168/2022 (</w:t>
      </w:r>
      <w:r w:rsidRPr="00672F58">
        <w:rPr>
          <w:b/>
          <w:bCs/>
          <w:i/>
          <w:iCs/>
          <w:color w:val="008000"/>
          <w:sz w:val="22"/>
          <w:u w:val="single"/>
          <w:lang w:val="ro-RO"/>
        </w:rPr>
        <w:t>#M97</w:t>
      </w:r>
      <w:r w:rsidRPr="00672F58">
        <w:rPr>
          <w:i/>
          <w:iCs/>
          <w:sz w:val="22"/>
          <w:lang w:val="ro-RO"/>
        </w:rPr>
        <w:t xml:space="preserve">), prin derogare de la prevederile </w:t>
      </w:r>
      <w:r w:rsidRPr="00672F58">
        <w:rPr>
          <w:i/>
          <w:iCs/>
          <w:color w:val="008000"/>
          <w:sz w:val="22"/>
          <w:u w:val="single"/>
          <w:lang w:val="ro-RO"/>
        </w:rPr>
        <w:t>art. 13</w:t>
      </w:r>
      <w:r w:rsidRPr="00672F58">
        <w:rPr>
          <w:i/>
          <w:iCs/>
          <w:sz w:val="22"/>
          <w:lang w:val="ro-RO"/>
        </w:rPr>
        <w:t xml:space="preserve"> alin. (1) din Legea-cadru nr. 153/2017, în anul 2023, începând cu data de 1 ianuarie, indemnizaţiile lunare pentru funcţiile de demnitate publică şi funcţiile asimilate acestora, prevăzute în </w:t>
      </w:r>
      <w:r w:rsidRPr="00672F58">
        <w:rPr>
          <w:i/>
          <w:iCs/>
          <w:color w:val="008000"/>
          <w:sz w:val="22"/>
          <w:u w:val="single"/>
          <w:lang w:val="ro-RO"/>
        </w:rPr>
        <w:t>anexa nr. IX</w:t>
      </w:r>
      <w:r w:rsidRPr="00672F58">
        <w:rPr>
          <w:i/>
          <w:iCs/>
          <w:sz w:val="22"/>
          <w:lang w:val="ro-RO"/>
        </w:rPr>
        <w:t xml:space="preserve"> la Legea-cadru nr. 153/2017, se menţin la nivelul aferent lunii decembrie 2022.</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A. FUNCŢII DE DEMNITATE PUBLICĂ ALESE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Coeficienţii corespunzători indemnizaţiilor persoanelor din cadrul organelor autorităţii publice alese în funcţie potrivit prevederilor </w:t>
      </w:r>
      <w:r w:rsidRPr="00672F58">
        <w:rPr>
          <w:color w:val="008000"/>
          <w:sz w:val="22"/>
          <w:u w:val="single"/>
          <w:lang w:val="ro-RO"/>
        </w:rPr>
        <w:t>Constituţiei</w:t>
      </w:r>
      <w:r w:rsidRPr="00672F58">
        <w:rPr>
          <w:sz w:val="22"/>
          <w:lang w:val="ro-RO"/>
        </w:rPr>
        <w:t xml:space="preserve"> României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140Lex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Preşedinţia României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Preşedintele României                                        |    12,00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Parlamentul României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Preşedintele Senatului şi preşedintele Camerei Deputaţilor   |    11,50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Vicepreşedinţii Senatului şi ai Camerei Deputaţilor          |    10,70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Secretarii şi chestorii Senatului şi ai Camerei Deputaţilor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Liderii grupurilor parlamentare ale Senatului şi Camerei     |    10,00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Deputaţilor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Preşedinţii comisiilor permanente ale Senatului şi Camerei   |     9,70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Deputaţilor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Vicepreşedinţii comisiilor permanente ale Senatului şi       |     9,40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Camerei Deputaţilor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Secretarii comisiilor permanente ale Senatului şi Camerei    |     9,20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Deputaţilor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Senatori şi deputaţi                                         |     9,00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B. FUNCŢII DE DEMNITATE PUBLICĂ NUMITE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Coeficienţii corespunzători indemnizaţiilor persoanelor din cadrul organelor autorităţii publice numite în funcţii potrivit legii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141Lex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Guvernul României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Prim-ministru                                                |    11,50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Viceprim-ministru                                            |    10,70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Ministru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Ministru delegat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Secretar de stat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Subsecretar de stat                                          |     7,00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Academia Română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Preşedinte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Vicepreşedinte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Secretar general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Consiliul Legislativ</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Preşedinte consiliu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Preşedinte de secţie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Avocatul Poporului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Avocatul poporului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Adjunct al Avocatului poporului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Curtea de Conturi*)</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i/>
          <w:iCs/>
          <w:sz w:val="18"/>
          <w:szCs w:val="22"/>
          <w:lang w:val="ro-RO"/>
        </w:rPr>
      </w:pPr>
      <w:r w:rsidRPr="00672F58">
        <w:rPr>
          <w:rFonts w:ascii="Courier New" w:hAnsi="Courier New" w:cs="Courier New"/>
          <w:i/>
          <w:iCs/>
          <w:sz w:val="18"/>
          <w:szCs w:val="22"/>
          <w:lang w:val="ro-RO"/>
        </w:rPr>
        <w:t>| 14.| Preşedinte                                                   |    11,50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Vicepreşedinte                                               |    10,70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Preşedinte Autoritatea de audit                              |    10,70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Vicepreşedinte Autoritatea de audit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Consilier conturi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#M8</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i/>
          <w:iCs/>
          <w:sz w:val="18"/>
          <w:szCs w:val="22"/>
          <w:lang w:val="ro-RO"/>
        </w:rPr>
        <w:t xml:space="preserve">    *) Prin excepţie de la prevederile </w:t>
      </w:r>
      <w:r w:rsidRPr="00672F58">
        <w:rPr>
          <w:rFonts w:ascii="Courier New" w:hAnsi="Courier New" w:cs="Courier New"/>
          <w:i/>
          <w:iCs/>
          <w:color w:val="008000"/>
          <w:sz w:val="18"/>
          <w:szCs w:val="22"/>
          <w:u w:val="single"/>
          <w:lang w:val="ro-RO"/>
        </w:rPr>
        <w:t>art. 7</w:t>
      </w:r>
      <w:r w:rsidRPr="00672F58">
        <w:rPr>
          <w:rFonts w:ascii="Courier New" w:hAnsi="Courier New" w:cs="Courier New"/>
          <w:i/>
          <w:iCs/>
          <w:sz w:val="18"/>
          <w:szCs w:val="22"/>
          <w:lang w:val="ro-RO"/>
        </w:rPr>
        <w:t xml:space="preserve"> lit. d), membrii Curţii de Conturi beneficiază de o indemnizaţie de şedinţă în cuantum aprobat de Plenul Curţii de Conturi.</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Secretariatul General al Guvernului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Secretar general al Guvernului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Secretar general adjunct al Guvernului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Consilier de stat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Şeful Cancelariei Prim-ministrului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Administraţia Prezidenţială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Consilier prezidenţial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Consilier de stat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Consiliul Concurenţei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Preşedinte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Vicepreşedinte                                               |     9,50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Consilier de concurenţă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lastRenderedPageBreak/>
        <w:t xml:space="preserve">                    Consiliul Naţional al Audiovizualului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Preşedinte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29.| Membri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Consiliul Naţional pentru Studierea Arhivelor Securităţii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30.| Preşedinte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31.| Vicepreşedinte                                               |     9,50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32.| Secretar al Consiliului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33.| Membri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Autoritatea Electorală Permanentă</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34.| Preşedinte                                                   |    10,50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35.| Vicepreşedinte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Agenţia Naţională de Integritate</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36.| Preşedinte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37.| Vicepreşedinte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Oficiul Naţional de Prevenire şi Combatere a Spălării Banilor</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38.| Preşedinte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#M27</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39.| </w:t>
      </w:r>
      <w:r w:rsidRPr="00672F58">
        <w:rPr>
          <w:rFonts w:ascii="Courier New" w:hAnsi="Courier New" w:cs="Courier New"/>
          <w:i/>
          <w:iCs/>
          <w:sz w:val="18"/>
          <w:szCs w:val="22"/>
          <w:lang w:val="ro-RO"/>
        </w:rPr>
        <w:t>Vicepreşedinte</w:t>
      </w:r>
      <w:r w:rsidRPr="00672F58">
        <w:rPr>
          <w:rFonts w:ascii="Courier New" w:hAnsi="Courier New" w:cs="Courier New"/>
          <w:sz w:val="18"/>
          <w:szCs w:val="22"/>
          <w:lang w:val="ro-RO"/>
        </w:rPr>
        <w:t xml:space="preserve">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b/>
          <w:bCs/>
          <w:color w:val="008000"/>
          <w:sz w:val="18"/>
          <w:szCs w:val="22"/>
          <w:u w:val="single"/>
          <w:lang w:val="ro-RO"/>
        </w:rPr>
        <w:t>#B</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Oficiul Registrului Naţional al Informaţiilor Secrete de Stat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40.| Director general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Instituţia Prefectului</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41.| Prefect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42.| Subprefect                                                   |     7,50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b/>
          <w:bCs/>
          <w:sz w:val="22"/>
          <w:lang w:val="ro-RO"/>
        </w:rPr>
        <w:t>C. FUNCŢII DE DEMNITATE PUBLICĂ ALESE DIN CADRUL ORGANELOR AUTORITĂŢII PUBLICE LOCALE</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#CIN</w:t>
      </w:r>
    </w:p>
    <w:p w:rsidR="00672F58" w:rsidRPr="00672F58" w:rsidRDefault="00672F58" w:rsidP="00672F58">
      <w:pPr>
        <w:autoSpaceDE w:val="0"/>
        <w:autoSpaceDN w:val="0"/>
        <w:adjustRightInd w:val="0"/>
        <w:rPr>
          <w:i/>
          <w:iCs/>
          <w:sz w:val="22"/>
          <w:lang w:val="ro-RO"/>
        </w:rPr>
      </w:pPr>
      <w:r w:rsidRPr="00672F58">
        <w:rPr>
          <w:i/>
          <w:iCs/>
          <w:sz w:val="22"/>
          <w:lang w:val="ro-RO"/>
        </w:rPr>
        <w:t xml:space="preserve">    </w:t>
      </w:r>
      <w:r w:rsidRPr="00672F58">
        <w:rPr>
          <w:b/>
          <w:bCs/>
          <w:i/>
          <w:iCs/>
          <w:sz w:val="22"/>
          <w:lang w:val="ro-RO"/>
        </w:rPr>
        <w:t>NOTĂ:</w:t>
      </w:r>
    </w:p>
    <w:p w:rsidR="00672F58" w:rsidRPr="00672F58" w:rsidRDefault="00672F58" w:rsidP="00672F58">
      <w:pPr>
        <w:autoSpaceDE w:val="0"/>
        <w:autoSpaceDN w:val="0"/>
        <w:adjustRightInd w:val="0"/>
        <w:rPr>
          <w:sz w:val="22"/>
          <w:lang w:val="ro-RO"/>
        </w:rPr>
      </w:pPr>
      <w:r w:rsidRPr="00672F58">
        <w:rPr>
          <w:i/>
          <w:iCs/>
          <w:sz w:val="22"/>
          <w:lang w:val="ro-RO"/>
        </w:rPr>
        <w:t xml:space="preserve">    Conform </w:t>
      </w:r>
      <w:r w:rsidRPr="00672F58">
        <w:rPr>
          <w:i/>
          <w:iCs/>
          <w:color w:val="008000"/>
          <w:sz w:val="22"/>
          <w:u w:val="single"/>
          <w:lang w:val="ro-RO"/>
        </w:rPr>
        <w:t>art. I</w:t>
      </w:r>
      <w:r w:rsidRPr="00672F58">
        <w:rPr>
          <w:i/>
          <w:iCs/>
          <w:sz w:val="22"/>
          <w:lang w:val="ro-RO"/>
        </w:rPr>
        <w:t xml:space="preserve"> alin. (4^4) din Ordonanţa de urgenţă a Guvernului nr. 130/2021 (</w:t>
      </w:r>
      <w:r w:rsidRPr="00672F58">
        <w:rPr>
          <w:b/>
          <w:bCs/>
          <w:i/>
          <w:iCs/>
          <w:color w:val="008000"/>
          <w:sz w:val="22"/>
          <w:u w:val="single"/>
          <w:lang w:val="ro-RO"/>
        </w:rPr>
        <w:t>#M79</w:t>
      </w:r>
      <w:r w:rsidRPr="00672F58">
        <w:rPr>
          <w:i/>
          <w:iCs/>
          <w:sz w:val="22"/>
          <w:lang w:val="ro-RO"/>
        </w:rPr>
        <w:t xml:space="preserve">) [alineat introdus prin </w:t>
      </w:r>
      <w:r w:rsidRPr="00672F58">
        <w:rPr>
          <w:i/>
          <w:iCs/>
          <w:color w:val="008000"/>
          <w:sz w:val="22"/>
          <w:u w:val="single"/>
          <w:lang w:val="ro-RO"/>
        </w:rPr>
        <w:t>articolul unic</w:t>
      </w:r>
      <w:r w:rsidRPr="00672F58">
        <w:rPr>
          <w:i/>
          <w:iCs/>
          <w:sz w:val="22"/>
          <w:lang w:val="ro-RO"/>
        </w:rPr>
        <w:t xml:space="preserve"> din Legea nr. 103/2023 (</w:t>
      </w:r>
      <w:r w:rsidRPr="00672F58">
        <w:rPr>
          <w:b/>
          <w:bCs/>
          <w:i/>
          <w:iCs/>
          <w:color w:val="008000"/>
          <w:sz w:val="22"/>
          <w:u w:val="single"/>
          <w:lang w:val="ro-RO"/>
        </w:rPr>
        <w:t>#M106</w:t>
      </w:r>
      <w:r w:rsidRPr="00672F58">
        <w:rPr>
          <w:i/>
          <w:iCs/>
          <w:sz w:val="22"/>
          <w:lang w:val="ro-RO"/>
        </w:rPr>
        <w:t xml:space="preserve">)], începând cu data de 1 noiembrie 2022, cuantumul brut al indemnizaţiilor lunare de care beneficiază personalul plătit din fonduri publice prevăzut în </w:t>
      </w:r>
      <w:r w:rsidRPr="00672F58">
        <w:rPr>
          <w:i/>
          <w:iCs/>
          <w:color w:val="008000"/>
          <w:sz w:val="22"/>
          <w:u w:val="single"/>
          <w:lang w:val="ro-RO"/>
        </w:rPr>
        <w:t>anexa nr. IX</w:t>
      </w:r>
      <w:r w:rsidRPr="00672F58">
        <w:rPr>
          <w:i/>
          <w:iCs/>
          <w:sz w:val="22"/>
          <w:lang w:val="ro-RO"/>
        </w:rPr>
        <w:t xml:space="preserve"> lit. C la Legea-cadru nr. 153/2017 se stabileşte prin înmulţirea coeficientului prevăzut de </w:t>
      </w:r>
      <w:r w:rsidRPr="00672F58">
        <w:rPr>
          <w:i/>
          <w:iCs/>
          <w:color w:val="008000"/>
          <w:sz w:val="22"/>
          <w:u w:val="single"/>
          <w:lang w:val="ro-RO"/>
        </w:rPr>
        <w:t>Legea-cadru nr. 153/2017</w:t>
      </w:r>
      <w:r w:rsidRPr="00672F58">
        <w:rPr>
          <w:i/>
          <w:iCs/>
          <w:sz w:val="22"/>
          <w:lang w:val="ro-RO"/>
        </w:rPr>
        <w:t xml:space="preserve"> cu salariul minim brut pe ţară garantat în plată stabilit potrivit legii pentru anul 2021.</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b/>
          <w:bCs/>
          <w:color w:val="008000"/>
          <w:sz w:val="22"/>
          <w:u w:val="single"/>
          <w:lang w:val="ro-RO"/>
        </w:rPr>
        <w:t>#B</w:t>
      </w: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Coeficienţii corespunzători indemnizaţiilor pentru persoanele alese în funcţie potrivit prevederilor </w:t>
      </w:r>
      <w:r w:rsidRPr="00672F58">
        <w:rPr>
          <w:color w:val="008000"/>
          <w:sz w:val="22"/>
          <w:u w:val="single"/>
          <w:lang w:val="ro-RO"/>
        </w:rPr>
        <w:t>Constituţiei</w:t>
      </w:r>
      <w:r w:rsidRPr="00672F58">
        <w:rPr>
          <w:sz w:val="22"/>
          <w:lang w:val="ro-RO"/>
        </w:rPr>
        <w:t xml:space="preserve"> României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142Lex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|Coeficient|</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PRIMĂRII ŞI CONSILII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Primar general al Capitalei                                  |    10,00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Viceprimar al Capitalei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3.| Preşedinte al consiliului judeţean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4.| Vicepreşedinte al consiliului judeţean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5.| Primar municipiu reşedinţă de judeţ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6.| Primar al sectoarelor municipiului Bucureşti                 |     9,00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7.| Primar oraş/municipiu (peste 100.001)                        |     7,50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8.| Primar oraş/municipiu (cu 50.001 până la 100.000 locuitori)  |     7,00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9.| Primar oraş/municipiu (cu 20.001 până la 50.000 locuitori)   |     6,50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10.| Primar comună (cu 20.001 până la 50.000 locuitori)           |     6,00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11.| Primar oraş (cu 10.001 până la 20.000 locuitori)             |     6,00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12.| Primar comună (cu 10.001 până la 20.000 locuitori)           |     5,50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13.| Primar oraş (până la 10.000 locuitori)                       |     5,50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14.| Primar comună (cu 5.001 până la 10.000 locuitori)            |     5,00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15.| Primar comună (cu 3.001 până la 5.000 locuitori)             |     4,50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16.| Primar comună (până la 3.000 locuitori)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17.| Viceprimar municipiu reşedinţă de judeţ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18.| Viceprimar al sectoarelor municipiului Bucureşti             |     8,00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19.| Viceprimar oraş/municipiu (peste 100.001)                    |     6,50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20.| Viceprimar oraş/municipiu (cu 50.001 până la 100.000         |     6,00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locuitori)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21.| Viceprimar oraş/municipiu (cu 20.001 până la 50.000          |     5,50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locuitori)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22.| Viceprimar comună (cu 20.001 până la 50.000 locuitori)       |     5,00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23.| Viceprimar oraş (cu 10.001 până la 20.000 locuitori)         |     5,00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24.| Viceprimar comună (cu 10.001 până la 20.000 locuitori)       |     4,50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25.| Viceprimar oraş (până la 10.000 locuitori)                   |     4,50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26.| Viceprimar comună (cu 5.001 până la 10.000 locuitori)        |     4,00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27.| Viceprimar comună (cu 3.001 până la 5.000 locuitori)         |     3,50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28.| Viceprimar comună (până la 3.000 locuitori)                  |     3,00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lastRenderedPageBreak/>
        <w:t xml:space="preserve">    </w:t>
      </w:r>
      <w:r w:rsidRPr="00672F58">
        <w:rPr>
          <w:b/>
          <w:bCs/>
          <w:sz w:val="22"/>
          <w:lang w:val="ro-RO"/>
        </w:rPr>
        <w:t>D. FUNCŢII ASIMILATE CU FUNCŢII DE DEMNITATE PUBLICĂ</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Coeficienţii corespunzători indemnizaţiilor pentru personalul din instituţii publice din subordinea Guvernului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r w:rsidRPr="00672F58">
        <w:rPr>
          <w:color w:val="008000"/>
          <w:sz w:val="22"/>
          <w:u w:val="single"/>
          <w:lang w:val="ro-RO"/>
        </w:rPr>
        <w:t>Tabelul 143Lex</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xml:space="preserve"> ______________________________________________________________________________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|Nr. |                        Funcţia                          |  Coeficient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|crt.|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Instituţii publice din subordinea Guvernului*)          | minim | maxim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1.| Conducătorul instituţiei                                |  6,80 |  7,40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(preşedinte, director general, şef oficiu, etc.)        |       |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2.| Adjunctul conducătorului instituţiei                    |  6,40 |  7,00 |</w:t>
      </w:r>
    </w:p>
    <w:p w:rsidR="00672F58" w:rsidRPr="00672F58" w:rsidRDefault="00672F58" w:rsidP="00672F58">
      <w:pPr>
        <w:autoSpaceDE w:val="0"/>
        <w:autoSpaceDN w:val="0"/>
        <w:adjustRightInd w:val="0"/>
        <w:rPr>
          <w:rFonts w:ascii="Courier New" w:hAnsi="Courier New" w:cs="Courier New"/>
          <w:sz w:val="18"/>
          <w:szCs w:val="22"/>
          <w:lang w:val="ro-RO"/>
        </w:rPr>
      </w:pPr>
      <w:r w:rsidRPr="00672F58">
        <w:rPr>
          <w:rFonts w:ascii="Courier New" w:hAnsi="Courier New" w:cs="Courier New"/>
          <w:sz w:val="18"/>
          <w:szCs w:val="22"/>
          <w:lang w:val="ro-RO"/>
        </w:rPr>
        <w:t>|    | (vicepreşedinte, director general adjunct, etc.)        |       |       |</w:t>
      </w:r>
    </w:p>
    <w:p w:rsidR="00672F58" w:rsidRPr="00672F58" w:rsidRDefault="00672F58" w:rsidP="00672F58">
      <w:pPr>
        <w:autoSpaceDE w:val="0"/>
        <w:autoSpaceDN w:val="0"/>
        <w:adjustRightInd w:val="0"/>
        <w:rPr>
          <w:sz w:val="22"/>
          <w:lang w:val="ro-RO"/>
        </w:rPr>
      </w:pPr>
      <w:r w:rsidRPr="00672F58">
        <w:rPr>
          <w:rFonts w:ascii="Courier New" w:hAnsi="Courier New" w:cs="Courier New"/>
          <w:sz w:val="18"/>
          <w:szCs w:val="22"/>
          <w:lang w:val="ro-RO"/>
        </w:rPr>
        <w:t>|____|_________________________________________________________|_______|_______|</w:t>
      </w:r>
    </w:p>
    <w:p w:rsidR="00672F58" w:rsidRPr="00672F58" w:rsidRDefault="00672F58" w:rsidP="00672F58">
      <w:pPr>
        <w:autoSpaceDE w:val="0"/>
        <w:autoSpaceDN w:val="0"/>
        <w:adjustRightInd w:val="0"/>
        <w:rPr>
          <w:sz w:val="22"/>
          <w:lang w:val="ro-RO"/>
        </w:rPr>
      </w:pPr>
      <w:r w:rsidRPr="00672F58">
        <w:rPr>
          <w:sz w:val="22"/>
          <w:lang w:val="ro-RO"/>
        </w:rPr>
        <w:t xml:space="preserve">    *) Instituţiile publice şi denumirile funcţiilor de conducere utilizate se stabilesc prin hotărâre a Guvernului.</w:t>
      </w:r>
    </w:p>
    <w:p w:rsidR="00672F58" w:rsidRPr="00672F58" w:rsidRDefault="00672F58" w:rsidP="00672F58">
      <w:pPr>
        <w:autoSpaceDE w:val="0"/>
        <w:autoSpaceDN w:val="0"/>
        <w:adjustRightInd w:val="0"/>
        <w:rPr>
          <w:sz w:val="22"/>
          <w:lang w:val="ro-RO"/>
        </w:rPr>
      </w:pPr>
    </w:p>
    <w:p w:rsidR="00672F58" w:rsidRPr="00672F58" w:rsidRDefault="00672F58" w:rsidP="00672F58">
      <w:pPr>
        <w:autoSpaceDE w:val="0"/>
        <w:autoSpaceDN w:val="0"/>
        <w:adjustRightInd w:val="0"/>
        <w:rPr>
          <w:sz w:val="22"/>
          <w:lang w:val="ro-RO"/>
        </w:rPr>
      </w:pPr>
      <w:r w:rsidRPr="00672F58">
        <w:rPr>
          <w:sz w:val="22"/>
          <w:lang w:val="ro-RO"/>
        </w:rPr>
        <w:t xml:space="preserve">                              ---------------</w:t>
      </w:r>
    </w:p>
    <w:p w:rsidR="00984C25" w:rsidRPr="00672F58" w:rsidRDefault="00984C25" w:rsidP="00672F58">
      <w:pPr>
        <w:rPr>
          <w:sz w:val="20"/>
          <w:lang w:val="ro-RO"/>
        </w:rPr>
      </w:pPr>
    </w:p>
    <w:sectPr w:rsidR="00984C25" w:rsidRPr="00672F58" w:rsidSect="00711AAD">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587" w:rsidRDefault="00BF5587" w:rsidP="00711AAD">
      <w:r>
        <w:separator/>
      </w:r>
    </w:p>
  </w:endnote>
  <w:endnote w:type="continuationSeparator" w:id="0">
    <w:p w:rsidR="00BF5587" w:rsidRDefault="00BF5587" w:rsidP="00711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AAD" w:rsidRPr="00933734" w:rsidRDefault="00252DB4" w:rsidP="00711AAD">
    <w:pPr>
      <w:pStyle w:val="Footer"/>
      <w:jc w:val="center"/>
      <w:rPr>
        <w:sz w:val="22"/>
        <w:szCs w:val="22"/>
      </w:rPr>
    </w:pPr>
    <w:r w:rsidRPr="00933734">
      <w:rPr>
        <w:sz w:val="22"/>
        <w:szCs w:val="22"/>
      </w:rPr>
      <w:fldChar w:fldCharType="begin"/>
    </w:r>
    <w:r w:rsidRPr="00933734">
      <w:rPr>
        <w:sz w:val="22"/>
        <w:szCs w:val="22"/>
      </w:rPr>
      <w:instrText xml:space="preserve"> PAGE  \* Arabic  \* MERGEFORMAT </w:instrText>
    </w:r>
    <w:r w:rsidRPr="00933734">
      <w:rPr>
        <w:sz w:val="22"/>
        <w:szCs w:val="22"/>
      </w:rPr>
      <w:fldChar w:fldCharType="separate"/>
    </w:r>
    <w:r w:rsidR="000A1E88">
      <w:rPr>
        <w:noProof/>
        <w:sz w:val="22"/>
        <w:szCs w:val="22"/>
      </w:rPr>
      <w:t>1</w:t>
    </w:r>
    <w:r w:rsidRPr="00933734">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587" w:rsidRDefault="00BF5587" w:rsidP="00711AAD">
      <w:r>
        <w:separator/>
      </w:r>
    </w:p>
  </w:footnote>
  <w:footnote w:type="continuationSeparator" w:id="0">
    <w:p w:rsidR="00BF5587" w:rsidRDefault="00BF5587" w:rsidP="00711A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1AAD"/>
    <w:rsid w:val="000065CE"/>
    <w:rsid w:val="0004446C"/>
    <w:rsid w:val="000A1E88"/>
    <w:rsid w:val="0015103F"/>
    <w:rsid w:val="001D724A"/>
    <w:rsid w:val="00247923"/>
    <w:rsid w:val="00252DB4"/>
    <w:rsid w:val="00277A11"/>
    <w:rsid w:val="0028722F"/>
    <w:rsid w:val="00295BD0"/>
    <w:rsid w:val="002C5BBA"/>
    <w:rsid w:val="002C68DB"/>
    <w:rsid w:val="002D01A0"/>
    <w:rsid w:val="002D1D63"/>
    <w:rsid w:val="0038541B"/>
    <w:rsid w:val="00395714"/>
    <w:rsid w:val="004221DD"/>
    <w:rsid w:val="00477561"/>
    <w:rsid w:val="00496F3C"/>
    <w:rsid w:val="004F71EB"/>
    <w:rsid w:val="0050429E"/>
    <w:rsid w:val="00515F8F"/>
    <w:rsid w:val="005366FC"/>
    <w:rsid w:val="005719B4"/>
    <w:rsid w:val="005B6097"/>
    <w:rsid w:val="00635D05"/>
    <w:rsid w:val="0065549E"/>
    <w:rsid w:val="00672F58"/>
    <w:rsid w:val="0067570F"/>
    <w:rsid w:val="0067750C"/>
    <w:rsid w:val="00711AAD"/>
    <w:rsid w:val="0073391C"/>
    <w:rsid w:val="007D64B5"/>
    <w:rsid w:val="007E2FFD"/>
    <w:rsid w:val="007F26B4"/>
    <w:rsid w:val="007F5550"/>
    <w:rsid w:val="00891742"/>
    <w:rsid w:val="008E7A71"/>
    <w:rsid w:val="00933734"/>
    <w:rsid w:val="00984C25"/>
    <w:rsid w:val="009906C3"/>
    <w:rsid w:val="009E5287"/>
    <w:rsid w:val="009F1406"/>
    <w:rsid w:val="009F29CE"/>
    <w:rsid w:val="00A21276"/>
    <w:rsid w:val="00A240F6"/>
    <w:rsid w:val="00B62328"/>
    <w:rsid w:val="00BF5587"/>
    <w:rsid w:val="00D25502"/>
    <w:rsid w:val="00E64DEE"/>
    <w:rsid w:val="00F72232"/>
    <w:rsid w:val="00FD4CEB"/>
    <w:rsid w:val="00FE4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25F3D2-A81D-4871-9605-5A790FB5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1AAD"/>
    <w:pPr>
      <w:tabs>
        <w:tab w:val="center" w:pos="4680"/>
        <w:tab w:val="right" w:pos="9360"/>
      </w:tabs>
    </w:pPr>
  </w:style>
  <w:style w:type="character" w:customStyle="1" w:styleId="HeaderChar">
    <w:name w:val="Header Char"/>
    <w:basedOn w:val="DefaultParagraphFont"/>
    <w:link w:val="Header"/>
    <w:uiPriority w:val="99"/>
    <w:rsid w:val="00711AAD"/>
  </w:style>
  <w:style w:type="paragraph" w:styleId="Footer">
    <w:name w:val="footer"/>
    <w:basedOn w:val="Normal"/>
    <w:link w:val="FooterChar"/>
    <w:uiPriority w:val="99"/>
    <w:unhideWhenUsed/>
    <w:rsid w:val="00711AAD"/>
    <w:pPr>
      <w:tabs>
        <w:tab w:val="center" w:pos="4680"/>
        <w:tab w:val="right" w:pos="9360"/>
      </w:tabs>
    </w:pPr>
  </w:style>
  <w:style w:type="character" w:customStyle="1" w:styleId="FooterChar">
    <w:name w:val="Footer Char"/>
    <w:basedOn w:val="DefaultParagraphFont"/>
    <w:link w:val="Footer"/>
    <w:uiPriority w:val="99"/>
    <w:rsid w:val="00711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253</Pages>
  <Words>168840</Words>
  <Characters>962391</Characters>
  <Application>Microsoft Office Word</Application>
  <DocSecurity>0</DocSecurity>
  <Lines>8019</Lines>
  <Paragraphs>2257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19</cp:revision>
  <dcterms:created xsi:type="dcterms:W3CDTF">2019-08-12T07:10:00Z</dcterms:created>
  <dcterms:modified xsi:type="dcterms:W3CDTF">2023-07-03T08:32:00Z</dcterms:modified>
</cp:coreProperties>
</file>