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bookmarkStart w:id="0" w:name="_GoBack"/>
      <w:bookmarkEnd w:id="0"/>
      <w:r w:rsidRPr="0098469F">
        <w:rPr>
          <w:rFonts w:ascii="Times New Roman" w:hAnsi="Times New Roman" w:cs="Times New Roman"/>
          <w:szCs w:val="28"/>
          <w:lang w:val="ro-RO"/>
        </w:rPr>
        <w:t xml:space="preserve">                    ORDIN  Nr. 3058/943/2018 din 16 ianuarie 2018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98469F">
        <w:rPr>
          <w:rFonts w:ascii="Times New Roman" w:hAnsi="Times New Roman" w:cs="Times New Roman"/>
          <w:szCs w:val="28"/>
          <w:lang w:val="ro-RO"/>
        </w:rPr>
        <w:t xml:space="preserve">privind reglementarea funcţiilor cu statut de personal didactic auxiliar care nu se regăsesc în </w:t>
      </w:r>
      <w:r w:rsidRPr="0098469F">
        <w:rPr>
          <w:rFonts w:ascii="Times New Roman" w:hAnsi="Times New Roman" w:cs="Times New Roman"/>
          <w:color w:val="008000"/>
          <w:szCs w:val="28"/>
          <w:u w:val="single"/>
          <w:lang w:val="ro-RO"/>
        </w:rPr>
        <w:t>anexa I</w:t>
      </w:r>
      <w:r w:rsidRPr="0098469F">
        <w:rPr>
          <w:rFonts w:ascii="Times New Roman" w:hAnsi="Times New Roman" w:cs="Times New Roman"/>
          <w:szCs w:val="28"/>
          <w:lang w:val="ro-RO"/>
        </w:rPr>
        <w:t xml:space="preserve"> "Familia ocupaţională de funcţii bugetare Învăţământ" la Legea-cadru nr. 153/2017 privind salarizarea personalului plătit din fonduri publice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Cs w:val="28"/>
          <w:lang w:val="ro-RO"/>
        </w:rPr>
      </w:pPr>
      <w:r w:rsidRPr="0098469F">
        <w:rPr>
          <w:rFonts w:ascii="Times New Roman" w:hAnsi="Times New Roman" w:cs="Times New Roman"/>
          <w:i/>
          <w:iCs/>
          <w:szCs w:val="28"/>
          <w:lang w:val="ro-RO"/>
        </w:rPr>
        <w:t xml:space="preserve">    Text în vigoare începând cu data de 13 iunie 2019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Cs w:val="28"/>
          <w:lang w:val="ro-RO"/>
        </w:rPr>
      </w:pPr>
      <w:r w:rsidRPr="0098469F">
        <w:rPr>
          <w:rFonts w:ascii="Times New Roman" w:hAnsi="Times New Roman" w:cs="Times New Roman"/>
          <w:i/>
          <w:iCs/>
          <w:szCs w:val="28"/>
          <w:lang w:val="ro-RO"/>
        </w:rPr>
        <w:t xml:space="preserve">    REALIZATOR: COMPANIA DE INFORMATICĂ NEAMŢ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Cs w:val="28"/>
          <w:lang w:val="ro-RO"/>
        </w:rPr>
      </w:pP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Cs w:val="28"/>
          <w:lang w:val="ro-RO"/>
        </w:rPr>
      </w:pPr>
      <w:r w:rsidRPr="0098469F">
        <w:rPr>
          <w:rFonts w:ascii="Times New Roman" w:hAnsi="Times New Roman" w:cs="Times New Roman"/>
          <w:i/>
          <w:iCs/>
          <w:szCs w:val="28"/>
          <w:lang w:val="ro-RO"/>
        </w:rPr>
        <w:t xml:space="preserve">    Text actualizat prin produsul informatic legislativ LEX EXPERT în baza actelor normative modificatoare, publicate în Monitorul Oficial al României, Partea I, până la 13 iunie 2019.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Cs w:val="28"/>
          <w:lang w:val="ro-RO"/>
        </w:rPr>
      </w:pP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98469F">
        <w:rPr>
          <w:rFonts w:ascii="Times New Roman" w:hAnsi="Times New Roman" w:cs="Times New Roman"/>
          <w:b/>
          <w:bCs/>
          <w:i/>
          <w:iCs/>
          <w:szCs w:val="28"/>
          <w:lang w:val="ro-RO"/>
        </w:rPr>
        <w:t xml:space="preserve">    Act de bază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Cs w:val="28"/>
          <w:lang w:val="ro-RO"/>
        </w:rPr>
      </w:pPr>
      <w:r w:rsidRPr="0098469F">
        <w:rPr>
          <w:rFonts w:ascii="Times New Roman" w:hAnsi="Times New Roman" w:cs="Times New Roman"/>
          <w:b/>
          <w:bCs/>
          <w:color w:val="008000"/>
          <w:szCs w:val="28"/>
          <w:u w:val="single"/>
          <w:lang w:val="ro-RO"/>
        </w:rPr>
        <w:t>#B</w:t>
      </w:r>
      <w:r w:rsidRPr="0098469F">
        <w:rPr>
          <w:rFonts w:ascii="Times New Roman" w:hAnsi="Times New Roman" w:cs="Times New Roman"/>
          <w:szCs w:val="28"/>
          <w:lang w:val="ro-RO"/>
        </w:rPr>
        <w:t xml:space="preserve">: </w:t>
      </w:r>
      <w:r w:rsidRPr="0098469F">
        <w:rPr>
          <w:rFonts w:ascii="Times New Roman" w:hAnsi="Times New Roman" w:cs="Times New Roman"/>
          <w:i/>
          <w:iCs/>
          <w:szCs w:val="28"/>
          <w:lang w:val="ro-RO"/>
        </w:rPr>
        <w:t>Ordinul ministrului educaţiei naţionale şi al ministrului muncii şi justiţiei sociale nr. 3058/943/2018, publicat în Monitorul Oficial al României, Partea I, nr. 135 din 13 februarie 2018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Cs w:val="28"/>
          <w:lang w:val="ro-RO"/>
        </w:rPr>
      </w:pP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98469F">
        <w:rPr>
          <w:rFonts w:ascii="Times New Roman" w:hAnsi="Times New Roman" w:cs="Times New Roman"/>
          <w:b/>
          <w:bCs/>
          <w:i/>
          <w:iCs/>
          <w:szCs w:val="28"/>
          <w:lang w:val="ro-RO"/>
        </w:rPr>
        <w:t xml:space="preserve">    Acte modificatoare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98469F">
        <w:rPr>
          <w:rFonts w:ascii="Times New Roman" w:hAnsi="Times New Roman" w:cs="Times New Roman"/>
          <w:b/>
          <w:bCs/>
          <w:color w:val="008000"/>
          <w:szCs w:val="28"/>
          <w:u w:val="single"/>
          <w:lang w:val="ro-RO"/>
        </w:rPr>
        <w:t>#M2</w:t>
      </w:r>
      <w:r w:rsidRPr="0098469F">
        <w:rPr>
          <w:rFonts w:ascii="Times New Roman" w:hAnsi="Times New Roman" w:cs="Times New Roman"/>
          <w:szCs w:val="28"/>
          <w:lang w:val="ro-RO"/>
        </w:rPr>
        <w:t xml:space="preserve">: </w:t>
      </w:r>
      <w:r w:rsidRPr="0098469F">
        <w:rPr>
          <w:rFonts w:ascii="Times New Roman" w:hAnsi="Times New Roman" w:cs="Times New Roman"/>
          <w:i/>
          <w:iCs/>
          <w:szCs w:val="28"/>
          <w:lang w:val="ro-RO"/>
        </w:rPr>
        <w:t>Ordinul ministrului educaţiei naţionale şi al ministrului muncii şi justiţiei sociale nr. 4024/889/2019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Cs w:val="28"/>
          <w:lang w:val="ro-RO"/>
        </w:rPr>
      </w:pPr>
      <w:r w:rsidRPr="0098469F">
        <w:rPr>
          <w:rFonts w:ascii="Times New Roman" w:hAnsi="Times New Roman" w:cs="Times New Roman"/>
          <w:b/>
          <w:bCs/>
          <w:color w:val="008000"/>
          <w:szCs w:val="28"/>
          <w:u w:val="single"/>
          <w:lang w:val="ro-RO"/>
        </w:rPr>
        <w:t>#M1</w:t>
      </w:r>
      <w:r w:rsidRPr="0098469F">
        <w:rPr>
          <w:rFonts w:ascii="Times New Roman" w:hAnsi="Times New Roman" w:cs="Times New Roman"/>
          <w:szCs w:val="28"/>
          <w:lang w:val="ro-RO"/>
        </w:rPr>
        <w:t xml:space="preserve">: </w:t>
      </w:r>
      <w:r w:rsidRPr="0098469F">
        <w:rPr>
          <w:rFonts w:ascii="Times New Roman" w:hAnsi="Times New Roman" w:cs="Times New Roman"/>
          <w:i/>
          <w:iCs/>
          <w:szCs w:val="28"/>
          <w:lang w:val="ro-RO"/>
        </w:rPr>
        <w:t>Ordinul ministrului educaţiei naţionale şi al ministrului muncii şi justiţiei sociale nr. 3900/1822/2018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Cs w:val="28"/>
          <w:lang w:val="ro-RO"/>
        </w:rPr>
      </w:pP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98469F">
        <w:rPr>
          <w:rFonts w:ascii="Times New Roman" w:hAnsi="Times New Roman" w:cs="Times New Roman"/>
          <w:i/>
          <w:iCs/>
          <w:szCs w:val="28"/>
          <w:lang w:val="ro-RO"/>
        </w:rPr>
        <w:t xml:space="preserve">    Modificările şi completările efectuate prin actele normative enumerate mai sus sunt scrise cu font italic. În faţa fiecărei modificări sau completări este indicat actul normativ care a efectuat modificarea sau completarea respectivă, în forma </w:t>
      </w:r>
      <w:r w:rsidRPr="0098469F">
        <w:rPr>
          <w:rFonts w:ascii="Times New Roman" w:hAnsi="Times New Roman" w:cs="Times New Roman"/>
          <w:b/>
          <w:bCs/>
          <w:i/>
          <w:iCs/>
          <w:color w:val="008000"/>
          <w:szCs w:val="28"/>
          <w:u w:val="single"/>
          <w:lang w:val="ro-RO"/>
        </w:rPr>
        <w:t>#M1</w:t>
      </w:r>
      <w:r w:rsidRPr="0098469F">
        <w:rPr>
          <w:rFonts w:ascii="Times New Roman" w:hAnsi="Times New Roman" w:cs="Times New Roman"/>
          <w:i/>
          <w:iCs/>
          <w:szCs w:val="28"/>
          <w:lang w:val="ro-RO"/>
        </w:rPr>
        <w:t xml:space="preserve">, </w:t>
      </w:r>
      <w:r w:rsidRPr="0098469F">
        <w:rPr>
          <w:rFonts w:ascii="Times New Roman" w:hAnsi="Times New Roman" w:cs="Times New Roman"/>
          <w:b/>
          <w:bCs/>
          <w:i/>
          <w:iCs/>
          <w:color w:val="008000"/>
          <w:szCs w:val="28"/>
          <w:u w:val="single"/>
          <w:lang w:val="ro-RO"/>
        </w:rPr>
        <w:t>#M2</w:t>
      </w:r>
      <w:r w:rsidRPr="0098469F">
        <w:rPr>
          <w:rFonts w:ascii="Times New Roman" w:hAnsi="Times New Roman" w:cs="Times New Roman"/>
          <w:i/>
          <w:iCs/>
          <w:szCs w:val="28"/>
          <w:lang w:val="ro-RO"/>
        </w:rPr>
        <w:t xml:space="preserve"> etc.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98469F">
        <w:rPr>
          <w:rFonts w:ascii="Times New Roman" w:hAnsi="Times New Roman" w:cs="Times New Roman"/>
          <w:b/>
          <w:bCs/>
          <w:color w:val="008000"/>
          <w:szCs w:val="28"/>
          <w:u w:val="single"/>
          <w:lang w:val="ro-RO"/>
        </w:rPr>
        <w:t>#B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98469F">
        <w:rPr>
          <w:rFonts w:ascii="Times New Roman" w:hAnsi="Times New Roman" w:cs="Times New Roman"/>
          <w:szCs w:val="28"/>
          <w:lang w:val="ro-RO"/>
        </w:rPr>
        <w:t xml:space="preserve">    Având în vedere prevederile </w:t>
      </w:r>
      <w:r w:rsidRPr="0098469F">
        <w:rPr>
          <w:rFonts w:ascii="Times New Roman" w:hAnsi="Times New Roman" w:cs="Times New Roman"/>
          <w:color w:val="008000"/>
          <w:szCs w:val="28"/>
          <w:u w:val="single"/>
          <w:lang w:val="ro-RO"/>
        </w:rPr>
        <w:t>art. 251</w:t>
      </w:r>
      <w:r w:rsidRPr="0098469F">
        <w:rPr>
          <w:rFonts w:ascii="Times New Roman" w:hAnsi="Times New Roman" w:cs="Times New Roman"/>
          <w:szCs w:val="28"/>
          <w:lang w:val="ro-RO"/>
        </w:rPr>
        <w:t xml:space="preserve"> alin. (1) din Legea educaţiei naţionale nr. 1/2011, cu modificările şi completările ulterioare, prevederile </w:t>
      </w:r>
      <w:r w:rsidRPr="0098469F">
        <w:rPr>
          <w:rFonts w:ascii="Times New Roman" w:hAnsi="Times New Roman" w:cs="Times New Roman"/>
          <w:color w:val="008000"/>
          <w:szCs w:val="28"/>
          <w:u w:val="single"/>
          <w:lang w:val="ro-RO"/>
        </w:rPr>
        <w:t>cap. I</w:t>
      </w:r>
      <w:r w:rsidRPr="0098469F">
        <w:rPr>
          <w:rFonts w:ascii="Times New Roman" w:hAnsi="Times New Roman" w:cs="Times New Roman"/>
          <w:szCs w:val="28"/>
          <w:lang w:val="ro-RO"/>
        </w:rPr>
        <w:t xml:space="preserve">, </w:t>
      </w:r>
      <w:r w:rsidRPr="0098469F">
        <w:rPr>
          <w:rFonts w:ascii="Times New Roman" w:hAnsi="Times New Roman" w:cs="Times New Roman"/>
          <w:color w:val="008000"/>
          <w:szCs w:val="28"/>
          <w:u w:val="single"/>
          <w:lang w:val="ro-RO"/>
        </w:rPr>
        <w:t>lit. B</w:t>
      </w:r>
      <w:r w:rsidRPr="0098469F">
        <w:rPr>
          <w:rFonts w:ascii="Times New Roman" w:hAnsi="Times New Roman" w:cs="Times New Roman"/>
          <w:szCs w:val="28"/>
          <w:lang w:val="ro-RO"/>
        </w:rPr>
        <w:t xml:space="preserve"> "Reglementări specifice personalului didactic din învăţământ", </w:t>
      </w:r>
      <w:r w:rsidRPr="0098469F">
        <w:rPr>
          <w:rFonts w:ascii="Times New Roman" w:hAnsi="Times New Roman" w:cs="Times New Roman"/>
          <w:color w:val="008000"/>
          <w:szCs w:val="28"/>
          <w:u w:val="single"/>
          <w:lang w:val="ro-RO"/>
        </w:rPr>
        <w:t>art. 14</w:t>
      </w:r>
      <w:r w:rsidRPr="0098469F">
        <w:rPr>
          <w:rFonts w:ascii="Times New Roman" w:hAnsi="Times New Roman" w:cs="Times New Roman"/>
          <w:szCs w:val="28"/>
          <w:lang w:val="ro-RO"/>
        </w:rPr>
        <w:t xml:space="preserve"> din </w:t>
      </w:r>
      <w:r w:rsidRPr="0098469F">
        <w:rPr>
          <w:rFonts w:ascii="Times New Roman" w:hAnsi="Times New Roman" w:cs="Times New Roman"/>
          <w:color w:val="008000"/>
          <w:szCs w:val="28"/>
          <w:u w:val="single"/>
          <w:lang w:val="ro-RO"/>
        </w:rPr>
        <w:t>anexa nr. I</w:t>
      </w:r>
      <w:r w:rsidRPr="0098469F">
        <w:rPr>
          <w:rFonts w:ascii="Times New Roman" w:hAnsi="Times New Roman" w:cs="Times New Roman"/>
          <w:szCs w:val="28"/>
          <w:lang w:val="ro-RO"/>
        </w:rPr>
        <w:t xml:space="preserve"> la Legea-cadru nr. 153/2017 privind salarizarea personalului plătit din fonduri publice, cu modificările şi completările ulterioare,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98469F">
        <w:rPr>
          <w:rFonts w:ascii="Times New Roman" w:hAnsi="Times New Roman" w:cs="Times New Roman"/>
          <w:szCs w:val="28"/>
          <w:lang w:val="ro-RO"/>
        </w:rPr>
        <w:t xml:space="preserve">    în baza </w:t>
      </w:r>
      <w:r w:rsidRPr="0098469F">
        <w:rPr>
          <w:rFonts w:ascii="Times New Roman" w:hAnsi="Times New Roman" w:cs="Times New Roman"/>
          <w:color w:val="008000"/>
          <w:szCs w:val="28"/>
          <w:u w:val="single"/>
          <w:lang w:val="ro-RO"/>
        </w:rPr>
        <w:t>art. 12</w:t>
      </w:r>
      <w:r w:rsidRPr="0098469F">
        <w:rPr>
          <w:rFonts w:ascii="Times New Roman" w:hAnsi="Times New Roman" w:cs="Times New Roman"/>
          <w:szCs w:val="28"/>
          <w:lang w:val="ro-RO"/>
        </w:rPr>
        <w:t xml:space="preserve"> alin. (3) din Hotărârea Guvernului nr. 26/2017 privind organizarea şi funcţionarea Ministerului Educaţiei Naţionale, cu modificările ulterioare, şi a </w:t>
      </w:r>
      <w:r w:rsidRPr="0098469F">
        <w:rPr>
          <w:rFonts w:ascii="Times New Roman" w:hAnsi="Times New Roman" w:cs="Times New Roman"/>
          <w:color w:val="008000"/>
          <w:szCs w:val="28"/>
          <w:u w:val="single"/>
          <w:lang w:val="ro-RO"/>
        </w:rPr>
        <w:t>art. 17</w:t>
      </w:r>
      <w:r w:rsidRPr="0098469F">
        <w:rPr>
          <w:rFonts w:ascii="Times New Roman" w:hAnsi="Times New Roman" w:cs="Times New Roman"/>
          <w:szCs w:val="28"/>
          <w:lang w:val="ro-RO"/>
        </w:rPr>
        <w:t xml:space="preserve"> alin. (3) din Hotărârea Guvernului nr. 12/2017 privind organizarea şi funcţionarea Ministerului Muncii şi Justiţiei Sociale, cu modificările ulterioare,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98469F">
        <w:rPr>
          <w:rFonts w:ascii="Times New Roman" w:hAnsi="Times New Roman" w:cs="Times New Roman"/>
          <w:szCs w:val="28"/>
          <w:lang w:val="ro-RO"/>
        </w:rPr>
        <w:t xml:space="preserve">    </w:t>
      </w:r>
      <w:r w:rsidRPr="0098469F">
        <w:rPr>
          <w:rFonts w:ascii="Times New Roman" w:hAnsi="Times New Roman" w:cs="Times New Roman"/>
          <w:b/>
          <w:bCs/>
          <w:szCs w:val="28"/>
          <w:lang w:val="ro-RO"/>
        </w:rPr>
        <w:t>ministrul educaţiei naţionale</w:t>
      </w:r>
      <w:r w:rsidRPr="0098469F">
        <w:rPr>
          <w:rFonts w:ascii="Times New Roman" w:hAnsi="Times New Roman" w:cs="Times New Roman"/>
          <w:szCs w:val="28"/>
          <w:lang w:val="ro-RO"/>
        </w:rPr>
        <w:t xml:space="preserve"> şi </w:t>
      </w:r>
      <w:r w:rsidRPr="0098469F">
        <w:rPr>
          <w:rFonts w:ascii="Times New Roman" w:hAnsi="Times New Roman" w:cs="Times New Roman"/>
          <w:b/>
          <w:bCs/>
          <w:szCs w:val="28"/>
          <w:lang w:val="ro-RO"/>
        </w:rPr>
        <w:t>ministrul muncii şi justiţiei sociale</w:t>
      </w:r>
      <w:r w:rsidRPr="0098469F">
        <w:rPr>
          <w:rFonts w:ascii="Times New Roman" w:hAnsi="Times New Roman" w:cs="Times New Roman"/>
          <w:szCs w:val="28"/>
          <w:lang w:val="ro-RO"/>
        </w:rPr>
        <w:t xml:space="preserve"> emit prezentul ordin.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98469F">
        <w:rPr>
          <w:rFonts w:ascii="Times New Roman" w:hAnsi="Times New Roman" w:cs="Times New Roman"/>
          <w:szCs w:val="28"/>
          <w:lang w:val="ro-RO"/>
        </w:rPr>
        <w:t xml:space="preserve">    ART. 1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98469F">
        <w:rPr>
          <w:rFonts w:ascii="Times New Roman" w:hAnsi="Times New Roman" w:cs="Times New Roman"/>
          <w:szCs w:val="28"/>
          <w:lang w:val="ro-RO"/>
        </w:rPr>
        <w:t xml:space="preserve">    Funcţiile didactice auxiliare care nu se regăsesc în </w:t>
      </w:r>
      <w:r w:rsidRPr="0098469F">
        <w:rPr>
          <w:rFonts w:ascii="Times New Roman" w:hAnsi="Times New Roman" w:cs="Times New Roman"/>
          <w:color w:val="008000"/>
          <w:szCs w:val="28"/>
          <w:u w:val="single"/>
          <w:lang w:val="ro-RO"/>
        </w:rPr>
        <w:t>cap. I</w:t>
      </w:r>
      <w:r w:rsidRPr="0098469F">
        <w:rPr>
          <w:rFonts w:ascii="Times New Roman" w:hAnsi="Times New Roman" w:cs="Times New Roman"/>
          <w:szCs w:val="28"/>
          <w:lang w:val="ro-RO"/>
        </w:rPr>
        <w:t xml:space="preserve"> pct. 6 din </w:t>
      </w:r>
      <w:r w:rsidRPr="0098469F">
        <w:rPr>
          <w:rFonts w:ascii="Times New Roman" w:hAnsi="Times New Roman" w:cs="Times New Roman"/>
          <w:color w:val="008000"/>
          <w:szCs w:val="28"/>
          <w:u w:val="single"/>
          <w:lang w:val="ro-RO"/>
        </w:rPr>
        <w:t>anexa nr. I</w:t>
      </w:r>
      <w:r w:rsidRPr="0098469F">
        <w:rPr>
          <w:rFonts w:ascii="Times New Roman" w:hAnsi="Times New Roman" w:cs="Times New Roman"/>
          <w:szCs w:val="28"/>
          <w:lang w:val="ro-RO"/>
        </w:rPr>
        <w:t xml:space="preserve"> şi în </w:t>
      </w:r>
      <w:r w:rsidRPr="0098469F">
        <w:rPr>
          <w:rFonts w:ascii="Times New Roman" w:hAnsi="Times New Roman" w:cs="Times New Roman"/>
          <w:color w:val="008000"/>
          <w:szCs w:val="28"/>
          <w:u w:val="single"/>
          <w:lang w:val="ro-RO"/>
        </w:rPr>
        <w:t>anexa nr. III</w:t>
      </w:r>
      <w:r w:rsidRPr="0098469F">
        <w:rPr>
          <w:rFonts w:ascii="Times New Roman" w:hAnsi="Times New Roman" w:cs="Times New Roman"/>
          <w:szCs w:val="28"/>
          <w:lang w:val="ro-RO"/>
        </w:rPr>
        <w:t xml:space="preserve">, </w:t>
      </w:r>
      <w:r w:rsidRPr="0098469F">
        <w:rPr>
          <w:rFonts w:ascii="Times New Roman" w:hAnsi="Times New Roman" w:cs="Times New Roman"/>
          <w:color w:val="008000"/>
          <w:szCs w:val="28"/>
          <w:u w:val="single"/>
          <w:lang w:val="ro-RO"/>
        </w:rPr>
        <w:t>cap. II</w:t>
      </w:r>
      <w:r w:rsidRPr="0098469F">
        <w:rPr>
          <w:rFonts w:ascii="Times New Roman" w:hAnsi="Times New Roman" w:cs="Times New Roman"/>
          <w:szCs w:val="28"/>
          <w:lang w:val="ro-RO"/>
        </w:rPr>
        <w:t xml:space="preserve">, </w:t>
      </w:r>
      <w:r w:rsidRPr="0098469F">
        <w:rPr>
          <w:rFonts w:ascii="Times New Roman" w:hAnsi="Times New Roman" w:cs="Times New Roman"/>
          <w:color w:val="008000"/>
          <w:szCs w:val="28"/>
          <w:u w:val="single"/>
          <w:lang w:val="ro-RO"/>
        </w:rPr>
        <w:t>pct. II</w:t>
      </w:r>
      <w:r w:rsidRPr="0098469F">
        <w:rPr>
          <w:rFonts w:ascii="Times New Roman" w:hAnsi="Times New Roman" w:cs="Times New Roman"/>
          <w:szCs w:val="28"/>
          <w:lang w:val="ro-RO"/>
        </w:rPr>
        <w:t xml:space="preserve">, lit. b) la Legea-cadru nr. 153/2017 privind salarizarea personalului plătit din fonduri publice, cu modificările şi completările ulterioare, sunt prevăzute în </w:t>
      </w:r>
      <w:r w:rsidRPr="0098469F">
        <w:rPr>
          <w:rFonts w:ascii="Times New Roman" w:hAnsi="Times New Roman" w:cs="Times New Roman"/>
          <w:color w:val="008000"/>
          <w:szCs w:val="28"/>
          <w:u w:val="single"/>
          <w:lang w:val="ro-RO"/>
        </w:rPr>
        <w:t>anexa</w:t>
      </w:r>
      <w:r w:rsidRPr="0098469F">
        <w:rPr>
          <w:rFonts w:ascii="Times New Roman" w:hAnsi="Times New Roman" w:cs="Times New Roman"/>
          <w:szCs w:val="28"/>
          <w:lang w:val="ro-RO"/>
        </w:rPr>
        <w:t xml:space="preserve"> care face parte integrantă din prezentul ordin.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98469F">
        <w:rPr>
          <w:rFonts w:ascii="Times New Roman" w:hAnsi="Times New Roman" w:cs="Times New Roman"/>
          <w:szCs w:val="28"/>
          <w:lang w:val="ro-RO"/>
        </w:rPr>
        <w:t xml:space="preserve">    ART. 2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98469F">
        <w:rPr>
          <w:rFonts w:ascii="Times New Roman" w:hAnsi="Times New Roman" w:cs="Times New Roman"/>
          <w:szCs w:val="28"/>
          <w:lang w:val="ro-RO"/>
        </w:rPr>
        <w:t xml:space="preserve">    Pentru funcţiile didactice auxiliare prevăzute în </w:t>
      </w:r>
      <w:r w:rsidRPr="0098469F">
        <w:rPr>
          <w:rFonts w:ascii="Times New Roman" w:hAnsi="Times New Roman" w:cs="Times New Roman"/>
          <w:color w:val="008000"/>
          <w:szCs w:val="28"/>
          <w:u w:val="single"/>
          <w:lang w:val="ro-RO"/>
        </w:rPr>
        <w:t>anexa</w:t>
      </w:r>
      <w:r w:rsidRPr="0098469F">
        <w:rPr>
          <w:rFonts w:ascii="Times New Roman" w:hAnsi="Times New Roman" w:cs="Times New Roman"/>
          <w:szCs w:val="28"/>
          <w:lang w:val="ro-RO"/>
        </w:rPr>
        <w:t xml:space="preserve"> la prezentul ordin se utilizează salariile de bază din anexele la </w:t>
      </w:r>
      <w:r w:rsidRPr="0098469F">
        <w:rPr>
          <w:rFonts w:ascii="Times New Roman" w:hAnsi="Times New Roman" w:cs="Times New Roman"/>
          <w:color w:val="008000"/>
          <w:szCs w:val="28"/>
          <w:u w:val="single"/>
          <w:lang w:val="ro-RO"/>
        </w:rPr>
        <w:t>Legea-cadru nr. 153/2017</w:t>
      </w:r>
      <w:r w:rsidRPr="0098469F">
        <w:rPr>
          <w:rFonts w:ascii="Times New Roman" w:hAnsi="Times New Roman" w:cs="Times New Roman"/>
          <w:szCs w:val="28"/>
          <w:lang w:val="ro-RO"/>
        </w:rPr>
        <w:t xml:space="preserve"> privind salarizarea personalului plătit din fonduri publice, cu modificările şi completările ulterioare, corespunzător fiecărui domeniu de activitate din sistemul bugetar.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98469F">
        <w:rPr>
          <w:rFonts w:ascii="Times New Roman" w:hAnsi="Times New Roman" w:cs="Times New Roman"/>
          <w:szCs w:val="28"/>
          <w:lang w:val="ro-RO"/>
        </w:rPr>
        <w:t xml:space="preserve">    ART. 3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98469F">
        <w:rPr>
          <w:rFonts w:ascii="Times New Roman" w:hAnsi="Times New Roman" w:cs="Times New Roman"/>
          <w:szCs w:val="28"/>
          <w:lang w:val="ro-RO"/>
        </w:rPr>
        <w:t xml:space="preserve">    Personalul încadrat pe funcţiile prevăzute în </w:t>
      </w:r>
      <w:r w:rsidRPr="0098469F">
        <w:rPr>
          <w:rFonts w:ascii="Times New Roman" w:hAnsi="Times New Roman" w:cs="Times New Roman"/>
          <w:color w:val="008000"/>
          <w:szCs w:val="28"/>
          <w:u w:val="single"/>
          <w:lang w:val="ro-RO"/>
        </w:rPr>
        <w:t>anexa</w:t>
      </w:r>
      <w:r w:rsidRPr="0098469F">
        <w:rPr>
          <w:rFonts w:ascii="Times New Roman" w:hAnsi="Times New Roman" w:cs="Times New Roman"/>
          <w:szCs w:val="28"/>
          <w:lang w:val="ro-RO"/>
        </w:rPr>
        <w:t xml:space="preserve"> la prezentul ordin are statut de personal didactic auxiliar şi beneficiază de celelalte prevederi aplicabile personalului didactic auxiliar, prevăzute în </w:t>
      </w:r>
      <w:r w:rsidRPr="0098469F">
        <w:rPr>
          <w:rFonts w:ascii="Times New Roman" w:hAnsi="Times New Roman" w:cs="Times New Roman"/>
          <w:color w:val="008000"/>
          <w:szCs w:val="28"/>
          <w:u w:val="single"/>
          <w:lang w:val="ro-RO"/>
        </w:rPr>
        <w:t>cap. I</w:t>
      </w:r>
      <w:r w:rsidRPr="0098469F">
        <w:rPr>
          <w:rFonts w:ascii="Times New Roman" w:hAnsi="Times New Roman" w:cs="Times New Roman"/>
          <w:szCs w:val="28"/>
          <w:lang w:val="ro-RO"/>
        </w:rPr>
        <w:t xml:space="preserve"> lit. B "Reglementări specifice personalului didactic din învăţământ", din </w:t>
      </w:r>
      <w:r w:rsidRPr="0098469F">
        <w:rPr>
          <w:rFonts w:ascii="Times New Roman" w:hAnsi="Times New Roman" w:cs="Times New Roman"/>
          <w:color w:val="008000"/>
          <w:szCs w:val="28"/>
          <w:u w:val="single"/>
          <w:lang w:val="ro-RO"/>
        </w:rPr>
        <w:t>anexa nr. I</w:t>
      </w:r>
      <w:r w:rsidRPr="0098469F">
        <w:rPr>
          <w:rFonts w:ascii="Times New Roman" w:hAnsi="Times New Roman" w:cs="Times New Roman"/>
          <w:szCs w:val="28"/>
          <w:lang w:val="ro-RO"/>
        </w:rPr>
        <w:t xml:space="preserve"> la Legea-cadru nr. 153/2017 privind salarizarea personalului plătit din fonduri publice, cu modificările şi completările ulterioare.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98469F">
        <w:rPr>
          <w:rFonts w:ascii="Times New Roman" w:hAnsi="Times New Roman" w:cs="Times New Roman"/>
          <w:szCs w:val="28"/>
          <w:lang w:val="ro-RO"/>
        </w:rPr>
        <w:t xml:space="preserve">    ART. 4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98469F">
        <w:rPr>
          <w:rFonts w:ascii="Times New Roman" w:hAnsi="Times New Roman" w:cs="Times New Roman"/>
          <w:szCs w:val="28"/>
          <w:lang w:val="ro-RO"/>
        </w:rPr>
        <w:t xml:space="preserve">    Direcţiile generale din cadrul Ministerului Educaţiei Naţionale şi instituţiile/unităţile de învăţământ vor duce la îndeplinire prevederile prezentului ordin.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98469F">
        <w:rPr>
          <w:rFonts w:ascii="Times New Roman" w:hAnsi="Times New Roman" w:cs="Times New Roman"/>
          <w:szCs w:val="28"/>
          <w:lang w:val="ro-RO"/>
        </w:rPr>
        <w:t xml:space="preserve">    ART. 5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98469F">
        <w:rPr>
          <w:rFonts w:ascii="Times New Roman" w:hAnsi="Times New Roman" w:cs="Times New Roman"/>
          <w:szCs w:val="28"/>
          <w:lang w:val="ro-RO"/>
        </w:rPr>
        <w:t xml:space="preserve">    Prezentul ordin se publică în Monitorul Oficial al României, Partea I.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98469F">
        <w:rPr>
          <w:rFonts w:ascii="Times New Roman" w:hAnsi="Times New Roman" w:cs="Times New Roman"/>
          <w:b/>
          <w:bCs/>
          <w:color w:val="008000"/>
          <w:szCs w:val="28"/>
          <w:u w:val="single"/>
          <w:lang w:val="ro-RO"/>
        </w:rPr>
        <w:t>#CIN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Cs w:val="28"/>
          <w:lang w:val="ro-RO"/>
        </w:rPr>
      </w:pPr>
      <w:r w:rsidRPr="0098469F">
        <w:rPr>
          <w:rFonts w:ascii="Times New Roman" w:hAnsi="Times New Roman" w:cs="Times New Roman"/>
          <w:i/>
          <w:iCs/>
          <w:szCs w:val="28"/>
          <w:lang w:val="ro-RO"/>
        </w:rPr>
        <w:t xml:space="preserve">    </w:t>
      </w:r>
      <w:r w:rsidRPr="0098469F">
        <w:rPr>
          <w:rFonts w:ascii="Times New Roman" w:hAnsi="Times New Roman" w:cs="Times New Roman"/>
          <w:b/>
          <w:bCs/>
          <w:i/>
          <w:iCs/>
          <w:szCs w:val="28"/>
          <w:lang w:val="ro-RO"/>
        </w:rPr>
        <w:t>NOTE: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98469F">
        <w:rPr>
          <w:rFonts w:ascii="Times New Roman" w:hAnsi="Times New Roman" w:cs="Times New Roman"/>
          <w:i/>
          <w:iCs/>
          <w:szCs w:val="28"/>
          <w:lang w:val="ro-RO"/>
        </w:rPr>
        <w:lastRenderedPageBreak/>
        <w:t xml:space="preserve">    </w:t>
      </w:r>
      <w:r w:rsidRPr="0098469F">
        <w:rPr>
          <w:rFonts w:ascii="Times New Roman" w:hAnsi="Times New Roman" w:cs="Times New Roman"/>
          <w:b/>
          <w:bCs/>
          <w:i/>
          <w:iCs/>
          <w:szCs w:val="28"/>
          <w:lang w:val="ro-RO"/>
        </w:rPr>
        <w:t>1.</w:t>
      </w:r>
      <w:r w:rsidRPr="0098469F">
        <w:rPr>
          <w:rFonts w:ascii="Times New Roman" w:hAnsi="Times New Roman" w:cs="Times New Roman"/>
          <w:i/>
          <w:iCs/>
          <w:szCs w:val="28"/>
          <w:lang w:val="ro-RO"/>
        </w:rPr>
        <w:t xml:space="preserve"> Reproducem mai jos prevederile </w:t>
      </w:r>
      <w:r w:rsidRPr="0098469F">
        <w:rPr>
          <w:rFonts w:ascii="Times New Roman" w:hAnsi="Times New Roman" w:cs="Times New Roman"/>
          <w:i/>
          <w:iCs/>
          <w:color w:val="008000"/>
          <w:szCs w:val="28"/>
          <w:u w:val="single"/>
          <w:lang w:val="ro-RO"/>
        </w:rPr>
        <w:t>art. II</w:t>
      </w:r>
      <w:r w:rsidRPr="0098469F">
        <w:rPr>
          <w:rFonts w:ascii="Times New Roman" w:hAnsi="Times New Roman" w:cs="Times New Roman"/>
          <w:i/>
          <w:iCs/>
          <w:szCs w:val="28"/>
          <w:lang w:val="ro-RO"/>
        </w:rPr>
        <w:t xml:space="preserve"> şi </w:t>
      </w:r>
      <w:r w:rsidRPr="0098469F">
        <w:rPr>
          <w:rFonts w:ascii="Times New Roman" w:hAnsi="Times New Roman" w:cs="Times New Roman"/>
          <w:i/>
          <w:iCs/>
          <w:color w:val="008000"/>
          <w:szCs w:val="28"/>
          <w:u w:val="single"/>
          <w:lang w:val="ro-RO"/>
        </w:rPr>
        <w:t>art. III</w:t>
      </w:r>
      <w:r w:rsidRPr="0098469F">
        <w:rPr>
          <w:rFonts w:ascii="Times New Roman" w:hAnsi="Times New Roman" w:cs="Times New Roman"/>
          <w:i/>
          <w:iCs/>
          <w:szCs w:val="28"/>
          <w:lang w:val="ro-RO"/>
        </w:rPr>
        <w:t xml:space="preserve"> din Ordinul ministrului educaţiei naţionale şi al ministrului muncii şi justiţiei sociale nr. 3900/1822/2018 (</w:t>
      </w:r>
      <w:r w:rsidRPr="0098469F">
        <w:rPr>
          <w:rFonts w:ascii="Times New Roman" w:hAnsi="Times New Roman" w:cs="Times New Roman"/>
          <w:b/>
          <w:bCs/>
          <w:i/>
          <w:iCs/>
          <w:color w:val="008000"/>
          <w:szCs w:val="28"/>
          <w:u w:val="single"/>
          <w:lang w:val="ro-RO"/>
        </w:rPr>
        <w:t>#M1</w:t>
      </w:r>
      <w:r w:rsidRPr="0098469F">
        <w:rPr>
          <w:rFonts w:ascii="Times New Roman" w:hAnsi="Times New Roman" w:cs="Times New Roman"/>
          <w:i/>
          <w:iCs/>
          <w:szCs w:val="28"/>
          <w:lang w:val="ro-RO"/>
        </w:rPr>
        <w:t>).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98469F">
        <w:rPr>
          <w:rFonts w:ascii="Times New Roman" w:hAnsi="Times New Roman" w:cs="Times New Roman"/>
          <w:b/>
          <w:bCs/>
          <w:color w:val="008000"/>
          <w:szCs w:val="28"/>
          <w:u w:val="single"/>
          <w:lang w:val="ro-RO"/>
        </w:rPr>
        <w:t>#M1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Cs w:val="28"/>
          <w:lang w:val="ro-RO"/>
        </w:rPr>
      </w:pPr>
      <w:r w:rsidRPr="0098469F">
        <w:rPr>
          <w:rFonts w:ascii="Times New Roman" w:hAnsi="Times New Roman" w:cs="Times New Roman"/>
          <w:i/>
          <w:iCs/>
          <w:szCs w:val="28"/>
          <w:lang w:val="ro-RO"/>
        </w:rPr>
        <w:t xml:space="preserve">    "ART. II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98469F">
        <w:rPr>
          <w:rFonts w:ascii="Times New Roman" w:hAnsi="Times New Roman" w:cs="Times New Roman"/>
          <w:i/>
          <w:iCs/>
          <w:szCs w:val="28"/>
          <w:lang w:val="ro-RO"/>
        </w:rPr>
        <w:t xml:space="preserve">    Pentru funcţiile didactice auxiliare prevăzute în </w:t>
      </w:r>
      <w:r w:rsidRPr="0098469F">
        <w:rPr>
          <w:rFonts w:ascii="Times New Roman" w:hAnsi="Times New Roman" w:cs="Times New Roman"/>
          <w:i/>
          <w:iCs/>
          <w:color w:val="008000"/>
          <w:szCs w:val="28"/>
          <w:u w:val="single"/>
          <w:lang w:val="ro-RO"/>
        </w:rPr>
        <w:t>anexa</w:t>
      </w:r>
      <w:r w:rsidRPr="0098469F">
        <w:rPr>
          <w:rFonts w:ascii="Times New Roman" w:hAnsi="Times New Roman" w:cs="Times New Roman"/>
          <w:i/>
          <w:iCs/>
          <w:szCs w:val="28"/>
          <w:lang w:val="ro-RO"/>
        </w:rPr>
        <w:t xml:space="preserve"> la prezentul ordin se utilizează salariile de bază din </w:t>
      </w:r>
      <w:r w:rsidRPr="0098469F">
        <w:rPr>
          <w:rFonts w:ascii="Times New Roman" w:hAnsi="Times New Roman" w:cs="Times New Roman"/>
          <w:i/>
          <w:iCs/>
          <w:color w:val="008000"/>
          <w:szCs w:val="28"/>
          <w:u w:val="single"/>
          <w:lang w:val="ro-RO"/>
        </w:rPr>
        <w:t>anexele</w:t>
      </w:r>
      <w:r w:rsidRPr="0098469F">
        <w:rPr>
          <w:rFonts w:ascii="Times New Roman" w:hAnsi="Times New Roman" w:cs="Times New Roman"/>
          <w:i/>
          <w:iCs/>
          <w:szCs w:val="28"/>
          <w:lang w:val="ro-RO"/>
        </w:rPr>
        <w:t xml:space="preserve"> la Legea-cadru nr. 153/2017 privind salarizarea personalului plătit din fonduri publice, cu modificările şi completările ulterioare, corespunzător fiecărui domeniu de activitate din sistemul bugetar."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98469F">
        <w:rPr>
          <w:rFonts w:ascii="Times New Roman" w:hAnsi="Times New Roman" w:cs="Times New Roman"/>
          <w:b/>
          <w:bCs/>
          <w:color w:val="008000"/>
          <w:szCs w:val="28"/>
          <w:u w:val="single"/>
          <w:lang w:val="ro-RO"/>
        </w:rPr>
        <w:t>#M1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Cs w:val="28"/>
          <w:lang w:val="ro-RO"/>
        </w:rPr>
      </w:pPr>
      <w:r w:rsidRPr="0098469F">
        <w:rPr>
          <w:rFonts w:ascii="Times New Roman" w:hAnsi="Times New Roman" w:cs="Times New Roman"/>
          <w:i/>
          <w:iCs/>
          <w:szCs w:val="28"/>
          <w:lang w:val="ro-RO"/>
        </w:rPr>
        <w:t xml:space="preserve">    "ART. III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98469F">
        <w:rPr>
          <w:rFonts w:ascii="Times New Roman" w:hAnsi="Times New Roman" w:cs="Times New Roman"/>
          <w:i/>
          <w:iCs/>
          <w:szCs w:val="28"/>
          <w:lang w:val="ro-RO"/>
        </w:rPr>
        <w:t xml:space="preserve">    Personalul încadrat pe funcţiile prevăzute în </w:t>
      </w:r>
      <w:r w:rsidRPr="0098469F">
        <w:rPr>
          <w:rFonts w:ascii="Times New Roman" w:hAnsi="Times New Roman" w:cs="Times New Roman"/>
          <w:i/>
          <w:iCs/>
          <w:color w:val="008000"/>
          <w:szCs w:val="28"/>
          <w:u w:val="single"/>
          <w:lang w:val="ro-RO"/>
        </w:rPr>
        <w:t>anexa</w:t>
      </w:r>
      <w:r w:rsidRPr="0098469F">
        <w:rPr>
          <w:rFonts w:ascii="Times New Roman" w:hAnsi="Times New Roman" w:cs="Times New Roman"/>
          <w:i/>
          <w:iCs/>
          <w:szCs w:val="28"/>
          <w:lang w:val="ro-RO"/>
        </w:rPr>
        <w:t xml:space="preserve"> la prezentul ordin are statut de personal didactic auxiliar şi beneficiază de celelalte prevederi aplicabile personalului didactic auxiliar, prevăzute la lit. B «Reglementări specifice personalului didactic din învăţământ» din </w:t>
      </w:r>
      <w:r w:rsidRPr="0098469F">
        <w:rPr>
          <w:rFonts w:ascii="Times New Roman" w:hAnsi="Times New Roman" w:cs="Times New Roman"/>
          <w:i/>
          <w:iCs/>
          <w:color w:val="008000"/>
          <w:szCs w:val="28"/>
          <w:u w:val="single"/>
          <w:lang w:val="ro-RO"/>
        </w:rPr>
        <w:t>cap. I</w:t>
      </w:r>
      <w:r w:rsidRPr="0098469F">
        <w:rPr>
          <w:rFonts w:ascii="Times New Roman" w:hAnsi="Times New Roman" w:cs="Times New Roman"/>
          <w:i/>
          <w:iCs/>
          <w:szCs w:val="28"/>
          <w:lang w:val="ro-RO"/>
        </w:rPr>
        <w:t xml:space="preserve"> din </w:t>
      </w:r>
      <w:r w:rsidRPr="0098469F">
        <w:rPr>
          <w:rFonts w:ascii="Times New Roman" w:hAnsi="Times New Roman" w:cs="Times New Roman"/>
          <w:i/>
          <w:iCs/>
          <w:color w:val="008000"/>
          <w:szCs w:val="28"/>
          <w:u w:val="single"/>
          <w:lang w:val="ro-RO"/>
        </w:rPr>
        <w:t>anexa nr. I</w:t>
      </w:r>
      <w:r w:rsidRPr="0098469F">
        <w:rPr>
          <w:rFonts w:ascii="Times New Roman" w:hAnsi="Times New Roman" w:cs="Times New Roman"/>
          <w:i/>
          <w:iCs/>
          <w:szCs w:val="28"/>
          <w:lang w:val="ro-RO"/>
        </w:rPr>
        <w:t xml:space="preserve"> la Legea-cadru nr. 153/2017 privind salarizarea personalului plătit din fonduri publice, cu modificările şi completările ulterioare."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98469F">
        <w:rPr>
          <w:rFonts w:ascii="Times New Roman" w:hAnsi="Times New Roman" w:cs="Times New Roman"/>
          <w:b/>
          <w:bCs/>
          <w:color w:val="008000"/>
          <w:szCs w:val="28"/>
          <w:u w:val="single"/>
          <w:lang w:val="ro-RO"/>
        </w:rPr>
        <w:t>#CIN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98469F">
        <w:rPr>
          <w:rFonts w:ascii="Times New Roman" w:hAnsi="Times New Roman" w:cs="Times New Roman"/>
          <w:i/>
          <w:iCs/>
          <w:szCs w:val="28"/>
          <w:lang w:val="ro-RO"/>
        </w:rPr>
        <w:t xml:space="preserve">    </w:t>
      </w:r>
      <w:r w:rsidRPr="0098469F">
        <w:rPr>
          <w:rFonts w:ascii="Times New Roman" w:hAnsi="Times New Roman" w:cs="Times New Roman"/>
          <w:b/>
          <w:bCs/>
          <w:i/>
          <w:iCs/>
          <w:szCs w:val="28"/>
          <w:lang w:val="ro-RO"/>
        </w:rPr>
        <w:t>2.</w:t>
      </w:r>
      <w:r w:rsidRPr="0098469F">
        <w:rPr>
          <w:rFonts w:ascii="Times New Roman" w:hAnsi="Times New Roman" w:cs="Times New Roman"/>
          <w:i/>
          <w:iCs/>
          <w:szCs w:val="28"/>
          <w:lang w:val="ro-RO"/>
        </w:rPr>
        <w:t xml:space="preserve"> Reproducem mai jos prevederile </w:t>
      </w:r>
      <w:r w:rsidRPr="0098469F">
        <w:rPr>
          <w:rFonts w:ascii="Times New Roman" w:hAnsi="Times New Roman" w:cs="Times New Roman"/>
          <w:i/>
          <w:iCs/>
          <w:color w:val="008000"/>
          <w:szCs w:val="28"/>
          <w:u w:val="single"/>
          <w:lang w:val="ro-RO"/>
        </w:rPr>
        <w:t>art. II</w:t>
      </w:r>
      <w:r w:rsidRPr="0098469F">
        <w:rPr>
          <w:rFonts w:ascii="Times New Roman" w:hAnsi="Times New Roman" w:cs="Times New Roman"/>
          <w:i/>
          <w:iCs/>
          <w:szCs w:val="28"/>
          <w:lang w:val="ro-RO"/>
        </w:rPr>
        <w:t xml:space="preserve"> şi </w:t>
      </w:r>
      <w:r w:rsidRPr="0098469F">
        <w:rPr>
          <w:rFonts w:ascii="Times New Roman" w:hAnsi="Times New Roman" w:cs="Times New Roman"/>
          <w:i/>
          <w:iCs/>
          <w:color w:val="008000"/>
          <w:szCs w:val="28"/>
          <w:u w:val="single"/>
          <w:lang w:val="ro-RO"/>
        </w:rPr>
        <w:t>art. III</w:t>
      </w:r>
      <w:r w:rsidRPr="0098469F">
        <w:rPr>
          <w:rFonts w:ascii="Times New Roman" w:hAnsi="Times New Roman" w:cs="Times New Roman"/>
          <w:i/>
          <w:iCs/>
          <w:szCs w:val="28"/>
          <w:lang w:val="ro-RO"/>
        </w:rPr>
        <w:t xml:space="preserve"> din Ordinul ministrului educaţiei naţionale şi al ministrului muncii şi justiţiei sociale nr. 4024/889/2019 (</w:t>
      </w:r>
      <w:r w:rsidRPr="0098469F">
        <w:rPr>
          <w:rFonts w:ascii="Times New Roman" w:hAnsi="Times New Roman" w:cs="Times New Roman"/>
          <w:b/>
          <w:bCs/>
          <w:i/>
          <w:iCs/>
          <w:color w:val="008000"/>
          <w:szCs w:val="28"/>
          <w:u w:val="single"/>
          <w:lang w:val="ro-RO"/>
        </w:rPr>
        <w:t>#M2</w:t>
      </w:r>
      <w:r w:rsidRPr="0098469F">
        <w:rPr>
          <w:rFonts w:ascii="Times New Roman" w:hAnsi="Times New Roman" w:cs="Times New Roman"/>
          <w:i/>
          <w:iCs/>
          <w:szCs w:val="28"/>
          <w:lang w:val="ro-RO"/>
        </w:rPr>
        <w:t>).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98469F">
        <w:rPr>
          <w:rFonts w:ascii="Times New Roman" w:hAnsi="Times New Roman" w:cs="Times New Roman"/>
          <w:b/>
          <w:bCs/>
          <w:color w:val="008000"/>
          <w:szCs w:val="28"/>
          <w:u w:val="single"/>
          <w:lang w:val="ro-RO"/>
        </w:rPr>
        <w:t>#M2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Cs w:val="28"/>
          <w:lang w:val="ro-RO"/>
        </w:rPr>
      </w:pPr>
      <w:r w:rsidRPr="0098469F">
        <w:rPr>
          <w:rFonts w:ascii="Times New Roman" w:hAnsi="Times New Roman" w:cs="Times New Roman"/>
          <w:i/>
          <w:iCs/>
          <w:szCs w:val="28"/>
          <w:lang w:val="ro-RO"/>
        </w:rPr>
        <w:t xml:space="preserve">    "ART. II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98469F">
        <w:rPr>
          <w:rFonts w:ascii="Times New Roman" w:hAnsi="Times New Roman" w:cs="Times New Roman"/>
          <w:i/>
          <w:iCs/>
          <w:szCs w:val="28"/>
          <w:lang w:val="ro-RO"/>
        </w:rPr>
        <w:t xml:space="preserve">    Pentru funcţiile didactice auxiliare prevăzute în </w:t>
      </w:r>
      <w:r w:rsidRPr="0098469F">
        <w:rPr>
          <w:rFonts w:ascii="Times New Roman" w:hAnsi="Times New Roman" w:cs="Times New Roman"/>
          <w:i/>
          <w:iCs/>
          <w:color w:val="008000"/>
          <w:szCs w:val="28"/>
          <w:u w:val="single"/>
          <w:lang w:val="ro-RO"/>
        </w:rPr>
        <w:t>anexa</w:t>
      </w:r>
      <w:r w:rsidRPr="0098469F">
        <w:rPr>
          <w:rFonts w:ascii="Times New Roman" w:hAnsi="Times New Roman" w:cs="Times New Roman"/>
          <w:i/>
          <w:iCs/>
          <w:szCs w:val="28"/>
          <w:lang w:val="ro-RO"/>
        </w:rPr>
        <w:t xml:space="preserve"> la prezentul ordin se utilizează salariile de bază din </w:t>
      </w:r>
      <w:r w:rsidRPr="0098469F">
        <w:rPr>
          <w:rFonts w:ascii="Times New Roman" w:hAnsi="Times New Roman" w:cs="Times New Roman"/>
          <w:i/>
          <w:iCs/>
          <w:color w:val="008000"/>
          <w:szCs w:val="28"/>
          <w:u w:val="single"/>
          <w:lang w:val="ro-RO"/>
        </w:rPr>
        <w:t>anexele</w:t>
      </w:r>
      <w:r w:rsidRPr="0098469F">
        <w:rPr>
          <w:rFonts w:ascii="Times New Roman" w:hAnsi="Times New Roman" w:cs="Times New Roman"/>
          <w:i/>
          <w:iCs/>
          <w:szCs w:val="28"/>
          <w:lang w:val="ro-RO"/>
        </w:rPr>
        <w:t xml:space="preserve"> la Legea-cadru nr. 153/2017 privind salarizarea personalului plătit din fonduri publice, cu modificările şi completările ulterioare, corespunzător fiecărui domeniu de activitate din sistemul bugetar."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98469F">
        <w:rPr>
          <w:rFonts w:ascii="Times New Roman" w:hAnsi="Times New Roman" w:cs="Times New Roman"/>
          <w:b/>
          <w:bCs/>
          <w:color w:val="008000"/>
          <w:szCs w:val="28"/>
          <w:u w:val="single"/>
          <w:lang w:val="ro-RO"/>
        </w:rPr>
        <w:t>#M2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Cs w:val="28"/>
          <w:lang w:val="ro-RO"/>
        </w:rPr>
      </w:pPr>
      <w:r w:rsidRPr="0098469F">
        <w:rPr>
          <w:rFonts w:ascii="Times New Roman" w:hAnsi="Times New Roman" w:cs="Times New Roman"/>
          <w:i/>
          <w:iCs/>
          <w:szCs w:val="28"/>
          <w:lang w:val="ro-RO"/>
        </w:rPr>
        <w:t xml:space="preserve">    "ART. III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98469F">
        <w:rPr>
          <w:rFonts w:ascii="Times New Roman" w:hAnsi="Times New Roman" w:cs="Times New Roman"/>
          <w:i/>
          <w:iCs/>
          <w:szCs w:val="28"/>
          <w:lang w:val="ro-RO"/>
        </w:rPr>
        <w:t xml:space="preserve">    Personalul încadrat pe funcţiile prevăzute în </w:t>
      </w:r>
      <w:r w:rsidRPr="0098469F">
        <w:rPr>
          <w:rFonts w:ascii="Times New Roman" w:hAnsi="Times New Roman" w:cs="Times New Roman"/>
          <w:i/>
          <w:iCs/>
          <w:color w:val="008000"/>
          <w:szCs w:val="28"/>
          <w:u w:val="single"/>
          <w:lang w:val="ro-RO"/>
        </w:rPr>
        <w:t>anexa</w:t>
      </w:r>
      <w:r w:rsidRPr="0098469F">
        <w:rPr>
          <w:rFonts w:ascii="Times New Roman" w:hAnsi="Times New Roman" w:cs="Times New Roman"/>
          <w:i/>
          <w:iCs/>
          <w:szCs w:val="28"/>
          <w:lang w:val="ro-RO"/>
        </w:rPr>
        <w:t xml:space="preserve"> la prezentul ordin are statut de personal didactic auxiliar şi beneficiază de celelalte prevederi aplicabile personalului didactic auxiliar prevăzute la lit. B - Reglementări specifice personalului didactic din învăţământ din </w:t>
      </w:r>
      <w:r w:rsidRPr="0098469F">
        <w:rPr>
          <w:rFonts w:ascii="Times New Roman" w:hAnsi="Times New Roman" w:cs="Times New Roman"/>
          <w:i/>
          <w:iCs/>
          <w:color w:val="008000"/>
          <w:szCs w:val="28"/>
          <w:u w:val="single"/>
          <w:lang w:val="ro-RO"/>
        </w:rPr>
        <w:t>cap. I</w:t>
      </w:r>
      <w:r w:rsidRPr="0098469F">
        <w:rPr>
          <w:rFonts w:ascii="Times New Roman" w:hAnsi="Times New Roman" w:cs="Times New Roman"/>
          <w:i/>
          <w:iCs/>
          <w:szCs w:val="28"/>
          <w:lang w:val="ro-RO"/>
        </w:rPr>
        <w:t xml:space="preserve"> al </w:t>
      </w:r>
      <w:r w:rsidRPr="0098469F">
        <w:rPr>
          <w:rFonts w:ascii="Times New Roman" w:hAnsi="Times New Roman" w:cs="Times New Roman"/>
          <w:i/>
          <w:iCs/>
          <w:color w:val="008000"/>
          <w:szCs w:val="28"/>
          <w:u w:val="single"/>
          <w:lang w:val="ro-RO"/>
        </w:rPr>
        <w:t>anexei nr. I</w:t>
      </w:r>
      <w:r w:rsidRPr="0098469F">
        <w:rPr>
          <w:rFonts w:ascii="Times New Roman" w:hAnsi="Times New Roman" w:cs="Times New Roman"/>
          <w:i/>
          <w:iCs/>
          <w:szCs w:val="28"/>
          <w:lang w:val="ro-RO"/>
        </w:rPr>
        <w:t xml:space="preserve"> la Legea-cadru nr. 153/2017 privind salarizarea personalului plătit din fonduri publice, cu modificările şi completările ulterioare."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98469F">
        <w:rPr>
          <w:rFonts w:ascii="Times New Roman" w:hAnsi="Times New Roman" w:cs="Times New Roman"/>
          <w:b/>
          <w:bCs/>
          <w:color w:val="008000"/>
          <w:szCs w:val="28"/>
          <w:u w:val="single"/>
          <w:lang w:val="ro-RO"/>
        </w:rPr>
        <w:t>#B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98469F">
        <w:rPr>
          <w:rFonts w:ascii="Times New Roman" w:hAnsi="Times New Roman" w:cs="Times New Roman"/>
          <w:szCs w:val="28"/>
          <w:lang w:val="ro-RO"/>
        </w:rPr>
        <w:t xml:space="preserve">    </w:t>
      </w:r>
      <w:r w:rsidRPr="0098469F">
        <w:rPr>
          <w:rFonts w:ascii="Times New Roman" w:hAnsi="Times New Roman" w:cs="Times New Roman"/>
          <w:color w:val="FF0000"/>
          <w:szCs w:val="28"/>
          <w:u w:val="single"/>
          <w:lang w:val="ro-RO"/>
        </w:rPr>
        <w:t>ANEXĂ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 xml:space="preserve"> ____________________________________________________________________________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|Nr. |             Funcţia           | Studii | Anexa la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 xml:space="preserve">|crt.|                               |        | </w:t>
      </w:r>
      <w:r w:rsidRPr="0098469F">
        <w:rPr>
          <w:rFonts w:ascii="Courier New" w:hAnsi="Courier New" w:cs="Courier New"/>
          <w:color w:val="008000"/>
          <w:sz w:val="18"/>
          <w:u w:val="single"/>
          <w:lang w:val="ro-RO"/>
        </w:rPr>
        <w:t>Legea-cadru nr. 153/2017</w:t>
      </w:r>
      <w:r w:rsidRPr="0098469F">
        <w:rPr>
          <w:rFonts w:ascii="Courier New" w:hAnsi="Courier New" w:cs="Courier New"/>
          <w:sz w:val="18"/>
          <w:lang w:val="ro-RO"/>
        </w:rPr>
        <w:t xml:space="preserve">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|____|_______________________________|________|______________________________|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 xml:space="preserve">|  1 |Cercetător ştiinţific I        | S      | </w:t>
      </w:r>
      <w:r w:rsidRPr="0098469F">
        <w:rPr>
          <w:rFonts w:ascii="Courier New" w:hAnsi="Courier New" w:cs="Courier New"/>
          <w:color w:val="008000"/>
          <w:sz w:val="18"/>
          <w:u w:val="single"/>
          <w:lang w:val="ro-RO"/>
        </w:rPr>
        <w:t>Anexa nr. I</w:t>
      </w:r>
      <w:r w:rsidRPr="0098469F">
        <w:rPr>
          <w:rFonts w:ascii="Courier New" w:hAnsi="Courier New" w:cs="Courier New"/>
          <w:sz w:val="18"/>
          <w:lang w:val="ro-RO"/>
        </w:rPr>
        <w:t xml:space="preserve">, </w:t>
      </w:r>
      <w:r w:rsidRPr="0098469F">
        <w:rPr>
          <w:rFonts w:ascii="Courier New" w:hAnsi="Courier New" w:cs="Courier New"/>
          <w:color w:val="008000"/>
          <w:sz w:val="18"/>
          <w:u w:val="single"/>
          <w:lang w:val="ro-RO"/>
        </w:rPr>
        <w:t>capitolul II</w:t>
      </w:r>
      <w:r w:rsidRPr="0098469F">
        <w:rPr>
          <w:rFonts w:ascii="Courier New" w:hAnsi="Courier New" w:cs="Courier New"/>
          <w:sz w:val="18"/>
          <w:lang w:val="ro-RO"/>
        </w:rPr>
        <w:t xml:space="preserve"> -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Unităţi de cercetare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2 |Cercetător ştiinţific II       | S      | ştiinţifică, dezvoltare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tehnologică şi proiectare,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3 |Cercetător ştiinţific III      | S      | lit. b)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4 |Cercetător ştiinţific          | S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5 |Asistent de cercetare          | S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|ştiinţifică               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6 |Asistent de cercetare          | S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|ştiinţifică stagiar       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7 |Asistent I                     | M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8 |Asistent II                    | M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9 |Asistent stagiar               | M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|____|_______________________________|________|______________________________|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 xml:space="preserve">| 10 |Inginer sistem gradul IA       | S      | </w:t>
      </w:r>
      <w:r w:rsidRPr="0098469F">
        <w:rPr>
          <w:rFonts w:ascii="Courier New" w:hAnsi="Courier New" w:cs="Courier New"/>
          <w:color w:val="008000"/>
          <w:sz w:val="18"/>
          <w:u w:val="single"/>
          <w:lang w:val="ro-RO"/>
        </w:rPr>
        <w:t>Anexa nr. VIII</w:t>
      </w:r>
      <w:r w:rsidRPr="0098469F">
        <w:rPr>
          <w:rFonts w:ascii="Courier New" w:hAnsi="Courier New" w:cs="Courier New"/>
          <w:sz w:val="18"/>
          <w:lang w:val="ro-RO"/>
        </w:rPr>
        <w:t xml:space="preserve">, </w:t>
      </w:r>
      <w:r w:rsidRPr="0098469F">
        <w:rPr>
          <w:rFonts w:ascii="Courier New" w:hAnsi="Courier New" w:cs="Courier New"/>
          <w:color w:val="008000"/>
          <w:sz w:val="18"/>
          <w:u w:val="single"/>
          <w:lang w:val="ro-RO"/>
        </w:rPr>
        <w:t>capitolul II</w:t>
      </w:r>
      <w:r w:rsidRPr="0098469F">
        <w:rPr>
          <w:rFonts w:ascii="Courier New" w:hAnsi="Courier New" w:cs="Courier New"/>
          <w:sz w:val="18"/>
          <w:lang w:val="ro-RO"/>
        </w:rPr>
        <w:t>,|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 xml:space="preserve">|____|_______________________________|________| </w:t>
      </w:r>
      <w:r w:rsidRPr="0098469F">
        <w:rPr>
          <w:rFonts w:ascii="Courier New" w:hAnsi="Courier New" w:cs="Courier New"/>
          <w:color w:val="008000"/>
          <w:sz w:val="18"/>
          <w:u w:val="single"/>
          <w:lang w:val="ro-RO"/>
        </w:rPr>
        <w:t>lit. B</w:t>
      </w:r>
      <w:r w:rsidRPr="0098469F">
        <w:rPr>
          <w:rFonts w:ascii="Courier New" w:hAnsi="Courier New" w:cs="Courier New"/>
          <w:sz w:val="18"/>
          <w:lang w:val="ro-RO"/>
        </w:rPr>
        <w:t xml:space="preserve"> - Alte unităţi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11 |Inginer sistem gradul I        | S      | bugetare de subordonare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centrală şi locală, precum şi|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12 |Inginer sistem gradul II       | S      | din compartimentele de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lastRenderedPageBreak/>
        <w:t>|____|_______________________________|________| contabilitate, financiar,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13 |Inginer sistem debutant        | S      | aprovizionare, investiţii,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pct. V - Unităţi de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14 |Operator, controlor date; I    | M      | informatică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15 |Operator, controlor date; II   | M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16 |Operator, controlor date; III  | M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17 |Operator, controlor date;      | M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|debutant                  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|____|_______________________________|________|______________________________|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 xml:space="preserve">| 18 |Biolog, biochimist, chimist,   | S      | </w:t>
      </w:r>
      <w:r w:rsidRPr="0098469F">
        <w:rPr>
          <w:rFonts w:ascii="Courier New" w:hAnsi="Courier New" w:cs="Courier New"/>
          <w:color w:val="008000"/>
          <w:sz w:val="18"/>
          <w:u w:val="single"/>
          <w:lang w:val="ro-RO"/>
        </w:rPr>
        <w:t>Anexa nr. II</w:t>
      </w:r>
      <w:r w:rsidRPr="0098469F">
        <w:rPr>
          <w:rFonts w:ascii="Courier New" w:hAnsi="Courier New" w:cs="Courier New"/>
          <w:sz w:val="18"/>
          <w:lang w:val="ro-RO"/>
        </w:rPr>
        <w:t xml:space="preserve">, </w:t>
      </w:r>
      <w:r w:rsidRPr="0098469F">
        <w:rPr>
          <w:rFonts w:ascii="Courier New" w:hAnsi="Courier New" w:cs="Courier New"/>
          <w:color w:val="008000"/>
          <w:sz w:val="18"/>
          <w:u w:val="single"/>
          <w:lang w:val="ro-RO"/>
        </w:rPr>
        <w:t>capitolul I</w:t>
      </w:r>
      <w:r w:rsidRPr="0098469F">
        <w:rPr>
          <w:rFonts w:ascii="Courier New" w:hAnsi="Courier New" w:cs="Courier New"/>
          <w:sz w:val="18"/>
          <w:lang w:val="ro-RO"/>
        </w:rPr>
        <w:t xml:space="preserve">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|fizician; principal            |        | pct. 2, lit. b.4. Unităţi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sanitare, cu excepţia celor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19 |Biolog, biochimist, chimist,   | S      | cuprinse în unităţi clinice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|fizician; specialist           |        | şi unităţi de asistenţă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medico-socială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20 |Biolog, biochimist, chimist,   | S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|fizician                  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21 |Biolog, biochimist, chimist,   | S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|fizician; debutant        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|____|_______________________________|________|______________________________|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 xml:space="preserve">| 22 |Inginer agronom, zootehnist,   | S      | </w:t>
      </w:r>
      <w:r w:rsidRPr="0098469F">
        <w:rPr>
          <w:rFonts w:ascii="Courier New" w:hAnsi="Courier New" w:cs="Courier New"/>
          <w:color w:val="008000"/>
          <w:sz w:val="18"/>
          <w:u w:val="single"/>
          <w:lang w:val="ro-RO"/>
        </w:rPr>
        <w:t>Anexa nr. VIII</w:t>
      </w:r>
      <w:r w:rsidRPr="0098469F">
        <w:rPr>
          <w:rFonts w:ascii="Courier New" w:hAnsi="Courier New" w:cs="Courier New"/>
          <w:sz w:val="18"/>
          <w:lang w:val="ro-RO"/>
        </w:rPr>
        <w:t xml:space="preserve">, </w:t>
      </w:r>
      <w:r w:rsidRPr="0098469F">
        <w:rPr>
          <w:rFonts w:ascii="Courier New" w:hAnsi="Courier New" w:cs="Courier New"/>
          <w:color w:val="008000"/>
          <w:sz w:val="18"/>
          <w:u w:val="single"/>
          <w:lang w:val="ro-RO"/>
        </w:rPr>
        <w:t>capitolul II</w:t>
      </w:r>
      <w:r w:rsidRPr="0098469F">
        <w:rPr>
          <w:rFonts w:ascii="Courier New" w:hAnsi="Courier New" w:cs="Courier New"/>
          <w:sz w:val="18"/>
          <w:lang w:val="ro-RO"/>
        </w:rPr>
        <w:t>,|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 xml:space="preserve">|    |pedolog; gradul I              |        | </w:t>
      </w:r>
      <w:r w:rsidRPr="0098469F">
        <w:rPr>
          <w:rFonts w:ascii="Courier New" w:hAnsi="Courier New" w:cs="Courier New"/>
          <w:color w:val="008000"/>
          <w:sz w:val="18"/>
          <w:u w:val="single"/>
          <w:lang w:val="ro-RO"/>
        </w:rPr>
        <w:t>lit. G</w:t>
      </w:r>
      <w:r w:rsidRPr="0098469F">
        <w:rPr>
          <w:rFonts w:ascii="Courier New" w:hAnsi="Courier New" w:cs="Courier New"/>
          <w:sz w:val="18"/>
          <w:lang w:val="ro-RO"/>
        </w:rPr>
        <w:t xml:space="preserve"> - Agricultură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23 |Inginer agronom, zootehnist,   | S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|pedolog; gradul II        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24 |Inginer agronom, zootehnist,   | S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|pedolog; debutant         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|____|_______________________________|________|______________________________|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 xml:space="preserve">| 25 |Sociolog principal             | S      | </w:t>
      </w:r>
      <w:r w:rsidRPr="0098469F">
        <w:rPr>
          <w:rFonts w:ascii="Courier New" w:hAnsi="Courier New" w:cs="Courier New"/>
          <w:color w:val="008000"/>
          <w:sz w:val="18"/>
          <w:u w:val="single"/>
          <w:lang w:val="ro-RO"/>
        </w:rPr>
        <w:t>Anexa nr. II</w:t>
      </w:r>
      <w:r w:rsidRPr="0098469F">
        <w:rPr>
          <w:rFonts w:ascii="Courier New" w:hAnsi="Courier New" w:cs="Courier New"/>
          <w:sz w:val="18"/>
          <w:lang w:val="ro-RO"/>
        </w:rPr>
        <w:t xml:space="preserve">, </w:t>
      </w:r>
      <w:r w:rsidRPr="0098469F">
        <w:rPr>
          <w:rFonts w:ascii="Courier New" w:hAnsi="Courier New" w:cs="Courier New"/>
          <w:color w:val="008000"/>
          <w:sz w:val="18"/>
          <w:u w:val="single"/>
          <w:lang w:val="ro-RO"/>
        </w:rPr>
        <w:t>capitolul I</w:t>
      </w:r>
      <w:r w:rsidRPr="0098469F">
        <w:rPr>
          <w:rFonts w:ascii="Courier New" w:hAnsi="Courier New" w:cs="Courier New"/>
          <w:sz w:val="18"/>
          <w:lang w:val="ro-RO"/>
        </w:rPr>
        <w:t xml:space="preserve">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pct. 2, lit. b.4. Unităţi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26 |Sociolog                       | S      | sanitare, cu excepţia celor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cuprinse în unităţi clinice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27 |Sociolog debutant              | S      | şi unităţi de asistenţă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medico-socială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28 |Psiholog principal             | S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29 |Psiholog specialist            | S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30 |Psiholog practicant            | S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31 |Psiholog stagiar               | S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|____|_______________________________|________|______________________________|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 xml:space="preserve">| 32 |Inginer specialist IA          | S      | </w:t>
      </w:r>
      <w:r w:rsidRPr="0098469F">
        <w:rPr>
          <w:rFonts w:ascii="Courier New" w:hAnsi="Courier New" w:cs="Courier New"/>
          <w:color w:val="008000"/>
          <w:sz w:val="18"/>
          <w:u w:val="single"/>
          <w:lang w:val="ro-RO"/>
        </w:rPr>
        <w:t>Anexa nr. VIII</w:t>
      </w:r>
      <w:r w:rsidRPr="0098469F">
        <w:rPr>
          <w:rFonts w:ascii="Courier New" w:hAnsi="Courier New" w:cs="Courier New"/>
          <w:sz w:val="18"/>
          <w:lang w:val="ro-RO"/>
        </w:rPr>
        <w:t xml:space="preserve">, </w:t>
      </w:r>
      <w:r w:rsidRPr="0098469F">
        <w:rPr>
          <w:rFonts w:ascii="Courier New" w:hAnsi="Courier New" w:cs="Courier New"/>
          <w:color w:val="008000"/>
          <w:sz w:val="18"/>
          <w:u w:val="single"/>
          <w:lang w:val="ro-RO"/>
        </w:rPr>
        <w:t>capitolul II</w:t>
      </w:r>
      <w:r w:rsidRPr="0098469F">
        <w:rPr>
          <w:rFonts w:ascii="Courier New" w:hAnsi="Courier New" w:cs="Courier New"/>
          <w:sz w:val="18"/>
          <w:lang w:val="ro-RO"/>
        </w:rPr>
        <w:t>,|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 xml:space="preserve">|____|_______________________________|________| </w:t>
      </w:r>
      <w:r w:rsidRPr="0098469F">
        <w:rPr>
          <w:rFonts w:ascii="Courier New" w:hAnsi="Courier New" w:cs="Courier New"/>
          <w:color w:val="008000"/>
          <w:sz w:val="18"/>
          <w:u w:val="single"/>
          <w:lang w:val="ro-RO"/>
        </w:rPr>
        <w:t>lit. B</w:t>
      </w:r>
      <w:r w:rsidRPr="0098469F">
        <w:rPr>
          <w:rFonts w:ascii="Courier New" w:hAnsi="Courier New" w:cs="Courier New"/>
          <w:sz w:val="18"/>
          <w:lang w:val="ro-RO"/>
        </w:rPr>
        <w:t xml:space="preserve"> - Alte unităţi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33 |Inginer gradul I               | S      | bugetare de subordonare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centrală şi locală, precum şi|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34 |Inginer gradul II              | S      | din compartimentele de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contabilitate, financiar,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35 |Inginer debutant               | S      | aprovizionare, investiţii,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pct. I lit. b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36 |Subinginer I                   | SSD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37 |Subinginer II                  | SSD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38 |Subinginer III                 | SSD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39 |Subinginer debutant            | SSD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40 |Consilier juridic gradul IA    | S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41 |Consilier juridic gradul I     | S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42 |Consilier juridic gradul II    | S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43 |Consilier juridic debutant     | S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lastRenderedPageBreak/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44 |Referent de specialitate       | S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|gradul I                  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45 |Referent de specialitate       | S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|gradul II                 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46 |Referent de specialitate       | S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|gradul III                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47 |Referent de specialitate       | S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|debutant                  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48 |Referent I                     | SSD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49 |Referent II                    | SSD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50 |Referent III                   | SSD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51 |Referent debutant              | SSD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52 |Referent IA                    | M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53 |Referent I                     | M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54 |Referent II                    | M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55 |Referent debutant              | M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|____|_______________________________|________|______________________________|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 xml:space="preserve">| 56 |Bibliotecar, bibliotecar-      | S      | </w:t>
      </w:r>
      <w:r w:rsidRPr="0098469F">
        <w:rPr>
          <w:rFonts w:ascii="Courier New" w:hAnsi="Courier New" w:cs="Courier New"/>
          <w:color w:val="008000"/>
          <w:sz w:val="18"/>
          <w:u w:val="single"/>
          <w:lang w:val="ro-RO"/>
        </w:rPr>
        <w:t>Anexa nr. III</w:t>
      </w:r>
      <w:r w:rsidRPr="0098469F">
        <w:rPr>
          <w:rFonts w:ascii="Courier New" w:hAnsi="Courier New" w:cs="Courier New"/>
          <w:sz w:val="18"/>
          <w:lang w:val="ro-RO"/>
        </w:rPr>
        <w:t xml:space="preserve">, </w:t>
      </w:r>
      <w:r w:rsidRPr="0098469F">
        <w:rPr>
          <w:rFonts w:ascii="Courier New" w:hAnsi="Courier New" w:cs="Courier New"/>
          <w:color w:val="008000"/>
          <w:sz w:val="18"/>
          <w:u w:val="single"/>
          <w:lang w:val="ro-RO"/>
        </w:rPr>
        <w:t>capitolul II</w:t>
      </w:r>
      <w:r w:rsidRPr="0098469F">
        <w:rPr>
          <w:rFonts w:ascii="Courier New" w:hAnsi="Courier New" w:cs="Courier New"/>
          <w:sz w:val="18"/>
          <w:lang w:val="ro-RO"/>
        </w:rPr>
        <w:t>,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 xml:space="preserve">|    |arhivist, bibliograf, redactor,|        | </w:t>
      </w:r>
      <w:r w:rsidRPr="0098469F">
        <w:rPr>
          <w:rFonts w:ascii="Courier New" w:hAnsi="Courier New" w:cs="Courier New"/>
          <w:color w:val="008000"/>
          <w:sz w:val="18"/>
          <w:u w:val="single"/>
          <w:lang w:val="ro-RO"/>
        </w:rPr>
        <w:t>pct. I</w:t>
      </w:r>
      <w:r w:rsidRPr="0098469F">
        <w:rPr>
          <w:rFonts w:ascii="Courier New" w:hAnsi="Courier New" w:cs="Courier New"/>
          <w:sz w:val="18"/>
          <w:lang w:val="ro-RO"/>
        </w:rPr>
        <w:t xml:space="preserve"> - Biblioteci naţionale|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|tehnoredactor, inginer de      |        | sau de importanţă naţională,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|sistem, documentarist,         |        | stabilite potrivit legii,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|conservator, restaurator,      |        | precum şi Biblioteca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|analist gradul IA              |        | Academiei Române, lit. b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57 |Bibliotecar, bibliotecar-      | S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|arhivist, bibliograf, redactor,|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|tehnoredactor, inginer de 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|sistem, documentarist,    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|conservator, restaurator, 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|analist gradul I          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58 |Bibliotecar, bibliotecar-      | S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|arhivist, bibliograf, redactor,|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|tehnoredactor, inginer de 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|sistem, documentarist,    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|conservator, restaurator, 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|analist gradul II         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59 |Bibliotecar, bibliotecar-      | S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|arhivist, bibliograf, redactor,|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|tehnoredactor, inginer de 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|sistem, documentarist,    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|conservator, restaurator, 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|analist debutant          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60 |Bibliotecar, bibliotecar-      | SSD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|arhivist, bibliograf, redactor,|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|tehnoredactor, conservator,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|restaurator gradul I      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61 |Bibliotecar, bibliotecar-      | SSD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|arhivist, bibliograf, redactor,|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|tehnoredactor, conservator,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|restaurator gradul II     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62 |Bibliotecar, bibliotecar-      | SSD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|arhivist, bibliograf, redactor,|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|tehnoredactor, conservator,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lastRenderedPageBreak/>
        <w:t>|    |restaurator gradul III    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63 |Bibliotecar, bibliotecar-      | SSD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|arhivist, bibliograf, redactor,|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|tehnoredactor, conservator,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|restaurator debutant      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64 |Bibliotecar, redactor,         | PL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|tehnoredactor treapta I   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65 |Bibliotecar, redactor,         | PL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|tehnoredactor treapta II  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66 |Bibliotecar, redactor,         | PL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|tehnoredactor treapta III 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67 |Bibliotecar, redactor,         | PL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|tehnoredactor debutant    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68 |Bibliotecar, redactor,         | M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|tehnoredactor, operator date,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|controlor date, restaurator,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|conservator treapta IA    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69 |Bibliotecar, redactor,         | M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|tehnoredactor, operator date,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|controlor date, restaurator,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|conservator treapta I     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70 |Bibliotecar, redactor,         | M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|tehnoredactor, operator date,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|controlor date, restaurator,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|conservator treapta II    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71 |Bibliotecar, redactor,         | M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|tehnoredactor, operator date,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|controlor date, restaurator,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   |conservator debutant      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 72 |Mânuitor carte, garderobier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sz w:val="18"/>
          <w:lang w:val="ro-RO"/>
        </w:rPr>
        <w:t>|____|_______________________________|________|______________________________|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b/>
          <w:bCs/>
          <w:color w:val="008000"/>
          <w:sz w:val="18"/>
          <w:u w:val="single"/>
          <w:lang w:val="ro-RO"/>
        </w:rPr>
        <w:t>#M1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 xml:space="preserve">| 73 |Asistent social principal      | S      | </w:t>
      </w:r>
      <w:r w:rsidRPr="0098469F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Anexa nr. II</w:t>
      </w:r>
      <w:r w:rsidRPr="0098469F">
        <w:rPr>
          <w:rFonts w:ascii="Courier New" w:hAnsi="Courier New" w:cs="Courier New"/>
          <w:i/>
          <w:iCs/>
          <w:sz w:val="18"/>
          <w:lang w:val="ro-RO"/>
        </w:rPr>
        <w:t xml:space="preserve"> </w:t>
      </w:r>
      <w:r w:rsidRPr="0098469F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capitolul I</w:t>
      </w:r>
      <w:r w:rsidRPr="0098469F">
        <w:rPr>
          <w:rFonts w:ascii="Courier New" w:hAnsi="Courier New" w:cs="Courier New"/>
          <w:i/>
          <w:iCs/>
          <w:sz w:val="18"/>
          <w:lang w:val="ro-RO"/>
        </w:rPr>
        <w:t xml:space="preserve">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 pct. 3 - Instituţii şi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74 |Asistent social specialist     | S      | unităţi de asistenţă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 socială/servicii sociale cu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75 |Asistent social practicant     | S      | sau fără cazare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76 |Asistent social debutant       | S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77 |Psihopedagog principal         | S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78 |Psihopedagog                   | S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79 |Psihopedagog debutant          | S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|____|_______________________________|________|______________________________|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 xml:space="preserve">| 80 |Documentarist gradul IA        | S      | </w:t>
      </w:r>
      <w:r w:rsidRPr="0098469F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Anexa nr. III</w:t>
      </w:r>
      <w:r w:rsidRPr="0098469F">
        <w:rPr>
          <w:rFonts w:ascii="Courier New" w:hAnsi="Courier New" w:cs="Courier New"/>
          <w:i/>
          <w:iCs/>
          <w:sz w:val="18"/>
          <w:lang w:val="ro-RO"/>
        </w:rPr>
        <w:t xml:space="preserve"> </w:t>
      </w:r>
      <w:r w:rsidRPr="0098469F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capitolul II</w:t>
      </w:r>
      <w:r w:rsidRPr="0098469F">
        <w:rPr>
          <w:rFonts w:ascii="Courier New" w:hAnsi="Courier New" w:cs="Courier New"/>
          <w:i/>
          <w:iCs/>
          <w:sz w:val="18"/>
          <w:lang w:val="ro-RO"/>
        </w:rPr>
        <w:t xml:space="preserve">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 pct. II - Alte biblioteci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81 |Documentarist gradul I         | S      | (pentru casa corpului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 didactic şi centru de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82 |Documentarist gradul II        | S      | documentare şi informare)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83 |Documentarist gradul debutant  | S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|____|_______________________________|________|______________________________|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 xml:space="preserve">| 84 |Secretar (tehnic) de redacţie  | S      | </w:t>
      </w:r>
      <w:r w:rsidRPr="0098469F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Anexa nr. III</w:t>
      </w:r>
      <w:r w:rsidRPr="0098469F">
        <w:rPr>
          <w:rFonts w:ascii="Courier New" w:hAnsi="Courier New" w:cs="Courier New"/>
          <w:i/>
          <w:iCs/>
          <w:sz w:val="18"/>
          <w:lang w:val="ro-RO"/>
        </w:rPr>
        <w:t xml:space="preserve"> </w:t>
      </w:r>
      <w:r w:rsidRPr="0098469F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capitolul IV</w:t>
      </w:r>
      <w:r w:rsidRPr="0098469F">
        <w:rPr>
          <w:rFonts w:ascii="Courier New" w:hAnsi="Courier New" w:cs="Courier New"/>
          <w:i/>
          <w:iCs/>
          <w:sz w:val="18"/>
          <w:lang w:val="ro-RO"/>
        </w:rPr>
        <w:t xml:space="preserve"> -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   |gradul I                       |        | Salarii de bază din presă,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 edituri, informare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85 |Secretar (tehnic) de redacţie  | S      | documentară şi alte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   |gradul II                      |        | instituţii publice de cultură|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lastRenderedPageBreak/>
        <w:t>| 86 |Secretar (tehnic) de redacţie  | S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   |gradul III                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87 |Secretar (tehnic) de redacţie  | S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   |debutant                  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|____|_______________________________|________|______________________________|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 xml:space="preserve">| 88 |Asistent social principal      | SSD    | </w:t>
      </w:r>
      <w:r w:rsidRPr="0098469F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Anexa nr. II</w:t>
      </w:r>
      <w:r w:rsidRPr="0098469F">
        <w:rPr>
          <w:rFonts w:ascii="Courier New" w:hAnsi="Courier New" w:cs="Courier New"/>
          <w:i/>
          <w:iCs/>
          <w:sz w:val="18"/>
          <w:lang w:val="ro-RO"/>
        </w:rPr>
        <w:t xml:space="preserve"> </w:t>
      </w:r>
      <w:r w:rsidRPr="0098469F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capitolul I</w:t>
      </w:r>
      <w:r w:rsidRPr="0098469F">
        <w:rPr>
          <w:rFonts w:ascii="Courier New" w:hAnsi="Courier New" w:cs="Courier New"/>
          <w:i/>
          <w:iCs/>
          <w:sz w:val="18"/>
          <w:lang w:val="ro-RO"/>
        </w:rPr>
        <w:t xml:space="preserve"> pct.|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 2 lit. b.4 - Unităţi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89 |Asistent social                | SSD    | sanitare, cu excepţia celor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 cuprinse în unităţi clinice,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90 |Asistent social debutant       | SSD    | şi unităţi de asistenţă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   |                               |        | medico-socială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|____|_______________________________|________|______________________________|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 xml:space="preserve">| 91 |Secretar de redacţie gradul I  | SSD    | </w:t>
      </w:r>
      <w:r w:rsidRPr="0098469F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Anexa nr. III</w:t>
      </w:r>
      <w:r w:rsidRPr="0098469F">
        <w:rPr>
          <w:rFonts w:ascii="Courier New" w:hAnsi="Courier New" w:cs="Courier New"/>
          <w:i/>
          <w:iCs/>
          <w:sz w:val="18"/>
          <w:lang w:val="ro-RO"/>
        </w:rPr>
        <w:t xml:space="preserve"> </w:t>
      </w:r>
      <w:r w:rsidRPr="0098469F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capitolul IV</w:t>
      </w:r>
      <w:r w:rsidRPr="0098469F">
        <w:rPr>
          <w:rFonts w:ascii="Courier New" w:hAnsi="Courier New" w:cs="Courier New"/>
          <w:i/>
          <w:iCs/>
          <w:sz w:val="18"/>
          <w:lang w:val="ro-RO"/>
        </w:rPr>
        <w:t xml:space="preserve"> -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 Salarii de bază din presă,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92 |Secretar de redacţie gradul II | SSD    | edituri, informare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 documentară şi alte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93 |Secretar de redacţie gradul III| SSD    | instituţii publice de cultură|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94 |Secretar de redacţie debutant  | SSD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|____|_______________________________|________|______________________________|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 xml:space="preserve">| 95 |Documentarist treapta IA       | M      | </w:t>
      </w:r>
      <w:r w:rsidRPr="0098469F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Anexa nr. III</w:t>
      </w:r>
      <w:r w:rsidRPr="0098469F">
        <w:rPr>
          <w:rFonts w:ascii="Courier New" w:hAnsi="Courier New" w:cs="Courier New"/>
          <w:i/>
          <w:iCs/>
          <w:sz w:val="18"/>
          <w:lang w:val="ro-RO"/>
        </w:rPr>
        <w:t xml:space="preserve"> </w:t>
      </w:r>
      <w:r w:rsidRPr="0098469F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capitolul IV</w:t>
      </w:r>
      <w:r w:rsidRPr="0098469F">
        <w:rPr>
          <w:rFonts w:ascii="Courier New" w:hAnsi="Courier New" w:cs="Courier New"/>
          <w:i/>
          <w:iCs/>
          <w:sz w:val="18"/>
          <w:lang w:val="ro-RO"/>
        </w:rPr>
        <w:t xml:space="preserve"> -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 Salarii de bază din presă,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96 |Documentarist treapta I        | M      | edituri, informare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 documentară şi alte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97 |Documentarist treapta II       | M      | instituţii publice de cultură|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98 |Documentarist debutant         | M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|____|_______________________________|________|______________________________|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 xml:space="preserve">| 99 |Secretar (tehnic) de redacţie  | M      | </w:t>
      </w:r>
      <w:r w:rsidRPr="0098469F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Anexa nr. III</w:t>
      </w:r>
      <w:r w:rsidRPr="0098469F">
        <w:rPr>
          <w:rFonts w:ascii="Courier New" w:hAnsi="Courier New" w:cs="Courier New"/>
          <w:i/>
          <w:iCs/>
          <w:sz w:val="18"/>
          <w:lang w:val="ro-RO"/>
        </w:rPr>
        <w:t xml:space="preserve"> </w:t>
      </w:r>
      <w:r w:rsidRPr="0098469F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capitolul IV</w:t>
      </w:r>
      <w:r w:rsidRPr="0098469F">
        <w:rPr>
          <w:rFonts w:ascii="Courier New" w:hAnsi="Courier New" w:cs="Courier New"/>
          <w:i/>
          <w:iCs/>
          <w:sz w:val="18"/>
          <w:lang w:val="ro-RO"/>
        </w:rPr>
        <w:t xml:space="preserve"> -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   |treapta IA                     |        | Salarii de bază din presă,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 edituri, informare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|100 |Secretar (tehnic) de redacţie  | M      | documentară şi alte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   |treapta I                      |        | instituţii publice de cultură|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|101 |Secretar (tehnic) de redacţie  | M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   |treapta II                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|102 |Secretar (tehnic) de redacţie  | M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   |debutant                  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|____|_______________________________|________|______________________________|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 xml:space="preserve">|103 |Tehnician IA                   | M      | </w:t>
      </w:r>
      <w:r w:rsidRPr="0098469F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Anexa nr. VIII</w:t>
      </w:r>
      <w:r w:rsidRPr="0098469F">
        <w:rPr>
          <w:rFonts w:ascii="Courier New" w:hAnsi="Courier New" w:cs="Courier New"/>
          <w:i/>
          <w:iCs/>
          <w:sz w:val="18"/>
          <w:lang w:val="ro-RO"/>
        </w:rPr>
        <w:t xml:space="preserve"> </w:t>
      </w:r>
      <w:r w:rsidRPr="0098469F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capitolul II</w:t>
      </w:r>
      <w:r w:rsidRPr="0098469F">
        <w:rPr>
          <w:rFonts w:ascii="Courier New" w:hAnsi="Courier New" w:cs="Courier New"/>
          <w:i/>
          <w:iCs/>
          <w:sz w:val="18"/>
          <w:lang w:val="ro-RO"/>
        </w:rPr>
        <w:t xml:space="preserve">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   |                               |        | lit. - B Alte unităţi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   |                               |        | bugetare de subordine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   |                               |        | centrală şi locală, precum şi|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   |                               |        | din compartimentele de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   |                               |        | contabilitate, financiar,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   |                               |        | aprovizionare, investiţii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|____|_______________________________|________|______________________________|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 xml:space="preserve">|104 |Căpitan fluvial categoria A,   | M      | </w:t>
      </w:r>
      <w:r w:rsidRPr="0098469F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Anexa nr. VIII</w:t>
      </w:r>
      <w:r w:rsidRPr="0098469F">
        <w:rPr>
          <w:rFonts w:ascii="Courier New" w:hAnsi="Courier New" w:cs="Courier New"/>
          <w:i/>
          <w:iCs/>
          <w:sz w:val="18"/>
          <w:lang w:val="ro-RO"/>
        </w:rPr>
        <w:t xml:space="preserve"> </w:t>
      </w:r>
      <w:r w:rsidRPr="0098469F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capitolul II</w:t>
      </w:r>
      <w:r w:rsidRPr="0098469F">
        <w:rPr>
          <w:rFonts w:ascii="Courier New" w:hAnsi="Courier New" w:cs="Courier New"/>
          <w:i/>
          <w:iCs/>
          <w:sz w:val="18"/>
          <w:lang w:val="ro-RO"/>
        </w:rPr>
        <w:t xml:space="preserve">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   |categoria B                    |        | lit. E - Unităţi de navigaţie|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 Pct. I - Salarii de bază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|105 |Şef mecanic fluvial            | M      | pentru funcţii de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 specialitate subpct. 2. -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|106 |Ofiţer punte maritim portuar,  | M      | Funcţii de execuţie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   |ofiţer mecanic maritim portuar,|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   |ofiţer electrician maritim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   |portuar                   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|107 |Şef echipaj                    | M, G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|108 |Timonier fluvial               | M, G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|____|_______________________________|________|______________________________|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98469F">
        <w:rPr>
          <w:rFonts w:ascii="Courier New" w:hAnsi="Courier New" w:cs="Courier New"/>
          <w:b/>
          <w:bCs/>
          <w:color w:val="008000"/>
          <w:sz w:val="18"/>
          <w:u w:val="single"/>
          <w:lang w:val="ro-RO"/>
        </w:rPr>
        <w:t>#M2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 xml:space="preserve">|109 |Maestru (artist circ,          | S      | </w:t>
      </w:r>
      <w:r w:rsidRPr="0098469F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Anexa nr. III</w:t>
      </w:r>
      <w:r w:rsidRPr="0098469F">
        <w:rPr>
          <w:rFonts w:ascii="Courier New" w:hAnsi="Courier New" w:cs="Courier New"/>
          <w:i/>
          <w:iCs/>
          <w:sz w:val="18"/>
          <w:lang w:val="ro-RO"/>
        </w:rPr>
        <w:t xml:space="preserve">, </w:t>
      </w:r>
      <w:r w:rsidRPr="0098469F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cap. I</w:t>
      </w:r>
      <w:r w:rsidRPr="0098469F">
        <w:rPr>
          <w:rFonts w:ascii="Courier New" w:hAnsi="Courier New" w:cs="Courier New"/>
          <w:i/>
          <w:iCs/>
          <w:sz w:val="18"/>
          <w:lang w:val="ro-RO"/>
        </w:rPr>
        <w:t xml:space="preserve"> -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   |corepetitor, cor, balet-dans)  |        | Salarii de bază din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   |gradul IA                      |        | instituţii de spectacole sau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 concerte naţionale ori de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|110 |Maestru (artist circ,          | S      | importanţă naţională,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   |corepetitor, cor, balet-dans)  |        | pct. II - Alte instituţii de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lastRenderedPageBreak/>
        <w:t>|    |gradul I                       |        | spectacole sau concerte, lit.|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 b), pct. 2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|111 |Maestru (artist circ,          | S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   |corepetitor, cor, balet-dans)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   |gradul II                 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|112 |Maestru (artist circ,          | S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   |corepetitor, cor, balet-dans)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   |debutant                  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|____|_______________________________|________|______________________________|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 xml:space="preserve">|113 |Maestru de studii (balet,      | S      | </w:t>
      </w:r>
      <w:r w:rsidRPr="0098469F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Anexa nr. III</w:t>
      </w:r>
      <w:r w:rsidRPr="0098469F">
        <w:rPr>
          <w:rFonts w:ascii="Courier New" w:hAnsi="Courier New" w:cs="Courier New"/>
          <w:i/>
          <w:iCs/>
          <w:sz w:val="18"/>
          <w:lang w:val="ro-RO"/>
        </w:rPr>
        <w:t xml:space="preserve">, </w:t>
      </w:r>
      <w:r w:rsidRPr="0098469F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cap. I</w:t>
      </w:r>
      <w:r w:rsidRPr="0098469F">
        <w:rPr>
          <w:rFonts w:ascii="Courier New" w:hAnsi="Courier New" w:cs="Courier New"/>
          <w:i/>
          <w:iCs/>
          <w:sz w:val="18"/>
          <w:lang w:val="ro-RO"/>
        </w:rPr>
        <w:t xml:space="preserve"> -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   |canto, muzical) gradul IA      |        | Salarii de bază din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 instituţii de spectacole sau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|114 |Maestru de studii (balet,      | S      | concerte naţionale ori de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   |canto, muzical) gradul I       |        | importanţă naţională,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 pct. II - Alte instituţii de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|115 |Maestru de studii (balet,      | S      | spectacole sau concerte, lit.|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   |canto, muzical) gradul II      |        | b), pct. 3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|116 |Maestru de studii (balet,      | S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   |canto, muzical) debutant  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|____|_______________________________|________|______________________________|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 xml:space="preserve">|117 |Maestru (balet-dans,           |        | </w:t>
      </w:r>
      <w:r w:rsidRPr="0098469F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Anexa nr. III</w:t>
      </w:r>
      <w:r w:rsidRPr="0098469F">
        <w:rPr>
          <w:rFonts w:ascii="Courier New" w:hAnsi="Courier New" w:cs="Courier New"/>
          <w:i/>
          <w:iCs/>
          <w:sz w:val="18"/>
          <w:lang w:val="ro-RO"/>
        </w:rPr>
        <w:t xml:space="preserve">, </w:t>
      </w:r>
      <w:r w:rsidRPr="0098469F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cap. I</w:t>
      </w:r>
      <w:r w:rsidRPr="0098469F">
        <w:rPr>
          <w:rFonts w:ascii="Courier New" w:hAnsi="Courier New" w:cs="Courier New"/>
          <w:i/>
          <w:iCs/>
          <w:sz w:val="18"/>
          <w:lang w:val="ro-RO"/>
        </w:rPr>
        <w:t xml:space="preserve"> -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   |corepetitor, artist circ)      |        | Salarii de bază din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   |treapta I                      |        | instituţii de spectacole sau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 concerte naţionale ori de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|118 |Maestru (balet-dans,           |        | importanţă naţională,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   |corepetitor, artist circ)      |        | pct. II - Alte instituţii de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   |treapta II                     |        | spectacole sau concerte, lit.|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 b), pct. 7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|119 |Maestru (balet-dans,      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   |corepetitor, artist circ) 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   |treapta III               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|120 |Maestru (balet-dans,      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   |corepetitor, artist circ) 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   |debutant                  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|____|_______________________________|________|______________________________|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 xml:space="preserve">|121 |Muzeograf, restaurator gradul  | S      | </w:t>
      </w:r>
      <w:r w:rsidRPr="0098469F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Anexa nr. III</w:t>
      </w:r>
      <w:r w:rsidRPr="0098469F">
        <w:rPr>
          <w:rFonts w:ascii="Courier New" w:hAnsi="Courier New" w:cs="Courier New"/>
          <w:i/>
          <w:iCs/>
          <w:sz w:val="18"/>
          <w:lang w:val="ro-RO"/>
        </w:rPr>
        <w:t xml:space="preserve">, </w:t>
      </w:r>
      <w:r w:rsidRPr="0098469F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cap. III</w:t>
      </w:r>
      <w:r w:rsidRPr="0098469F">
        <w:rPr>
          <w:rFonts w:ascii="Courier New" w:hAnsi="Courier New" w:cs="Courier New"/>
          <w:i/>
          <w:iCs/>
          <w:sz w:val="18"/>
          <w:lang w:val="ro-RO"/>
        </w:rPr>
        <w:t xml:space="preserve"> -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   |IA                             |        | Salarii de bază din sistemul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 muzeelor publice din România,|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|122 |Muzeograf, restaurator gradul I| S      | pct. II - Alte muzee, lit.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 b), pct. 1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|123 |Muzeograf, restaurator gradul  | S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   |II                        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|124 |Muzeograf, restaurator debutant| S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|____|_______________________________|________|______________________________|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 xml:space="preserve">|125 |Muzeograf, restaurator gradul I| SSD    | </w:t>
      </w:r>
      <w:r w:rsidRPr="0098469F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Anexa nr. III</w:t>
      </w:r>
      <w:r w:rsidRPr="0098469F">
        <w:rPr>
          <w:rFonts w:ascii="Courier New" w:hAnsi="Courier New" w:cs="Courier New"/>
          <w:i/>
          <w:iCs/>
          <w:sz w:val="18"/>
          <w:lang w:val="ro-RO"/>
        </w:rPr>
        <w:t xml:space="preserve">, </w:t>
      </w:r>
      <w:r w:rsidRPr="0098469F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cap. III</w:t>
      </w:r>
      <w:r w:rsidRPr="0098469F">
        <w:rPr>
          <w:rFonts w:ascii="Courier New" w:hAnsi="Courier New" w:cs="Courier New"/>
          <w:i/>
          <w:iCs/>
          <w:sz w:val="18"/>
          <w:lang w:val="ro-RO"/>
        </w:rPr>
        <w:t xml:space="preserve"> -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 Salarii de bază din sistemul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|126 |Muzeograf, restaurator gradul  | SSD    | muzeelor publice din România,|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   |II                             |        | pct. II - Alte muzee, lit.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 b), pct. 6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|127 |Muzeograf, restaurator gradul  | SSD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   |III                       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|128 |Muzeograf, restaurator debutant| SSD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|____|_______________________________|________|______________________________|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 xml:space="preserve">|129 |Restaurator, gestionar custode | M      | </w:t>
      </w:r>
      <w:r w:rsidRPr="0098469F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Anexa nr. III</w:t>
      </w:r>
      <w:r w:rsidRPr="0098469F">
        <w:rPr>
          <w:rFonts w:ascii="Courier New" w:hAnsi="Courier New" w:cs="Courier New"/>
          <w:i/>
          <w:iCs/>
          <w:sz w:val="18"/>
          <w:lang w:val="ro-RO"/>
        </w:rPr>
        <w:t xml:space="preserve">, </w:t>
      </w:r>
      <w:r w:rsidRPr="0098469F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cap. III</w:t>
      </w:r>
      <w:r w:rsidRPr="0098469F">
        <w:rPr>
          <w:rFonts w:ascii="Courier New" w:hAnsi="Courier New" w:cs="Courier New"/>
          <w:i/>
          <w:iCs/>
          <w:sz w:val="18"/>
          <w:lang w:val="ro-RO"/>
        </w:rPr>
        <w:t xml:space="preserve"> -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   |treapta IA                     |        | Salarii de bază din sistemul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 muzeelor publice din România,|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|130 |Restaurator, gestionar custode | M      | pct. II - Alte muzee, lit.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   |treapta I                      |        | b), pct. 7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|131 |Restaurator, gestionar custode | M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   |treapta II                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|132 |Restaurator, gestionar custode | M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   |debutant                  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|____|_______________________________|________|______________________________|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lastRenderedPageBreak/>
        <w:t xml:space="preserve">|133 |Redactor, tehnoredactor gradul | S      | </w:t>
      </w:r>
      <w:r w:rsidRPr="0098469F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Anexa nr. III</w:t>
      </w:r>
      <w:r w:rsidRPr="0098469F">
        <w:rPr>
          <w:rFonts w:ascii="Courier New" w:hAnsi="Courier New" w:cs="Courier New"/>
          <w:i/>
          <w:iCs/>
          <w:sz w:val="18"/>
          <w:lang w:val="ro-RO"/>
        </w:rPr>
        <w:t xml:space="preserve">, </w:t>
      </w:r>
      <w:r w:rsidRPr="0098469F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cap. IV</w:t>
      </w:r>
      <w:r w:rsidRPr="0098469F">
        <w:rPr>
          <w:rFonts w:ascii="Courier New" w:hAnsi="Courier New" w:cs="Courier New"/>
          <w:i/>
          <w:iCs/>
          <w:sz w:val="18"/>
          <w:lang w:val="ro-RO"/>
        </w:rPr>
        <w:t xml:space="preserve"> -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   |IA                             |        | Salarii de bază din presă,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 edituri, informare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|134 |Redactor, tehnoredactor gradul | S      | documentară şi alte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   |I                              |        | instituţii publice de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 cultură, lit. b), pct. 1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|135 |Redactor, tehnoredactor gradul | S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   |II                        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|136 |Redactor, tehnoredactor        | S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   |debutant                  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|____|_______________________________|________|______________________________|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 xml:space="preserve">|137 |Redactor gradul I              | SSD    | </w:t>
      </w:r>
      <w:r w:rsidRPr="0098469F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Anexa nr. III</w:t>
      </w:r>
      <w:r w:rsidRPr="0098469F">
        <w:rPr>
          <w:rFonts w:ascii="Courier New" w:hAnsi="Courier New" w:cs="Courier New"/>
          <w:i/>
          <w:iCs/>
          <w:sz w:val="18"/>
          <w:lang w:val="ro-RO"/>
        </w:rPr>
        <w:t xml:space="preserve">, </w:t>
      </w:r>
      <w:r w:rsidRPr="0098469F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cap. IV</w:t>
      </w:r>
      <w:r w:rsidRPr="0098469F">
        <w:rPr>
          <w:rFonts w:ascii="Courier New" w:hAnsi="Courier New" w:cs="Courier New"/>
          <w:i/>
          <w:iCs/>
          <w:sz w:val="18"/>
          <w:lang w:val="ro-RO"/>
        </w:rPr>
        <w:t xml:space="preserve"> -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 Salarii de bază din presă,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|138 |Redactor gradul II             | SSD    | edituri, informare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 documentară şi alte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|139 |Redactor gradul III            | SSD    | instituţii publice de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 cultură, lit. b), pct. 3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|140 |Redactor debutant              | SSD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|____|_______________________________|________|______________________________|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 xml:space="preserve">|141 |Redactor, tehnoredactor treapta| M      | </w:t>
      </w:r>
      <w:r w:rsidRPr="0098469F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Anexa nr. III</w:t>
      </w:r>
      <w:r w:rsidRPr="0098469F">
        <w:rPr>
          <w:rFonts w:ascii="Courier New" w:hAnsi="Courier New" w:cs="Courier New"/>
          <w:i/>
          <w:iCs/>
          <w:sz w:val="18"/>
          <w:lang w:val="ro-RO"/>
        </w:rPr>
        <w:t xml:space="preserve">, </w:t>
      </w:r>
      <w:r w:rsidRPr="0098469F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cap. IV</w:t>
      </w:r>
      <w:r w:rsidRPr="0098469F">
        <w:rPr>
          <w:rFonts w:ascii="Courier New" w:hAnsi="Courier New" w:cs="Courier New"/>
          <w:i/>
          <w:iCs/>
          <w:sz w:val="18"/>
          <w:lang w:val="ro-RO"/>
        </w:rPr>
        <w:t xml:space="preserve"> -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   |IA                             |        | Salarii de bază din presă,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 edituri, informare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|142 |Redactor, tehnoredactor treapta| M      | documentară şi alte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   |I                              |        | instituţii publice de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 cultură, lit. b), pct. 4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|143 |Redactor, tehnoredactor treapta| M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   |II                        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|144 |Redactor, tehnoredactor        | M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   |debutant                       |        |                     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|____|_______________________________|________|______________________________|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 xml:space="preserve">|145 |Infirmieră                     | M; G   | </w:t>
      </w:r>
      <w:r w:rsidRPr="0098469F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Anexa nr. II</w:t>
      </w:r>
      <w:r w:rsidRPr="0098469F">
        <w:rPr>
          <w:rFonts w:ascii="Courier New" w:hAnsi="Courier New" w:cs="Courier New"/>
          <w:i/>
          <w:iCs/>
          <w:sz w:val="18"/>
          <w:lang w:val="ro-RO"/>
        </w:rPr>
        <w:t xml:space="preserve">, </w:t>
      </w:r>
      <w:r w:rsidRPr="0098469F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cap. I</w:t>
      </w:r>
      <w:r w:rsidRPr="0098469F">
        <w:rPr>
          <w:rFonts w:ascii="Courier New" w:hAnsi="Courier New" w:cs="Courier New"/>
          <w:i/>
          <w:iCs/>
          <w:sz w:val="18"/>
          <w:lang w:val="ro-RO"/>
        </w:rPr>
        <w:t xml:space="preserve"> -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 Unităţi sanitare, de   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|146 |Infirmieră debutant            | M; G   | asistenţă socială şi de  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   |                               |        | asistenţă medico-socială, 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    |                               |        | pct. 2, lit. c4, pct. 1, 2   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98469F">
        <w:rPr>
          <w:rFonts w:ascii="Courier New" w:hAnsi="Courier New" w:cs="Courier New"/>
          <w:i/>
          <w:iCs/>
          <w:sz w:val="18"/>
          <w:lang w:val="ro-RO"/>
        </w:rPr>
        <w:t>|____|_______________________________|________|______________________________|</w:t>
      </w: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</w:p>
    <w:p w:rsidR="0098469F" w:rsidRPr="0098469F" w:rsidRDefault="0098469F" w:rsidP="0098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98469F">
        <w:rPr>
          <w:rFonts w:ascii="Times New Roman" w:hAnsi="Times New Roman" w:cs="Times New Roman"/>
          <w:b/>
          <w:bCs/>
          <w:color w:val="008000"/>
          <w:szCs w:val="28"/>
          <w:u w:val="single"/>
          <w:lang w:val="ro-RO"/>
        </w:rPr>
        <w:t>#B</w:t>
      </w:r>
    </w:p>
    <w:p w:rsidR="008B6EF7" w:rsidRPr="0098469F" w:rsidRDefault="0098469F" w:rsidP="0098469F">
      <w:pPr>
        <w:rPr>
          <w:sz w:val="18"/>
          <w:lang w:val="ro-RO"/>
        </w:rPr>
      </w:pPr>
      <w:r w:rsidRPr="0098469F">
        <w:rPr>
          <w:rFonts w:ascii="Times New Roman" w:hAnsi="Times New Roman" w:cs="Times New Roman"/>
          <w:szCs w:val="28"/>
          <w:lang w:val="ro-RO"/>
        </w:rPr>
        <w:t xml:space="preserve">                              ---------------</w:t>
      </w:r>
    </w:p>
    <w:sectPr w:rsidR="008B6EF7" w:rsidRPr="0098469F" w:rsidSect="005A0E54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6436" w:rsidRDefault="00B06436" w:rsidP="0098469F">
      <w:pPr>
        <w:spacing w:after="0" w:line="240" w:lineRule="auto"/>
      </w:pPr>
      <w:r>
        <w:separator/>
      </w:r>
    </w:p>
  </w:endnote>
  <w:endnote w:type="continuationSeparator" w:id="0">
    <w:p w:rsidR="00B06436" w:rsidRDefault="00B06436" w:rsidP="00984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469F" w:rsidRPr="0098469F" w:rsidRDefault="0098469F" w:rsidP="0098469F">
    <w:pPr>
      <w:pStyle w:val="Footer"/>
      <w:jc w:val="center"/>
      <w:rPr>
        <w:rFonts w:ascii="Times New Roman" w:hAnsi="Times New Roman" w:cs="Times New Roman"/>
      </w:rPr>
    </w:pPr>
    <w:r w:rsidRPr="0098469F">
      <w:rPr>
        <w:rFonts w:ascii="Times New Roman" w:hAnsi="Times New Roman" w:cs="Times New Roman"/>
      </w:rPr>
      <w:fldChar w:fldCharType="begin"/>
    </w:r>
    <w:r w:rsidRPr="0098469F">
      <w:rPr>
        <w:rFonts w:ascii="Times New Roman" w:hAnsi="Times New Roman" w:cs="Times New Roman"/>
      </w:rPr>
      <w:instrText xml:space="preserve"> PAGE   \* MERGEFORMAT </w:instrText>
    </w:r>
    <w:r w:rsidRPr="0098469F">
      <w:rPr>
        <w:rFonts w:ascii="Times New Roman" w:hAnsi="Times New Roman" w:cs="Times New Roman"/>
      </w:rPr>
      <w:fldChar w:fldCharType="separate"/>
    </w:r>
    <w:r w:rsidRPr="0098469F">
      <w:rPr>
        <w:rFonts w:ascii="Times New Roman" w:hAnsi="Times New Roman" w:cs="Times New Roman"/>
        <w:noProof/>
      </w:rPr>
      <w:t>7</w:t>
    </w:r>
    <w:r w:rsidRPr="0098469F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6436" w:rsidRDefault="00B06436" w:rsidP="0098469F">
      <w:pPr>
        <w:spacing w:after="0" w:line="240" w:lineRule="auto"/>
      </w:pPr>
      <w:r>
        <w:separator/>
      </w:r>
    </w:p>
  </w:footnote>
  <w:footnote w:type="continuationSeparator" w:id="0">
    <w:p w:rsidR="00B06436" w:rsidRDefault="00B06436" w:rsidP="009846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69F"/>
    <w:rsid w:val="005A0E54"/>
    <w:rsid w:val="007333EE"/>
    <w:rsid w:val="008B6EF7"/>
    <w:rsid w:val="0098469F"/>
    <w:rsid w:val="00B06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D68A0E-3FA3-44E0-9270-04EB59B75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46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469F"/>
  </w:style>
  <w:style w:type="paragraph" w:styleId="Footer">
    <w:name w:val="footer"/>
    <w:basedOn w:val="Normal"/>
    <w:link w:val="FooterChar"/>
    <w:uiPriority w:val="99"/>
    <w:unhideWhenUsed/>
    <w:rsid w:val="009846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46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5722</Words>
  <Characters>32622</Characters>
  <Application>Microsoft Office Word</Application>
  <DocSecurity>0</DocSecurity>
  <Lines>271</Lines>
  <Paragraphs>76</Paragraphs>
  <ScaleCrop>false</ScaleCrop>
  <Company/>
  <LinksUpToDate>false</LinksUpToDate>
  <CharactersWithSpaces>38268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MDCOROIU</dc:creator>
  <cp:keywords/>
  <dc:description/>
  <cp:lastModifiedBy>MDCOROIU</cp:lastModifiedBy>
  <cp:revision>1</cp:revision>
  <dcterms:created xsi:type="dcterms:W3CDTF">2023-05-09T13:03:00Z</dcterms:created>
  <dcterms:modified xsi:type="dcterms:W3CDTF">2023-05-09T13:05:00Z</dcterms:modified>
</cp:coreProperties>
</file>