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F74" w:rsidRPr="00EF2F74" w:rsidRDefault="00EF2F74" w:rsidP="00EF2F74">
      <w:pPr>
        <w:autoSpaceDE w:val="0"/>
        <w:autoSpaceDN w:val="0"/>
        <w:adjustRightInd w:val="0"/>
        <w:spacing w:after="0" w:line="240" w:lineRule="auto"/>
        <w:rPr>
          <w:rFonts w:cs="Times New Roman"/>
          <w:szCs w:val="28"/>
          <w:lang w:val="ro-RO"/>
        </w:rPr>
      </w:pPr>
      <w:bookmarkStart w:id="0" w:name="_GoBack"/>
      <w:bookmarkEnd w:id="0"/>
      <w:r w:rsidRPr="00EF2F74">
        <w:rPr>
          <w:rFonts w:cs="Times New Roman"/>
          <w:szCs w:val="28"/>
          <w:lang w:val="ro-RO"/>
        </w:rPr>
        <w:t xml:space="preserve">                   ORDIN  Nr. 6459/359/2022 din 22 decembrie 2022</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privind modificarea anexei la Ordinul ministrului educaţiei naţionale şi al ministrului agriculturii şi dezvoltării rurale nr. 4.215/296/2019 pentru aprobarea listei liceelor tehnologice cu profil preponderent agricol</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EMITENT:     MINISTERUL EDUCAŢIEI</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Nr. 6.459 din 22 decembrie 2022</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MINISTERUL AGRICULTURII ŞI DEZVOLTĂRII RURALE</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Nr. 359 din 7 decembrie 2022</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PUBLICAT ÎN: MONITORUL OFICIAL  NR. 43 din 16 ianuarie 2023</w:t>
      </w:r>
    </w:p>
    <w:p w:rsidR="00EF2F74" w:rsidRPr="00EF2F74" w:rsidRDefault="00EF2F74" w:rsidP="00EF2F74">
      <w:pPr>
        <w:autoSpaceDE w:val="0"/>
        <w:autoSpaceDN w:val="0"/>
        <w:adjustRightInd w:val="0"/>
        <w:spacing w:after="0" w:line="240" w:lineRule="auto"/>
        <w:rPr>
          <w:rFonts w:cs="Times New Roman"/>
          <w:szCs w:val="28"/>
          <w:lang w:val="ro-RO"/>
        </w:rPr>
      </w:pP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Având în vedere Referatul de aprobare nr. 240.185 din 28.11.2022, întocmit de Ministerul Agriculturii şi Dezvoltării Rurale,</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în temeiul:</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 art. 31^1 alin. (4) din Legea educaţiei naţionale nr. 1/2011, cu modificările şi completările ulterioare;</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 art. 13 alin. (3) din Hotărârea Guvernului nr. 369/2021 privind organizarea şi funcţionarea Ministerului Educaţiei, cu modificările şi completările ulterioare;</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 art. 9 alin. (5) din Hotărârea Guvernului nr. 30/2017 privind organizarea şi funcţionarea Ministerului Agriculturii şi Dezvoltării Rurale, precum şi pentru modificarea art. 6 alin. (6) din Hotărârea Guvernului nr. 1.186/2014 privind organizarea şi funcţionarea Autorităţii pentru Administrarea Sistemului Naţional Antigrindină şi de Creştere a Precipitaţiilor, cu modificările şi completările ulterioare,</w:t>
      </w:r>
    </w:p>
    <w:p w:rsidR="00EF2F74" w:rsidRPr="00EF2F74" w:rsidRDefault="00EF2F74" w:rsidP="00EF2F74">
      <w:pPr>
        <w:autoSpaceDE w:val="0"/>
        <w:autoSpaceDN w:val="0"/>
        <w:adjustRightInd w:val="0"/>
        <w:spacing w:after="0" w:line="240" w:lineRule="auto"/>
        <w:rPr>
          <w:rFonts w:cs="Times New Roman"/>
          <w:szCs w:val="28"/>
          <w:lang w:val="ro-RO"/>
        </w:rPr>
      </w:pP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w:t>
      </w:r>
      <w:r w:rsidRPr="00EF2F74">
        <w:rPr>
          <w:rFonts w:cs="Times New Roman"/>
          <w:b/>
          <w:bCs/>
          <w:szCs w:val="28"/>
          <w:lang w:val="ro-RO"/>
        </w:rPr>
        <w:t>ministrul educaţiei</w:t>
      </w:r>
      <w:r w:rsidRPr="00EF2F74">
        <w:rPr>
          <w:rFonts w:cs="Times New Roman"/>
          <w:szCs w:val="28"/>
          <w:lang w:val="ro-RO"/>
        </w:rPr>
        <w:t xml:space="preserve"> şi </w:t>
      </w:r>
      <w:r w:rsidRPr="00EF2F74">
        <w:rPr>
          <w:rFonts w:cs="Times New Roman"/>
          <w:b/>
          <w:bCs/>
          <w:szCs w:val="28"/>
          <w:lang w:val="ro-RO"/>
        </w:rPr>
        <w:t>ministrul agriculturii şi dezvoltării rurale</w:t>
      </w:r>
      <w:r w:rsidRPr="00EF2F74">
        <w:rPr>
          <w:rFonts w:cs="Times New Roman"/>
          <w:szCs w:val="28"/>
          <w:lang w:val="ro-RO"/>
        </w:rPr>
        <w:t xml:space="preserve"> emit prezentul ordin.</w:t>
      </w:r>
    </w:p>
    <w:p w:rsidR="00EF2F74" w:rsidRPr="00EF2F74" w:rsidRDefault="00EF2F74" w:rsidP="00EF2F74">
      <w:pPr>
        <w:autoSpaceDE w:val="0"/>
        <w:autoSpaceDN w:val="0"/>
        <w:adjustRightInd w:val="0"/>
        <w:spacing w:after="0" w:line="240" w:lineRule="auto"/>
        <w:rPr>
          <w:rFonts w:cs="Times New Roman"/>
          <w:szCs w:val="28"/>
          <w:lang w:val="ro-RO"/>
        </w:rPr>
      </w:pP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ART. I</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Anexa la Ordinul ministrului educaţiei naţionale şi al ministrului agriculturii şi dezvoltării rurale nr. 4.215/296/2019 pentru aprobarea listei liceelor tehnologice cu profil preponderent agricol, publicat în Monitorul Oficial al României, Partea I, nr. 477 din 12 iunie 2019, se modifică şi se înlocuieşte cu anexa care face parte integrantă din prezentul ordin.</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ART. II</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Prezentul ordin se publică în Monitorul Oficial al României, Partea I.</w:t>
      </w:r>
    </w:p>
    <w:p w:rsidR="00EF2F74" w:rsidRPr="00EF2F74" w:rsidRDefault="00EF2F74" w:rsidP="00EF2F74">
      <w:pPr>
        <w:autoSpaceDE w:val="0"/>
        <w:autoSpaceDN w:val="0"/>
        <w:adjustRightInd w:val="0"/>
        <w:spacing w:after="0" w:line="240" w:lineRule="auto"/>
        <w:rPr>
          <w:rFonts w:cs="Times New Roman"/>
          <w:szCs w:val="28"/>
          <w:lang w:val="ro-RO"/>
        </w:rPr>
      </w:pP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p. Ministrul educaţiei,</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w:t>
      </w:r>
      <w:r w:rsidRPr="00EF2F74">
        <w:rPr>
          <w:rFonts w:cs="Times New Roman"/>
          <w:b/>
          <w:bCs/>
          <w:szCs w:val="28"/>
          <w:lang w:val="ro-RO"/>
        </w:rPr>
        <w:t>Gigel Paraschiv,</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secretar de stat</w:t>
      </w:r>
    </w:p>
    <w:p w:rsidR="00EF2F74" w:rsidRPr="00EF2F74" w:rsidRDefault="00EF2F74" w:rsidP="00EF2F74">
      <w:pPr>
        <w:autoSpaceDE w:val="0"/>
        <w:autoSpaceDN w:val="0"/>
        <w:adjustRightInd w:val="0"/>
        <w:spacing w:after="0" w:line="240" w:lineRule="auto"/>
        <w:rPr>
          <w:rFonts w:cs="Times New Roman"/>
          <w:szCs w:val="28"/>
          <w:lang w:val="ro-RO"/>
        </w:rPr>
      </w:pP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Ministrul agriculturii şi dezvoltării rurale,</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w:t>
      </w:r>
      <w:r w:rsidRPr="00EF2F74">
        <w:rPr>
          <w:rFonts w:cs="Times New Roman"/>
          <w:b/>
          <w:bCs/>
          <w:szCs w:val="28"/>
          <w:lang w:val="ro-RO"/>
        </w:rPr>
        <w:t>Petre Daea</w:t>
      </w:r>
    </w:p>
    <w:p w:rsidR="00EF2F74" w:rsidRPr="00EF2F74" w:rsidRDefault="00EF2F74" w:rsidP="00EF2F74">
      <w:pPr>
        <w:autoSpaceDE w:val="0"/>
        <w:autoSpaceDN w:val="0"/>
        <w:adjustRightInd w:val="0"/>
        <w:spacing w:after="0" w:line="240" w:lineRule="auto"/>
        <w:rPr>
          <w:rFonts w:cs="Times New Roman"/>
          <w:szCs w:val="28"/>
          <w:lang w:val="ro-RO"/>
        </w:rPr>
      </w:pP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ANEXĂ</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szCs w:val="28"/>
          <w:lang w:val="ro-RO"/>
        </w:rPr>
        <w:t xml:space="preserve">    (Anexa la Ordinul nr. 4.215/296/2019)</w:t>
      </w:r>
    </w:p>
    <w:p w:rsidR="00EF2F74" w:rsidRPr="00EF2F74" w:rsidRDefault="00EF2F74" w:rsidP="00EF2F74">
      <w:pPr>
        <w:autoSpaceDE w:val="0"/>
        <w:autoSpaceDN w:val="0"/>
        <w:adjustRightInd w:val="0"/>
        <w:spacing w:after="0" w:line="240" w:lineRule="auto"/>
        <w:rPr>
          <w:rFonts w:cs="Times New Roman"/>
          <w:szCs w:val="28"/>
          <w:lang w:val="ro-RO"/>
        </w:rPr>
      </w:pPr>
    </w:p>
    <w:p w:rsidR="00EF2F74" w:rsidRPr="00EF2F74" w:rsidRDefault="00EF2F74" w:rsidP="00EF2F74">
      <w:pPr>
        <w:autoSpaceDE w:val="0"/>
        <w:autoSpaceDN w:val="0"/>
        <w:adjustRightInd w:val="0"/>
        <w:spacing w:after="0" w:line="240" w:lineRule="auto"/>
        <w:rPr>
          <w:rFonts w:cs="Times New Roman"/>
          <w:b/>
          <w:bCs/>
          <w:szCs w:val="28"/>
          <w:lang w:val="ro-RO"/>
        </w:rPr>
      </w:pPr>
      <w:r w:rsidRPr="00EF2F74">
        <w:rPr>
          <w:rFonts w:cs="Times New Roman"/>
          <w:szCs w:val="28"/>
          <w:lang w:val="ro-RO"/>
        </w:rPr>
        <w:t xml:space="preserve">                         </w:t>
      </w:r>
      <w:r w:rsidRPr="00EF2F74">
        <w:rPr>
          <w:rFonts w:cs="Times New Roman"/>
          <w:b/>
          <w:bCs/>
          <w:szCs w:val="28"/>
          <w:lang w:val="ro-RO"/>
        </w:rPr>
        <w:t>LISTA</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cs="Times New Roman"/>
          <w:b/>
          <w:bCs/>
          <w:szCs w:val="28"/>
          <w:lang w:val="ro-RO"/>
        </w:rPr>
        <w:t xml:space="preserve">    liceelor tehnologice cu profil preponderent agricol</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xml:space="preserve"> _____________________________________________________________________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|Nr. |  Denumirea unităţii de   | Judeţul  |          Adresa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|crt.|  învăţământ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1.|Liceul Tehnologic "Ştefan |Alba      |Str. Piaţa 1848 nr. 3,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|Manciulea" Blaj           |          |Blaj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2.|Liceul Tehnologic Agricol |Alba      |Str. Vasile Lucaciu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|"Alexandru Borza" Ciumbrud|          |42, Ciumbrud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3.|Colegiul pentru           |Braşov    |Str. Braşovului nr. 160A,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|Agricultură şi Industrie  |          |Prejmer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|Alimentară "Ţara Bârsei"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|Prejmer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4.|Liceul Tehnologic "Petre  |Dolj      |Str. Petre Baniţă nr. 219,|</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lastRenderedPageBreak/>
        <w:t>|    |Baniţă" Călăraşi          |          |Călăraşi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5.|Liceul Tehnologic nr. 1   |Galaţi    |Str. Ştefan cel Mare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|Cudalbi                   |          |247, Cudalbi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6.|Liceul Tehnologic Agricol |Hunedoara |Str. Independenţei nr. 47,|</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|"Alexandru Borza" Geoagiu |          |Geoagiu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7.|Liceul Tehnologic Agricol |Maramureş |Str. Victoriei nr. 2,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|"Alexiu Berinde" Seini    |          |Seini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8.|Liceul Tehnologic "Ion    |Neamţ     |Str. Alexandru cel Bun nr.|</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|Ionescu de la Brad" Horia |          |115, Horia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9.|Colegiul Agricol "D.P.    |Sibiu     |Str. Banatului nr. 2,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|Barcianu" Sibiu           |          |Sibiu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10.|Liceul Tehnologic de      |Timiş     |Aleea Pădurea Verde nr. 5,|</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|Silvicultură şi           |          |Timişoara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|Agricultură "Casa Verde"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|Timişoara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11.|Liceul Tehnologic Agricol |Tulcea    |Str. Isaccei nr. 104,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|"Nicolae Cornăţeanu"      |          |Tulcea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|Tulcea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12.|Liceul Tehnologic de      |Arad      |Str. Lucian Blaga nr. 15,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|Industrie Alimentară Arad |          |Arad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13.|Liceul Tehnologic         |Argeş     |Str. Basarabilor nr. 15,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|"Constantin Dobrescu"     |          |Curtea de Argeş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|Curtea de Argeş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14.|Liceul Tehnologic "Jacques|Bacău     |Str. Jacques M. Elias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|M. Elias" Sascut          |          |15, Sascut, judeţul Bacău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15.|Liceul Tehnologic nr. 1   |Bihor     |Str. Şarcadului nr. 1,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|Salonta                   |          |Salonta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16.|Liceul Tehnologic nr. 1   |Bihor     |Str. Matyas Hunyadi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|Valea lui Mihai           |          |43, Valea lui Mihai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17.|Liceul Tehnologic Agricol |Bistriţa- |Str. Drumul Tărpiului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|Bistriţa                  |Năsăud    |21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18.|Liceul Tehnologic Agricol |Bistriţa- |Str. Piaţa Libertăţii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|Beclean                   |Năsăud    |2, Beclean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19.|Liceul "Demostene Botez"  |Botoşani  |Truşeşti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|Truşeşti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20.|Liceul Tehnologic         |Botoşani  |Str. Principală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|"Alexandru Vlahuţă"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|Şendriceni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21.|Liceul Tehnologic "Petru  |Botoşani  |Str. Călugăreni nr. 9,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|Rareş" Botoşani           |          |Botoşani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22.|Liceul Tehnologic "Gh. K. |Brăila    |Str. Râmnicu Sărat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|Constantinescu" Brăila    |          |127, Brăila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23.|Liceul Agricol "Dr. C.    |Buzău     |Str. Crizantemelor nr. 17,|</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|Angelescu"                |          |Buzău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24.|Liceul Tehnologic Agricol |Buzău     |Str. Principală nr. 677,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|Smeeni                    |          |Smeeni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25.|Liceul Tehnologic "Mihai  |Caraş-    |Str. Cloşca nr. 10,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|Novac" Oraviţa            |Severin   |Oraviţa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lastRenderedPageBreak/>
        <w:t>| 26.|Liceul Agricol "Sandu     |Călăraşi  |Prelungirea Bucureşti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|Aldea" Călăraşi           |          |10, Călăraşi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27.|Liceul Tehnologic nr. 1   |Călăraşi  |Str. Nicolae Titulescu nr.|</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|Fundulea                  |          |5, Fundulea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28.|Colegiul "Emil Negruţiu"  |Cluj      |Str. Agriculturii nr. 27,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|Turda                     |          |Turda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29.|Liceul Tehnologic         |Constanţa |Str. I.C. Brătianu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|"Pontica" Constanţa       |          |248, Constanţa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30.|Liceul Tehnologic "Apor   |Covasna   |Str. Şcolii nr. 11, Târgu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|Péter" Târgu Secuiesc     |          |Secuiesc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31.|Liceul Tehnologic "Marin  |Dâmboviţa |Str. Independenţei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|Grigore Năstase"          |          |110, Tărtăşeşti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|Tărtăşeşti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32.|Liceul Tehnologic "Dr. C. |Dâmboviţa |Str. Argeşului nr. 2,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|Angelescu" Găeşti         |          |Găeşti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33.|Colegiul Naţional de      |Galaţi    |Str. 1 Decembrie 1918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|Agricultură şi Economie   |          |107, Tecuci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|Tecuci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34.|Liceul Tehnologic "Mihai  |Giurgiu   |Şos. Bucureşti-Giurgiu,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|Viteazul" Călugăreni      |          |nr. 17, Călugăreni,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                          |          |judeţul Giurgiu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35.|Liceul Tehnologic Bârseşti|Gorj      |Localitate componentă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|Târgu Jiu                 |          |Bârseşti, nr. 8, Târgu Jiu|</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36.|Colegiul Tehnic "Batthyány|Harghita  |Str. Lacu Roşu nr. 149,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|Ignác" Gheorgheni         |          |Gheorgheni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37.|Liceul Tehnologic         |Ialomiţa  |Str. Bisericii nr. 35,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|"Iordache Zossima"        |          |Armăşeşti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|Armăşeşti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38.|Liceul Tehnologic Agricol |Iaşi      |Str. M. Kogălniceanu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|"Mihail Kogălniceanu"     |          |38, Miroslava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|Miroslava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39.|Colegiul Tehnic "Haralamb |Iaşi      |Str. Naţională nr. 88,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|Vasiliu" Podu Iloaiei     |          |Podu Iloaiei, judeţul Iaşi|</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40.|Colegiul Agricol şi de    |Iaşi      |Str. M. Sadoveanu nr. 41,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|Industrie Alimentară      |          |Iaşi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|"Vasile Adamachi" Iaşi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41.|Liceul Tehnologic "Cezar  |Ilfov     |Bd. I.C. Brătianu nr. 1B,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|Nicolau" Brăneşti         |          |Brăneşti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42.|Liceul Tehnologic "Tudor  |Mehedinţi |Str. Gării nr. 1, Şimian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|Vladimirescu" Şimian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43.|Liceul Tehnologic Halânga |Mehedinţi |Calea Târgu Jiului nr. 2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                          |          |Halânga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44.|Liceul Tehnologic "Ioan   |Mureş     |Str. Râului nr. 16, Reghin|</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|Bojor" Reghin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45.|Colegiul Agricol "Traian  |Mureş     |Str. Călăraşilor nr. 108,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|Săvulescu" Târgu Mureş    |          |Târgu Mureş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46.|Liceul Tehnologic         |Olt       |Str. Vasile Alecsandri nr.|</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|"Dimitrie Petrescu"       |          |104, Caracal, judeţul Olt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|Caracal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lastRenderedPageBreak/>
        <w:t>| 47.|Liceul Tehnologic         |Prahova   |Str. Viticulturii nr. 179,|</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|"Gheorghe Ionescu-Şişeşti"|          |Valea Călugărească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|Valea Călugărească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48.|Liceul Tehnologic "Ioan   |Sălaj     |Str. Simion Bărnuţiu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|Ossian" Şimleu Silvaniei  |          |11, Şimleu Silvaniei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49.|Liceul Tehnologic Dorna   |Suceava   |Str. Principală nr. 88,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|Candrenilor               |          |Dorna Candrenilor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50.|Liceul Tehnologic "Nicolae|Teleorman |Str. Libertăţii nr. 69,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|Bălcescu" Alexandria      |          |Alexandria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51.|Liceul Tehnologic "Sf.    |Teleorman |Str. Oituz nr. 11, Turnu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|Haralambie" Turnu Măgurele|          |Măgurele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52.|Liceul Tehnologic "Romulus|Timiş     |Str. Principală nr. 202 -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|Paraschivoiu" Lovrin      |          |203, Lovrin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53.|Colegiul Agricol "Dimitrie|Vaslui    |Str. M. Kogălniceanu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|Cantemir" Huşi            |          |17, Huşi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54.|Liceul Tehnologic         |Vâlcea    |Str. Mihail Kogălniceanu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|"Brătianu" Drăgăşani      |          |nr. 1, Drăgăşani, judeţul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                          |          |Vâlcea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55.|Colegiul Tehnic "Valeriu  |Vrancea   |Str. Cuza Vodă nr. 46,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|D. Cotea" Focşani         |          |Focşani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56.|Liceul de Agricultură şi  |Vrancea   |Str. Ştefan cel Mare nr.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|Industrie Alimentară      |          |42, Odobeşti, judeţul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|Odobeşti                  |          |Vrancea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57.|Colegiul Tehnologic       |Municipiul|Bd. Ficusului nr. 20 - 26,|</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|"Viaceslav Harnaj"        |Bucureşti |Bucureşti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|Bucureşti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58.|Liceul Tehnologic "Victor |Buzău     |Str. Toamnei nr. 4,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|Frunză" Râmnicu Sărat,    |          |Râmnicu Sărat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|judeţul Buzău             |          |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59.|Liceul Agricol Poarta Albă|Constanţa |Str. Palatului nr. 1,     |</w:t>
      </w:r>
    </w:p>
    <w:p w:rsidR="00EF2F74" w:rsidRPr="00EF2F74" w:rsidRDefault="00EF2F74" w:rsidP="00EF2F74">
      <w:pPr>
        <w:autoSpaceDE w:val="0"/>
        <w:autoSpaceDN w:val="0"/>
        <w:adjustRightInd w:val="0"/>
        <w:spacing w:after="0" w:line="240" w:lineRule="auto"/>
        <w:rPr>
          <w:rFonts w:ascii="Courier New" w:hAnsi="Courier New" w:cs="Courier New"/>
          <w:sz w:val="18"/>
          <w:lang w:val="ro-RO"/>
        </w:rPr>
      </w:pPr>
      <w:r w:rsidRPr="00EF2F74">
        <w:rPr>
          <w:rFonts w:ascii="Courier New" w:hAnsi="Courier New" w:cs="Courier New"/>
          <w:sz w:val="18"/>
          <w:lang w:val="ro-RO"/>
        </w:rPr>
        <w:t>|    |                          |          |Poarta Albă               |</w:t>
      </w:r>
    </w:p>
    <w:p w:rsidR="00EF2F74" w:rsidRPr="00EF2F74" w:rsidRDefault="00EF2F74" w:rsidP="00EF2F74">
      <w:pPr>
        <w:autoSpaceDE w:val="0"/>
        <w:autoSpaceDN w:val="0"/>
        <w:adjustRightInd w:val="0"/>
        <w:spacing w:after="0" w:line="240" w:lineRule="auto"/>
        <w:rPr>
          <w:rFonts w:cs="Times New Roman"/>
          <w:szCs w:val="28"/>
          <w:lang w:val="ro-RO"/>
        </w:rPr>
      </w:pPr>
      <w:r w:rsidRPr="00EF2F74">
        <w:rPr>
          <w:rFonts w:ascii="Courier New" w:hAnsi="Courier New" w:cs="Courier New"/>
          <w:sz w:val="18"/>
          <w:lang w:val="ro-RO"/>
        </w:rPr>
        <w:t>|____|__________________________|__________|__________________________|</w:t>
      </w:r>
    </w:p>
    <w:p w:rsidR="00EF2F74" w:rsidRPr="00EF2F74" w:rsidRDefault="00EF2F74" w:rsidP="00EF2F74">
      <w:pPr>
        <w:autoSpaceDE w:val="0"/>
        <w:autoSpaceDN w:val="0"/>
        <w:adjustRightInd w:val="0"/>
        <w:spacing w:after="0" w:line="240" w:lineRule="auto"/>
        <w:rPr>
          <w:rFonts w:cs="Times New Roman"/>
          <w:szCs w:val="28"/>
          <w:lang w:val="ro-RO"/>
        </w:rPr>
      </w:pPr>
    </w:p>
    <w:p w:rsidR="00433786" w:rsidRPr="00EF2F74" w:rsidRDefault="00EF2F74" w:rsidP="00EF2F74">
      <w:pPr>
        <w:rPr>
          <w:sz w:val="18"/>
          <w:lang w:val="ro-RO"/>
        </w:rPr>
      </w:pPr>
      <w:r w:rsidRPr="00EF2F74">
        <w:rPr>
          <w:rFonts w:cs="Times New Roman"/>
          <w:szCs w:val="28"/>
          <w:lang w:val="ro-RO"/>
        </w:rPr>
        <w:t xml:space="preserve">                              ---------------</w:t>
      </w:r>
    </w:p>
    <w:sectPr w:rsidR="00433786" w:rsidRPr="00EF2F74"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2FD" w:rsidRDefault="00C272FD" w:rsidP="00EF2F74">
      <w:pPr>
        <w:spacing w:after="0" w:line="240" w:lineRule="auto"/>
      </w:pPr>
      <w:r>
        <w:separator/>
      </w:r>
    </w:p>
  </w:endnote>
  <w:endnote w:type="continuationSeparator" w:id="0">
    <w:p w:rsidR="00C272FD" w:rsidRDefault="00C272FD" w:rsidP="00EF2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F74" w:rsidRDefault="00EF2F74" w:rsidP="00EF2F74">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2FD" w:rsidRDefault="00C272FD" w:rsidP="00EF2F74">
      <w:pPr>
        <w:spacing w:after="0" w:line="240" w:lineRule="auto"/>
      </w:pPr>
      <w:r>
        <w:separator/>
      </w:r>
    </w:p>
  </w:footnote>
  <w:footnote w:type="continuationSeparator" w:id="0">
    <w:p w:rsidR="00C272FD" w:rsidRDefault="00C272FD" w:rsidP="00EF2F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F74"/>
    <w:rsid w:val="00433786"/>
    <w:rsid w:val="00C272FD"/>
    <w:rsid w:val="00EC01BC"/>
    <w:rsid w:val="00EF2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AF2890-00F6-48CD-A84A-078C2EA8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2F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2F74"/>
  </w:style>
  <w:style w:type="paragraph" w:styleId="Footer">
    <w:name w:val="footer"/>
    <w:basedOn w:val="Normal"/>
    <w:link w:val="FooterChar"/>
    <w:uiPriority w:val="99"/>
    <w:unhideWhenUsed/>
    <w:rsid w:val="00EF2F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2503</Words>
  <Characters>14273</Characters>
  <Application>Microsoft Office Word</Application>
  <DocSecurity>0</DocSecurity>
  <Lines>118</Lines>
  <Paragraphs>33</Paragraphs>
  <ScaleCrop>false</ScaleCrop>
  <Company/>
  <LinksUpToDate>false</LinksUpToDate>
  <CharactersWithSpaces>16743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2023-01-18T06:34:00Z</dcterms:created>
  <dcterms:modified xsi:type="dcterms:W3CDTF">2023-01-18T06:35:00Z</dcterms:modified>
</cp:coreProperties>
</file>