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B4AF5" w14:textId="77777777" w:rsidR="00D37E62" w:rsidRPr="00FC07D1" w:rsidRDefault="00D37E62" w:rsidP="00D37E62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FC07D1">
        <w:rPr>
          <w:rFonts w:ascii="Times New Roman" w:hAnsi="Times New Roman" w:cs="Times New Roman"/>
          <w:b/>
          <w:sz w:val="32"/>
          <w:szCs w:val="32"/>
        </w:rPr>
        <w:t xml:space="preserve">PROGRAMA </w:t>
      </w:r>
      <w:r>
        <w:rPr>
          <w:rFonts w:ascii="Times New Roman" w:hAnsi="Times New Roman" w:cs="Times New Roman"/>
          <w:b/>
          <w:sz w:val="32"/>
          <w:szCs w:val="32"/>
        </w:rPr>
        <w:t xml:space="preserve">PENTRU SIMULAREA </w:t>
      </w:r>
      <w:r w:rsidRPr="00FC07D1">
        <w:rPr>
          <w:rFonts w:ascii="Times New Roman" w:hAnsi="Times New Roman" w:cs="Times New Roman"/>
          <w:b/>
          <w:sz w:val="32"/>
          <w:szCs w:val="32"/>
        </w:rPr>
        <w:t>EXAMEN</w:t>
      </w:r>
      <w:r>
        <w:rPr>
          <w:rFonts w:ascii="Times New Roman" w:hAnsi="Times New Roman" w:cs="Times New Roman"/>
          <w:b/>
          <w:sz w:val="32"/>
          <w:szCs w:val="32"/>
        </w:rPr>
        <w:t>ULUI DE BACALAUREAT ÎN JUDE</w:t>
      </w:r>
      <w:r>
        <w:rPr>
          <w:rFonts w:ascii="Times New Roman" w:hAnsi="Times New Roman" w:cs="Times New Roman"/>
          <w:b/>
          <w:sz w:val="32"/>
          <w:szCs w:val="32"/>
          <w:lang w:val="ro-RO"/>
        </w:rPr>
        <w:t>ȚUL MARAMUREȘ</w:t>
      </w:r>
    </w:p>
    <w:p w14:paraId="55B76FD8" w14:textId="77777777" w:rsidR="00D37E62" w:rsidRDefault="00D37E62" w:rsidP="00D37E6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94A9F4F" w14:textId="77777777" w:rsidR="00D37E62" w:rsidRPr="00FC07D1" w:rsidRDefault="00D37E62" w:rsidP="00D37E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07D1">
        <w:rPr>
          <w:rFonts w:ascii="Times New Roman" w:hAnsi="Times New Roman" w:cs="Times New Roman"/>
          <w:b/>
          <w:sz w:val="32"/>
          <w:szCs w:val="32"/>
        </w:rPr>
        <w:t>DISCIPLINA ECONOMIE</w:t>
      </w:r>
    </w:p>
    <w:p w14:paraId="3ECEA4D7" w14:textId="77777777" w:rsidR="00D37E62" w:rsidRPr="00FC07D1" w:rsidRDefault="00D37E62" w:rsidP="00D37E62">
      <w:pPr>
        <w:rPr>
          <w:rFonts w:ascii="Times New Roman" w:hAnsi="Times New Roman" w:cs="Times New Roman"/>
          <w:sz w:val="32"/>
          <w:szCs w:val="32"/>
        </w:rPr>
      </w:pPr>
    </w:p>
    <w:p w14:paraId="1896B1C9" w14:textId="77777777" w:rsidR="00D37E62" w:rsidRPr="00FC07D1" w:rsidRDefault="00D37E62" w:rsidP="00D37E62">
      <w:pPr>
        <w:rPr>
          <w:rFonts w:ascii="Times New Roman" w:hAnsi="Times New Roman" w:cs="Times New Roman"/>
          <w:b/>
          <w:sz w:val="28"/>
          <w:szCs w:val="28"/>
        </w:rPr>
      </w:pPr>
      <w:r w:rsidRPr="00FC07D1">
        <w:rPr>
          <w:rFonts w:ascii="Times New Roman" w:hAnsi="Times New Roman" w:cs="Times New Roman"/>
          <w:b/>
          <w:sz w:val="28"/>
          <w:szCs w:val="28"/>
        </w:rPr>
        <w:t xml:space="preserve">I. STATUTUL DISCIPLINEI </w:t>
      </w:r>
    </w:p>
    <w:p w14:paraId="682F3226" w14:textId="5B57DC4D" w:rsidR="00D37E62" w:rsidRPr="00FC07D1" w:rsidRDefault="00D37E62" w:rsidP="00D37E62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C07D1">
        <w:rPr>
          <w:rFonts w:ascii="Times New Roman" w:hAnsi="Times New Roman" w:cs="Times New Roman"/>
          <w:sz w:val="24"/>
          <w:szCs w:val="24"/>
        </w:rPr>
        <w:t>Încadrulexamenului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Bacalaureat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202</w:t>
      </w:r>
      <w:r w:rsidR="004C0B7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FC07D1">
        <w:rPr>
          <w:rFonts w:ascii="Times New Roman" w:hAnsi="Times New Roman" w:cs="Times New Roman"/>
          <w:sz w:val="24"/>
          <w:szCs w:val="24"/>
        </w:rPr>
        <w:t xml:space="preserve">, Economia are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disciplinăopţionalăfiindsusţinută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proba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E. d),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înfuncţie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filieră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profilşispecializare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A3DC9A" w14:textId="77777777" w:rsidR="00D37E62" w:rsidRDefault="00D37E62" w:rsidP="00D37E62">
      <w:pPr>
        <w:rPr>
          <w:rFonts w:ascii="Times New Roman" w:hAnsi="Times New Roman" w:cs="Times New Roman"/>
          <w:b/>
          <w:sz w:val="28"/>
          <w:szCs w:val="28"/>
        </w:rPr>
      </w:pPr>
    </w:p>
    <w:p w14:paraId="2A53095E" w14:textId="77777777" w:rsidR="00D37E62" w:rsidRPr="00FC07D1" w:rsidRDefault="00D37E62" w:rsidP="00D37E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COMPETENŢE DE EVALUAT</w:t>
      </w:r>
    </w:p>
    <w:p w14:paraId="4E9B13B8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Utilizareaadecvată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conceptelorspecificedisciplineiînanalizarea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>, explicareaşicomparareaunorproceseşifenomenespecificedinamiciieconomice</w:t>
      </w:r>
    </w:p>
    <w:p w14:paraId="2E505901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Caracterizareaagenţiloreconomici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consumatorişiproducători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), ca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purtători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cereriişiofertei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piaţă</w:t>
      </w:r>
      <w:proofErr w:type="spellEnd"/>
    </w:p>
    <w:p w14:paraId="5B734910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Caracterizareapieţei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perspectivadinamiciieconomice</w:t>
      </w:r>
      <w:proofErr w:type="spellEnd"/>
    </w:p>
    <w:p w14:paraId="70C6D283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Analizarea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evaluareaşiexemplificareacomportamentuluiraţional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agenţiloreconomiciîneconomia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piaţă</w:t>
      </w:r>
      <w:proofErr w:type="spellEnd"/>
    </w:p>
    <w:p w14:paraId="1686D46B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>• Interpretarearezultatelorevaluăriifenomenelorşiproceseloreconomice</w:t>
      </w:r>
    </w:p>
    <w:p w14:paraId="4D8FC4D8" w14:textId="77777777" w:rsidR="00D37E62" w:rsidRDefault="00D37E62" w:rsidP="00D37E62">
      <w:pPr>
        <w:rPr>
          <w:rFonts w:ascii="Times New Roman" w:hAnsi="Times New Roman" w:cs="Times New Roman"/>
          <w:b/>
          <w:sz w:val="28"/>
          <w:szCs w:val="28"/>
        </w:rPr>
      </w:pPr>
    </w:p>
    <w:p w14:paraId="1F7F603F" w14:textId="77777777" w:rsidR="00D37E62" w:rsidRPr="00FC07D1" w:rsidRDefault="00D37E62" w:rsidP="00D37E62">
      <w:pPr>
        <w:rPr>
          <w:rFonts w:ascii="Times New Roman" w:hAnsi="Times New Roman" w:cs="Times New Roman"/>
          <w:b/>
          <w:sz w:val="28"/>
          <w:szCs w:val="28"/>
        </w:rPr>
      </w:pPr>
      <w:r w:rsidRPr="00FC07D1">
        <w:rPr>
          <w:rFonts w:ascii="Times New Roman" w:hAnsi="Times New Roman" w:cs="Times New Roman"/>
          <w:b/>
          <w:sz w:val="28"/>
          <w:szCs w:val="28"/>
        </w:rPr>
        <w:t>III. CONŢINUTURI</w:t>
      </w:r>
    </w:p>
    <w:p w14:paraId="749C1931" w14:textId="77777777" w:rsidR="00D37E62" w:rsidRPr="00FC07D1" w:rsidRDefault="00D37E62" w:rsidP="00D37E62">
      <w:pPr>
        <w:rPr>
          <w:rFonts w:ascii="Times New Roman" w:hAnsi="Times New Roman" w:cs="Times New Roman"/>
          <w:b/>
          <w:sz w:val="24"/>
          <w:szCs w:val="24"/>
        </w:rPr>
      </w:pPr>
      <w:r w:rsidRPr="00FC07D1">
        <w:rPr>
          <w:rFonts w:ascii="Times New Roman" w:hAnsi="Times New Roman" w:cs="Times New Roman"/>
          <w:b/>
          <w:sz w:val="24"/>
          <w:szCs w:val="24"/>
        </w:rPr>
        <w:t xml:space="preserve"> 1. 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Consumatorulşicomportamentulsăuraţional</w:t>
      </w:r>
      <w:proofErr w:type="spellEnd"/>
    </w:p>
    <w:p w14:paraId="237F5182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Nevoişiresurse</w:t>
      </w:r>
      <w:proofErr w:type="spellEnd"/>
    </w:p>
    <w:p w14:paraId="6666A07F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Cererea</w:t>
      </w:r>
      <w:proofErr w:type="spellEnd"/>
    </w:p>
    <w:p w14:paraId="0A2811CA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Consumatorulşicomportamentulsău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costul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oportunitate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utilitateaeconomică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E3F2A34" w14:textId="77777777" w:rsidR="00D37E62" w:rsidRDefault="00D37E62" w:rsidP="00D37E62">
      <w:pPr>
        <w:rPr>
          <w:rFonts w:ascii="Times New Roman" w:hAnsi="Times New Roman" w:cs="Times New Roman"/>
          <w:b/>
          <w:sz w:val="24"/>
          <w:szCs w:val="24"/>
        </w:rPr>
      </w:pPr>
    </w:p>
    <w:p w14:paraId="1842F318" w14:textId="77777777" w:rsidR="00D37E62" w:rsidRPr="00FC07D1" w:rsidRDefault="00D37E62" w:rsidP="00D37E62">
      <w:pPr>
        <w:rPr>
          <w:rFonts w:ascii="Times New Roman" w:hAnsi="Times New Roman" w:cs="Times New Roman"/>
          <w:b/>
          <w:sz w:val="24"/>
          <w:szCs w:val="24"/>
        </w:rPr>
      </w:pPr>
      <w:r w:rsidRPr="00FC07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Producătorul</w:t>
      </w:r>
      <w:proofErr w:type="spellEnd"/>
      <w:r w:rsidRPr="00FC07D1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întreprinzătorulşicomportamentulsăuraţional</w:t>
      </w:r>
      <w:proofErr w:type="spellEnd"/>
    </w:p>
    <w:p w14:paraId="5B74B044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Proprietateaşi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libera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iniţiativă</w:t>
      </w:r>
      <w:proofErr w:type="spellEnd"/>
    </w:p>
    <w:p w14:paraId="269B04A9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Oferta</w:t>
      </w:r>
      <w:proofErr w:type="spellEnd"/>
    </w:p>
    <w:p w14:paraId="240E86B6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Factorii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producţieşicombinareaacestora</w:t>
      </w:r>
      <w:proofErr w:type="spellEnd"/>
    </w:p>
    <w:p w14:paraId="5C52BA40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Costuri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productivitate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, profit,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eficienţăeconomică</w:t>
      </w:r>
      <w:proofErr w:type="spellEnd"/>
    </w:p>
    <w:p w14:paraId="6CC003B0" w14:textId="77777777" w:rsidR="00D37E62" w:rsidRDefault="00D37E62" w:rsidP="00D37E62">
      <w:pPr>
        <w:rPr>
          <w:rFonts w:ascii="Times New Roman" w:hAnsi="Times New Roman" w:cs="Times New Roman"/>
          <w:b/>
          <w:sz w:val="24"/>
          <w:szCs w:val="24"/>
        </w:rPr>
      </w:pPr>
    </w:p>
    <w:p w14:paraId="1D5A59FF" w14:textId="77777777" w:rsidR="00D37E62" w:rsidRPr="00FC07D1" w:rsidRDefault="00D37E62" w:rsidP="00D37E62">
      <w:pPr>
        <w:rPr>
          <w:rFonts w:ascii="Times New Roman" w:hAnsi="Times New Roman" w:cs="Times New Roman"/>
          <w:b/>
          <w:sz w:val="24"/>
          <w:szCs w:val="24"/>
        </w:rPr>
      </w:pPr>
      <w:r w:rsidRPr="00FC07D1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Piaţa</w:t>
      </w:r>
      <w:proofErr w:type="spellEnd"/>
      <w:r w:rsidRPr="00FC07D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locul</w:t>
      </w:r>
      <w:proofErr w:type="spellEnd"/>
      <w:r w:rsidRPr="00FC07D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b/>
          <w:sz w:val="24"/>
          <w:szCs w:val="24"/>
        </w:rPr>
        <w:t>întâlnireaagenţiloreconomici</w:t>
      </w:r>
      <w:proofErr w:type="spellEnd"/>
    </w:p>
    <w:p w14:paraId="2E3B4436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Relaţiacerere-ofertă-preţîneconomia</w:t>
      </w:r>
      <w:proofErr w:type="spellEnd"/>
      <w:r w:rsidRPr="00FC07D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piaţă</w:t>
      </w:r>
      <w:proofErr w:type="spellEnd"/>
    </w:p>
    <w:p w14:paraId="32B4846A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Mecanismulconcurenţial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Piața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concurențăperfectășipiața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concurențăimperfectă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48A435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  <w:r w:rsidRPr="00FC07D1">
        <w:rPr>
          <w:rFonts w:ascii="Times New Roman" w:hAnsi="Times New Roman" w:cs="Times New Roman"/>
          <w:sz w:val="24"/>
          <w:szCs w:val="24"/>
        </w:rPr>
        <w:t xml:space="preserve">■ </w:t>
      </w:r>
      <w:proofErr w:type="spellStart"/>
      <w:r w:rsidRPr="00FC07D1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pieţei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Piaţamonetară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Piațafinanciară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Piațamuncii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Salariul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7D06CF4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21F0B578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2A6E747E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6A77CC94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10F03C8F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6B4FF7EA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75E6AE29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2DB4594D" w14:textId="77777777" w:rsidR="00D37E62" w:rsidRPr="00154A9D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7AD2A2EE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7DC17AFE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02987044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2D179C46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7DD2EC6A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1FC49E30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54F55EB1" w14:textId="77777777" w:rsidR="00D37E62" w:rsidRDefault="00D37E62" w:rsidP="00D37E62">
      <w:pPr>
        <w:rPr>
          <w:rFonts w:ascii="Times New Roman" w:hAnsi="Times New Roman" w:cs="Times New Roman"/>
          <w:sz w:val="24"/>
          <w:szCs w:val="24"/>
        </w:rPr>
      </w:pPr>
    </w:p>
    <w:p w14:paraId="643EA289" w14:textId="77777777" w:rsidR="00846FAA" w:rsidRDefault="00846FAA"/>
    <w:sectPr w:rsidR="00846FAA" w:rsidSect="00E63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82383"/>
    <w:multiLevelType w:val="multilevel"/>
    <w:tmpl w:val="B7384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174E7D"/>
    <w:multiLevelType w:val="multilevel"/>
    <w:tmpl w:val="BD62D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E62"/>
    <w:rsid w:val="004C0B79"/>
    <w:rsid w:val="00846FAA"/>
    <w:rsid w:val="008C5AF6"/>
    <w:rsid w:val="00D37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37B3"/>
  <w15:docId w15:val="{37082DB5-03FA-42B0-9356-AD2B8080D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E6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213</Words>
  <Characters>1216</Characters>
  <Application>Microsoft Office Word</Application>
  <DocSecurity>0</DocSecurity>
  <Lines>10</Lines>
  <Paragraphs>2</Paragraphs>
  <ScaleCrop>false</ScaleCrop>
  <Company>Grizli777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Windows User</cp:lastModifiedBy>
  <cp:revision>3</cp:revision>
  <dcterms:created xsi:type="dcterms:W3CDTF">2024-10-28T07:32:00Z</dcterms:created>
  <dcterms:modified xsi:type="dcterms:W3CDTF">2025-10-22T13:18:00Z</dcterms:modified>
</cp:coreProperties>
</file>