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FF87C1" w14:textId="77777777" w:rsidR="005B0029" w:rsidRDefault="005B0029" w:rsidP="005B0029">
      <w:pPr>
        <w:jc w:val="center"/>
        <w:rPr>
          <w:rFonts w:ascii="Times New Roman" w:hAnsi="Times New Roman" w:cs="Times New Roman"/>
          <w:sz w:val="24"/>
          <w:szCs w:val="24"/>
        </w:rPr>
      </w:pPr>
      <w:r w:rsidRPr="00E324CC">
        <w:rPr>
          <w:rFonts w:ascii="Times New Roman" w:hAnsi="Times New Roman" w:cs="Times New Roman"/>
          <w:sz w:val="24"/>
          <w:szCs w:val="24"/>
        </w:rPr>
        <w:t xml:space="preserve">PROGRAMA PENTRU </w:t>
      </w:r>
      <w:r>
        <w:rPr>
          <w:rFonts w:ascii="Times New Roman" w:hAnsi="Times New Roman" w:cs="Times New Roman"/>
          <w:sz w:val="24"/>
          <w:szCs w:val="24"/>
        </w:rPr>
        <w:t>SIMULAREA EXAMENULUI DE BACALAUREAT</w:t>
      </w:r>
    </w:p>
    <w:p w14:paraId="2807D42D" w14:textId="77777777" w:rsidR="005B0029" w:rsidRDefault="005B0029" w:rsidP="005B0029">
      <w:pPr>
        <w:jc w:val="center"/>
        <w:rPr>
          <w:rFonts w:ascii="Times New Roman" w:hAnsi="Times New Roman" w:cs="Times New Roman"/>
          <w:sz w:val="24"/>
          <w:szCs w:val="24"/>
        </w:rPr>
      </w:pPr>
      <w:r w:rsidRPr="00E324CC">
        <w:rPr>
          <w:rFonts w:ascii="Times New Roman" w:hAnsi="Times New Roman" w:cs="Times New Roman"/>
          <w:sz w:val="24"/>
          <w:szCs w:val="24"/>
        </w:rPr>
        <w:t>DISCIPLINA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E324CC">
        <w:rPr>
          <w:rFonts w:ascii="Times New Roman" w:hAnsi="Times New Roman" w:cs="Times New Roman"/>
          <w:sz w:val="24"/>
          <w:szCs w:val="24"/>
        </w:rPr>
        <w:t>LOGICĂ, ARGUMENTARE ŞI COMUNICARE</w:t>
      </w:r>
    </w:p>
    <w:p w14:paraId="4F638CC0" w14:textId="7A234BD4" w:rsidR="005B0029" w:rsidRPr="00E324CC" w:rsidRDefault="005B0029" w:rsidP="005B002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decembrie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202</w:t>
      </w:r>
      <w:r w:rsidR="00723127">
        <w:rPr>
          <w:rFonts w:ascii="Times New Roman" w:hAnsi="Times New Roman" w:cs="Times New Roman"/>
          <w:sz w:val="24"/>
          <w:szCs w:val="24"/>
        </w:rPr>
        <w:t>5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-</w:t>
      </w:r>
    </w:p>
    <w:p w14:paraId="391B89C0" w14:textId="77777777" w:rsidR="005B0029" w:rsidRPr="00E324CC" w:rsidRDefault="005B0029" w:rsidP="005B0029">
      <w:pPr>
        <w:rPr>
          <w:rFonts w:ascii="Times New Roman" w:hAnsi="Times New Roman" w:cs="Times New Roman"/>
          <w:sz w:val="24"/>
          <w:szCs w:val="24"/>
        </w:rPr>
      </w:pPr>
      <w:r w:rsidRPr="00E324CC">
        <w:rPr>
          <w:rFonts w:ascii="Times New Roman" w:hAnsi="Times New Roman" w:cs="Times New Roman"/>
          <w:sz w:val="24"/>
          <w:szCs w:val="24"/>
        </w:rPr>
        <w:t>I. STATUTUL DISCIPLINEI</w:t>
      </w:r>
    </w:p>
    <w:p w14:paraId="70806915" w14:textId="77777777" w:rsidR="005B0029" w:rsidRPr="00E324CC" w:rsidRDefault="005B0029" w:rsidP="005B0029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E324CC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E324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4CC">
        <w:rPr>
          <w:rFonts w:ascii="Times New Roman" w:hAnsi="Times New Roman" w:cs="Times New Roman"/>
          <w:sz w:val="24"/>
          <w:szCs w:val="24"/>
        </w:rPr>
        <w:t>cadrul</w:t>
      </w:r>
      <w:proofErr w:type="spellEnd"/>
      <w:r w:rsidRPr="00E324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4CC">
        <w:rPr>
          <w:rFonts w:ascii="Times New Roman" w:hAnsi="Times New Roman" w:cs="Times New Roman"/>
          <w:sz w:val="24"/>
          <w:szCs w:val="24"/>
        </w:rPr>
        <w:t>examenului</w:t>
      </w:r>
      <w:proofErr w:type="spellEnd"/>
      <w:r w:rsidRPr="00E324C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E324CC">
        <w:rPr>
          <w:rFonts w:ascii="Times New Roman" w:hAnsi="Times New Roman" w:cs="Times New Roman"/>
          <w:sz w:val="24"/>
          <w:szCs w:val="24"/>
        </w:rPr>
        <w:t>Bacalaureat</w:t>
      </w:r>
      <w:proofErr w:type="spellEnd"/>
      <w:r w:rsidRPr="00E324CC">
        <w:rPr>
          <w:rFonts w:ascii="Times New Roman" w:hAnsi="Times New Roman" w:cs="Times New Roman"/>
          <w:sz w:val="24"/>
          <w:szCs w:val="24"/>
        </w:rPr>
        <w:t xml:space="preserve"> 2013, </w:t>
      </w:r>
      <w:proofErr w:type="spellStart"/>
      <w:r w:rsidRPr="00E324CC">
        <w:rPr>
          <w:rFonts w:ascii="Times New Roman" w:hAnsi="Times New Roman" w:cs="Times New Roman"/>
          <w:sz w:val="24"/>
          <w:szCs w:val="24"/>
        </w:rPr>
        <w:t>disciplina</w:t>
      </w:r>
      <w:proofErr w:type="spellEnd"/>
      <w:r w:rsidRPr="00E324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4CC">
        <w:rPr>
          <w:rFonts w:ascii="Times New Roman" w:hAnsi="Times New Roman" w:cs="Times New Roman"/>
          <w:sz w:val="24"/>
          <w:szCs w:val="24"/>
        </w:rPr>
        <w:t>Logică</w:t>
      </w:r>
      <w:proofErr w:type="spellEnd"/>
      <w:r w:rsidRPr="00E324C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324CC">
        <w:rPr>
          <w:rFonts w:ascii="Times New Roman" w:hAnsi="Times New Roman" w:cs="Times New Roman"/>
          <w:sz w:val="24"/>
          <w:szCs w:val="24"/>
        </w:rPr>
        <w:t>argumentare</w:t>
      </w:r>
      <w:proofErr w:type="spellEnd"/>
      <w:r w:rsidRPr="00E324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4CC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E324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4CC">
        <w:rPr>
          <w:rFonts w:ascii="Times New Roman" w:hAnsi="Times New Roman" w:cs="Times New Roman"/>
          <w:sz w:val="24"/>
          <w:szCs w:val="24"/>
        </w:rPr>
        <w:t>comunicare</w:t>
      </w:r>
      <w:proofErr w:type="spellEnd"/>
    </w:p>
    <w:p w14:paraId="094C3EC5" w14:textId="77777777" w:rsidR="005B0029" w:rsidRPr="00E324CC" w:rsidRDefault="005B0029" w:rsidP="005B0029">
      <w:pPr>
        <w:rPr>
          <w:rFonts w:ascii="Times New Roman" w:hAnsi="Times New Roman" w:cs="Times New Roman"/>
          <w:sz w:val="24"/>
          <w:szCs w:val="24"/>
        </w:rPr>
      </w:pPr>
      <w:r w:rsidRPr="00E324CC">
        <w:rPr>
          <w:rFonts w:ascii="Times New Roman" w:hAnsi="Times New Roman" w:cs="Times New Roman"/>
          <w:sz w:val="24"/>
          <w:szCs w:val="24"/>
        </w:rPr>
        <w:t xml:space="preserve">are </w:t>
      </w:r>
      <w:proofErr w:type="spellStart"/>
      <w:r w:rsidRPr="00E324CC">
        <w:rPr>
          <w:rFonts w:ascii="Times New Roman" w:hAnsi="Times New Roman" w:cs="Times New Roman"/>
          <w:sz w:val="24"/>
          <w:szCs w:val="24"/>
        </w:rPr>
        <w:t>statutul</w:t>
      </w:r>
      <w:proofErr w:type="spellEnd"/>
      <w:r w:rsidRPr="00E324C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E324CC">
        <w:rPr>
          <w:rFonts w:ascii="Times New Roman" w:hAnsi="Times New Roman" w:cs="Times New Roman"/>
          <w:sz w:val="24"/>
          <w:szCs w:val="24"/>
        </w:rPr>
        <w:t>disciplină</w:t>
      </w:r>
      <w:proofErr w:type="spellEnd"/>
      <w:r w:rsidRPr="00E324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4CC">
        <w:rPr>
          <w:rFonts w:ascii="Times New Roman" w:hAnsi="Times New Roman" w:cs="Times New Roman"/>
          <w:sz w:val="24"/>
          <w:szCs w:val="24"/>
        </w:rPr>
        <w:t>opţională</w:t>
      </w:r>
      <w:proofErr w:type="spellEnd"/>
      <w:r w:rsidRPr="00E324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4CC">
        <w:rPr>
          <w:rFonts w:ascii="Times New Roman" w:hAnsi="Times New Roman" w:cs="Times New Roman"/>
          <w:sz w:val="24"/>
          <w:szCs w:val="24"/>
        </w:rPr>
        <w:t>fiind</w:t>
      </w:r>
      <w:proofErr w:type="spellEnd"/>
      <w:r w:rsidRPr="00E324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4CC">
        <w:rPr>
          <w:rFonts w:ascii="Times New Roman" w:hAnsi="Times New Roman" w:cs="Times New Roman"/>
          <w:sz w:val="24"/>
          <w:szCs w:val="24"/>
        </w:rPr>
        <w:t>susţinută</w:t>
      </w:r>
      <w:proofErr w:type="spellEnd"/>
      <w:r w:rsidRPr="00E324CC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E324CC">
        <w:rPr>
          <w:rFonts w:ascii="Times New Roman" w:hAnsi="Times New Roman" w:cs="Times New Roman"/>
          <w:sz w:val="24"/>
          <w:szCs w:val="24"/>
        </w:rPr>
        <w:t>proba</w:t>
      </w:r>
      <w:proofErr w:type="spellEnd"/>
      <w:r w:rsidRPr="00E324CC">
        <w:rPr>
          <w:rFonts w:ascii="Times New Roman" w:hAnsi="Times New Roman" w:cs="Times New Roman"/>
          <w:sz w:val="24"/>
          <w:szCs w:val="24"/>
        </w:rPr>
        <w:t xml:space="preserve"> E. d), </w:t>
      </w:r>
      <w:proofErr w:type="spellStart"/>
      <w:r w:rsidRPr="00E324CC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E324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4CC">
        <w:rPr>
          <w:rFonts w:ascii="Times New Roman" w:hAnsi="Times New Roman" w:cs="Times New Roman"/>
          <w:sz w:val="24"/>
          <w:szCs w:val="24"/>
        </w:rPr>
        <w:t>funcţie</w:t>
      </w:r>
      <w:proofErr w:type="spellEnd"/>
      <w:r w:rsidRPr="00E324C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E324CC">
        <w:rPr>
          <w:rFonts w:ascii="Times New Roman" w:hAnsi="Times New Roman" w:cs="Times New Roman"/>
          <w:sz w:val="24"/>
          <w:szCs w:val="24"/>
        </w:rPr>
        <w:t>filieră</w:t>
      </w:r>
      <w:proofErr w:type="spellEnd"/>
      <w:r w:rsidRPr="00E324C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324CC">
        <w:rPr>
          <w:rFonts w:ascii="Times New Roman" w:hAnsi="Times New Roman" w:cs="Times New Roman"/>
          <w:sz w:val="24"/>
          <w:szCs w:val="24"/>
        </w:rPr>
        <w:t>profil</w:t>
      </w:r>
      <w:proofErr w:type="spellEnd"/>
      <w:r w:rsidRPr="00E324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4CC">
        <w:rPr>
          <w:rFonts w:ascii="Times New Roman" w:hAnsi="Times New Roman" w:cs="Times New Roman"/>
          <w:sz w:val="24"/>
          <w:szCs w:val="24"/>
        </w:rPr>
        <w:t>şi</w:t>
      </w:r>
      <w:proofErr w:type="spellEnd"/>
    </w:p>
    <w:p w14:paraId="4D10D406" w14:textId="77777777" w:rsidR="005B0029" w:rsidRPr="00E324CC" w:rsidRDefault="005B0029" w:rsidP="005B0029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E324CC">
        <w:rPr>
          <w:rFonts w:ascii="Times New Roman" w:hAnsi="Times New Roman" w:cs="Times New Roman"/>
          <w:sz w:val="24"/>
          <w:szCs w:val="24"/>
        </w:rPr>
        <w:t>specializare</w:t>
      </w:r>
      <w:proofErr w:type="spellEnd"/>
      <w:r w:rsidRPr="00E324CC">
        <w:rPr>
          <w:rFonts w:ascii="Times New Roman" w:hAnsi="Times New Roman" w:cs="Times New Roman"/>
          <w:sz w:val="24"/>
          <w:szCs w:val="24"/>
        </w:rPr>
        <w:t>.</w:t>
      </w:r>
    </w:p>
    <w:p w14:paraId="19A2B676" w14:textId="77777777" w:rsidR="005B0029" w:rsidRPr="00E324CC" w:rsidRDefault="005B0029" w:rsidP="005B0029">
      <w:pPr>
        <w:rPr>
          <w:rFonts w:ascii="Times New Roman" w:hAnsi="Times New Roman" w:cs="Times New Roman"/>
          <w:sz w:val="24"/>
          <w:szCs w:val="24"/>
        </w:rPr>
      </w:pPr>
      <w:r w:rsidRPr="00E324CC">
        <w:rPr>
          <w:rFonts w:ascii="Times New Roman" w:hAnsi="Times New Roman" w:cs="Times New Roman"/>
          <w:sz w:val="24"/>
          <w:szCs w:val="24"/>
        </w:rPr>
        <w:t>II. COMPETENŢE DE EVALUAT</w:t>
      </w:r>
    </w:p>
    <w:p w14:paraId="123E7CE6" w14:textId="77777777" w:rsidR="005B0029" w:rsidRPr="00FD05BB" w:rsidRDefault="005B0029" w:rsidP="005B002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E324CC">
        <w:rPr>
          <w:rFonts w:ascii="Times New Roman" w:hAnsi="Times New Roman" w:cs="Times New Roman"/>
          <w:sz w:val="24"/>
          <w:szCs w:val="24"/>
        </w:rPr>
        <w:t>Utilizarea</w:t>
      </w:r>
      <w:proofErr w:type="spellEnd"/>
      <w:r w:rsidRPr="00E324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4CC">
        <w:rPr>
          <w:rFonts w:ascii="Times New Roman" w:hAnsi="Times New Roman" w:cs="Times New Roman"/>
          <w:sz w:val="24"/>
          <w:szCs w:val="24"/>
        </w:rPr>
        <w:t>adecvată</w:t>
      </w:r>
      <w:proofErr w:type="spellEnd"/>
      <w:r w:rsidRPr="00E324CC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E324CC">
        <w:rPr>
          <w:rFonts w:ascii="Times New Roman" w:hAnsi="Times New Roman" w:cs="Times New Roman"/>
          <w:sz w:val="24"/>
          <w:szCs w:val="24"/>
        </w:rPr>
        <w:t>conceptelor</w:t>
      </w:r>
      <w:proofErr w:type="spellEnd"/>
      <w:r w:rsidRPr="00E324C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324CC">
        <w:rPr>
          <w:rFonts w:ascii="Times New Roman" w:hAnsi="Times New Roman" w:cs="Times New Roman"/>
          <w:sz w:val="24"/>
          <w:szCs w:val="24"/>
        </w:rPr>
        <w:t>operaţiilor</w:t>
      </w:r>
      <w:proofErr w:type="spellEnd"/>
      <w:r w:rsidRPr="00E324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4CC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E324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4CC">
        <w:rPr>
          <w:rFonts w:ascii="Times New Roman" w:hAnsi="Times New Roman" w:cs="Times New Roman"/>
          <w:sz w:val="24"/>
          <w:szCs w:val="24"/>
        </w:rPr>
        <w:t>instrumentelor</w:t>
      </w:r>
      <w:proofErr w:type="spellEnd"/>
      <w:r w:rsidRPr="00E324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4CC">
        <w:rPr>
          <w:rFonts w:ascii="Times New Roman" w:hAnsi="Times New Roman" w:cs="Times New Roman"/>
          <w:sz w:val="24"/>
          <w:szCs w:val="24"/>
        </w:rPr>
        <w:t>specifice</w:t>
      </w:r>
      <w:proofErr w:type="spellEnd"/>
      <w:r w:rsidRPr="00E324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4CC">
        <w:rPr>
          <w:rFonts w:ascii="Times New Roman" w:hAnsi="Times New Roman" w:cs="Times New Roman"/>
          <w:sz w:val="24"/>
          <w:szCs w:val="24"/>
        </w:rPr>
        <w:t>logicii</w:t>
      </w:r>
      <w:proofErr w:type="spellEnd"/>
      <w:r w:rsidRPr="00E324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4CC">
        <w:rPr>
          <w:rFonts w:ascii="Times New Roman" w:hAnsi="Times New Roman" w:cs="Times New Roman"/>
          <w:sz w:val="24"/>
          <w:szCs w:val="24"/>
        </w:rPr>
        <w:t>în</w:t>
      </w:r>
      <w:r w:rsidRPr="00FD05BB">
        <w:rPr>
          <w:rFonts w:ascii="Times New Roman" w:hAnsi="Times New Roman" w:cs="Times New Roman"/>
          <w:sz w:val="24"/>
          <w:szCs w:val="24"/>
        </w:rPr>
        <w:t>argumentare</w:t>
      </w:r>
      <w:proofErr w:type="spellEnd"/>
    </w:p>
    <w:p w14:paraId="024A4798" w14:textId="77777777" w:rsidR="005B0029" w:rsidRPr="00FD05BB" w:rsidRDefault="005B0029" w:rsidP="005B002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E324CC">
        <w:rPr>
          <w:rFonts w:ascii="Times New Roman" w:hAnsi="Times New Roman" w:cs="Times New Roman"/>
          <w:sz w:val="24"/>
          <w:szCs w:val="24"/>
        </w:rPr>
        <w:t>Transpunerea</w:t>
      </w:r>
      <w:proofErr w:type="spellEnd"/>
      <w:r w:rsidRPr="00E324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4CC">
        <w:rPr>
          <w:rFonts w:ascii="Times New Roman" w:hAnsi="Times New Roman" w:cs="Times New Roman"/>
          <w:sz w:val="24"/>
          <w:szCs w:val="24"/>
        </w:rPr>
        <w:t>unui</w:t>
      </w:r>
      <w:proofErr w:type="spellEnd"/>
      <w:r w:rsidRPr="00E324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4CC">
        <w:rPr>
          <w:rFonts w:ascii="Times New Roman" w:hAnsi="Times New Roman" w:cs="Times New Roman"/>
          <w:sz w:val="24"/>
          <w:szCs w:val="24"/>
        </w:rPr>
        <w:t>enunţ</w:t>
      </w:r>
      <w:proofErr w:type="spellEnd"/>
      <w:r w:rsidRPr="00E324CC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E324CC">
        <w:rPr>
          <w:rFonts w:ascii="Times New Roman" w:hAnsi="Times New Roman" w:cs="Times New Roman"/>
          <w:sz w:val="24"/>
          <w:szCs w:val="24"/>
        </w:rPr>
        <w:t>limbaj</w:t>
      </w:r>
      <w:proofErr w:type="spellEnd"/>
      <w:r w:rsidRPr="00E324CC">
        <w:rPr>
          <w:rFonts w:ascii="Times New Roman" w:hAnsi="Times New Roman" w:cs="Times New Roman"/>
          <w:sz w:val="24"/>
          <w:szCs w:val="24"/>
        </w:rPr>
        <w:t xml:space="preserve"> natural </w:t>
      </w:r>
      <w:proofErr w:type="spellStart"/>
      <w:r w:rsidRPr="00E324CC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E324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4CC">
        <w:rPr>
          <w:rFonts w:ascii="Times New Roman" w:hAnsi="Times New Roman" w:cs="Times New Roman"/>
          <w:sz w:val="24"/>
          <w:szCs w:val="24"/>
        </w:rPr>
        <w:t>limbaj</w:t>
      </w:r>
      <w:proofErr w:type="spellEnd"/>
      <w:r w:rsidRPr="00E324CC">
        <w:rPr>
          <w:rFonts w:ascii="Times New Roman" w:hAnsi="Times New Roman" w:cs="Times New Roman"/>
          <w:sz w:val="24"/>
          <w:szCs w:val="24"/>
        </w:rPr>
        <w:t xml:space="preserve"> formal </w:t>
      </w:r>
      <w:proofErr w:type="spellStart"/>
      <w:r w:rsidRPr="00E324CC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E324CC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E324CC">
        <w:rPr>
          <w:rFonts w:ascii="Times New Roman" w:hAnsi="Times New Roman" w:cs="Times New Roman"/>
          <w:sz w:val="24"/>
          <w:szCs w:val="24"/>
        </w:rPr>
        <w:t>limbaj</w:t>
      </w:r>
      <w:proofErr w:type="spellEnd"/>
      <w:r w:rsidRPr="00E324CC">
        <w:rPr>
          <w:rFonts w:ascii="Times New Roman" w:hAnsi="Times New Roman" w:cs="Times New Roman"/>
          <w:sz w:val="24"/>
          <w:szCs w:val="24"/>
        </w:rPr>
        <w:t xml:space="preserve"> formal </w:t>
      </w:r>
      <w:proofErr w:type="spellStart"/>
      <w:r w:rsidRPr="00E324CC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E324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4CC">
        <w:rPr>
          <w:rFonts w:ascii="Times New Roman" w:hAnsi="Times New Roman" w:cs="Times New Roman"/>
          <w:sz w:val="24"/>
          <w:szCs w:val="24"/>
        </w:rPr>
        <w:t>limbaj</w:t>
      </w:r>
      <w:r w:rsidRPr="00FD05BB">
        <w:rPr>
          <w:rFonts w:ascii="Times New Roman" w:hAnsi="Times New Roman" w:cs="Times New Roman"/>
          <w:sz w:val="24"/>
          <w:szCs w:val="24"/>
        </w:rPr>
        <w:t>natural</w:t>
      </w:r>
      <w:proofErr w:type="spellEnd"/>
    </w:p>
    <w:p w14:paraId="76A942FE" w14:textId="77777777" w:rsidR="005B0029" w:rsidRPr="00FD05BB" w:rsidRDefault="005B0029" w:rsidP="005B002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E324CC">
        <w:rPr>
          <w:rFonts w:ascii="Times New Roman" w:hAnsi="Times New Roman" w:cs="Times New Roman"/>
          <w:sz w:val="24"/>
          <w:szCs w:val="24"/>
        </w:rPr>
        <w:t>Construirea</w:t>
      </w:r>
      <w:proofErr w:type="spellEnd"/>
      <w:r w:rsidRPr="00E324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4CC">
        <w:rPr>
          <w:rFonts w:ascii="Times New Roman" w:hAnsi="Times New Roman" w:cs="Times New Roman"/>
          <w:sz w:val="24"/>
          <w:szCs w:val="24"/>
        </w:rPr>
        <w:t>unor</w:t>
      </w:r>
      <w:proofErr w:type="spellEnd"/>
      <w:r w:rsidRPr="00E324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4CC">
        <w:rPr>
          <w:rFonts w:ascii="Times New Roman" w:hAnsi="Times New Roman" w:cs="Times New Roman"/>
          <w:sz w:val="24"/>
          <w:szCs w:val="24"/>
        </w:rPr>
        <w:t>argumente</w:t>
      </w:r>
      <w:proofErr w:type="spellEnd"/>
      <w:r w:rsidRPr="00E324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4CC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E324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4CC">
        <w:rPr>
          <w:rFonts w:ascii="Times New Roman" w:hAnsi="Times New Roman" w:cs="Times New Roman"/>
          <w:sz w:val="24"/>
          <w:szCs w:val="24"/>
        </w:rPr>
        <w:t>vederea</w:t>
      </w:r>
      <w:proofErr w:type="spellEnd"/>
      <w:r w:rsidRPr="00E324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4CC">
        <w:rPr>
          <w:rFonts w:ascii="Times New Roman" w:hAnsi="Times New Roman" w:cs="Times New Roman"/>
          <w:sz w:val="24"/>
          <w:szCs w:val="24"/>
        </w:rPr>
        <w:t>susţinerii</w:t>
      </w:r>
      <w:proofErr w:type="spellEnd"/>
      <w:r w:rsidRPr="00E324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4CC">
        <w:rPr>
          <w:rFonts w:ascii="Times New Roman" w:hAnsi="Times New Roman" w:cs="Times New Roman"/>
          <w:sz w:val="24"/>
          <w:szCs w:val="24"/>
        </w:rPr>
        <w:t>unui</w:t>
      </w:r>
      <w:proofErr w:type="spellEnd"/>
      <w:r w:rsidRPr="00E324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4CC">
        <w:rPr>
          <w:rFonts w:ascii="Times New Roman" w:hAnsi="Times New Roman" w:cs="Times New Roman"/>
          <w:sz w:val="24"/>
          <w:szCs w:val="24"/>
        </w:rPr>
        <w:t>punct</w:t>
      </w:r>
      <w:proofErr w:type="spellEnd"/>
      <w:r w:rsidRPr="00E324C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E324CC">
        <w:rPr>
          <w:rFonts w:ascii="Times New Roman" w:hAnsi="Times New Roman" w:cs="Times New Roman"/>
          <w:sz w:val="24"/>
          <w:szCs w:val="24"/>
        </w:rPr>
        <w:t>vedere</w:t>
      </w:r>
      <w:proofErr w:type="spellEnd"/>
      <w:r w:rsidRPr="00E324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4CC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E324CC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E324CC">
        <w:rPr>
          <w:rFonts w:ascii="Times New Roman" w:hAnsi="Times New Roman" w:cs="Times New Roman"/>
          <w:sz w:val="24"/>
          <w:szCs w:val="24"/>
        </w:rPr>
        <w:t>unei</w:t>
      </w:r>
      <w:proofErr w:type="spellEnd"/>
      <w:r w:rsidRPr="00E324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4CC">
        <w:rPr>
          <w:rFonts w:ascii="Times New Roman" w:hAnsi="Times New Roman" w:cs="Times New Roman"/>
          <w:sz w:val="24"/>
          <w:szCs w:val="24"/>
        </w:rPr>
        <w:t>soluţii</w:t>
      </w:r>
      <w:r w:rsidRPr="00FD05BB">
        <w:rPr>
          <w:rFonts w:ascii="Times New Roman" w:hAnsi="Times New Roman" w:cs="Times New Roman"/>
          <w:sz w:val="24"/>
          <w:szCs w:val="24"/>
        </w:rPr>
        <w:t>propuse</w:t>
      </w:r>
      <w:proofErr w:type="spellEnd"/>
      <w:r w:rsidRPr="00FD05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D05BB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FD05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D05BB">
        <w:rPr>
          <w:rFonts w:ascii="Times New Roman" w:hAnsi="Times New Roman" w:cs="Times New Roman"/>
          <w:sz w:val="24"/>
          <w:szCs w:val="24"/>
        </w:rPr>
        <w:t>rezolvarea</w:t>
      </w:r>
      <w:proofErr w:type="spellEnd"/>
      <w:r w:rsidRPr="00FD05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D05BB">
        <w:rPr>
          <w:rFonts w:ascii="Times New Roman" w:hAnsi="Times New Roman" w:cs="Times New Roman"/>
          <w:sz w:val="24"/>
          <w:szCs w:val="24"/>
        </w:rPr>
        <w:t>unor</w:t>
      </w:r>
      <w:proofErr w:type="spellEnd"/>
      <w:r w:rsidRPr="00FD05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D05BB">
        <w:rPr>
          <w:rFonts w:ascii="Times New Roman" w:hAnsi="Times New Roman" w:cs="Times New Roman"/>
          <w:sz w:val="24"/>
          <w:szCs w:val="24"/>
        </w:rPr>
        <w:t>situaţii</w:t>
      </w:r>
      <w:proofErr w:type="spellEnd"/>
      <w:r w:rsidRPr="00FD05BB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FD05BB">
        <w:rPr>
          <w:rFonts w:ascii="Times New Roman" w:hAnsi="Times New Roman" w:cs="Times New Roman"/>
          <w:sz w:val="24"/>
          <w:szCs w:val="24"/>
        </w:rPr>
        <w:t>problemă</w:t>
      </w:r>
      <w:proofErr w:type="spellEnd"/>
    </w:p>
    <w:p w14:paraId="567C13FE" w14:textId="77777777" w:rsidR="005B0029" w:rsidRPr="00E324CC" w:rsidRDefault="005B0029" w:rsidP="005B002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E324CC">
        <w:rPr>
          <w:rFonts w:ascii="Times New Roman" w:hAnsi="Times New Roman" w:cs="Times New Roman"/>
          <w:sz w:val="24"/>
          <w:szCs w:val="24"/>
        </w:rPr>
        <w:t>Utilizarea</w:t>
      </w:r>
      <w:proofErr w:type="spellEnd"/>
      <w:r w:rsidRPr="00E324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4CC">
        <w:rPr>
          <w:rFonts w:ascii="Times New Roman" w:hAnsi="Times New Roman" w:cs="Times New Roman"/>
          <w:sz w:val="24"/>
          <w:szCs w:val="24"/>
        </w:rPr>
        <w:t>unor</w:t>
      </w:r>
      <w:proofErr w:type="spellEnd"/>
      <w:r w:rsidRPr="00E324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4CC">
        <w:rPr>
          <w:rFonts w:ascii="Times New Roman" w:hAnsi="Times New Roman" w:cs="Times New Roman"/>
          <w:sz w:val="24"/>
          <w:szCs w:val="24"/>
        </w:rPr>
        <w:t>raţionamente</w:t>
      </w:r>
      <w:proofErr w:type="spellEnd"/>
      <w:r w:rsidRPr="00E324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4CC">
        <w:rPr>
          <w:rFonts w:ascii="Times New Roman" w:hAnsi="Times New Roman" w:cs="Times New Roman"/>
          <w:sz w:val="24"/>
          <w:szCs w:val="24"/>
        </w:rPr>
        <w:t>adecvate</w:t>
      </w:r>
      <w:proofErr w:type="spellEnd"/>
      <w:r w:rsidRPr="00E324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4CC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E324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4CC">
        <w:rPr>
          <w:rFonts w:ascii="Times New Roman" w:hAnsi="Times New Roman" w:cs="Times New Roman"/>
          <w:sz w:val="24"/>
          <w:szCs w:val="24"/>
        </w:rPr>
        <w:t>luarea</w:t>
      </w:r>
      <w:proofErr w:type="spellEnd"/>
      <w:r w:rsidRPr="00E324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4CC">
        <w:rPr>
          <w:rFonts w:ascii="Times New Roman" w:hAnsi="Times New Roman" w:cs="Times New Roman"/>
          <w:sz w:val="24"/>
          <w:szCs w:val="24"/>
        </w:rPr>
        <w:t>deciziilor</w:t>
      </w:r>
      <w:proofErr w:type="spellEnd"/>
    </w:p>
    <w:p w14:paraId="7117E2A5" w14:textId="77777777" w:rsidR="005B0029" w:rsidRPr="00E324CC" w:rsidRDefault="005B0029" w:rsidP="005B002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E324CC">
        <w:rPr>
          <w:rFonts w:ascii="Times New Roman" w:hAnsi="Times New Roman" w:cs="Times New Roman"/>
          <w:sz w:val="24"/>
          <w:szCs w:val="24"/>
        </w:rPr>
        <w:t>Analizarea</w:t>
      </w:r>
      <w:proofErr w:type="spellEnd"/>
      <w:r w:rsidRPr="00E324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4CC">
        <w:rPr>
          <w:rFonts w:ascii="Times New Roman" w:hAnsi="Times New Roman" w:cs="Times New Roman"/>
          <w:sz w:val="24"/>
          <w:szCs w:val="24"/>
        </w:rPr>
        <w:t>structurii</w:t>
      </w:r>
      <w:proofErr w:type="spellEnd"/>
      <w:r w:rsidRPr="00E324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4CC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E324CC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E324CC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E324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4CC">
        <w:rPr>
          <w:rFonts w:ascii="Times New Roman" w:hAnsi="Times New Roman" w:cs="Times New Roman"/>
          <w:sz w:val="24"/>
          <w:szCs w:val="24"/>
        </w:rPr>
        <w:t>corectitudinii</w:t>
      </w:r>
      <w:proofErr w:type="spellEnd"/>
      <w:r w:rsidRPr="00E324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4CC">
        <w:rPr>
          <w:rFonts w:ascii="Times New Roman" w:hAnsi="Times New Roman" w:cs="Times New Roman"/>
          <w:sz w:val="24"/>
          <w:szCs w:val="24"/>
        </w:rPr>
        <w:t>formelor</w:t>
      </w:r>
      <w:proofErr w:type="spellEnd"/>
      <w:r w:rsidRPr="00E324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4CC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E324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4CC">
        <w:rPr>
          <w:rFonts w:ascii="Times New Roman" w:hAnsi="Times New Roman" w:cs="Times New Roman"/>
          <w:sz w:val="24"/>
          <w:szCs w:val="24"/>
        </w:rPr>
        <w:t>operaţiilor</w:t>
      </w:r>
      <w:proofErr w:type="spellEnd"/>
      <w:r w:rsidRPr="00E324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4CC">
        <w:rPr>
          <w:rFonts w:ascii="Times New Roman" w:hAnsi="Times New Roman" w:cs="Times New Roman"/>
          <w:sz w:val="24"/>
          <w:szCs w:val="24"/>
        </w:rPr>
        <w:t>logice</w:t>
      </w:r>
      <w:proofErr w:type="spellEnd"/>
    </w:p>
    <w:p w14:paraId="3C5EB8F2" w14:textId="77777777" w:rsidR="005B0029" w:rsidRPr="00E324CC" w:rsidRDefault="005B0029" w:rsidP="005B0029">
      <w:pPr>
        <w:rPr>
          <w:rFonts w:ascii="Times New Roman" w:hAnsi="Times New Roman" w:cs="Times New Roman"/>
          <w:sz w:val="24"/>
          <w:szCs w:val="24"/>
        </w:rPr>
      </w:pPr>
      <w:r w:rsidRPr="00E324CC">
        <w:rPr>
          <w:rFonts w:ascii="Times New Roman" w:hAnsi="Times New Roman" w:cs="Times New Roman"/>
          <w:sz w:val="24"/>
          <w:szCs w:val="24"/>
        </w:rPr>
        <w:t>III. CONŢINUTURI</w:t>
      </w:r>
    </w:p>
    <w:p w14:paraId="18E9F010" w14:textId="77777777" w:rsidR="005B0029" w:rsidRPr="00E324CC" w:rsidRDefault="005B0029" w:rsidP="005B0029">
      <w:pPr>
        <w:rPr>
          <w:rFonts w:ascii="Times New Roman" w:hAnsi="Times New Roman" w:cs="Times New Roman"/>
          <w:sz w:val="24"/>
          <w:szCs w:val="24"/>
        </w:rPr>
      </w:pPr>
      <w:r w:rsidRPr="00E324CC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E324CC">
        <w:rPr>
          <w:rFonts w:ascii="Times New Roman" w:hAnsi="Times New Roman" w:cs="Times New Roman"/>
          <w:sz w:val="24"/>
          <w:szCs w:val="24"/>
        </w:rPr>
        <w:t>Societate</w:t>
      </w:r>
      <w:proofErr w:type="spellEnd"/>
      <w:r w:rsidRPr="00E324C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324CC">
        <w:rPr>
          <w:rFonts w:ascii="Times New Roman" w:hAnsi="Times New Roman" w:cs="Times New Roman"/>
          <w:sz w:val="24"/>
          <w:szCs w:val="24"/>
        </w:rPr>
        <w:t>comunicare</w:t>
      </w:r>
      <w:proofErr w:type="spellEnd"/>
      <w:r w:rsidRPr="00E324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4CC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E324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4CC">
        <w:rPr>
          <w:rFonts w:ascii="Times New Roman" w:hAnsi="Times New Roman" w:cs="Times New Roman"/>
          <w:sz w:val="24"/>
          <w:szCs w:val="24"/>
        </w:rPr>
        <w:t>argumentare</w:t>
      </w:r>
      <w:proofErr w:type="spellEnd"/>
    </w:p>
    <w:p w14:paraId="61AB489D" w14:textId="77777777" w:rsidR="005B0029" w:rsidRPr="003D65AC" w:rsidRDefault="005B0029" w:rsidP="005B0029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3D65AC">
        <w:rPr>
          <w:rFonts w:ascii="Times New Roman" w:hAnsi="Times New Roman" w:cs="Times New Roman"/>
          <w:sz w:val="24"/>
          <w:szCs w:val="24"/>
        </w:rPr>
        <w:t>Argumentareaşistructuraargumentării</w:t>
      </w:r>
      <w:proofErr w:type="spellEnd"/>
      <w:r w:rsidRPr="003D65AC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3D65AC">
        <w:rPr>
          <w:rFonts w:ascii="Times New Roman" w:hAnsi="Times New Roman" w:cs="Times New Roman"/>
          <w:sz w:val="24"/>
          <w:szCs w:val="24"/>
        </w:rPr>
        <w:t>analiza</w:t>
      </w:r>
      <w:proofErr w:type="spellEnd"/>
      <w:r w:rsidRPr="003D65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65AC">
        <w:rPr>
          <w:rFonts w:ascii="Times New Roman" w:hAnsi="Times New Roman" w:cs="Times New Roman"/>
          <w:sz w:val="24"/>
          <w:szCs w:val="24"/>
        </w:rPr>
        <w:t>logică</w:t>
      </w:r>
      <w:proofErr w:type="spellEnd"/>
      <w:r w:rsidRPr="003D65AC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3D65AC">
        <w:rPr>
          <w:rFonts w:ascii="Times New Roman" w:hAnsi="Times New Roman" w:cs="Times New Roman"/>
          <w:sz w:val="24"/>
          <w:szCs w:val="24"/>
        </w:rPr>
        <w:t>argumentelor</w:t>
      </w:r>
      <w:proofErr w:type="spellEnd"/>
    </w:p>
    <w:p w14:paraId="030D8EB9" w14:textId="77777777" w:rsidR="005B0029" w:rsidRPr="00E324CC" w:rsidRDefault="005B0029" w:rsidP="005B0029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E324CC">
        <w:rPr>
          <w:rFonts w:ascii="Times New Roman" w:hAnsi="Times New Roman" w:cs="Times New Roman"/>
          <w:sz w:val="24"/>
          <w:szCs w:val="24"/>
        </w:rPr>
        <w:t>Termenii</w:t>
      </w:r>
      <w:proofErr w:type="spellEnd"/>
      <w:r w:rsidRPr="00E324CC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E324CC">
        <w:rPr>
          <w:rFonts w:ascii="Times New Roman" w:hAnsi="Times New Roman" w:cs="Times New Roman"/>
          <w:sz w:val="24"/>
          <w:szCs w:val="24"/>
        </w:rPr>
        <w:t>caracterizare</w:t>
      </w:r>
      <w:proofErr w:type="spellEnd"/>
      <w:r w:rsidRPr="00E324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4CC">
        <w:rPr>
          <w:rFonts w:ascii="Times New Roman" w:hAnsi="Times New Roman" w:cs="Times New Roman"/>
          <w:sz w:val="24"/>
          <w:szCs w:val="24"/>
        </w:rPr>
        <w:t>generală</w:t>
      </w:r>
      <w:proofErr w:type="spellEnd"/>
      <w:r w:rsidRPr="00E324C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E324CC">
        <w:rPr>
          <w:rFonts w:ascii="Times New Roman" w:hAnsi="Times New Roman" w:cs="Times New Roman"/>
          <w:sz w:val="24"/>
          <w:szCs w:val="24"/>
        </w:rPr>
        <w:t>definire</w:t>
      </w:r>
      <w:proofErr w:type="spellEnd"/>
      <w:r w:rsidRPr="00E324C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324CC">
        <w:rPr>
          <w:rFonts w:ascii="Times New Roman" w:hAnsi="Times New Roman" w:cs="Times New Roman"/>
          <w:sz w:val="24"/>
          <w:szCs w:val="24"/>
        </w:rPr>
        <w:t>tipuri</w:t>
      </w:r>
      <w:proofErr w:type="spellEnd"/>
      <w:r w:rsidRPr="00E324C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E324CC">
        <w:rPr>
          <w:rFonts w:ascii="Times New Roman" w:hAnsi="Times New Roman" w:cs="Times New Roman"/>
          <w:sz w:val="24"/>
          <w:szCs w:val="24"/>
        </w:rPr>
        <w:t>termeni</w:t>
      </w:r>
      <w:proofErr w:type="spellEnd"/>
      <w:r w:rsidRPr="00E324CC">
        <w:rPr>
          <w:rFonts w:ascii="Times New Roman" w:hAnsi="Times New Roman" w:cs="Times New Roman"/>
          <w:sz w:val="24"/>
          <w:szCs w:val="24"/>
        </w:rPr>
        <w:t xml:space="preserve">); </w:t>
      </w:r>
      <w:proofErr w:type="spellStart"/>
      <w:r w:rsidRPr="00E324CC">
        <w:rPr>
          <w:rFonts w:ascii="Times New Roman" w:hAnsi="Times New Roman" w:cs="Times New Roman"/>
          <w:sz w:val="24"/>
          <w:szCs w:val="24"/>
        </w:rPr>
        <w:t>raporturi</w:t>
      </w:r>
      <w:proofErr w:type="spellEnd"/>
      <w:r w:rsidRPr="00E324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4CC">
        <w:rPr>
          <w:rFonts w:ascii="Times New Roman" w:hAnsi="Times New Roman" w:cs="Times New Roman"/>
          <w:sz w:val="24"/>
          <w:szCs w:val="24"/>
        </w:rPr>
        <w:t>între</w:t>
      </w:r>
      <w:proofErr w:type="spellEnd"/>
      <w:r w:rsidRPr="00E324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4CC">
        <w:rPr>
          <w:rFonts w:ascii="Times New Roman" w:hAnsi="Times New Roman" w:cs="Times New Roman"/>
          <w:sz w:val="24"/>
          <w:szCs w:val="24"/>
        </w:rPr>
        <w:t>termeni</w:t>
      </w:r>
      <w:proofErr w:type="spellEnd"/>
    </w:p>
    <w:p w14:paraId="3A2900F6" w14:textId="77777777" w:rsidR="005B0029" w:rsidRPr="003D65AC" w:rsidRDefault="005B0029" w:rsidP="005B0029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E324CC">
        <w:rPr>
          <w:rFonts w:ascii="Times New Roman" w:hAnsi="Times New Roman" w:cs="Times New Roman"/>
          <w:sz w:val="24"/>
          <w:szCs w:val="24"/>
        </w:rPr>
        <w:t>Propoziţii</w:t>
      </w:r>
      <w:proofErr w:type="spellEnd"/>
      <w:r w:rsidRPr="00E324CC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E324CC">
        <w:rPr>
          <w:rFonts w:ascii="Times New Roman" w:hAnsi="Times New Roman" w:cs="Times New Roman"/>
          <w:sz w:val="24"/>
          <w:szCs w:val="24"/>
        </w:rPr>
        <w:t>caracterizare</w:t>
      </w:r>
      <w:proofErr w:type="spellEnd"/>
      <w:r w:rsidRPr="00E324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4CC">
        <w:rPr>
          <w:rFonts w:ascii="Times New Roman" w:hAnsi="Times New Roman" w:cs="Times New Roman"/>
          <w:sz w:val="24"/>
          <w:szCs w:val="24"/>
        </w:rPr>
        <w:t>generală</w:t>
      </w:r>
      <w:proofErr w:type="spellEnd"/>
      <w:r w:rsidRPr="00E324C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E324CC">
        <w:rPr>
          <w:rFonts w:ascii="Times New Roman" w:hAnsi="Times New Roman" w:cs="Times New Roman"/>
          <w:sz w:val="24"/>
          <w:szCs w:val="24"/>
        </w:rPr>
        <w:t>definire</w:t>
      </w:r>
      <w:proofErr w:type="spellEnd"/>
      <w:r w:rsidRPr="00E324C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324CC">
        <w:rPr>
          <w:rFonts w:ascii="Times New Roman" w:hAnsi="Times New Roman" w:cs="Times New Roman"/>
          <w:sz w:val="24"/>
          <w:szCs w:val="24"/>
        </w:rPr>
        <w:t>structură</w:t>
      </w:r>
      <w:proofErr w:type="spellEnd"/>
      <w:r w:rsidRPr="00E324CC">
        <w:rPr>
          <w:rFonts w:ascii="Times New Roman" w:hAnsi="Times New Roman" w:cs="Times New Roman"/>
          <w:sz w:val="24"/>
          <w:szCs w:val="24"/>
        </w:rPr>
        <w:t xml:space="preserve">); </w:t>
      </w:r>
      <w:proofErr w:type="spellStart"/>
      <w:r w:rsidRPr="00E324CC">
        <w:rPr>
          <w:rFonts w:ascii="Times New Roman" w:hAnsi="Times New Roman" w:cs="Times New Roman"/>
          <w:sz w:val="24"/>
          <w:szCs w:val="24"/>
        </w:rPr>
        <w:t>tipuri</w:t>
      </w:r>
      <w:proofErr w:type="spellEnd"/>
      <w:r w:rsidRPr="00E324C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E324CC">
        <w:rPr>
          <w:rFonts w:ascii="Times New Roman" w:hAnsi="Times New Roman" w:cs="Times New Roman"/>
          <w:sz w:val="24"/>
          <w:szCs w:val="24"/>
        </w:rPr>
        <w:t>propoziţiicategorice;</w:t>
      </w:r>
      <w:r w:rsidRPr="003D65AC">
        <w:rPr>
          <w:rFonts w:ascii="Times New Roman" w:hAnsi="Times New Roman" w:cs="Times New Roman"/>
          <w:sz w:val="24"/>
          <w:szCs w:val="24"/>
        </w:rPr>
        <w:t>raporturiîntrepropoziţiicategorice</w:t>
      </w:r>
      <w:proofErr w:type="spellEnd"/>
    </w:p>
    <w:p w14:paraId="5216A839" w14:textId="77777777" w:rsidR="005B0029" w:rsidRPr="00E324CC" w:rsidRDefault="005B0029" w:rsidP="005B0029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E324CC">
        <w:rPr>
          <w:rFonts w:ascii="Times New Roman" w:hAnsi="Times New Roman" w:cs="Times New Roman"/>
          <w:sz w:val="24"/>
          <w:szCs w:val="24"/>
        </w:rPr>
        <w:t>Raţionamente</w:t>
      </w:r>
      <w:proofErr w:type="spellEnd"/>
      <w:r w:rsidRPr="00E324CC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E324CC">
        <w:rPr>
          <w:rFonts w:ascii="Times New Roman" w:hAnsi="Times New Roman" w:cs="Times New Roman"/>
          <w:sz w:val="24"/>
          <w:szCs w:val="24"/>
        </w:rPr>
        <w:t>caracterizare</w:t>
      </w:r>
      <w:proofErr w:type="spellEnd"/>
      <w:r w:rsidRPr="00E324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4CC">
        <w:rPr>
          <w:rFonts w:ascii="Times New Roman" w:hAnsi="Times New Roman" w:cs="Times New Roman"/>
          <w:sz w:val="24"/>
          <w:szCs w:val="24"/>
        </w:rPr>
        <w:t>generală</w:t>
      </w:r>
      <w:proofErr w:type="spellEnd"/>
      <w:r w:rsidRPr="00E324C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E324CC">
        <w:rPr>
          <w:rFonts w:ascii="Times New Roman" w:hAnsi="Times New Roman" w:cs="Times New Roman"/>
          <w:sz w:val="24"/>
          <w:szCs w:val="24"/>
        </w:rPr>
        <w:t>definire</w:t>
      </w:r>
      <w:proofErr w:type="spellEnd"/>
      <w:r w:rsidRPr="00E324C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324CC">
        <w:rPr>
          <w:rFonts w:ascii="Times New Roman" w:hAnsi="Times New Roman" w:cs="Times New Roman"/>
          <w:sz w:val="24"/>
          <w:szCs w:val="24"/>
        </w:rPr>
        <w:t>structură</w:t>
      </w:r>
      <w:proofErr w:type="spellEnd"/>
      <w:r w:rsidRPr="00E324CC">
        <w:rPr>
          <w:rFonts w:ascii="Times New Roman" w:hAnsi="Times New Roman" w:cs="Times New Roman"/>
          <w:sz w:val="24"/>
          <w:szCs w:val="24"/>
        </w:rPr>
        <w:t xml:space="preserve">); </w:t>
      </w:r>
      <w:proofErr w:type="spellStart"/>
      <w:r w:rsidRPr="00E324CC">
        <w:rPr>
          <w:rFonts w:ascii="Times New Roman" w:hAnsi="Times New Roman" w:cs="Times New Roman"/>
          <w:sz w:val="24"/>
          <w:szCs w:val="24"/>
        </w:rPr>
        <w:t>tipuri</w:t>
      </w:r>
      <w:proofErr w:type="spellEnd"/>
      <w:r w:rsidRPr="00E324C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E324CC">
        <w:rPr>
          <w:rFonts w:ascii="Times New Roman" w:hAnsi="Times New Roman" w:cs="Times New Roman"/>
          <w:sz w:val="24"/>
          <w:szCs w:val="24"/>
        </w:rPr>
        <w:t>raţionamente</w:t>
      </w:r>
      <w:proofErr w:type="spellEnd"/>
    </w:p>
    <w:p w14:paraId="4A406ECB" w14:textId="77777777" w:rsidR="005B0029" w:rsidRPr="00E324CC" w:rsidRDefault="005B0029" w:rsidP="005B0029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E324CC">
        <w:rPr>
          <w:rFonts w:ascii="Times New Roman" w:hAnsi="Times New Roman" w:cs="Times New Roman"/>
          <w:sz w:val="24"/>
          <w:szCs w:val="24"/>
        </w:rPr>
        <w:t>Definirea</w:t>
      </w:r>
      <w:proofErr w:type="spellEnd"/>
      <w:r w:rsidRPr="00E324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4CC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E324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4CC">
        <w:rPr>
          <w:rFonts w:ascii="Times New Roman" w:hAnsi="Times New Roman" w:cs="Times New Roman"/>
          <w:sz w:val="24"/>
          <w:szCs w:val="24"/>
        </w:rPr>
        <w:t>clasificarea</w:t>
      </w:r>
      <w:proofErr w:type="spellEnd"/>
      <w:r w:rsidRPr="00E324CC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E324CC">
        <w:rPr>
          <w:rFonts w:ascii="Times New Roman" w:hAnsi="Times New Roman" w:cs="Times New Roman"/>
          <w:sz w:val="24"/>
          <w:szCs w:val="24"/>
        </w:rPr>
        <w:t>caracterizare</w:t>
      </w:r>
      <w:proofErr w:type="spellEnd"/>
      <w:r w:rsidRPr="00E324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4CC">
        <w:rPr>
          <w:rFonts w:ascii="Times New Roman" w:hAnsi="Times New Roman" w:cs="Times New Roman"/>
          <w:sz w:val="24"/>
          <w:szCs w:val="24"/>
        </w:rPr>
        <w:t>generală</w:t>
      </w:r>
      <w:proofErr w:type="spellEnd"/>
      <w:r w:rsidRPr="00E324CC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E324CC">
        <w:rPr>
          <w:rFonts w:ascii="Times New Roman" w:hAnsi="Times New Roman" w:cs="Times New Roman"/>
          <w:sz w:val="24"/>
          <w:szCs w:val="24"/>
        </w:rPr>
        <w:t>corectitudine</w:t>
      </w:r>
      <w:proofErr w:type="spellEnd"/>
      <w:r w:rsidRPr="00E324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4CC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E324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4CC">
        <w:rPr>
          <w:rFonts w:ascii="Times New Roman" w:hAnsi="Times New Roman" w:cs="Times New Roman"/>
          <w:sz w:val="24"/>
          <w:szCs w:val="24"/>
        </w:rPr>
        <w:t>definire</w:t>
      </w:r>
      <w:proofErr w:type="spellEnd"/>
      <w:r w:rsidRPr="00E324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4CC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E324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4CC">
        <w:rPr>
          <w:rFonts w:ascii="Times New Roman" w:hAnsi="Times New Roman" w:cs="Times New Roman"/>
          <w:sz w:val="24"/>
          <w:szCs w:val="24"/>
        </w:rPr>
        <w:t>clasificare</w:t>
      </w:r>
      <w:proofErr w:type="spellEnd"/>
    </w:p>
    <w:p w14:paraId="24E744A7" w14:textId="77777777" w:rsidR="005B0029" w:rsidRPr="00E324CC" w:rsidRDefault="005B0029" w:rsidP="005B0029">
      <w:pPr>
        <w:rPr>
          <w:rFonts w:ascii="Times New Roman" w:hAnsi="Times New Roman" w:cs="Times New Roman"/>
          <w:sz w:val="24"/>
          <w:szCs w:val="24"/>
        </w:rPr>
      </w:pPr>
      <w:r w:rsidRPr="00E324CC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E324CC">
        <w:rPr>
          <w:rFonts w:ascii="Times New Roman" w:hAnsi="Times New Roman" w:cs="Times New Roman"/>
          <w:sz w:val="24"/>
          <w:szCs w:val="24"/>
        </w:rPr>
        <w:t>Tipuri</w:t>
      </w:r>
      <w:proofErr w:type="spellEnd"/>
      <w:r w:rsidRPr="00E324CC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E324CC">
        <w:rPr>
          <w:rFonts w:ascii="Times New Roman" w:hAnsi="Times New Roman" w:cs="Times New Roman"/>
          <w:sz w:val="24"/>
          <w:szCs w:val="24"/>
        </w:rPr>
        <w:t>argumentare</w:t>
      </w:r>
      <w:proofErr w:type="spellEnd"/>
    </w:p>
    <w:p w14:paraId="57418B84" w14:textId="77777777" w:rsidR="005B0029" w:rsidRPr="00E324CC" w:rsidRDefault="005B0029" w:rsidP="005B0029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E324CC">
        <w:rPr>
          <w:rFonts w:ascii="Times New Roman" w:hAnsi="Times New Roman" w:cs="Times New Roman"/>
          <w:sz w:val="24"/>
          <w:szCs w:val="24"/>
        </w:rPr>
        <w:t>Deductivă</w:t>
      </w:r>
      <w:proofErr w:type="spellEnd"/>
      <w:r w:rsidRPr="00E324CC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E324CC">
        <w:rPr>
          <w:rFonts w:ascii="Times New Roman" w:hAnsi="Times New Roman" w:cs="Times New Roman"/>
          <w:sz w:val="24"/>
          <w:szCs w:val="24"/>
        </w:rPr>
        <w:t>argumente</w:t>
      </w:r>
      <w:proofErr w:type="spellEnd"/>
      <w:r w:rsidRPr="00E324CC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E324CC">
        <w:rPr>
          <w:rFonts w:ascii="Times New Roman" w:hAnsi="Times New Roman" w:cs="Times New Roman"/>
          <w:sz w:val="24"/>
          <w:szCs w:val="24"/>
        </w:rPr>
        <w:t>raţionamente</w:t>
      </w:r>
      <w:proofErr w:type="spellEnd"/>
      <w:r w:rsidRPr="00E324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4CC">
        <w:rPr>
          <w:rFonts w:ascii="Times New Roman" w:hAnsi="Times New Roman" w:cs="Times New Roman"/>
          <w:sz w:val="24"/>
          <w:szCs w:val="24"/>
        </w:rPr>
        <w:t>imediate</w:t>
      </w:r>
      <w:proofErr w:type="spellEnd"/>
      <w:r w:rsidRPr="00E324CC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E324CC">
        <w:rPr>
          <w:rFonts w:ascii="Times New Roman" w:hAnsi="Times New Roman" w:cs="Times New Roman"/>
          <w:sz w:val="24"/>
          <w:szCs w:val="24"/>
        </w:rPr>
        <w:t>propoziţii</w:t>
      </w:r>
      <w:proofErr w:type="spellEnd"/>
      <w:r w:rsidRPr="00E324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4CC">
        <w:rPr>
          <w:rFonts w:ascii="Times New Roman" w:hAnsi="Times New Roman" w:cs="Times New Roman"/>
          <w:sz w:val="24"/>
          <w:szCs w:val="24"/>
        </w:rPr>
        <w:t>categorice</w:t>
      </w:r>
      <w:proofErr w:type="spellEnd"/>
      <w:r w:rsidRPr="00E324C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E324CC">
        <w:rPr>
          <w:rFonts w:ascii="Times New Roman" w:hAnsi="Times New Roman" w:cs="Times New Roman"/>
          <w:sz w:val="24"/>
          <w:szCs w:val="24"/>
        </w:rPr>
        <w:t>conversiunea</w:t>
      </w:r>
      <w:proofErr w:type="spellEnd"/>
      <w:r w:rsidRPr="00E324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4CC">
        <w:rPr>
          <w:rFonts w:ascii="Times New Roman" w:hAnsi="Times New Roman" w:cs="Times New Roman"/>
          <w:sz w:val="24"/>
          <w:szCs w:val="24"/>
        </w:rPr>
        <w:t>şi</w:t>
      </w:r>
      <w:proofErr w:type="spellEnd"/>
    </w:p>
    <w:p w14:paraId="0892206C" w14:textId="77777777" w:rsidR="005B0029" w:rsidRPr="00E324CC" w:rsidRDefault="005B0029" w:rsidP="005B0029">
      <w:pPr>
        <w:pStyle w:val="ListParagraph"/>
        <w:rPr>
          <w:rFonts w:ascii="Times New Roman" w:hAnsi="Times New Roman" w:cs="Times New Roman"/>
          <w:sz w:val="24"/>
          <w:szCs w:val="24"/>
        </w:rPr>
      </w:pPr>
      <w:proofErr w:type="spellStart"/>
      <w:r w:rsidRPr="00E324CC">
        <w:rPr>
          <w:rFonts w:ascii="Times New Roman" w:hAnsi="Times New Roman" w:cs="Times New Roman"/>
          <w:sz w:val="24"/>
          <w:szCs w:val="24"/>
        </w:rPr>
        <w:t>obversiunea</w:t>
      </w:r>
      <w:proofErr w:type="spellEnd"/>
      <w:r w:rsidRPr="00E324CC">
        <w:rPr>
          <w:rFonts w:ascii="Times New Roman" w:hAnsi="Times New Roman" w:cs="Times New Roman"/>
          <w:sz w:val="24"/>
          <w:szCs w:val="24"/>
        </w:rPr>
        <w:t xml:space="preserve">); </w:t>
      </w:r>
      <w:proofErr w:type="spellStart"/>
      <w:r w:rsidRPr="00E324CC">
        <w:rPr>
          <w:rFonts w:ascii="Times New Roman" w:hAnsi="Times New Roman" w:cs="Times New Roman"/>
          <w:sz w:val="24"/>
          <w:szCs w:val="24"/>
        </w:rPr>
        <w:t>silogismul</w:t>
      </w:r>
      <w:proofErr w:type="spellEnd"/>
      <w:r w:rsidRPr="00E324C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E324CC">
        <w:rPr>
          <w:rFonts w:ascii="Times New Roman" w:hAnsi="Times New Roman" w:cs="Times New Roman"/>
          <w:sz w:val="24"/>
          <w:szCs w:val="24"/>
        </w:rPr>
        <w:t>caracterizare</w:t>
      </w:r>
      <w:proofErr w:type="spellEnd"/>
      <w:r w:rsidRPr="00E324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4CC">
        <w:rPr>
          <w:rFonts w:ascii="Times New Roman" w:hAnsi="Times New Roman" w:cs="Times New Roman"/>
          <w:sz w:val="24"/>
          <w:szCs w:val="24"/>
        </w:rPr>
        <w:t>generală</w:t>
      </w:r>
      <w:proofErr w:type="spellEnd"/>
      <w:r w:rsidRPr="00E324C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324CC">
        <w:rPr>
          <w:rFonts w:ascii="Times New Roman" w:hAnsi="Times New Roman" w:cs="Times New Roman"/>
          <w:sz w:val="24"/>
          <w:szCs w:val="24"/>
        </w:rPr>
        <w:t>figuri</w:t>
      </w:r>
      <w:proofErr w:type="spellEnd"/>
      <w:r w:rsidRPr="00E324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4CC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E324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4CC">
        <w:rPr>
          <w:rFonts w:ascii="Times New Roman" w:hAnsi="Times New Roman" w:cs="Times New Roman"/>
          <w:sz w:val="24"/>
          <w:szCs w:val="24"/>
        </w:rPr>
        <w:t>moduri</w:t>
      </w:r>
      <w:proofErr w:type="spellEnd"/>
      <w:r w:rsidRPr="00E324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4CC">
        <w:rPr>
          <w:rFonts w:ascii="Times New Roman" w:hAnsi="Times New Roman" w:cs="Times New Roman"/>
          <w:sz w:val="24"/>
          <w:szCs w:val="24"/>
        </w:rPr>
        <w:t>silogistice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14:paraId="68F27E10" w14:textId="77777777" w:rsidR="005B0029" w:rsidRDefault="005B0029" w:rsidP="005B0029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E324CC">
        <w:rPr>
          <w:rFonts w:ascii="Times New Roman" w:hAnsi="Times New Roman" w:cs="Times New Roman"/>
          <w:sz w:val="24"/>
          <w:szCs w:val="24"/>
        </w:rPr>
        <w:t>Nedeductivă</w:t>
      </w:r>
      <w:proofErr w:type="spellEnd"/>
      <w:r w:rsidRPr="00E324CC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E324CC">
        <w:rPr>
          <w:rFonts w:ascii="Times New Roman" w:hAnsi="Times New Roman" w:cs="Times New Roman"/>
          <w:sz w:val="24"/>
          <w:szCs w:val="24"/>
        </w:rPr>
        <w:t>inducţia</w:t>
      </w:r>
      <w:proofErr w:type="spellEnd"/>
      <w:r w:rsidRPr="00E324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4CC">
        <w:rPr>
          <w:rFonts w:ascii="Times New Roman" w:hAnsi="Times New Roman" w:cs="Times New Roman"/>
          <w:sz w:val="24"/>
          <w:szCs w:val="24"/>
        </w:rPr>
        <w:t>completă</w:t>
      </w:r>
      <w:proofErr w:type="spellEnd"/>
      <w:r w:rsidRPr="00E324CC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E324CC">
        <w:rPr>
          <w:rFonts w:ascii="Times New Roman" w:hAnsi="Times New Roman" w:cs="Times New Roman"/>
          <w:sz w:val="24"/>
          <w:szCs w:val="24"/>
        </w:rPr>
        <w:t>inducţia</w:t>
      </w:r>
      <w:proofErr w:type="spellEnd"/>
      <w:r w:rsidRPr="00E324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24CC">
        <w:rPr>
          <w:rFonts w:ascii="Times New Roman" w:hAnsi="Times New Roman" w:cs="Times New Roman"/>
          <w:sz w:val="24"/>
          <w:szCs w:val="24"/>
        </w:rPr>
        <w:t>incompletă</w:t>
      </w:r>
      <w:proofErr w:type="spellEnd"/>
    </w:p>
    <w:p w14:paraId="39DB19CF" w14:textId="77777777" w:rsidR="005B0029" w:rsidRPr="00045AD2" w:rsidRDefault="005B0029" w:rsidP="005B0029"/>
    <w:p w14:paraId="2579E68E" w14:textId="77777777" w:rsidR="005B0029" w:rsidRDefault="005B0029" w:rsidP="005B0029"/>
    <w:p w14:paraId="508E8C95" w14:textId="77777777" w:rsidR="005B0029" w:rsidRDefault="005B0029" w:rsidP="005B0029"/>
    <w:p w14:paraId="07B41669" w14:textId="77777777" w:rsidR="005B0029" w:rsidRDefault="005B0029" w:rsidP="005B0029"/>
    <w:p w14:paraId="22CC6B4D" w14:textId="77777777" w:rsidR="005B0029" w:rsidRDefault="005B0029" w:rsidP="005B0029"/>
    <w:p w14:paraId="173D2272" w14:textId="77777777" w:rsidR="00846FAA" w:rsidRDefault="00846FAA"/>
    <w:sectPr w:rsidR="00846FAA" w:rsidSect="00C506C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D41BF2"/>
    <w:multiLevelType w:val="multilevel"/>
    <w:tmpl w:val="93B04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3542DFE"/>
    <w:multiLevelType w:val="multilevel"/>
    <w:tmpl w:val="429A5A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E321FBC"/>
    <w:multiLevelType w:val="hybridMultilevel"/>
    <w:tmpl w:val="588C759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0C063E"/>
    <w:multiLevelType w:val="hybridMultilevel"/>
    <w:tmpl w:val="EB1E83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641929"/>
    <w:multiLevelType w:val="hybridMultilevel"/>
    <w:tmpl w:val="FF24AA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B0029"/>
    <w:rsid w:val="005B0029"/>
    <w:rsid w:val="00705ECA"/>
    <w:rsid w:val="00723127"/>
    <w:rsid w:val="00846F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9EE16C"/>
  <w15:docId w15:val="{9E92304D-7314-4EF4-91FD-C08B5883E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0029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002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B00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0029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238</Words>
  <Characters>1358</Characters>
  <Application>Microsoft Office Word</Application>
  <DocSecurity>0</DocSecurity>
  <Lines>11</Lines>
  <Paragraphs>3</Paragraphs>
  <ScaleCrop>false</ScaleCrop>
  <Company>Grizli777</Company>
  <LinksUpToDate>false</LinksUpToDate>
  <CharactersWithSpaces>1593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W10</dc:creator>
  <cp:lastModifiedBy>Windows User</cp:lastModifiedBy>
  <cp:revision>2</cp:revision>
  <dcterms:created xsi:type="dcterms:W3CDTF">2024-10-28T08:36:00Z</dcterms:created>
  <dcterms:modified xsi:type="dcterms:W3CDTF">2025-10-22T13:18:00Z</dcterms:modified>
</cp:coreProperties>
</file>