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BB7" w:rsidRPr="00BD0613" w:rsidRDefault="001E38E5" w:rsidP="00BD0613">
      <w:pPr>
        <w:jc w:val="center"/>
        <w:rPr>
          <w:rFonts w:ascii="Times New Roman" w:hAnsi="Times New Roman" w:cs="Times New Roman"/>
          <w:b w:val="0"/>
          <w:bCs/>
          <w:color w:val="FFFFFF"/>
          <w:sz w:val="24"/>
          <w:szCs w:val="24"/>
        </w:rPr>
      </w:pPr>
      <w:r w:rsidRPr="001E38E5">
        <w:rPr>
          <w:rFonts w:ascii="Times New Roman" w:hAnsi="Times New Roman" w:cs="Times New Roman"/>
          <w:noProof/>
          <w:sz w:val="24"/>
          <w:szCs w:val="24"/>
          <w:lang w:eastAsia="en-US"/>
        </w:rPr>
        <w:pict>
          <v:group id="_x0000_s1070" style="position:absolute;left:0;text-align:left;margin-left:-3.6pt;margin-top:2.85pt;width:492.9pt;height:36.9pt;z-index:251657728" coordorigin="1062,1191" coordsize="9858,738">
            <v:line id="_x0000_s1034" style="position:absolute" from="1062,1929" to="10920,1929" o:regroupid="9"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1176;top:1192;width:2823;height:646" o:regroupid="9">
              <v:imagedata r:id="rId8" o:title="2019-11-isjmm"/>
            </v:shape>
            <v:shape id="_x0000_s1066" type="#_x0000_t75" style="position:absolute;left:6923;top:1191;width:3781;height:647" o:regroupid="9">
              <v:imagedata r:id="rId9" o:title="2019-11-sigla-mec"/>
            </v:shape>
          </v:group>
        </w:pict>
      </w:r>
      <w:r w:rsidR="00A60BB7" w:rsidRPr="00BD0613">
        <w:rPr>
          <w:rStyle w:val="FootnoteReference"/>
          <w:rFonts w:ascii="Times New Roman" w:hAnsi="Times New Roman" w:cs="Times New Roman"/>
          <w:b w:val="0"/>
          <w:bCs/>
          <w:color w:val="FFFFFF"/>
          <w:sz w:val="24"/>
          <w:szCs w:val="24"/>
        </w:rPr>
        <w:footnoteReference w:id="2"/>
      </w:r>
    </w:p>
    <w:p w:rsidR="00A60BB7" w:rsidRPr="00BD0613" w:rsidRDefault="00A60BB7" w:rsidP="00BD0613">
      <w:pPr>
        <w:jc w:val="center"/>
        <w:rPr>
          <w:rFonts w:ascii="Times New Roman" w:hAnsi="Times New Roman" w:cs="Times New Roman"/>
          <w:b w:val="0"/>
          <w:bCs/>
          <w:sz w:val="24"/>
          <w:szCs w:val="24"/>
        </w:rPr>
      </w:pPr>
    </w:p>
    <w:p w:rsidR="00825EB8" w:rsidRPr="00BD0613" w:rsidRDefault="00825EB8" w:rsidP="00BD0613">
      <w:pPr>
        <w:jc w:val="both"/>
        <w:rPr>
          <w:rFonts w:ascii="Times New Roman" w:hAnsi="Times New Roman" w:cs="Times New Roman"/>
          <w:b w:val="0"/>
          <w:bCs/>
          <w:color w:val="000000"/>
          <w:sz w:val="24"/>
          <w:szCs w:val="24"/>
        </w:rPr>
      </w:pPr>
    </w:p>
    <w:p w:rsidR="008C59D8" w:rsidRPr="00BD0613" w:rsidRDefault="008C59D8" w:rsidP="00BD0613">
      <w:pPr>
        <w:jc w:val="both"/>
        <w:rPr>
          <w:rFonts w:ascii="Times New Roman" w:hAnsi="Times New Roman" w:cs="Times New Roman"/>
          <w:b w:val="0"/>
          <w:bCs/>
          <w:color w:val="000000"/>
          <w:sz w:val="24"/>
          <w:szCs w:val="24"/>
        </w:rPr>
      </w:pPr>
    </w:p>
    <w:p w:rsidR="00825EB8" w:rsidRPr="00BD0613" w:rsidRDefault="00DF747E" w:rsidP="00BD0613">
      <w:pPr>
        <w:rPr>
          <w:rFonts w:ascii="Times New Roman" w:hAnsi="Times New Roman" w:cs="Times New Roman"/>
          <w:bCs/>
          <w:color w:val="000000"/>
          <w:sz w:val="24"/>
          <w:szCs w:val="24"/>
        </w:rPr>
      </w:pPr>
      <w:r w:rsidRPr="00BD0613">
        <w:rPr>
          <w:rFonts w:ascii="Times New Roman" w:hAnsi="Times New Roman" w:cs="Times New Roman"/>
          <w:bCs/>
          <w:color w:val="000000"/>
          <w:sz w:val="24"/>
          <w:szCs w:val="24"/>
        </w:rPr>
        <w:t>Nr. _</w:t>
      </w:r>
      <w:r w:rsidR="00825EB8" w:rsidRPr="00BD0613">
        <w:rPr>
          <w:rFonts w:ascii="Times New Roman" w:hAnsi="Times New Roman" w:cs="Times New Roman"/>
          <w:bCs/>
          <w:color w:val="000000"/>
          <w:sz w:val="24"/>
          <w:szCs w:val="24"/>
        </w:rPr>
        <w:t>____</w:t>
      </w:r>
      <w:r w:rsidR="00A130EA" w:rsidRPr="00BD0613">
        <w:rPr>
          <w:rFonts w:ascii="Times New Roman" w:hAnsi="Times New Roman" w:cs="Times New Roman"/>
          <w:bCs/>
          <w:color w:val="000000"/>
          <w:sz w:val="24"/>
          <w:szCs w:val="24"/>
        </w:rPr>
        <w:t>__</w:t>
      </w:r>
      <w:r w:rsidR="004A0AD7" w:rsidRPr="00BD0613">
        <w:rPr>
          <w:rFonts w:ascii="Times New Roman" w:hAnsi="Times New Roman" w:cs="Times New Roman"/>
          <w:bCs/>
          <w:color w:val="000000"/>
          <w:sz w:val="24"/>
          <w:szCs w:val="24"/>
        </w:rPr>
        <w:t>___________</w:t>
      </w:r>
    </w:p>
    <w:p w:rsidR="006D411D" w:rsidRPr="00BD0613" w:rsidRDefault="006D411D" w:rsidP="00BD0613">
      <w:pPr>
        <w:jc w:val="right"/>
        <w:rPr>
          <w:rFonts w:ascii="Times New Roman" w:hAnsi="Times New Roman" w:cs="Times New Roman"/>
          <w:bCs/>
          <w:color w:val="000000"/>
          <w:sz w:val="24"/>
          <w:szCs w:val="24"/>
        </w:rPr>
      </w:pPr>
    </w:p>
    <w:p w:rsidR="002A1F3A" w:rsidRPr="00BD0613" w:rsidRDefault="002A1F3A" w:rsidP="00BD0613">
      <w:pPr>
        <w:jc w:val="right"/>
        <w:rPr>
          <w:rFonts w:ascii="Times New Roman" w:hAnsi="Times New Roman" w:cs="Times New Roman"/>
          <w:bCs/>
          <w:color w:val="000000"/>
          <w:sz w:val="24"/>
          <w:szCs w:val="24"/>
        </w:rPr>
      </w:pPr>
    </w:p>
    <w:p w:rsidR="00825EB8" w:rsidRPr="00BD0613" w:rsidRDefault="00825EB8" w:rsidP="00BD0613">
      <w:pPr>
        <w:ind w:firstLine="708"/>
        <w:jc w:val="both"/>
        <w:rPr>
          <w:rFonts w:ascii="Times New Roman" w:hAnsi="Times New Roman" w:cs="Times New Roman"/>
          <w:iCs w:val="0"/>
          <w:color w:val="000000"/>
          <w:sz w:val="24"/>
          <w:szCs w:val="24"/>
          <w:lang w:eastAsia="en-US"/>
        </w:rPr>
      </w:pPr>
      <w:r w:rsidRPr="00BD0613">
        <w:rPr>
          <w:rFonts w:ascii="Times New Roman" w:hAnsi="Times New Roman" w:cs="Times New Roman"/>
          <w:iCs w:val="0"/>
          <w:color w:val="000000"/>
          <w:sz w:val="24"/>
          <w:szCs w:val="24"/>
          <w:lang w:eastAsia="en-US"/>
        </w:rPr>
        <w:t>Către</w:t>
      </w:r>
    </w:p>
    <w:p w:rsidR="008F174E" w:rsidRPr="00BD0613" w:rsidRDefault="00825EB8" w:rsidP="00BD0613">
      <w:pPr>
        <w:jc w:val="both"/>
        <w:rPr>
          <w:rFonts w:ascii="Times New Roman" w:hAnsi="Times New Roman" w:cs="Times New Roman"/>
          <w:iCs w:val="0"/>
          <w:sz w:val="24"/>
          <w:szCs w:val="24"/>
          <w:lang w:eastAsia="en-US"/>
        </w:rPr>
      </w:pPr>
      <w:r w:rsidRPr="00BD0613">
        <w:rPr>
          <w:rFonts w:ascii="Times New Roman" w:hAnsi="Times New Roman" w:cs="Times New Roman"/>
          <w:iCs w:val="0"/>
          <w:sz w:val="24"/>
          <w:szCs w:val="24"/>
          <w:lang w:eastAsia="en-US"/>
        </w:rPr>
        <w:tab/>
      </w:r>
      <w:r w:rsidRPr="00BD0613">
        <w:rPr>
          <w:rFonts w:ascii="Times New Roman" w:hAnsi="Times New Roman" w:cs="Times New Roman"/>
          <w:iCs w:val="0"/>
          <w:sz w:val="24"/>
          <w:szCs w:val="24"/>
          <w:lang w:eastAsia="en-US"/>
        </w:rPr>
        <w:tab/>
      </w:r>
      <w:r w:rsidR="00656F9A" w:rsidRPr="00BD0613">
        <w:rPr>
          <w:rFonts w:ascii="Times New Roman" w:hAnsi="Times New Roman" w:cs="Times New Roman"/>
          <w:iCs w:val="0"/>
          <w:sz w:val="24"/>
          <w:szCs w:val="24"/>
          <w:lang w:eastAsia="en-US"/>
        </w:rPr>
        <w:t>Unităţile şcolare din judeţul Maramureş care şcolarizează clasa a VIII-a</w:t>
      </w:r>
    </w:p>
    <w:p w:rsidR="008F174E" w:rsidRPr="00BD0613" w:rsidRDefault="004E1A34" w:rsidP="00BD0613">
      <w:pPr>
        <w:jc w:val="both"/>
        <w:rPr>
          <w:rFonts w:ascii="Times New Roman" w:hAnsi="Times New Roman" w:cs="Times New Roman"/>
          <w:iCs w:val="0"/>
          <w:sz w:val="24"/>
          <w:szCs w:val="24"/>
          <w:lang w:eastAsia="en-US"/>
        </w:rPr>
      </w:pPr>
      <w:r w:rsidRPr="00BD0613">
        <w:rPr>
          <w:rFonts w:ascii="Times New Roman" w:hAnsi="Times New Roman" w:cs="Times New Roman"/>
          <w:iCs w:val="0"/>
          <w:sz w:val="24"/>
          <w:szCs w:val="24"/>
          <w:lang w:eastAsia="en-US"/>
        </w:rPr>
        <w:tab/>
        <w:t>Doamne</w:t>
      </w:r>
      <w:r w:rsidR="008F174E" w:rsidRPr="00BD0613">
        <w:rPr>
          <w:rFonts w:ascii="Times New Roman" w:hAnsi="Times New Roman" w:cs="Times New Roman"/>
          <w:iCs w:val="0"/>
          <w:sz w:val="24"/>
          <w:szCs w:val="24"/>
          <w:lang w:eastAsia="en-US"/>
        </w:rPr>
        <w:t>i</w:t>
      </w:r>
      <w:r w:rsidR="00D33EF2" w:rsidRPr="00BD0613">
        <w:rPr>
          <w:rFonts w:ascii="Times New Roman" w:hAnsi="Times New Roman" w:cs="Times New Roman"/>
          <w:iCs w:val="0"/>
          <w:sz w:val="24"/>
          <w:szCs w:val="24"/>
          <w:lang w:eastAsia="en-US"/>
        </w:rPr>
        <w:t>/Domnului</w:t>
      </w:r>
      <w:r w:rsidR="008F174E" w:rsidRPr="00BD0613">
        <w:rPr>
          <w:rFonts w:ascii="Times New Roman" w:hAnsi="Times New Roman" w:cs="Times New Roman"/>
          <w:iCs w:val="0"/>
          <w:sz w:val="24"/>
          <w:szCs w:val="24"/>
          <w:lang w:eastAsia="en-US"/>
        </w:rPr>
        <w:t xml:space="preserve"> Director</w:t>
      </w:r>
    </w:p>
    <w:p w:rsidR="00825EB8" w:rsidRPr="00BD0613" w:rsidRDefault="00825EB8" w:rsidP="00BD0613">
      <w:pPr>
        <w:jc w:val="both"/>
        <w:rPr>
          <w:rFonts w:ascii="Times New Roman" w:hAnsi="Times New Roman" w:cs="Times New Roman"/>
          <w:iCs w:val="0"/>
          <w:sz w:val="24"/>
          <w:szCs w:val="24"/>
          <w:lang w:eastAsia="en-US"/>
        </w:rPr>
      </w:pPr>
    </w:p>
    <w:p w:rsidR="00E502D3" w:rsidRPr="00BD0613" w:rsidRDefault="00E502D3" w:rsidP="00BD0613">
      <w:pPr>
        <w:jc w:val="both"/>
        <w:rPr>
          <w:rFonts w:ascii="Times New Roman" w:hAnsi="Times New Roman" w:cs="Times New Roman"/>
          <w:b w:val="0"/>
          <w:i/>
          <w:iCs w:val="0"/>
          <w:sz w:val="24"/>
          <w:szCs w:val="24"/>
          <w:lang w:eastAsia="en-US"/>
        </w:rPr>
      </w:pPr>
      <w:r w:rsidRPr="00BD0613">
        <w:rPr>
          <w:rFonts w:ascii="Times New Roman" w:hAnsi="Times New Roman" w:cs="Times New Roman"/>
          <w:iCs w:val="0"/>
          <w:sz w:val="24"/>
          <w:szCs w:val="24"/>
          <w:lang w:eastAsia="en-US"/>
        </w:rPr>
        <w:tab/>
      </w:r>
      <w:r w:rsidRPr="00BD0613">
        <w:rPr>
          <w:rFonts w:ascii="Times New Roman" w:hAnsi="Times New Roman" w:cs="Times New Roman"/>
          <w:i/>
          <w:iCs w:val="0"/>
          <w:sz w:val="24"/>
          <w:szCs w:val="24"/>
          <w:lang w:eastAsia="en-US"/>
        </w:rPr>
        <w:t xml:space="preserve">Ref.: </w:t>
      </w:r>
      <w:r w:rsidR="009D14E5" w:rsidRPr="00BD0613">
        <w:rPr>
          <w:rFonts w:ascii="Times New Roman" w:hAnsi="Times New Roman" w:cs="Times New Roman"/>
          <w:b w:val="0"/>
          <w:i/>
          <w:iCs w:val="0"/>
          <w:sz w:val="24"/>
          <w:szCs w:val="24"/>
          <w:lang w:eastAsia="en-US"/>
        </w:rPr>
        <w:t>Org</w:t>
      </w:r>
      <w:r w:rsidR="00335D87" w:rsidRPr="00BD0613">
        <w:rPr>
          <w:rFonts w:ascii="Times New Roman" w:hAnsi="Times New Roman" w:cs="Times New Roman"/>
          <w:b w:val="0"/>
          <w:i/>
          <w:iCs w:val="0"/>
          <w:sz w:val="24"/>
          <w:szCs w:val="24"/>
          <w:lang w:eastAsia="en-US"/>
        </w:rPr>
        <w:t>anizarea simulării Evaluării Naţionale şi pregătirea evaluării reale</w:t>
      </w:r>
    </w:p>
    <w:p w:rsidR="009D14E5" w:rsidRPr="00BD0613" w:rsidRDefault="009D14E5" w:rsidP="00BD0613">
      <w:pPr>
        <w:jc w:val="both"/>
        <w:rPr>
          <w:rFonts w:ascii="Times New Roman" w:hAnsi="Times New Roman" w:cs="Times New Roman"/>
          <w:iCs w:val="0"/>
          <w:sz w:val="24"/>
          <w:szCs w:val="24"/>
          <w:lang w:eastAsia="en-US"/>
        </w:rPr>
      </w:pPr>
    </w:p>
    <w:p w:rsidR="00D978FE" w:rsidRPr="00BD0613" w:rsidRDefault="00803423"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Procedura MEC-CNEE nr. 470/25.02.2020</w:t>
      </w:r>
    </w:p>
    <w:p w:rsidR="00E30106" w:rsidRPr="00BD0613" w:rsidRDefault="0078703D"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Vă anunţăm că pe site-ul ISJ Maramureş a fost postată Procedura MEC-CNEE nr. 470/25.02.2020, privind organizarea şi desfăşurarea simulării Evaluării Naţionale pentru absolvenţii clasei a VIII-a şi a simulării probelor scrise ale examenului de bacalaureat naţional, în anul şcolar 2019-2020</w:t>
      </w:r>
      <w:r w:rsidR="00E518F6" w:rsidRPr="00BD0613">
        <w:rPr>
          <w:rFonts w:ascii="Times New Roman" w:hAnsi="Times New Roman" w:cs="Times New Roman"/>
          <w:b w:val="0"/>
          <w:iCs w:val="0"/>
          <w:sz w:val="24"/>
          <w:szCs w:val="24"/>
          <w:lang w:eastAsia="en-US"/>
        </w:rPr>
        <w:t xml:space="preserve">, </w:t>
      </w:r>
      <w:r w:rsidR="00E518F6" w:rsidRPr="00BD0613">
        <w:rPr>
          <w:rFonts w:ascii="Times New Roman" w:hAnsi="Times New Roman" w:cs="Times New Roman"/>
          <w:b w:val="0"/>
          <w:i/>
          <w:iCs w:val="0"/>
          <w:sz w:val="24"/>
          <w:szCs w:val="24"/>
          <w:lang w:eastAsia="en-US"/>
        </w:rPr>
        <w:t>în continuare Procedura simulării</w:t>
      </w:r>
      <w:r w:rsidRPr="00BD0613">
        <w:rPr>
          <w:rFonts w:ascii="Times New Roman" w:hAnsi="Times New Roman" w:cs="Times New Roman"/>
          <w:b w:val="0"/>
          <w:iCs w:val="0"/>
          <w:sz w:val="24"/>
          <w:szCs w:val="24"/>
          <w:lang w:eastAsia="en-US"/>
        </w:rPr>
        <w:t>.</w:t>
      </w:r>
      <w:r w:rsidR="00BA4024" w:rsidRPr="00BD0613">
        <w:rPr>
          <w:rFonts w:ascii="Times New Roman" w:hAnsi="Times New Roman" w:cs="Times New Roman"/>
          <w:b w:val="0"/>
          <w:iCs w:val="0"/>
          <w:sz w:val="24"/>
          <w:szCs w:val="24"/>
          <w:lang w:eastAsia="en-US"/>
        </w:rPr>
        <w:t xml:space="preserve"> Vă rugăm să o consultaţi, să o discutaţi în cadrul comisiei de simulare </w:t>
      </w:r>
      <w:r w:rsidR="008F0798" w:rsidRPr="00BD0613">
        <w:rPr>
          <w:rFonts w:ascii="Times New Roman" w:hAnsi="Times New Roman" w:cs="Times New Roman"/>
          <w:b w:val="0"/>
          <w:iCs w:val="0"/>
          <w:sz w:val="24"/>
          <w:szCs w:val="24"/>
          <w:lang w:eastAsia="en-US"/>
        </w:rPr>
        <w:t>şi să o puneţi în aplicare.</w:t>
      </w:r>
      <w:r w:rsidR="006C2C4E" w:rsidRPr="00BD0613">
        <w:rPr>
          <w:rFonts w:ascii="Times New Roman" w:hAnsi="Times New Roman" w:cs="Times New Roman"/>
          <w:b w:val="0"/>
          <w:iCs w:val="0"/>
          <w:sz w:val="24"/>
          <w:szCs w:val="24"/>
          <w:lang w:eastAsia="en-US"/>
        </w:rPr>
        <w:t xml:space="preserve"> </w:t>
      </w:r>
      <w:r w:rsidR="006C2C4E" w:rsidRPr="00BD0613">
        <w:rPr>
          <w:rFonts w:ascii="Times New Roman" w:hAnsi="Times New Roman" w:cs="Times New Roman"/>
          <w:iCs w:val="0"/>
          <w:sz w:val="24"/>
          <w:szCs w:val="24"/>
          <w:lang w:eastAsia="en-US"/>
        </w:rPr>
        <w:t>Simularea va fi coordonată la nivel jude</w:t>
      </w:r>
      <w:r w:rsidR="00C72709" w:rsidRPr="00BD0613">
        <w:rPr>
          <w:rFonts w:ascii="Times New Roman" w:hAnsi="Times New Roman" w:cs="Times New Roman"/>
          <w:iCs w:val="0"/>
          <w:sz w:val="24"/>
          <w:szCs w:val="24"/>
          <w:lang w:eastAsia="en-US"/>
        </w:rPr>
        <w:t>ţean de către comisia judeţeană de organizare şi desfăşurare a evaluării naţionale pentru absolvenţii clasei a VIII-a, în anul şcolar 2019-2020</w:t>
      </w:r>
      <w:r w:rsidR="00C72709" w:rsidRPr="00BD0613">
        <w:rPr>
          <w:rFonts w:ascii="Times New Roman" w:hAnsi="Times New Roman" w:cs="Times New Roman"/>
          <w:b w:val="0"/>
          <w:iCs w:val="0"/>
          <w:sz w:val="24"/>
          <w:szCs w:val="24"/>
          <w:lang w:eastAsia="en-US"/>
        </w:rPr>
        <w:t>, numită prin Decizia inspectorului şcolar general n</w:t>
      </w:r>
      <w:r w:rsidR="00396FE6" w:rsidRPr="00BD0613">
        <w:rPr>
          <w:rFonts w:ascii="Times New Roman" w:hAnsi="Times New Roman" w:cs="Times New Roman"/>
          <w:b w:val="0"/>
          <w:iCs w:val="0"/>
          <w:sz w:val="24"/>
          <w:szCs w:val="24"/>
          <w:lang w:eastAsia="en-US"/>
        </w:rPr>
        <w:t>r. 323/</w:t>
      </w:r>
      <w:r w:rsidR="00C72709" w:rsidRPr="00BD0613">
        <w:rPr>
          <w:rFonts w:ascii="Times New Roman" w:hAnsi="Times New Roman" w:cs="Times New Roman"/>
          <w:b w:val="0"/>
          <w:iCs w:val="0"/>
          <w:sz w:val="24"/>
          <w:szCs w:val="24"/>
          <w:lang w:eastAsia="en-US"/>
        </w:rPr>
        <w:t xml:space="preserve">12.02.2019, </w:t>
      </w:r>
      <w:r w:rsidR="00837F10" w:rsidRPr="00BD0613">
        <w:rPr>
          <w:rFonts w:ascii="Times New Roman" w:hAnsi="Times New Roman" w:cs="Times New Roman"/>
          <w:b w:val="0"/>
          <w:i/>
          <w:iCs w:val="0"/>
          <w:sz w:val="24"/>
          <w:szCs w:val="24"/>
          <w:lang w:eastAsia="en-US"/>
        </w:rPr>
        <w:t>postată pe site</w:t>
      </w:r>
      <w:r w:rsidR="00C72709" w:rsidRPr="00BD0613">
        <w:rPr>
          <w:rFonts w:ascii="Times New Roman" w:hAnsi="Times New Roman" w:cs="Times New Roman"/>
          <w:b w:val="0"/>
          <w:iCs w:val="0"/>
          <w:sz w:val="24"/>
          <w:szCs w:val="24"/>
          <w:lang w:eastAsia="en-US"/>
        </w:rPr>
        <w:t>.</w:t>
      </w:r>
    </w:p>
    <w:p w:rsidR="00043640" w:rsidRPr="00BD0613" w:rsidRDefault="00274D7D"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Soluţia de rezervă</w:t>
      </w:r>
      <w:r w:rsidR="00DB7DA6" w:rsidRPr="00BD0613">
        <w:rPr>
          <w:rFonts w:ascii="Times New Roman" w:hAnsi="Times New Roman" w:cs="Times New Roman"/>
          <w:b w:val="0"/>
          <w:iCs w:val="0"/>
          <w:sz w:val="24"/>
          <w:szCs w:val="24"/>
          <w:lang w:eastAsia="en-US"/>
        </w:rPr>
        <w:t>. Posibile nereguli</w:t>
      </w:r>
    </w:p>
    <w:p w:rsidR="00CA3A9F" w:rsidRPr="00BD0613" w:rsidRDefault="00CA3A9F" w:rsidP="00BD0613">
      <w:pPr>
        <w:shd w:val="clear" w:color="auto" w:fill="CCFFFF"/>
        <w:jc w:val="center"/>
        <w:rPr>
          <w:rFonts w:ascii="Times New Roman" w:hAnsi="Times New Roman" w:cs="Times New Roman"/>
          <w:sz w:val="24"/>
          <w:szCs w:val="24"/>
        </w:rPr>
      </w:pPr>
      <w:r w:rsidRPr="00BD0613">
        <w:rPr>
          <w:rFonts w:ascii="Times New Roman" w:hAnsi="Times New Roman" w:cs="Times New Roman"/>
          <w:sz w:val="24"/>
          <w:szCs w:val="24"/>
        </w:rPr>
        <w:t>Plan pentru situaţii speciale</w:t>
      </w:r>
      <w:r w:rsidR="008E5D78" w:rsidRPr="00BD0613">
        <w:rPr>
          <w:rFonts w:ascii="Times New Roman" w:hAnsi="Times New Roman" w:cs="Times New Roman"/>
          <w:sz w:val="24"/>
          <w:szCs w:val="24"/>
        </w:rPr>
        <w:t xml:space="preserve"> </w:t>
      </w:r>
      <w:r w:rsidRPr="00BD0613">
        <w:rPr>
          <w:rFonts w:ascii="Times New Roman" w:hAnsi="Times New Roman" w:cs="Times New Roman"/>
          <w:sz w:val="24"/>
          <w:szCs w:val="24"/>
        </w:rPr>
        <w:t xml:space="preserve">elaborat în cazul în care vor exista probleme tehnice </w:t>
      </w:r>
      <w:r w:rsidR="00B375E0" w:rsidRPr="00BD0613">
        <w:rPr>
          <w:rFonts w:ascii="Times New Roman" w:hAnsi="Times New Roman" w:cs="Times New Roman"/>
          <w:sz w:val="24"/>
          <w:szCs w:val="24"/>
        </w:rPr>
        <w:t xml:space="preserve">sau speciale </w:t>
      </w:r>
      <w:r w:rsidRPr="00BD0613">
        <w:rPr>
          <w:rFonts w:ascii="Times New Roman" w:hAnsi="Times New Roman" w:cs="Times New Roman"/>
          <w:sz w:val="24"/>
          <w:szCs w:val="24"/>
        </w:rPr>
        <w:t xml:space="preserve">la nivelul centrelor </w:t>
      </w:r>
      <w:r w:rsidR="00B81CD5" w:rsidRPr="00BD0613">
        <w:rPr>
          <w:rFonts w:ascii="Times New Roman" w:hAnsi="Times New Roman" w:cs="Times New Roman"/>
          <w:sz w:val="24"/>
          <w:szCs w:val="24"/>
        </w:rPr>
        <w:t xml:space="preserve">de simulare a </w:t>
      </w:r>
      <w:r w:rsidRPr="00BD0613">
        <w:rPr>
          <w:rFonts w:ascii="Times New Roman" w:hAnsi="Times New Roman" w:cs="Times New Roman"/>
          <w:sz w:val="24"/>
          <w:szCs w:val="24"/>
        </w:rPr>
        <w:t>EN-</w:t>
      </w:r>
      <w:r w:rsidR="00B81CD5" w:rsidRPr="00BD0613">
        <w:rPr>
          <w:rFonts w:ascii="Times New Roman" w:hAnsi="Times New Roman" w:cs="Times New Roman"/>
          <w:sz w:val="24"/>
          <w:szCs w:val="24"/>
        </w:rPr>
        <w:t>08</w:t>
      </w:r>
      <w:r w:rsidRPr="00BD0613">
        <w:rPr>
          <w:rFonts w:ascii="Times New Roman" w:hAnsi="Times New Roman" w:cs="Times New Roman"/>
          <w:sz w:val="24"/>
          <w:szCs w:val="24"/>
        </w:rPr>
        <w:t>, în anul şcolar 201</w:t>
      </w:r>
      <w:r w:rsidR="00B81CD5" w:rsidRPr="00BD0613">
        <w:rPr>
          <w:rFonts w:ascii="Times New Roman" w:hAnsi="Times New Roman" w:cs="Times New Roman"/>
          <w:sz w:val="24"/>
          <w:szCs w:val="24"/>
        </w:rPr>
        <w:t>9-2020</w:t>
      </w:r>
    </w:p>
    <w:p w:rsidR="000370E9" w:rsidRPr="00BD0613" w:rsidRDefault="000370E9" w:rsidP="00BD0613">
      <w:pPr>
        <w:shd w:val="clear" w:color="auto" w:fill="CCFFFF"/>
        <w:jc w:val="center"/>
        <w:rPr>
          <w:rFonts w:ascii="Times New Roman" w:hAnsi="Times New Roman" w:cs="Times New Roman"/>
          <w:b w:val="0"/>
          <w:i/>
          <w:snapToGrid w:val="0"/>
          <w:sz w:val="24"/>
          <w:szCs w:val="24"/>
        </w:rPr>
      </w:pPr>
      <w:r w:rsidRPr="00BD0613">
        <w:rPr>
          <w:rFonts w:ascii="Times New Roman" w:hAnsi="Times New Roman" w:cs="Times New Roman"/>
          <w:b w:val="0"/>
          <w:i/>
          <w:sz w:val="24"/>
          <w:szCs w:val="24"/>
        </w:rPr>
        <w:t>întocmit în baza art. 3 aliun. (1) lit. c) din</w:t>
      </w:r>
      <w:r w:rsidR="000E236E" w:rsidRPr="00BD0613">
        <w:rPr>
          <w:rFonts w:ascii="Times New Roman" w:hAnsi="Times New Roman" w:cs="Times New Roman"/>
          <w:b w:val="0"/>
          <w:i/>
          <w:sz w:val="24"/>
          <w:szCs w:val="24"/>
        </w:rPr>
        <w:t xml:space="preserve"> </w:t>
      </w:r>
      <w:r w:rsidR="000E236E" w:rsidRPr="00BD0613">
        <w:rPr>
          <w:rFonts w:ascii="Times New Roman" w:hAnsi="Times New Roman" w:cs="Times New Roman"/>
          <w:b w:val="0"/>
          <w:i/>
          <w:iCs w:val="0"/>
          <w:sz w:val="24"/>
          <w:szCs w:val="24"/>
          <w:lang w:eastAsia="en-US"/>
        </w:rPr>
        <w:t>Procedura MEC-CNEE nr. 470/25.02.2020, privind organizarea şi desfăşurarea simulării Evaluării Naţionale pentru absolvenţii clasei a VIII-a şi a simulării probelor scrise ale examenului de bacalaureat naţional, în anul şcolar 2019-2020</w:t>
      </w:r>
    </w:p>
    <w:p w:rsidR="00FB3D74" w:rsidRPr="00BD0613" w:rsidRDefault="00CA3A9F" w:rsidP="00BD0613">
      <w:pPr>
        <w:ind w:firstLine="708"/>
        <w:jc w:val="both"/>
        <w:rPr>
          <w:rFonts w:ascii="Times New Roman" w:hAnsi="Times New Roman" w:cs="Times New Roman"/>
          <w:b w:val="0"/>
          <w:sz w:val="24"/>
          <w:szCs w:val="24"/>
        </w:rPr>
      </w:pPr>
      <w:r w:rsidRPr="00BD0613">
        <w:rPr>
          <w:rFonts w:ascii="Times New Roman" w:hAnsi="Times New Roman" w:cs="Times New Roman"/>
          <w:b w:val="0"/>
          <w:sz w:val="24"/>
          <w:szCs w:val="24"/>
        </w:rPr>
        <w:t xml:space="preserve">Având în vedere problemele tehnice </w:t>
      </w:r>
      <w:r w:rsidR="00472CB9" w:rsidRPr="00BD0613">
        <w:rPr>
          <w:rFonts w:ascii="Times New Roman" w:hAnsi="Times New Roman" w:cs="Times New Roman"/>
          <w:b w:val="0"/>
          <w:sz w:val="24"/>
          <w:szCs w:val="24"/>
        </w:rPr>
        <w:t xml:space="preserve">sau speciale </w:t>
      </w:r>
      <w:r w:rsidRPr="00BD0613">
        <w:rPr>
          <w:rFonts w:ascii="Times New Roman" w:hAnsi="Times New Roman" w:cs="Times New Roman"/>
          <w:b w:val="0"/>
          <w:sz w:val="24"/>
          <w:szCs w:val="24"/>
        </w:rPr>
        <w:t xml:space="preserve">care pot interveni la nivelul centrelor </w:t>
      </w:r>
      <w:r w:rsidR="007E24B6" w:rsidRPr="00BD0613">
        <w:rPr>
          <w:rFonts w:ascii="Times New Roman" w:hAnsi="Times New Roman" w:cs="Times New Roman"/>
          <w:b w:val="0"/>
          <w:sz w:val="24"/>
          <w:szCs w:val="24"/>
        </w:rPr>
        <w:t xml:space="preserve">de simulare a </w:t>
      </w:r>
      <w:r w:rsidRPr="00BD0613">
        <w:rPr>
          <w:rFonts w:ascii="Times New Roman" w:hAnsi="Times New Roman" w:cs="Times New Roman"/>
          <w:b w:val="0"/>
          <w:sz w:val="24"/>
          <w:szCs w:val="24"/>
        </w:rPr>
        <w:t>EN-</w:t>
      </w:r>
      <w:r w:rsidR="007E24B6" w:rsidRPr="00BD0613">
        <w:rPr>
          <w:rFonts w:ascii="Times New Roman" w:hAnsi="Times New Roman" w:cs="Times New Roman"/>
          <w:b w:val="0"/>
          <w:sz w:val="24"/>
          <w:szCs w:val="24"/>
        </w:rPr>
        <w:t>08</w:t>
      </w:r>
      <w:r w:rsidRPr="00BD0613">
        <w:rPr>
          <w:rFonts w:ascii="Times New Roman" w:hAnsi="Times New Roman" w:cs="Times New Roman"/>
          <w:b w:val="0"/>
          <w:sz w:val="24"/>
          <w:szCs w:val="24"/>
        </w:rPr>
        <w:t xml:space="preserve"> în transferul/preluarea arhivelor cu subiectelor, </w:t>
      </w:r>
    </w:p>
    <w:p w:rsidR="00CA3A9F" w:rsidRPr="00BD0613" w:rsidRDefault="00CA3A9F" w:rsidP="00BD0613">
      <w:pPr>
        <w:ind w:firstLine="708"/>
        <w:jc w:val="both"/>
        <w:rPr>
          <w:rFonts w:ascii="Times New Roman" w:hAnsi="Times New Roman" w:cs="Times New Roman"/>
          <w:b w:val="0"/>
          <w:sz w:val="24"/>
          <w:szCs w:val="24"/>
        </w:rPr>
      </w:pPr>
      <w:r w:rsidRPr="00BD0613">
        <w:rPr>
          <w:rFonts w:ascii="Times New Roman" w:hAnsi="Times New Roman" w:cs="Times New Roman"/>
          <w:b w:val="0"/>
          <w:sz w:val="24"/>
          <w:szCs w:val="24"/>
          <w:u w:val="single"/>
        </w:rPr>
        <w:t>se asigură, ca soluţie de rezervă,</w:t>
      </w:r>
      <w:r w:rsidRPr="00BD0613">
        <w:rPr>
          <w:rFonts w:ascii="Times New Roman" w:hAnsi="Times New Roman" w:cs="Times New Roman"/>
          <w:b w:val="0"/>
          <w:sz w:val="24"/>
          <w:szCs w:val="24"/>
        </w:rPr>
        <w:t xml:space="preserve"> preluarea arhivei cu subiecte,</w:t>
      </w:r>
      <w:r w:rsidR="00265A94" w:rsidRPr="00BD0613">
        <w:rPr>
          <w:rFonts w:ascii="Times New Roman" w:hAnsi="Times New Roman" w:cs="Times New Roman"/>
          <w:b w:val="0"/>
          <w:sz w:val="24"/>
          <w:szCs w:val="24"/>
        </w:rPr>
        <w:t xml:space="preserve"> </w:t>
      </w:r>
      <w:r w:rsidRPr="00BD0613">
        <w:rPr>
          <w:rFonts w:ascii="Times New Roman" w:hAnsi="Times New Roman" w:cs="Times New Roman"/>
          <w:b w:val="0"/>
          <w:sz w:val="24"/>
          <w:szCs w:val="24"/>
        </w:rPr>
        <w:t>de la cel mai apropiat centru, ca distanţă, prin doi membri ai comisiei din unitatea de învăţământ.</w:t>
      </w:r>
    </w:p>
    <w:p w:rsidR="00CA3A9F" w:rsidRPr="00BD0613" w:rsidRDefault="00CA3A9F" w:rsidP="00BD0613">
      <w:pPr>
        <w:ind w:firstLine="708"/>
        <w:jc w:val="both"/>
        <w:rPr>
          <w:rFonts w:ascii="Times New Roman" w:hAnsi="Times New Roman" w:cs="Times New Roman"/>
          <w:b w:val="0"/>
          <w:sz w:val="24"/>
          <w:szCs w:val="24"/>
        </w:rPr>
      </w:pPr>
      <w:r w:rsidRPr="00BD0613">
        <w:rPr>
          <w:rFonts w:ascii="Times New Roman" w:hAnsi="Times New Roman" w:cs="Times New Roman"/>
          <w:b w:val="0"/>
          <w:sz w:val="24"/>
          <w:szCs w:val="24"/>
        </w:rPr>
        <w:t>Între cele două comisii se va încheia un proces-verbal de predare a arhivei în plic sigilat şi angajamentul privind transportul acesteia în condiţii de siguranţă.</w:t>
      </w:r>
      <w:r w:rsidR="001C049A" w:rsidRPr="00BD0613">
        <w:rPr>
          <w:rFonts w:ascii="Times New Roman" w:hAnsi="Times New Roman" w:cs="Times New Roman"/>
          <w:b w:val="0"/>
          <w:sz w:val="24"/>
          <w:szCs w:val="24"/>
        </w:rPr>
        <w:t xml:space="preserve"> Trebuie asigurată confidenţialitatea subiectelor din momentul primirii şi până în momentul încheierii probei.</w:t>
      </w:r>
    </w:p>
    <w:p w:rsidR="00DB7DA6" w:rsidRPr="00BD0613" w:rsidRDefault="00DB7DA6"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Comisia de simulare din unitatea şcolară are obligaţia să informeze telefonic, în cel mai scurt timp, comisia judeţeană cu privire la eventualele nereguli care apar în procesul de transmitere a subiectelor pentru simulările naţionale.</w:t>
      </w:r>
    </w:p>
    <w:p w:rsidR="00406856" w:rsidRPr="00BD0613" w:rsidRDefault="00A50A6C"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Decizii simulare EN-08</w:t>
      </w:r>
    </w:p>
    <w:p w:rsidR="00790C20" w:rsidRPr="00BD0613" w:rsidRDefault="00515FB5"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Pe decizia</w:t>
      </w:r>
      <w:r w:rsidR="00214D1C" w:rsidRPr="00BD0613">
        <w:rPr>
          <w:rFonts w:ascii="Times New Roman" w:hAnsi="Times New Roman" w:cs="Times New Roman"/>
          <w:b w:val="0"/>
          <w:iCs w:val="0"/>
          <w:sz w:val="24"/>
          <w:szCs w:val="24"/>
          <w:lang w:eastAsia="en-US"/>
        </w:rPr>
        <w:t xml:space="preserve"> </w:t>
      </w:r>
      <w:r w:rsidR="003B3C51" w:rsidRPr="00BD0613">
        <w:rPr>
          <w:rFonts w:ascii="Times New Roman" w:hAnsi="Times New Roman" w:cs="Times New Roman"/>
          <w:b w:val="0"/>
          <w:iCs w:val="0"/>
          <w:sz w:val="24"/>
          <w:szCs w:val="24"/>
          <w:lang w:eastAsia="en-US"/>
        </w:rPr>
        <w:t>model pe care v-am trimis</w:t>
      </w:r>
      <w:r w:rsidRPr="00BD0613">
        <w:rPr>
          <w:rFonts w:ascii="Times New Roman" w:hAnsi="Times New Roman" w:cs="Times New Roman"/>
          <w:b w:val="0"/>
          <w:iCs w:val="0"/>
          <w:sz w:val="24"/>
          <w:szCs w:val="24"/>
          <w:lang w:eastAsia="en-US"/>
        </w:rPr>
        <w:t>-o</w:t>
      </w:r>
      <w:r w:rsidR="003B3C51" w:rsidRPr="00BD0613">
        <w:rPr>
          <w:rFonts w:ascii="Times New Roman" w:hAnsi="Times New Roman" w:cs="Times New Roman"/>
          <w:b w:val="0"/>
          <w:iCs w:val="0"/>
          <w:sz w:val="24"/>
          <w:szCs w:val="24"/>
          <w:lang w:eastAsia="en-US"/>
        </w:rPr>
        <w:t xml:space="preserve">, </w:t>
      </w:r>
      <w:r w:rsidRPr="00BD0613">
        <w:rPr>
          <w:rFonts w:ascii="Times New Roman" w:hAnsi="Times New Roman" w:cs="Times New Roman"/>
          <w:b w:val="0"/>
          <w:iCs w:val="0"/>
          <w:sz w:val="24"/>
          <w:szCs w:val="24"/>
          <w:lang w:eastAsia="en-US"/>
        </w:rPr>
        <w:t>am</w:t>
      </w:r>
      <w:r w:rsidR="003B3C51" w:rsidRPr="00BD0613">
        <w:rPr>
          <w:rFonts w:ascii="Times New Roman" w:hAnsi="Times New Roman" w:cs="Times New Roman"/>
          <w:b w:val="0"/>
          <w:iCs w:val="0"/>
          <w:sz w:val="24"/>
          <w:szCs w:val="24"/>
          <w:lang w:eastAsia="en-US"/>
        </w:rPr>
        <w:t xml:space="preserve"> adăug</w:t>
      </w:r>
      <w:r w:rsidRPr="00BD0613">
        <w:rPr>
          <w:rFonts w:ascii="Times New Roman" w:hAnsi="Times New Roman" w:cs="Times New Roman"/>
          <w:b w:val="0"/>
          <w:iCs w:val="0"/>
          <w:sz w:val="24"/>
          <w:szCs w:val="24"/>
          <w:lang w:eastAsia="en-US"/>
        </w:rPr>
        <w:t>at</w:t>
      </w:r>
      <w:r w:rsidR="003B3C51" w:rsidRPr="00BD0613">
        <w:rPr>
          <w:rFonts w:ascii="Times New Roman" w:hAnsi="Times New Roman" w:cs="Times New Roman"/>
          <w:b w:val="0"/>
          <w:iCs w:val="0"/>
          <w:sz w:val="24"/>
          <w:szCs w:val="24"/>
          <w:lang w:eastAsia="en-US"/>
        </w:rPr>
        <w:t xml:space="preserve"> </w:t>
      </w:r>
      <w:r w:rsidRPr="00BD0613">
        <w:rPr>
          <w:rFonts w:ascii="Times New Roman" w:hAnsi="Times New Roman" w:cs="Times New Roman"/>
          <w:b w:val="0"/>
          <w:iCs w:val="0"/>
          <w:sz w:val="24"/>
          <w:szCs w:val="24"/>
          <w:lang w:eastAsia="en-US"/>
        </w:rPr>
        <w:t xml:space="preserve">mai multe informaţii (cu verde). Vă rugăm să reveniţi cu noul format, pe care-l </w:t>
      </w:r>
      <w:r w:rsidR="002E66D4" w:rsidRPr="00BD0613">
        <w:rPr>
          <w:rFonts w:ascii="Times New Roman" w:hAnsi="Times New Roman" w:cs="Times New Roman"/>
          <w:b w:val="0"/>
          <w:iCs w:val="0"/>
          <w:sz w:val="24"/>
          <w:szCs w:val="24"/>
          <w:lang w:eastAsia="en-US"/>
        </w:rPr>
        <w:t>postăm pe s</w:t>
      </w:r>
      <w:r w:rsidR="00024CF3" w:rsidRPr="00BD0613">
        <w:rPr>
          <w:rFonts w:ascii="Times New Roman" w:hAnsi="Times New Roman" w:cs="Times New Roman"/>
          <w:b w:val="0"/>
          <w:iCs w:val="0"/>
          <w:sz w:val="24"/>
          <w:szCs w:val="24"/>
          <w:lang w:eastAsia="en-US"/>
        </w:rPr>
        <w:t>i</w:t>
      </w:r>
      <w:r w:rsidR="002E66D4" w:rsidRPr="00BD0613">
        <w:rPr>
          <w:rFonts w:ascii="Times New Roman" w:hAnsi="Times New Roman" w:cs="Times New Roman"/>
          <w:b w:val="0"/>
          <w:iCs w:val="0"/>
          <w:sz w:val="24"/>
          <w:szCs w:val="24"/>
          <w:lang w:eastAsia="en-US"/>
        </w:rPr>
        <w:t>te</w:t>
      </w:r>
      <w:r w:rsidRPr="00BD0613">
        <w:rPr>
          <w:rFonts w:ascii="Times New Roman" w:hAnsi="Times New Roman" w:cs="Times New Roman"/>
          <w:b w:val="0"/>
          <w:iCs w:val="0"/>
          <w:sz w:val="24"/>
          <w:szCs w:val="24"/>
          <w:lang w:eastAsia="en-US"/>
        </w:rPr>
        <w:t xml:space="preserve">, prin acelaşi </w:t>
      </w:r>
      <w:r w:rsidR="004C3744" w:rsidRPr="00BD0613">
        <w:rPr>
          <w:rFonts w:ascii="Times New Roman" w:hAnsi="Times New Roman" w:cs="Times New Roman"/>
          <w:b w:val="0"/>
          <w:iCs w:val="0"/>
          <w:sz w:val="24"/>
          <w:szCs w:val="24"/>
          <w:lang w:eastAsia="en-US"/>
        </w:rPr>
        <w:t xml:space="preserve">email </w:t>
      </w:r>
      <w:hyperlink r:id="rId10" w:history="1">
        <w:r w:rsidR="009024F0" w:rsidRPr="00BD0613">
          <w:rPr>
            <w:rStyle w:val="Hyperlink"/>
            <w:rFonts w:ascii="Times New Roman" w:hAnsi="Times New Roman" w:cs="Times New Roman"/>
            <w:b w:val="0"/>
            <w:iCs w:val="0"/>
            <w:sz w:val="24"/>
            <w:szCs w:val="24"/>
            <w:lang w:eastAsia="en-US"/>
          </w:rPr>
          <w:t>popliviabm@yahoo.com</w:t>
        </w:r>
      </w:hyperlink>
      <w:r w:rsidR="004D05C8" w:rsidRPr="00BD0613">
        <w:rPr>
          <w:rFonts w:ascii="Times New Roman" w:hAnsi="Times New Roman" w:cs="Times New Roman"/>
          <w:b w:val="0"/>
          <w:iCs w:val="0"/>
          <w:sz w:val="24"/>
          <w:szCs w:val="24"/>
          <w:lang w:eastAsia="en-US"/>
        </w:rPr>
        <w:t xml:space="preserve">, </w:t>
      </w:r>
      <w:r w:rsidR="004D05C8" w:rsidRPr="00BD0613">
        <w:rPr>
          <w:rFonts w:ascii="Times New Roman" w:hAnsi="Times New Roman" w:cs="Times New Roman"/>
          <w:iCs w:val="0"/>
          <w:sz w:val="24"/>
          <w:szCs w:val="24"/>
          <w:lang w:eastAsia="en-US"/>
        </w:rPr>
        <w:t>până în data de 2 martie 2020</w:t>
      </w:r>
      <w:r w:rsidR="00EF4A8B" w:rsidRPr="00BD0613">
        <w:rPr>
          <w:rFonts w:ascii="Times New Roman" w:hAnsi="Times New Roman" w:cs="Times New Roman"/>
          <w:b w:val="0"/>
          <w:iCs w:val="0"/>
          <w:sz w:val="24"/>
          <w:szCs w:val="24"/>
          <w:lang w:eastAsia="en-US"/>
        </w:rPr>
        <w:t xml:space="preserve"> cu titlul subiectului „Decizie nouă. </w:t>
      </w:r>
      <w:r w:rsidR="0012777F" w:rsidRPr="00BD0613">
        <w:rPr>
          <w:rFonts w:ascii="Times New Roman" w:hAnsi="Times New Roman" w:cs="Times New Roman"/>
          <w:b w:val="0"/>
          <w:iCs w:val="0"/>
          <w:sz w:val="24"/>
          <w:szCs w:val="24"/>
          <w:lang w:eastAsia="en-US"/>
        </w:rPr>
        <w:t>Numele unităţii de învăţământ</w:t>
      </w:r>
      <w:r w:rsidR="00EF4A8B" w:rsidRPr="00BD0613">
        <w:rPr>
          <w:rFonts w:ascii="Times New Roman" w:hAnsi="Times New Roman" w:cs="Times New Roman"/>
          <w:b w:val="0"/>
          <w:iCs w:val="0"/>
          <w:sz w:val="24"/>
          <w:szCs w:val="24"/>
          <w:lang w:eastAsia="en-US"/>
        </w:rPr>
        <w:t>”</w:t>
      </w:r>
      <w:r w:rsidR="009024F0" w:rsidRPr="00BD0613">
        <w:rPr>
          <w:rFonts w:ascii="Times New Roman" w:hAnsi="Times New Roman" w:cs="Times New Roman"/>
          <w:b w:val="0"/>
          <w:iCs w:val="0"/>
          <w:sz w:val="24"/>
          <w:szCs w:val="24"/>
          <w:lang w:eastAsia="en-US"/>
        </w:rPr>
        <w:t xml:space="preserve">. </w:t>
      </w:r>
    </w:p>
    <w:p w:rsidR="00D5300C" w:rsidRPr="00BD0613" w:rsidRDefault="008F4263"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Vă reamintim</w:t>
      </w:r>
      <w:r w:rsidR="002315F7" w:rsidRPr="00BD0613">
        <w:rPr>
          <w:rFonts w:ascii="Times New Roman" w:hAnsi="Times New Roman" w:cs="Times New Roman"/>
          <w:b w:val="0"/>
          <w:iCs w:val="0"/>
          <w:sz w:val="24"/>
          <w:szCs w:val="24"/>
          <w:lang w:eastAsia="en-US"/>
        </w:rPr>
        <w:t xml:space="preserve"> conţinutul</w:t>
      </w:r>
      <w:r w:rsidR="00D5300C" w:rsidRPr="00BD0613">
        <w:rPr>
          <w:rFonts w:ascii="Times New Roman" w:hAnsi="Times New Roman" w:cs="Times New Roman"/>
          <w:b w:val="0"/>
          <w:iCs w:val="0"/>
          <w:sz w:val="24"/>
          <w:szCs w:val="24"/>
          <w:lang w:eastAsia="en-US"/>
        </w:rPr>
        <w:t xml:space="preserve"> </w:t>
      </w:r>
      <w:r w:rsidR="00B63672" w:rsidRPr="00BD0613">
        <w:rPr>
          <w:rFonts w:ascii="Times New Roman" w:hAnsi="Times New Roman" w:cs="Times New Roman"/>
          <w:b w:val="0"/>
          <w:iCs w:val="0"/>
          <w:sz w:val="24"/>
          <w:szCs w:val="24"/>
          <w:lang w:eastAsia="en-US"/>
        </w:rPr>
        <w:t>a</w:t>
      </w:r>
      <w:r w:rsidR="00D5300C" w:rsidRPr="00BD0613">
        <w:rPr>
          <w:rFonts w:ascii="Times New Roman" w:hAnsi="Times New Roman" w:cs="Times New Roman"/>
          <w:b w:val="0"/>
          <w:iCs w:val="0"/>
          <w:sz w:val="24"/>
          <w:szCs w:val="24"/>
          <w:lang w:eastAsia="en-US"/>
        </w:rPr>
        <w:t>rt. 10</w:t>
      </w:r>
      <w:r w:rsidRPr="00BD0613">
        <w:rPr>
          <w:rFonts w:ascii="Times New Roman" w:hAnsi="Times New Roman" w:cs="Times New Roman"/>
          <w:b w:val="0"/>
          <w:iCs w:val="0"/>
          <w:sz w:val="24"/>
          <w:szCs w:val="24"/>
          <w:lang w:eastAsia="en-US"/>
        </w:rPr>
        <w:t xml:space="preserve"> alin. (5)</w:t>
      </w:r>
      <w:r w:rsidR="00D5300C" w:rsidRPr="00BD0613">
        <w:rPr>
          <w:rFonts w:ascii="Times New Roman" w:hAnsi="Times New Roman" w:cs="Times New Roman"/>
          <w:b w:val="0"/>
          <w:iCs w:val="0"/>
          <w:sz w:val="24"/>
          <w:szCs w:val="24"/>
          <w:lang w:eastAsia="en-US"/>
        </w:rPr>
        <w:t xml:space="preserve"> din </w:t>
      </w:r>
      <w:r w:rsidR="00D5300C" w:rsidRPr="00BD0613">
        <w:rPr>
          <w:rFonts w:ascii="Times New Roman" w:hAnsi="Times New Roman" w:cs="Times New Roman"/>
          <w:b w:val="0"/>
          <w:i/>
          <w:iCs w:val="0"/>
          <w:sz w:val="24"/>
          <w:szCs w:val="24"/>
          <w:lang w:eastAsia="en-US"/>
        </w:rPr>
        <w:t xml:space="preserve">Metodologia de </w:t>
      </w:r>
      <w:r w:rsidR="005E06F0" w:rsidRPr="00BD0613">
        <w:rPr>
          <w:rFonts w:ascii="Times New Roman" w:hAnsi="Times New Roman" w:cs="Times New Roman"/>
          <w:b w:val="0"/>
          <w:i/>
          <w:iCs w:val="0"/>
          <w:sz w:val="24"/>
          <w:szCs w:val="24"/>
          <w:lang w:eastAsia="en-US"/>
        </w:rPr>
        <w:t xml:space="preserve">organizare şi </w:t>
      </w:r>
      <w:r w:rsidR="00D5300C" w:rsidRPr="00BD0613">
        <w:rPr>
          <w:rFonts w:ascii="Times New Roman" w:hAnsi="Times New Roman" w:cs="Times New Roman"/>
          <w:b w:val="0"/>
          <w:i/>
          <w:iCs w:val="0"/>
          <w:sz w:val="24"/>
          <w:szCs w:val="24"/>
          <w:lang w:eastAsia="en-US"/>
        </w:rPr>
        <w:t>desfăşurare a Evalu</w:t>
      </w:r>
      <w:r w:rsidR="005E06F0" w:rsidRPr="00BD0613">
        <w:rPr>
          <w:rFonts w:ascii="Times New Roman" w:hAnsi="Times New Roman" w:cs="Times New Roman"/>
          <w:b w:val="0"/>
          <w:i/>
          <w:iCs w:val="0"/>
          <w:sz w:val="24"/>
          <w:szCs w:val="24"/>
          <w:lang w:eastAsia="en-US"/>
        </w:rPr>
        <w:t>ării</w:t>
      </w:r>
      <w:r w:rsidR="00D5300C" w:rsidRPr="00BD0613">
        <w:rPr>
          <w:rFonts w:ascii="Times New Roman" w:hAnsi="Times New Roman" w:cs="Times New Roman"/>
          <w:b w:val="0"/>
          <w:i/>
          <w:iCs w:val="0"/>
          <w:sz w:val="24"/>
          <w:szCs w:val="24"/>
          <w:lang w:eastAsia="en-US"/>
        </w:rPr>
        <w:t xml:space="preserve"> Naţional</w:t>
      </w:r>
      <w:r w:rsidR="005E06F0" w:rsidRPr="00BD0613">
        <w:rPr>
          <w:rFonts w:ascii="Times New Roman" w:hAnsi="Times New Roman" w:cs="Times New Roman"/>
          <w:b w:val="0"/>
          <w:i/>
          <w:iCs w:val="0"/>
          <w:sz w:val="24"/>
          <w:szCs w:val="24"/>
          <w:lang w:eastAsia="en-US"/>
        </w:rPr>
        <w:t>e pentru absolvenţii</w:t>
      </w:r>
      <w:r w:rsidR="009815FD" w:rsidRPr="00BD0613">
        <w:rPr>
          <w:rFonts w:ascii="Times New Roman" w:hAnsi="Times New Roman" w:cs="Times New Roman"/>
          <w:b w:val="0"/>
          <w:i/>
          <w:iCs w:val="0"/>
          <w:sz w:val="24"/>
          <w:szCs w:val="24"/>
          <w:lang w:eastAsia="en-US"/>
        </w:rPr>
        <w:t xml:space="preserve"> </w:t>
      </w:r>
      <w:r w:rsidR="00D5300C" w:rsidRPr="00BD0613">
        <w:rPr>
          <w:rFonts w:ascii="Times New Roman" w:hAnsi="Times New Roman" w:cs="Times New Roman"/>
          <w:b w:val="0"/>
          <w:i/>
          <w:iCs w:val="0"/>
          <w:sz w:val="24"/>
          <w:szCs w:val="24"/>
          <w:lang w:eastAsia="en-US"/>
        </w:rPr>
        <w:t>clas</w:t>
      </w:r>
      <w:r w:rsidR="005E06F0" w:rsidRPr="00BD0613">
        <w:rPr>
          <w:rFonts w:ascii="Times New Roman" w:hAnsi="Times New Roman" w:cs="Times New Roman"/>
          <w:b w:val="0"/>
          <w:i/>
          <w:iCs w:val="0"/>
          <w:sz w:val="24"/>
          <w:szCs w:val="24"/>
          <w:lang w:eastAsia="en-US"/>
        </w:rPr>
        <w:t>ei</w:t>
      </w:r>
      <w:r w:rsidR="00D5300C" w:rsidRPr="00BD0613">
        <w:rPr>
          <w:rFonts w:ascii="Times New Roman" w:hAnsi="Times New Roman" w:cs="Times New Roman"/>
          <w:b w:val="0"/>
          <w:i/>
          <w:iCs w:val="0"/>
          <w:sz w:val="24"/>
          <w:szCs w:val="24"/>
          <w:lang w:eastAsia="en-US"/>
        </w:rPr>
        <w:t xml:space="preserve"> a VIII-a</w:t>
      </w:r>
      <w:r w:rsidR="005E06F0" w:rsidRPr="00BD0613">
        <w:rPr>
          <w:rFonts w:ascii="Times New Roman" w:hAnsi="Times New Roman" w:cs="Times New Roman"/>
          <w:b w:val="0"/>
          <w:i/>
          <w:iCs w:val="0"/>
          <w:sz w:val="24"/>
          <w:szCs w:val="24"/>
          <w:lang w:eastAsia="en-US"/>
        </w:rPr>
        <w:t>, valabilă pentru anul şcolar 2019-</w:t>
      </w:r>
      <w:r w:rsidR="00D5300C" w:rsidRPr="00BD0613">
        <w:rPr>
          <w:rFonts w:ascii="Times New Roman" w:hAnsi="Times New Roman" w:cs="Times New Roman"/>
          <w:b w:val="0"/>
          <w:i/>
          <w:iCs w:val="0"/>
          <w:sz w:val="24"/>
          <w:szCs w:val="24"/>
          <w:lang w:eastAsia="en-US"/>
        </w:rPr>
        <w:t>20</w:t>
      </w:r>
      <w:r w:rsidR="002315F7" w:rsidRPr="00BD0613">
        <w:rPr>
          <w:rFonts w:ascii="Times New Roman" w:hAnsi="Times New Roman" w:cs="Times New Roman"/>
          <w:b w:val="0"/>
          <w:i/>
          <w:iCs w:val="0"/>
          <w:sz w:val="24"/>
          <w:szCs w:val="24"/>
          <w:lang w:eastAsia="en-US"/>
        </w:rPr>
        <w:t>20</w:t>
      </w:r>
      <w:r w:rsidR="00D5300C" w:rsidRPr="00BD0613">
        <w:rPr>
          <w:rFonts w:ascii="Times New Roman" w:hAnsi="Times New Roman" w:cs="Times New Roman"/>
          <w:b w:val="0"/>
          <w:iCs w:val="0"/>
          <w:sz w:val="24"/>
          <w:szCs w:val="24"/>
          <w:lang w:eastAsia="en-US"/>
        </w:rPr>
        <w:t xml:space="preserve">: </w:t>
      </w:r>
      <w:r w:rsidRPr="00BD0613">
        <w:rPr>
          <w:rFonts w:ascii="Times New Roman" w:hAnsi="Times New Roman" w:cs="Times New Roman"/>
          <w:b w:val="0"/>
          <w:iCs w:val="0"/>
          <w:sz w:val="24"/>
          <w:szCs w:val="24"/>
          <w:lang w:eastAsia="en-US"/>
        </w:rPr>
        <w:t>„</w:t>
      </w:r>
      <w:r w:rsidR="00D5300C" w:rsidRPr="00BD0613">
        <w:rPr>
          <w:rFonts w:ascii="Times New Roman" w:hAnsi="Times New Roman" w:cs="Times New Roman"/>
          <w:b w:val="0"/>
          <w:i/>
          <w:iCs w:val="0"/>
          <w:sz w:val="24"/>
          <w:szCs w:val="24"/>
          <w:lang w:eastAsia="en-US"/>
        </w:rPr>
        <w:t>Persoanele nominalizate în comisie vor fi cele care nu au rude sau afini pân</w:t>
      </w:r>
      <w:r w:rsidR="00B1291A" w:rsidRPr="00BD0613">
        <w:rPr>
          <w:rFonts w:ascii="Times New Roman" w:hAnsi="Times New Roman" w:cs="Times New Roman"/>
          <w:b w:val="0"/>
          <w:i/>
          <w:iCs w:val="0"/>
          <w:sz w:val="24"/>
          <w:szCs w:val="24"/>
          <w:lang w:eastAsia="en-US"/>
        </w:rPr>
        <w:t>ă</w:t>
      </w:r>
      <w:r w:rsidR="00D5300C" w:rsidRPr="00BD0613">
        <w:rPr>
          <w:rFonts w:ascii="Times New Roman" w:hAnsi="Times New Roman" w:cs="Times New Roman"/>
          <w:b w:val="0"/>
          <w:i/>
          <w:iCs w:val="0"/>
          <w:sz w:val="24"/>
          <w:szCs w:val="24"/>
          <w:lang w:eastAsia="en-US"/>
        </w:rPr>
        <w:t xml:space="preserve"> la gradul al IV-lea printre candidaţii care participă la respectiva</w:t>
      </w:r>
      <w:r w:rsidRPr="00BD0613">
        <w:rPr>
          <w:rFonts w:ascii="Times New Roman" w:hAnsi="Times New Roman" w:cs="Times New Roman"/>
          <w:b w:val="0"/>
          <w:i/>
          <w:iCs w:val="0"/>
          <w:sz w:val="24"/>
          <w:szCs w:val="24"/>
          <w:lang w:eastAsia="en-US"/>
        </w:rPr>
        <w:t xml:space="preserve"> sesiune a Evaluării Naţionale.</w:t>
      </w:r>
      <w:r w:rsidRPr="00BD0613">
        <w:rPr>
          <w:rFonts w:ascii="Times New Roman" w:hAnsi="Times New Roman" w:cs="Times New Roman"/>
          <w:b w:val="0"/>
          <w:iCs w:val="0"/>
          <w:sz w:val="24"/>
          <w:szCs w:val="24"/>
          <w:lang w:eastAsia="en-US"/>
        </w:rPr>
        <w:t>”.</w:t>
      </w:r>
    </w:p>
    <w:p w:rsidR="0032562D" w:rsidRPr="00BD0613" w:rsidRDefault="0032562D"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lastRenderedPageBreak/>
        <w:t xml:space="preserve">La atribuţiile comisiei din şcoală, veţi mai adăuga şi prevederile </w:t>
      </w:r>
      <w:r w:rsidR="00041D00" w:rsidRPr="00BD0613">
        <w:rPr>
          <w:rFonts w:ascii="Times New Roman" w:hAnsi="Times New Roman" w:cs="Times New Roman"/>
          <w:b w:val="0"/>
          <w:iCs w:val="0"/>
          <w:sz w:val="24"/>
          <w:szCs w:val="24"/>
          <w:lang w:eastAsia="en-US"/>
        </w:rPr>
        <w:t xml:space="preserve">art. 5 </w:t>
      </w:r>
      <w:r w:rsidR="007A2DC7" w:rsidRPr="00BD0613">
        <w:rPr>
          <w:rFonts w:ascii="Times New Roman" w:hAnsi="Times New Roman" w:cs="Times New Roman"/>
          <w:b w:val="0"/>
          <w:iCs w:val="0"/>
          <w:sz w:val="24"/>
          <w:szCs w:val="24"/>
          <w:lang w:eastAsia="en-US"/>
        </w:rPr>
        <w:t>şi art. 6</w:t>
      </w:r>
      <w:r w:rsidR="00D112AB" w:rsidRPr="00BD0613">
        <w:rPr>
          <w:rFonts w:ascii="Times New Roman" w:hAnsi="Times New Roman" w:cs="Times New Roman"/>
          <w:b w:val="0"/>
          <w:iCs w:val="0"/>
          <w:sz w:val="24"/>
          <w:szCs w:val="24"/>
          <w:lang w:eastAsia="en-US"/>
        </w:rPr>
        <w:t>, precum şi ale art. 14</w:t>
      </w:r>
      <w:r w:rsidR="007A2DC7" w:rsidRPr="00BD0613">
        <w:rPr>
          <w:rFonts w:ascii="Times New Roman" w:hAnsi="Times New Roman" w:cs="Times New Roman"/>
          <w:b w:val="0"/>
          <w:iCs w:val="0"/>
          <w:sz w:val="24"/>
          <w:szCs w:val="24"/>
          <w:lang w:eastAsia="en-US"/>
        </w:rPr>
        <w:t xml:space="preserve"> </w:t>
      </w:r>
      <w:r w:rsidR="00041D00" w:rsidRPr="00BD0613">
        <w:rPr>
          <w:rFonts w:ascii="Times New Roman" w:hAnsi="Times New Roman" w:cs="Times New Roman"/>
          <w:b w:val="0"/>
          <w:iCs w:val="0"/>
          <w:sz w:val="24"/>
          <w:szCs w:val="24"/>
          <w:lang w:eastAsia="en-US"/>
        </w:rPr>
        <w:t xml:space="preserve">din </w:t>
      </w:r>
      <w:r w:rsidR="006077DF" w:rsidRPr="00BD0613">
        <w:rPr>
          <w:rFonts w:ascii="Times New Roman" w:hAnsi="Times New Roman" w:cs="Times New Roman"/>
          <w:b w:val="0"/>
          <w:i/>
          <w:iCs w:val="0"/>
          <w:sz w:val="24"/>
          <w:szCs w:val="24"/>
          <w:lang w:eastAsia="en-US"/>
        </w:rPr>
        <w:t>Procedura simulării</w:t>
      </w:r>
      <w:r w:rsidR="006077DF" w:rsidRPr="00BD0613">
        <w:rPr>
          <w:rFonts w:ascii="Times New Roman" w:hAnsi="Times New Roman" w:cs="Times New Roman"/>
          <w:b w:val="0"/>
          <w:iCs w:val="0"/>
          <w:sz w:val="24"/>
          <w:szCs w:val="24"/>
          <w:lang w:eastAsia="en-US"/>
        </w:rPr>
        <w:t>.</w:t>
      </w:r>
    </w:p>
    <w:p w:rsidR="00B07F89" w:rsidRPr="00BD0613" w:rsidRDefault="00B07F89"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Centrele de simulare, de asemenea, sunt postate pe site, precum şi prezenta adresă.</w:t>
      </w:r>
    </w:p>
    <w:p w:rsidR="00B02ACB" w:rsidRPr="00BD0613" w:rsidRDefault="00B02ACB"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Persoanele de contact</w:t>
      </w:r>
    </w:p>
    <w:p w:rsidR="00B02ACB" w:rsidRPr="00BD0613" w:rsidRDefault="00B02ACB"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Datele persoanelor de contact se vor completa la link-ul:</w:t>
      </w:r>
    </w:p>
    <w:p w:rsidR="00B02ACB" w:rsidRPr="00BD0613" w:rsidRDefault="001E38E5" w:rsidP="00BD0613">
      <w:pPr>
        <w:ind w:firstLine="708"/>
        <w:jc w:val="both"/>
        <w:rPr>
          <w:rFonts w:ascii="Times New Roman" w:hAnsi="Times New Roman" w:cs="Times New Roman"/>
          <w:iCs w:val="0"/>
          <w:sz w:val="24"/>
          <w:szCs w:val="24"/>
          <w:lang w:eastAsia="en-US"/>
        </w:rPr>
      </w:pPr>
      <w:hyperlink r:id="rId11" w:history="1">
        <w:r w:rsidR="008C119B" w:rsidRPr="00BD0613">
          <w:rPr>
            <w:rStyle w:val="Hyperlink"/>
            <w:rFonts w:ascii="Times New Roman" w:hAnsi="Times New Roman" w:cs="Times New Roman"/>
            <w:iCs w:val="0"/>
            <w:sz w:val="24"/>
            <w:szCs w:val="24"/>
            <w:lang w:eastAsia="en-US"/>
          </w:rPr>
          <w:t>https://docs.google.com/spreadsheets/d/1ACrKTUPYKLSL2uGqx1aQ2pcn9dXsJeem5-n-hFhzng0/edit?usp=sharing</w:t>
        </w:r>
      </w:hyperlink>
      <w:r w:rsidR="008C119B" w:rsidRPr="00BD0613">
        <w:rPr>
          <w:rFonts w:ascii="Times New Roman" w:hAnsi="Times New Roman" w:cs="Times New Roman"/>
          <w:iCs w:val="0"/>
          <w:color w:val="FF0000"/>
          <w:sz w:val="24"/>
          <w:szCs w:val="24"/>
          <w:lang w:eastAsia="en-US"/>
        </w:rPr>
        <w:t xml:space="preserve"> </w:t>
      </w:r>
    </w:p>
    <w:p w:rsidR="00B02ACB" w:rsidRPr="00BD0613" w:rsidRDefault="00B02ACB"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iCs w:val="0"/>
          <w:sz w:val="24"/>
          <w:szCs w:val="24"/>
          <w:lang w:eastAsia="en-US"/>
        </w:rPr>
        <w:t xml:space="preserve">până la data de </w:t>
      </w:r>
      <w:r w:rsidR="003D2091" w:rsidRPr="00BD0613">
        <w:rPr>
          <w:rFonts w:ascii="Times New Roman" w:hAnsi="Times New Roman" w:cs="Times New Roman"/>
          <w:iCs w:val="0"/>
          <w:sz w:val="24"/>
          <w:szCs w:val="24"/>
          <w:lang w:eastAsia="en-US"/>
        </w:rPr>
        <w:t>03</w:t>
      </w:r>
      <w:r w:rsidRPr="00BD0613">
        <w:rPr>
          <w:rFonts w:ascii="Times New Roman" w:hAnsi="Times New Roman" w:cs="Times New Roman"/>
          <w:iCs w:val="0"/>
          <w:sz w:val="24"/>
          <w:szCs w:val="24"/>
          <w:lang w:eastAsia="en-US"/>
        </w:rPr>
        <w:t>.0</w:t>
      </w:r>
      <w:r w:rsidR="003D2091" w:rsidRPr="00BD0613">
        <w:rPr>
          <w:rFonts w:ascii="Times New Roman" w:hAnsi="Times New Roman" w:cs="Times New Roman"/>
          <w:iCs w:val="0"/>
          <w:sz w:val="24"/>
          <w:szCs w:val="24"/>
          <w:lang w:eastAsia="en-US"/>
        </w:rPr>
        <w:t>3</w:t>
      </w:r>
      <w:r w:rsidRPr="00BD0613">
        <w:rPr>
          <w:rFonts w:ascii="Times New Roman" w:hAnsi="Times New Roman" w:cs="Times New Roman"/>
          <w:iCs w:val="0"/>
          <w:sz w:val="24"/>
          <w:szCs w:val="24"/>
          <w:lang w:eastAsia="en-US"/>
        </w:rPr>
        <w:t>.2020</w:t>
      </w:r>
      <w:r w:rsidRPr="00BD0613">
        <w:rPr>
          <w:rFonts w:ascii="Times New Roman" w:hAnsi="Times New Roman" w:cs="Times New Roman"/>
          <w:b w:val="0"/>
          <w:iCs w:val="0"/>
          <w:sz w:val="24"/>
          <w:szCs w:val="24"/>
          <w:lang w:eastAsia="en-US"/>
        </w:rPr>
        <w:t>.</w:t>
      </w:r>
    </w:p>
    <w:p w:rsidR="00985D90" w:rsidRPr="00BD0613" w:rsidRDefault="00985D9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Tabelul se va completa fără diacritice şi ghilimele. Numele, prenumele şi iniţiala tatălui se vor completa cu litere mari de tipar.</w:t>
      </w:r>
    </w:p>
    <w:p w:rsidR="00985D90" w:rsidRPr="00BD0613" w:rsidRDefault="00985D9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La actul de identitate scrieți simplu seria și numărul, cu un spa</w:t>
      </w:r>
      <w:r w:rsidR="00C11CE5" w:rsidRPr="00BD0613">
        <w:rPr>
          <w:rFonts w:ascii="Times New Roman" w:hAnsi="Times New Roman" w:cs="Times New Roman"/>
          <w:b w:val="0"/>
          <w:iCs w:val="0"/>
          <w:sz w:val="24"/>
          <w:szCs w:val="24"/>
          <w:lang w:eastAsia="en-US"/>
        </w:rPr>
        <w:t>ţ</w:t>
      </w:r>
      <w:r w:rsidRPr="00BD0613">
        <w:rPr>
          <w:rFonts w:ascii="Times New Roman" w:hAnsi="Times New Roman" w:cs="Times New Roman"/>
          <w:b w:val="0"/>
          <w:iCs w:val="0"/>
          <w:sz w:val="24"/>
          <w:szCs w:val="24"/>
          <w:lang w:eastAsia="en-US"/>
        </w:rPr>
        <w:t xml:space="preserve">iu </w:t>
      </w:r>
      <w:r w:rsidR="00C11CE5" w:rsidRPr="00BD0613">
        <w:rPr>
          <w:rFonts w:ascii="Times New Roman" w:hAnsi="Times New Roman" w:cs="Times New Roman"/>
          <w:b w:val="0"/>
          <w:iCs w:val="0"/>
          <w:sz w:val="24"/>
          <w:szCs w:val="24"/>
          <w:lang w:eastAsia="en-US"/>
        </w:rPr>
        <w:t>î</w:t>
      </w:r>
      <w:r w:rsidRPr="00BD0613">
        <w:rPr>
          <w:rFonts w:ascii="Times New Roman" w:hAnsi="Times New Roman" w:cs="Times New Roman"/>
          <w:b w:val="0"/>
          <w:iCs w:val="0"/>
          <w:sz w:val="24"/>
          <w:szCs w:val="24"/>
          <w:lang w:eastAsia="en-US"/>
        </w:rPr>
        <w:t xml:space="preserve">ntre litere </w:t>
      </w:r>
      <w:r w:rsidR="00C11CE5" w:rsidRPr="00BD0613">
        <w:rPr>
          <w:rFonts w:ascii="Times New Roman" w:hAnsi="Times New Roman" w:cs="Times New Roman"/>
          <w:b w:val="0"/>
          <w:iCs w:val="0"/>
          <w:sz w:val="24"/>
          <w:szCs w:val="24"/>
          <w:lang w:eastAsia="en-US"/>
        </w:rPr>
        <w:t>ş</w:t>
      </w:r>
      <w:r w:rsidRPr="00BD0613">
        <w:rPr>
          <w:rFonts w:ascii="Times New Roman" w:hAnsi="Times New Roman" w:cs="Times New Roman"/>
          <w:b w:val="0"/>
          <w:iCs w:val="0"/>
          <w:sz w:val="24"/>
          <w:szCs w:val="24"/>
          <w:lang w:eastAsia="en-US"/>
        </w:rPr>
        <w:t>i cifre (exemplu MM 111111)</w:t>
      </w:r>
    </w:p>
    <w:p w:rsidR="00985D90" w:rsidRPr="00BD0613" w:rsidRDefault="00985D9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Num</w:t>
      </w:r>
      <w:r w:rsidR="00C11CE5" w:rsidRPr="00BD0613">
        <w:rPr>
          <w:rFonts w:ascii="Times New Roman" w:hAnsi="Times New Roman" w:cs="Times New Roman"/>
          <w:b w:val="0"/>
          <w:iCs w:val="0"/>
          <w:sz w:val="24"/>
          <w:szCs w:val="24"/>
          <w:lang w:eastAsia="en-US"/>
        </w:rPr>
        <w:t>ă</w:t>
      </w:r>
      <w:r w:rsidRPr="00BD0613">
        <w:rPr>
          <w:rFonts w:ascii="Times New Roman" w:hAnsi="Times New Roman" w:cs="Times New Roman"/>
          <w:b w:val="0"/>
          <w:iCs w:val="0"/>
          <w:sz w:val="24"/>
          <w:szCs w:val="24"/>
          <w:lang w:eastAsia="en-US"/>
        </w:rPr>
        <w:t xml:space="preserve">rul de telefon mobil </w:t>
      </w:r>
      <w:r w:rsidR="00C11CE5" w:rsidRPr="00BD0613">
        <w:rPr>
          <w:rFonts w:ascii="Times New Roman" w:hAnsi="Times New Roman" w:cs="Times New Roman"/>
          <w:b w:val="0"/>
          <w:iCs w:val="0"/>
          <w:sz w:val="24"/>
          <w:szCs w:val="24"/>
          <w:lang w:eastAsia="en-US"/>
        </w:rPr>
        <w:t>î</w:t>
      </w:r>
      <w:r w:rsidRPr="00BD0613">
        <w:rPr>
          <w:rFonts w:ascii="Times New Roman" w:hAnsi="Times New Roman" w:cs="Times New Roman"/>
          <w:b w:val="0"/>
          <w:iCs w:val="0"/>
          <w:sz w:val="24"/>
          <w:szCs w:val="24"/>
          <w:lang w:eastAsia="en-US"/>
        </w:rPr>
        <w:t>l veti trece de forma 745802111 (fără 0 în față). Aten</w:t>
      </w:r>
      <w:r w:rsidR="00C11CE5" w:rsidRPr="00BD0613">
        <w:rPr>
          <w:rFonts w:ascii="Times New Roman" w:hAnsi="Times New Roman" w:cs="Times New Roman"/>
          <w:b w:val="0"/>
          <w:iCs w:val="0"/>
          <w:sz w:val="24"/>
          <w:szCs w:val="24"/>
          <w:lang w:eastAsia="en-US"/>
        </w:rPr>
        <w:t>ţ</w:t>
      </w:r>
      <w:r w:rsidRPr="00BD0613">
        <w:rPr>
          <w:rFonts w:ascii="Times New Roman" w:hAnsi="Times New Roman" w:cs="Times New Roman"/>
          <w:b w:val="0"/>
          <w:iCs w:val="0"/>
          <w:sz w:val="24"/>
          <w:szCs w:val="24"/>
          <w:lang w:eastAsia="en-US"/>
        </w:rPr>
        <w:t xml:space="preserve">ie mare!!! </w:t>
      </w:r>
      <w:r w:rsidR="00C11CE5" w:rsidRPr="00BD0613">
        <w:rPr>
          <w:rFonts w:ascii="Times New Roman" w:hAnsi="Times New Roman" w:cs="Times New Roman"/>
          <w:b w:val="0"/>
          <w:iCs w:val="0"/>
          <w:sz w:val="24"/>
          <w:szCs w:val="24"/>
          <w:lang w:eastAsia="en-US"/>
        </w:rPr>
        <w:t>să</w:t>
      </w:r>
      <w:r w:rsidRPr="00BD0613">
        <w:rPr>
          <w:rFonts w:ascii="Times New Roman" w:hAnsi="Times New Roman" w:cs="Times New Roman"/>
          <w:b w:val="0"/>
          <w:iCs w:val="0"/>
          <w:sz w:val="24"/>
          <w:szCs w:val="24"/>
          <w:lang w:eastAsia="en-US"/>
        </w:rPr>
        <w:t xml:space="preserve"> fie corect num</w:t>
      </w:r>
      <w:r w:rsidR="00C11CE5" w:rsidRPr="00BD0613">
        <w:rPr>
          <w:rFonts w:ascii="Times New Roman" w:hAnsi="Times New Roman" w:cs="Times New Roman"/>
          <w:b w:val="0"/>
          <w:iCs w:val="0"/>
          <w:sz w:val="24"/>
          <w:szCs w:val="24"/>
          <w:lang w:eastAsia="en-US"/>
        </w:rPr>
        <w:t>ă</w:t>
      </w:r>
      <w:r w:rsidRPr="00BD0613">
        <w:rPr>
          <w:rFonts w:ascii="Times New Roman" w:hAnsi="Times New Roman" w:cs="Times New Roman"/>
          <w:b w:val="0"/>
          <w:iCs w:val="0"/>
          <w:sz w:val="24"/>
          <w:szCs w:val="24"/>
          <w:lang w:eastAsia="en-US"/>
        </w:rPr>
        <w:t>rul de telefon pe care ve</w:t>
      </w:r>
      <w:r w:rsidR="00C11CE5" w:rsidRPr="00BD0613">
        <w:rPr>
          <w:rFonts w:ascii="Times New Roman" w:hAnsi="Times New Roman" w:cs="Times New Roman"/>
          <w:b w:val="0"/>
          <w:iCs w:val="0"/>
          <w:sz w:val="24"/>
          <w:szCs w:val="24"/>
          <w:lang w:eastAsia="en-US"/>
        </w:rPr>
        <w:t>ţ</w:t>
      </w:r>
      <w:r w:rsidRPr="00BD0613">
        <w:rPr>
          <w:rFonts w:ascii="Times New Roman" w:hAnsi="Times New Roman" w:cs="Times New Roman"/>
          <w:b w:val="0"/>
          <w:iCs w:val="0"/>
          <w:sz w:val="24"/>
          <w:szCs w:val="24"/>
          <w:lang w:eastAsia="en-US"/>
        </w:rPr>
        <w:t xml:space="preserve">i primi </w:t>
      </w:r>
      <w:r w:rsidR="00C11CE5" w:rsidRPr="00BD0613">
        <w:rPr>
          <w:rFonts w:ascii="Times New Roman" w:hAnsi="Times New Roman" w:cs="Times New Roman"/>
          <w:b w:val="0"/>
          <w:iCs w:val="0"/>
          <w:sz w:val="24"/>
          <w:szCs w:val="24"/>
          <w:lang w:eastAsia="en-US"/>
        </w:rPr>
        <w:t>SMS</w:t>
      </w:r>
      <w:r w:rsidRPr="00BD0613">
        <w:rPr>
          <w:rFonts w:ascii="Times New Roman" w:hAnsi="Times New Roman" w:cs="Times New Roman"/>
          <w:b w:val="0"/>
          <w:iCs w:val="0"/>
          <w:sz w:val="24"/>
          <w:szCs w:val="24"/>
          <w:lang w:eastAsia="en-US"/>
        </w:rPr>
        <w:t xml:space="preserve"> cu parolele pentru transferul de subiecte</w:t>
      </w:r>
      <w:r w:rsidR="00C11CE5" w:rsidRPr="00BD0613">
        <w:rPr>
          <w:rFonts w:ascii="Times New Roman" w:hAnsi="Times New Roman" w:cs="Times New Roman"/>
          <w:b w:val="0"/>
          <w:iCs w:val="0"/>
          <w:sz w:val="24"/>
          <w:szCs w:val="24"/>
          <w:lang w:eastAsia="en-US"/>
        </w:rPr>
        <w:t>.</w:t>
      </w:r>
    </w:p>
    <w:p w:rsidR="00985D90" w:rsidRPr="00BD0613" w:rsidRDefault="00985D9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Persoanele care vor descărca subiectele nu trebuie să aibă rude sau afini până la gradul IV inclusiv</w:t>
      </w:r>
      <w:r w:rsidR="00C11CE5" w:rsidRPr="00BD0613">
        <w:rPr>
          <w:rFonts w:ascii="Times New Roman" w:hAnsi="Times New Roman" w:cs="Times New Roman"/>
          <w:b w:val="0"/>
          <w:iCs w:val="0"/>
          <w:sz w:val="24"/>
          <w:szCs w:val="24"/>
          <w:lang w:eastAsia="en-US"/>
        </w:rPr>
        <w:t>,</w:t>
      </w:r>
      <w:r w:rsidRPr="00BD0613">
        <w:rPr>
          <w:rFonts w:ascii="Times New Roman" w:hAnsi="Times New Roman" w:cs="Times New Roman"/>
          <w:b w:val="0"/>
          <w:iCs w:val="0"/>
          <w:sz w:val="24"/>
          <w:szCs w:val="24"/>
          <w:lang w:eastAsia="en-US"/>
        </w:rPr>
        <w:t xml:space="preserve"> printre elevii care participă la simularea probelor scrise ale </w:t>
      </w:r>
      <w:r w:rsidR="00C11CE5" w:rsidRPr="00BD0613">
        <w:rPr>
          <w:rFonts w:ascii="Times New Roman" w:hAnsi="Times New Roman" w:cs="Times New Roman"/>
          <w:b w:val="0"/>
          <w:iCs w:val="0"/>
          <w:sz w:val="24"/>
          <w:szCs w:val="24"/>
          <w:lang w:eastAsia="en-US"/>
        </w:rPr>
        <w:t>Evaluării Naţionale</w:t>
      </w:r>
      <w:r w:rsidRPr="00BD0613">
        <w:rPr>
          <w:rFonts w:ascii="Times New Roman" w:hAnsi="Times New Roman" w:cs="Times New Roman"/>
          <w:b w:val="0"/>
          <w:iCs w:val="0"/>
          <w:sz w:val="24"/>
          <w:szCs w:val="24"/>
          <w:lang w:eastAsia="en-US"/>
        </w:rPr>
        <w:t>.</w:t>
      </w:r>
    </w:p>
    <w:p w:rsidR="00985D90" w:rsidRPr="00BD0613" w:rsidRDefault="00985D9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Vom reveni cu noi informaţii</w:t>
      </w:r>
      <w:r w:rsidR="00B10DDC" w:rsidRPr="00BD0613">
        <w:rPr>
          <w:rFonts w:ascii="Times New Roman" w:hAnsi="Times New Roman" w:cs="Times New Roman"/>
          <w:b w:val="0"/>
          <w:iCs w:val="0"/>
          <w:sz w:val="24"/>
          <w:szCs w:val="24"/>
          <w:lang w:eastAsia="en-US"/>
        </w:rPr>
        <w:t>,</w:t>
      </w:r>
      <w:r w:rsidRPr="00BD0613">
        <w:rPr>
          <w:rFonts w:ascii="Times New Roman" w:hAnsi="Times New Roman" w:cs="Times New Roman"/>
          <w:b w:val="0"/>
          <w:iCs w:val="0"/>
          <w:sz w:val="24"/>
          <w:szCs w:val="24"/>
          <w:lang w:eastAsia="en-US"/>
        </w:rPr>
        <w:t xml:space="preserve"> pe măsură ce le vom primi de la ME</w:t>
      </w:r>
      <w:r w:rsidR="00C11CE5" w:rsidRPr="00BD0613">
        <w:rPr>
          <w:rFonts w:ascii="Times New Roman" w:hAnsi="Times New Roman" w:cs="Times New Roman"/>
          <w:b w:val="0"/>
          <w:iCs w:val="0"/>
          <w:sz w:val="24"/>
          <w:szCs w:val="24"/>
          <w:lang w:eastAsia="en-US"/>
        </w:rPr>
        <w:t>C</w:t>
      </w:r>
      <w:r w:rsidR="00B10DDC" w:rsidRPr="00BD0613">
        <w:rPr>
          <w:rFonts w:ascii="Times New Roman" w:hAnsi="Times New Roman" w:cs="Times New Roman"/>
          <w:b w:val="0"/>
          <w:iCs w:val="0"/>
          <w:sz w:val="24"/>
          <w:szCs w:val="24"/>
          <w:lang w:eastAsia="en-US"/>
        </w:rPr>
        <w:t>, pe acest segment</w:t>
      </w:r>
      <w:r w:rsidRPr="00BD0613">
        <w:rPr>
          <w:rFonts w:ascii="Times New Roman" w:hAnsi="Times New Roman" w:cs="Times New Roman"/>
          <w:b w:val="0"/>
          <w:iCs w:val="0"/>
          <w:sz w:val="24"/>
          <w:szCs w:val="24"/>
          <w:lang w:eastAsia="en-US"/>
        </w:rPr>
        <w:t>.</w:t>
      </w:r>
    </w:p>
    <w:p w:rsidR="003106C7" w:rsidRPr="00BD0613" w:rsidRDefault="007E49C6"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Ştampila folosită</w:t>
      </w:r>
    </w:p>
    <w:p w:rsidR="000556EC" w:rsidRPr="00BD0613" w:rsidRDefault="007E49C6"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 xml:space="preserve">la simularea Evaluării Naţionale va fi ştampila unităţii, conform art. 8 alin. (3) din </w:t>
      </w:r>
      <w:r w:rsidRPr="00BD0613">
        <w:rPr>
          <w:rFonts w:ascii="Times New Roman" w:hAnsi="Times New Roman" w:cs="Times New Roman"/>
          <w:b w:val="0"/>
          <w:i/>
          <w:iCs w:val="0"/>
          <w:sz w:val="24"/>
          <w:szCs w:val="24"/>
          <w:lang w:eastAsia="en-US"/>
        </w:rPr>
        <w:t>Procedura simulării</w:t>
      </w:r>
      <w:r w:rsidR="005873B8" w:rsidRPr="00BD0613">
        <w:rPr>
          <w:rFonts w:ascii="Times New Roman" w:hAnsi="Times New Roman" w:cs="Times New Roman"/>
          <w:b w:val="0"/>
          <w:iCs w:val="0"/>
          <w:sz w:val="24"/>
          <w:szCs w:val="24"/>
          <w:lang w:eastAsia="en-US"/>
        </w:rPr>
        <w:t>, inclusiv pentru aplicarea peste colţul închis şi liput al lucrării, fără a semna lucrarea, înainte de ieşirea primului elev din sala în care se susţine proba.</w:t>
      </w:r>
    </w:p>
    <w:p w:rsidR="00B92C8E" w:rsidRPr="00BD0613" w:rsidRDefault="00B92C8E"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A</w:t>
      </w:r>
      <w:r w:rsidR="00AB1FB3" w:rsidRPr="00BD0613">
        <w:rPr>
          <w:rFonts w:ascii="Times New Roman" w:hAnsi="Times New Roman" w:cs="Times New Roman"/>
          <w:b w:val="0"/>
          <w:iCs w:val="0"/>
          <w:sz w:val="24"/>
          <w:szCs w:val="24"/>
          <w:lang w:eastAsia="en-US"/>
        </w:rPr>
        <w:t>ranjarea</w:t>
      </w:r>
      <w:r w:rsidRPr="00BD0613">
        <w:rPr>
          <w:rFonts w:ascii="Times New Roman" w:hAnsi="Times New Roman" w:cs="Times New Roman"/>
          <w:b w:val="0"/>
          <w:iCs w:val="0"/>
          <w:sz w:val="24"/>
          <w:szCs w:val="24"/>
          <w:lang w:eastAsia="en-US"/>
        </w:rPr>
        <w:t xml:space="preserve"> elevilor</w:t>
      </w:r>
    </w:p>
    <w:p w:rsidR="00B92C8E" w:rsidRPr="00BD0613" w:rsidRDefault="00B92C8E"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 xml:space="preserve">se va face câte unul în bancă, în ordine alfabetică, pe centru de </w:t>
      </w:r>
      <w:r w:rsidR="001F499B" w:rsidRPr="00BD0613">
        <w:rPr>
          <w:rFonts w:ascii="Times New Roman" w:hAnsi="Times New Roman" w:cs="Times New Roman"/>
          <w:b w:val="0"/>
          <w:iCs w:val="0"/>
          <w:sz w:val="24"/>
          <w:szCs w:val="24"/>
          <w:lang w:eastAsia="en-US"/>
        </w:rPr>
        <w:t>examen</w:t>
      </w:r>
      <w:r w:rsidRPr="00BD0613">
        <w:rPr>
          <w:rFonts w:ascii="Times New Roman" w:hAnsi="Times New Roman" w:cs="Times New Roman"/>
          <w:b w:val="0"/>
          <w:iCs w:val="0"/>
          <w:sz w:val="24"/>
          <w:szCs w:val="24"/>
          <w:lang w:eastAsia="en-US"/>
        </w:rPr>
        <w:t>.</w:t>
      </w:r>
      <w:r w:rsidR="00E92CDE" w:rsidRPr="00BD0613">
        <w:rPr>
          <w:rFonts w:ascii="Times New Roman" w:hAnsi="Times New Roman" w:cs="Times New Roman"/>
          <w:b w:val="0"/>
          <w:iCs w:val="0"/>
          <w:sz w:val="24"/>
          <w:szCs w:val="24"/>
          <w:lang w:eastAsia="en-US"/>
        </w:rPr>
        <w:t xml:space="preserve"> </w:t>
      </w:r>
      <w:r w:rsidR="00E92CDE" w:rsidRPr="00BD0613">
        <w:rPr>
          <w:rFonts w:ascii="Times New Roman" w:hAnsi="Times New Roman" w:cs="Times New Roman"/>
          <w:iCs w:val="0"/>
          <w:sz w:val="24"/>
          <w:szCs w:val="24"/>
          <w:lang w:eastAsia="en-US"/>
        </w:rPr>
        <w:t>Elevii din şcolile care au fost arondate, vor susţine simularea la şcoala unde s-a făcut arondarea.</w:t>
      </w:r>
    </w:p>
    <w:p w:rsidR="003A36F9" w:rsidRPr="00BD0613" w:rsidRDefault="00AD42BE"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Evaluarea lucrărilor scrise</w:t>
      </w:r>
    </w:p>
    <w:p w:rsidR="00EC0B4A" w:rsidRPr="00BD0613" w:rsidRDefault="00D33D11"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 xml:space="preserve">se va realiza în concordanţă cu prevederile art. 9 alin. (1)-(2) din </w:t>
      </w:r>
      <w:r w:rsidR="001C78F6" w:rsidRPr="00BD0613">
        <w:rPr>
          <w:rFonts w:ascii="Times New Roman" w:hAnsi="Times New Roman" w:cs="Times New Roman"/>
          <w:b w:val="0"/>
          <w:i/>
          <w:iCs w:val="0"/>
          <w:sz w:val="24"/>
          <w:szCs w:val="24"/>
          <w:lang w:eastAsia="en-US"/>
        </w:rPr>
        <w:t>P</w:t>
      </w:r>
      <w:r w:rsidRPr="00BD0613">
        <w:rPr>
          <w:rFonts w:ascii="Times New Roman" w:hAnsi="Times New Roman" w:cs="Times New Roman"/>
          <w:b w:val="0"/>
          <w:i/>
          <w:iCs w:val="0"/>
          <w:sz w:val="24"/>
          <w:szCs w:val="24"/>
          <w:lang w:eastAsia="en-US"/>
        </w:rPr>
        <w:t>rocedura simulării</w:t>
      </w:r>
      <w:r w:rsidR="001E5C91" w:rsidRPr="00BD0613">
        <w:rPr>
          <w:rFonts w:ascii="Times New Roman" w:hAnsi="Times New Roman" w:cs="Times New Roman"/>
          <w:b w:val="0"/>
          <w:iCs w:val="0"/>
          <w:sz w:val="24"/>
          <w:szCs w:val="24"/>
          <w:lang w:eastAsia="en-US"/>
        </w:rPr>
        <w:t xml:space="preserve"> şi cu art. </w:t>
      </w:r>
      <w:r w:rsidR="001C78F6" w:rsidRPr="00BD0613">
        <w:rPr>
          <w:rFonts w:ascii="Times New Roman" w:hAnsi="Times New Roman" w:cs="Times New Roman"/>
          <w:b w:val="0"/>
          <w:iCs w:val="0"/>
          <w:sz w:val="24"/>
          <w:szCs w:val="24"/>
          <w:lang w:eastAsia="en-US"/>
        </w:rPr>
        <w:t xml:space="preserve">8 din </w:t>
      </w:r>
      <w:r w:rsidR="001C78F6" w:rsidRPr="00BD0613">
        <w:rPr>
          <w:rFonts w:ascii="Times New Roman" w:hAnsi="Times New Roman" w:cs="Times New Roman"/>
          <w:b w:val="0"/>
          <w:i/>
          <w:iCs w:val="0"/>
          <w:sz w:val="24"/>
          <w:szCs w:val="24"/>
          <w:lang w:eastAsia="en-US"/>
        </w:rPr>
        <w:t>OMEC nr. 4916/26.08.2019, privind organizarea şi desfăşurarea evaluării naţionale pentru absolvenţii clasei a VIII-a în anul şcolar 2019-2020</w:t>
      </w:r>
      <w:r w:rsidRPr="00BD0613">
        <w:rPr>
          <w:rFonts w:ascii="Times New Roman" w:hAnsi="Times New Roman" w:cs="Times New Roman"/>
          <w:b w:val="0"/>
          <w:iCs w:val="0"/>
          <w:sz w:val="24"/>
          <w:szCs w:val="24"/>
          <w:lang w:eastAsia="en-US"/>
        </w:rPr>
        <w:t>.</w:t>
      </w:r>
      <w:r w:rsidR="00F65171" w:rsidRPr="00BD0613">
        <w:rPr>
          <w:rFonts w:ascii="Times New Roman" w:hAnsi="Times New Roman" w:cs="Times New Roman"/>
          <w:b w:val="0"/>
          <w:iCs w:val="0"/>
          <w:sz w:val="24"/>
          <w:szCs w:val="24"/>
          <w:lang w:eastAsia="en-US"/>
        </w:rPr>
        <w:t xml:space="preserve"> Rezultatele obţinute la simularea Evaluării Naţionale – 2020 nu se contestă. Acesată prevedere va fi adusă la cunoştinţa candidaţilor înainte simulării cu cel puţin </w:t>
      </w:r>
      <w:r w:rsidR="00C129FD" w:rsidRPr="00BD0613">
        <w:rPr>
          <w:rFonts w:ascii="Times New Roman" w:hAnsi="Times New Roman" w:cs="Times New Roman"/>
          <w:b w:val="0"/>
          <w:iCs w:val="0"/>
          <w:sz w:val="24"/>
          <w:szCs w:val="24"/>
          <w:lang w:eastAsia="en-US"/>
        </w:rPr>
        <w:t>7 zile</w:t>
      </w:r>
      <w:r w:rsidR="00F65171" w:rsidRPr="00BD0613">
        <w:rPr>
          <w:rFonts w:ascii="Times New Roman" w:hAnsi="Times New Roman" w:cs="Times New Roman"/>
          <w:b w:val="0"/>
          <w:iCs w:val="0"/>
          <w:sz w:val="24"/>
          <w:szCs w:val="24"/>
          <w:lang w:eastAsia="en-US"/>
        </w:rPr>
        <w:t>.</w:t>
      </w:r>
    </w:p>
    <w:p w:rsidR="00E81924" w:rsidRPr="00BD0613" w:rsidRDefault="00F93A24"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Elevii cu deficienţe/cerinţe educaţionale speciale</w:t>
      </w:r>
    </w:p>
    <w:p w:rsidR="00E81924" w:rsidRPr="00BD0613" w:rsidRDefault="005E06F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 xml:space="preserve">vor fi acceptaţi la simulare şi li se vor aplica prevederile art. 31 şi a art. 32 din </w:t>
      </w:r>
      <w:r w:rsidR="006E5CF0" w:rsidRPr="00BD0613">
        <w:rPr>
          <w:rFonts w:ascii="Times New Roman" w:hAnsi="Times New Roman" w:cs="Times New Roman"/>
          <w:b w:val="0"/>
          <w:i/>
          <w:iCs w:val="0"/>
          <w:sz w:val="24"/>
          <w:szCs w:val="24"/>
          <w:lang w:eastAsia="en-US"/>
        </w:rPr>
        <w:t>Metodologia de organizare şi desfăşurare a Evaluării Naţionale pentru absolvenţii clasei a VIII-a, valabilă pentru anul şcolar 2019-2020</w:t>
      </w:r>
      <w:r w:rsidR="006E5CF0" w:rsidRPr="00BD0613">
        <w:rPr>
          <w:rFonts w:ascii="Times New Roman" w:hAnsi="Times New Roman" w:cs="Times New Roman"/>
          <w:b w:val="0"/>
          <w:iCs w:val="0"/>
          <w:sz w:val="24"/>
          <w:szCs w:val="24"/>
          <w:lang w:eastAsia="en-US"/>
        </w:rPr>
        <w:t xml:space="preserve">, precum şi prevederile </w:t>
      </w:r>
      <w:r w:rsidR="006E5CF0" w:rsidRPr="00BD0613">
        <w:rPr>
          <w:rFonts w:ascii="Times New Roman" w:hAnsi="Times New Roman" w:cs="Times New Roman"/>
          <w:b w:val="0"/>
          <w:i/>
          <w:iCs w:val="0"/>
          <w:sz w:val="24"/>
          <w:szCs w:val="24"/>
          <w:lang w:eastAsia="en-US"/>
        </w:rPr>
        <w:t xml:space="preserve">Procedurii </w:t>
      </w:r>
      <w:r w:rsidR="006F3268" w:rsidRPr="00BD0613">
        <w:rPr>
          <w:rFonts w:ascii="Times New Roman" w:hAnsi="Times New Roman" w:cs="Times New Roman"/>
          <w:b w:val="0"/>
          <w:i/>
          <w:iCs w:val="0"/>
          <w:sz w:val="24"/>
          <w:szCs w:val="24"/>
          <w:lang w:eastAsia="en-US"/>
        </w:rPr>
        <w:t>MEC-</w:t>
      </w:r>
      <w:r w:rsidR="000B6A6D" w:rsidRPr="00BD0613">
        <w:rPr>
          <w:rFonts w:ascii="Times New Roman" w:hAnsi="Times New Roman" w:cs="Times New Roman"/>
          <w:b w:val="0"/>
          <w:i/>
          <w:iCs w:val="0"/>
          <w:sz w:val="24"/>
          <w:szCs w:val="24"/>
          <w:lang w:eastAsia="en-US"/>
        </w:rPr>
        <w:t>DGETÎPG, DGÎSSEP nr. 26361/14.02.2020, cu privire la asigurarea condiţiilor de egalizare a şanselor pentru elevii cu deficienţe de vedere/deficienţe de auz/tulburare de spectru autist/tulburări specifice de învăţare care susţin examenele naţionale: evaluarea naţională pentru absolvenţii clasei a VIII-a şi examenul naţional de bacalaureat – sesiunea 2020</w:t>
      </w:r>
      <w:r w:rsidR="000B6A6D" w:rsidRPr="00BD0613">
        <w:rPr>
          <w:rFonts w:ascii="Times New Roman" w:hAnsi="Times New Roman" w:cs="Times New Roman"/>
          <w:b w:val="0"/>
          <w:iCs w:val="0"/>
          <w:sz w:val="24"/>
          <w:szCs w:val="24"/>
          <w:lang w:eastAsia="en-US"/>
        </w:rPr>
        <w:t>.</w:t>
      </w:r>
    </w:p>
    <w:p w:rsidR="00EE2F62" w:rsidRPr="00BD0613" w:rsidRDefault="006424EA" w:rsidP="00BD0613">
      <w:pPr>
        <w:ind w:firstLine="708"/>
        <w:jc w:val="both"/>
        <w:rPr>
          <w:rFonts w:ascii="Times New Roman" w:hAnsi="Times New Roman" w:cs="Times New Roman"/>
          <w:b w:val="0"/>
          <w:iCs w:val="0"/>
          <w:sz w:val="24"/>
          <w:szCs w:val="24"/>
          <w:lang w:eastAsia="en-US"/>
        </w:rPr>
      </w:pPr>
      <w:r>
        <w:rPr>
          <w:rFonts w:ascii="Times New Roman" w:hAnsi="Times New Roman" w:cs="Times New Roman"/>
          <w:b w:val="0"/>
          <w:iCs w:val="0"/>
          <w:sz w:val="24"/>
          <w:szCs w:val="24"/>
          <w:lang w:eastAsia="en-US"/>
        </w:rPr>
        <w:t>Docume</w:t>
      </w:r>
      <w:r w:rsidR="00D26351" w:rsidRPr="00BD0613">
        <w:rPr>
          <w:rFonts w:ascii="Times New Roman" w:hAnsi="Times New Roman" w:cs="Times New Roman"/>
          <w:b w:val="0"/>
          <w:iCs w:val="0"/>
          <w:sz w:val="24"/>
          <w:szCs w:val="24"/>
          <w:lang w:eastAsia="en-US"/>
        </w:rPr>
        <w:t>ntele aferente</w:t>
      </w:r>
      <w:r w:rsidR="00F96201" w:rsidRPr="00BD0613">
        <w:rPr>
          <w:rFonts w:ascii="Times New Roman" w:hAnsi="Times New Roman" w:cs="Times New Roman"/>
          <w:b w:val="0"/>
          <w:iCs w:val="0"/>
          <w:sz w:val="24"/>
          <w:szCs w:val="24"/>
          <w:lang w:eastAsia="en-US"/>
        </w:rPr>
        <w:t xml:space="preserve"> situaţii</w:t>
      </w:r>
      <w:r w:rsidR="00D26351" w:rsidRPr="00BD0613">
        <w:rPr>
          <w:rFonts w:ascii="Times New Roman" w:hAnsi="Times New Roman" w:cs="Times New Roman"/>
          <w:b w:val="0"/>
          <w:iCs w:val="0"/>
          <w:sz w:val="24"/>
          <w:szCs w:val="24"/>
          <w:lang w:eastAsia="en-US"/>
        </w:rPr>
        <w:t>lor</w:t>
      </w:r>
      <w:r w:rsidR="00F96201" w:rsidRPr="00BD0613">
        <w:rPr>
          <w:rFonts w:ascii="Times New Roman" w:hAnsi="Times New Roman" w:cs="Times New Roman"/>
          <w:b w:val="0"/>
          <w:iCs w:val="0"/>
          <w:sz w:val="24"/>
          <w:szCs w:val="24"/>
          <w:lang w:eastAsia="en-US"/>
        </w:rPr>
        <w:t xml:space="preserve"> speciale </w:t>
      </w:r>
      <w:r w:rsidR="00D26351" w:rsidRPr="00BD0613">
        <w:rPr>
          <w:rFonts w:ascii="Times New Roman" w:hAnsi="Times New Roman" w:cs="Times New Roman"/>
          <w:b w:val="0"/>
          <w:iCs w:val="0"/>
          <w:sz w:val="24"/>
          <w:szCs w:val="24"/>
          <w:lang w:eastAsia="en-US"/>
        </w:rPr>
        <w:t xml:space="preserve">din centrul dumneavoastră vor fi </w:t>
      </w:r>
      <w:r w:rsidR="00F96201" w:rsidRPr="00BD0613">
        <w:rPr>
          <w:rFonts w:ascii="Times New Roman" w:hAnsi="Times New Roman" w:cs="Times New Roman"/>
          <w:b w:val="0"/>
          <w:iCs w:val="0"/>
          <w:sz w:val="24"/>
          <w:szCs w:val="24"/>
          <w:lang w:eastAsia="en-US"/>
        </w:rPr>
        <w:t>trimi</w:t>
      </w:r>
      <w:r w:rsidR="00D26351" w:rsidRPr="00BD0613">
        <w:rPr>
          <w:rFonts w:ascii="Times New Roman" w:hAnsi="Times New Roman" w:cs="Times New Roman"/>
          <w:b w:val="0"/>
          <w:iCs w:val="0"/>
          <w:sz w:val="24"/>
          <w:szCs w:val="24"/>
          <w:lang w:eastAsia="en-US"/>
        </w:rPr>
        <w:t>s</w:t>
      </w:r>
      <w:r w:rsidR="00F96201" w:rsidRPr="00BD0613">
        <w:rPr>
          <w:rFonts w:ascii="Times New Roman" w:hAnsi="Times New Roman" w:cs="Times New Roman"/>
          <w:b w:val="0"/>
          <w:iCs w:val="0"/>
          <w:sz w:val="24"/>
          <w:szCs w:val="24"/>
          <w:lang w:eastAsia="en-US"/>
        </w:rPr>
        <w:t>e însoţite de cererea părintelui/tutorelui</w:t>
      </w:r>
      <w:r w:rsidR="00D26351" w:rsidRPr="00BD0613">
        <w:rPr>
          <w:rFonts w:ascii="Times New Roman" w:hAnsi="Times New Roman" w:cs="Times New Roman"/>
          <w:b w:val="0"/>
          <w:iCs w:val="0"/>
          <w:sz w:val="24"/>
          <w:szCs w:val="24"/>
          <w:lang w:eastAsia="en-US"/>
        </w:rPr>
        <w:t xml:space="preserve"> la comisia judeţeană </w:t>
      </w:r>
      <w:r w:rsidR="00D26351" w:rsidRPr="00BD0613">
        <w:rPr>
          <w:rFonts w:ascii="Times New Roman" w:hAnsi="Times New Roman" w:cs="Times New Roman"/>
          <w:iCs w:val="0"/>
          <w:sz w:val="24"/>
          <w:szCs w:val="24"/>
          <w:lang w:eastAsia="en-US"/>
        </w:rPr>
        <w:t xml:space="preserve">până la data de </w:t>
      </w:r>
      <w:r w:rsidR="00107B3D" w:rsidRPr="00BD0613">
        <w:rPr>
          <w:rFonts w:ascii="Times New Roman" w:hAnsi="Times New Roman" w:cs="Times New Roman"/>
          <w:iCs w:val="0"/>
          <w:sz w:val="24"/>
          <w:szCs w:val="24"/>
          <w:lang w:eastAsia="en-US"/>
        </w:rPr>
        <w:t>12.03.2020</w:t>
      </w:r>
      <w:r w:rsidR="00107B3D" w:rsidRPr="00BD0613">
        <w:rPr>
          <w:rFonts w:ascii="Times New Roman" w:hAnsi="Times New Roman" w:cs="Times New Roman"/>
          <w:b w:val="0"/>
          <w:iCs w:val="0"/>
          <w:sz w:val="24"/>
          <w:szCs w:val="24"/>
          <w:lang w:eastAsia="en-US"/>
        </w:rPr>
        <w:t>.</w:t>
      </w:r>
    </w:p>
    <w:p w:rsidR="00742DCB" w:rsidRPr="00BD0613" w:rsidRDefault="004B7738"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 xml:space="preserve">Prezenţa şi Rezultatele în </w:t>
      </w:r>
      <w:r w:rsidR="00D112AB" w:rsidRPr="00BD0613">
        <w:rPr>
          <w:rFonts w:ascii="Times New Roman" w:hAnsi="Times New Roman" w:cs="Times New Roman"/>
          <w:b w:val="0"/>
          <w:iCs w:val="0"/>
          <w:sz w:val="24"/>
          <w:szCs w:val="24"/>
          <w:lang w:eastAsia="en-US"/>
        </w:rPr>
        <w:t>Aplicaţia SIIIR</w:t>
      </w:r>
    </w:p>
    <w:p w:rsidR="00742DCB" w:rsidRPr="00BD0613" w:rsidRDefault="00953149"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Prezenţa şi rezultatele elevilor la simularea Evaluării Naţionale – 2020 se înregistrează în aplicaţia informatică SIIIR. Rezultatele obţinute la simulările naţionale nu vor fi afişate şi nu vor fi făcute publice</w:t>
      </w:r>
      <w:r w:rsidR="00742DCB" w:rsidRPr="00BD0613">
        <w:rPr>
          <w:rFonts w:ascii="Times New Roman" w:hAnsi="Times New Roman" w:cs="Times New Roman"/>
          <w:b w:val="0"/>
          <w:iCs w:val="0"/>
          <w:sz w:val="24"/>
          <w:szCs w:val="24"/>
          <w:lang w:eastAsia="en-US"/>
        </w:rPr>
        <w:t>.</w:t>
      </w:r>
    </w:p>
    <w:p w:rsidR="00C11FB6" w:rsidRPr="00BD0613" w:rsidRDefault="00C11FB6"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Profesorii diriginţi</w:t>
      </w:r>
      <w:r w:rsidR="00162492" w:rsidRPr="00BD0613">
        <w:rPr>
          <w:rFonts w:ascii="Times New Roman" w:hAnsi="Times New Roman" w:cs="Times New Roman"/>
          <w:b w:val="0"/>
          <w:iCs w:val="0"/>
          <w:sz w:val="24"/>
          <w:szCs w:val="24"/>
          <w:lang w:eastAsia="en-US"/>
        </w:rPr>
        <w:t>, împreună cu profesorii de la clasă</w:t>
      </w:r>
    </w:p>
    <w:p w:rsidR="00C11FB6" w:rsidRPr="00BD0613" w:rsidRDefault="00D15850"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vor comunica şi analiza rezultatele obţinute de elevi la simulare la nivelul fiecărei clase, prin discuţii individuale cu elevii, dezbateri la nivelul clasei, şedinţe cu părinţii. De asemenea, rezultatele vor fi analizate şi în cadrul consiliului profesoral al unităţii şcolare, în vederea adoptării măsurilor adecvate pentru îmbunătăţirea performanţelor şcolare.</w:t>
      </w:r>
      <w:r w:rsidR="000B528B" w:rsidRPr="00BD0613">
        <w:rPr>
          <w:rFonts w:ascii="Times New Roman" w:hAnsi="Times New Roman" w:cs="Times New Roman"/>
          <w:b w:val="0"/>
          <w:iCs w:val="0"/>
          <w:sz w:val="24"/>
          <w:szCs w:val="24"/>
          <w:lang w:eastAsia="en-US"/>
        </w:rPr>
        <w:t xml:space="preserve"> La solicitarea expresă </w:t>
      </w:r>
      <w:r w:rsidR="000B528B" w:rsidRPr="00BD0613">
        <w:rPr>
          <w:rFonts w:ascii="Times New Roman" w:hAnsi="Times New Roman" w:cs="Times New Roman"/>
          <w:b w:val="0"/>
          <w:iCs w:val="0"/>
          <w:sz w:val="24"/>
          <w:szCs w:val="24"/>
          <w:lang w:eastAsia="en-US"/>
        </w:rPr>
        <w:lastRenderedPageBreak/>
        <w:t>(</w:t>
      </w:r>
      <w:r w:rsidR="000B528B" w:rsidRPr="00BD0613">
        <w:rPr>
          <w:rFonts w:ascii="Times New Roman" w:hAnsi="Times New Roman" w:cs="Times New Roman"/>
          <w:b w:val="0"/>
          <w:i/>
          <w:iCs w:val="0"/>
          <w:sz w:val="24"/>
          <w:szCs w:val="24"/>
          <w:lang w:eastAsia="en-US"/>
        </w:rPr>
        <w:t>recomandăm „în scris”</w:t>
      </w:r>
      <w:r w:rsidR="000B528B" w:rsidRPr="00BD0613">
        <w:rPr>
          <w:rFonts w:ascii="Times New Roman" w:hAnsi="Times New Roman" w:cs="Times New Roman"/>
          <w:b w:val="0"/>
          <w:iCs w:val="0"/>
          <w:sz w:val="24"/>
          <w:szCs w:val="24"/>
          <w:lang w:eastAsia="en-US"/>
        </w:rPr>
        <w:t>) a elevului sau a părintelui/tutorelui</w:t>
      </w:r>
      <w:r w:rsidR="00D016A9" w:rsidRPr="00BD0613">
        <w:rPr>
          <w:rFonts w:ascii="Times New Roman" w:hAnsi="Times New Roman" w:cs="Times New Roman"/>
          <w:b w:val="0"/>
          <w:iCs w:val="0"/>
          <w:sz w:val="24"/>
          <w:szCs w:val="24"/>
          <w:lang w:eastAsia="en-US"/>
        </w:rPr>
        <w:t>, notele obţinute la simulare pot fi trecute în catalog.</w:t>
      </w:r>
    </w:p>
    <w:p w:rsidR="0006317A" w:rsidRPr="00BD0613" w:rsidRDefault="0006317A"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Lucrările scrise ale elevilor care au susţinut simularea se arhivează şi se păstrează, până la sfârşitul anului şcolar următor, în unitatea de învăţământ din care provin aceştia.</w:t>
      </w:r>
    </w:p>
    <w:p w:rsidR="00D26931" w:rsidRPr="00BD0613" w:rsidRDefault="00D26931" w:rsidP="00BD0613">
      <w:pPr>
        <w:pBdr>
          <w:top w:val="single" w:sz="12" w:space="1" w:color="auto"/>
        </w:pBdr>
        <w:shd w:val="clear" w:color="auto" w:fill="FFFFCC"/>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Rap</w:t>
      </w:r>
      <w:r w:rsidR="000B52C4" w:rsidRPr="00BD0613">
        <w:rPr>
          <w:rFonts w:ascii="Times New Roman" w:hAnsi="Times New Roman" w:cs="Times New Roman"/>
          <w:b w:val="0"/>
          <w:iCs w:val="0"/>
          <w:sz w:val="24"/>
          <w:szCs w:val="24"/>
          <w:lang w:eastAsia="en-US"/>
        </w:rPr>
        <w:t>o</w:t>
      </w:r>
      <w:r w:rsidRPr="00BD0613">
        <w:rPr>
          <w:rFonts w:ascii="Times New Roman" w:hAnsi="Times New Roman" w:cs="Times New Roman"/>
          <w:b w:val="0"/>
          <w:iCs w:val="0"/>
          <w:sz w:val="24"/>
          <w:szCs w:val="24"/>
          <w:lang w:eastAsia="en-US"/>
        </w:rPr>
        <w:t>rtul final</w:t>
      </w:r>
    </w:p>
    <w:p w:rsidR="00D26931" w:rsidRPr="00BD0613" w:rsidRDefault="00885C89"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 xml:space="preserve">Fiecare </w:t>
      </w:r>
      <w:r w:rsidR="00B95234" w:rsidRPr="00BD0613">
        <w:rPr>
          <w:rFonts w:ascii="Times New Roman" w:hAnsi="Times New Roman" w:cs="Times New Roman"/>
          <w:b w:val="0"/>
          <w:iCs w:val="0"/>
          <w:sz w:val="24"/>
          <w:szCs w:val="24"/>
          <w:lang w:eastAsia="en-US"/>
        </w:rPr>
        <w:t xml:space="preserve">unitate de învăţământ analizează rezultatele </w:t>
      </w:r>
      <w:r w:rsidR="00233FDD" w:rsidRPr="00BD0613">
        <w:rPr>
          <w:rFonts w:ascii="Times New Roman" w:hAnsi="Times New Roman" w:cs="Times New Roman"/>
          <w:b w:val="0"/>
          <w:iCs w:val="0"/>
          <w:sz w:val="24"/>
          <w:szCs w:val="24"/>
          <w:lang w:eastAsia="en-US"/>
        </w:rPr>
        <w:t xml:space="preserve">la simularea Evaluării Naţionale pentru elevii pe care îi şcolarizează şi elaborează un raport </w:t>
      </w:r>
      <w:r w:rsidR="00280E57" w:rsidRPr="00BD0613">
        <w:rPr>
          <w:rFonts w:ascii="Times New Roman" w:hAnsi="Times New Roman" w:cs="Times New Roman"/>
          <w:b w:val="0"/>
          <w:iCs w:val="0"/>
          <w:sz w:val="24"/>
          <w:szCs w:val="24"/>
          <w:lang w:eastAsia="en-US"/>
        </w:rPr>
        <w:t xml:space="preserve">înregistrat, asumat prin semnătură şi ştampilă de preşedinte, scanat </w:t>
      </w:r>
      <w:r w:rsidR="00233FDD" w:rsidRPr="00BD0613">
        <w:rPr>
          <w:rFonts w:ascii="Times New Roman" w:hAnsi="Times New Roman" w:cs="Times New Roman"/>
          <w:b w:val="0"/>
          <w:iCs w:val="0"/>
          <w:sz w:val="24"/>
          <w:szCs w:val="24"/>
          <w:lang w:eastAsia="en-US"/>
        </w:rPr>
        <w:t>pe care îl trimite ISJ Maramureş (</w:t>
      </w:r>
      <w:r w:rsidR="00280E57" w:rsidRPr="00BD0613">
        <w:rPr>
          <w:rFonts w:ascii="Times New Roman" w:hAnsi="Times New Roman" w:cs="Times New Roman"/>
          <w:b w:val="0"/>
          <w:iCs w:val="0"/>
          <w:sz w:val="24"/>
          <w:szCs w:val="24"/>
          <w:lang w:eastAsia="en-US"/>
        </w:rPr>
        <w:t>domnului vicepreşedinte Coroiu Mircea-Dumitru</w:t>
      </w:r>
      <w:r w:rsidR="00233FDD" w:rsidRPr="00BD0613">
        <w:rPr>
          <w:rFonts w:ascii="Times New Roman" w:hAnsi="Times New Roman" w:cs="Times New Roman"/>
          <w:b w:val="0"/>
          <w:iCs w:val="0"/>
          <w:sz w:val="24"/>
          <w:szCs w:val="24"/>
          <w:lang w:eastAsia="en-US"/>
        </w:rPr>
        <w:t>)</w:t>
      </w:r>
      <w:r w:rsidR="00D320D0" w:rsidRPr="00BD0613">
        <w:rPr>
          <w:rFonts w:ascii="Times New Roman" w:hAnsi="Times New Roman" w:cs="Times New Roman"/>
          <w:b w:val="0"/>
          <w:iCs w:val="0"/>
          <w:sz w:val="24"/>
          <w:szCs w:val="24"/>
          <w:lang w:eastAsia="en-US"/>
        </w:rPr>
        <w:t xml:space="preserve">. Raportul va include un </w:t>
      </w:r>
      <w:r w:rsidR="00D320D0" w:rsidRPr="00BD0613">
        <w:rPr>
          <w:rFonts w:ascii="Times New Roman" w:hAnsi="Times New Roman" w:cs="Times New Roman"/>
          <w:b w:val="0"/>
          <w:i/>
          <w:iCs w:val="0"/>
          <w:sz w:val="24"/>
          <w:szCs w:val="24"/>
          <w:lang w:eastAsia="en-US"/>
        </w:rPr>
        <w:t>Plan de acţiune care cuprinde măsurile de remediere</w:t>
      </w:r>
      <w:r w:rsidR="00956803" w:rsidRPr="00BD0613">
        <w:rPr>
          <w:rFonts w:ascii="Times New Roman" w:hAnsi="Times New Roman" w:cs="Times New Roman"/>
          <w:b w:val="0"/>
          <w:iCs w:val="0"/>
          <w:sz w:val="24"/>
          <w:szCs w:val="24"/>
          <w:lang w:eastAsia="en-US"/>
        </w:rPr>
        <w:t>,</w:t>
      </w:r>
      <w:r w:rsidR="00D320D0" w:rsidRPr="00BD0613">
        <w:rPr>
          <w:rFonts w:ascii="Times New Roman" w:hAnsi="Times New Roman" w:cs="Times New Roman"/>
          <w:b w:val="0"/>
          <w:iCs w:val="0"/>
          <w:sz w:val="24"/>
          <w:szCs w:val="24"/>
          <w:lang w:eastAsia="en-US"/>
        </w:rPr>
        <w:t xml:space="preserve"> acolo unde acest fapt se impune.</w:t>
      </w:r>
      <w:r w:rsidR="00D53EDE" w:rsidRPr="00BD0613">
        <w:rPr>
          <w:rFonts w:ascii="Times New Roman" w:hAnsi="Times New Roman" w:cs="Times New Roman"/>
          <w:b w:val="0"/>
          <w:iCs w:val="0"/>
          <w:sz w:val="24"/>
          <w:szCs w:val="24"/>
          <w:lang w:eastAsia="en-US"/>
        </w:rPr>
        <w:t xml:space="preserve"> Termenul pentru transmiterea raportului pe email </w:t>
      </w:r>
      <w:hyperlink r:id="rId12" w:history="1">
        <w:r w:rsidR="00D53EDE" w:rsidRPr="00BD0613">
          <w:rPr>
            <w:rStyle w:val="Hyperlink"/>
            <w:rFonts w:ascii="Times New Roman" w:hAnsi="Times New Roman" w:cs="Times New Roman"/>
            <w:b w:val="0"/>
            <w:iCs w:val="0"/>
            <w:sz w:val="24"/>
            <w:szCs w:val="24"/>
            <w:lang w:eastAsia="en-US"/>
          </w:rPr>
          <w:t>mdcoroiu</w:t>
        </w:r>
        <w:r w:rsidR="00D53EDE" w:rsidRPr="00BD0613">
          <w:rPr>
            <w:rStyle w:val="Hyperlink"/>
            <w:rFonts w:ascii="Times New Roman" w:hAnsi="Times New Roman" w:cs="Times New Roman"/>
            <w:b w:val="0"/>
            <w:iCs w:val="0"/>
            <w:sz w:val="24"/>
            <w:szCs w:val="24"/>
            <w:lang w:val="en-US" w:eastAsia="en-US"/>
          </w:rPr>
          <w:t>@yahoo.com</w:t>
        </w:r>
      </w:hyperlink>
      <w:r w:rsidR="00D53EDE" w:rsidRPr="00BD0613">
        <w:rPr>
          <w:rFonts w:ascii="Times New Roman" w:hAnsi="Times New Roman" w:cs="Times New Roman"/>
          <w:b w:val="0"/>
          <w:iCs w:val="0"/>
          <w:sz w:val="24"/>
          <w:szCs w:val="24"/>
          <w:lang w:val="en-US" w:eastAsia="en-US"/>
        </w:rPr>
        <w:t xml:space="preserve"> </w:t>
      </w:r>
      <w:r w:rsidR="00D53EDE" w:rsidRPr="00BD0613">
        <w:rPr>
          <w:rFonts w:ascii="Times New Roman" w:hAnsi="Times New Roman" w:cs="Times New Roman"/>
          <w:b w:val="0"/>
          <w:iCs w:val="0"/>
          <w:sz w:val="24"/>
          <w:szCs w:val="24"/>
          <w:lang w:eastAsia="en-US"/>
        </w:rPr>
        <w:t xml:space="preserve">este </w:t>
      </w:r>
      <w:r w:rsidR="007769BF" w:rsidRPr="00BD0613">
        <w:rPr>
          <w:rFonts w:ascii="Times New Roman" w:hAnsi="Times New Roman" w:cs="Times New Roman"/>
          <w:iCs w:val="0"/>
          <w:sz w:val="24"/>
          <w:szCs w:val="24"/>
          <w:lang w:eastAsia="en-US"/>
        </w:rPr>
        <w:t>9 aprilie 2020</w:t>
      </w:r>
      <w:r w:rsidR="00B35105" w:rsidRPr="00BD0613">
        <w:rPr>
          <w:rFonts w:ascii="Times New Roman" w:hAnsi="Times New Roman" w:cs="Times New Roman"/>
          <w:b w:val="0"/>
          <w:iCs w:val="0"/>
          <w:sz w:val="24"/>
          <w:szCs w:val="24"/>
          <w:lang w:eastAsia="en-US"/>
        </w:rPr>
        <w:t>, în vederea elaborării Raportului judeţean.</w:t>
      </w:r>
    </w:p>
    <w:p w:rsidR="005A7561" w:rsidRPr="00BD0613" w:rsidRDefault="006B4B3A" w:rsidP="00BD0613">
      <w:pPr>
        <w:ind w:firstLine="708"/>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Unităţile de învăţământ care obţin rezultate necorespunzătoare la simulare sunt monitorizate şi îndrumate constant de către ISJ, prin inspectorii şcolari pentru disciplinele de examen, în vederea creşterii calităţii educaţiei.</w:t>
      </w:r>
    </w:p>
    <w:p w:rsidR="003106C7" w:rsidRPr="00BD0613" w:rsidRDefault="003106C7" w:rsidP="00BD0613">
      <w:pPr>
        <w:jc w:val="both"/>
        <w:rPr>
          <w:rFonts w:ascii="Times New Roman" w:hAnsi="Times New Roman" w:cs="Times New Roman"/>
          <w:b w:val="0"/>
          <w:iCs w:val="0"/>
          <w:sz w:val="24"/>
          <w:szCs w:val="24"/>
          <w:lang w:val="en-US" w:eastAsia="en-US"/>
        </w:rPr>
      </w:pPr>
    </w:p>
    <w:p w:rsidR="000556EC" w:rsidRPr="00BD0613" w:rsidRDefault="000556EC" w:rsidP="00BD0613">
      <w:pPr>
        <w:jc w:val="both"/>
        <w:rPr>
          <w:rFonts w:ascii="Times New Roman" w:hAnsi="Times New Roman" w:cs="Times New Roman"/>
          <w:b w:val="0"/>
          <w:iCs w:val="0"/>
          <w:sz w:val="24"/>
          <w:szCs w:val="24"/>
          <w:lang w:eastAsia="en-US"/>
        </w:rPr>
      </w:pPr>
      <w:r w:rsidRPr="00BD0613">
        <w:rPr>
          <w:rFonts w:ascii="Times New Roman" w:hAnsi="Times New Roman" w:cs="Times New Roman"/>
          <w:b w:val="0"/>
          <w:iCs w:val="0"/>
          <w:sz w:val="24"/>
          <w:szCs w:val="24"/>
          <w:lang w:eastAsia="en-US"/>
        </w:rPr>
        <w:tab/>
        <w:t>Cu deosebit respect,</w:t>
      </w:r>
    </w:p>
    <w:p w:rsidR="000556EC" w:rsidRPr="00BD0613" w:rsidRDefault="000556EC" w:rsidP="00BD0613">
      <w:pPr>
        <w:jc w:val="both"/>
        <w:rPr>
          <w:rFonts w:ascii="Times New Roman" w:hAnsi="Times New Roman" w:cs="Times New Roman"/>
          <w:b w:val="0"/>
          <w:bCs/>
          <w:sz w:val="24"/>
          <w:szCs w:val="24"/>
        </w:rPr>
      </w:pPr>
    </w:p>
    <w:p w:rsidR="006C7F75" w:rsidRPr="00BD0613" w:rsidRDefault="006C7F75" w:rsidP="00BD0613">
      <w:pPr>
        <w:jc w:val="both"/>
        <w:rPr>
          <w:rFonts w:ascii="Times New Roman" w:hAnsi="Times New Roman" w:cs="Times New Roman"/>
          <w:b w:val="0"/>
          <w:bCs/>
          <w:sz w:val="24"/>
          <w:szCs w:val="24"/>
        </w:rPr>
      </w:pPr>
    </w:p>
    <w:tbl>
      <w:tblPr>
        <w:tblW w:w="0" w:type="auto"/>
        <w:jc w:val="center"/>
        <w:tblInd w:w="304" w:type="dxa"/>
        <w:tblLook w:val="01E0"/>
      </w:tblPr>
      <w:tblGrid>
        <w:gridCol w:w="4130"/>
        <w:gridCol w:w="257"/>
        <w:gridCol w:w="4596"/>
      </w:tblGrid>
      <w:tr w:rsidR="00491AB7" w:rsidRPr="00BD0613" w:rsidTr="00410656">
        <w:trPr>
          <w:jc w:val="center"/>
        </w:trPr>
        <w:tc>
          <w:tcPr>
            <w:tcW w:w="8983" w:type="dxa"/>
            <w:gridSpan w:val="3"/>
            <w:shd w:val="clear" w:color="auto" w:fill="FFFFCC"/>
          </w:tcPr>
          <w:p w:rsidR="00D90ED0" w:rsidRPr="00BD0613" w:rsidRDefault="00D90ED0" w:rsidP="00BD0613">
            <w:pPr>
              <w:jc w:val="center"/>
              <w:rPr>
                <w:rFonts w:ascii="Times New Roman" w:hAnsi="Times New Roman" w:cs="Times New Roman"/>
                <w:bCs/>
                <w:sz w:val="24"/>
                <w:szCs w:val="24"/>
              </w:rPr>
            </w:pPr>
          </w:p>
          <w:p w:rsidR="00491AB7" w:rsidRPr="00BD0613" w:rsidRDefault="00491AB7" w:rsidP="00BD0613">
            <w:pPr>
              <w:jc w:val="center"/>
              <w:rPr>
                <w:rFonts w:ascii="Times New Roman" w:hAnsi="Times New Roman" w:cs="Times New Roman"/>
                <w:bCs/>
                <w:sz w:val="24"/>
                <w:szCs w:val="24"/>
              </w:rPr>
            </w:pPr>
            <w:r w:rsidRPr="00BD0613">
              <w:rPr>
                <w:rFonts w:ascii="Times New Roman" w:hAnsi="Times New Roman" w:cs="Times New Roman"/>
                <w:bCs/>
                <w:sz w:val="24"/>
                <w:szCs w:val="24"/>
              </w:rPr>
              <w:t>Comisia Judeţeană pentru Simularea Evaluării Naţionale,</w:t>
            </w:r>
          </w:p>
          <w:p w:rsidR="00491AB7" w:rsidRPr="00BD0613" w:rsidRDefault="00491AB7" w:rsidP="00BD0613">
            <w:pPr>
              <w:jc w:val="center"/>
              <w:rPr>
                <w:rFonts w:ascii="Times New Roman" w:hAnsi="Times New Roman" w:cs="Times New Roman"/>
                <w:bCs/>
                <w:sz w:val="24"/>
                <w:szCs w:val="24"/>
              </w:rPr>
            </w:pPr>
          </w:p>
        </w:tc>
      </w:tr>
      <w:tr w:rsidR="008A11A6" w:rsidRPr="00BD0613" w:rsidTr="00410656">
        <w:trPr>
          <w:jc w:val="center"/>
        </w:trPr>
        <w:tc>
          <w:tcPr>
            <w:tcW w:w="4130" w:type="dxa"/>
          </w:tcPr>
          <w:p w:rsidR="008A11A6" w:rsidRPr="00BD0613" w:rsidRDefault="008A11A6" w:rsidP="00BD0613">
            <w:pPr>
              <w:jc w:val="center"/>
              <w:rPr>
                <w:rFonts w:ascii="Times New Roman" w:hAnsi="Times New Roman" w:cs="Times New Roman"/>
                <w:bCs/>
                <w:i/>
                <w:sz w:val="24"/>
                <w:szCs w:val="24"/>
              </w:rPr>
            </w:pPr>
            <w:r w:rsidRPr="00BD0613">
              <w:rPr>
                <w:rFonts w:ascii="Times New Roman" w:hAnsi="Times New Roman" w:cs="Times New Roman"/>
                <w:bCs/>
                <w:i/>
                <w:sz w:val="24"/>
                <w:szCs w:val="24"/>
              </w:rPr>
              <w:t>Preşedinte,</w:t>
            </w:r>
          </w:p>
          <w:p w:rsidR="008A11A6" w:rsidRPr="00BD0613" w:rsidRDefault="008A11A6" w:rsidP="00BD0613">
            <w:pPr>
              <w:jc w:val="center"/>
              <w:rPr>
                <w:rFonts w:ascii="Times New Roman" w:hAnsi="Times New Roman" w:cs="Times New Roman"/>
                <w:bCs/>
                <w:sz w:val="24"/>
                <w:szCs w:val="24"/>
              </w:rPr>
            </w:pPr>
            <w:r w:rsidRPr="00BD0613">
              <w:rPr>
                <w:rFonts w:ascii="Times New Roman" w:hAnsi="Times New Roman" w:cs="Times New Roman"/>
                <w:bCs/>
                <w:sz w:val="24"/>
                <w:szCs w:val="24"/>
              </w:rPr>
              <w:t>Inspector şcolar general adjunct,</w:t>
            </w:r>
          </w:p>
          <w:p w:rsidR="008A11A6" w:rsidRPr="00BD0613" w:rsidRDefault="008A11A6" w:rsidP="00BD0613">
            <w:pPr>
              <w:jc w:val="center"/>
              <w:rPr>
                <w:rFonts w:ascii="Times New Roman" w:hAnsi="Times New Roman" w:cs="Times New Roman"/>
                <w:b w:val="0"/>
                <w:bCs/>
                <w:sz w:val="24"/>
                <w:szCs w:val="24"/>
              </w:rPr>
            </w:pPr>
            <w:r w:rsidRPr="00BD0613">
              <w:rPr>
                <w:rFonts w:ascii="Times New Roman" w:hAnsi="Times New Roman" w:cs="Times New Roman"/>
                <w:b w:val="0"/>
                <w:bCs/>
                <w:sz w:val="24"/>
                <w:szCs w:val="24"/>
              </w:rPr>
              <w:t>prof. Muntean Ioan</w:t>
            </w:r>
          </w:p>
        </w:tc>
        <w:tc>
          <w:tcPr>
            <w:tcW w:w="257" w:type="dxa"/>
          </w:tcPr>
          <w:p w:rsidR="008A11A6" w:rsidRPr="00BD0613" w:rsidRDefault="008A11A6" w:rsidP="00BD0613">
            <w:pPr>
              <w:jc w:val="center"/>
              <w:rPr>
                <w:rFonts w:ascii="Times New Roman" w:hAnsi="Times New Roman" w:cs="Times New Roman"/>
                <w:b w:val="0"/>
                <w:bCs/>
                <w:sz w:val="24"/>
                <w:szCs w:val="24"/>
              </w:rPr>
            </w:pPr>
          </w:p>
        </w:tc>
        <w:tc>
          <w:tcPr>
            <w:tcW w:w="4596" w:type="dxa"/>
          </w:tcPr>
          <w:p w:rsidR="008A11A6" w:rsidRPr="00BD0613" w:rsidRDefault="008A11A6" w:rsidP="00BD0613">
            <w:pPr>
              <w:jc w:val="center"/>
              <w:rPr>
                <w:rFonts w:ascii="Times New Roman" w:hAnsi="Times New Roman" w:cs="Times New Roman"/>
                <w:bCs/>
                <w:i/>
                <w:sz w:val="24"/>
                <w:szCs w:val="24"/>
              </w:rPr>
            </w:pPr>
            <w:r w:rsidRPr="00BD0613">
              <w:rPr>
                <w:rFonts w:ascii="Times New Roman" w:hAnsi="Times New Roman" w:cs="Times New Roman"/>
                <w:bCs/>
                <w:i/>
                <w:sz w:val="24"/>
                <w:szCs w:val="24"/>
              </w:rPr>
              <w:t>Vicepreşedinte,</w:t>
            </w:r>
          </w:p>
          <w:p w:rsidR="008A11A6" w:rsidRPr="00BD0613" w:rsidRDefault="008A11A6" w:rsidP="00BD0613">
            <w:pPr>
              <w:jc w:val="center"/>
              <w:rPr>
                <w:rFonts w:ascii="Times New Roman" w:hAnsi="Times New Roman" w:cs="Times New Roman"/>
                <w:bCs/>
                <w:sz w:val="24"/>
                <w:szCs w:val="24"/>
              </w:rPr>
            </w:pPr>
            <w:r w:rsidRPr="00BD0613">
              <w:rPr>
                <w:rFonts w:ascii="Times New Roman" w:hAnsi="Times New Roman" w:cs="Times New Roman"/>
                <w:bCs/>
                <w:sz w:val="24"/>
                <w:szCs w:val="24"/>
              </w:rPr>
              <w:t>Inspector şcolar,</w:t>
            </w:r>
          </w:p>
          <w:p w:rsidR="008A11A6" w:rsidRPr="00BD0613" w:rsidRDefault="008A11A6" w:rsidP="00BD0613">
            <w:pPr>
              <w:jc w:val="center"/>
              <w:rPr>
                <w:rFonts w:ascii="Times New Roman" w:hAnsi="Times New Roman" w:cs="Times New Roman"/>
                <w:b w:val="0"/>
                <w:bCs/>
                <w:sz w:val="24"/>
                <w:szCs w:val="24"/>
              </w:rPr>
            </w:pPr>
            <w:r w:rsidRPr="00BD0613">
              <w:rPr>
                <w:rFonts w:ascii="Times New Roman" w:hAnsi="Times New Roman" w:cs="Times New Roman"/>
                <w:b w:val="0"/>
                <w:bCs/>
                <w:sz w:val="24"/>
                <w:szCs w:val="24"/>
              </w:rPr>
              <w:t>prof. Coroiu Mircea-Dumitru</w:t>
            </w:r>
          </w:p>
          <w:p w:rsidR="00446B43" w:rsidRPr="00BD0613" w:rsidRDefault="00446B43" w:rsidP="00BD0613">
            <w:pPr>
              <w:jc w:val="center"/>
              <w:rPr>
                <w:rFonts w:ascii="Times New Roman" w:hAnsi="Times New Roman" w:cs="Times New Roman"/>
                <w:b w:val="0"/>
                <w:bCs/>
                <w:sz w:val="24"/>
                <w:szCs w:val="24"/>
              </w:rPr>
            </w:pPr>
          </w:p>
          <w:p w:rsidR="00257350" w:rsidRPr="00BD0613" w:rsidRDefault="00257350" w:rsidP="00BD0613">
            <w:pPr>
              <w:jc w:val="center"/>
              <w:rPr>
                <w:rFonts w:ascii="Times New Roman" w:hAnsi="Times New Roman" w:cs="Times New Roman"/>
                <w:b w:val="0"/>
                <w:bCs/>
                <w:sz w:val="24"/>
                <w:szCs w:val="24"/>
              </w:rPr>
            </w:pPr>
          </w:p>
        </w:tc>
      </w:tr>
      <w:tr w:rsidR="00F574A8" w:rsidRPr="00BD0613" w:rsidTr="00410656">
        <w:trPr>
          <w:jc w:val="center"/>
        </w:trPr>
        <w:tc>
          <w:tcPr>
            <w:tcW w:w="4130" w:type="dxa"/>
          </w:tcPr>
          <w:p w:rsidR="00F574A8" w:rsidRPr="00BD0613" w:rsidRDefault="00F574A8" w:rsidP="00BD0613">
            <w:pPr>
              <w:jc w:val="center"/>
              <w:rPr>
                <w:rFonts w:ascii="Times New Roman" w:hAnsi="Times New Roman" w:cs="Times New Roman"/>
                <w:bCs/>
                <w:i/>
                <w:sz w:val="24"/>
                <w:szCs w:val="24"/>
              </w:rPr>
            </w:pPr>
          </w:p>
        </w:tc>
        <w:tc>
          <w:tcPr>
            <w:tcW w:w="257" w:type="dxa"/>
          </w:tcPr>
          <w:p w:rsidR="00F574A8" w:rsidRPr="00BD0613" w:rsidRDefault="00F574A8" w:rsidP="00BD0613">
            <w:pPr>
              <w:jc w:val="center"/>
              <w:rPr>
                <w:rFonts w:ascii="Times New Roman" w:hAnsi="Times New Roman" w:cs="Times New Roman"/>
                <w:b w:val="0"/>
                <w:bCs/>
                <w:sz w:val="24"/>
                <w:szCs w:val="24"/>
              </w:rPr>
            </w:pPr>
          </w:p>
        </w:tc>
        <w:tc>
          <w:tcPr>
            <w:tcW w:w="4596" w:type="dxa"/>
          </w:tcPr>
          <w:p w:rsidR="00F574A8" w:rsidRPr="00BD0613" w:rsidRDefault="00F574A8" w:rsidP="00BD0613">
            <w:pPr>
              <w:jc w:val="center"/>
              <w:rPr>
                <w:rFonts w:ascii="Times New Roman" w:hAnsi="Times New Roman" w:cs="Times New Roman"/>
                <w:bCs/>
                <w:i/>
                <w:sz w:val="24"/>
                <w:szCs w:val="24"/>
              </w:rPr>
            </w:pPr>
            <w:r w:rsidRPr="00BD0613">
              <w:rPr>
                <w:rFonts w:ascii="Times New Roman" w:hAnsi="Times New Roman" w:cs="Times New Roman"/>
                <w:bCs/>
                <w:i/>
                <w:sz w:val="24"/>
                <w:szCs w:val="24"/>
              </w:rPr>
              <w:t>Secretar,</w:t>
            </w:r>
          </w:p>
          <w:p w:rsidR="00F574A8" w:rsidRPr="00BD0613" w:rsidRDefault="00F574A8" w:rsidP="00BD0613">
            <w:pPr>
              <w:jc w:val="center"/>
              <w:rPr>
                <w:rFonts w:ascii="Times New Roman" w:hAnsi="Times New Roman" w:cs="Times New Roman"/>
                <w:bCs/>
                <w:sz w:val="24"/>
                <w:szCs w:val="24"/>
              </w:rPr>
            </w:pPr>
            <w:r w:rsidRPr="00BD0613">
              <w:rPr>
                <w:rFonts w:ascii="Times New Roman" w:hAnsi="Times New Roman" w:cs="Times New Roman"/>
                <w:bCs/>
                <w:sz w:val="24"/>
                <w:szCs w:val="24"/>
              </w:rPr>
              <w:t>Inspector şcolar,</w:t>
            </w:r>
          </w:p>
          <w:p w:rsidR="00F574A8" w:rsidRDefault="004B25DB" w:rsidP="00BD0613">
            <w:pPr>
              <w:jc w:val="center"/>
              <w:rPr>
                <w:rFonts w:ascii="Times New Roman" w:hAnsi="Times New Roman" w:cs="Times New Roman"/>
                <w:b w:val="0"/>
                <w:bCs/>
                <w:sz w:val="24"/>
                <w:szCs w:val="24"/>
              </w:rPr>
            </w:pPr>
            <w:r w:rsidRPr="00BD0613">
              <w:rPr>
                <w:rFonts w:ascii="Times New Roman" w:hAnsi="Times New Roman" w:cs="Times New Roman"/>
                <w:b w:val="0"/>
                <w:bCs/>
                <w:sz w:val="24"/>
                <w:szCs w:val="24"/>
              </w:rPr>
              <w:t>Pop Livia</w:t>
            </w:r>
          </w:p>
          <w:p w:rsidR="00214C9A" w:rsidRDefault="00214C9A" w:rsidP="00BD0613">
            <w:pPr>
              <w:jc w:val="center"/>
              <w:rPr>
                <w:rFonts w:ascii="Times New Roman" w:hAnsi="Times New Roman" w:cs="Times New Roman"/>
                <w:b w:val="0"/>
                <w:bCs/>
                <w:sz w:val="24"/>
                <w:szCs w:val="24"/>
              </w:rPr>
            </w:pPr>
          </w:p>
          <w:p w:rsidR="00F079BE" w:rsidRPr="00BD0613" w:rsidRDefault="00F079BE" w:rsidP="00BD0613">
            <w:pPr>
              <w:jc w:val="center"/>
              <w:rPr>
                <w:rFonts w:ascii="Times New Roman" w:hAnsi="Times New Roman" w:cs="Times New Roman"/>
                <w:b w:val="0"/>
                <w:bCs/>
                <w:sz w:val="24"/>
                <w:szCs w:val="24"/>
              </w:rPr>
            </w:pPr>
          </w:p>
        </w:tc>
      </w:tr>
      <w:tr w:rsidR="00214C9A" w:rsidRPr="00BD0613" w:rsidTr="00410656">
        <w:trPr>
          <w:jc w:val="center"/>
        </w:trPr>
        <w:tc>
          <w:tcPr>
            <w:tcW w:w="4130" w:type="dxa"/>
          </w:tcPr>
          <w:p w:rsidR="00214C9A" w:rsidRPr="00BD0613" w:rsidRDefault="00214C9A" w:rsidP="00BD0613">
            <w:pPr>
              <w:jc w:val="center"/>
              <w:rPr>
                <w:rFonts w:ascii="Times New Roman" w:hAnsi="Times New Roman" w:cs="Times New Roman"/>
                <w:bCs/>
                <w:i/>
                <w:sz w:val="24"/>
                <w:szCs w:val="24"/>
              </w:rPr>
            </w:pPr>
          </w:p>
        </w:tc>
        <w:tc>
          <w:tcPr>
            <w:tcW w:w="257" w:type="dxa"/>
          </w:tcPr>
          <w:p w:rsidR="00214C9A" w:rsidRPr="00BD0613" w:rsidRDefault="00214C9A" w:rsidP="00BD0613">
            <w:pPr>
              <w:jc w:val="center"/>
              <w:rPr>
                <w:rFonts w:ascii="Times New Roman" w:hAnsi="Times New Roman" w:cs="Times New Roman"/>
                <w:b w:val="0"/>
                <w:bCs/>
                <w:sz w:val="24"/>
                <w:szCs w:val="24"/>
              </w:rPr>
            </w:pPr>
          </w:p>
        </w:tc>
        <w:tc>
          <w:tcPr>
            <w:tcW w:w="4596" w:type="dxa"/>
          </w:tcPr>
          <w:p w:rsidR="00214C9A" w:rsidRPr="000233DA" w:rsidRDefault="000233DA" w:rsidP="00BD0613">
            <w:pPr>
              <w:jc w:val="center"/>
              <w:rPr>
                <w:rFonts w:ascii="Times New Roman" w:hAnsi="Times New Roman" w:cs="Times New Roman"/>
                <w:bCs/>
                <w:sz w:val="24"/>
                <w:szCs w:val="24"/>
              </w:rPr>
            </w:pPr>
            <w:r>
              <w:rPr>
                <w:rFonts w:ascii="Times New Roman" w:hAnsi="Times New Roman" w:cs="Times New Roman"/>
                <w:bCs/>
                <w:i/>
                <w:sz w:val="24"/>
                <w:szCs w:val="24"/>
              </w:rPr>
              <w:t xml:space="preserve">Responsabil cu activitatea de comunicaţii virtuale, </w:t>
            </w:r>
            <w:r w:rsidR="00214C9A" w:rsidRPr="000233DA">
              <w:rPr>
                <w:rFonts w:ascii="Times New Roman" w:hAnsi="Times New Roman" w:cs="Times New Roman"/>
                <w:bCs/>
                <w:sz w:val="24"/>
                <w:szCs w:val="24"/>
              </w:rPr>
              <w:t>Informatician,</w:t>
            </w:r>
          </w:p>
          <w:p w:rsidR="00214C9A" w:rsidRPr="00214C9A" w:rsidRDefault="00214C9A" w:rsidP="00BD0613">
            <w:pPr>
              <w:jc w:val="center"/>
              <w:rPr>
                <w:rFonts w:ascii="Times New Roman" w:hAnsi="Times New Roman" w:cs="Times New Roman"/>
                <w:b w:val="0"/>
                <w:bCs/>
                <w:sz w:val="24"/>
                <w:szCs w:val="24"/>
              </w:rPr>
            </w:pPr>
            <w:r>
              <w:rPr>
                <w:rFonts w:ascii="Times New Roman" w:hAnsi="Times New Roman" w:cs="Times New Roman"/>
                <w:b w:val="0"/>
                <w:bCs/>
                <w:sz w:val="24"/>
                <w:szCs w:val="24"/>
              </w:rPr>
              <w:t>Dancu-Cherecheş Liliana-Gretta</w:t>
            </w:r>
          </w:p>
        </w:tc>
      </w:tr>
    </w:tbl>
    <w:p w:rsidR="00A74403" w:rsidRPr="00BD0613" w:rsidRDefault="00A74403" w:rsidP="00BD0613">
      <w:pPr>
        <w:jc w:val="both"/>
        <w:rPr>
          <w:rFonts w:ascii="Times New Roman" w:hAnsi="Times New Roman" w:cs="Times New Roman"/>
          <w:b w:val="0"/>
          <w:bCs/>
          <w:sz w:val="24"/>
          <w:szCs w:val="24"/>
        </w:rPr>
      </w:pPr>
    </w:p>
    <w:sectPr w:rsidR="00A74403" w:rsidRPr="00BD0613" w:rsidSect="00220B60">
      <w:footerReference w:type="default" r:id="rId13"/>
      <w:pgSz w:w="11906" w:h="16838"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B1D" w:rsidRDefault="00FA6B1D">
      <w:r>
        <w:separator/>
      </w:r>
    </w:p>
  </w:endnote>
  <w:endnote w:type="continuationSeparator" w:id="1">
    <w:p w:rsidR="00FA6B1D" w:rsidRDefault="00FA6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2DB" w:rsidRPr="00297345" w:rsidRDefault="001E38E5" w:rsidP="0083578E">
    <w:pPr>
      <w:pStyle w:val="Footer"/>
      <w:jc w:val="center"/>
      <w:rPr>
        <w:rFonts w:ascii="Times New Roman" w:hAnsi="Times New Roman" w:cs="Times New Roman"/>
        <w:b w:val="0"/>
        <w:sz w:val="24"/>
        <w:szCs w:val="28"/>
      </w:rPr>
    </w:pPr>
    <w:r w:rsidRPr="00297345">
      <w:rPr>
        <w:rFonts w:ascii="Times New Roman" w:hAnsi="Times New Roman" w:cs="Times New Roman"/>
        <w:b w:val="0"/>
        <w:sz w:val="24"/>
        <w:szCs w:val="28"/>
      </w:rPr>
      <w:fldChar w:fldCharType="begin"/>
    </w:r>
    <w:r w:rsidR="009705DC" w:rsidRPr="00297345">
      <w:rPr>
        <w:rFonts w:ascii="Times New Roman" w:hAnsi="Times New Roman" w:cs="Times New Roman"/>
        <w:b w:val="0"/>
        <w:sz w:val="24"/>
        <w:szCs w:val="28"/>
      </w:rPr>
      <w:instrText xml:space="preserve"> PAGE   \* MERGEFORMAT </w:instrText>
    </w:r>
    <w:r w:rsidRPr="00297345">
      <w:rPr>
        <w:rFonts w:ascii="Times New Roman" w:hAnsi="Times New Roman" w:cs="Times New Roman"/>
        <w:b w:val="0"/>
        <w:sz w:val="24"/>
        <w:szCs w:val="28"/>
      </w:rPr>
      <w:fldChar w:fldCharType="separate"/>
    </w:r>
    <w:r w:rsidR="006424EA">
      <w:rPr>
        <w:rFonts w:ascii="Times New Roman" w:hAnsi="Times New Roman" w:cs="Times New Roman"/>
        <w:b w:val="0"/>
        <w:noProof/>
        <w:sz w:val="24"/>
        <w:szCs w:val="28"/>
      </w:rPr>
      <w:t>2</w:t>
    </w:r>
    <w:r w:rsidRPr="00297345">
      <w:rPr>
        <w:rFonts w:ascii="Times New Roman" w:hAnsi="Times New Roman" w:cs="Times New Roman"/>
        <w:b w:val="0"/>
        <w:sz w:val="24"/>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B1D" w:rsidRDefault="00FA6B1D">
      <w:r>
        <w:separator/>
      </w:r>
    </w:p>
  </w:footnote>
  <w:footnote w:type="continuationSeparator" w:id="1">
    <w:p w:rsidR="00FA6B1D" w:rsidRDefault="00FA6B1D">
      <w:r>
        <w:continuationSeparator/>
      </w:r>
    </w:p>
  </w:footnote>
  <w:footnote w:id="2">
    <w:p w:rsidR="001F12DB" w:rsidRPr="00297345" w:rsidRDefault="009815FD" w:rsidP="00DD3695">
      <w:pPr>
        <w:pStyle w:val="Header"/>
        <w:rPr>
          <w:rFonts w:ascii="Times New Roman" w:hAnsi="Times New Roman"/>
          <w:b w:val="0"/>
          <w:szCs w:val="24"/>
          <w:lang w:val="en-US"/>
        </w:rPr>
      </w:pPr>
      <w:r>
        <w:rPr>
          <w:rFonts w:ascii="Times New Roman" w:hAnsi="Times New Roman"/>
          <w:b w:val="0"/>
          <w:szCs w:val="24"/>
        </w:rPr>
        <w:t xml:space="preserve"> </w:t>
      </w:r>
      <w:r w:rsidR="00DD3695" w:rsidRPr="00297345">
        <w:rPr>
          <w:rFonts w:ascii="Times New Roman" w:hAnsi="Times New Roman"/>
          <w:b w:val="0"/>
          <w:szCs w:val="24"/>
        </w:rPr>
        <w:t xml:space="preserve">ROMÂNIA, Maramureş </w:t>
      </w:r>
      <w:r w:rsidR="00046EB0">
        <w:rPr>
          <w:rFonts w:ascii="Times New Roman" w:hAnsi="Times New Roman"/>
          <w:b w:val="0"/>
          <w:szCs w:val="24"/>
        </w:rPr>
        <w:t>–</w:t>
      </w:r>
      <w:r w:rsidR="00DD3695" w:rsidRPr="00297345">
        <w:rPr>
          <w:rFonts w:ascii="Times New Roman" w:hAnsi="Times New Roman"/>
          <w:b w:val="0"/>
          <w:szCs w:val="24"/>
        </w:rPr>
        <w:t xml:space="preserve"> Baia</w:t>
      </w:r>
      <w:r w:rsidR="00046EB0">
        <w:rPr>
          <w:rFonts w:ascii="Times New Roman" w:hAnsi="Times New Roman"/>
          <w:b w:val="0"/>
          <w:szCs w:val="24"/>
        </w:rPr>
        <w:t xml:space="preserve"> </w:t>
      </w:r>
      <w:r w:rsidR="00DD3695" w:rsidRPr="00297345">
        <w:rPr>
          <w:rFonts w:ascii="Times New Roman" w:hAnsi="Times New Roman"/>
          <w:b w:val="0"/>
          <w:szCs w:val="24"/>
        </w:rPr>
        <w:t>Mare, s</w:t>
      </w:r>
      <w:r w:rsidR="001F12DB" w:rsidRPr="00297345">
        <w:rPr>
          <w:rFonts w:ascii="Times New Roman" w:hAnsi="Times New Roman"/>
          <w:b w:val="0"/>
          <w:szCs w:val="24"/>
        </w:rPr>
        <w:t xml:space="preserve">tr. </w:t>
      </w:r>
      <w:r w:rsidR="00DD3695" w:rsidRPr="00297345">
        <w:rPr>
          <w:rFonts w:ascii="Times New Roman" w:hAnsi="Times New Roman"/>
          <w:b w:val="0"/>
          <w:szCs w:val="24"/>
        </w:rPr>
        <w:t>Pet</w:t>
      </w:r>
      <w:r w:rsidR="002D6337">
        <w:rPr>
          <w:rFonts w:ascii="Times New Roman" w:hAnsi="Times New Roman"/>
          <w:b w:val="0"/>
          <w:szCs w:val="24"/>
        </w:rPr>
        <w:t>o</w:t>
      </w:r>
      <w:r w:rsidR="00DD3695" w:rsidRPr="00297345">
        <w:rPr>
          <w:rFonts w:ascii="Times New Roman" w:hAnsi="Times New Roman"/>
          <w:b w:val="0"/>
          <w:szCs w:val="24"/>
        </w:rPr>
        <w:t>fi Sandor, nr. 14, 430165</w:t>
      </w:r>
    </w:p>
    <w:p w:rsidR="001F12DB" w:rsidRPr="00297345" w:rsidRDefault="009815FD" w:rsidP="00DD3695">
      <w:pPr>
        <w:pStyle w:val="Header"/>
        <w:rPr>
          <w:rFonts w:ascii="Times New Roman" w:hAnsi="Times New Roman"/>
          <w:b w:val="0"/>
          <w:szCs w:val="24"/>
          <w:lang w:val="en-US"/>
        </w:rPr>
      </w:pPr>
      <w:r>
        <w:rPr>
          <w:rFonts w:ascii="Times New Roman" w:hAnsi="Times New Roman"/>
          <w:b w:val="0"/>
          <w:szCs w:val="24"/>
        </w:rPr>
        <w:t xml:space="preserve"> </w:t>
      </w:r>
      <w:r w:rsidR="001366B6" w:rsidRPr="00297345">
        <w:rPr>
          <w:rFonts w:ascii="Times New Roman" w:hAnsi="Times New Roman"/>
          <w:b w:val="0"/>
          <w:szCs w:val="24"/>
        </w:rPr>
        <w:t xml:space="preserve">Tel. </w:t>
      </w:r>
      <w:r w:rsidR="00706EFE">
        <w:rPr>
          <w:rFonts w:ascii="Times New Roman" w:hAnsi="Times New Roman"/>
          <w:b w:val="0"/>
          <w:szCs w:val="24"/>
        </w:rPr>
        <w:t>+40.</w:t>
      </w:r>
      <w:r w:rsidR="001366B6" w:rsidRPr="00297345">
        <w:rPr>
          <w:rFonts w:ascii="Times New Roman" w:hAnsi="Times New Roman"/>
          <w:b w:val="0"/>
          <w:szCs w:val="24"/>
        </w:rPr>
        <w:t xml:space="preserve">262.212.114, </w:t>
      </w:r>
      <w:r w:rsidR="001F12DB" w:rsidRPr="00297345">
        <w:rPr>
          <w:rFonts w:ascii="Times New Roman" w:hAnsi="Times New Roman"/>
          <w:b w:val="0"/>
          <w:szCs w:val="24"/>
        </w:rPr>
        <w:t xml:space="preserve">fax. </w:t>
      </w:r>
      <w:r w:rsidR="00023F4B">
        <w:rPr>
          <w:rFonts w:ascii="Times New Roman" w:hAnsi="Times New Roman"/>
          <w:b w:val="0"/>
          <w:szCs w:val="24"/>
        </w:rPr>
        <w:t>+40.</w:t>
      </w:r>
      <w:r w:rsidR="001F12DB" w:rsidRPr="00297345">
        <w:rPr>
          <w:rFonts w:ascii="Times New Roman" w:hAnsi="Times New Roman"/>
          <w:b w:val="0"/>
          <w:szCs w:val="24"/>
        </w:rPr>
        <w:t>262.211.992</w:t>
      </w:r>
      <w:r w:rsidR="00DD3695" w:rsidRPr="00297345">
        <w:rPr>
          <w:rFonts w:ascii="Times New Roman" w:hAnsi="Times New Roman"/>
          <w:b w:val="0"/>
          <w:szCs w:val="24"/>
        </w:rPr>
        <w:t xml:space="preserve">, </w:t>
      </w:r>
      <w:hyperlink r:id="rId1" w:history="1">
        <w:r w:rsidR="001F12DB" w:rsidRPr="00297345">
          <w:rPr>
            <w:rStyle w:val="Hyperlink"/>
            <w:rFonts w:ascii="Times New Roman" w:hAnsi="Times New Roman"/>
            <w:b w:val="0"/>
            <w:color w:val="auto"/>
            <w:szCs w:val="24"/>
            <w:u w:val="none"/>
          </w:rPr>
          <w:t>www.isjmm.ro</w:t>
        </w:r>
      </w:hyperlink>
      <w:r w:rsidR="001F12DB" w:rsidRPr="00297345">
        <w:rPr>
          <w:rFonts w:ascii="Times New Roman" w:hAnsi="Times New Roman"/>
          <w:b w:val="0"/>
          <w:szCs w:val="24"/>
        </w:rPr>
        <w:t xml:space="preserve">, </w:t>
      </w:r>
      <w:hyperlink r:id="rId2" w:history="1">
        <w:r w:rsidR="001F12DB" w:rsidRPr="00297345">
          <w:rPr>
            <w:rStyle w:val="Hyperlink"/>
            <w:rFonts w:ascii="Times New Roman" w:hAnsi="Times New Roman"/>
            <w:b w:val="0"/>
            <w:color w:val="auto"/>
            <w:szCs w:val="24"/>
            <w:u w:val="none"/>
          </w:rPr>
          <w:t>isjmm@isjmm.ro</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5">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6">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7">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1">
    <w:nsid w:val="65D018C1"/>
    <w:multiLevelType w:val="hybridMultilevel"/>
    <w:tmpl w:val="B8B0F0E2"/>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5"/>
  </w:num>
  <w:num w:numId="2">
    <w:abstractNumId w:val="13"/>
  </w:num>
  <w:num w:numId="3">
    <w:abstractNumId w:val="9"/>
  </w:num>
  <w:num w:numId="4">
    <w:abstractNumId w:val="4"/>
  </w:num>
  <w:num w:numId="5">
    <w:abstractNumId w:val="8"/>
  </w:num>
  <w:num w:numId="6">
    <w:abstractNumId w:val="6"/>
  </w:num>
  <w:num w:numId="7">
    <w:abstractNumId w:val="3"/>
  </w:num>
  <w:num w:numId="8">
    <w:abstractNumId w:val="10"/>
  </w:num>
  <w:num w:numId="9">
    <w:abstractNumId w:val="2"/>
  </w:num>
  <w:num w:numId="10">
    <w:abstractNumId w:val="12"/>
  </w:num>
  <w:num w:numId="11">
    <w:abstractNumId w:val="0"/>
  </w:num>
  <w:num w:numId="12">
    <w:abstractNumId w:val="7"/>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425"/>
  <w:noPunctuationKerning/>
  <w:characterSpacingControl w:val="doNotCompress"/>
  <w:hdrShapeDefaults>
    <o:shapedefaults v:ext="edit" spidmax="79874" fill="f" fillcolor="white" stroke="f">
      <v:fill color="white" on="f"/>
      <v:stroke on="f"/>
    </o:shapedefaults>
  </w:hdrShapeDefaults>
  <w:footnotePr>
    <w:footnote w:id="0"/>
    <w:footnote w:id="1"/>
  </w:footnotePr>
  <w:endnotePr>
    <w:endnote w:id="0"/>
    <w:endnote w:id="1"/>
  </w:endnotePr>
  <w:compat/>
  <w:rsids>
    <w:rsidRoot w:val="004B683D"/>
    <w:rsid w:val="0000014D"/>
    <w:rsid w:val="000001F7"/>
    <w:rsid w:val="00000C2A"/>
    <w:rsid w:val="00000E95"/>
    <w:rsid w:val="00000FA8"/>
    <w:rsid w:val="00001F7F"/>
    <w:rsid w:val="000022B9"/>
    <w:rsid w:val="000029B5"/>
    <w:rsid w:val="00002CD9"/>
    <w:rsid w:val="000032C4"/>
    <w:rsid w:val="00003AFE"/>
    <w:rsid w:val="000059C7"/>
    <w:rsid w:val="00005B9B"/>
    <w:rsid w:val="00006C97"/>
    <w:rsid w:val="00006D1D"/>
    <w:rsid w:val="00007141"/>
    <w:rsid w:val="000078C0"/>
    <w:rsid w:val="00007AA0"/>
    <w:rsid w:val="000105CE"/>
    <w:rsid w:val="0001179F"/>
    <w:rsid w:val="000118E0"/>
    <w:rsid w:val="00012ABC"/>
    <w:rsid w:val="00012AC2"/>
    <w:rsid w:val="000143E3"/>
    <w:rsid w:val="00014DC6"/>
    <w:rsid w:val="00015EF7"/>
    <w:rsid w:val="00016647"/>
    <w:rsid w:val="00016FAA"/>
    <w:rsid w:val="0002098A"/>
    <w:rsid w:val="00021746"/>
    <w:rsid w:val="00022D64"/>
    <w:rsid w:val="00022F11"/>
    <w:rsid w:val="000233DA"/>
    <w:rsid w:val="0002374E"/>
    <w:rsid w:val="00023F4B"/>
    <w:rsid w:val="0002472F"/>
    <w:rsid w:val="00024CF3"/>
    <w:rsid w:val="00025163"/>
    <w:rsid w:val="000256BE"/>
    <w:rsid w:val="00025A67"/>
    <w:rsid w:val="000261B0"/>
    <w:rsid w:val="00027803"/>
    <w:rsid w:val="00027A21"/>
    <w:rsid w:val="00027A73"/>
    <w:rsid w:val="00027B7E"/>
    <w:rsid w:val="00031043"/>
    <w:rsid w:val="0003157A"/>
    <w:rsid w:val="00031BE7"/>
    <w:rsid w:val="000324C0"/>
    <w:rsid w:val="0003273F"/>
    <w:rsid w:val="000332F4"/>
    <w:rsid w:val="0003382A"/>
    <w:rsid w:val="0003539C"/>
    <w:rsid w:val="000356C8"/>
    <w:rsid w:val="00035F5A"/>
    <w:rsid w:val="000370E9"/>
    <w:rsid w:val="00037E79"/>
    <w:rsid w:val="000401D4"/>
    <w:rsid w:val="000407B3"/>
    <w:rsid w:val="00040A06"/>
    <w:rsid w:val="00040A4C"/>
    <w:rsid w:val="00041D00"/>
    <w:rsid w:val="0004227B"/>
    <w:rsid w:val="000424B5"/>
    <w:rsid w:val="000425CD"/>
    <w:rsid w:val="000435EB"/>
    <w:rsid w:val="00043640"/>
    <w:rsid w:val="00043696"/>
    <w:rsid w:val="00044005"/>
    <w:rsid w:val="00046E41"/>
    <w:rsid w:val="00046EB0"/>
    <w:rsid w:val="00050D82"/>
    <w:rsid w:val="00051E01"/>
    <w:rsid w:val="0005240B"/>
    <w:rsid w:val="00052A87"/>
    <w:rsid w:val="00053D55"/>
    <w:rsid w:val="000556EC"/>
    <w:rsid w:val="0005762C"/>
    <w:rsid w:val="00060FBD"/>
    <w:rsid w:val="00062003"/>
    <w:rsid w:val="0006213A"/>
    <w:rsid w:val="000621CC"/>
    <w:rsid w:val="000621E4"/>
    <w:rsid w:val="00062A1D"/>
    <w:rsid w:val="00062E2C"/>
    <w:rsid w:val="0006317A"/>
    <w:rsid w:val="00063529"/>
    <w:rsid w:val="00063B31"/>
    <w:rsid w:val="00063DF2"/>
    <w:rsid w:val="00064154"/>
    <w:rsid w:val="00064C80"/>
    <w:rsid w:val="0006698B"/>
    <w:rsid w:val="00067614"/>
    <w:rsid w:val="00067DDE"/>
    <w:rsid w:val="00067FF6"/>
    <w:rsid w:val="00070092"/>
    <w:rsid w:val="0007202C"/>
    <w:rsid w:val="00072FCB"/>
    <w:rsid w:val="00072FF1"/>
    <w:rsid w:val="00073031"/>
    <w:rsid w:val="000736DB"/>
    <w:rsid w:val="00074E32"/>
    <w:rsid w:val="000753EA"/>
    <w:rsid w:val="00075642"/>
    <w:rsid w:val="00075BBC"/>
    <w:rsid w:val="000772AD"/>
    <w:rsid w:val="00077B21"/>
    <w:rsid w:val="00077DD8"/>
    <w:rsid w:val="000803D3"/>
    <w:rsid w:val="000807C2"/>
    <w:rsid w:val="00080B44"/>
    <w:rsid w:val="00085C5E"/>
    <w:rsid w:val="00086CB7"/>
    <w:rsid w:val="000874E5"/>
    <w:rsid w:val="000900AA"/>
    <w:rsid w:val="000901DC"/>
    <w:rsid w:val="0009069C"/>
    <w:rsid w:val="00090862"/>
    <w:rsid w:val="000915F1"/>
    <w:rsid w:val="000918C3"/>
    <w:rsid w:val="00091EDD"/>
    <w:rsid w:val="000925D6"/>
    <w:rsid w:val="00092709"/>
    <w:rsid w:val="000930F5"/>
    <w:rsid w:val="00093A92"/>
    <w:rsid w:val="0009433A"/>
    <w:rsid w:val="000944E8"/>
    <w:rsid w:val="00095042"/>
    <w:rsid w:val="00095A51"/>
    <w:rsid w:val="00096D9F"/>
    <w:rsid w:val="0009700D"/>
    <w:rsid w:val="000A1F95"/>
    <w:rsid w:val="000A283B"/>
    <w:rsid w:val="000A3658"/>
    <w:rsid w:val="000A4BDC"/>
    <w:rsid w:val="000A4ECB"/>
    <w:rsid w:val="000A6690"/>
    <w:rsid w:val="000A78E4"/>
    <w:rsid w:val="000A7C46"/>
    <w:rsid w:val="000B01F5"/>
    <w:rsid w:val="000B05EA"/>
    <w:rsid w:val="000B0DE3"/>
    <w:rsid w:val="000B0F6C"/>
    <w:rsid w:val="000B128C"/>
    <w:rsid w:val="000B131E"/>
    <w:rsid w:val="000B1322"/>
    <w:rsid w:val="000B204E"/>
    <w:rsid w:val="000B2389"/>
    <w:rsid w:val="000B25BD"/>
    <w:rsid w:val="000B2916"/>
    <w:rsid w:val="000B2D70"/>
    <w:rsid w:val="000B2E53"/>
    <w:rsid w:val="000B2F46"/>
    <w:rsid w:val="000B37EE"/>
    <w:rsid w:val="000B389B"/>
    <w:rsid w:val="000B3B68"/>
    <w:rsid w:val="000B528B"/>
    <w:rsid w:val="000B52C4"/>
    <w:rsid w:val="000B54E7"/>
    <w:rsid w:val="000B5502"/>
    <w:rsid w:val="000B5513"/>
    <w:rsid w:val="000B58A4"/>
    <w:rsid w:val="000B665A"/>
    <w:rsid w:val="000B6A6D"/>
    <w:rsid w:val="000B7850"/>
    <w:rsid w:val="000C1511"/>
    <w:rsid w:val="000C1593"/>
    <w:rsid w:val="000C215F"/>
    <w:rsid w:val="000C2A7A"/>
    <w:rsid w:val="000C3AFF"/>
    <w:rsid w:val="000C5903"/>
    <w:rsid w:val="000C5973"/>
    <w:rsid w:val="000C6094"/>
    <w:rsid w:val="000C63DF"/>
    <w:rsid w:val="000C689F"/>
    <w:rsid w:val="000C6A0B"/>
    <w:rsid w:val="000C6A71"/>
    <w:rsid w:val="000C7FDE"/>
    <w:rsid w:val="000D2CD9"/>
    <w:rsid w:val="000D3F29"/>
    <w:rsid w:val="000D41E7"/>
    <w:rsid w:val="000D4FFD"/>
    <w:rsid w:val="000D57E8"/>
    <w:rsid w:val="000D5CB8"/>
    <w:rsid w:val="000D6315"/>
    <w:rsid w:val="000D6C37"/>
    <w:rsid w:val="000D78B9"/>
    <w:rsid w:val="000E0E7E"/>
    <w:rsid w:val="000E0EF7"/>
    <w:rsid w:val="000E18A2"/>
    <w:rsid w:val="000E236E"/>
    <w:rsid w:val="000E275B"/>
    <w:rsid w:val="000E277B"/>
    <w:rsid w:val="000E3215"/>
    <w:rsid w:val="000E4A2B"/>
    <w:rsid w:val="000E4A3B"/>
    <w:rsid w:val="000E5BAF"/>
    <w:rsid w:val="000E6EB3"/>
    <w:rsid w:val="000F0AFA"/>
    <w:rsid w:val="000F0C4E"/>
    <w:rsid w:val="000F104C"/>
    <w:rsid w:val="000F1150"/>
    <w:rsid w:val="000F14CB"/>
    <w:rsid w:val="000F157B"/>
    <w:rsid w:val="000F1884"/>
    <w:rsid w:val="000F27CB"/>
    <w:rsid w:val="000F2B56"/>
    <w:rsid w:val="000F2E8B"/>
    <w:rsid w:val="000F3E45"/>
    <w:rsid w:val="000F62C6"/>
    <w:rsid w:val="000F666C"/>
    <w:rsid w:val="000F6824"/>
    <w:rsid w:val="000F7C9B"/>
    <w:rsid w:val="001013A4"/>
    <w:rsid w:val="001013B8"/>
    <w:rsid w:val="001018E7"/>
    <w:rsid w:val="00101996"/>
    <w:rsid w:val="0010253E"/>
    <w:rsid w:val="00102860"/>
    <w:rsid w:val="00102C28"/>
    <w:rsid w:val="001038FD"/>
    <w:rsid w:val="0010433F"/>
    <w:rsid w:val="00104E3D"/>
    <w:rsid w:val="0010765E"/>
    <w:rsid w:val="00107B3D"/>
    <w:rsid w:val="00110E39"/>
    <w:rsid w:val="00111F53"/>
    <w:rsid w:val="00112D9A"/>
    <w:rsid w:val="00115044"/>
    <w:rsid w:val="00115D08"/>
    <w:rsid w:val="001172AC"/>
    <w:rsid w:val="0012042D"/>
    <w:rsid w:val="001204A6"/>
    <w:rsid w:val="00120681"/>
    <w:rsid w:val="001210CE"/>
    <w:rsid w:val="00121377"/>
    <w:rsid w:val="00121645"/>
    <w:rsid w:val="00121D09"/>
    <w:rsid w:val="00123073"/>
    <w:rsid w:val="00123ADE"/>
    <w:rsid w:val="001243D8"/>
    <w:rsid w:val="00125DE3"/>
    <w:rsid w:val="00126323"/>
    <w:rsid w:val="00127140"/>
    <w:rsid w:val="0012777F"/>
    <w:rsid w:val="00130028"/>
    <w:rsid w:val="001309BF"/>
    <w:rsid w:val="00131739"/>
    <w:rsid w:val="0013173C"/>
    <w:rsid w:val="00132392"/>
    <w:rsid w:val="00132ABC"/>
    <w:rsid w:val="00132B09"/>
    <w:rsid w:val="001366B6"/>
    <w:rsid w:val="0013679C"/>
    <w:rsid w:val="001372D3"/>
    <w:rsid w:val="00137FFC"/>
    <w:rsid w:val="00140ADF"/>
    <w:rsid w:val="00140B63"/>
    <w:rsid w:val="00141FE2"/>
    <w:rsid w:val="00142769"/>
    <w:rsid w:val="00142781"/>
    <w:rsid w:val="001428CB"/>
    <w:rsid w:val="00143726"/>
    <w:rsid w:val="0014397E"/>
    <w:rsid w:val="001445EE"/>
    <w:rsid w:val="00144745"/>
    <w:rsid w:val="00144FC4"/>
    <w:rsid w:val="00146C28"/>
    <w:rsid w:val="00146CC9"/>
    <w:rsid w:val="00146F7E"/>
    <w:rsid w:val="00146FAF"/>
    <w:rsid w:val="00147578"/>
    <w:rsid w:val="00147638"/>
    <w:rsid w:val="001513BB"/>
    <w:rsid w:val="0015168D"/>
    <w:rsid w:val="00152597"/>
    <w:rsid w:val="001533B9"/>
    <w:rsid w:val="00155BDC"/>
    <w:rsid w:val="00155C99"/>
    <w:rsid w:val="00157D13"/>
    <w:rsid w:val="00160277"/>
    <w:rsid w:val="00160465"/>
    <w:rsid w:val="00160934"/>
    <w:rsid w:val="00162173"/>
    <w:rsid w:val="00162492"/>
    <w:rsid w:val="00162B84"/>
    <w:rsid w:val="0016343F"/>
    <w:rsid w:val="00163C08"/>
    <w:rsid w:val="00163FAB"/>
    <w:rsid w:val="00164560"/>
    <w:rsid w:val="001647DE"/>
    <w:rsid w:val="00166B13"/>
    <w:rsid w:val="001700BE"/>
    <w:rsid w:val="00170126"/>
    <w:rsid w:val="001705F9"/>
    <w:rsid w:val="00170F5E"/>
    <w:rsid w:val="001712FD"/>
    <w:rsid w:val="00171636"/>
    <w:rsid w:val="00171CB8"/>
    <w:rsid w:val="00172BAE"/>
    <w:rsid w:val="00173CE5"/>
    <w:rsid w:val="00173E71"/>
    <w:rsid w:val="001757ED"/>
    <w:rsid w:val="00175F3E"/>
    <w:rsid w:val="00176ED8"/>
    <w:rsid w:val="001773AD"/>
    <w:rsid w:val="0017755F"/>
    <w:rsid w:val="00181ACB"/>
    <w:rsid w:val="00181C42"/>
    <w:rsid w:val="00182277"/>
    <w:rsid w:val="0018236C"/>
    <w:rsid w:val="0018251D"/>
    <w:rsid w:val="00182D02"/>
    <w:rsid w:val="001831EE"/>
    <w:rsid w:val="001834AA"/>
    <w:rsid w:val="001836BE"/>
    <w:rsid w:val="00183775"/>
    <w:rsid w:val="00184159"/>
    <w:rsid w:val="00184D98"/>
    <w:rsid w:val="0018591F"/>
    <w:rsid w:val="00185CA0"/>
    <w:rsid w:val="00185D5D"/>
    <w:rsid w:val="00186669"/>
    <w:rsid w:val="00187EAC"/>
    <w:rsid w:val="00190727"/>
    <w:rsid w:val="00190B47"/>
    <w:rsid w:val="00192B27"/>
    <w:rsid w:val="001936A4"/>
    <w:rsid w:val="00196879"/>
    <w:rsid w:val="00197167"/>
    <w:rsid w:val="001A0EEE"/>
    <w:rsid w:val="001A1231"/>
    <w:rsid w:val="001A18AF"/>
    <w:rsid w:val="001A1995"/>
    <w:rsid w:val="001A19A7"/>
    <w:rsid w:val="001A35EA"/>
    <w:rsid w:val="001A4DE8"/>
    <w:rsid w:val="001A54AC"/>
    <w:rsid w:val="001A56F6"/>
    <w:rsid w:val="001A766F"/>
    <w:rsid w:val="001A7DB5"/>
    <w:rsid w:val="001B049E"/>
    <w:rsid w:val="001B0A98"/>
    <w:rsid w:val="001B1A76"/>
    <w:rsid w:val="001B23A1"/>
    <w:rsid w:val="001B27A6"/>
    <w:rsid w:val="001B335C"/>
    <w:rsid w:val="001B34AA"/>
    <w:rsid w:val="001B34FD"/>
    <w:rsid w:val="001B3582"/>
    <w:rsid w:val="001B3FBB"/>
    <w:rsid w:val="001B4997"/>
    <w:rsid w:val="001B4E12"/>
    <w:rsid w:val="001B5070"/>
    <w:rsid w:val="001B50CE"/>
    <w:rsid w:val="001B5B97"/>
    <w:rsid w:val="001B62BC"/>
    <w:rsid w:val="001B6A85"/>
    <w:rsid w:val="001B6E6C"/>
    <w:rsid w:val="001B77DD"/>
    <w:rsid w:val="001C0013"/>
    <w:rsid w:val="001C049A"/>
    <w:rsid w:val="001C2108"/>
    <w:rsid w:val="001C3B2F"/>
    <w:rsid w:val="001C4003"/>
    <w:rsid w:val="001C45BC"/>
    <w:rsid w:val="001C5CE0"/>
    <w:rsid w:val="001C7316"/>
    <w:rsid w:val="001C73B1"/>
    <w:rsid w:val="001C78F6"/>
    <w:rsid w:val="001C7BA1"/>
    <w:rsid w:val="001D0024"/>
    <w:rsid w:val="001D049C"/>
    <w:rsid w:val="001D07F5"/>
    <w:rsid w:val="001D165D"/>
    <w:rsid w:val="001D1C84"/>
    <w:rsid w:val="001D2A0B"/>
    <w:rsid w:val="001D2ED6"/>
    <w:rsid w:val="001D381F"/>
    <w:rsid w:val="001D39D6"/>
    <w:rsid w:val="001D4A68"/>
    <w:rsid w:val="001D4DCE"/>
    <w:rsid w:val="001D5619"/>
    <w:rsid w:val="001D65B5"/>
    <w:rsid w:val="001D7E82"/>
    <w:rsid w:val="001E098D"/>
    <w:rsid w:val="001E1C99"/>
    <w:rsid w:val="001E254F"/>
    <w:rsid w:val="001E32EB"/>
    <w:rsid w:val="001E38E5"/>
    <w:rsid w:val="001E3B14"/>
    <w:rsid w:val="001E3FFD"/>
    <w:rsid w:val="001E42C9"/>
    <w:rsid w:val="001E5168"/>
    <w:rsid w:val="001E55A7"/>
    <w:rsid w:val="001E596A"/>
    <w:rsid w:val="001E5A47"/>
    <w:rsid w:val="001E5C91"/>
    <w:rsid w:val="001E6751"/>
    <w:rsid w:val="001E6E05"/>
    <w:rsid w:val="001E6F41"/>
    <w:rsid w:val="001E7904"/>
    <w:rsid w:val="001E7FF6"/>
    <w:rsid w:val="001F046B"/>
    <w:rsid w:val="001F07E8"/>
    <w:rsid w:val="001F125F"/>
    <w:rsid w:val="001F12DB"/>
    <w:rsid w:val="001F165E"/>
    <w:rsid w:val="001F1CE9"/>
    <w:rsid w:val="001F313A"/>
    <w:rsid w:val="001F3546"/>
    <w:rsid w:val="001F3A03"/>
    <w:rsid w:val="001F4631"/>
    <w:rsid w:val="001F499B"/>
    <w:rsid w:val="001F5313"/>
    <w:rsid w:val="001F6254"/>
    <w:rsid w:val="00200666"/>
    <w:rsid w:val="002017ED"/>
    <w:rsid w:val="00202753"/>
    <w:rsid w:val="002031BE"/>
    <w:rsid w:val="002055AF"/>
    <w:rsid w:val="00205CBB"/>
    <w:rsid w:val="00207F3D"/>
    <w:rsid w:val="00210327"/>
    <w:rsid w:val="002104CE"/>
    <w:rsid w:val="00210EC5"/>
    <w:rsid w:val="00213A64"/>
    <w:rsid w:val="00213C95"/>
    <w:rsid w:val="002141B7"/>
    <w:rsid w:val="00214C9A"/>
    <w:rsid w:val="00214D1C"/>
    <w:rsid w:val="002152F5"/>
    <w:rsid w:val="002154DF"/>
    <w:rsid w:val="00215731"/>
    <w:rsid w:val="00216C6B"/>
    <w:rsid w:val="00216EDC"/>
    <w:rsid w:val="002175E2"/>
    <w:rsid w:val="002203EF"/>
    <w:rsid w:val="00220B60"/>
    <w:rsid w:val="00220C68"/>
    <w:rsid w:val="00221609"/>
    <w:rsid w:val="00221DB8"/>
    <w:rsid w:val="00222863"/>
    <w:rsid w:val="00224C9B"/>
    <w:rsid w:val="00225486"/>
    <w:rsid w:val="002258B3"/>
    <w:rsid w:val="002260B0"/>
    <w:rsid w:val="00226DBD"/>
    <w:rsid w:val="00227154"/>
    <w:rsid w:val="00230257"/>
    <w:rsid w:val="002315F7"/>
    <w:rsid w:val="00231EF4"/>
    <w:rsid w:val="002320A0"/>
    <w:rsid w:val="002325D2"/>
    <w:rsid w:val="00232B3C"/>
    <w:rsid w:val="00233F6C"/>
    <w:rsid w:val="00233FDD"/>
    <w:rsid w:val="00234322"/>
    <w:rsid w:val="00234CC4"/>
    <w:rsid w:val="00234F70"/>
    <w:rsid w:val="00235072"/>
    <w:rsid w:val="0023533D"/>
    <w:rsid w:val="00236F4E"/>
    <w:rsid w:val="00237261"/>
    <w:rsid w:val="00237265"/>
    <w:rsid w:val="002376D0"/>
    <w:rsid w:val="0023792A"/>
    <w:rsid w:val="002409E3"/>
    <w:rsid w:val="00242806"/>
    <w:rsid w:val="00244223"/>
    <w:rsid w:val="00244E3C"/>
    <w:rsid w:val="002469E4"/>
    <w:rsid w:val="0024782F"/>
    <w:rsid w:val="0024788F"/>
    <w:rsid w:val="00250056"/>
    <w:rsid w:val="00251BBE"/>
    <w:rsid w:val="002522B1"/>
    <w:rsid w:val="0025247D"/>
    <w:rsid w:val="00252D13"/>
    <w:rsid w:val="0025462C"/>
    <w:rsid w:val="0025474A"/>
    <w:rsid w:val="0025495C"/>
    <w:rsid w:val="00254B48"/>
    <w:rsid w:val="002567CB"/>
    <w:rsid w:val="00257350"/>
    <w:rsid w:val="00262A4E"/>
    <w:rsid w:val="00263719"/>
    <w:rsid w:val="002657C0"/>
    <w:rsid w:val="00265A94"/>
    <w:rsid w:val="00266D4C"/>
    <w:rsid w:val="0026733A"/>
    <w:rsid w:val="002708E6"/>
    <w:rsid w:val="00272F1A"/>
    <w:rsid w:val="00274D7D"/>
    <w:rsid w:val="00274E02"/>
    <w:rsid w:val="00276D62"/>
    <w:rsid w:val="00276F89"/>
    <w:rsid w:val="00277144"/>
    <w:rsid w:val="00277794"/>
    <w:rsid w:val="00277E8D"/>
    <w:rsid w:val="0028009D"/>
    <w:rsid w:val="00280B28"/>
    <w:rsid w:val="00280E57"/>
    <w:rsid w:val="00280FA6"/>
    <w:rsid w:val="002825DE"/>
    <w:rsid w:val="00282FE3"/>
    <w:rsid w:val="002835F2"/>
    <w:rsid w:val="00283708"/>
    <w:rsid w:val="0028375A"/>
    <w:rsid w:val="0028418C"/>
    <w:rsid w:val="0028421E"/>
    <w:rsid w:val="00285A37"/>
    <w:rsid w:val="00286307"/>
    <w:rsid w:val="00290838"/>
    <w:rsid w:val="00290AA4"/>
    <w:rsid w:val="00292FE9"/>
    <w:rsid w:val="002944E3"/>
    <w:rsid w:val="002947BE"/>
    <w:rsid w:val="002954C7"/>
    <w:rsid w:val="0029560E"/>
    <w:rsid w:val="00295CEE"/>
    <w:rsid w:val="00295D29"/>
    <w:rsid w:val="00297345"/>
    <w:rsid w:val="00297669"/>
    <w:rsid w:val="002A0478"/>
    <w:rsid w:val="002A1063"/>
    <w:rsid w:val="002A1624"/>
    <w:rsid w:val="002A1A0A"/>
    <w:rsid w:val="002A1A22"/>
    <w:rsid w:val="002A1F3A"/>
    <w:rsid w:val="002A2F4B"/>
    <w:rsid w:val="002A365B"/>
    <w:rsid w:val="002A3B9C"/>
    <w:rsid w:val="002A4A92"/>
    <w:rsid w:val="002A4BF4"/>
    <w:rsid w:val="002A4F3F"/>
    <w:rsid w:val="002A5070"/>
    <w:rsid w:val="002A518C"/>
    <w:rsid w:val="002A7755"/>
    <w:rsid w:val="002A7852"/>
    <w:rsid w:val="002B0CA3"/>
    <w:rsid w:val="002B1547"/>
    <w:rsid w:val="002B1616"/>
    <w:rsid w:val="002B4D30"/>
    <w:rsid w:val="002B4DDB"/>
    <w:rsid w:val="002B62B4"/>
    <w:rsid w:val="002B7010"/>
    <w:rsid w:val="002B7811"/>
    <w:rsid w:val="002C0C0F"/>
    <w:rsid w:val="002C0DBD"/>
    <w:rsid w:val="002C1AC1"/>
    <w:rsid w:val="002C3506"/>
    <w:rsid w:val="002C36E7"/>
    <w:rsid w:val="002C40B3"/>
    <w:rsid w:val="002C4747"/>
    <w:rsid w:val="002C48D1"/>
    <w:rsid w:val="002C49F2"/>
    <w:rsid w:val="002C532E"/>
    <w:rsid w:val="002C5549"/>
    <w:rsid w:val="002C6375"/>
    <w:rsid w:val="002C64A6"/>
    <w:rsid w:val="002C64B3"/>
    <w:rsid w:val="002C6901"/>
    <w:rsid w:val="002D09A6"/>
    <w:rsid w:val="002D1674"/>
    <w:rsid w:val="002D2316"/>
    <w:rsid w:val="002D2DA9"/>
    <w:rsid w:val="002D4B4D"/>
    <w:rsid w:val="002D4BE6"/>
    <w:rsid w:val="002D6133"/>
    <w:rsid w:val="002D6337"/>
    <w:rsid w:val="002D6365"/>
    <w:rsid w:val="002D63F7"/>
    <w:rsid w:val="002D768C"/>
    <w:rsid w:val="002D79BD"/>
    <w:rsid w:val="002E0BE0"/>
    <w:rsid w:val="002E0D4A"/>
    <w:rsid w:val="002E109B"/>
    <w:rsid w:val="002E1304"/>
    <w:rsid w:val="002E15CC"/>
    <w:rsid w:val="002E1FEC"/>
    <w:rsid w:val="002E22E6"/>
    <w:rsid w:val="002E234D"/>
    <w:rsid w:val="002E39D5"/>
    <w:rsid w:val="002E4849"/>
    <w:rsid w:val="002E66D4"/>
    <w:rsid w:val="002E79AC"/>
    <w:rsid w:val="002F0CC6"/>
    <w:rsid w:val="002F1F82"/>
    <w:rsid w:val="002F2105"/>
    <w:rsid w:val="002F21CC"/>
    <w:rsid w:val="002F3801"/>
    <w:rsid w:val="002F38B4"/>
    <w:rsid w:val="002F401A"/>
    <w:rsid w:val="002F48BE"/>
    <w:rsid w:val="002F4FC2"/>
    <w:rsid w:val="002F587A"/>
    <w:rsid w:val="002F7421"/>
    <w:rsid w:val="002F7CCD"/>
    <w:rsid w:val="0030064B"/>
    <w:rsid w:val="00300A61"/>
    <w:rsid w:val="00300AA3"/>
    <w:rsid w:val="00301151"/>
    <w:rsid w:val="00301520"/>
    <w:rsid w:val="00303001"/>
    <w:rsid w:val="00303593"/>
    <w:rsid w:val="00303CA1"/>
    <w:rsid w:val="00304368"/>
    <w:rsid w:val="00306F3D"/>
    <w:rsid w:val="003079EB"/>
    <w:rsid w:val="00310242"/>
    <w:rsid w:val="0031041B"/>
    <w:rsid w:val="003106C7"/>
    <w:rsid w:val="00311735"/>
    <w:rsid w:val="00312C27"/>
    <w:rsid w:val="00312CE3"/>
    <w:rsid w:val="00313817"/>
    <w:rsid w:val="00313BE0"/>
    <w:rsid w:val="003168F2"/>
    <w:rsid w:val="00316B87"/>
    <w:rsid w:val="0032006D"/>
    <w:rsid w:val="00320939"/>
    <w:rsid w:val="00320AE1"/>
    <w:rsid w:val="00321589"/>
    <w:rsid w:val="003218C5"/>
    <w:rsid w:val="00321E99"/>
    <w:rsid w:val="00322F50"/>
    <w:rsid w:val="00323A09"/>
    <w:rsid w:val="00323A5C"/>
    <w:rsid w:val="00323F41"/>
    <w:rsid w:val="00324038"/>
    <w:rsid w:val="00324893"/>
    <w:rsid w:val="00325469"/>
    <w:rsid w:val="0032562D"/>
    <w:rsid w:val="00327BFB"/>
    <w:rsid w:val="0033035F"/>
    <w:rsid w:val="00331095"/>
    <w:rsid w:val="00331D27"/>
    <w:rsid w:val="003323A7"/>
    <w:rsid w:val="00332BF4"/>
    <w:rsid w:val="00335243"/>
    <w:rsid w:val="0033548D"/>
    <w:rsid w:val="00335A34"/>
    <w:rsid w:val="00335D87"/>
    <w:rsid w:val="0033637E"/>
    <w:rsid w:val="00336766"/>
    <w:rsid w:val="0033685A"/>
    <w:rsid w:val="003372F5"/>
    <w:rsid w:val="003376E1"/>
    <w:rsid w:val="00341A94"/>
    <w:rsid w:val="00342665"/>
    <w:rsid w:val="00343004"/>
    <w:rsid w:val="00343ACD"/>
    <w:rsid w:val="00344202"/>
    <w:rsid w:val="00344C12"/>
    <w:rsid w:val="00345C33"/>
    <w:rsid w:val="00346375"/>
    <w:rsid w:val="00347B7D"/>
    <w:rsid w:val="003511F0"/>
    <w:rsid w:val="00351EB1"/>
    <w:rsid w:val="00353607"/>
    <w:rsid w:val="00354392"/>
    <w:rsid w:val="003545A2"/>
    <w:rsid w:val="003547F3"/>
    <w:rsid w:val="00355DAA"/>
    <w:rsid w:val="00356178"/>
    <w:rsid w:val="00356231"/>
    <w:rsid w:val="00356312"/>
    <w:rsid w:val="00357A66"/>
    <w:rsid w:val="00361817"/>
    <w:rsid w:val="00362665"/>
    <w:rsid w:val="00362F05"/>
    <w:rsid w:val="00363AD6"/>
    <w:rsid w:val="00364DF0"/>
    <w:rsid w:val="0036561A"/>
    <w:rsid w:val="00365E84"/>
    <w:rsid w:val="0036729A"/>
    <w:rsid w:val="0036741E"/>
    <w:rsid w:val="00367D87"/>
    <w:rsid w:val="003705B1"/>
    <w:rsid w:val="00372435"/>
    <w:rsid w:val="00372715"/>
    <w:rsid w:val="003729C7"/>
    <w:rsid w:val="00372A9B"/>
    <w:rsid w:val="00372B15"/>
    <w:rsid w:val="00372E04"/>
    <w:rsid w:val="00374E68"/>
    <w:rsid w:val="0037512F"/>
    <w:rsid w:val="003755CA"/>
    <w:rsid w:val="0038095A"/>
    <w:rsid w:val="00380D7F"/>
    <w:rsid w:val="00383425"/>
    <w:rsid w:val="003837E0"/>
    <w:rsid w:val="003838CB"/>
    <w:rsid w:val="00383E28"/>
    <w:rsid w:val="00386C02"/>
    <w:rsid w:val="00386F56"/>
    <w:rsid w:val="0038739E"/>
    <w:rsid w:val="00390112"/>
    <w:rsid w:val="003916D6"/>
    <w:rsid w:val="00392967"/>
    <w:rsid w:val="00392D41"/>
    <w:rsid w:val="00394860"/>
    <w:rsid w:val="00394C12"/>
    <w:rsid w:val="00394EE6"/>
    <w:rsid w:val="00394FFF"/>
    <w:rsid w:val="0039525B"/>
    <w:rsid w:val="003956DA"/>
    <w:rsid w:val="00395CC3"/>
    <w:rsid w:val="0039629E"/>
    <w:rsid w:val="00396939"/>
    <w:rsid w:val="00396AEF"/>
    <w:rsid w:val="00396FE6"/>
    <w:rsid w:val="00397B2C"/>
    <w:rsid w:val="00397D18"/>
    <w:rsid w:val="00397E50"/>
    <w:rsid w:val="003A0399"/>
    <w:rsid w:val="003A10BF"/>
    <w:rsid w:val="003A1961"/>
    <w:rsid w:val="003A25AD"/>
    <w:rsid w:val="003A2A7D"/>
    <w:rsid w:val="003A36F9"/>
    <w:rsid w:val="003A408C"/>
    <w:rsid w:val="003A43B8"/>
    <w:rsid w:val="003A47FC"/>
    <w:rsid w:val="003A6420"/>
    <w:rsid w:val="003A6A43"/>
    <w:rsid w:val="003A6B4C"/>
    <w:rsid w:val="003A6F4B"/>
    <w:rsid w:val="003A6F5F"/>
    <w:rsid w:val="003A78EF"/>
    <w:rsid w:val="003A7AAF"/>
    <w:rsid w:val="003A7AF0"/>
    <w:rsid w:val="003B039C"/>
    <w:rsid w:val="003B18AC"/>
    <w:rsid w:val="003B1A36"/>
    <w:rsid w:val="003B20D3"/>
    <w:rsid w:val="003B3671"/>
    <w:rsid w:val="003B3C51"/>
    <w:rsid w:val="003B465E"/>
    <w:rsid w:val="003B48D3"/>
    <w:rsid w:val="003B5808"/>
    <w:rsid w:val="003B73E5"/>
    <w:rsid w:val="003B7497"/>
    <w:rsid w:val="003B7F89"/>
    <w:rsid w:val="003C08DF"/>
    <w:rsid w:val="003C0D54"/>
    <w:rsid w:val="003C0DA0"/>
    <w:rsid w:val="003C1FC8"/>
    <w:rsid w:val="003C20A9"/>
    <w:rsid w:val="003C2858"/>
    <w:rsid w:val="003C2C57"/>
    <w:rsid w:val="003C37E5"/>
    <w:rsid w:val="003C3EAB"/>
    <w:rsid w:val="003C52B7"/>
    <w:rsid w:val="003C53C6"/>
    <w:rsid w:val="003C5912"/>
    <w:rsid w:val="003C5AC2"/>
    <w:rsid w:val="003C671B"/>
    <w:rsid w:val="003C6E1E"/>
    <w:rsid w:val="003C6F95"/>
    <w:rsid w:val="003C7454"/>
    <w:rsid w:val="003C7882"/>
    <w:rsid w:val="003C7942"/>
    <w:rsid w:val="003C7BE6"/>
    <w:rsid w:val="003D01A1"/>
    <w:rsid w:val="003D2091"/>
    <w:rsid w:val="003D350A"/>
    <w:rsid w:val="003D3F10"/>
    <w:rsid w:val="003D4D4F"/>
    <w:rsid w:val="003D5E01"/>
    <w:rsid w:val="003D6268"/>
    <w:rsid w:val="003D6B44"/>
    <w:rsid w:val="003D7968"/>
    <w:rsid w:val="003D7A45"/>
    <w:rsid w:val="003E0A61"/>
    <w:rsid w:val="003E15FE"/>
    <w:rsid w:val="003E1C94"/>
    <w:rsid w:val="003E20CF"/>
    <w:rsid w:val="003E3088"/>
    <w:rsid w:val="003E353E"/>
    <w:rsid w:val="003E4F4B"/>
    <w:rsid w:val="003E5732"/>
    <w:rsid w:val="003E702A"/>
    <w:rsid w:val="003E7B6D"/>
    <w:rsid w:val="003E7EA5"/>
    <w:rsid w:val="003E7F03"/>
    <w:rsid w:val="003F135F"/>
    <w:rsid w:val="003F179B"/>
    <w:rsid w:val="003F1AF0"/>
    <w:rsid w:val="003F1C65"/>
    <w:rsid w:val="003F20C1"/>
    <w:rsid w:val="003F33B8"/>
    <w:rsid w:val="003F41A8"/>
    <w:rsid w:val="003F456E"/>
    <w:rsid w:val="003F4696"/>
    <w:rsid w:val="003F49D3"/>
    <w:rsid w:val="003F54AF"/>
    <w:rsid w:val="003F5C85"/>
    <w:rsid w:val="003F671D"/>
    <w:rsid w:val="003F7056"/>
    <w:rsid w:val="003F70A8"/>
    <w:rsid w:val="004012EF"/>
    <w:rsid w:val="00402423"/>
    <w:rsid w:val="0040279B"/>
    <w:rsid w:val="004027B9"/>
    <w:rsid w:val="00403E59"/>
    <w:rsid w:val="00404518"/>
    <w:rsid w:val="00404BA2"/>
    <w:rsid w:val="00404DA5"/>
    <w:rsid w:val="00405EBD"/>
    <w:rsid w:val="00405F88"/>
    <w:rsid w:val="0040608E"/>
    <w:rsid w:val="00406856"/>
    <w:rsid w:val="004077AE"/>
    <w:rsid w:val="00410074"/>
    <w:rsid w:val="004100C0"/>
    <w:rsid w:val="00410656"/>
    <w:rsid w:val="00410738"/>
    <w:rsid w:val="00413629"/>
    <w:rsid w:val="00413ABA"/>
    <w:rsid w:val="00413B3A"/>
    <w:rsid w:val="00414231"/>
    <w:rsid w:val="0041554E"/>
    <w:rsid w:val="004158FF"/>
    <w:rsid w:val="00415AE9"/>
    <w:rsid w:val="00416BF1"/>
    <w:rsid w:val="004174C7"/>
    <w:rsid w:val="00420414"/>
    <w:rsid w:val="004213F0"/>
    <w:rsid w:val="004215B0"/>
    <w:rsid w:val="004217A8"/>
    <w:rsid w:val="00421C6D"/>
    <w:rsid w:val="00422F18"/>
    <w:rsid w:val="004240AE"/>
    <w:rsid w:val="004250DA"/>
    <w:rsid w:val="0042551E"/>
    <w:rsid w:val="004255FC"/>
    <w:rsid w:val="0042648B"/>
    <w:rsid w:val="004274EB"/>
    <w:rsid w:val="00430309"/>
    <w:rsid w:val="004315A7"/>
    <w:rsid w:val="004327FD"/>
    <w:rsid w:val="0043352D"/>
    <w:rsid w:val="00433628"/>
    <w:rsid w:val="0043367A"/>
    <w:rsid w:val="00433D1A"/>
    <w:rsid w:val="00433DFE"/>
    <w:rsid w:val="004349D5"/>
    <w:rsid w:val="00435279"/>
    <w:rsid w:val="00436D81"/>
    <w:rsid w:val="00440762"/>
    <w:rsid w:val="00441ED5"/>
    <w:rsid w:val="00442537"/>
    <w:rsid w:val="00442C6F"/>
    <w:rsid w:val="004446A6"/>
    <w:rsid w:val="00445265"/>
    <w:rsid w:val="00446B43"/>
    <w:rsid w:val="00447801"/>
    <w:rsid w:val="004510F9"/>
    <w:rsid w:val="00452DF6"/>
    <w:rsid w:val="004534AB"/>
    <w:rsid w:val="00455295"/>
    <w:rsid w:val="00455478"/>
    <w:rsid w:val="00455872"/>
    <w:rsid w:val="0045663B"/>
    <w:rsid w:val="004569E3"/>
    <w:rsid w:val="00456B66"/>
    <w:rsid w:val="004573B2"/>
    <w:rsid w:val="00457A34"/>
    <w:rsid w:val="00460574"/>
    <w:rsid w:val="00460B64"/>
    <w:rsid w:val="004615DF"/>
    <w:rsid w:val="00461A3E"/>
    <w:rsid w:val="00461D00"/>
    <w:rsid w:val="00464A8E"/>
    <w:rsid w:val="00464C71"/>
    <w:rsid w:val="00465618"/>
    <w:rsid w:val="00465CE1"/>
    <w:rsid w:val="004660E3"/>
    <w:rsid w:val="0047018B"/>
    <w:rsid w:val="004708B7"/>
    <w:rsid w:val="00470C24"/>
    <w:rsid w:val="00470E2A"/>
    <w:rsid w:val="00471284"/>
    <w:rsid w:val="0047254B"/>
    <w:rsid w:val="00472CB9"/>
    <w:rsid w:val="004733B5"/>
    <w:rsid w:val="00473D77"/>
    <w:rsid w:val="004754A7"/>
    <w:rsid w:val="004765F4"/>
    <w:rsid w:val="004767FC"/>
    <w:rsid w:val="00477480"/>
    <w:rsid w:val="004808F2"/>
    <w:rsid w:val="00480A5C"/>
    <w:rsid w:val="0048156A"/>
    <w:rsid w:val="00481591"/>
    <w:rsid w:val="00481C1E"/>
    <w:rsid w:val="0048305A"/>
    <w:rsid w:val="00483263"/>
    <w:rsid w:val="00483369"/>
    <w:rsid w:val="00484D6D"/>
    <w:rsid w:val="00484FCB"/>
    <w:rsid w:val="00485067"/>
    <w:rsid w:val="004857B1"/>
    <w:rsid w:val="004863A9"/>
    <w:rsid w:val="00490CC3"/>
    <w:rsid w:val="0049107D"/>
    <w:rsid w:val="00491AB7"/>
    <w:rsid w:val="004927AF"/>
    <w:rsid w:val="00494277"/>
    <w:rsid w:val="00494827"/>
    <w:rsid w:val="00495DB7"/>
    <w:rsid w:val="00495F9C"/>
    <w:rsid w:val="004962B0"/>
    <w:rsid w:val="00497706"/>
    <w:rsid w:val="00497868"/>
    <w:rsid w:val="00497D6D"/>
    <w:rsid w:val="004A0AD7"/>
    <w:rsid w:val="004A0AFC"/>
    <w:rsid w:val="004A2027"/>
    <w:rsid w:val="004A419C"/>
    <w:rsid w:val="004A4457"/>
    <w:rsid w:val="004A4D1B"/>
    <w:rsid w:val="004A4D6A"/>
    <w:rsid w:val="004A50AC"/>
    <w:rsid w:val="004A5AB0"/>
    <w:rsid w:val="004A7BAF"/>
    <w:rsid w:val="004B1181"/>
    <w:rsid w:val="004B1239"/>
    <w:rsid w:val="004B25DB"/>
    <w:rsid w:val="004B34AC"/>
    <w:rsid w:val="004B4D22"/>
    <w:rsid w:val="004B508B"/>
    <w:rsid w:val="004B5466"/>
    <w:rsid w:val="004B563D"/>
    <w:rsid w:val="004B58BD"/>
    <w:rsid w:val="004B683D"/>
    <w:rsid w:val="004B6B3C"/>
    <w:rsid w:val="004B6B5B"/>
    <w:rsid w:val="004B6B63"/>
    <w:rsid w:val="004B7171"/>
    <w:rsid w:val="004B7738"/>
    <w:rsid w:val="004C08BE"/>
    <w:rsid w:val="004C0A11"/>
    <w:rsid w:val="004C1A96"/>
    <w:rsid w:val="004C1C2B"/>
    <w:rsid w:val="004C2775"/>
    <w:rsid w:val="004C32C3"/>
    <w:rsid w:val="004C3744"/>
    <w:rsid w:val="004C3ACD"/>
    <w:rsid w:val="004C4629"/>
    <w:rsid w:val="004C4E52"/>
    <w:rsid w:val="004C4FE2"/>
    <w:rsid w:val="004C5C09"/>
    <w:rsid w:val="004C5CF8"/>
    <w:rsid w:val="004C7C4D"/>
    <w:rsid w:val="004D01EA"/>
    <w:rsid w:val="004D05C8"/>
    <w:rsid w:val="004D0D92"/>
    <w:rsid w:val="004D0E51"/>
    <w:rsid w:val="004D105B"/>
    <w:rsid w:val="004D14CC"/>
    <w:rsid w:val="004D2B2D"/>
    <w:rsid w:val="004D2C8A"/>
    <w:rsid w:val="004D2DE1"/>
    <w:rsid w:val="004D3165"/>
    <w:rsid w:val="004D3782"/>
    <w:rsid w:val="004D45FF"/>
    <w:rsid w:val="004D4FD0"/>
    <w:rsid w:val="004D504F"/>
    <w:rsid w:val="004D5EB2"/>
    <w:rsid w:val="004D60CC"/>
    <w:rsid w:val="004D70A9"/>
    <w:rsid w:val="004D781C"/>
    <w:rsid w:val="004D7DC8"/>
    <w:rsid w:val="004D7DF3"/>
    <w:rsid w:val="004E1A34"/>
    <w:rsid w:val="004E36BB"/>
    <w:rsid w:val="004E4516"/>
    <w:rsid w:val="004E5FD5"/>
    <w:rsid w:val="004E766B"/>
    <w:rsid w:val="004F045F"/>
    <w:rsid w:val="004F0D92"/>
    <w:rsid w:val="004F12B0"/>
    <w:rsid w:val="004F33B2"/>
    <w:rsid w:val="004F4272"/>
    <w:rsid w:val="004F4447"/>
    <w:rsid w:val="004F56D5"/>
    <w:rsid w:val="004F6E24"/>
    <w:rsid w:val="004F6F2E"/>
    <w:rsid w:val="004F7670"/>
    <w:rsid w:val="00501A58"/>
    <w:rsid w:val="005020BC"/>
    <w:rsid w:val="00502180"/>
    <w:rsid w:val="00502479"/>
    <w:rsid w:val="005047B9"/>
    <w:rsid w:val="00506A00"/>
    <w:rsid w:val="00506A72"/>
    <w:rsid w:val="00507225"/>
    <w:rsid w:val="0051203A"/>
    <w:rsid w:val="00512667"/>
    <w:rsid w:val="00512A8F"/>
    <w:rsid w:val="0051324A"/>
    <w:rsid w:val="0051326B"/>
    <w:rsid w:val="00513E3A"/>
    <w:rsid w:val="00515AB3"/>
    <w:rsid w:val="00515C13"/>
    <w:rsid w:val="00515FB5"/>
    <w:rsid w:val="00517ACC"/>
    <w:rsid w:val="005200BC"/>
    <w:rsid w:val="00520490"/>
    <w:rsid w:val="00521523"/>
    <w:rsid w:val="00521A51"/>
    <w:rsid w:val="00522126"/>
    <w:rsid w:val="0052226F"/>
    <w:rsid w:val="0052314B"/>
    <w:rsid w:val="00523706"/>
    <w:rsid w:val="0052466F"/>
    <w:rsid w:val="005247F9"/>
    <w:rsid w:val="00525538"/>
    <w:rsid w:val="00525865"/>
    <w:rsid w:val="005262B8"/>
    <w:rsid w:val="0052751F"/>
    <w:rsid w:val="00527FE4"/>
    <w:rsid w:val="00530475"/>
    <w:rsid w:val="00530687"/>
    <w:rsid w:val="00530B86"/>
    <w:rsid w:val="00530C95"/>
    <w:rsid w:val="005322BF"/>
    <w:rsid w:val="00534400"/>
    <w:rsid w:val="0053629C"/>
    <w:rsid w:val="005372D8"/>
    <w:rsid w:val="00540896"/>
    <w:rsid w:val="00540AFE"/>
    <w:rsid w:val="00541D71"/>
    <w:rsid w:val="0054267D"/>
    <w:rsid w:val="00542D38"/>
    <w:rsid w:val="0054325D"/>
    <w:rsid w:val="005435C2"/>
    <w:rsid w:val="00543740"/>
    <w:rsid w:val="00543745"/>
    <w:rsid w:val="00543847"/>
    <w:rsid w:val="00544FE9"/>
    <w:rsid w:val="005457E4"/>
    <w:rsid w:val="0054638E"/>
    <w:rsid w:val="00546783"/>
    <w:rsid w:val="0054765F"/>
    <w:rsid w:val="00550CF1"/>
    <w:rsid w:val="00550DFF"/>
    <w:rsid w:val="00552062"/>
    <w:rsid w:val="0055272E"/>
    <w:rsid w:val="00552AAC"/>
    <w:rsid w:val="0055376E"/>
    <w:rsid w:val="00553FF4"/>
    <w:rsid w:val="005541B2"/>
    <w:rsid w:val="00554308"/>
    <w:rsid w:val="00556C57"/>
    <w:rsid w:val="00557C16"/>
    <w:rsid w:val="00560C56"/>
    <w:rsid w:val="00561284"/>
    <w:rsid w:val="00561421"/>
    <w:rsid w:val="00561554"/>
    <w:rsid w:val="00562AD2"/>
    <w:rsid w:val="005644D0"/>
    <w:rsid w:val="005646A7"/>
    <w:rsid w:val="005654D5"/>
    <w:rsid w:val="00565739"/>
    <w:rsid w:val="00565ED9"/>
    <w:rsid w:val="0056604F"/>
    <w:rsid w:val="005660A2"/>
    <w:rsid w:val="00566AF0"/>
    <w:rsid w:val="00567061"/>
    <w:rsid w:val="00567D1C"/>
    <w:rsid w:val="005712F8"/>
    <w:rsid w:val="0057221B"/>
    <w:rsid w:val="00572234"/>
    <w:rsid w:val="005729D5"/>
    <w:rsid w:val="00572FAE"/>
    <w:rsid w:val="00573074"/>
    <w:rsid w:val="0057449F"/>
    <w:rsid w:val="005745AF"/>
    <w:rsid w:val="00574E3E"/>
    <w:rsid w:val="005768AE"/>
    <w:rsid w:val="00577938"/>
    <w:rsid w:val="00577CB9"/>
    <w:rsid w:val="0058019D"/>
    <w:rsid w:val="00580FCD"/>
    <w:rsid w:val="00581B01"/>
    <w:rsid w:val="00582854"/>
    <w:rsid w:val="00583D49"/>
    <w:rsid w:val="00584480"/>
    <w:rsid w:val="0058480C"/>
    <w:rsid w:val="00584A00"/>
    <w:rsid w:val="00585726"/>
    <w:rsid w:val="00586115"/>
    <w:rsid w:val="005861AD"/>
    <w:rsid w:val="005862DA"/>
    <w:rsid w:val="0058706E"/>
    <w:rsid w:val="005873B8"/>
    <w:rsid w:val="00587FB3"/>
    <w:rsid w:val="0059086C"/>
    <w:rsid w:val="00591462"/>
    <w:rsid w:val="00592B16"/>
    <w:rsid w:val="00592DD4"/>
    <w:rsid w:val="0059376D"/>
    <w:rsid w:val="005939CA"/>
    <w:rsid w:val="0059438E"/>
    <w:rsid w:val="00594558"/>
    <w:rsid w:val="0059494C"/>
    <w:rsid w:val="00594E79"/>
    <w:rsid w:val="00596790"/>
    <w:rsid w:val="005969DA"/>
    <w:rsid w:val="00596D9F"/>
    <w:rsid w:val="00597B32"/>
    <w:rsid w:val="005A11FE"/>
    <w:rsid w:val="005A2897"/>
    <w:rsid w:val="005A2F77"/>
    <w:rsid w:val="005A3337"/>
    <w:rsid w:val="005A3FB6"/>
    <w:rsid w:val="005A43FB"/>
    <w:rsid w:val="005A4705"/>
    <w:rsid w:val="005A4EAE"/>
    <w:rsid w:val="005A5423"/>
    <w:rsid w:val="005A555C"/>
    <w:rsid w:val="005A57FA"/>
    <w:rsid w:val="005A5907"/>
    <w:rsid w:val="005A5E39"/>
    <w:rsid w:val="005A5F17"/>
    <w:rsid w:val="005A5FE5"/>
    <w:rsid w:val="005A6036"/>
    <w:rsid w:val="005A6334"/>
    <w:rsid w:val="005A6BA3"/>
    <w:rsid w:val="005A7561"/>
    <w:rsid w:val="005B0CEA"/>
    <w:rsid w:val="005B0E3D"/>
    <w:rsid w:val="005B21EC"/>
    <w:rsid w:val="005B3053"/>
    <w:rsid w:val="005B306C"/>
    <w:rsid w:val="005B43A8"/>
    <w:rsid w:val="005B5152"/>
    <w:rsid w:val="005C0C3A"/>
    <w:rsid w:val="005C0D65"/>
    <w:rsid w:val="005C1039"/>
    <w:rsid w:val="005C2730"/>
    <w:rsid w:val="005C28D5"/>
    <w:rsid w:val="005C2A5C"/>
    <w:rsid w:val="005C3D1D"/>
    <w:rsid w:val="005C4948"/>
    <w:rsid w:val="005C4FF1"/>
    <w:rsid w:val="005C5386"/>
    <w:rsid w:val="005C5E2F"/>
    <w:rsid w:val="005C78B4"/>
    <w:rsid w:val="005D0453"/>
    <w:rsid w:val="005D0D4B"/>
    <w:rsid w:val="005D125E"/>
    <w:rsid w:val="005D326C"/>
    <w:rsid w:val="005D4072"/>
    <w:rsid w:val="005D533B"/>
    <w:rsid w:val="005D5488"/>
    <w:rsid w:val="005D6147"/>
    <w:rsid w:val="005D63CA"/>
    <w:rsid w:val="005D6B46"/>
    <w:rsid w:val="005D7C72"/>
    <w:rsid w:val="005E0253"/>
    <w:rsid w:val="005E06F0"/>
    <w:rsid w:val="005E1EB5"/>
    <w:rsid w:val="005E204A"/>
    <w:rsid w:val="005E2463"/>
    <w:rsid w:val="005E293D"/>
    <w:rsid w:val="005E2A6E"/>
    <w:rsid w:val="005E2E56"/>
    <w:rsid w:val="005E30D3"/>
    <w:rsid w:val="005E3112"/>
    <w:rsid w:val="005E31C0"/>
    <w:rsid w:val="005E34AF"/>
    <w:rsid w:val="005E3BD6"/>
    <w:rsid w:val="005E5C1E"/>
    <w:rsid w:val="005E7769"/>
    <w:rsid w:val="005F021D"/>
    <w:rsid w:val="005F190C"/>
    <w:rsid w:val="005F2981"/>
    <w:rsid w:val="005F2D39"/>
    <w:rsid w:val="005F31D5"/>
    <w:rsid w:val="005F3347"/>
    <w:rsid w:val="005F39E6"/>
    <w:rsid w:val="005F4587"/>
    <w:rsid w:val="005F49DC"/>
    <w:rsid w:val="005F4DA0"/>
    <w:rsid w:val="005F5725"/>
    <w:rsid w:val="005F5859"/>
    <w:rsid w:val="005F66E5"/>
    <w:rsid w:val="006006A9"/>
    <w:rsid w:val="00600CB1"/>
    <w:rsid w:val="0060140B"/>
    <w:rsid w:val="00602AE1"/>
    <w:rsid w:val="00605148"/>
    <w:rsid w:val="0060656D"/>
    <w:rsid w:val="006077DF"/>
    <w:rsid w:val="00610778"/>
    <w:rsid w:val="00610AE6"/>
    <w:rsid w:val="00611AD0"/>
    <w:rsid w:val="00612483"/>
    <w:rsid w:val="0061299D"/>
    <w:rsid w:val="00612FA4"/>
    <w:rsid w:val="006132A9"/>
    <w:rsid w:val="00613856"/>
    <w:rsid w:val="0061455B"/>
    <w:rsid w:val="00616BCF"/>
    <w:rsid w:val="00616C8E"/>
    <w:rsid w:val="0061740C"/>
    <w:rsid w:val="00617F51"/>
    <w:rsid w:val="0062086E"/>
    <w:rsid w:val="00620E47"/>
    <w:rsid w:val="006211A7"/>
    <w:rsid w:val="0062507B"/>
    <w:rsid w:val="00625EC3"/>
    <w:rsid w:val="00627A0F"/>
    <w:rsid w:val="00627A15"/>
    <w:rsid w:val="00627ABD"/>
    <w:rsid w:val="006301A3"/>
    <w:rsid w:val="00630295"/>
    <w:rsid w:val="006310D3"/>
    <w:rsid w:val="00631344"/>
    <w:rsid w:val="00632727"/>
    <w:rsid w:val="00633061"/>
    <w:rsid w:val="00633421"/>
    <w:rsid w:val="006334B2"/>
    <w:rsid w:val="00633B6A"/>
    <w:rsid w:val="00634FB7"/>
    <w:rsid w:val="0063511B"/>
    <w:rsid w:val="00637496"/>
    <w:rsid w:val="00641960"/>
    <w:rsid w:val="006424EA"/>
    <w:rsid w:val="00642D80"/>
    <w:rsid w:val="00645002"/>
    <w:rsid w:val="006454EB"/>
    <w:rsid w:val="00647E21"/>
    <w:rsid w:val="006504E7"/>
    <w:rsid w:val="00650865"/>
    <w:rsid w:val="00652464"/>
    <w:rsid w:val="006525D0"/>
    <w:rsid w:val="00652B18"/>
    <w:rsid w:val="00654565"/>
    <w:rsid w:val="00654A73"/>
    <w:rsid w:val="00656371"/>
    <w:rsid w:val="00656F9A"/>
    <w:rsid w:val="00657B06"/>
    <w:rsid w:val="00657CB3"/>
    <w:rsid w:val="00660CA0"/>
    <w:rsid w:val="00661130"/>
    <w:rsid w:val="00662810"/>
    <w:rsid w:val="00663B33"/>
    <w:rsid w:val="00664087"/>
    <w:rsid w:val="0066431D"/>
    <w:rsid w:val="006644A5"/>
    <w:rsid w:val="006645AE"/>
    <w:rsid w:val="00664AAD"/>
    <w:rsid w:val="00665649"/>
    <w:rsid w:val="00665BCF"/>
    <w:rsid w:val="00665CB4"/>
    <w:rsid w:val="00666BE2"/>
    <w:rsid w:val="0067064E"/>
    <w:rsid w:val="00671516"/>
    <w:rsid w:val="00671586"/>
    <w:rsid w:val="0067232A"/>
    <w:rsid w:val="006727B3"/>
    <w:rsid w:val="0067323A"/>
    <w:rsid w:val="00673932"/>
    <w:rsid w:val="00673DFA"/>
    <w:rsid w:val="00674155"/>
    <w:rsid w:val="00674494"/>
    <w:rsid w:val="00674D19"/>
    <w:rsid w:val="00674EF8"/>
    <w:rsid w:val="0067685E"/>
    <w:rsid w:val="00676B76"/>
    <w:rsid w:val="00680096"/>
    <w:rsid w:val="00680220"/>
    <w:rsid w:val="006802DC"/>
    <w:rsid w:val="006810E4"/>
    <w:rsid w:val="00681979"/>
    <w:rsid w:val="00682ACA"/>
    <w:rsid w:val="00682E67"/>
    <w:rsid w:val="00684163"/>
    <w:rsid w:val="00684293"/>
    <w:rsid w:val="00685AB7"/>
    <w:rsid w:val="00686250"/>
    <w:rsid w:val="00686510"/>
    <w:rsid w:val="006865AA"/>
    <w:rsid w:val="006867EE"/>
    <w:rsid w:val="00686D9B"/>
    <w:rsid w:val="00687562"/>
    <w:rsid w:val="006912F5"/>
    <w:rsid w:val="00691716"/>
    <w:rsid w:val="0069188D"/>
    <w:rsid w:val="006919FC"/>
    <w:rsid w:val="00693BF7"/>
    <w:rsid w:val="0069457E"/>
    <w:rsid w:val="00694C90"/>
    <w:rsid w:val="00694D03"/>
    <w:rsid w:val="00696090"/>
    <w:rsid w:val="00697142"/>
    <w:rsid w:val="00697D49"/>
    <w:rsid w:val="006A0523"/>
    <w:rsid w:val="006A05B1"/>
    <w:rsid w:val="006A0770"/>
    <w:rsid w:val="006A0D6D"/>
    <w:rsid w:val="006A32E2"/>
    <w:rsid w:val="006A3F15"/>
    <w:rsid w:val="006A459F"/>
    <w:rsid w:val="006A47F3"/>
    <w:rsid w:val="006A4BCA"/>
    <w:rsid w:val="006A4CEA"/>
    <w:rsid w:val="006A6577"/>
    <w:rsid w:val="006A7780"/>
    <w:rsid w:val="006A7B0B"/>
    <w:rsid w:val="006B0913"/>
    <w:rsid w:val="006B1686"/>
    <w:rsid w:val="006B19DC"/>
    <w:rsid w:val="006B22EA"/>
    <w:rsid w:val="006B3319"/>
    <w:rsid w:val="006B3699"/>
    <w:rsid w:val="006B4B3A"/>
    <w:rsid w:val="006B4E49"/>
    <w:rsid w:val="006B50AB"/>
    <w:rsid w:val="006B5354"/>
    <w:rsid w:val="006B5BA4"/>
    <w:rsid w:val="006B5E1C"/>
    <w:rsid w:val="006B5EFC"/>
    <w:rsid w:val="006B5F81"/>
    <w:rsid w:val="006B60FA"/>
    <w:rsid w:val="006B68A3"/>
    <w:rsid w:val="006B69D5"/>
    <w:rsid w:val="006B7C0D"/>
    <w:rsid w:val="006B7E93"/>
    <w:rsid w:val="006C0364"/>
    <w:rsid w:val="006C0D13"/>
    <w:rsid w:val="006C26CB"/>
    <w:rsid w:val="006C2C4E"/>
    <w:rsid w:val="006C2CDA"/>
    <w:rsid w:val="006C3288"/>
    <w:rsid w:val="006C3786"/>
    <w:rsid w:val="006C41ED"/>
    <w:rsid w:val="006C4679"/>
    <w:rsid w:val="006C507F"/>
    <w:rsid w:val="006C5EFF"/>
    <w:rsid w:val="006C7F75"/>
    <w:rsid w:val="006D0BC1"/>
    <w:rsid w:val="006D18E0"/>
    <w:rsid w:val="006D411D"/>
    <w:rsid w:val="006D4348"/>
    <w:rsid w:val="006D4947"/>
    <w:rsid w:val="006D535D"/>
    <w:rsid w:val="006D5538"/>
    <w:rsid w:val="006D5541"/>
    <w:rsid w:val="006D6EAC"/>
    <w:rsid w:val="006D73AB"/>
    <w:rsid w:val="006E0F77"/>
    <w:rsid w:val="006E1D55"/>
    <w:rsid w:val="006E25E4"/>
    <w:rsid w:val="006E2FB4"/>
    <w:rsid w:val="006E2FED"/>
    <w:rsid w:val="006E3210"/>
    <w:rsid w:val="006E3E1F"/>
    <w:rsid w:val="006E58FE"/>
    <w:rsid w:val="006E5CF0"/>
    <w:rsid w:val="006E675C"/>
    <w:rsid w:val="006E7AF0"/>
    <w:rsid w:val="006F069B"/>
    <w:rsid w:val="006F0845"/>
    <w:rsid w:val="006F19DA"/>
    <w:rsid w:val="006F1ED1"/>
    <w:rsid w:val="006F2004"/>
    <w:rsid w:val="006F27FD"/>
    <w:rsid w:val="006F299C"/>
    <w:rsid w:val="006F3268"/>
    <w:rsid w:val="006F3E7D"/>
    <w:rsid w:val="006F4879"/>
    <w:rsid w:val="006F553B"/>
    <w:rsid w:val="006F5C7E"/>
    <w:rsid w:val="006F5E08"/>
    <w:rsid w:val="006F633E"/>
    <w:rsid w:val="006F7BCF"/>
    <w:rsid w:val="00700640"/>
    <w:rsid w:val="00700B32"/>
    <w:rsid w:val="0070164E"/>
    <w:rsid w:val="007026E6"/>
    <w:rsid w:val="0070392A"/>
    <w:rsid w:val="00704031"/>
    <w:rsid w:val="00704145"/>
    <w:rsid w:val="007044D5"/>
    <w:rsid w:val="00704E3B"/>
    <w:rsid w:val="00705213"/>
    <w:rsid w:val="00705684"/>
    <w:rsid w:val="007062AE"/>
    <w:rsid w:val="00706812"/>
    <w:rsid w:val="00706EFE"/>
    <w:rsid w:val="00707671"/>
    <w:rsid w:val="00707B44"/>
    <w:rsid w:val="00710564"/>
    <w:rsid w:val="00710B9D"/>
    <w:rsid w:val="007117F1"/>
    <w:rsid w:val="00712B3F"/>
    <w:rsid w:val="00712E17"/>
    <w:rsid w:val="00713A51"/>
    <w:rsid w:val="00713FBF"/>
    <w:rsid w:val="0071592D"/>
    <w:rsid w:val="00716CF8"/>
    <w:rsid w:val="00717A14"/>
    <w:rsid w:val="00720151"/>
    <w:rsid w:val="00720442"/>
    <w:rsid w:val="0072121C"/>
    <w:rsid w:val="00721264"/>
    <w:rsid w:val="00721BCD"/>
    <w:rsid w:val="00722A2F"/>
    <w:rsid w:val="007237A1"/>
    <w:rsid w:val="007248EA"/>
    <w:rsid w:val="0072526D"/>
    <w:rsid w:val="00725FF4"/>
    <w:rsid w:val="007269CA"/>
    <w:rsid w:val="00727742"/>
    <w:rsid w:val="00727B96"/>
    <w:rsid w:val="0073069A"/>
    <w:rsid w:val="00731E54"/>
    <w:rsid w:val="00731EDE"/>
    <w:rsid w:val="007320E3"/>
    <w:rsid w:val="007327C8"/>
    <w:rsid w:val="00734427"/>
    <w:rsid w:val="00734B98"/>
    <w:rsid w:val="00735AC4"/>
    <w:rsid w:val="00737679"/>
    <w:rsid w:val="00737C7A"/>
    <w:rsid w:val="00737CFB"/>
    <w:rsid w:val="00740103"/>
    <w:rsid w:val="00742000"/>
    <w:rsid w:val="00742DCB"/>
    <w:rsid w:val="007430C7"/>
    <w:rsid w:val="007433AB"/>
    <w:rsid w:val="007441D8"/>
    <w:rsid w:val="0074442F"/>
    <w:rsid w:val="00745EE3"/>
    <w:rsid w:val="0074666C"/>
    <w:rsid w:val="00746773"/>
    <w:rsid w:val="00746A97"/>
    <w:rsid w:val="00746C12"/>
    <w:rsid w:val="00746D4D"/>
    <w:rsid w:val="00747456"/>
    <w:rsid w:val="00747B66"/>
    <w:rsid w:val="0075064B"/>
    <w:rsid w:val="00751868"/>
    <w:rsid w:val="00751DD4"/>
    <w:rsid w:val="00751F0B"/>
    <w:rsid w:val="00752CAF"/>
    <w:rsid w:val="007530D7"/>
    <w:rsid w:val="00753189"/>
    <w:rsid w:val="00753C0F"/>
    <w:rsid w:val="007543C4"/>
    <w:rsid w:val="00754478"/>
    <w:rsid w:val="00754A5A"/>
    <w:rsid w:val="0075537E"/>
    <w:rsid w:val="00755742"/>
    <w:rsid w:val="00756427"/>
    <w:rsid w:val="00756B15"/>
    <w:rsid w:val="00756FE9"/>
    <w:rsid w:val="007571C6"/>
    <w:rsid w:val="007574BB"/>
    <w:rsid w:val="00757990"/>
    <w:rsid w:val="00757F1B"/>
    <w:rsid w:val="007612EF"/>
    <w:rsid w:val="0076135B"/>
    <w:rsid w:val="007620FE"/>
    <w:rsid w:val="0076232F"/>
    <w:rsid w:val="0076245F"/>
    <w:rsid w:val="007624BC"/>
    <w:rsid w:val="00763933"/>
    <w:rsid w:val="00763CD5"/>
    <w:rsid w:val="00765519"/>
    <w:rsid w:val="0076593A"/>
    <w:rsid w:val="00766399"/>
    <w:rsid w:val="00766EA6"/>
    <w:rsid w:val="007677FD"/>
    <w:rsid w:val="007708E9"/>
    <w:rsid w:val="00770961"/>
    <w:rsid w:val="00770CE0"/>
    <w:rsid w:val="00770D7B"/>
    <w:rsid w:val="00772842"/>
    <w:rsid w:val="00773252"/>
    <w:rsid w:val="00773875"/>
    <w:rsid w:val="00774D4B"/>
    <w:rsid w:val="007764A0"/>
    <w:rsid w:val="007769BF"/>
    <w:rsid w:val="00777413"/>
    <w:rsid w:val="00777E15"/>
    <w:rsid w:val="0078075C"/>
    <w:rsid w:val="00780BA4"/>
    <w:rsid w:val="007818D9"/>
    <w:rsid w:val="00781B5E"/>
    <w:rsid w:val="00782DE7"/>
    <w:rsid w:val="007831AD"/>
    <w:rsid w:val="0078353C"/>
    <w:rsid w:val="00783DCB"/>
    <w:rsid w:val="0078426E"/>
    <w:rsid w:val="00784699"/>
    <w:rsid w:val="00784811"/>
    <w:rsid w:val="007859E4"/>
    <w:rsid w:val="00785CCE"/>
    <w:rsid w:val="00786605"/>
    <w:rsid w:val="0078703D"/>
    <w:rsid w:val="007870C7"/>
    <w:rsid w:val="007871BD"/>
    <w:rsid w:val="00787600"/>
    <w:rsid w:val="007878CC"/>
    <w:rsid w:val="00787ED0"/>
    <w:rsid w:val="00787F78"/>
    <w:rsid w:val="00790C20"/>
    <w:rsid w:val="00792208"/>
    <w:rsid w:val="00793508"/>
    <w:rsid w:val="00794146"/>
    <w:rsid w:val="00795894"/>
    <w:rsid w:val="00795FA0"/>
    <w:rsid w:val="00796792"/>
    <w:rsid w:val="007970A4"/>
    <w:rsid w:val="007978B9"/>
    <w:rsid w:val="00797AC5"/>
    <w:rsid w:val="00797F61"/>
    <w:rsid w:val="007A0765"/>
    <w:rsid w:val="007A0DDC"/>
    <w:rsid w:val="007A1128"/>
    <w:rsid w:val="007A1BA9"/>
    <w:rsid w:val="007A2997"/>
    <w:rsid w:val="007A2B24"/>
    <w:rsid w:val="007A2DC7"/>
    <w:rsid w:val="007A3D84"/>
    <w:rsid w:val="007A40E8"/>
    <w:rsid w:val="007A4806"/>
    <w:rsid w:val="007A4E92"/>
    <w:rsid w:val="007B07C3"/>
    <w:rsid w:val="007B0A54"/>
    <w:rsid w:val="007B0BEB"/>
    <w:rsid w:val="007B1930"/>
    <w:rsid w:val="007B193F"/>
    <w:rsid w:val="007B293F"/>
    <w:rsid w:val="007B3505"/>
    <w:rsid w:val="007B408E"/>
    <w:rsid w:val="007B47C9"/>
    <w:rsid w:val="007B5AC3"/>
    <w:rsid w:val="007B5FA3"/>
    <w:rsid w:val="007B665E"/>
    <w:rsid w:val="007B6C1F"/>
    <w:rsid w:val="007B6C9C"/>
    <w:rsid w:val="007B709F"/>
    <w:rsid w:val="007C028F"/>
    <w:rsid w:val="007C0C77"/>
    <w:rsid w:val="007C17CE"/>
    <w:rsid w:val="007C193E"/>
    <w:rsid w:val="007C1DE2"/>
    <w:rsid w:val="007C2F8F"/>
    <w:rsid w:val="007C3066"/>
    <w:rsid w:val="007C532E"/>
    <w:rsid w:val="007C6707"/>
    <w:rsid w:val="007C74ED"/>
    <w:rsid w:val="007C7923"/>
    <w:rsid w:val="007C7B0A"/>
    <w:rsid w:val="007D0B19"/>
    <w:rsid w:val="007D0D6A"/>
    <w:rsid w:val="007D1322"/>
    <w:rsid w:val="007D2249"/>
    <w:rsid w:val="007D25D1"/>
    <w:rsid w:val="007D2D81"/>
    <w:rsid w:val="007D3EB7"/>
    <w:rsid w:val="007D4F92"/>
    <w:rsid w:val="007D51AA"/>
    <w:rsid w:val="007D658F"/>
    <w:rsid w:val="007D6F0A"/>
    <w:rsid w:val="007D6FD5"/>
    <w:rsid w:val="007D7C9C"/>
    <w:rsid w:val="007D7EDE"/>
    <w:rsid w:val="007E0103"/>
    <w:rsid w:val="007E0405"/>
    <w:rsid w:val="007E099C"/>
    <w:rsid w:val="007E0C6D"/>
    <w:rsid w:val="007E0FB5"/>
    <w:rsid w:val="007E1A9E"/>
    <w:rsid w:val="007E24B6"/>
    <w:rsid w:val="007E3BC0"/>
    <w:rsid w:val="007E4127"/>
    <w:rsid w:val="007E4354"/>
    <w:rsid w:val="007E49C6"/>
    <w:rsid w:val="007E7259"/>
    <w:rsid w:val="007E73D5"/>
    <w:rsid w:val="007F0378"/>
    <w:rsid w:val="007F10E3"/>
    <w:rsid w:val="007F1279"/>
    <w:rsid w:val="007F22AA"/>
    <w:rsid w:val="007F270D"/>
    <w:rsid w:val="007F341A"/>
    <w:rsid w:val="007F3463"/>
    <w:rsid w:val="007F3F57"/>
    <w:rsid w:val="007F44E6"/>
    <w:rsid w:val="007F4547"/>
    <w:rsid w:val="007F67E0"/>
    <w:rsid w:val="007F7A3B"/>
    <w:rsid w:val="007F7F22"/>
    <w:rsid w:val="00800D93"/>
    <w:rsid w:val="008011A4"/>
    <w:rsid w:val="00801D8C"/>
    <w:rsid w:val="00801E7C"/>
    <w:rsid w:val="00802650"/>
    <w:rsid w:val="00802AA7"/>
    <w:rsid w:val="00803423"/>
    <w:rsid w:val="00803B0F"/>
    <w:rsid w:val="0080475F"/>
    <w:rsid w:val="00804A5E"/>
    <w:rsid w:val="00805625"/>
    <w:rsid w:val="008059F8"/>
    <w:rsid w:val="00806673"/>
    <w:rsid w:val="0080678B"/>
    <w:rsid w:val="00807AD5"/>
    <w:rsid w:val="0081011E"/>
    <w:rsid w:val="0081042F"/>
    <w:rsid w:val="00810B87"/>
    <w:rsid w:val="00810D1D"/>
    <w:rsid w:val="00810D58"/>
    <w:rsid w:val="00811871"/>
    <w:rsid w:val="00813C08"/>
    <w:rsid w:val="00813C57"/>
    <w:rsid w:val="00817EB7"/>
    <w:rsid w:val="00821D65"/>
    <w:rsid w:val="00822C2C"/>
    <w:rsid w:val="00823FEA"/>
    <w:rsid w:val="00825478"/>
    <w:rsid w:val="00825CB5"/>
    <w:rsid w:val="00825EA9"/>
    <w:rsid w:val="00825EB8"/>
    <w:rsid w:val="00825F9A"/>
    <w:rsid w:val="00831BD7"/>
    <w:rsid w:val="0083578E"/>
    <w:rsid w:val="00836BCE"/>
    <w:rsid w:val="008375A8"/>
    <w:rsid w:val="00837932"/>
    <w:rsid w:val="00837F10"/>
    <w:rsid w:val="008401DA"/>
    <w:rsid w:val="00841763"/>
    <w:rsid w:val="00841F59"/>
    <w:rsid w:val="0084274D"/>
    <w:rsid w:val="00842B9F"/>
    <w:rsid w:val="008434DE"/>
    <w:rsid w:val="00843508"/>
    <w:rsid w:val="00845114"/>
    <w:rsid w:val="00845BD0"/>
    <w:rsid w:val="00846B8E"/>
    <w:rsid w:val="00847683"/>
    <w:rsid w:val="00847F22"/>
    <w:rsid w:val="00850CED"/>
    <w:rsid w:val="0085104D"/>
    <w:rsid w:val="008519E0"/>
    <w:rsid w:val="008520FC"/>
    <w:rsid w:val="00853678"/>
    <w:rsid w:val="00853BBE"/>
    <w:rsid w:val="008543EC"/>
    <w:rsid w:val="00855F0F"/>
    <w:rsid w:val="00856401"/>
    <w:rsid w:val="00856BC9"/>
    <w:rsid w:val="008576F9"/>
    <w:rsid w:val="0085783C"/>
    <w:rsid w:val="008604F6"/>
    <w:rsid w:val="0086164E"/>
    <w:rsid w:val="008618F4"/>
    <w:rsid w:val="00861A6E"/>
    <w:rsid w:val="00863F2F"/>
    <w:rsid w:val="00864078"/>
    <w:rsid w:val="00864DF0"/>
    <w:rsid w:val="0086500A"/>
    <w:rsid w:val="00865AAB"/>
    <w:rsid w:val="00866A78"/>
    <w:rsid w:val="00867598"/>
    <w:rsid w:val="00870459"/>
    <w:rsid w:val="00870BC5"/>
    <w:rsid w:val="0087253E"/>
    <w:rsid w:val="008742E6"/>
    <w:rsid w:val="00874366"/>
    <w:rsid w:val="00874CB5"/>
    <w:rsid w:val="00874D0A"/>
    <w:rsid w:val="008751B6"/>
    <w:rsid w:val="00875264"/>
    <w:rsid w:val="00875810"/>
    <w:rsid w:val="008759C6"/>
    <w:rsid w:val="00875FDE"/>
    <w:rsid w:val="00880668"/>
    <w:rsid w:val="0088143D"/>
    <w:rsid w:val="00882F86"/>
    <w:rsid w:val="00884E1E"/>
    <w:rsid w:val="00884F29"/>
    <w:rsid w:val="00885C89"/>
    <w:rsid w:val="00886078"/>
    <w:rsid w:val="00886191"/>
    <w:rsid w:val="008863D5"/>
    <w:rsid w:val="00886BB7"/>
    <w:rsid w:val="0089024E"/>
    <w:rsid w:val="008902AA"/>
    <w:rsid w:val="00891539"/>
    <w:rsid w:val="00891C09"/>
    <w:rsid w:val="00893205"/>
    <w:rsid w:val="008939DA"/>
    <w:rsid w:val="00894BF5"/>
    <w:rsid w:val="00897374"/>
    <w:rsid w:val="008A11A6"/>
    <w:rsid w:val="008A1ADD"/>
    <w:rsid w:val="008A2815"/>
    <w:rsid w:val="008A2865"/>
    <w:rsid w:val="008A3AC4"/>
    <w:rsid w:val="008A4962"/>
    <w:rsid w:val="008A4BDD"/>
    <w:rsid w:val="008A58FB"/>
    <w:rsid w:val="008B0253"/>
    <w:rsid w:val="008B0DE1"/>
    <w:rsid w:val="008B15E3"/>
    <w:rsid w:val="008B1DBE"/>
    <w:rsid w:val="008B1EF1"/>
    <w:rsid w:val="008B28B1"/>
    <w:rsid w:val="008B2E28"/>
    <w:rsid w:val="008B3446"/>
    <w:rsid w:val="008B36A1"/>
    <w:rsid w:val="008B405F"/>
    <w:rsid w:val="008B5177"/>
    <w:rsid w:val="008B57CC"/>
    <w:rsid w:val="008B5B0F"/>
    <w:rsid w:val="008B5C74"/>
    <w:rsid w:val="008B6F41"/>
    <w:rsid w:val="008C0392"/>
    <w:rsid w:val="008C0CC0"/>
    <w:rsid w:val="008C119B"/>
    <w:rsid w:val="008C1404"/>
    <w:rsid w:val="008C1668"/>
    <w:rsid w:val="008C1D79"/>
    <w:rsid w:val="008C1F11"/>
    <w:rsid w:val="008C341F"/>
    <w:rsid w:val="008C41D7"/>
    <w:rsid w:val="008C5300"/>
    <w:rsid w:val="008C5878"/>
    <w:rsid w:val="008C59D8"/>
    <w:rsid w:val="008C6A04"/>
    <w:rsid w:val="008C6A75"/>
    <w:rsid w:val="008C6E59"/>
    <w:rsid w:val="008C7033"/>
    <w:rsid w:val="008C7A54"/>
    <w:rsid w:val="008D0107"/>
    <w:rsid w:val="008D05E4"/>
    <w:rsid w:val="008D1057"/>
    <w:rsid w:val="008D18F0"/>
    <w:rsid w:val="008D2422"/>
    <w:rsid w:val="008D2BFD"/>
    <w:rsid w:val="008D2C1B"/>
    <w:rsid w:val="008D381A"/>
    <w:rsid w:val="008D422E"/>
    <w:rsid w:val="008D4821"/>
    <w:rsid w:val="008D5026"/>
    <w:rsid w:val="008D532D"/>
    <w:rsid w:val="008D53F8"/>
    <w:rsid w:val="008D635D"/>
    <w:rsid w:val="008D671F"/>
    <w:rsid w:val="008E047B"/>
    <w:rsid w:val="008E1467"/>
    <w:rsid w:val="008E1468"/>
    <w:rsid w:val="008E1828"/>
    <w:rsid w:val="008E1E70"/>
    <w:rsid w:val="008E3439"/>
    <w:rsid w:val="008E518F"/>
    <w:rsid w:val="008E5980"/>
    <w:rsid w:val="008E5D78"/>
    <w:rsid w:val="008E7369"/>
    <w:rsid w:val="008E73F5"/>
    <w:rsid w:val="008E756C"/>
    <w:rsid w:val="008F044F"/>
    <w:rsid w:val="008F0798"/>
    <w:rsid w:val="008F110B"/>
    <w:rsid w:val="008F1729"/>
    <w:rsid w:val="008F174E"/>
    <w:rsid w:val="008F1DDA"/>
    <w:rsid w:val="008F2A59"/>
    <w:rsid w:val="008F4263"/>
    <w:rsid w:val="008F6254"/>
    <w:rsid w:val="009017B7"/>
    <w:rsid w:val="009024F0"/>
    <w:rsid w:val="00903A4F"/>
    <w:rsid w:val="009052C8"/>
    <w:rsid w:val="00905715"/>
    <w:rsid w:val="009066AF"/>
    <w:rsid w:val="00906A4D"/>
    <w:rsid w:val="00907C77"/>
    <w:rsid w:val="00912005"/>
    <w:rsid w:val="009150C7"/>
    <w:rsid w:val="00915330"/>
    <w:rsid w:val="00915A5B"/>
    <w:rsid w:val="00916F69"/>
    <w:rsid w:val="00917901"/>
    <w:rsid w:val="00917B28"/>
    <w:rsid w:val="00917E09"/>
    <w:rsid w:val="00921496"/>
    <w:rsid w:val="00921E41"/>
    <w:rsid w:val="0092237B"/>
    <w:rsid w:val="009227A7"/>
    <w:rsid w:val="00923194"/>
    <w:rsid w:val="00923DF4"/>
    <w:rsid w:val="00924236"/>
    <w:rsid w:val="00924DF1"/>
    <w:rsid w:val="00924E83"/>
    <w:rsid w:val="00925882"/>
    <w:rsid w:val="00926668"/>
    <w:rsid w:val="009272EC"/>
    <w:rsid w:val="00927360"/>
    <w:rsid w:val="00927742"/>
    <w:rsid w:val="009300C5"/>
    <w:rsid w:val="00930588"/>
    <w:rsid w:val="00930A56"/>
    <w:rsid w:val="00932567"/>
    <w:rsid w:val="00933802"/>
    <w:rsid w:val="0093513E"/>
    <w:rsid w:val="0093647A"/>
    <w:rsid w:val="0093656E"/>
    <w:rsid w:val="00936854"/>
    <w:rsid w:val="009370E2"/>
    <w:rsid w:val="00937B7F"/>
    <w:rsid w:val="00937DBD"/>
    <w:rsid w:val="0094045C"/>
    <w:rsid w:val="00940FD0"/>
    <w:rsid w:val="00941108"/>
    <w:rsid w:val="00942024"/>
    <w:rsid w:val="009459E5"/>
    <w:rsid w:val="00945B30"/>
    <w:rsid w:val="00945D69"/>
    <w:rsid w:val="00946977"/>
    <w:rsid w:val="00946AD3"/>
    <w:rsid w:val="00946BCC"/>
    <w:rsid w:val="009476FB"/>
    <w:rsid w:val="00947956"/>
    <w:rsid w:val="00950225"/>
    <w:rsid w:val="00950354"/>
    <w:rsid w:val="00951A19"/>
    <w:rsid w:val="00952682"/>
    <w:rsid w:val="00952891"/>
    <w:rsid w:val="00952F00"/>
    <w:rsid w:val="00953149"/>
    <w:rsid w:val="009531F4"/>
    <w:rsid w:val="00953303"/>
    <w:rsid w:val="00953969"/>
    <w:rsid w:val="00953998"/>
    <w:rsid w:val="0095448C"/>
    <w:rsid w:val="009544F0"/>
    <w:rsid w:val="0095569C"/>
    <w:rsid w:val="0095648B"/>
    <w:rsid w:val="009564E9"/>
    <w:rsid w:val="00956803"/>
    <w:rsid w:val="00957611"/>
    <w:rsid w:val="009602D0"/>
    <w:rsid w:val="009602D8"/>
    <w:rsid w:val="009606A5"/>
    <w:rsid w:val="00963A53"/>
    <w:rsid w:val="00964D00"/>
    <w:rsid w:val="00964F78"/>
    <w:rsid w:val="00965942"/>
    <w:rsid w:val="00965E03"/>
    <w:rsid w:val="0096677D"/>
    <w:rsid w:val="009669ED"/>
    <w:rsid w:val="00966AE3"/>
    <w:rsid w:val="00967FD8"/>
    <w:rsid w:val="0097000C"/>
    <w:rsid w:val="009705DC"/>
    <w:rsid w:val="009708CB"/>
    <w:rsid w:val="00970A6C"/>
    <w:rsid w:val="00970B90"/>
    <w:rsid w:val="009723F6"/>
    <w:rsid w:val="0097293E"/>
    <w:rsid w:val="00972E2B"/>
    <w:rsid w:val="00974080"/>
    <w:rsid w:val="00974BFF"/>
    <w:rsid w:val="00975543"/>
    <w:rsid w:val="00976158"/>
    <w:rsid w:val="00976C95"/>
    <w:rsid w:val="009772D5"/>
    <w:rsid w:val="00977328"/>
    <w:rsid w:val="0097772C"/>
    <w:rsid w:val="00980007"/>
    <w:rsid w:val="009815FD"/>
    <w:rsid w:val="009821B4"/>
    <w:rsid w:val="0098233A"/>
    <w:rsid w:val="00983541"/>
    <w:rsid w:val="00984691"/>
    <w:rsid w:val="009853B2"/>
    <w:rsid w:val="00985C71"/>
    <w:rsid w:val="00985D90"/>
    <w:rsid w:val="00986051"/>
    <w:rsid w:val="009865AD"/>
    <w:rsid w:val="0098714A"/>
    <w:rsid w:val="00987F54"/>
    <w:rsid w:val="009909C9"/>
    <w:rsid w:val="00992141"/>
    <w:rsid w:val="009924D4"/>
    <w:rsid w:val="00993AFD"/>
    <w:rsid w:val="00994786"/>
    <w:rsid w:val="00996281"/>
    <w:rsid w:val="009962F4"/>
    <w:rsid w:val="0099682D"/>
    <w:rsid w:val="009A0E2F"/>
    <w:rsid w:val="009A0F9C"/>
    <w:rsid w:val="009A1385"/>
    <w:rsid w:val="009A3CBB"/>
    <w:rsid w:val="009A5054"/>
    <w:rsid w:val="009A5BAD"/>
    <w:rsid w:val="009A6CC2"/>
    <w:rsid w:val="009A6CE4"/>
    <w:rsid w:val="009A700F"/>
    <w:rsid w:val="009B10E3"/>
    <w:rsid w:val="009B26B0"/>
    <w:rsid w:val="009B3F86"/>
    <w:rsid w:val="009B4C46"/>
    <w:rsid w:val="009B5996"/>
    <w:rsid w:val="009B5C97"/>
    <w:rsid w:val="009B6825"/>
    <w:rsid w:val="009B6CB5"/>
    <w:rsid w:val="009B71E7"/>
    <w:rsid w:val="009B7A98"/>
    <w:rsid w:val="009C0E0F"/>
    <w:rsid w:val="009C0E9F"/>
    <w:rsid w:val="009C15C2"/>
    <w:rsid w:val="009C1D24"/>
    <w:rsid w:val="009C3079"/>
    <w:rsid w:val="009C3389"/>
    <w:rsid w:val="009C3B6C"/>
    <w:rsid w:val="009C40D7"/>
    <w:rsid w:val="009C4A2E"/>
    <w:rsid w:val="009C4DD1"/>
    <w:rsid w:val="009C5EE4"/>
    <w:rsid w:val="009C6247"/>
    <w:rsid w:val="009C69F7"/>
    <w:rsid w:val="009D0961"/>
    <w:rsid w:val="009D14E5"/>
    <w:rsid w:val="009D19A6"/>
    <w:rsid w:val="009D1F44"/>
    <w:rsid w:val="009D240B"/>
    <w:rsid w:val="009D2D17"/>
    <w:rsid w:val="009D3438"/>
    <w:rsid w:val="009D3B5D"/>
    <w:rsid w:val="009D3FFA"/>
    <w:rsid w:val="009D41D3"/>
    <w:rsid w:val="009D52B8"/>
    <w:rsid w:val="009D597B"/>
    <w:rsid w:val="009D63FF"/>
    <w:rsid w:val="009D66AA"/>
    <w:rsid w:val="009E3882"/>
    <w:rsid w:val="009E41C4"/>
    <w:rsid w:val="009E42FB"/>
    <w:rsid w:val="009E4DD8"/>
    <w:rsid w:val="009E4FA6"/>
    <w:rsid w:val="009E6199"/>
    <w:rsid w:val="009E6467"/>
    <w:rsid w:val="009E6480"/>
    <w:rsid w:val="009E673F"/>
    <w:rsid w:val="009E697F"/>
    <w:rsid w:val="009E78B3"/>
    <w:rsid w:val="009F05FB"/>
    <w:rsid w:val="009F0848"/>
    <w:rsid w:val="009F12EE"/>
    <w:rsid w:val="009F1E3F"/>
    <w:rsid w:val="009F1F43"/>
    <w:rsid w:val="009F2474"/>
    <w:rsid w:val="009F2632"/>
    <w:rsid w:val="009F29F7"/>
    <w:rsid w:val="009F2D75"/>
    <w:rsid w:val="009F3811"/>
    <w:rsid w:val="009F3B0A"/>
    <w:rsid w:val="009F440B"/>
    <w:rsid w:val="009F55E5"/>
    <w:rsid w:val="009F653B"/>
    <w:rsid w:val="009F78BC"/>
    <w:rsid w:val="009F7F8E"/>
    <w:rsid w:val="00A008F4"/>
    <w:rsid w:val="00A02773"/>
    <w:rsid w:val="00A02C71"/>
    <w:rsid w:val="00A07945"/>
    <w:rsid w:val="00A109FC"/>
    <w:rsid w:val="00A11037"/>
    <w:rsid w:val="00A11317"/>
    <w:rsid w:val="00A11457"/>
    <w:rsid w:val="00A11B45"/>
    <w:rsid w:val="00A130EA"/>
    <w:rsid w:val="00A14760"/>
    <w:rsid w:val="00A1496F"/>
    <w:rsid w:val="00A15113"/>
    <w:rsid w:val="00A153D1"/>
    <w:rsid w:val="00A15C1F"/>
    <w:rsid w:val="00A1706B"/>
    <w:rsid w:val="00A17D89"/>
    <w:rsid w:val="00A21301"/>
    <w:rsid w:val="00A2158C"/>
    <w:rsid w:val="00A21922"/>
    <w:rsid w:val="00A21AB8"/>
    <w:rsid w:val="00A22510"/>
    <w:rsid w:val="00A226A4"/>
    <w:rsid w:val="00A22732"/>
    <w:rsid w:val="00A234C9"/>
    <w:rsid w:val="00A23E2D"/>
    <w:rsid w:val="00A2408E"/>
    <w:rsid w:val="00A252F4"/>
    <w:rsid w:val="00A257CA"/>
    <w:rsid w:val="00A25D42"/>
    <w:rsid w:val="00A26049"/>
    <w:rsid w:val="00A265E6"/>
    <w:rsid w:val="00A26FE4"/>
    <w:rsid w:val="00A273BC"/>
    <w:rsid w:val="00A27844"/>
    <w:rsid w:val="00A27CD6"/>
    <w:rsid w:val="00A30BEB"/>
    <w:rsid w:val="00A311C0"/>
    <w:rsid w:val="00A31C07"/>
    <w:rsid w:val="00A32123"/>
    <w:rsid w:val="00A32689"/>
    <w:rsid w:val="00A33C33"/>
    <w:rsid w:val="00A34325"/>
    <w:rsid w:val="00A35094"/>
    <w:rsid w:val="00A363E1"/>
    <w:rsid w:val="00A36B8F"/>
    <w:rsid w:val="00A36BB8"/>
    <w:rsid w:val="00A377AC"/>
    <w:rsid w:val="00A37A84"/>
    <w:rsid w:val="00A40C8E"/>
    <w:rsid w:val="00A41D36"/>
    <w:rsid w:val="00A4212B"/>
    <w:rsid w:val="00A42222"/>
    <w:rsid w:val="00A4222E"/>
    <w:rsid w:val="00A42998"/>
    <w:rsid w:val="00A429E8"/>
    <w:rsid w:val="00A44F50"/>
    <w:rsid w:val="00A4539C"/>
    <w:rsid w:val="00A45423"/>
    <w:rsid w:val="00A45C2E"/>
    <w:rsid w:val="00A45EFD"/>
    <w:rsid w:val="00A46B61"/>
    <w:rsid w:val="00A471BB"/>
    <w:rsid w:val="00A4737C"/>
    <w:rsid w:val="00A50A6C"/>
    <w:rsid w:val="00A52CCD"/>
    <w:rsid w:val="00A54071"/>
    <w:rsid w:val="00A55359"/>
    <w:rsid w:val="00A55BDF"/>
    <w:rsid w:val="00A57208"/>
    <w:rsid w:val="00A579AF"/>
    <w:rsid w:val="00A57A48"/>
    <w:rsid w:val="00A57FF8"/>
    <w:rsid w:val="00A60385"/>
    <w:rsid w:val="00A60BB7"/>
    <w:rsid w:val="00A61848"/>
    <w:rsid w:val="00A62152"/>
    <w:rsid w:val="00A637C8"/>
    <w:rsid w:val="00A63962"/>
    <w:rsid w:val="00A63DDE"/>
    <w:rsid w:val="00A63F65"/>
    <w:rsid w:val="00A641BE"/>
    <w:rsid w:val="00A64B6C"/>
    <w:rsid w:val="00A6530B"/>
    <w:rsid w:val="00A660A7"/>
    <w:rsid w:val="00A666C5"/>
    <w:rsid w:val="00A66A9F"/>
    <w:rsid w:val="00A67154"/>
    <w:rsid w:val="00A67285"/>
    <w:rsid w:val="00A67EBC"/>
    <w:rsid w:val="00A713E3"/>
    <w:rsid w:val="00A717E1"/>
    <w:rsid w:val="00A722F3"/>
    <w:rsid w:val="00A72BF7"/>
    <w:rsid w:val="00A72F1E"/>
    <w:rsid w:val="00A7308A"/>
    <w:rsid w:val="00A7325F"/>
    <w:rsid w:val="00A74403"/>
    <w:rsid w:val="00A75353"/>
    <w:rsid w:val="00A75E65"/>
    <w:rsid w:val="00A75F30"/>
    <w:rsid w:val="00A7673F"/>
    <w:rsid w:val="00A76858"/>
    <w:rsid w:val="00A7738F"/>
    <w:rsid w:val="00A77FD4"/>
    <w:rsid w:val="00A80923"/>
    <w:rsid w:val="00A80E77"/>
    <w:rsid w:val="00A81ABE"/>
    <w:rsid w:val="00A8238E"/>
    <w:rsid w:val="00A829B4"/>
    <w:rsid w:val="00A82DB6"/>
    <w:rsid w:val="00A839A7"/>
    <w:rsid w:val="00A84751"/>
    <w:rsid w:val="00A90C5E"/>
    <w:rsid w:val="00A90DE5"/>
    <w:rsid w:val="00A9116D"/>
    <w:rsid w:val="00A91E62"/>
    <w:rsid w:val="00A9235C"/>
    <w:rsid w:val="00A92DEC"/>
    <w:rsid w:val="00A93275"/>
    <w:rsid w:val="00A93654"/>
    <w:rsid w:val="00A93F17"/>
    <w:rsid w:val="00A943C4"/>
    <w:rsid w:val="00A94B6B"/>
    <w:rsid w:val="00A94BB9"/>
    <w:rsid w:val="00A954D8"/>
    <w:rsid w:val="00A954FF"/>
    <w:rsid w:val="00A9569D"/>
    <w:rsid w:val="00A95BE3"/>
    <w:rsid w:val="00A95F6B"/>
    <w:rsid w:val="00A96319"/>
    <w:rsid w:val="00A96654"/>
    <w:rsid w:val="00A96A4D"/>
    <w:rsid w:val="00A96C4A"/>
    <w:rsid w:val="00A973F5"/>
    <w:rsid w:val="00AA0975"/>
    <w:rsid w:val="00AA0B38"/>
    <w:rsid w:val="00AA1238"/>
    <w:rsid w:val="00AA22B4"/>
    <w:rsid w:val="00AA370B"/>
    <w:rsid w:val="00AA37B8"/>
    <w:rsid w:val="00AA39BB"/>
    <w:rsid w:val="00AA3AB8"/>
    <w:rsid w:val="00AA3EF1"/>
    <w:rsid w:val="00AA40E8"/>
    <w:rsid w:val="00AA5271"/>
    <w:rsid w:val="00AA5307"/>
    <w:rsid w:val="00AA6320"/>
    <w:rsid w:val="00AA6D27"/>
    <w:rsid w:val="00AA6EF9"/>
    <w:rsid w:val="00AA731A"/>
    <w:rsid w:val="00AA77E2"/>
    <w:rsid w:val="00AB0107"/>
    <w:rsid w:val="00AB05C0"/>
    <w:rsid w:val="00AB11D4"/>
    <w:rsid w:val="00AB13F7"/>
    <w:rsid w:val="00AB1FB3"/>
    <w:rsid w:val="00AB36DA"/>
    <w:rsid w:val="00AB4F75"/>
    <w:rsid w:val="00AB56E6"/>
    <w:rsid w:val="00AB577B"/>
    <w:rsid w:val="00AB58D8"/>
    <w:rsid w:val="00AB6490"/>
    <w:rsid w:val="00AB6F81"/>
    <w:rsid w:val="00AC04B9"/>
    <w:rsid w:val="00AC08F5"/>
    <w:rsid w:val="00AC0CF1"/>
    <w:rsid w:val="00AC19CD"/>
    <w:rsid w:val="00AC1DA0"/>
    <w:rsid w:val="00AC2486"/>
    <w:rsid w:val="00AC4E52"/>
    <w:rsid w:val="00AC5659"/>
    <w:rsid w:val="00AC58AE"/>
    <w:rsid w:val="00AC775B"/>
    <w:rsid w:val="00AC7862"/>
    <w:rsid w:val="00AC7937"/>
    <w:rsid w:val="00AC7D55"/>
    <w:rsid w:val="00AC7F85"/>
    <w:rsid w:val="00AC7FE5"/>
    <w:rsid w:val="00AD0F02"/>
    <w:rsid w:val="00AD1114"/>
    <w:rsid w:val="00AD14DD"/>
    <w:rsid w:val="00AD2063"/>
    <w:rsid w:val="00AD21C4"/>
    <w:rsid w:val="00AD220D"/>
    <w:rsid w:val="00AD28F4"/>
    <w:rsid w:val="00AD3315"/>
    <w:rsid w:val="00AD3F94"/>
    <w:rsid w:val="00AD406F"/>
    <w:rsid w:val="00AD42BE"/>
    <w:rsid w:val="00AD4C47"/>
    <w:rsid w:val="00AD4E41"/>
    <w:rsid w:val="00AD6117"/>
    <w:rsid w:val="00AD631F"/>
    <w:rsid w:val="00AD64C9"/>
    <w:rsid w:val="00AD6ADF"/>
    <w:rsid w:val="00AD6F83"/>
    <w:rsid w:val="00AD7FA6"/>
    <w:rsid w:val="00AE3020"/>
    <w:rsid w:val="00AE43C6"/>
    <w:rsid w:val="00AE4BBB"/>
    <w:rsid w:val="00AE55A7"/>
    <w:rsid w:val="00AE58BB"/>
    <w:rsid w:val="00AE68B4"/>
    <w:rsid w:val="00AE6DC1"/>
    <w:rsid w:val="00AE6E45"/>
    <w:rsid w:val="00AE7896"/>
    <w:rsid w:val="00AF0071"/>
    <w:rsid w:val="00AF1876"/>
    <w:rsid w:val="00AF3C54"/>
    <w:rsid w:val="00AF40E8"/>
    <w:rsid w:val="00AF56C7"/>
    <w:rsid w:val="00AF5D14"/>
    <w:rsid w:val="00AF6C9C"/>
    <w:rsid w:val="00B0054D"/>
    <w:rsid w:val="00B02ACB"/>
    <w:rsid w:val="00B02C74"/>
    <w:rsid w:val="00B044FF"/>
    <w:rsid w:val="00B045B8"/>
    <w:rsid w:val="00B048CB"/>
    <w:rsid w:val="00B06036"/>
    <w:rsid w:val="00B07DA6"/>
    <w:rsid w:val="00B07F4F"/>
    <w:rsid w:val="00B07F89"/>
    <w:rsid w:val="00B10508"/>
    <w:rsid w:val="00B10C4B"/>
    <w:rsid w:val="00B10DDC"/>
    <w:rsid w:val="00B1107E"/>
    <w:rsid w:val="00B1142C"/>
    <w:rsid w:val="00B1168F"/>
    <w:rsid w:val="00B1291A"/>
    <w:rsid w:val="00B132D5"/>
    <w:rsid w:val="00B13418"/>
    <w:rsid w:val="00B13673"/>
    <w:rsid w:val="00B136B3"/>
    <w:rsid w:val="00B14089"/>
    <w:rsid w:val="00B14111"/>
    <w:rsid w:val="00B1440E"/>
    <w:rsid w:val="00B149CB"/>
    <w:rsid w:val="00B15203"/>
    <w:rsid w:val="00B15297"/>
    <w:rsid w:val="00B15562"/>
    <w:rsid w:val="00B15DED"/>
    <w:rsid w:val="00B15DF8"/>
    <w:rsid w:val="00B16E0A"/>
    <w:rsid w:val="00B16E3A"/>
    <w:rsid w:val="00B171E1"/>
    <w:rsid w:val="00B17F19"/>
    <w:rsid w:val="00B200E2"/>
    <w:rsid w:val="00B2040A"/>
    <w:rsid w:val="00B21A2A"/>
    <w:rsid w:val="00B2281C"/>
    <w:rsid w:val="00B239AD"/>
    <w:rsid w:val="00B247CB"/>
    <w:rsid w:val="00B24BEB"/>
    <w:rsid w:val="00B24E07"/>
    <w:rsid w:val="00B2599D"/>
    <w:rsid w:val="00B25F69"/>
    <w:rsid w:val="00B2610C"/>
    <w:rsid w:val="00B26708"/>
    <w:rsid w:val="00B3013B"/>
    <w:rsid w:val="00B30A6D"/>
    <w:rsid w:val="00B30DAA"/>
    <w:rsid w:val="00B3190D"/>
    <w:rsid w:val="00B31F4B"/>
    <w:rsid w:val="00B324BA"/>
    <w:rsid w:val="00B32E27"/>
    <w:rsid w:val="00B337CB"/>
    <w:rsid w:val="00B33B16"/>
    <w:rsid w:val="00B33D7E"/>
    <w:rsid w:val="00B3428E"/>
    <w:rsid w:val="00B35105"/>
    <w:rsid w:val="00B35316"/>
    <w:rsid w:val="00B35B88"/>
    <w:rsid w:val="00B362E7"/>
    <w:rsid w:val="00B36416"/>
    <w:rsid w:val="00B36B1B"/>
    <w:rsid w:val="00B3723F"/>
    <w:rsid w:val="00B375E0"/>
    <w:rsid w:val="00B3779E"/>
    <w:rsid w:val="00B37A60"/>
    <w:rsid w:val="00B414B5"/>
    <w:rsid w:val="00B415FE"/>
    <w:rsid w:val="00B420A0"/>
    <w:rsid w:val="00B42B00"/>
    <w:rsid w:val="00B43ED3"/>
    <w:rsid w:val="00B44675"/>
    <w:rsid w:val="00B44993"/>
    <w:rsid w:val="00B460D5"/>
    <w:rsid w:val="00B467D6"/>
    <w:rsid w:val="00B469F7"/>
    <w:rsid w:val="00B46CA8"/>
    <w:rsid w:val="00B47A58"/>
    <w:rsid w:val="00B50A3A"/>
    <w:rsid w:val="00B51875"/>
    <w:rsid w:val="00B51D6C"/>
    <w:rsid w:val="00B523AA"/>
    <w:rsid w:val="00B5276A"/>
    <w:rsid w:val="00B544D8"/>
    <w:rsid w:val="00B5508A"/>
    <w:rsid w:val="00B57763"/>
    <w:rsid w:val="00B577AA"/>
    <w:rsid w:val="00B57D7E"/>
    <w:rsid w:val="00B57E89"/>
    <w:rsid w:val="00B60397"/>
    <w:rsid w:val="00B60747"/>
    <w:rsid w:val="00B610E5"/>
    <w:rsid w:val="00B626DE"/>
    <w:rsid w:val="00B629A9"/>
    <w:rsid w:val="00B62CED"/>
    <w:rsid w:val="00B63672"/>
    <w:rsid w:val="00B64C6B"/>
    <w:rsid w:val="00B65BCB"/>
    <w:rsid w:val="00B65F2D"/>
    <w:rsid w:val="00B66609"/>
    <w:rsid w:val="00B70DAA"/>
    <w:rsid w:val="00B71723"/>
    <w:rsid w:val="00B71920"/>
    <w:rsid w:val="00B73B57"/>
    <w:rsid w:val="00B73C85"/>
    <w:rsid w:val="00B74921"/>
    <w:rsid w:val="00B74F9B"/>
    <w:rsid w:val="00B74FE5"/>
    <w:rsid w:val="00B75D46"/>
    <w:rsid w:val="00B76604"/>
    <w:rsid w:val="00B76B3E"/>
    <w:rsid w:val="00B77677"/>
    <w:rsid w:val="00B80762"/>
    <w:rsid w:val="00B80795"/>
    <w:rsid w:val="00B81CD5"/>
    <w:rsid w:val="00B82AEC"/>
    <w:rsid w:val="00B82D71"/>
    <w:rsid w:val="00B833EC"/>
    <w:rsid w:val="00B85121"/>
    <w:rsid w:val="00B85286"/>
    <w:rsid w:val="00B871CC"/>
    <w:rsid w:val="00B87E2B"/>
    <w:rsid w:val="00B92B31"/>
    <w:rsid w:val="00B92C8E"/>
    <w:rsid w:val="00B932FA"/>
    <w:rsid w:val="00B93CDF"/>
    <w:rsid w:val="00B94F33"/>
    <w:rsid w:val="00B95234"/>
    <w:rsid w:val="00B9645A"/>
    <w:rsid w:val="00B96BE5"/>
    <w:rsid w:val="00BA088B"/>
    <w:rsid w:val="00BA30C9"/>
    <w:rsid w:val="00BA343D"/>
    <w:rsid w:val="00BA3BD0"/>
    <w:rsid w:val="00BA4024"/>
    <w:rsid w:val="00BA41F2"/>
    <w:rsid w:val="00BA5479"/>
    <w:rsid w:val="00BA569F"/>
    <w:rsid w:val="00BA5FB4"/>
    <w:rsid w:val="00BA6160"/>
    <w:rsid w:val="00BA6171"/>
    <w:rsid w:val="00BA63E5"/>
    <w:rsid w:val="00BA71FD"/>
    <w:rsid w:val="00BA79E3"/>
    <w:rsid w:val="00BA7EB5"/>
    <w:rsid w:val="00BB0647"/>
    <w:rsid w:val="00BB198B"/>
    <w:rsid w:val="00BB2B1A"/>
    <w:rsid w:val="00BB2FAA"/>
    <w:rsid w:val="00BB31F1"/>
    <w:rsid w:val="00BB35F2"/>
    <w:rsid w:val="00BB37E9"/>
    <w:rsid w:val="00BB3910"/>
    <w:rsid w:val="00BB3CB0"/>
    <w:rsid w:val="00BB4769"/>
    <w:rsid w:val="00BB4E28"/>
    <w:rsid w:val="00BB4EEC"/>
    <w:rsid w:val="00BB5847"/>
    <w:rsid w:val="00BB6A65"/>
    <w:rsid w:val="00BC2E68"/>
    <w:rsid w:val="00BC3E21"/>
    <w:rsid w:val="00BC415E"/>
    <w:rsid w:val="00BC5807"/>
    <w:rsid w:val="00BC5CF6"/>
    <w:rsid w:val="00BC6279"/>
    <w:rsid w:val="00BD0613"/>
    <w:rsid w:val="00BD0D48"/>
    <w:rsid w:val="00BD100C"/>
    <w:rsid w:val="00BD151B"/>
    <w:rsid w:val="00BD22AC"/>
    <w:rsid w:val="00BD50C1"/>
    <w:rsid w:val="00BD5793"/>
    <w:rsid w:val="00BD59AC"/>
    <w:rsid w:val="00BD59F9"/>
    <w:rsid w:val="00BD5B4F"/>
    <w:rsid w:val="00BD6282"/>
    <w:rsid w:val="00BD6749"/>
    <w:rsid w:val="00BD6F05"/>
    <w:rsid w:val="00BD7788"/>
    <w:rsid w:val="00BD77F1"/>
    <w:rsid w:val="00BD7BE1"/>
    <w:rsid w:val="00BD7CFB"/>
    <w:rsid w:val="00BD7E4A"/>
    <w:rsid w:val="00BE0AF9"/>
    <w:rsid w:val="00BE148E"/>
    <w:rsid w:val="00BE2DDF"/>
    <w:rsid w:val="00BE36D6"/>
    <w:rsid w:val="00BE5DDA"/>
    <w:rsid w:val="00BE7838"/>
    <w:rsid w:val="00BF10AF"/>
    <w:rsid w:val="00BF1469"/>
    <w:rsid w:val="00BF1630"/>
    <w:rsid w:val="00BF2129"/>
    <w:rsid w:val="00BF3209"/>
    <w:rsid w:val="00BF50C4"/>
    <w:rsid w:val="00BF51A2"/>
    <w:rsid w:val="00BF5625"/>
    <w:rsid w:val="00BF56FC"/>
    <w:rsid w:val="00C000A6"/>
    <w:rsid w:val="00C0048B"/>
    <w:rsid w:val="00C01110"/>
    <w:rsid w:val="00C02434"/>
    <w:rsid w:val="00C03BB0"/>
    <w:rsid w:val="00C05482"/>
    <w:rsid w:val="00C055BA"/>
    <w:rsid w:val="00C055C1"/>
    <w:rsid w:val="00C075DB"/>
    <w:rsid w:val="00C10A07"/>
    <w:rsid w:val="00C10BB3"/>
    <w:rsid w:val="00C11053"/>
    <w:rsid w:val="00C11AF8"/>
    <w:rsid w:val="00C11CE5"/>
    <w:rsid w:val="00C11FB6"/>
    <w:rsid w:val="00C129FD"/>
    <w:rsid w:val="00C12B47"/>
    <w:rsid w:val="00C13259"/>
    <w:rsid w:val="00C163E9"/>
    <w:rsid w:val="00C167FB"/>
    <w:rsid w:val="00C17D05"/>
    <w:rsid w:val="00C2153E"/>
    <w:rsid w:val="00C229B3"/>
    <w:rsid w:val="00C233F0"/>
    <w:rsid w:val="00C236A9"/>
    <w:rsid w:val="00C23A73"/>
    <w:rsid w:val="00C23EC8"/>
    <w:rsid w:val="00C24769"/>
    <w:rsid w:val="00C25317"/>
    <w:rsid w:val="00C25817"/>
    <w:rsid w:val="00C2598D"/>
    <w:rsid w:val="00C2685C"/>
    <w:rsid w:val="00C268F2"/>
    <w:rsid w:val="00C27BD9"/>
    <w:rsid w:val="00C30183"/>
    <w:rsid w:val="00C30B80"/>
    <w:rsid w:val="00C33630"/>
    <w:rsid w:val="00C337A4"/>
    <w:rsid w:val="00C358CB"/>
    <w:rsid w:val="00C361A5"/>
    <w:rsid w:val="00C403B4"/>
    <w:rsid w:val="00C41ED4"/>
    <w:rsid w:val="00C430EF"/>
    <w:rsid w:val="00C436DA"/>
    <w:rsid w:val="00C43B0C"/>
    <w:rsid w:val="00C45382"/>
    <w:rsid w:val="00C45533"/>
    <w:rsid w:val="00C4553A"/>
    <w:rsid w:val="00C455B6"/>
    <w:rsid w:val="00C46279"/>
    <w:rsid w:val="00C46804"/>
    <w:rsid w:val="00C476C2"/>
    <w:rsid w:val="00C4778E"/>
    <w:rsid w:val="00C50641"/>
    <w:rsid w:val="00C51D02"/>
    <w:rsid w:val="00C54FD7"/>
    <w:rsid w:val="00C55B74"/>
    <w:rsid w:val="00C5687E"/>
    <w:rsid w:val="00C56B13"/>
    <w:rsid w:val="00C60277"/>
    <w:rsid w:val="00C6056A"/>
    <w:rsid w:val="00C60A57"/>
    <w:rsid w:val="00C61E3A"/>
    <w:rsid w:val="00C61F4D"/>
    <w:rsid w:val="00C63513"/>
    <w:rsid w:val="00C640F0"/>
    <w:rsid w:val="00C64184"/>
    <w:rsid w:val="00C641B4"/>
    <w:rsid w:val="00C642E7"/>
    <w:rsid w:val="00C65039"/>
    <w:rsid w:val="00C65446"/>
    <w:rsid w:val="00C65781"/>
    <w:rsid w:val="00C66E12"/>
    <w:rsid w:val="00C67F0F"/>
    <w:rsid w:val="00C67FF1"/>
    <w:rsid w:val="00C703F1"/>
    <w:rsid w:val="00C70ACF"/>
    <w:rsid w:val="00C7149C"/>
    <w:rsid w:val="00C71678"/>
    <w:rsid w:val="00C71A70"/>
    <w:rsid w:val="00C71F15"/>
    <w:rsid w:val="00C72203"/>
    <w:rsid w:val="00C722AE"/>
    <w:rsid w:val="00C72597"/>
    <w:rsid w:val="00C72709"/>
    <w:rsid w:val="00C764D2"/>
    <w:rsid w:val="00C77259"/>
    <w:rsid w:val="00C7763F"/>
    <w:rsid w:val="00C77E34"/>
    <w:rsid w:val="00C80475"/>
    <w:rsid w:val="00C804AB"/>
    <w:rsid w:val="00C805C1"/>
    <w:rsid w:val="00C805F7"/>
    <w:rsid w:val="00C80B91"/>
    <w:rsid w:val="00C80E80"/>
    <w:rsid w:val="00C8198E"/>
    <w:rsid w:val="00C82133"/>
    <w:rsid w:val="00C831DB"/>
    <w:rsid w:val="00C84E1B"/>
    <w:rsid w:val="00C85437"/>
    <w:rsid w:val="00C85BB0"/>
    <w:rsid w:val="00C865EA"/>
    <w:rsid w:val="00C878F5"/>
    <w:rsid w:val="00C87AA1"/>
    <w:rsid w:val="00C918DE"/>
    <w:rsid w:val="00C91C62"/>
    <w:rsid w:val="00C925DA"/>
    <w:rsid w:val="00C9398E"/>
    <w:rsid w:val="00C950F2"/>
    <w:rsid w:val="00C9536A"/>
    <w:rsid w:val="00C95B76"/>
    <w:rsid w:val="00C96F6F"/>
    <w:rsid w:val="00C973EE"/>
    <w:rsid w:val="00C974CF"/>
    <w:rsid w:val="00C97BA1"/>
    <w:rsid w:val="00CA0037"/>
    <w:rsid w:val="00CA0BE7"/>
    <w:rsid w:val="00CA0C5D"/>
    <w:rsid w:val="00CA1212"/>
    <w:rsid w:val="00CA168E"/>
    <w:rsid w:val="00CA2848"/>
    <w:rsid w:val="00CA3893"/>
    <w:rsid w:val="00CA3A9F"/>
    <w:rsid w:val="00CA402F"/>
    <w:rsid w:val="00CA4674"/>
    <w:rsid w:val="00CA52FF"/>
    <w:rsid w:val="00CA6AA8"/>
    <w:rsid w:val="00CA6B41"/>
    <w:rsid w:val="00CA7416"/>
    <w:rsid w:val="00CA76B7"/>
    <w:rsid w:val="00CB08D3"/>
    <w:rsid w:val="00CB189D"/>
    <w:rsid w:val="00CB2CBC"/>
    <w:rsid w:val="00CB2D98"/>
    <w:rsid w:val="00CB385E"/>
    <w:rsid w:val="00CB3DF0"/>
    <w:rsid w:val="00CB442D"/>
    <w:rsid w:val="00CB4474"/>
    <w:rsid w:val="00CB4686"/>
    <w:rsid w:val="00CB4861"/>
    <w:rsid w:val="00CB4BD0"/>
    <w:rsid w:val="00CB64E0"/>
    <w:rsid w:val="00CB696A"/>
    <w:rsid w:val="00CB78CB"/>
    <w:rsid w:val="00CC0431"/>
    <w:rsid w:val="00CC1780"/>
    <w:rsid w:val="00CC1A83"/>
    <w:rsid w:val="00CC21E2"/>
    <w:rsid w:val="00CC28A9"/>
    <w:rsid w:val="00CC28BB"/>
    <w:rsid w:val="00CC28C3"/>
    <w:rsid w:val="00CC2D38"/>
    <w:rsid w:val="00CC3CA1"/>
    <w:rsid w:val="00CC482C"/>
    <w:rsid w:val="00CC516F"/>
    <w:rsid w:val="00CC556C"/>
    <w:rsid w:val="00CC5753"/>
    <w:rsid w:val="00CC576F"/>
    <w:rsid w:val="00CC66F7"/>
    <w:rsid w:val="00CC71AD"/>
    <w:rsid w:val="00CC762E"/>
    <w:rsid w:val="00CC776C"/>
    <w:rsid w:val="00CC78EA"/>
    <w:rsid w:val="00CD23B4"/>
    <w:rsid w:val="00CD2E6A"/>
    <w:rsid w:val="00CD3495"/>
    <w:rsid w:val="00CD4A07"/>
    <w:rsid w:val="00CD512A"/>
    <w:rsid w:val="00CD6DDB"/>
    <w:rsid w:val="00CD75A6"/>
    <w:rsid w:val="00CD7BE0"/>
    <w:rsid w:val="00CE0088"/>
    <w:rsid w:val="00CE0A80"/>
    <w:rsid w:val="00CE1F5A"/>
    <w:rsid w:val="00CE249C"/>
    <w:rsid w:val="00CE2531"/>
    <w:rsid w:val="00CE329B"/>
    <w:rsid w:val="00CE5676"/>
    <w:rsid w:val="00CE5D3C"/>
    <w:rsid w:val="00CE6AF3"/>
    <w:rsid w:val="00CE7320"/>
    <w:rsid w:val="00CE781F"/>
    <w:rsid w:val="00CE7B3A"/>
    <w:rsid w:val="00CF2487"/>
    <w:rsid w:val="00CF3345"/>
    <w:rsid w:val="00CF5CC1"/>
    <w:rsid w:val="00CF5D5E"/>
    <w:rsid w:val="00CF6393"/>
    <w:rsid w:val="00CF6C14"/>
    <w:rsid w:val="00CF7022"/>
    <w:rsid w:val="00D002EC"/>
    <w:rsid w:val="00D00F00"/>
    <w:rsid w:val="00D00FD6"/>
    <w:rsid w:val="00D00FED"/>
    <w:rsid w:val="00D016A9"/>
    <w:rsid w:val="00D02710"/>
    <w:rsid w:val="00D038F9"/>
    <w:rsid w:val="00D043CF"/>
    <w:rsid w:val="00D04E96"/>
    <w:rsid w:val="00D05596"/>
    <w:rsid w:val="00D05CCD"/>
    <w:rsid w:val="00D05F01"/>
    <w:rsid w:val="00D06248"/>
    <w:rsid w:val="00D06847"/>
    <w:rsid w:val="00D06D61"/>
    <w:rsid w:val="00D07117"/>
    <w:rsid w:val="00D112AB"/>
    <w:rsid w:val="00D12509"/>
    <w:rsid w:val="00D13693"/>
    <w:rsid w:val="00D14EE0"/>
    <w:rsid w:val="00D15525"/>
    <w:rsid w:val="00D15850"/>
    <w:rsid w:val="00D161A7"/>
    <w:rsid w:val="00D16FC9"/>
    <w:rsid w:val="00D17E05"/>
    <w:rsid w:val="00D204F2"/>
    <w:rsid w:val="00D20EC3"/>
    <w:rsid w:val="00D217E0"/>
    <w:rsid w:val="00D244CE"/>
    <w:rsid w:val="00D2533B"/>
    <w:rsid w:val="00D253B4"/>
    <w:rsid w:val="00D2573D"/>
    <w:rsid w:val="00D25AE1"/>
    <w:rsid w:val="00D26351"/>
    <w:rsid w:val="00D26931"/>
    <w:rsid w:val="00D2703E"/>
    <w:rsid w:val="00D274E5"/>
    <w:rsid w:val="00D30397"/>
    <w:rsid w:val="00D30B18"/>
    <w:rsid w:val="00D30ECF"/>
    <w:rsid w:val="00D320D0"/>
    <w:rsid w:val="00D33A43"/>
    <w:rsid w:val="00D33AA9"/>
    <w:rsid w:val="00D33C02"/>
    <w:rsid w:val="00D33D11"/>
    <w:rsid w:val="00D33EF2"/>
    <w:rsid w:val="00D3432E"/>
    <w:rsid w:val="00D35891"/>
    <w:rsid w:val="00D37E03"/>
    <w:rsid w:val="00D40143"/>
    <w:rsid w:val="00D413A3"/>
    <w:rsid w:val="00D417FA"/>
    <w:rsid w:val="00D41EC9"/>
    <w:rsid w:val="00D43521"/>
    <w:rsid w:val="00D43811"/>
    <w:rsid w:val="00D4422F"/>
    <w:rsid w:val="00D44ADB"/>
    <w:rsid w:val="00D459AB"/>
    <w:rsid w:val="00D47AA6"/>
    <w:rsid w:val="00D50259"/>
    <w:rsid w:val="00D50ADB"/>
    <w:rsid w:val="00D517CC"/>
    <w:rsid w:val="00D51D1F"/>
    <w:rsid w:val="00D524A2"/>
    <w:rsid w:val="00D5300C"/>
    <w:rsid w:val="00D534EB"/>
    <w:rsid w:val="00D53EDE"/>
    <w:rsid w:val="00D54661"/>
    <w:rsid w:val="00D55590"/>
    <w:rsid w:val="00D56D8A"/>
    <w:rsid w:val="00D57263"/>
    <w:rsid w:val="00D578EA"/>
    <w:rsid w:val="00D603F6"/>
    <w:rsid w:val="00D618EE"/>
    <w:rsid w:val="00D62B4E"/>
    <w:rsid w:val="00D63082"/>
    <w:rsid w:val="00D631C5"/>
    <w:rsid w:val="00D64D9F"/>
    <w:rsid w:val="00D65F9D"/>
    <w:rsid w:val="00D668BA"/>
    <w:rsid w:val="00D66A34"/>
    <w:rsid w:val="00D6702F"/>
    <w:rsid w:val="00D6733E"/>
    <w:rsid w:val="00D709E1"/>
    <w:rsid w:val="00D70CE8"/>
    <w:rsid w:val="00D720EB"/>
    <w:rsid w:val="00D72640"/>
    <w:rsid w:val="00D72D40"/>
    <w:rsid w:val="00D7375A"/>
    <w:rsid w:val="00D73776"/>
    <w:rsid w:val="00D74222"/>
    <w:rsid w:val="00D74903"/>
    <w:rsid w:val="00D74E11"/>
    <w:rsid w:val="00D75F07"/>
    <w:rsid w:val="00D7610B"/>
    <w:rsid w:val="00D769D3"/>
    <w:rsid w:val="00D774F1"/>
    <w:rsid w:val="00D77BF6"/>
    <w:rsid w:val="00D77EE3"/>
    <w:rsid w:val="00D809C1"/>
    <w:rsid w:val="00D84502"/>
    <w:rsid w:val="00D8573D"/>
    <w:rsid w:val="00D85C04"/>
    <w:rsid w:val="00D8685F"/>
    <w:rsid w:val="00D875BA"/>
    <w:rsid w:val="00D90AA8"/>
    <w:rsid w:val="00D90ED0"/>
    <w:rsid w:val="00D9168B"/>
    <w:rsid w:val="00D92D92"/>
    <w:rsid w:val="00D9379D"/>
    <w:rsid w:val="00D9443C"/>
    <w:rsid w:val="00D944E2"/>
    <w:rsid w:val="00D96778"/>
    <w:rsid w:val="00D978FE"/>
    <w:rsid w:val="00DA0288"/>
    <w:rsid w:val="00DA14D3"/>
    <w:rsid w:val="00DA1E84"/>
    <w:rsid w:val="00DA3299"/>
    <w:rsid w:val="00DA5260"/>
    <w:rsid w:val="00DA52EA"/>
    <w:rsid w:val="00DA561B"/>
    <w:rsid w:val="00DA60B7"/>
    <w:rsid w:val="00DB0273"/>
    <w:rsid w:val="00DB05BD"/>
    <w:rsid w:val="00DB0C98"/>
    <w:rsid w:val="00DB15F6"/>
    <w:rsid w:val="00DB1FF6"/>
    <w:rsid w:val="00DB3B45"/>
    <w:rsid w:val="00DB4A6D"/>
    <w:rsid w:val="00DB610F"/>
    <w:rsid w:val="00DB6EA8"/>
    <w:rsid w:val="00DB7080"/>
    <w:rsid w:val="00DB7DA6"/>
    <w:rsid w:val="00DB7F97"/>
    <w:rsid w:val="00DC035F"/>
    <w:rsid w:val="00DC2047"/>
    <w:rsid w:val="00DC222A"/>
    <w:rsid w:val="00DC4051"/>
    <w:rsid w:val="00DC4712"/>
    <w:rsid w:val="00DC5C67"/>
    <w:rsid w:val="00DC5FB3"/>
    <w:rsid w:val="00DC5FB9"/>
    <w:rsid w:val="00DD0CBA"/>
    <w:rsid w:val="00DD10D3"/>
    <w:rsid w:val="00DD1333"/>
    <w:rsid w:val="00DD1A7B"/>
    <w:rsid w:val="00DD24AF"/>
    <w:rsid w:val="00DD250F"/>
    <w:rsid w:val="00DD27B1"/>
    <w:rsid w:val="00DD2F10"/>
    <w:rsid w:val="00DD3528"/>
    <w:rsid w:val="00DD3695"/>
    <w:rsid w:val="00DD4362"/>
    <w:rsid w:val="00DD463B"/>
    <w:rsid w:val="00DD53F3"/>
    <w:rsid w:val="00DD591F"/>
    <w:rsid w:val="00DD5B84"/>
    <w:rsid w:val="00DD7A6F"/>
    <w:rsid w:val="00DD7C6A"/>
    <w:rsid w:val="00DE12E5"/>
    <w:rsid w:val="00DE14F4"/>
    <w:rsid w:val="00DE245F"/>
    <w:rsid w:val="00DE41E4"/>
    <w:rsid w:val="00DE5871"/>
    <w:rsid w:val="00DE5FE4"/>
    <w:rsid w:val="00DE77B7"/>
    <w:rsid w:val="00DF045A"/>
    <w:rsid w:val="00DF0E0B"/>
    <w:rsid w:val="00DF13F8"/>
    <w:rsid w:val="00DF34E1"/>
    <w:rsid w:val="00DF3BD9"/>
    <w:rsid w:val="00DF4202"/>
    <w:rsid w:val="00DF4580"/>
    <w:rsid w:val="00DF4698"/>
    <w:rsid w:val="00DF747E"/>
    <w:rsid w:val="00E008C9"/>
    <w:rsid w:val="00E00C83"/>
    <w:rsid w:val="00E011B0"/>
    <w:rsid w:val="00E01BCC"/>
    <w:rsid w:val="00E024BA"/>
    <w:rsid w:val="00E0254D"/>
    <w:rsid w:val="00E03F5A"/>
    <w:rsid w:val="00E04131"/>
    <w:rsid w:val="00E04574"/>
    <w:rsid w:val="00E052C2"/>
    <w:rsid w:val="00E056E2"/>
    <w:rsid w:val="00E06C0D"/>
    <w:rsid w:val="00E070D4"/>
    <w:rsid w:val="00E07412"/>
    <w:rsid w:val="00E10D2C"/>
    <w:rsid w:val="00E1129F"/>
    <w:rsid w:val="00E12DBC"/>
    <w:rsid w:val="00E1320B"/>
    <w:rsid w:val="00E138D5"/>
    <w:rsid w:val="00E14467"/>
    <w:rsid w:val="00E14839"/>
    <w:rsid w:val="00E1506B"/>
    <w:rsid w:val="00E158B5"/>
    <w:rsid w:val="00E15918"/>
    <w:rsid w:val="00E16B26"/>
    <w:rsid w:val="00E1784E"/>
    <w:rsid w:val="00E17E73"/>
    <w:rsid w:val="00E22643"/>
    <w:rsid w:val="00E2343D"/>
    <w:rsid w:val="00E25030"/>
    <w:rsid w:val="00E261E6"/>
    <w:rsid w:val="00E2755D"/>
    <w:rsid w:val="00E30095"/>
    <w:rsid w:val="00E30106"/>
    <w:rsid w:val="00E3088D"/>
    <w:rsid w:val="00E32113"/>
    <w:rsid w:val="00E3217F"/>
    <w:rsid w:val="00E322A7"/>
    <w:rsid w:val="00E337EC"/>
    <w:rsid w:val="00E34A55"/>
    <w:rsid w:val="00E35BA6"/>
    <w:rsid w:val="00E365AD"/>
    <w:rsid w:val="00E36B27"/>
    <w:rsid w:val="00E36E1B"/>
    <w:rsid w:val="00E37D84"/>
    <w:rsid w:val="00E41E42"/>
    <w:rsid w:val="00E429A8"/>
    <w:rsid w:val="00E42CDE"/>
    <w:rsid w:val="00E42F73"/>
    <w:rsid w:val="00E444A1"/>
    <w:rsid w:val="00E44510"/>
    <w:rsid w:val="00E45ECF"/>
    <w:rsid w:val="00E46122"/>
    <w:rsid w:val="00E462F9"/>
    <w:rsid w:val="00E46932"/>
    <w:rsid w:val="00E471BA"/>
    <w:rsid w:val="00E5013F"/>
    <w:rsid w:val="00E502D3"/>
    <w:rsid w:val="00E507EB"/>
    <w:rsid w:val="00E50A50"/>
    <w:rsid w:val="00E518F6"/>
    <w:rsid w:val="00E53815"/>
    <w:rsid w:val="00E53A6B"/>
    <w:rsid w:val="00E54040"/>
    <w:rsid w:val="00E55458"/>
    <w:rsid w:val="00E55979"/>
    <w:rsid w:val="00E57B18"/>
    <w:rsid w:val="00E57D8E"/>
    <w:rsid w:val="00E613F2"/>
    <w:rsid w:val="00E614CF"/>
    <w:rsid w:val="00E62525"/>
    <w:rsid w:val="00E62A4D"/>
    <w:rsid w:val="00E64114"/>
    <w:rsid w:val="00E64972"/>
    <w:rsid w:val="00E64B24"/>
    <w:rsid w:val="00E6584B"/>
    <w:rsid w:val="00E65F6B"/>
    <w:rsid w:val="00E6656E"/>
    <w:rsid w:val="00E66E34"/>
    <w:rsid w:val="00E66F67"/>
    <w:rsid w:val="00E66FE9"/>
    <w:rsid w:val="00E70276"/>
    <w:rsid w:val="00E7051C"/>
    <w:rsid w:val="00E70D9F"/>
    <w:rsid w:val="00E71049"/>
    <w:rsid w:val="00E73B03"/>
    <w:rsid w:val="00E740FD"/>
    <w:rsid w:val="00E74984"/>
    <w:rsid w:val="00E7538B"/>
    <w:rsid w:val="00E7539C"/>
    <w:rsid w:val="00E77BC4"/>
    <w:rsid w:val="00E81255"/>
    <w:rsid w:val="00E81924"/>
    <w:rsid w:val="00E84030"/>
    <w:rsid w:val="00E84959"/>
    <w:rsid w:val="00E84E89"/>
    <w:rsid w:val="00E87103"/>
    <w:rsid w:val="00E8735A"/>
    <w:rsid w:val="00E87580"/>
    <w:rsid w:val="00E8792F"/>
    <w:rsid w:val="00E87F5B"/>
    <w:rsid w:val="00E902C5"/>
    <w:rsid w:val="00E905E5"/>
    <w:rsid w:val="00E90D3F"/>
    <w:rsid w:val="00E9151B"/>
    <w:rsid w:val="00E92CDE"/>
    <w:rsid w:val="00E92E4F"/>
    <w:rsid w:val="00E92F7F"/>
    <w:rsid w:val="00E9314D"/>
    <w:rsid w:val="00E93157"/>
    <w:rsid w:val="00E93830"/>
    <w:rsid w:val="00E94660"/>
    <w:rsid w:val="00E95984"/>
    <w:rsid w:val="00E95E5B"/>
    <w:rsid w:val="00E96A70"/>
    <w:rsid w:val="00EA0403"/>
    <w:rsid w:val="00EA080A"/>
    <w:rsid w:val="00EA0D10"/>
    <w:rsid w:val="00EA1B76"/>
    <w:rsid w:val="00EA1BFC"/>
    <w:rsid w:val="00EA1D06"/>
    <w:rsid w:val="00EA20E0"/>
    <w:rsid w:val="00EA2AB9"/>
    <w:rsid w:val="00EA4637"/>
    <w:rsid w:val="00EA50B0"/>
    <w:rsid w:val="00EA55AC"/>
    <w:rsid w:val="00EA6E25"/>
    <w:rsid w:val="00EA6E4A"/>
    <w:rsid w:val="00EB0686"/>
    <w:rsid w:val="00EB32DA"/>
    <w:rsid w:val="00EB4428"/>
    <w:rsid w:val="00EB4B63"/>
    <w:rsid w:val="00EB519B"/>
    <w:rsid w:val="00EB6616"/>
    <w:rsid w:val="00EB7AB5"/>
    <w:rsid w:val="00EC0B4A"/>
    <w:rsid w:val="00EC0DA9"/>
    <w:rsid w:val="00EC1032"/>
    <w:rsid w:val="00EC13D6"/>
    <w:rsid w:val="00EC2584"/>
    <w:rsid w:val="00EC35AB"/>
    <w:rsid w:val="00EC43AF"/>
    <w:rsid w:val="00EC4718"/>
    <w:rsid w:val="00EC4AAB"/>
    <w:rsid w:val="00EC4B6F"/>
    <w:rsid w:val="00EC4BF4"/>
    <w:rsid w:val="00EC4D34"/>
    <w:rsid w:val="00EC559B"/>
    <w:rsid w:val="00EC6C7A"/>
    <w:rsid w:val="00EC753A"/>
    <w:rsid w:val="00ED0367"/>
    <w:rsid w:val="00ED056A"/>
    <w:rsid w:val="00ED2DBD"/>
    <w:rsid w:val="00ED2E18"/>
    <w:rsid w:val="00ED33F0"/>
    <w:rsid w:val="00ED35F2"/>
    <w:rsid w:val="00ED41CF"/>
    <w:rsid w:val="00ED4EFA"/>
    <w:rsid w:val="00ED5BED"/>
    <w:rsid w:val="00ED5CF0"/>
    <w:rsid w:val="00ED5F6A"/>
    <w:rsid w:val="00ED5FA5"/>
    <w:rsid w:val="00ED635A"/>
    <w:rsid w:val="00ED742F"/>
    <w:rsid w:val="00ED7992"/>
    <w:rsid w:val="00ED7CAE"/>
    <w:rsid w:val="00ED7E0A"/>
    <w:rsid w:val="00EE1088"/>
    <w:rsid w:val="00EE1D68"/>
    <w:rsid w:val="00EE2478"/>
    <w:rsid w:val="00EE27F5"/>
    <w:rsid w:val="00EE2F62"/>
    <w:rsid w:val="00EE37BE"/>
    <w:rsid w:val="00EE3BBC"/>
    <w:rsid w:val="00EE439F"/>
    <w:rsid w:val="00EE5208"/>
    <w:rsid w:val="00EE6095"/>
    <w:rsid w:val="00EE6E58"/>
    <w:rsid w:val="00EF0623"/>
    <w:rsid w:val="00EF08C9"/>
    <w:rsid w:val="00EF169F"/>
    <w:rsid w:val="00EF17DB"/>
    <w:rsid w:val="00EF226D"/>
    <w:rsid w:val="00EF2520"/>
    <w:rsid w:val="00EF254B"/>
    <w:rsid w:val="00EF27C8"/>
    <w:rsid w:val="00EF2BE7"/>
    <w:rsid w:val="00EF3039"/>
    <w:rsid w:val="00EF3BCF"/>
    <w:rsid w:val="00EF3E0B"/>
    <w:rsid w:val="00EF3F3D"/>
    <w:rsid w:val="00EF4A8B"/>
    <w:rsid w:val="00EF594F"/>
    <w:rsid w:val="00EF64E6"/>
    <w:rsid w:val="00EF71DD"/>
    <w:rsid w:val="00EF7322"/>
    <w:rsid w:val="00EF76C1"/>
    <w:rsid w:val="00EF7F1C"/>
    <w:rsid w:val="00F004F2"/>
    <w:rsid w:val="00F004FC"/>
    <w:rsid w:val="00F00CEC"/>
    <w:rsid w:val="00F01005"/>
    <w:rsid w:val="00F024EB"/>
    <w:rsid w:val="00F02CEB"/>
    <w:rsid w:val="00F02D9B"/>
    <w:rsid w:val="00F03B4C"/>
    <w:rsid w:val="00F04266"/>
    <w:rsid w:val="00F048A5"/>
    <w:rsid w:val="00F0568E"/>
    <w:rsid w:val="00F067A9"/>
    <w:rsid w:val="00F068A7"/>
    <w:rsid w:val="00F071AC"/>
    <w:rsid w:val="00F071BE"/>
    <w:rsid w:val="00F079BE"/>
    <w:rsid w:val="00F105A5"/>
    <w:rsid w:val="00F108AC"/>
    <w:rsid w:val="00F11523"/>
    <w:rsid w:val="00F1253D"/>
    <w:rsid w:val="00F12681"/>
    <w:rsid w:val="00F134C5"/>
    <w:rsid w:val="00F13BE3"/>
    <w:rsid w:val="00F1594D"/>
    <w:rsid w:val="00F15A57"/>
    <w:rsid w:val="00F15A72"/>
    <w:rsid w:val="00F15AC3"/>
    <w:rsid w:val="00F16E66"/>
    <w:rsid w:val="00F17342"/>
    <w:rsid w:val="00F213A9"/>
    <w:rsid w:val="00F214CC"/>
    <w:rsid w:val="00F215D0"/>
    <w:rsid w:val="00F21A54"/>
    <w:rsid w:val="00F21C35"/>
    <w:rsid w:val="00F2395E"/>
    <w:rsid w:val="00F23CA3"/>
    <w:rsid w:val="00F24687"/>
    <w:rsid w:val="00F24A60"/>
    <w:rsid w:val="00F274CB"/>
    <w:rsid w:val="00F276BF"/>
    <w:rsid w:val="00F27F7D"/>
    <w:rsid w:val="00F30B4D"/>
    <w:rsid w:val="00F30C4A"/>
    <w:rsid w:val="00F30FDB"/>
    <w:rsid w:val="00F31062"/>
    <w:rsid w:val="00F3209F"/>
    <w:rsid w:val="00F324CE"/>
    <w:rsid w:val="00F329EE"/>
    <w:rsid w:val="00F32FF1"/>
    <w:rsid w:val="00F332E0"/>
    <w:rsid w:val="00F33F26"/>
    <w:rsid w:val="00F34197"/>
    <w:rsid w:val="00F34DE9"/>
    <w:rsid w:val="00F3562F"/>
    <w:rsid w:val="00F3594C"/>
    <w:rsid w:val="00F3629D"/>
    <w:rsid w:val="00F3636D"/>
    <w:rsid w:val="00F36F7A"/>
    <w:rsid w:val="00F37AEC"/>
    <w:rsid w:val="00F40379"/>
    <w:rsid w:val="00F4164A"/>
    <w:rsid w:val="00F425E7"/>
    <w:rsid w:val="00F43F64"/>
    <w:rsid w:val="00F4470C"/>
    <w:rsid w:val="00F447B2"/>
    <w:rsid w:val="00F4498C"/>
    <w:rsid w:val="00F44BAE"/>
    <w:rsid w:val="00F45219"/>
    <w:rsid w:val="00F4657D"/>
    <w:rsid w:val="00F475C6"/>
    <w:rsid w:val="00F47921"/>
    <w:rsid w:val="00F50582"/>
    <w:rsid w:val="00F50CE4"/>
    <w:rsid w:val="00F516FC"/>
    <w:rsid w:val="00F52541"/>
    <w:rsid w:val="00F53AAC"/>
    <w:rsid w:val="00F54C27"/>
    <w:rsid w:val="00F5611A"/>
    <w:rsid w:val="00F5670A"/>
    <w:rsid w:val="00F570D1"/>
    <w:rsid w:val="00F574A8"/>
    <w:rsid w:val="00F57C39"/>
    <w:rsid w:val="00F6027F"/>
    <w:rsid w:val="00F606BE"/>
    <w:rsid w:val="00F60F08"/>
    <w:rsid w:val="00F6182E"/>
    <w:rsid w:val="00F61D8D"/>
    <w:rsid w:val="00F629EB"/>
    <w:rsid w:val="00F62F64"/>
    <w:rsid w:val="00F63033"/>
    <w:rsid w:val="00F641B4"/>
    <w:rsid w:val="00F647E7"/>
    <w:rsid w:val="00F6516E"/>
    <w:rsid w:val="00F65171"/>
    <w:rsid w:val="00F6633B"/>
    <w:rsid w:val="00F7226B"/>
    <w:rsid w:val="00F72B41"/>
    <w:rsid w:val="00F72BA6"/>
    <w:rsid w:val="00F72D4D"/>
    <w:rsid w:val="00F738D9"/>
    <w:rsid w:val="00F759B4"/>
    <w:rsid w:val="00F75E0C"/>
    <w:rsid w:val="00F76495"/>
    <w:rsid w:val="00F80874"/>
    <w:rsid w:val="00F80C1E"/>
    <w:rsid w:val="00F81183"/>
    <w:rsid w:val="00F81C7D"/>
    <w:rsid w:val="00F81CB0"/>
    <w:rsid w:val="00F82872"/>
    <w:rsid w:val="00F8295E"/>
    <w:rsid w:val="00F82D12"/>
    <w:rsid w:val="00F82DD8"/>
    <w:rsid w:val="00F8316B"/>
    <w:rsid w:val="00F84192"/>
    <w:rsid w:val="00F85003"/>
    <w:rsid w:val="00F855AB"/>
    <w:rsid w:val="00F855EA"/>
    <w:rsid w:val="00F860F2"/>
    <w:rsid w:val="00F865CD"/>
    <w:rsid w:val="00F87735"/>
    <w:rsid w:val="00F902F0"/>
    <w:rsid w:val="00F90504"/>
    <w:rsid w:val="00F915FF"/>
    <w:rsid w:val="00F919A2"/>
    <w:rsid w:val="00F93A24"/>
    <w:rsid w:val="00F93B66"/>
    <w:rsid w:val="00F95321"/>
    <w:rsid w:val="00F958B7"/>
    <w:rsid w:val="00F95AD2"/>
    <w:rsid w:val="00F96201"/>
    <w:rsid w:val="00F96421"/>
    <w:rsid w:val="00F96453"/>
    <w:rsid w:val="00F96E20"/>
    <w:rsid w:val="00F97B55"/>
    <w:rsid w:val="00F97FAB"/>
    <w:rsid w:val="00FA0748"/>
    <w:rsid w:val="00FA0C72"/>
    <w:rsid w:val="00FA2005"/>
    <w:rsid w:val="00FA2FAA"/>
    <w:rsid w:val="00FA31B1"/>
    <w:rsid w:val="00FA3544"/>
    <w:rsid w:val="00FA3E0E"/>
    <w:rsid w:val="00FA45EF"/>
    <w:rsid w:val="00FA63BE"/>
    <w:rsid w:val="00FA6649"/>
    <w:rsid w:val="00FA6B1D"/>
    <w:rsid w:val="00FA72C8"/>
    <w:rsid w:val="00FA7DC0"/>
    <w:rsid w:val="00FA7EEB"/>
    <w:rsid w:val="00FB038F"/>
    <w:rsid w:val="00FB0BD3"/>
    <w:rsid w:val="00FB1F17"/>
    <w:rsid w:val="00FB3468"/>
    <w:rsid w:val="00FB3D39"/>
    <w:rsid w:val="00FB3D74"/>
    <w:rsid w:val="00FB3EAF"/>
    <w:rsid w:val="00FB42AB"/>
    <w:rsid w:val="00FB4587"/>
    <w:rsid w:val="00FB5C43"/>
    <w:rsid w:val="00FB6D93"/>
    <w:rsid w:val="00FB7A81"/>
    <w:rsid w:val="00FB7D70"/>
    <w:rsid w:val="00FB7EEC"/>
    <w:rsid w:val="00FC159B"/>
    <w:rsid w:val="00FC2B5D"/>
    <w:rsid w:val="00FC2B9F"/>
    <w:rsid w:val="00FC4A8D"/>
    <w:rsid w:val="00FC569F"/>
    <w:rsid w:val="00FC6613"/>
    <w:rsid w:val="00FC7318"/>
    <w:rsid w:val="00FC784F"/>
    <w:rsid w:val="00FC7BF4"/>
    <w:rsid w:val="00FC7E01"/>
    <w:rsid w:val="00FD0040"/>
    <w:rsid w:val="00FD1B3A"/>
    <w:rsid w:val="00FD2039"/>
    <w:rsid w:val="00FD3FA3"/>
    <w:rsid w:val="00FD44C7"/>
    <w:rsid w:val="00FD7940"/>
    <w:rsid w:val="00FD7D19"/>
    <w:rsid w:val="00FE00AF"/>
    <w:rsid w:val="00FE14A3"/>
    <w:rsid w:val="00FE16D6"/>
    <w:rsid w:val="00FE28A7"/>
    <w:rsid w:val="00FE389D"/>
    <w:rsid w:val="00FE41A8"/>
    <w:rsid w:val="00FE4391"/>
    <w:rsid w:val="00FE4570"/>
    <w:rsid w:val="00FE4D00"/>
    <w:rsid w:val="00FE4F96"/>
    <w:rsid w:val="00FE51D5"/>
    <w:rsid w:val="00FE6C38"/>
    <w:rsid w:val="00FE77B0"/>
    <w:rsid w:val="00FF03F1"/>
    <w:rsid w:val="00FF1508"/>
    <w:rsid w:val="00FF1C4C"/>
    <w:rsid w:val="00FF35EC"/>
    <w:rsid w:val="00FF37BC"/>
    <w:rsid w:val="00FF3EE6"/>
    <w:rsid w:val="00FF41CC"/>
    <w:rsid w:val="00FF4833"/>
    <w:rsid w:val="00FF5369"/>
    <w:rsid w:val="00FF5F0E"/>
    <w:rsid w:val="00FF5F48"/>
    <w:rsid w:val="00FF6A88"/>
    <w:rsid w:val="00FF6EAB"/>
    <w:rsid w:val="00FF7684"/>
    <w:rsid w:val="00FF7B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fill="f" fillcolor="white" stroke="f">
      <v:fill color="white" on="f"/>
      <v:stroke on="f"/>
    </o:shapedefaults>
    <o:shapelayout v:ext="edit">
      <o:idmap v:ext="edit" data="1"/>
      <o:regrouptable v:ext="edit">
        <o:entry new="1" old="0"/>
        <o:entry new="2" old="0"/>
        <o:entry new="3" old="0"/>
        <o:entry new="4" old="0"/>
        <o:entry new="5" old="0"/>
        <o:entry new="6" old="0"/>
        <o:entry new="7" old="0"/>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AFE"/>
    <w:rPr>
      <w:rFonts w:ascii="Trebuchet MS" w:hAnsi="Trebuchet MS" w:cs="Times New (W1)"/>
      <w:b/>
      <w:iCs/>
      <w:sz w:val="22"/>
      <w:szCs w:val="22"/>
      <w:lang w:val="ro-RO" w:eastAsia="ro-RO"/>
    </w:rPr>
  </w:style>
  <w:style w:type="paragraph" w:styleId="Heading1">
    <w:name w:val="heading 1"/>
    <w:basedOn w:val="Normal"/>
    <w:next w:val="Normal"/>
    <w:qFormat/>
    <w:rsid w:val="00003AFE"/>
    <w:pPr>
      <w:keepNext/>
      <w:outlineLvl w:val="0"/>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3AFE"/>
    <w:rPr>
      <w:color w:val="0000FF"/>
      <w:u w:val="single"/>
    </w:rPr>
  </w:style>
  <w:style w:type="table" w:styleId="TableGrid">
    <w:name w:val="Table Grid"/>
    <w:basedOn w:val="TableNormal"/>
    <w:rsid w:val="009F08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bCs/>
      <w:iCs/>
      <w:color w:val="000000"/>
      <w:sz w:val="24"/>
      <w:szCs w:val="24"/>
    </w:rPr>
  </w:style>
  <w:style w:type="paragraph" w:styleId="FootnoteText">
    <w:name w:val="footnote text"/>
    <w:basedOn w:val="Normal"/>
    <w:semiHidden/>
    <w:rsid w:val="00A60BB7"/>
    <w:rPr>
      <w:rFonts w:ascii="Book Antiqua" w:hAnsi="Book Antiqua" w:cs="Times New Roman"/>
      <w:b w:val="0"/>
      <w:sz w:val="20"/>
      <w:szCs w:val="20"/>
    </w:rPr>
  </w:style>
  <w:style w:type="character" w:styleId="FootnoteReference">
    <w:name w:val="footnote reference"/>
    <w:basedOn w:val="DefaultParagraphFont"/>
    <w:semiHidden/>
    <w:rsid w:val="00A60BB7"/>
    <w:rPr>
      <w:vertAlign w:val="superscript"/>
    </w:rPr>
  </w:style>
  <w:style w:type="character" w:customStyle="1" w:styleId="HeaderChar">
    <w:name w:val="Header Char"/>
    <w:link w:val="Header"/>
    <w:uiPriority w:val="99"/>
    <w:rsid w:val="006D411D"/>
    <w:rPr>
      <w:rFonts w:ascii="Trebuchet MS" w:hAnsi="Trebuchet MS" w:cs="Times New (W1)"/>
      <w:b/>
      <w:iCs/>
      <w:sz w:val="22"/>
      <w:szCs w:val="22"/>
      <w:lang w:val="ro-RO" w:eastAsia="ro-RO"/>
    </w:rPr>
  </w:style>
  <w:style w:type="character" w:customStyle="1" w:styleId="FooterChar">
    <w:name w:val="Footer Char"/>
    <w:basedOn w:val="DefaultParagraphFont"/>
    <w:link w:val="Footer"/>
    <w:uiPriority w:val="99"/>
    <w:rsid w:val="007D0B19"/>
    <w:rPr>
      <w:rFonts w:ascii="Trebuchet MS" w:hAnsi="Trebuchet MS" w:cs="Times New (W1)"/>
      <w:b/>
      <w:iCs/>
      <w:sz w:val="22"/>
      <w:szCs w:val="22"/>
      <w:lang w:val="ro-RO" w:eastAsia="ro-RO"/>
    </w:rPr>
  </w:style>
  <w:style w:type="paragraph" w:styleId="NoSpacing">
    <w:name w:val="No Spacing"/>
    <w:link w:val="NoSpacingChar"/>
    <w:uiPriority w:val="1"/>
    <w:qFormat/>
    <w:rsid w:val="007D0B19"/>
    <w:rPr>
      <w:rFonts w:ascii="Calibri" w:hAnsi="Calibri" w:cs="Times New Roman"/>
      <w:sz w:val="22"/>
      <w:szCs w:val="22"/>
    </w:rPr>
  </w:style>
  <w:style w:type="character" w:customStyle="1" w:styleId="NoSpacingChar">
    <w:name w:val="No Spacing Char"/>
    <w:basedOn w:val="DefaultParagraphFont"/>
    <w:link w:val="NoSpacing"/>
    <w:uiPriority w:val="1"/>
    <w:rsid w:val="007D0B19"/>
    <w:rPr>
      <w:rFonts w:ascii="Calibri" w:hAnsi="Calibri" w:cs="Times New Roman"/>
      <w:sz w:val="22"/>
      <w:szCs w:val="22"/>
      <w:lang w:val="en-US" w:eastAsia="en-US" w:bidi="ar-SA"/>
    </w:rPr>
  </w:style>
  <w:style w:type="character" w:styleId="FollowedHyperlink">
    <w:name w:val="FollowedHyperlink"/>
    <w:basedOn w:val="DefaultParagraphFont"/>
    <w:rsid w:val="008C119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coroiu@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spreadsheets/d/1ACrKTUPYKLSL2uGqx1aQ2pcn9dXsJeem5-n-hFhzng0/edit?usp=shar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pliviabm@yahoo.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55823-9368-420A-BE01-C2FDCD489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1221</Words>
  <Characters>6965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Ministerul Educaţiei, Cercetării şi Tineretului</vt:lpstr>
    </vt:vector>
  </TitlesOfParts>
  <Company/>
  <LinksUpToDate>false</LinksUpToDate>
  <CharactersWithSpaces>8170</CharactersWithSpaces>
  <SharedDoc>false</SharedDoc>
  <HLinks>
    <vt:vector size="30" baseType="variant">
      <vt:variant>
        <vt:i4>983086</vt:i4>
      </vt:variant>
      <vt:variant>
        <vt:i4>6</vt:i4>
      </vt:variant>
      <vt:variant>
        <vt:i4>0</vt:i4>
      </vt:variant>
      <vt:variant>
        <vt:i4>5</vt:i4>
      </vt:variant>
      <vt:variant>
        <vt:lpwstr>mailto:popliviabm@yahoo.com</vt:lpwstr>
      </vt:variant>
      <vt:variant>
        <vt:lpwstr/>
      </vt:variant>
      <vt:variant>
        <vt:i4>1245287</vt:i4>
      </vt:variant>
      <vt:variant>
        <vt:i4>3</vt:i4>
      </vt:variant>
      <vt:variant>
        <vt:i4>0</vt:i4>
      </vt:variant>
      <vt:variant>
        <vt:i4>5</vt:i4>
      </vt:variant>
      <vt:variant>
        <vt:lpwstr>https://docs.google.com/spreadsheets/d/13Mv8-GHf4v_yByTDl5K6kDM3P7zARJKpA2ECn1aOW9U/edit?usp=sharing</vt:lpwstr>
      </vt:variant>
      <vt:variant>
        <vt:lpwstr/>
      </vt:variant>
      <vt:variant>
        <vt:i4>1572879</vt:i4>
      </vt:variant>
      <vt:variant>
        <vt:i4>0</vt:i4>
      </vt:variant>
      <vt:variant>
        <vt:i4>0</vt:i4>
      </vt:variant>
      <vt:variant>
        <vt:i4>5</vt:i4>
      </vt:variant>
      <vt:variant>
        <vt:lpwstr>http://www.isjmm.ro/</vt:lpwstr>
      </vt:variant>
      <vt:variant>
        <vt:lpwstr/>
      </vt: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creator>Topala Mircea Dumitru</dc:creator>
  <cp:lastModifiedBy>q</cp:lastModifiedBy>
  <cp:revision>414</cp:revision>
  <cp:lastPrinted>2020-02-26T14:09:00Z</cp:lastPrinted>
  <dcterms:created xsi:type="dcterms:W3CDTF">2020-02-26T08:52:00Z</dcterms:created>
  <dcterms:modified xsi:type="dcterms:W3CDTF">2020-02-26T14:23:00Z</dcterms:modified>
</cp:coreProperties>
</file>