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7F289D3E" w:rsidR="00D71638" w:rsidRPr="005F670F" w:rsidRDefault="007B2DAA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1C734EAE" wp14:editId="5E79BBDB">
            <wp:extent cx="6169660" cy="554990"/>
            <wp:effectExtent l="0" t="0" r="0" b="0"/>
            <wp:docPr id="2726212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7D8FB40E" w:rsidR="00D71638" w:rsidRPr="005F670F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2D33DE">
        <w:rPr>
          <w:rFonts w:ascii="Times New Roman" w:hAnsi="Times New Roman" w:cs="Times New Roman"/>
          <w:b/>
          <w:color w:val="000000" w:themeColor="text1"/>
        </w:rPr>
        <w:t>4</w:t>
      </w:r>
    </w:p>
    <w:p w14:paraId="2068955C" w14:textId="77777777" w:rsidR="00D71638" w:rsidRPr="000D3C8A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14:paraId="6736C0E3" w14:textId="08586308" w:rsidR="00D71638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FIŞA DE EVALUARE</w:t>
      </w:r>
    </w:p>
    <w:p w14:paraId="4D26386C" w14:textId="42FE7B4A" w:rsidR="0073729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portofoliului în cadrul selecţiei c</w:t>
      </w:r>
      <w:r w:rsidR="00FB1489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3F102F79" w14:textId="4AF9C610" w:rsidR="006A3462" w:rsidRPr="005F670F" w:rsidRDefault="006A3462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An școlar 2023-2024</w:t>
      </w:r>
    </w:p>
    <w:p w14:paraId="2C9730AF" w14:textId="77777777" w:rsidR="003239BD" w:rsidRPr="000D3C8A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</w:p>
    <w:p w14:paraId="4CBCE3E7" w14:textId="16052A47" w:rsidR="005F37FE" w:rsidRPr="00B36B16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pacing w:val="-2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7"/>
        </w:rPr>
        <w:t>Numele şi prenumele candidatului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7"/>
        </w:rPr>
        <w:t>/ei ___________________________________________________</w:t>
      </w:r>
    </w:p>
    <w:p w14:paraId="4244C399" w14:textId="77777777" w:rsidR="00E26228" w:rsidRPr="00E26228" w:rsidRDefault="00E26228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057FFEA5" w14:textId="675BA7E4" w:rsidR="005F37FE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Data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13"/>
        </w:rPr>
        <w:t>: ___________________</w:t>
      </w:r>
    </w:p>
    <w:p w14:paraId="686AC667" w14:textId="77777777" w:rsidR="004F441F" w:rsidRPr="000D3C8A" w:rsidRDefault="004F441F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1A58BEBC" w14:textId="23CF10F1" w:rsidR="005F37FE" w:rsidRDefault="005F37FE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EVALUARE </w:t>
      </w:r>
      <w:r w:rsidR="007748AA">
        <w:rPr>
          <w:rFonts w:ascii="Times New Roman" w:hAnsi="Times New Roman" w:cs="Times New Roman"/>
          <w:b/>
          <w:bCs/>
          <w:color w:val="000000" w:themeColor="text1"/>
          <w:spacing w:val="-13"/>
        </w:rPr>
        <w:t>PORTOFOLIU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–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SELECŢIE PROFESORI METODIŞTI</w:t>
      </w:r>
    </w:p>
    <w:p w14:paraId="0875C163" w14:textId="77777777" w:rsidR="00773054" w:rsidRPr="000D3C8A" w:rsidRDefault="007730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0"/>
        <w:gridCol w:w="5244"/>
        <w:gridCol w:w="1701"/>
        <w:gridCol w:w="1657"/>
      </w:tblGrid>
      <w:tr w:rsidR="00AF6A8D" w:rsidRPr="00AF6A8D" w14:paraId="071CAD6B" w14:textId="77777777" w:rsidTr="004367C5">
        <w:trPr>
          <w:trHeight w:val="113"/>
          <w:jc w:val="center"/>
        </w:trPr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14CE061" w14:textId="5A28F5D9" w:rsidR="005F37FE" w:rsidRPr="00AF6A8D" w:rsidRDefault="005F37FE" w:rsidP="004367C5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 xml:space="preserve">Nr. </w:t>
            </w:r>
            <w:r w:rsidR="004367C5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c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524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D48A34E" w14:textId="77777777" w:rsidR="005F37FE" w:rsidRPr="00AF6A8D" w:rsidRDefault="005F37FE" w:rsidP="00AF6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748257A" w14:textId="1B8AE380" w:rsidR="005F37FE" w:rsidRPr="008952A5" w:rsidRDefault="005F37FE" w:rsidP="008952A5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 xml:space="preserve">Punctaj 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m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axim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7AF9CBC" w14:textId="6539E22A" w:rsidR="005F37FE" w:rsidRPr="00AF6A8D" w:rsidRDefault="005F37FE" w:rsidP="00AF6A8D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Punctaj 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r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  <w:t>ealizat</w:t>
            </w:r>
          </w:p>
        </w:tc>
      </w:tr>
      <w:tr w:rsidR="00AF6A8D" w:rsidRPr="00B36B16" w14:paraId="07EAF016" w14:textId="77777777" w:rsidTr="004367C5">
        <w:trPr>
          <w:jc w:val="center"/>
        </w:trPr>
        <w:tc>
          <w:tcPr>
            <w:tcW w:w="950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235A288" w14:textId="742ABCDF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EA9323F" w14:textId="77777777" w:rsidR="00AF6A8D" w:rsidRPr="00B36B16" w:rsidRDefault="00AF6A8D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Studii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BF951AA" w14:textId="742BB0E4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5p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6BE91C3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4564DE05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5B093469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B2C97BC" w14:textId="77777777" w:rsidR="00AF6A8D" w:rsidRPr="00B36B16" w:rsidRDefault="00AF6A8D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Cursuri universitare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C5B6E0" w14:textId="5677F759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64059653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309C79B9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49A646EC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AFBB529" w14:textId="211BD180" w:rsidR="00AF6A8D" w:rsidRPr="00B36B16" w:rsidRDefault="00B72B66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Cursuri postuniversitare/</w:t>
            </w:r>
            <w:r w:rsidR="00AF6A8D"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Masterat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561AF2C" w14:textId="1FB24DB2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3F8A1D8D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0947307E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7DF67D54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7432F886" w14:textId="77777777" w:rsidR="00AF6A8D" w:rsidRPr="00B36B16" w:rsidRDefault="00AF6A8D" w:rsidP="00AA32B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>Doctorat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751401" w14:textId="714C5DBA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408D56C9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62C25699" w14:textId="77777777" w:rsidTr="004367C5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0B1C1297" w14:textId="269CBBDD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F01E2E7" w14:textId="77777777" w:rsidR="00AF6A8D" w:rsidRPr="00B36B16" w:rsidRDefault="00AF6A8D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Participare la stagii de formare/perfecţionare în</w:t>
            </w:r>
          </w:p>
          <w:p w14:paraId="166A8CAA" w14:textId="3C0A67EC" w:rsidR="00AF6A8D" w:rsidRPr="00B36B16" w:rsidRDefault="00AF6A8D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specialitate </w:t>
            </w:r>
            <w:r w:rsidR="00CE226D">
              <w:rPr>
                <w:rFonts w:ascii="Times New Roman" w:hAnsi="Times New Roman" w:cs="Times New Roman"/>
                <w:b/>
                <w:color w:val="000000" w:themeColor="text1"/>
              </w:rPr>
              <w:t>ş</w:t>
            </w:r>
            <w:r w:rsidR="00E3320D">
              <w:rPr>
                <w:rFonts w:ascii="Times New Roman" w:hAnsi="Times New Roman" w:cs="Times New Roman"/>
                <w:b/>
                <w:color w:val="000000" w:themeColor="text1"/>
              </w:rPr>
              <w:t>i/sau în management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educaţional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0A319F2" w14:textId="07C683C4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9p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C2717A1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23D3F50D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548126FD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79C197F7" w14:textId="0B748AC9" w:rsidR="00AF6A8D" w:rsidRPr="004152AB" w:rsidRDefault="00AF6A8D" w:rsidP="00AA32B3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>locale, judeţene, naţionale (1</w:t>
            </w:r>
            <w:r w:rsidR="004F6068">
              <w:rPr>
                <w:rFonts w:ascii="Times New Roman" w:hAnsi="Times New Roman" w:cs="Times New Roman"/>
                <w:color w:val="000000" w:themeColor="text1"/>
                <w:spacing w:val="-3"/>
              </w:rPr>
              <w:t>p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>per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stagiu</w:t>
            </w:r>
            <w:r w:rsid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>,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dar nu </w:t>
            </w:r>
            <w:r w:rsidR="004152AB">
              <w:rPr>
                <w:rFonts w:ascii="Times New Roman" w:hAnsi="Times New Roman" w:cs="Times New Roman"/>
                <w:color w:val="000000" w:themeColor="text1"/>
                <w:spacing w:val="-1"/>
              </w:rPr>
              <w:t>mai mult de 5p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EFD9B1" w14:textId="0D997AFC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67F11A0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20B4AF8D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56CC9F8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98CE532" w14:textId="13A32257" w:rsidR="00AF6A8D" w:rsidRPr="00B36B16" w:rsidRDefault="00AF6A8D" w:rsidP="00AA32B3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4F6068">
              <w:rPr>
                <w:rFonts w:ascii="Times New Roman" w:hAnsi="Times New Roman" w:cs="Times New Roman"/>
                <w:color w:val="000000" w:themeColor="text1"/>
                <w:spacing w:val="-3"/>
              </w:rPr>
              <w:t>internaţionale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(2</w:t>
            </w:r>
            <w:r w:rsidR="004F6068">
              <w:rPr>
                <w:rFonts w:ascii="Times New Roman" w:hAnsi="Times New Roman" w:cs="Times New Roman"/>
                <w:color w:val="000000" w:themeColor="text1"/>
                <w:spacing w:val="-2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</w:t>
            </w:r>
            <w:r w:rsidR="004F6068">
              <w:rPr>
                <w:rFonts w:ascii="Times New Roman" w:hAnsi="Times New Roman" w:cs="Times New Roman"/>
                <w:color w:val="000000" w:themeColor="text1"/>
                <w:spacing w:val="-2"/>
              </w:rPr>
              <w:t>per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stagiu</w:t>
            </w:r>
            <w:r w:rsidR="004F6068">
              <w:rPr>
                <w:rFonts w:ascii="Times New Roman" w:hAnsi="Times New Roman" w:cs="Times New Roman"/>
                <w:color w:val="000000" w:themeColor="text1"/>
                <w:spacing w:val="-2"/>
              </w:rPr>
              <w:t>, dar nu mai mult de 4p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41682E" w14:textId="7A80A857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146B5AE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1645DD3F" w14:textId="77777777" w:rsidTr="004367C5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4EBF77CF" w14:textId="65DFC2B5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26413E5" w14:textId="43AACE4A" w:rsidR="00AF6A8D" w:rsidRPr="00B36B16" w:rsidRDefault="00AF6A8D" w:rsidP="006C464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Experienţa în activitate dovedit</w:t>
            </w:r>
            <w:r w:rsidR="006C464D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45C0DE8" w14:textId="512C3478" w:rsidR="00AF6A8D" w:rsidRPr="00B36B16" w:rsidRDefault="00AF6A8D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12p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A8E75B2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43163C46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1457A7A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317863D4" w14:textId="388B8788" w:rsidR="00AF6A8D" w:rsidRPr="00B36B16" w:rsidRDefault="00AF6A8D" w:rsidP="00E17E5E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17E5E">
              <w:rPr>
                <w:rFonts w:ascii="Times New Roman" w:hAnsi="Times New Roman" w:cs="Times New Roman"/>
                <w:color w:val="000000" w:themeColor="text1"/>
                <w:spacing w:val="-3"/>
              </w:rPr>
              <w:t>activităţi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în comisii </w:t>
            </w:r>
            <w:r w:rsidR="00E17E5E">
              <w:rPr>
                <w:rFonts w:ascii="Times New Roman" w:hAnsi="Times New Roman" w:cs="Times New Roman"/>
                <w:color w:val="000000" w:themeColor="text1"/>
              </w:rPr>
              <w:t>la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examene</w:t>
            </w:r>
            <w:r w:rsidR="00E17E5E">
              <w:rPr>
                <w:rFonts w:ascii="Times New Roman" w:hAnsi="Times New Roman" w:cs="Times New Roman"/>
                <w:color w:val="000000" w:themeColor="text1"/>
              </w:rPr>
              <w:t>le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naţionale</w:t>
            </w:r>
            <w:r w:rsidR="00E17E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(evaluare naţională, bacalaureat, definitivat, titularizare</w:t>
            </w:r>
            <w:r w:rsidR="007B2DAA">
              <w:rPr>
                <w:rFonts w:ascii="Times New Roman" w:hAnsi="Times New Roman" w:cs="Times New Roman"/>
                <w:color w:val="000000" w:themeColor="text1"/>
              </w:rPr>
              <w:t>-2p/activitate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9A76C2" w14:textId="2928A88D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2ACAD9E7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0F59FD31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47131C9A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33D0B40" w14:textId="0661EDB8" w:rsidR="00AF6A8D" w:rsidRPr="00B36B16" w:rsidRDefault="00AF6A8D" w:rsidP="0047222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membru în consiliul de administraţie al unităţii de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învăţământ, responsabil</w:t>
            </w:r>
            <w:r w:rsidR="0047222B">
              <w:rPr>
                <w:rFonts w:ascii="Times New Roman" w:hAnsi="Times New Roman" w:cs="Times New Roman"/>
                <w:color w:val="000000" w:themeColor="text1"/>
              </w:rPr>
              <w:t>/şef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de comisie metodic</w:t>
            </w:r>
            <w:r w:rsidR="0047222B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/arie curricular</w:t>
            </w:r>
            <w:r w:rsidR="0047222B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7B2DAA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7222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/func</w:t>
            </w:r>
            <w:r w:rsidR="0047222B"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E55EC9" w14:textId="4796FEB3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571F1E7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1CB46F0F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0A530537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DFBBC3D" w14:textId="4897EE19" w:rsidR="00AF6A8D" w:rsidRPr="00B36B16" w:rsidRDefault="00AF6A8D" w:rsidP="00E10349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10349">
              <w:rPr>
                <w:rFonts w:ascii="Times New Roman" w:hAnsi="Times New Roman" w:cs="Times New Roman"/>
                <w:color w:val="000000" w:themeColor="text1"/>
              </w:rPr>
              <w:t>responsabil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cerc pedagogic, metodist, membru </w:t>
            </w:r>
            <w:r w:rsidR="00E10349">
              <w:rPr>
                <w:rFonts w:ascii="Times New Roman" w:hAnsi="Times New Roman" w:cs="Times New Roman"/>
                <w:color w:val="000000" w:themeColor="text1"/>
                <w:spacing w:val="-3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consiliul consultativ, coordonator practic</w:t>
            </w:r>
            <w:r w:rsidR="00E10349">
              <w:rPr>
                <w:rFonts w:ascii="Times New Roman" w:hAnsi="Times New Roman" w:cs="Times New Roman"/>
                <w:color w:val="000000" w:themeColor="text1"/>
                <w:spacing w:val="-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pedagogic</w:t>
            </w:r>
            <w:r w:rsidR="00E10349">
              <w:rPr>
                <w:rFonts w:ascii="Times New Roman" w:hAnsi="Times New Roman" w:cs="Times New Roman"/>
                <w:color w:val="000000" w:themeColor="text1"/>
              </w:rPr>
              <w:t xml:space="preserve">ă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B2DAA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10349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/func</w:t>
            </w:r>
            <w:r w:rsidR="00E10349"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D713EE9" w14:textId="26136725" w:rsidR="00AF6A8D" w:rsidRPr="00B36B16" w:rsidRDefault="00AF6A8D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F14953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6C8746CF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2BA21E29" w14:textId="77777777" w:rsidTr="004367C5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51154FAA" w14:textId="543D8726" w:rsidR="005F37FE" w:rsidRPr="009E4A40" w:rsidRDefault="005F37F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0D0FB83" w14:textId="5E754D96" w:rsidR="00D20298" w:rsidRDefault="005F37FE" w:rsidP="004556E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Lucr</w:t>
            </w:r>
            <w:r w:rsidR="00D20298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ri</w:t>
            </w:r>
            <w:r w:rsidR="00D20298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/de management educaţional </w:t>
            </w:r>
            <w:r w:rsidR="00D20298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şi/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sau </w:t>
            </w:r>
            <w:r w:rsidR="00D20298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în/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de 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10"/>
              </w:rPr>
              <w:t>specialitate</w:t>
            </w:r>
            <w:r w:rsidR="00D20298">
              <w:rPr>
                <w:rFonts w:ascii="Times New Roman" w:hAnsi="Times New Roman" w:cs="Times New Roman"/>
                <w:b/>
                <w:color w:val="000000" w:themeColor="text1"/>
                <w:spacing w:val="10"/>
              </w:rPr>
              <w:t xml:space="preserve">,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publicate cu ISBN/ISSN</w:t>
            </w:r>
            <w:r w:rsidR="007B2DAA">
              <w:rPr>
                <w:rFonts w:ascii="Times New Roman" w:hAnsi="Times New Roman" w:cs="Times New Roman"/>
                <w:color w:val="000000" w:themeColor="text1"/>
              </w:rPr>
              <w:t>( 4p/lucrare)</w:t>
            </w:r>
          </w:p>
          <w:p w14:paraId="399E15F5" w14:textId="602AFBC3" w:rsidR="005F37FE" w:rsidRPr="00B36B16" w:rsidRDefault="005F37FE" w:rsidP="004556E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Articole </w:t>
            </w:r>
            <w:r w:rsidR="001D452B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în/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de management educaţional </w:t>
            </w:r>
            <w:r w:rsid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şi/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sau </w:t>
            </w:r>
            <w:r w:rsidR="001D452B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în/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de 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</w:rPr>
              <w:t>specialitate</w:t>
            </w:r>
            <w:r w:rsidR="00D2029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publicate cu ISBN/ISSN</w:t>
            </w:r>
            <w:r w:rsidR="007B2DAA">
              <w:rPr>
                <w:rFonts w:ascii="Times New Roman" w:hAnsi="Times New Roman" w:cs="Times New Roman"/>
                <w:color w:val="000000" w:themeColor="text1"/>
              </w:rPr>
              <w:t xml:space="preserve"> (2p/lucrare)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0BD32BF" w14:textId="414BCD53" w:rsidR="005F37FE" w:rsidRPr="00B36B16" w:rsidRDefault="005F37F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4p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75507B96" w14:textId="77777777" w:rsidR="005F37FE" w:rsidRPr="00B36B16" w:rsidRDefault="005F37F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57F56D65" w14:textId="77777777" w:rsidTr="004367C5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056BC2DF" w14:textId="57769E23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121F8C6D" w14:textId="7EE5B938" w:rsidR="00AF6A8D" w:rsidRPr="00B36B16" w:rsidRDefault="00AF6A8D" w:rsidP="00DC414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Capacităţi organizatorice şi rezultate </w:t>
            </w:r>
            <w:r w:rsidRPr="00BC1685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obţinute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</w:t>
            </w:r>
            <w:r w:rsidR="00071832">
              <w:rPr>
                <w:rFonts w:ascii="Times New Roman" w:hAnsi="Times New Roman" w:cs="Times New Roman"/>
                <w:color w:val="000000" w:themeColor="text1"/>
                <w:spacing w:val="6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n</w:t>
            </w:r>
            <w:r w:rsidR="00D26BFF"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desfăşurarea activităţilor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2"/>
              </w:rPr>
              <w:t xml:space="preserve">metodice, olimpiade, concursuri şcolare, sesiuni de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comunicări </w:t>
            </w:r>
            <w:r w:rsidR="00DC4149">
              <w:rPr>
                <w:rFonts w:ascii="Times New Roman" w:hAnsi="Times New Roman" w:cs="Times New Roman"/>
                <w:color w:val="000000" w:themeColor="text1"/>
                <w:spacing w:val="6"/>
              </w:rPr>
              <w:t>ş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i ref</w:t>
            </w:r>
            <w:r w:rsidR="00DC4149">
              <w:rPr>
                <w:rFonts w:ascii="Times New Roman" w:hAnsi="Times New Roman" w:cs="Times New Roman"/>
                <w:color w:val="000000" w:themeColor="text1"/>
                <w:spacing w:val="6"/>
              </w:rPr>
              <w:t>erate, comisii de lucru ale ISJ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, la </w:t>
            </w:r>
            <w:r w:rsidR="00DC4149">
              <w:rPr>
                <w:rFonts w:ascii="Times New Roman" w:hAnsi="Times New Roman" w:cs="Times New Roman"/>
                <w:color w:val="000000" w:themeColor="text1"/>
                <w:spacing w:val="1"/>
              </w:rPr>
              <w:t>nivel local/municipal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1"/>
              </w:rPr>
              <w:t>/</w:t>
            </w:r>
            <w:r w:rsidR="00DC4149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naţional/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internaţional,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demonstrate prin decizii, diplo</w:t>
            </w:r>
            <w:r w:rsidR="00DC4149">
              <w:rPr>
                <w:rFonts w:ascii="Times New Roman" w:hAnsi="Times New Roman" w:cs="Times New Roman"/>
                <w:color w:val="000000" w:themeColor="text1"/>
                <w:spacing w:val="-2"/>
              </w:rPr>
              <w:t>me, adeverinţe, procese-verbale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etc.</w:t>
            </w:r>
            <w:r w:rsidR="00DC4149">
              <w:rPr>
                <w:rFonts w:ascii="Times New Roman" w:hAnsi="Times New Roman" w:cs="Times New Roman"/>
                <w:color w:val="000000" w:themeColor="text1"/>
                <w:spacing w:val="-2"/>
              </w:rPr>
              <w:t>, 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ultimii cinci</w:t>
            </w:r>
            <w:r w:rsidR="00DC41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ani</w:t>
            </w:r>
            <w:r w:rsidR="00DC4149">
              <w:rPr>
                <w:rFonts w:ascii="Times New Roman" w:hAnsi="Times New Roman" w:cs="Times New Roman"/>
                <w:color w:val="000000" w:themeColor="text1"/>
              </w:rPr>
              <w:t xml:space="preserve"> şcolar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5AF9E7" w14:textId="102F8824" w:rsidR="00AF6A8D" w:rsidRPr="00B36B16" w:rsidRDefault="00AF6A8D" w:rsidP="00F14953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16p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4031F79F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3EE2077A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7D72A556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323DD8CB" w14:textId="3FD5758C" w:rsidR="00AF6A8D" w:rsidRPr="005515CC" w:rsidRDefault="00AF6A8D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local (c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te 0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.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5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nu mai mult de </w:t>
            </w:r>
            <w:r w:rsidR="007B2DAA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6 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9B2A3AA" w14:textId="5FEB9014" w:rsidR="00AF6A8D" w:rsidRPr="00B36B16" w:rsidRDefault="007B2DAA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 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253D61EA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2E127C8A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0045B960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DE55A7D" w14:textId="396CAB12" w:rsidR="00AF6A8D" w:rsidRPr="005515CC" w:rsidRDefault="00AF6A8D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judeţean (c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te </w:t>
            </w:r>
            <w:r w:rsidR="007B2DAA">
              <w:rPr>
                <w:rFonts w:ascii="Times New Roman" w:hAnsi="Times New Roman" w:cs="Times New Roman"/>
                <w:color w:val="000000" w:themeColor="text1"/>
                <w:spacing w:val="-1"/>
              </w:rPr>
              <w:t>1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nu mai mult de </w:t>
            </w:r>
            <w:r w:rsidR="007B2DAA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8 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CD333F" w14:textId="709A7318" w:rsidR="00AF6A8D" w:rsidRPr="00B36B16" w:rsidRDefault="007B2DAA" w:rsidP="00F149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 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533C4D3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774EE987" w14:textId="77777777" w:rsidTr="004367C5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6408237" w14:textId="77777777" w:rsidR="00AF6A8D" w:rsidRPr="009E4A40" w:rsidRDefault="00AF6A8D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3D047C7" w14:textId="314D089C" w:rsidR="00AF6A8D" w:rsidRPr="005515CC" w:rsidRDefault="00AF6A8D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naţional (c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te </w:t>
            </w:r>
            <w:r w:rsidR="007B2DAA">
              <w:rPr>
                <w:rFonts w:ascii="Times New Roman" w:hAnsi="Times New Roman" w:cs="Times New Roman"/>
                <w:color w:val="000000" w:themeColor="text1"/>
                <w:spacing w:val="-1"/>
              </w:rPr>
              <w:t>2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nu mai 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mult de </w:t>
            </w:r>
            <w:r w:rsidR="007B2DAA">
              <w:rPr>
                <w:rFonts w:ascii="Times New Roman" w:hAnsi="Times New Roman" w:cs="Times New Roman"/>
                <w:color w:val="000000" w:themeColor="text1"/>
                <w:spacing w:val="-1"/>
              </w:rPr>
              <w:t>10</w:t>
            </w:r>
            <w:r w:rsid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5E884B" w14:textId="35C0435A" w:rsidR="00AF6A8D" w:rsidRPr="00B36B16" w:rsidRDefault="007B2DAA" w:rsidP="00F149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4D9F6768" w14:textId="77777777" w:rsidR="00AF6A8D" w:rsidRPr="00B36B16" w:rsidRDefault="00AF6A8D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7BC570DC" w14:textId="77777777" w:rsidTr="004367C5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2961DDB3" w14:textId="7C9D7CAD" w:rsidR="005F37FE" w:rsidRPr="009E4A40" w:rsidRDefault="005F37F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A82E708" w14:textId="6CB010B8" w:rsidR="005F37FE" w:rsidRPr="00B36B16" w:rsidRDefault="005F37FE" w:rsidP="00AA32B3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Cunoştinţe de operare pe calculator</w:t>
            </w:r>
            <w:r w:rsidR="00446CB5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,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 xml:space="preserve"> susţinute de 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documente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AE5F0EC" w14:textId="5C1B1BF4" w:rsidR="005F37FE" w:rsidRPr="00B36B16" w:rsidRDefault="005F37F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4p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625897D3" w14:textId="77777777" w:rsidR="005F37FE" w:rsidRPr="00B36B16" w:rsidRDefault="005F37F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6A8D" w:rsidRPr="00B36B16" w14:paraId="7D2DDC61" w14:textId="77777777" w:rsidTr="004367C5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6087A7BF" w14:textId="40C5027E" w:rsidR="005F37FE" w:rsidRPr="009E4A40" w:rsidRDefault="005F37F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F3B4618" w14:textId="77777777" w:rsidR="005F37FE" w:rsidRPr="00B36B16" w:rsidRDefault="005F37FE" w:rsidP="00AA32B3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TOTAL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FCDC4A" w14:textId="66B3856B" w:rsidR="005F37FE" w:rsidRPr="00B36B16" w:rsidRDefault="004F6068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  <w:r w:rsidR="00F14953">
              <w:rPr>
                <w:rFonts w:ascii="Times New Roman" w:hAnsi="Times New Roman" w:cs="Times New Roman"/>
                <w:b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29BC6FF" w14:textId="77777777" w:rsidR="005F37FE" w:rsidRPr="00B36B16" w:rsidRDefault="005F37F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36C7AD5" w14:textId="77777777" w:rsidR="005F37FE" w:rsidRPr="00650AAC" w:rsidRDefault="005F37FE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AF6A8D" w14:paraId="5BEA7844" w14:textId="77777777" w:rsidTr="00AF6A8D">
        <w:tc>
          <w:tcPr>
            <w:tcW w:w="5386" w:type="dxa"/>
          </w:tcPr>
          <w:p w14:paraId="6C76A897" w14:textId="6E242317" w:rsidR="00AF6A8D" w:rsidRP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AF6A8D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3828" w:type="dxa"/>
          </w:tcPr>
          <w:p w14:paraId="1F2EA7DC" w14:textId="77777777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14:paraId="0FD39C3F" w14:textId="77777777" w:rsidTr="00AF6A8D">
        <w:tc>
          <w:tcPr>
            <w:tcW w:w="5386" w:type="dxa"/>
          </w:tcPr>
          <w:p w14:paraId="4E35C611" w14:textId="040F93E6" w:rsidR="005F37FE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FC5EF3" w14:textId="2D5507AD" w:rsidR="005F37FE" w:rsidRDefault="005F37FE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14:paraId="5A9ED1C0" w14:textId="77777777" w:rsidTr="00AF6A8D">
        <w:tc>
          <w:tcPr>
            <w:tcW w:w="5386" w:type="dxa"/>
          </w:tcPr>
          <w:p w14:paraId="1DCA7F11" w14:textId="7129B133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C797588" w14:textId="677FEEA8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36AD9FB8" w14:textId="077FC58E" w:rsidR="005F37FE" w:rsidRPr="000D3C8A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</w:p>
    <w:sectPr w:rsidR="005F37FE" w:rsidRPr="000D3C8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5524B" w14:textId="77777777" w:rsidR="00140A5D" w:rsidRDefault="00140A5D" w:rsidP="00920429">
      <w:pPr>
        <w:spacing w:after="0" w:line="240" w:lineRule="auto"/>
      </w:pPr>
      <w:r>
        <w:separator/>
      </w:r>
    </w:p>
  </w:endnote>
  <w:endnote w:type="continuationSeparator" w:id="0">
    <w:p w14:paraId="7E7469AA" w14:textId="77777777" w:rsidR="00140A5D" w:rsidRDefault="00140A5D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17C77075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650AAC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C2D13" w14:textId="77777777" w:rsidR="00140A5D" w:rsidRDefault="00140A5D" w:rsidP="00920429">
      <w:pPr>
        <w:spacing w:after="0" w:line="240" w:lineRule="auto"/>
      </w:pPr>
      <w:r>
        <w:separator/>
      </w:r>
    </w:p>
  </w:footnote>
  <w:footnote w:type="continuationSeparator" w:id="0">
    <w:p w14:paraId="58E48096" w14:textId="77777777" w:rsidR="00140A5D" w:rsidRDefault="00140A5D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B53415"/>
    <w:multiLevelType w:val="hybridMultilevel"/>
    <w:tmpl w:val="A16A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4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517158">
    <w:abstractNumId w:val="3"/>
  </w:num>
  <w:num w:numId="2" w16cid:durableId="1881818093">
    <w:abstractNumId w:val="30"/>
  </w:num>
  <w:num w:numId="3" w16cid:durableId="1274824496">
    <w:abstractNumId w:val="0"/>
  </w:num>
  <w:num w:numId="4" w16cid:durableId="1399088998">
    <w:abstractNumId w:val="8"/>
  </w:num>
  <w:num w:numId="5" w16cid:durableId="14818033">
    <w:abstractNumId w:val="18"/>
  </w:num>
  <w:num w:numId="6" w16cid:durableId="1146627020">
    <w:abstractNumId w:val="26"/>
  </w:num>
  <w:num w:numId="7" w16cid:durableId="1386833540">
    <w:abstractNumId w:val="2"/>
  </w:num>
  <w:num w:numId="8" w16cid:durableId="787625817">
    <w:abstractNumId w:val="7"/>
  </w:num>
  <w:num w:numId="9" w16cid:durableId="61686110">
    <w:abstractNumId w:val="21"/>
  </w:num>
  <w:num w:numId="10" w16cid:durableId="1056471663">
    <w:abstractNumId w:val="24"/>
  </w:num>
  <w:num w:numId="11" w16cid:durableId="1874927373">
    <w:abstractNumId w:val="23"/>
  </w:num>
  <w:num w:numId="12" w16cid:durableId="1668823841">
    <w:abstractNumId w:val="19"/>
  </w:num>
  <w:num w:numId="13" w16cid:durableId="452789977">
    <w:abstractNumId w:val="13"/>
  </w:num>
  <w:num w:numId="14" w16cid:durableId="806243099">
    <w:abstractNumId w:val="28"/>
  </w:num>
  <w:num w:numId="15" w16cid:durableId="86923007">
    <w:abstractNumId w:val="29"/>
  </w:num>
  <w:num w:numId="16" w16cid:durableId="217478227">
    <w:abstractNumId w:val="27"/>
  </w:num>
  <w:num w:numId="17" w16cid:durableId="1688824325">
    <w:abstractNumId w:val="4"/>
  </w:num>
  <w:num w:numId="18" w16cid:durableId="309015641">
    <w:abstractNumId w:val="9"/>
  </w:num>
  <w:num w:numId="19" w16cid:durableId="329722489">
    <w:abstractNumId w:val="12"/>
  </w:num>
  <w:num w:numId="20" w16cid:durableId="847526673">
    <w:abstractNumId w:val="22"/>
  </w:num>
  <w:num w:numId="21" w16cid:durableId="493302394">
    <w:abstractNumId w:val="1"/>
  </w:num>
  <w:num w:numId="22" w16cid:durableId="2135057625">
    <w:abstractNumId w:val="16"/>
  </w:num>
  <w:num w:numId="23" w16cid:durableId="2071881957">
    <w:abstractNumId w:val="14"/>
  </w:num>
  <w:num w:numId="24" w16cid:durableId="479350361">
    <w:abstractNumId w:val="15"/>
  </w:num>
  <w:num w:numId="25" w16cid:durableId="1918241914">
    <w:abstractNumId w:val="5"/>
  </w:num>
  <w:num w:numId="26" w16cid:durableId="1490368919">
    <w:abstractNumId w:val="11"/>
  </w:num>
  <w:num w:numId="27" w16cid:durableId="757561798">
    <w:abstractNumId w:val="25"/>
  </w:num>
  <w:num w:numId="28" w16cid:durableId="1773428445">
    <w:abstractNumId w:val="6"/>
  </w:num>
  <w:num w:numId="29" w16cid:durableId="1704475279">
    <w:abstractNumId w:val="31"/>
  </w:num>
  <w:num w:numId="30" w16cid:durableId="1487625961">
    <w:abstractNumId w:val="10"/>
  </w:num>
  <w:num w:numId="31" w16cid:durableId="1446149031">
    <w:abstractNumId w:val="20"/>
  </w:num>
  <w:num w:numId="32" w16cid:durableId="12735873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188D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0A5D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6F"/>
    <w:rsid w:val="001D1CB3"/>
    <w:rsid w:val="001D305C"/>
    <w:rsid w:val="001D4460"/>
    <w:rsid w:val="001D452B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412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42D9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556EC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57AB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0AAC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462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4E0"/>
    <w:rsid w:val="00757B5B"/>
    <w:rsid w:val="007601ED"/>
    <w:rsid w:val="0076286F"/>
    <w:rsid w:val="00770D76"/>
    <w:rsid w:val="00773054"/>
    <w:rsid w:val="0077315A"/>
    <w:rsid w:val="007748A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2DAA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3B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631"/>
    <w:rsid w:val="00904E6C"/>
    <w:rsid w:val="00905DCE"/>
    <w:rsid w:val="009120C0"/>
    <w:rsid w:val="00915FCA"/>
    <w:rsid w:val="0091703E"/>
    <w:rsid w:val="0091754B"/>
    <w:rsid w:val="00920429"/>
    <w:rsid w:val="009206AF"/>
    <w:rsid w:val="009227A0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E4A40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1685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071D8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6BFF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228"/>
    <w:rsid w:val="00E26F6B"/>
    <w:rsid w:val="00E271DE"/>
    <w:rsid w:val="00E3320D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15CD5-2B56-4A55-8C04-8AE404AB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228</cp:revision>
  <cp:lastPrinted>2021-11-24T09:34:00Z</cp:lastPrinted>
  <dcterms:created xsi:type="dcterms:W3CDTF">2021-09-23T17:14:00Z</dcterms:created>
  <dcterms:modified xsi:type="dcterms:W3CDTF">2023-09-23T05:21:00Z</dcterms:modified>
</cp:coreProperties>
</file>