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8544" w14:textId="03F4077A" w:rsidR="009A0366" w:rsidRPr="00636121" w:rsidRDefault="00742912" w:rsidP="004B0D5C">
      <w:pPr>
        <w:spacing w:after="0" w:line="240" w:lineRule="auto"/>
        <w:rPr>
          <w:rFonts w:ascii="Times New Roman" w:hAnsi="Times New Roman" w:cs="Times New Roman"/>
          <w:b/>
          <w:bCs/>
          <w:sz w:val="20"/>
          <w:szCs w:val="20"/>
        </w:rPr>
      </w:pPr>
      <w:r w:rsidRPr="00636121">
        <w:rPr>
          <w:noProof/>
          <w:sz w:val="20"/>
          <w:szCs w:val="20"/>
        </w:rPr>
        <w:drawing>
          <wp:anchor distT="0" distB="0" distL="114300" distR="114300" simplePos="0" relativeHeight="251662336" behindDoc="0" locked="0" layoutInCell="1" allowOverlap="1" wp14:anchorId="084B0A20" wp14:editId="5437405C">
            <wp:simplePos x="0" y="0"/>
            <wp:positionH relativeFrom="column">
              <wp:posOffset>241300</wp:posOffset>
            </wp:positionH>
            <wp:positionV relativeFrom="paragraph">
              <wp:posOffset>-276860</wp:posOffset>
            </wp:positionV>
            <wp:extent cx="1792605" cy="41021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2605" cy="410210"/>
                    </a:xfrm>
                    <a:prstGeom prst="rect">
                      <a:avLst/>
                    </a:prstGeom>
                    <a:noFill/>
                  </pic:spPr>
                </pic:pic>
              </a:graphicData>
            </a:graphic>
            <wp14:sizeRelH relativeFrom="page">
              <wp14:pctWidth>0</wp14:pctWidth>
            </wp14:sizeRelH>
            <wp14:sizeRelV relativeFrom="page">
              <wp14:pctHeight>0</wp14:pctHeight>
            </wp14:sizeRelV>
          </wp:anchor>
        </w:drawing>
      </w:r>
      <w:r w:rsidRPr="00636121">
        <w:rPr>
          <w:noProof/>
          <w:sz w:val="20"/>
          <w:szCs w:val="20"/>
        </w:rPr>
        <mc:AlternateContent>
          <mc:Choice Requires="wps">
            <w:drawing>
              <wp:anchor distT="0" distB="0" distL="114300" distR="114300" simplePos="0" relativeHeight="251665408" behindDoc="0" locked="0" layoutInCell="1" allowOverlap="1" wp14:anchorId="19FB265B" wp14:editId="4B79C21F">
                <wp:simplePos x="0" y="0"/>
                <wp:positionH relativeFrom="column">
                  <wp:posOffset>3854450</wp:posOffset>
                </wp:positionH>
                <wp:positionV relativeFrom="paragraph">
                  <wp:posOffset>-292100</wp:posOffset>
                </wp:positionV>
                <wp:extent cx="1681480" cy="425450"/>
                <wp:effectExtent l="2540" t="0" r="1905" b="3810"/>
                <wp:wrapNone/>
                <wp:docPr id="4"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9ABEA" id="Rectangle 9" o:spid="_x0000_s1026" style="position:absolute;margin-left:303.5pt;margin-top:-23pt;width:132.4pt;height: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" stroked="f">
                <v:fill r:id="rId9" o:title="" recolor="t" rotate="t" type="frame"/>
                <o:lock v:ext="edit" aspectratio="t"/>
              </v:rect>
            </w:pict>
          </mc:Fallback>
        </mc:AlternateContent>
      </w:r>
    </w:p>
    <w:p w14:paraId="039E3243" w14:textId="77777777" w:rsidR="009A0366" w:rsidRPr="00636121" w:rsidRDefault="009A0366" w:rsidP="009A0366">
      <w:pPr>
        <w:spacing w:after="0" w:line="240" w:lineRule="auto"/>
        <w:jc w:val="center"/>
        <w:rPr>
          <w:rFonts w:ascii="Times New Roman" w:hAnsi="Times New Roman" w:cs="Times New Roman"/>
          <w:b/>
          <w:bCs/>
          <w:sz w:val="20"/>
          <w:szCs w:val="20"/>
        </w:rPr>
      </w:pPr>
    </w:p>
    <w:p w14:paraId="40E72241" w14:textId="2DA8C566" w:rsidR="00C3597F" w:rsidRPr="00636121" w:rsidRDefault="00742912" w:rsidP="001D7172">
      <w:pPr>
        <w:spacing w:after="0" w:line="240" w:lineRule="auto"/>
        <w:jc w:val="both"/>
        <w:rPr>
          <w:rFonts w:ascii="Times New Roman" w:hAnsi="Times New Roman" w:cs="Times New Roman"/>
          <w:b/>
          <w:bCs/>
          <w:sz w:val="20"/>
          <w:szCs w:val="20"/>
        </w:rPr>
      </w:pPr>
      <w:r w:rsidRPr="00636121">
        <w:rPr>
          <w:noProof/>
          <w:sz w:val="20"/>
          <w:szCs w:val="20"/>
        </w:rPr>
        <mc:AlternateContent>
          <mc:Choice Requires="wps">
            <w:drawing>
              <wp:anchor distT="0" distB="0" distL="114300" distR="114300" simplePos="0" relativeHeight="251664384" behindDoc="0" locked="0" layoutInCell="1" allowOverlap="1" wp14:anchorId="094F47AE" wp14:editId="6514C6F1">
                <wp:simplePos x="0" y="0"/>
                <wp:positionH relativeFrom="column">
                  <wp:posOffset>149860</wp:posOffset>
                </wp:positionH>
                <wp:positionV relativeFrom="paragraph">
                  <wp:posOffset>26035</wp:posOffset>
                </wp:positionV>
                <wp:extent cx="6259830" cy="0"/>
                <wp:effectExtent l="12700" t="9525" r="13970" b="952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9830"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BC0B2"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2.05pt" to="504.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yMFQ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" strokecolor="#7f7f7f" strokeweight="1.5pt"/>
            </w:pict>
          </mc:Fallback>
        </mc:AlternateContent>
      </w:r>
    </w:p>
    <w:p w14:paraId="7E19FD96" w14:textId="77777777" w:rsidR="009A0366" w:rsidRPr="00636121" w:rsidRDefault="00C3597F" w:rsidP="00C3597F">
      <w:pPr>
        <w:spacing w:after="0" w:line="240" w:lineRule="auto"/>
        <w:jc w:val="right"/>
        <w:rPr>
          <w:rFonts w:ascii="Times New Roman" w:hAnsi="Times New Roman" w:cs="Times New Roman"/>
          <w:bCs/>
          <w:i/>
          <w:sz w:val="20"/>
          <w:szCs w:val="20"/>
        </w:rPr>
      </w:pPr>
      <w:r w:rsidRPr="00636121">
        <w:rPr>
          <w:rFonts w:ascii="Times New Roman" w:hAnsi="Times New Roman" w:cs="Times New Roman"/>
          <w:bCs/>
          <w:i/>
          <w:sz w:val="20"/>
          <w:szCs w:val="20"/>
        </w:rPr>
        <w:t>Anexa 7 la Metodologie</w:t>
      </w:r>
    </w:p>
    <w:p w14:paraId="46226BDD" w14:textId="77777777" w:rsidR="00C3597F" w:rsidRPr="00636121" w:rsidRDefault="00C3597F" w:rsidP="009A0366">
      <w:pPr>
        <w:spacing w:after="0" w:line="240" w:lineRule="auto"/>
        <w:jc w:val="both"/>
        <w:rPr>
          <w:rFonts w:ascii="Times New Roman" w:hAnsi="Times New Roman" w:cs="Times New Roman"/>
          <w:b/>
          <w:bCs/>
          <w:sz w:val="20"/>
          <w:szCs w:val="20"/>
        </w:rPr>
      </w:pPr>
    </w:p>
    <w:p w14:paraId="3190C73E" w14:textId="60B8C315" w:rsidR="00D1764F" w:rsidRPr="00603B71" w:rsidRDefault="00D1764F" w:rsidP="0002643A">
      <w:pPr>
        <w:widowControl w:val="0"/>
        <w:autoSpaceDE w:val="0"/>
        <w:autoSpaceDN w:val="0"/>
        <w:adjustRightInd w:val="0"/>
        <w:spacing w:after="0" w:line="240" w:lineRule="auto"/>
        <w:ind w:right="-53"/>
        <w:jc w:val="center"/>
        <w:rPr>
          <w:rFonts w:ascii="Times New Roman" w:hAnsi="Times New Roman" w:cs="Times New Roman"/>
          <w:sz w:val="24"/>
          <w:szCs w:val="24"/>
        </w:rPr>
      </w:pPr>
      <w:bookmarkStart w:id="0" w:name="_Hlk101241735"/>
      <w:r w:rsidRPr="00603B71">
        <w:rPr>
          <w:rFonts w:ascii="Times New Roman" w:hAnsi="Times New Roman" w:cs="Times New Roman"/>
          <w:b/>
          <w:bCs/>
          <w:position w:val="-1"/>
          <w:sz w:val="24"/>
          <w:szCs w:val="24"/>
        </w:rPr>
        <w:t>Fi</w:t>
      </w:r>
      <w:r w:rsidRPr="00603B71">
        <w:rPr>
          <w:rFonts w:ascii="Times New Roman" w:hAnsi="Times New Roman" w:cs="Times New Roman"/>
          <w:b/>
          <w:bCs/>
          <w:spacing w:val="1"/>
          <w:position w:val="-1"/>
          <w:sz w:val="24"/>
          <w:szCs w:val="24"/>
        </w:rPr>
        <w:t>ș</w:t>
      </w:r>
      <w:r w:rsidRPr="00603B71">
        <w:rPr>
          <w:rFonts w:ascii="Times New Roman" w:hAnsi="Times New Roman" w:cs="Times New Roman"/>
          <w:b/>
          <w:bCs/>
          <w:position w:val="-1"/>
          <w:sz w:val="24"/>
          <w:szCs w:val="24"/>
        </w:rPr>
        <w:t xml:space="preserve">a </w:t>
      </w:r>
      <w:r w:rsidRPr="00603B71">
        <w:rPr>
          <w:rFonts w:ascii="Times New Roman" w:hAnsi="Times New Roman" w:cs="Times New Roman"/>
          <w:b/>
          <w:bCs/>
          <w:spacing w:val="-2"/>
          <w:position w:val="-1"/>
          <w:sz w:val="24"/>
          <w:szCs w:val="24"/>
        </w:rPr>
        <w:t>s</w:t>
      </w:r>
      <w:r w:rsidRPr="00603B71">
        <w:rPr>
          <w:rFonts w:ascii="Times New Roman" w:hAnsi="Times New Roman" w:cs="Times New Roman"/>
          <w:b/>
          <w:bCs/>
          <w:spacing w:val="1"/>
          <w:position w:val="-1"/>
          <w:sz w:val="24"/>
          <w:szCs w:val="24"/>
        </w:rPr>
        <w:t>i</w:t>
      </w:r>
      <w:r w:rsidRPr="00603B71">
        <w:rPr>
          <w:rFonts w:ascii="Times New Roman" w:hAnsi="Times New Roman" w:cs="Times New Roman"/>
          <w:b/>
          <w:bCs/>
          <w:position w:val="-1"/>
          <w:sz w:val="24"/>
          <w:szCs w:val="24"/>
        </w:rPr>
        <w:t>n</w:t>
      </w:r>
      <w:r w:rsidRPr="00603B71">
        <w:rPr>
          <w:rFonts w:ascii="Times New Roman" w:hAnsi="Times New Roman" w:cs="Times New Roman"/>
          <w:b/>
          <w:bCs/>
          <w:spacing w:val="-2"/>
          <w:position w:val="-1"/>
          <w:sz w:val="24"/>
          <w:szCs w:val="24"/>
        </w:rPr>
        <w:t>t</w:t>
      </w:r>
      <w:r w:rsidRPr="00603B71">
        <w:rPr>
          <w:rFonts w:ascii="Times New Roman" w:hAnsi="Times New Roman" w:cs="Times New Roman"/>
          <w:b/>
          <w:bCs/>
          <w:position w:val="-1"/>
          <w:sz w:val="24"/>
          <w:szCs w:val="24"/>
        </w:rPr>
        <w:t>e</w:t>
      </w:r>
      <w:r w:rsidRPr="00603B71">
        <w:rPr>
          <w:rFonts w:ascii="Times New Roman" w:hAnsi="Times New Roman" w:cs="Times New Roman"/>
          <w:b/>
          <w:bCs/>
          <w:spacing w:val="-1"/>
          <w:position w:val="-1"/>
          <w:sz w:val="24"/>
          <w:szCs w:val="24"/>
        </w:rPr>
        <w:t>t</w:t>
      </w:r>
      <w:r w:rsidRPr="00603B71">
        <w:rPr>
          <w:rFonts w:ascii="Times New Roman" w:hAnsi="Times New Roman" w:cs="Times New Roman"/>
          <w:b/>
          <w:bCs/>
          <w:spacing w:val="1"/>
          <w:position w:val="-1"/>
          <w:sz w:val="24"/>
          <w:szCs w:val="24"/>
        </w:rPr>
        <w:t>i</w:t>
      </w:r>
      <w:r w:rsidRPr="00603B71">
        <w:rPr>
          <w:rFonts w:ascii="Times New Roman" w:hAnsi="Times New Roman" w:cs="Times New Roman"/>
          <w:b/>
          <w:bCs/>
          <w:position w:val="-1"/>
          <w:sz w:val="24"/>
          <w:szCs w:val="24"/>
        </w:rPr>
        <w:t>că</w:t>
      </w:r>
      <w:r w:rsidR="00015912" w:rsidRPr="00603B71">
        <w:rPr>
          <w:rFonts w:ascii="Times New Roman" w:hAnsi="Times New Roman" w:cs="Times New Roman"/>
          <w:b/>
          <w:bCs/>
          <w:position w:val="-1"/>
          <w:sz w:val="24"/>
          <w:szCs w:val="24"/>
        </w:rPr>
        <w:t xml:space="preserve"> </w:t>
      </w:r>
      <w:r w:rsidRPr="00603B71">
        <w:rPr>
          <w:rFonts w:ascii="Times New Roman" w:hAnsi="Times New Roman" w:cs="Times New Roman"/>
          <w:b/>
          <w:bCs/>
          <w:spacing w:val="-3"/>
          <w:position w:val="-1"/>
          <w:sz w:val="24"/>
          <w:szCs w:val="24"/>
        </w:rPr>
        <w:t>d</w:t>
      </w:r>
      <w:r w:rsidRPr="00603B71">
        <w:rPr>
          <w:rFonts w:ascii="Times New Roman" w:hAnsi="Times New Roman" w:cs="Times New Roman"/>
          <w:b/>
          <w:bCs/>
          <w:position w:val="-1"/>
          <w:sz w:val="24"/>
          <w:szCs w:val="24"/>
        </w:rPr>
        <w:t xml:space="preserve">e </w:t>
      </w:r>
      <w:r w:rsidRPr="00603B71">
        <w:rPr>
          <w:rFonts w:ascii="Times New Roman" w:hAnsi="Times New Roman" w:cs="Times New Roman"/>
          <w:b/>
          <w:bCs/>
          <w:spacing w:val="1"/>
          <w:position w:val="-1"/>
          <w:sz w:val="24"/>
          <w:szCs w:val="24"/>
        </w:rPr>
        <w:t>(</w:t>
      </w:r>
      <w:r w:rsidRPr="00603B71">
        <w:rPr>
          <w:rFonts w:ascii="Times New Roman" w:hAnsi="Times New Roman" w:cs="Times New Roman"/>
          <w:b/>
          <w:bCs/>
          <w:position w:val="-1"/>
          <w:sz w:val="24"/>
          <w:szCs w:val="24"/>
        </w:rPr>
        <w:t>a</w:t>
      </w:r>
      <w:r w:rsidRPr="00603B71">
        <w:rPr>
          <w:rFonts w:ascii="Times New Roman" w:hAnsi="Times New Roman" w:cs="Times New Roman"/>
          <w:b/>
          <w:bCs/>
          <w:spacing w:val="-3"/>
          <w:position w:val="-1"/>
          <w:sz w:val="24"/>
          <w:szCs w:val="24"/>
        </w:rPr>
        <w:t>u</w:t>
      </w:r>
      <w:r w:rsidRPr="00603B71">
        <w:rPr>
          <w:rFonts w:ascii="Times New Roman" w:hAnsi="Times New Roman" w:cs="Times New Roman"/>
          <w:b/>
          <w:bCs/>
          <w:spacing w:val="1"/>
          <w:position w:val="-1"/>
          <w:sz w:val="24"/>
          <w:szCs w:val="24"/>
        </w:rPr>
        <w:t>t</w:t>
      </w:r>
      <w:r w:rsidRPr="00603B71">
        <w:rPr>
          <w:rFonts w:ascii="Times New Roman" w:hAnsi="Times New Roman" w:cs="Times New Roman"/>
          <w:b/>
          <w:bCs/>
          <w:position w:val="-1"/>
          <w:sz w:val="24"/>
          <w:szCs w:val="24"/>
        </w:rPr>
        <w:t>o</w:t>
      </w:r>
      <w:r w:rsidRPr="00603B71">
        <w:rPr>
          <w:rFonts w:ascii="Times New Roman" w:hAnsi="Times New Roman" w:cs="Times New Roman"/>
          <w:b/>
          <w:bCs/>
          <w:spacing w:val="-2"/>
          <w:position w:val="-1"/>
          <w:sz w:val="24"/>
          <w:szCs w:val="24"/>
        </w:rPr>
        <w:t>)</w:t>
      </w:r>
      <w:r w:rsidRPr="00603B71">
        <w:rPr>
          <w:rFonts w:ascii="Times New Roman" w:hAnsi="Times New Roman" w:cs="Times New Roman"/>
          <w:b/>
          <w:bCs/>
          <w:position w:val="-1"/>
          <w:sz w:val="24"/>
          <w:szCs w:val="24"/>
        </w:rPr>
        <w:t>ev</w:t>
      </w:r>
      <w:r w:rsidRPr="00603B71">
        <w:rPr>
          <w:rFonts w:ascii="Times New Roman" w:hAnsi="Times New Roman" w:cs="Times New Roman"/>
          <w:b/>
          <w:bCs/>
          <w:spacing w:val="-2"/>
          <w:position w:val="-1"/>
          <w:sz w:val="24"/>
          <w:szCs w:val="24"/>
        </w:rPr>
        <w:t>a</w:t>
      </w:r>
      <w:r w:rsidRPr="00603B71">
        <w:rPr>
          <w:rFonts w:ascii="Times New Roman" w:hAnsi="Times New Roman" w:cs="Times New Roman"/>
          <w:b/>
          <w:bCs/>
          <w:spacing w:val="1"/>
          <w:position w:val="-1"/>
          <w:sz w:val="24"/>
          <w:szCs w:val="24"/>
        </w:rPr>
        <w:t>l</w:t>
      </w:r>
      <w:r w:rsidRPr="00603B71">
        <w:rPr>
          <w:rFonts w:ascii="Times New Roman" w:hAnsi="Times New Roman" w:cs="Times New Roman"/>
          <w:b/>
          <w:bCs/>
          <w:position w:val="-1"/>
          <w:sz w:val="24"/>
          <w:szCs w:val="24"/>
        </w:rPr>
        <w:t>uare</w:t>
      </w:r>
      <w:r w:rsidR="0002643A" w:rsidRPr="00603B71">
        <w:rPr>
          <w:rFonts w:ascii="Times New Roman" w:hAnsi="Times New Roman" w:cs="Times New Roman"/>
          <w:b/>
          <w:bCs/>
          <w:position w:val="-1"/>
          <w:sz w:val="24"/>
          <w:szCs w:val="24"/>
        </w:rPr>
        <w:t xml:space="preserve"> </w:t>
      </w:r>
      <w:r w:rsidRPr="00603B71">
        <w:rPr>
          <w:rFonts w:ascii="Times New Roman" w:hAnsi="Times New Roman" w:cs="Times New Roman"/>
          <w:b/>
          <w:bCs/>
          <w:sz w:val="24"/>
          <w:szCs w:val="24"/>
        </w:rPr>
        <w:t>pen</w:t>
      </w:r>
      <w:r w:rsidRPr="00603B71">
        <w:rPr>
          <w:rFonts w:ascii="Times New Roman" w:hAnsi="Times New Roman" w:cs="Times New Roman"/>
          <w:b/>
          <w:bCs/>
          <w:spacing w:val="1"/>
          <w:sz w:val="24"/>
          <w:szCs w:val="24"/>
        </w:rPr>
        <w:t>t</w:t>
      </w:r>
      <w:r w:rsidRPr="00603B71">
        <w:rPr>
          <w:rFonts w:ascii="Times New Roman" w:hAnsi="Times New Roman" w:cs="Times New Roman"/>
          <w:b/>
          <w:bCs/>
          <w:sz w:val="24"/>
          <w:szCs w:val="24"/>
        </w:rPr>
        <w:t>ru</w:t>
      </w:r>
      <w:r w:rsidR="00D96219" w:rsidRPr="00603B71">
        <w:rPr>
          <w:rFonts w:ascii="Times New Roman" w:hAnsi="Times New Roman" w:cs="Times New Roman"/>
          <w:b/>
          <w:bCs/>
          <w:sz w:val="24"/>
          <w:szCs w:val="24"/>
        </w:rPr>
        <w:t xml:space="preserve"> </w:t>
      </w:r>
      <w:bookmarkEnd w:id="0"/>
      <w:r w:rsidRPr="00603B71">
        <w:rPr>
          <w:rFonts w:ascii="Times New Roman" w:hAnsi="Times New Roman" w:cs="Times New Roman"/>
          <w:b/>
          <w:bCs/>
          <w:sz w:val="24"/>
          <w:szCs w:val="24"/>
        </w:rPr>
        <w:t>cadr</w:t>
      </w:r>
      <w:r w:rsidRPr="00603B71">
        <w:rPr>
          <w:rFonts w:ascii="Times New Roman" w:hAnsi="Times New Roman" w:cs="Times New Roman"/>
          <w:b/>
          <w:bCs/>
          <w:spacing w:val="-2"/>
          <w:sz w:val="24"/>
          <w:szCs w:val="24"/>
        </w:rPr>
        <w:t>e</w:t>
      </w:r>
      <w:r w:rsidRPr="00603B71">
        <w:rPr>
          <w:rFonts w:ascii="Times New Roman" w:hAnsi="Times New Roman" w:cs="Times New Roman"/>
          <w:b/>
          <w:bCs/>
          <w:spacing w:val="1"/>
          <w:sz w:val="24"/>
          <w:szCs w:val="24"/>
        </w:rPr>
        <w:t>l</w:t>
      </w:r>
      <w:r w:rsidRPr="00603B71">
        <w:rPr>
          <w:rFonts w:ascii="Times New Roman" w:hAnsi="Times New Roman" w:cs="Times New Roman"/>
          <w:b/>
          <w:bCs/>
          <w:sz w:val="24"/>
          <w:szCs w:val="24"/>
        </w:rPr>
        <w:t xml:space="preserve">e </w:t>
      </w:r>
      <w:r w:rsidRPr="00603B71">
        <w:rPr>
          <w:rFonts w:ascii="Times New Roman" w:hAnsi="Times New Roman" w:cs="Times New Roman"/>
          <w:b/>
          <w:bCs/>
          <w:spacing w:val="-2"/>
          <w:sz w:val="24"/>
          <w:szCs w:val="24"/>
        </w:rPr>
        <w:t>d</w:t>
      </w:r>
      <w:r w:rsidRPr="00603B71">
        <w:rPr>
          <w:rFonts w:ascii="Times New Roman" w:hAnsi="Times New Roman" w:cs="Times New Roman"/>
          <w:b/>
          <w:bCs/>
          <w:spacing w:val="1"/>
          <w:sz w:val="24"/>
          <w:szCs w:val="24"/>
        </w:rPr>
        <w:t>i</w:t>
      </w:r>
      <w:r w:rsidRPr="00603B71">
        <w:rPr>
          <w:rFonts w:ascii="Times New Roman" w:hAnsi="Times New Roman" w:cs="Times New Roman"/>
          <w:b/>
          <w:bCs/>
          <w:sz w:val="24"/>
          <w:szCs w:val="24"/>
        </w:rPr>
        <w:t>da</w:t>
      </w:r>
      <w:r w:rsidRPr="00603B71">
        <w:rPr>
          <w:rFonts w:ascii="Times New Roman" w:hAnsi="Times New Roman" w:cs="Times New Roman"/>
          <w:b/>
          <w:bCs/>
          <w:spacing w:val="-2"/>
          <w:sz w:val="24"/>
          <w:szCs w:val="24"/>
        </w:rPr>
        <w:t>c</w:t>
      </w:r>
      <w:r w:rsidRPr="00603B71">
        <w:rPr>
          <w:rFonts w:ascii="Times New Roman" w:hAnsi="Times New Roman" w:cs="Times New Roman"/>
          <w:b/>
          <w:bCs/>
          <w:spacing w:val="1"/>
          <w:sz w:val="24"/>
          <w:szCs w:val="24"/>
        </w:rPr>
        <w:t>t</w:t>
      </w:r>
      <w:r w:rsidRPr="00603B71">
        <w:rPr>
          <w:rFonts w:ascii="Times New Roman" w:hAnsi="Times New Roman" w:cs="Times New Roman"/>
          <w:b/>
          <w:bCs/>
          <w:spacing w:val="-1"/>
          <w:sz w:val="24"/>
          <w:szCs w:val="24"/>
        </w:rPr>
        <w:t>i</w:t>
      </w:r>
      <w:r w:rsidRPr="00603B71">
        <w:rPr>
          <w:rFonts w:ascii="Times New Roman" w:hAnsi="Times New Roman" w:cs="Times New Roman"/>
          <w:b/>
          <w:bCs/>
          <w:sz w:val="24"/>
          <w:szCs w:val="24"/>
        </w:rPr>
        <w:t>ce</w:t>
      </w:r>
      <w:r w:rsidR="00603B71" w:rsidRPr="00603B71">
        <w:rPr>
          <w:rFonts w:ascii="Times New Roman" w:hAnsi="Times New Roman" w:cs="Times New Roman"/>
          <w:b/>
          <w:bCs/>
          <w:spacing w:val="-2"/>
          <w:sz w:val="24"/>
          <w:szCs w:val="24"/>
        </w:rPr>
        <w:t xml:space="preserve"> din învățământul preșcolar, primar, învățământ special, </w:t>
      </w:r>
      <w:r w:rsidR="00892FEB" w:rsidRPr="00603B71">
        <w:rPr>
          <w:rFonts w:ascii="Times New Roman" w:hAnsi="Times New Roman" w:cs="Times New Roman"/>
          <w:b/>
          <w:bCs/>
          <w:spacing w:val="-2"/>
          <w:sz w:val="24"/>
          <w:szCs w:val="24"/>
        </w:rPr>
        <w:t>profesor</w:t>
      </w:r>
      <w:r w:rsidR="00444970">
        <w:rPr>
          <w:rFonts w:ascii="Times New Roman" w:hAnsi="Times New Roman" w:cs="Times New Roman"/>
          <w:b/>
          <w:bCs/>
          <w:spacing w:val="-2"/>
          <w:sz w:val="24"/>
          <w:szCs w:val="24"/>
        </w:rPr>
        <w:t>i</w:t>
      </w:r>
      <w:r w:rsidR="00892FEB" w:rsidRPr="00603B71">
        <w:rPr>
          <w:rFonts w:ascii="Times New Roman" w:hAnsi="Times New Roman" w:cs="Times New Roman"/>
          <w:b/>
          <w:bCs/>
          <w:spacing w:val="-2"/>
          <w:sz w:val="24"/>
          <w:szCs w:val="24"/>
        </w:rPr>
        <w:t xml:space="preserve"> consilier</w:t>
      </w:r>
      <w:r w:rsidR="00444970">
        <w:rPr>
          <w:rFonts w:ascii="Times New Roman" w:hAnsi="Times New Roman" w:cs="Times New Roman"/>
          <w:b/>
          <w:bCs/>
          <w:spacing w:val="-2"/>
          <w:sz w:val="24"/>
          <w:szCs w:val="24"/>
        </w:rPr>
        <w:t>i</w:t>
      </w:r>
      <w:r w:rsidR="00892FEB" w:rsidRPr="00603B71">
        <w:rPr>
          <w:rFonts w:ascii="Times New Roman" w:hAnsi="Times New Roman" w:cs="Times New Roman"/>
          <w:b/>
          <w:bCs/>
          <w:spacing w:val="-2"/>
          <w:sz w:val="24"/>
          <w:szCs w:val="24"/>
        </w:rPr>
        <w:t>, profesor</w:t>
      </w:r>
      <w:r w:rsidR="00444970">
        <w:rPr>
          <w:rFonts w:ascii="Times New Roman" w:hAnsi="Times New Roman" w:cs="Times New Roman"/>
          <w:b/>
          <w:bCs/>
          <w:spacing w:val="-2"/>
          <w:sz w:val="24"/>
          <w:szCs w:val="24"/>
        </w:rPr>
        <w:t>i</w:t>
      </w:r>
      <w:r w:rsidR="00892FEB" w:rsidRPr="00603B71">
        <w:rPr>
          <w:rFonts w:ascii="Times New Roman" w:hAnsi="Times New Roman" w:cs="Times New Roman"/>
          <w:b/>
          <w:bCs/>
          <w:spacing w:val="-2"/>
          <w:sz w:val="24"/>
          <w:szCs w:val="24"/>
        </w:rPr>
        <w:t xml:space="preserve"> logop</w:t>
      </w:r>
      <w:r w:rsidR="00444970">
        <w:rPr>
          <w:rFonts w:ascii="Times New Roman" w:hAnsi="Times New Roman" w:cs="Times New Roman"/>
          <w:b/>
          <w:bCs/>
          <w:spacing w:val="-2"/>
          <w:sz w:val="24"/>
          <w:szCs w:val="24"/>
        </w:rPr>
        <w:t>ezi</w:t>
      </w:r>
    </w:p>
    <w:p w14:paraId="1A3853B7" w14:textId="77777777" w:rsidR="00FA6026" w:rsidRPr="00636121" w:rsidRDefault="00FA6026" w:rsidP="00FA6026">
      <w:pPr>
        <w:widowControl w:val="0"/>
        <w:autoSpaceDE w:val="0"/>
        <w:autoSpaceDN w:val="0"/>
        <w:adjustRightInd w:val="0"/>
        <w:spacing w:after="0" w:line="240" w:lineRule="auto"/>
        <w:ind w:right="-53"/>
        <w:jc w:val="center"/>
        <w:rPr>
          <w:rFonts w:ascii="Times New Roman" w:hAnsi="Times New Roman" w:cs="Times New Roman"/>
          <w:b/>
          <w:bCs/>
          <w:sz w:val="20"/>
          <w:szCs w:val="20"/>
        </w:rPr>
      </w:pPr>
    </w:p>
    <w:tbl>
      <w:tblPr>
        <w:tblStyle w:val="Tabelgri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636121" w:rsidRPr="00636121" w14:paraId="017F3578" w14:textId="77777777" w:rsidTr="00ED1C17">
        <w:tc>
          <w:tcPr>
            <w:tcW w:w="3544" w:type="dxa"/>
          </w:tcPr>
          <w:p w14:paraId="7DF0642D"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bookmarkStart w:id="1" w:name="_Hlk101241827"/>
            <w:r w:rsidRPr="00636121">
              <w:rPr>
                <w:rFonts w:ascii="Times New Roman" w:hAnsi="Times New Roman" w:cs="Times New Roman"/>
                <w:b/>
                <w:bCs/>
                <w:sz w:val="20"/>
                <w:szCs w:val="20"/>
              </w:rPr>
              <w:t>Categoria</w:t>
            </w:r>
          </w:p>
          <w:p w14:paraId="0A40043E"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(domeniu, disciplină sau specializare)</w:t>
            </w:r>
          </w:p>
        </w:tc>
        <w:tc>
          <w:tcPr>
            <w:tcW w:w="5528" w:type="dxa"/>
          </w:tcPr>
          <w:p w14:paraId="54EF7598" w14:textId="6E0DEE0B" w:rsidR="00FA6026" w:rsidRPr="00636121" w:rsidRDefault="00603B71"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pacing w:val="-2"/>
                <w:sz w:val="20"/>
                <w:szCs w:val="24"/>
              </w:rPr>
              <w:t>CONSILIER ȘCOLAR</w:t>
            </w:r>
            <w:r>
              <w:rPr>
                <w:rFonts w:ascii="Times New Roman" w:hAnsi="Times New Roman" w:cs="Times New Roman"/>
                <w:b/>
                <w:bCs/>
                <w:spacing w:val="-2"/>
                <w:sz w:val="20"/>
                <w:szCs w:val="24"/>
              </w:rPr>
              <w:t xml:space="preserve"> </w:t>
            </w:r>
            <w:r w:rsidRPr="00636121">
              <w:rPr>
                <w:rFonts w:ascii="Times New Roman" w:hAnsi="Times New Roman" w:cs="Times New Roman"/>
                <w:b/>
                <w:bCs/>
                <w:spacing w:val="-2"/>
                <w:sz w:val="20"/>
                <w:szCs w:val="24"/>
              </w:rPr>
              <w:t>ȘI PROFESOR LOGOPE</w:t>
            </w:r>
            <w:r>
              <w:rPr>
                <w:rFonts w:ascii="Times New Roman" w:hAnsi="Times New Roman" w:cs="Times New Roman"/>
                <w:b/>
                <w:bCs/>
                <w:spacing w:val="-2"/>
                <w:sz w:val="20"/>
                <w:szCs w:val="24"/>
              </w:rPr>
              <w:t>D</w:t>
            </w:r>
          </w:p>
        </w:tc>
      </w:tr>
      <w:tr w:rsidR="00636121" w:rsidRPr="00636121" w14:paraId="4CD6CDE9" w14:textId="77777777" w:rsidTr="00ED1C17">
        <w:tc>
          <w:tcPr>
            <w:tcW w:w="3544" w:type="dxa"/>
          </w:tcPr>
          <w:p w14:paraId="0832E9A1"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Unitatea şcolară</w:t>
            </w:r>
          </w:p>
        </w:tc>
        <w:tc>
          <w:tcPr>
            <w:tcW w:w="5528" w:type="dxa"/>
          </w:tcPr>
          <w:p w14:paraId="24397F56" w14:textId="77777777" w:rsidR="00FA6026" w:rsidRPr="00636121" w:rsidRDefault="00D61A77"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CJRAE Maramureș</w:t>
            </w:r>
          </w:p>
        </w:tc>
      </w:tr>
      <w:tr w:rsidR="00636121" w:rsidRPr="00636121" w14:paraId="02F39AE8" w14:textId="77777777" w:rsidTr="00ED1C17">
        <w:tc>
          <w:tcPr>
            <w:tcW w:w="3544" w:type="dxa"/>
          </w:tcPr>
          <w:p w14:paraId="67A646A9"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Numele şi prenumele complet al candidatului</w:t>
            </w:r>
          </w:p>
        </w:tc>
        <w:tc>
          <w:tcPr>
            <w:tcW w:w="5528" w:type="dxa"/>
          </w:tcPr>
          <w:p w14:paraId="70F1AFD6"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3D970A0D" w14:textId="77777777" w:rsidTr="00ED1C17">
        <w:tc>
          <w:tcPr>
            <w:tcW w:w="3544" w:type="dxa"/>
          </w:tcPr>
          <w:p w14:paraId="568A7AFD"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Funcţia</w:t>
            </w:r>
          </w:p>
        </w:tc>
        <w:tc>
          <w:tcPr>
            <w:tcW w:w="5528" w:type="dxa"/>
          </w:tcPr>
          <w:p w14:paraId="199D2B69"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456AA056" w14:textId="77777777" w:rsidTr="00ED1C17">
        <w:tc>
          <w:tcPr>
            <w:tcW w:w="3544" w:type="dxa"/>
          </w:tcPr>
          <w:p w14:paraId="66696352"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Ani vechime în învăţământ</w:t>
            </w:r>
          </w:p>
        </w:tc>
        <w:tc>
          <w:tcPr>
            <w:tcW w:w="5528" w:type="dxa"/>
          </w:tcPr>
          <w:p w14:paraId="74142F61"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5264463E" w14:textId="77777777" w:rsidTr="00ED1C17">
        <w:tc>
          <w:tcPr>
            <w:tcW w:w="3544" w:type="dxa"/>
            <w:tcBorders>
              <w:bottom w:val="single" w:sz="2" w:space="0" w:color="000000" w:themeColor="text1"/>
            </w:tcBorders>
          </w:tcPr>
          <w:p w14:paraId="2695E613"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Gradul didactic</w:t>
            </w:r>
          </w:p>
        </w:tc>
        <w:tc>
          <w:tcPr>
            <w:tcW w:w="5528" w:type="dxa"/>
            <w:tcBorders>
              <w:bottom w:val="single" w:sz="2" w:space="0" w:color="000000" w:themeColor="text1"/>
            </w:tcBorders>
          </w:tcPr>
          <w:p w14:paraId="5FA830C8"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2DAA6A4C" w14:textId="77777777" w:rsidTr="00ED1C17">
        <w:tc>
          <w:tcPr>
            <w:tcW w:w="3544" w:type="dxa"/>
            <w:tcBorders>
              <w:top w:val="single" w:sz="2" w:space="0" w:color="000000" w:themeColor="text1"/>
              <w:bottom w:val="single" w:sz="2" w:space="0" w:color="000000" w:themeColor="text1"/>
            </w:tcBorders>
            <w:shd w:val="clear" w:color="auto" w:fill="FFFFCC"/>
          </w:tcPr>
          <w:p w14:paraId="6BE78D57"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14:paraId="2D263420"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___, ___ puncte</w:t>
            </w:r>
          </w:p>
        </w:tc>
      </w:tr>
      <w:tr w:rsidR="00FA6026" w:rsidRPr="00636121" w14:paraId="7AF98EA5" w14:textId="77777777" w:rsidTr="00ED1C17">
        <w:tc>
          <w:tcPr>
            <w:tcW w:w="3544" w:type="dxa"/>
            <w:tcBorders>
              <w:top w:val="single" w:sz="2" w:space="0" w:color="000000" w:themeColor="text1"/>
            </w:tcBorders>
          </w:tcPr>
          <w:p w14:paraId="7DBCA1B3"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Total punctaj acordat de consiliul consultativ</w:t>
            </w:r>
          </w:p>
        </w:tc>
        <w:tc>
          <w:tcPr>
            <w:tcW w:w="5528" w:type="dxa"/>
            <w:tcBorders>
              <w:top w:val="single" w:sz="2" w:space="0" w:color="000000" w:themeColor="text1"/>
            </w:tcBorders>
          </w:tcPr>
          <w:p w14:paraId="489443CB"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___, ___ puncte</w:t>
            </w:r>
          </w:p>
        </w:tc>
      </w:tr>
      <w:bookmarkEnd w:id="1"/>
    </w:tbl>
    <w:p w14:paraId="52E25038" w14:textId="77777777" w:rsidR="00FA6026" w:rsidRPr="00636121" w:rsidRDefault="00FA6026" w:rsidP="00FA6026">
      <w:pPr>
        <w:spacing w:after="0" w:line="240" w:lineRule="auto"/>
        <w:jc w:val="center"/>
        <w:rPr>
          <w:rFonts w:ascii="Times New Roman" w:hAnsi="Times New Roman" w:cs="Times New Roman"/>
          <w:b/>
          <w:bCs/>
          <w:sz w:val="20"/>
          <w:szCs w:val="20"/>
        </w:rPr>
      </w:pPr>
    </w:p>
    <w:p w14:paraId="4F2C4CFC" w14:textId="77777777" w:rsidR="00FA6026" w:rsidRPr="001D7172" w:rsidRDefault="00FA6026" w:rsidP="00FA6026">
      <w:pPr>
        <w:spacing w:after="0" w:line="240" w:lineRule="auto"/>
        <w:jc w:val="center"/>
        <w:rPr>
          <w:rFonts w:ascii="Times New Roman" w:hAnsi="Times New Roman" w:cs="Times New Roman"/>
          <w:b/>
          <w:bCs/>
          <w:color w:val="FF0000"/>
          <w:sz w:val="18"/>
          <w:szCs w:val="20"/>
        </w:rPr>
      </w:pPr>
      <w:r w:rsidRPr="001D7172">
        <w:rPr>
          <w:rFonts w:ascii="Times New Roman" w:hAnsi="Times New Roman" w:cs="Times New Roman"/>
          <w:b/>
          <w:bCs/>
          <w:color w:val="FF0000"/>
          <w:sz w:val="18"/>
          <w:szCs w:val="20"/>
        </w:rPr>
        <w:t>NU SE PUNCTEAZĂ ACTIVITĂŢI FĂRĂ DOCUMENTE DOVEDITOARE!!!</w:t>
      </w:r>
    </w:p>
    <w:p w14:paraId="719234D0" w14:textId="77777777" w:rsidR="00D1764F" w:rsidRPr="001D7172" w:rsidRDefault="00D1764F" w:rsidP="009A0366">
      <w:pPr>
        <w:widowControl w:val="0"/>
        <w:autoSpaceDE w:val="0"/>
        <w:autoSpaceDN w:val="0"/>
        <w:adjustRightInd w:val="0"/>
        <w:spacing w:after="0" w:line="240" w:lineRule="auto"/>
        <w:rPr>
          <w:rFonts w:ascii="Times New Roman" w:hAnsi="Times New Roman" w:cs="Times New Roman"/>
          <w:color w:val="FF0000"/>
          <w:sz w:val="20"/>
          <w:szCs w:val="24"/>
        </w:rPr>
      </w:pPr>
    </w:p>
    <w:tbl>
      <w:tblPr>
        <w:tblW w:w="11091" w:type="dxa"/>
        <w:jc w:val="center"/>
        <w:tblLayout w:type="fixed"/>
        <w:tblCellMar>
          <w:left w:w="0" w:type="dxa"/>
          <w:right w:w="0" w:type="dxa"/>
        </w:tblCellMar>
        <w:tblLook w:val="0000" w:firstRow="0" w:lastRow="0" w:firstColumn="0" w:lastColumn="0" w:noHBand="0" w:noVBand="0"/>
      </w:tblPr>
      <w:tblGrid>
        <w:gridCol w:w="9"/>
        <w:gridCol w:w="355"/>
        <w:gridCol w:w="10"/>
        <w:gridCol w:w="430"/>
        <w:gridCol w:w="5862"/>
        <w:gridCol w:w="8"/>
        <w:gridCol w:w="7"/>
        <w:gridCol w:w="704"/>
        <w:gridCol w:w="11"/>
        <w:gridCol w:w="8"/>
        <w:gridCol w:w="781"/>
        <w:gridCol w:w="1176"/>
        <w:gridCol w:w="850"/>
        <w:gridCol w:w="858"/>
        <w:gridCol w:w="22"/>
      </w:tblGrid>
      <w:tr w:rsidR="003D7EDC" w:rsidRPr="00636121" w14:paraId="5C15B273" w14:textId="77777777" w:rsidTr="00A72E4D">
        <w:trPr>
          <w:gridAfter w:val="1"/>
          <w:wAfter w:w="22" w:type="dxa"/>
          <w:jc w:val="center"/>
        </w:trPr>
        <w:tc>
          <w:tcPr>
            <w:tcW w:w="364"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1010487" w14:textId="77777777" w:rsidR="00AC28BC" w:rsidRPr="00636121" w:rsidRDefault="00AC28BC" w:rsidP="00AC28BC">
            <w:pPr>
              <w:widowControl w:val="0"/>
              <w:autoSpaceDE w:val="0"/>
              <w:autoSpaceDN w:val="0"/>
              <w:adjustRightInd w:val="0"/>
              <w:spacing w:after="0" w:line="240" w:lineRule="auto"/>
              <w:ind w:left="57" w:firstLine="23"/>
              <w:rPr>
                <w:rFonts w:ascii="Times New Roman" w:hAnsi="Times New Roman" w:cs="Times New Roman"/>
                <w:b/>
                <w:sz w:val="16"/>
                <w:szCs w:val="16"/>
              </w:rPr>
            </w:pPr>
            <w:r w:rsidRPr="00636121">
              <w:rPr>
                <w:rFonts w:ascii="Times New Roman" w:hAnsi="Times New Roman" w:cs="Times New Roman"/>
                <w:b/>
                <w:sz w:val="16"/>
                <w:szCs w:val="16"/>
              </w:rPr>
              <w:t>Nr. crt.</w:t>
            </w:r>
          </w:p>
        </w:tc>
        <w:tc>
          <w:tcPr>
            <w:tcW w:w="6302"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F177759" w14:textId="77777777" w:rsidR="00AC28BC" w:rsidRPr="00636121" w:rsidRDefault="00AC28BC" w:rsidP="009A0366">
            <w:pPr>
              <w:widowControl w:val="0"/>
              <w:autoSpaceDE w:val="0"/>
              <w:autoSpaceDN w:val="0"/>
              <w:adjustRightInd w:val="0"/>
              <w:spacing w:after="0" w:line="240" w:lineRule="auto"/>
              <w:ind w:left="1886"/>
              <w:rPr>
                <w:rFonts w:ascii="Times New Roman" w:hAnsi="Times New Roman" w:cs="Times New Roman"/>
                <w:b/>
                <w:sz w:val="20"/>
                <w:szCs w:val="24"/>
              </w:rPr>
            </w:pPr>
            <w:r w:rsidRPr="00636121">
              <w:rPr>
                <w:rFonts w:ascii="Times New Roman" w:hAnsi="Times New Roman" w:cs="Times New Roman"/>
                <w:b/>
                <w:spacing w:val="-1"/>
                <w:sz w:val="20"/>
                <w:szCs w:val="24"/>
              </w:rPr>
              <w:t>C</w:t>
            </w:r>
            <w:r w:rsidRPr="00636121">
              <w:rPr>
                <w:rFonts w:ascii="Times New Roman" w:hAnsi="Times New Roman" w:cs="Times New Roman"/>
                <w:b/>
                <w:spacing w:val="1"/>
                <w:sz w:val="20"/>
                <w:szCs w:val="24"/>
              </w:rPr>
              <w:t>ri</w:t>
            </w:r>
            <w:r w:rsidRPr="00636121">
              <w:rPr>
                <w:rFonts w:ascii="Times New Roman" w:hAnsi="Times New Roman" w:cs="Times New Roman"/>
                <w:b/>
                <w:spacing w:val="-1"/>
                <w:sz w:val="20"/>
                <w:szCs w:val="24"/>
              </w:rPr>
              <w:t>t</w:t>
            </w:r>
            <w:r w:rsidRPr="00636121">
              <w:rPr>
                <w:rFonts w:ascii="Times New Roman" w:hAnsi="Times New Roman" w:cs="Times New Roman"/>
                <w:b/>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l</w:t>
            </w:r>
            <w:r w:rsidRPr="00636121">
              <w:rPr>
                <w:rFonts w:ascii="Times New Roman" w:hAnsi="Times New Roman" w:cs="Times New Roman"/>
                <w:b/>
                <w:sz w:val="20"/>
                <w:szCs w:val="24"/>
              </w:rPr>
              <w:t xml:space="preserve">e </w:t>
            </w:r>
            <w:r w:rsidRPr="00636121">
              <w:rPr>
                <w:rFonts w:ascii="Times New Roman" w:hAnsi="Times New Roman" w:cs="Times New Roman"/>
                <w:b/>
                <w:spacing w:val="-2"/>
                <w:sz w:val="20"/>
                <w:szCs w:val="24"/>
              </w:rPr>
              <w:t>g</w:t>
            </w:r>
            <w:r w:rsidRPr="00636121">
              <w:rPr>
                <w:rFonts w:ascii="Times New Roman" w:hAnsi="Times New Roman" w:cs="Times New Roman"/>
                <w:b/>
                <w:sz w:val="20"/>
                <w:szCs w:val="24"/>
              </w:rPr>
              <w:t>en</w:t>
            </w:r>
            <w:r w:rsidRPr="00636121">
              <w:rPr>
                <w:rFonts w:ascii="Times New Roman" w:hAnsi="Times New Roman" w:cs="Times New Roman"/>
                <w:b/>
                <w:spacing w:val="-2"/>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z w:val="20"/>
                <w:szCs w:val="24"/>
              </w:rPr>
              <w:t>a</w:t>
            </w:r>
            <w:r w:rsidRPr="00636121">
              <w:rPr>
                <w:rFonts w:ascii="Times New Roman" w:hAnsi="Times New Roman" w:cs="Times New Roman"/>
                <w:b/>
                <w:spacing w:val="-1"/>
                <w:sz w:val="20"/>
                <w:szCs w:val="24"/>
              </w:rPr>
              <w:t>l</w:t>
            </w:r>
            <w:r w:rsidRPr="00636121">
              <w:rPr>
                <w:rFonts w:ascii="Times New Roman" w:hAnsi="Times New Roman" w:cs="Times New Roman"/>
                <w:b/>
                <w:spacing w:val="1"/>
                <w:sz w:val="20"/>
                <w:szCs w:val="24"/>
              </w:rPr>
              <w:t>e</w:t>
            </w:r>
            <w:r w:rsidRPr="00636121">
              <w:rPr>
                <w:rFonts w:ascii="Times New Roman" w:hAnsi="Times New Roman" w:cs="Times New Roman"/>
                <w:b/>
                <w:sz w:val="20"/>
                <w:szCs w:val="24"/>
              </w:rPr>
              <w:t>/sub</w:t>
            </w:r>
            <w:r w:rsidRPr="00636121">
              <w:rPr>
                <w:rFonts w:ascii="Times New Roman" w:hAnsi="Times New Roman" w:cs="Times New Roman"/>
                <w:b/>
                <w:spacing w:val="-2"/>
                <w:sz w:val="20"/>
                <w:szCs w:val="24"/>
              </w:rPr>
              <w:t>c</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t</w:t>
            </w:r>
            <w:r w:rsidRPr="00636121">
              <w:rPr>
                <w:rFonts w:ascii="Times New Roman" w:hAnsi="Times New Roman" w:cs="Times New Roman"/>
                <w:b/>
                <w:spacing w:val="-2"/>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z w:val="20"/>
                <w:szCs w:val="24"/>
              </w:rPr>
              <w:t>i</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24A7608" w14:textId="77777777" w:rsidR="00AC28BC" w:rsidRPr="003D7EDC" w:rsidRDefault="00AC28BC" w:rsidP="00ED1C17">
            <w:pPr>
              <w:widowControl w:val="0"/>
              <w:autoSpaceDE w:val="0"/>
              <w:autoSpaceDN w:val="0"/>
              <w:adjustRightInd w:val="0"/>
              <w:spacing w:after="0" w:line="240" w:lineRule="auto"/>
              <w:ind w:left="57"/>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 xml:space="preserve">j </w:t>
            </w:r>
            <w:r w:rsidRPr="003D7EDC">
              <w:rPr>
                <w:rFonts w:ascii="Times New Roman" w:hAnsi="Times New Roman" w:cs="Times New Roman"/>
                <w:b/>
                <w:spacing w:val="-4"/>
                <w:sz w:val="14"/>
                <w:szCs w:val="16"/>
              </w:rPr>
              <w:t>m</w:t>
            </w:r>
            <w:r w:rsidRPr="003D7EDC">
              <w:rPr>
                <w:rFonts w:ascii="Times New Roman" w:hAnsi="Times New Roman" w:cs="Times New Roman"/>
                <w:b/>
                <w:sz w:val="14"/>
                <w:szCs w:val="16"/>
              </w:rPr>
              <w:t>ax</w:t>
            </w:r>
            <w:r w:rsidRPr="003D7EDC">
              <w:rPr>
                <w:rFonts w:ascii="Times New Roman" w:hAnsi="Times New Roman" w:cs="Times New Roman"/>
                <w:b/>
                <w:spacing w:val="4"/>
                <w:sz w:val="14"/>
                <w:szCs w:val="16"/>
              </w:rPr>
              <w:t>i</w:t>
            </w:r>
            <w:r w:rsidRPr="003D7EDC">
              <w:rPr>
                <w:rFonts w:ascii="Times New Roman" w:hAnsi="Times New Roman" w:cs="Times New Roman"/>
                <w:b/>
                <w:sz w:val="14"/>
                <w:szCs w:val="16"/>
              </w:rPr>
              <w:t>m</w:t>
            </w:r>
          </w:p>
        </w:tc>
        <w:tc>
          <w:tcPr>
            <w:tcW w:w="800"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D9F15E8" w14:textId="77777777" w:rsidR="00AC28BC" w:rsidRPr="003D7EDC" w:rsidRDefault="00AC28BC" w:rsidP="00ED1C17">
            <w:pPr>
              <w:widowControl w:val="0"/>
              <w:autoSpaceDE w:val="0"/>
              <w:autoSpaceDN w:val="0"/>
              <w:adjustRightInd w:val="0"/>
              <w:spacing w:after="0" w:line="240" w:lineRule="auto"/>
              <w:ind w:left="57"/>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j au</w:t>
            </w:r>
            <w:r w:rsidRPr="003D7EDC">
              <w:rPr>
                <w:rFonts w:ascii="Times New Roman" w:hAnsi="Times New Roman" w:cs="Times New Roman"/>
                <w:b/>
                <w:spacing w:val="1"/>
                <w:sz w:val="14"/>
                <w:szCs w:val="16"/>
              </w:rPr>
              <w:t>t</w:t>
            </w:r>
            <w:r w:rsidRPr="003D7EDC">
              <w:rPr>
                <w:rFonts w:ascii="Times New Roman" w:hAnsi="Times New Roman" w:cs="Times New Roman"/>
                <w:b/>
                <w:sz w:val="14"/>
                <w:szCs w:val="16"/>
              </w:rPr>
              <w:t>oe</w:t>
            </w:r>
            <w:r w:rsidRPr="003D7EDC">
              <w:rPr>
                <w:rFonts w:ascii="Times New Roman" w:hAnsi="Times New Roman" w:cs="Times New Roman"/>
                <w:b/>
                <w:spacing w:val="-2"/>
                <w:sz w:val="14"/>
                <w:szCs w:val="16"/>
              </w:rPr>
              <w:t>v</w:t>
            </w:r>
            <w:r w:rsidRPr="003D7EDC">
              <w:rPr>
                <w:rFonts w:ascii="Times New Roman" w:hAnsi="Times New Roman" w:cs="Times New Roman"/>
                <w:b/>
                <w:sz w:val="14"/>
                <w:szCs w:val="16"/>
              </w:rPr>
              <w:t>a</w:t>
            </w:r>
            <w:r w:rsidRPr="003D7EDC">
              <w:rPr>
                <w:rFonts w:ascii="Times New Roman" w:hAnsi="Times New Roman" w:cs="Times New Roman"/>
                <w:b/>
                <w:spacing w:val="-1"/>
                <w:sz w:val="14"/>
                <w:szCs w:val="16"/>
              </w:rPr>
              <w:t>l</w:t>
            </w:r>
            <w:r w:rsidRPr="003D7EDC">
              <w:rPr>
                <w:rFonts w:ascii="Times New Roman" w:hAnsi="Times New Roman" w:cs="Times New Roman"/>
                <w:b/>
                <w:sz w:val="14"/>
                <w:szCs w:val="16"/>
              </w:rPr>
              <w:t>ua</w:t>
            </w:r>
            <w:r w:rsidRPr="003D7EDC">
              <w:rPr>
                <w:rFonts w:ascii="Times New Roman" w:hAnsi="Times New Roman" w:cs="Times New Roman"/>
                <w:b/>
                <w:spacing w:val="1"/>
                <w:sz w:val="14"/>
                <w:szCs w:val="16"/>
              </w:rPr>
              <w:t>r</w:t>
            </w:r>
            <w:r w:rsidRPr="003D7EDC">
              <w:rPr>
                <w:rFonts w:ascii="Times New Roman" w:hAnsi="Times New Roman" w:cs="Times New Roman"/>
                <w:b/>
                <w:sz w:val="14"/>
                <w:szCs w:val="16"/>
              </w:rPr>
              <w:t>e</w:t>
            </w:r>
          </w:p>
        </w:tc>
        <w:tc>
          <w:tcPr>
            <w:tcW w:w="117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B1828A4"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j e</w:t>
            </w:r>
            <w:r w:rsidRPr="003D7EDC">
              <w:rPr>
                <w:rFonts w:ascii="Times New Roman" w:hAnsi="Times New Roman" w:cs="Times New Roman"/>
                <w:b/>
                <w:spacing w:val="-2"/>
                <w:sz w:val="14"/>
                <w:szCs w:val="16"/>
              </w:rPr>
              <w:t>v</w:t>
            </w:r>
            <w:r w:rsidRPr="003D7EDC">
              <w:rPr>
                <w:rFonts w:ascii="Times New Roman" w:hAnsi="Times New Roman" w:cs="Times New Roman"/>
                <w:b/>
                <w:sz w:val="14"/>
                <w:szCs w:val="16"/>
              </w:rPr>
              <w:t>a</w:t>
            </w:r>
            <w:r w:rsidRPr="003D7EDC">
              <w:rPr>
                <w:rFonts w:ascii="Times New Roman" w:hAnsi="Times New Roman" w:cs="Times New Roman"/>
                <w:b/>
                <w:spacing w:val="1"/>
                <w:sz w:val="14"/>
                <w:szCs w:val="16"/>
              </w:rPr>
              <w:t>l</w:t>
            </w:r>
            <w:r w:rsidRPr="003D7EDC">
              <w:rPr>
                <w:rFonts w:ascii="Times New Roman" w:hAnsi="Times New Roman" w:cs="Times New Roman"/>
                <w:b/>
                <w:sz w:val="14"/>
                <w:szCs w:val="16"/>
              </w:rPr>
              <w:t>ua</w:t>
            </w:r>
            <w:r w:rsidRPr="003D7EDC">
              <w:rPr>
                <w:rFonts w:ascii="Times New Roman" w:hAnsi="Times New Roman" w:cs="Times New Roman"/>
                <w:b/>
                <w:spacing w:val="-1"/>
                <w:sz w:val="14"/>
                <w:szCs w:val="16"/>
              </w:rPr>
              <w:t>r</w:t>
            </w:r>
            <w:r w:rsidRPr="003D7EDC">
              <w:rPr>
                <w:rFonts w:ascii="Times New Roman" w:hAnsi="Times New Roman" w:cs="Times New Roman"/>
                <w:b/>
                <w:sz w:val="14"/>
                <w:szCs w:val="16"/>
              </w:rPr>
              <w:t>e consiliu consultativ</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8DC00BA"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Punctaj comisia de evaluare</w:t>
            </w:r>
          </w:p>
        </w:tc>
        <w:tc>
          <w:tcPr>
            <w:tcW w:w="85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B14E804"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Punctaj comisia de contestaţii</w:t>
            </w:r>
          </w:p>
        </w:tc>
      </w:tr>
      <w:tr w:rsidR="003D7EDC" w:rsidRPr="00636121" w14:paraId="284A3AA7" w14:textId="77777777" w:rsidTr="00A72E4D">
        <w:trPr>
          <w:gridBefore w:val="1"/>
          <w:wBefore w:w="9" w:type="dxa"/>
          <w:jc w:val="center"/>
        </w:trPr>
        <w:tc>
          <w:tcPr>
            <w:tcW w:w="365" w:type="dxa"/>
            <w:gridSpan w:val="2"/>
            <w:vMerge w:val="restart"/>
            <w:tcBorders>
              <w:top w:val="single" w:sz="4" w:space="0" w:color="000000"/>
              <w:left w:val="single" w:sz="4" w:space="0" w:color="000000"/>
              <w:right w:val="single" w:sz="4" w:space="0" w:color="000000"/>
            </w:tcBorders>
          </w:tcPr>
          <w:p w14:paraId="476BCD2E"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1.</w:t>
            </w: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DAB2AAA"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pacing w:val="-1"/>
                <w:sz w:val="20"/>
                <w:szCs w:val="24"/>
              </w:rPr>
              <w:t>C</w:t>
            </w:r>
            <w:r w:rsidRPr="00636121">
              <w:rPr>
                <w:rFonts w:ascii="Times New Roman" w:hAnsi="Times New Roman" w:cs="Times New Roman"/>
                <w:b/>
                <w:bCs/>
                <w:sz w:val="20"/>
                <w:szCs w:val="24"/>
              </w:rPr>
              <w:t>r</w:t>
            </w:r>
            <w:r w:rsidRPr="00636121">
              <w:rPr>
                <w:rFonts w:ascii="Times New Roman" w:hAnsi="Times New Roman" w:cs="Times New Roman"/>
                <w:b/>
                <w:bCs/>
                <w:spacing w:val="1"/>
                <w:sz w:val="20"/>
                <w:szCs w:val="24"/>
              </w:rPr>
              <w:t>it</w:t>
            </w:r>
            <w:r w:rsidRPr="00636121">
              <w:rPr>
                <w:rFonts w:ascii="Times New Roman" w:hAnsi="Times New Roman" w:cs="Times New Roman"/>
                <w:b/>
                <w:bCs/>
                <w:spacing w:val="-2"/>
                <w:sz w:val="20"/>
                <w:szCs w:val="24"/>
              </w:rPr>
              <w:t>e</w:t>
            </w:r>
            <w:r w:rsidRPr="00636121">
              <w:rPr>
                <w:rFonts w:ascii="Times New Roman" w:hAnsi="Times New Roman" w:cs="Times New Roman"/>
                <w:b/>
                <w:bCs/>
                <w:sz w:val="20"/>
                <w:szCs w:val="24"/>
              </w:rPr>
              <w:t>r</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3"/>
                <w:sz w:val="20"/>
                <w:szCs w:val="24"/>
              </w:rPr>
              <w:t>u</w:t>
            </w:r>
            <w:r w:rsidRPr="00636121">
              <w:rPr>
                <w:rFonts w:ascii="Times New Roman" w:hAnsi="Times New Roman" w:cs="Times New Roman"/>
                <w:b/>
                <w:bCs/>
                <w:sz w:val="20"/>
                <w:szCs w:val="24"/>
              </w:rPr>
              <w:t>l a</w:t>
            </w:r>
            <w:r w:rsidRPr="00636121">
              <w:rPr>
                <w:rFonts w:ascii="Times New Roman" w:hAnsi="Times New Roman" w:cs="Times New Roman"/>
                <w:b/>
                <w:bCs/>
                <w:spacing w:val="-2"/>
                <w:sz w:val="20"/>
                <w:szCs w:val="24"/>
              </w:rPr>
              <w:t>c</w:t>
            </w:r>
            <w:r w:rsidRPr="00636121">
              <w:rPr>
                <w:rFonts w:ascii="Times New Roman" w:hAnsi="Times New Roman" w:cs="Times New Roman"/>
                <w:b/>
                <w:bCs/>
                <w:spacing w:val="1"/>
                <w:sz w:val="20"/>
                <w:szCs w:val="24"/>
              </w:rPr>
              <w:t>t</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v</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1"/>
                <w:sz w:val="20"/>
                <w:szCs w:val="24"/>
              </w:rPr>
              <w:t>t</w:t>
            </w:r>
            <w:r w:rsidRPr="00636121">
              <w:rPr>
                <w:rFonts w:ascii="Times New Roman" w:hAnsi="Times New Roman" w:cs="Times New Roman"/>
                <w:b/>
                <w:bCs/>
                <w:sz w:val="20"/>
                <w:szCs w:val="24"/>
              </w:rPr>
              <w:t>ă</w:t>
            </w:r>
            <w:r w:rsidRPr="00636121">
              <w:rPr>
                <w:rFonts w:ascii="Times New Roman" w:hAnsi="Times New Roman" w:cs="Times New Roman"/>
                <w:b/>
                <w:bCs/>
                <w:spacing w:val="-2"/>
                <w:sz w:val="20"/>
                <w:szCs w:val="24"/>
              </w:rPr>
              <w:t>ţ</w:t>
            </w:r>
            <w:r w:rsidRPr="00636121">
              <w:rPr>
                <w:rFonts w:ascii="Times New Roman" w:hAnsi="Times New Roman" w:cs="Times New Roman"/>
                <w:b/>
                <w:bCs/>
                <w:spacing w:val="1"/>
                <w:sz w:val="20"/>
                <w:szCs w:val="24"/>
              </w:rPr>
              <w:t>il</w:t>
            </w:r>
            <w:r w:rsidRPr="00636121">
              <w:rPr>
                <w:rFonts w:ascii="Times New Roman" w:hAnsi="Times New Roman" w:cs="Times New Roman"/>
                <w:b/>
                <w:bCs/>
                <w:spacing w:val="-2"/>
                <w:sz w:val="20"/>
                <w:szCs w:val="24"/>
              </w:rPr>
              <w:t>o</w:t>
            </w:r>
            <w:r w:rsidRPr="00636121">
              <w:rPr>
                <w:rFonts w:ascii="Times New Roman" w:hAnsi="Times New Roman" w:cs="Times New Roman"/>
                <w:b/>
                <w:bCs/>
                <w:sz w:val="20"/>
                <w:szCs w:val="24"/>
              </w:rPr>
              <w:t>r c</w:t>
            </w:r>
            <w:r w:rsidRPr="00636121">
              <w:rPr>
                <w:rFonts w:ascii="Times New Roman" w:hAnsi="Times New Roman" w:cs="Times New Roman"/>
                <w:b/>
                <w:bCs/>
                <w:spacing w:val="-2"/>
                <w:sz w:val="20"/>
                <w:szCs w:val="24"/>
              </w:rPr>
              <w:t>om</w:t>
            </w:r>
            <w:r w:rsidRPr="00636121">
              <w:rPr>
                <w:rFonts w:ascii="Times New Roman" w:hAnsi="Times New Roman" w:cs="Times New Roman"/>
                <w:b/>
                <w:bCs/>
                <w:sz w:val="20"/>
                <w:szCs w:val="24"/>
              </w:rPr>
              <w:t>pl</w:t>
            </w:r>
            <w:r w:rsidRPr="00636121">
              <w:rPr>
                <w:rFonts w:ascii="Times New Roman" w:hAnsi="Times New Roman" w:cs="Times New Roman"/>
                <w:b/>
                <w:bCs/>
                <w:spacing w:val="1"/>
                <w:sz w:val="20"/>
                <w:szCs w:val="24"/>
              </w:rPr>
              <w:t>e</w:t>
            </w:r>
            <w:r w:rsidRPr="00636121">
              <w:rPr>
                <w:rFonts w:ascii="Times New Roman" w:hAnsi="Times New Roman" w:cs="Times New Roman"/>
                <w:b/>
                <w:bCs/>
                <w:spacing w:val="-2"/>
                <w:sz w:val="20"/>
                <w:szCs w:val="24"/>
              </w:rPr>
              <w:t>x</w:t>
            </w:r>
            <w:r w:rsidRPr="00636121">
              <w:rPr>
                <w:rFonts w:ascii="Times New Roman" w:hAnsi="Times New Roman" w:cs="Times New Roman"/>
                <w:b/>
                <w:bCs/>
                <w:sz w:val="20"/>
                <w:szCs w:val="24"/>
              </w:rPr>
              <w:t>e cu v</w:t>
            </w:r>
            <w:r w:rsidRPr="00636121">
              <w:rPr>
                <w:rFonts w:ascii="Times New Roman" w:hAnsi="Times New Roman" w:cs="Times New Roman"/>
                <w:b/>
                <w:bCs/>
                <w:spacing w:val="-3"/>
                <w:sz w:val="20"/>
                <w:szCs w:val="24"/>
              </w:rPr>
              <w:t>a</w:t>
            </w:r>
            <w:r w:rsidRPr="00636121">
              <w:rPr>
                <w:rFonts w:ascii="Times New Roman" w:hAnsi="Times New Roman" w:cs="Times New Roman"/>
                <w:b/>
                <w:bCs/>
                <w:spacing w:val="1"/>
                <w:sz w:val="20"/>
                <w:szCs w:val="24"/>
              </w:rPr>
              <w:t>l</w:t>
            </w:r>
            <w:r w:rsidRPr="00636121">
              <w:rPr>
                <w:rFonts w:ascii="Times New Roman" w:hAnsi="Times New Roman" w:cs="Times New Roman"/>
                <w:b/>
                <w:bCs/>
                <w:sz w:val="20"/>
                <w:szCs w:val="24"/>
              </w:rPr>
              <w:t>oa</w:t>
            </w:r>
            <w:r w:rsidRPr="00636121">
              <w:rPr>
                <w:rFonts w:ascii="Times New Roman" w:hAnsi="Times New Roman" w:cs="Times New Roman"/>
                <w:b/>
                <w:bCs/>
                <w:spacing w:val="-2"/>
                <w:sz w:val="20"/>
                <w:szCs w:val="24"/>
              </w:rPr>
              <w:t>r</w:t>
            </w:r>
            <w:r w:rsidRPr="00636121">
              <w:rPr>
                <w:rFonts w:ascii="Times New Roman" w:hAnsi="Times New Roman" w:cs="Times New Roman"/>
                <w:b/>
                <w:bCs/>
                <w:sz w:val="20"/>
                <w:szCs w:val="24"/>
              </w:rPr>
              <w:t xml:space="preserve">e </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3"/>
                <w:sz w:val="20"/>
                <w:szCs w:val="24"/>
              </w:rPr>
              <w:t>n</w:t>
            </w:r>
            <w:r w:rsidRPr="00636121">
              <w:rPr>
                <w:rFonts w:ascii="Times New Roman" w:hAnsi="Times New Roman" w:cs="Times New Roman"/>
                <w:b/>
                <w:bCs/>
                <w:sz w:val="20"/>
                <w:szCs w:val="24"/>
              </w:rPr>
              <w:t>s</w:t>
            </w:r>
            <w:r w:rsidRPr="00636121">
              <w:rPr>
                <w:rFonts w:ascii="Times New Roman" w:hAnsi="Times New Roman" w:cs="Times New Roman"/>
                <w:b/>
                <w:bCs/>
                <w:spacing w:val="1"/>
                <w:sz w:val="20"/>
                <w:szCs w:val="24"/>
              </w:rPr>
              <w:t>t</w:t>
            </w:r>
            <w:r w:rsidRPr="00636121">
              <w:rPr>
                <w:rFonts w:ascii="Times New Roman" w:hAnsi="Times New Roman" w:cs="Times New Roman"/>
                <w:b/>
                <w:bCs/>
                <w:sz w:val="20"/>
                <w:szCs w:val="24"/>
              </w:rPr>
              <w:t>r</w:t>
            </w:r>
            <w:r w:rsidRPr="00636121">
              <w:rPr>
                <w:rFonts w:ascii="Times New Roman" w:hAnsi="Times New Roman" w:cs="Times New Roman"/>
                <w:b/>
                <w:bCs/>
                <w:spacing w:val="-2"/>
                <w:sz w:val="20"/>
                <w:szCs w:val="24"/>
              </w:rPr>
              <w:t>u</w:t>
            </w:r>
            <w:r w:rsidRPr="00636121">
              <w:rPr>
                <w:rFonts w:ascii="Times New Roman" w:hAnsi="Times New Roman" w:cs="Times New Roman"/>
                <w:b/>
                <w:bCs/>
                <w:sz w:val="20"/>
                <w:szCs w:val="24"/>
              </w:rPr>
              <w:t>c</w:t>
            </w:r>
            <w:r w:rsidRPr="00636121">
              <w:rPr>
                <w:rFonts w:ascii="Times New Roman" w:hAnsi="Times New Roman" w:cs="Times New Roman"/>
                <w:b/>
                <w:bCs/>
                <w:spacing w:val="-1"/>
                <w:sz w:val="20"/>
                <w:szCs w:val="24"/>
              </w:rPr>
              <w:t>ti</w:t>
            </w:r>
            <w:r w:rsidRPr="00636121">
              <w:rPr>
                <w:rFonts w:ascii="Times New Roman" w:hAnsi="Times New Roman" w:cs="Times New Roman"/>
                <w:b/>
                <w:bCs/>
                <w:spacing w:val="4"/>
                <w:sz w:val="20"/>
                <w:szCs w:val="24"/>
              </w:rPr>
              <w:t>v</w:t>
            </w:r>
            <w:r w:rsidRPr="00636121">
              <w:rPr>
                <w:rFonts w:ascii="Times New Roman" w:hAnsi="Times New Roman" w:cs="Times New Roman"/>
                <w:b/>
                <w:bCs/>
                <w:spacing w:val="1"/>
                <w:sz w:val="20"/>
                <w:szCs w:val="24"/>
              </w:rPr>
              <w:t>-</w:t>
            </w:r>
            <w:r w:rsidRPr="00636121">
              <w:rPr>
                <w:rFonts w:ascii="Times New Roman" w:hAnsi="Times New Roman" w:cs="Times New Roman"/>
                <w:b/>
                <w:bCs/>
                <w:sz w:val="20"/>
                <w:szCs w:val="24"/>
              </w:rPr>
              <w:t>educ</w:t>
            </w:r>
            <w:r w:rsidRPr="00636121">
              <w:rPr>
                <w:rFonts w:ascii="Times New Roman" w:hAnsi="Times New Roman" w:cs="Times New Roman"/>
                <w:b/>
                <w:bCs/>
                <w:spacing w:val="-2"/>
                <w:sz w:val="20"/>
                <w:szCs w:val="24"/>
              </w:rPr>
              <w:t>a</w:t>
            </w:r>
            <w:r w:rsidRPr="00636121">
              <w:rPr>
                <w:rFonts w:ascii="Times New Roman" w:hAnsi="Times New Roman" w:cs="Times New Roman"/>
                <w:b/>
                <w:bCs/>
                <w:spacing w:val="1"/>
                <w:sz w:val="20"/>
                <w:szCs w:val="24"/>
              </w:rPr>
              <w:t>t</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vă</w:t>
            </w:r>
          </w:p>
        </w:tc>
        <w:tc>
          <w:tcPr>
            <w:tcW w:w="730" w:type="dxa"/>
            <w:gridSpan w:val="4"/>
            <w:tcBorders>
              <w:top w:val="single" w:sz="4" w:space="0" w:color="000000"/>
              <w:left w:val="single" w:sz="4" w:space="0" w:color="000000"/>
              <w:bottom w:val="single" w:sz="4" w:space="0" w:color="000000"/>
              <w:right w:val="single" w:sz="4" w:space="0" w:color="000000"/>
            </w:tcBorders>
            <w:shd w:val="clear" w:color="auto" w:fill="FFFFCC"/>
          </w:tcPr>
          <w:p w14:paraId="7A908423" w14:textId="25146904"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90</w:t>
            </w:r>
            <w:r w:rsidR="00786F56">
              <w:rPr>
                <w:rFonts w:ascii="Times New Roman" w:hAnsi="Times New Roman" w:cs="Times New Roman"/>
                <w:b/>
                <w:bCs/>
                <w:sz w:val="20"/>
                <w:szCs w:val="24"/>
              </w:rPr>
              <w:t xml:space="preserve"> p</w:t>
            </w:r>
          </w:p>
        </w:tc>
        <w:tc>
          <w:tcPr>
            <w:tcW w:w="781" w:type="dxa"/>
            <w:tcBorders>
              <w:top w:val="single" w:sz="4" w:space="0" w:color="000000"/>
              <w:left w:val="single" w:sz="4" w:space="0" w:color="000000"/>
              <w:bottom w:val="single" w:sz="4" w:space="0" w:color="000000"/>
              <w:right w:val="single" w:sz="4" w:space="0" w:color="000000"/>
            </w:tcBorders>
            <w:shd w:val="clear" w:color="auto" w:fill="FFFFCC"/>
          </w:tcPr>
          <w:p w14:paraId="152A1E6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shd w:val="clear" w:color="auto" w:fill="FFFFCC"/>
          </w:tcPr>
          <w:p w14:paraId="0BDC968F"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2888903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80" w:type="dxa"/>
            <w:gridSpan w:val="2"/>
            <w:tcBorders>
              <w:top w:val="single" w:sz="4" w:space="0" w:color="000000"/>
              <w:left w:val="single" w:sz="4" w:space="0" w:color="000000"/>
              <w:bottom w:val="single" w:sz="4" w:space="0" w:color="000000"/>
              <w:right w:val="single" w:sz="4" w:space="0" w:color="000000"/>
            </w:tcBorders>
            <w:shd w:val="clear" w:color="auto" w:fill="FFFFCC"/>
          </w:tcPr>
          <w:p w14:paraId="1A11648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25E6CEA7"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42B8E79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62AB0444" w14:textId="10156A10" w:rsidR="00636698" w:rsidRPr="00636121" w:rsidRDefault="00636698" w:rsidP="00636698">
            <w:pPr>
              <w:pStyle w:val="Bodytext21"/>
              <w:numPr>
                <w:ilvl w:val="0"/>
                <w:numId w:val="24"/>
              </w:numPr>
              <w:shd w:val="clear" w:color="auto" w:fill="auto"/>
              <w:spacing w:before="0" w:line="240" w:lineRule="auto"/>
              <w:ind w:right="142"/>
              <w:rPr>
                <w:rFonts w:cs="Times New Roman"/>
                <w:sz w:val="20"/>
                <w:szCs w:val="20"/>
                <w:lang w:val="ro-RO"/>
              </w:rPr>
            </w:pPr>
            <w:r w:rsidRPr="00636121">
              <w:rPr>
                <w:rFonts w:cs="Times New Roman"/>
                <w:sz w:val="20"/>
                <w:szCs w:val="20"/>
                <w:lang w:val="ro-RO"/>
              </w:rPr>
              <w:t xml:space="preserve">Rezultate deosebite obţinute în pregătirea elevilor, materializate în progresul copiilor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si comunicării cu impact în integrarea şcolară şi socială a copilului </w:t>
            </w:r>
          </w:p>
          <w:p w14:paraId="2092ABB3" w14:textId="77777777" w:rsidR="00635B87" w:rsidRPr="00636121" w:rsidRDefault="00635B87" w:rsidP="00635B87">
            <w:pPr>
              <w:pStyle w:val="Bodytext21"/>
              <w:shd w:val="clear" w:color="auto" w:fill="auto"/>
              <w:spacing w:before="0" w:line="240" w:lineRule="auto"/>
              <w:ind w:left="502" w:right="142" w:firstLine="0"/>
              <w:rPr>
                <w:rFonts w:cs="Times New Roman"/>
                <w:sz w:val="17"/>
                <w:szCs w:val="17"/>
                <w:lang w:val="ro-RO"/>
              </w:rPr>
            </w:pPr>
          </w:p>
          <w:p w14:paraId="58EA8AE8" w14:textId="31173723" w:rsidR="00ED1C17" w:rsidRPr="00786F56" w:rsidRDefault="00ED1C17" w:rsidP="00636698">
            <w:pPr>
              <w:pStyle w:val="Bodytext21"/>
              <w:shd w:val="clear" w:color="auto" w:fill="auto"/>
              <w:spacing w:before="0" w:line="240" w:lineRule="auto"/>
              <w:ind w:left="142" w:right="142" w:firstLine="0"/>
              <w:rPr>
                <w:rStyle w:val="Bodytext2"/>
                <w:rFonts w:cs="Times New Roman"/>
                <w:b/>
                <w:i/>
                <w:sz w:val="18"/>
                <w:szCs w:val="20"/>
                <w:lang w:val="ro-RO"/>
              </w:rPr>
            </w:pPr>
            <w:r w:rsidRPr="00786F56">
              <w:rPr>
                <w:rStyle w:val="Bodytext2"/>
                <w:rFonts w:cs="Times New Roman"/>
                <w:b/>
                <w:i/>
                <w:sz w:val="18"/>
                <w:szCs w:val="20"/>
                <w:lang w:val="ro-RO"/>
              </w:rPr>
              <w:t>Consilieri școlari</w:t>
            </w:r>
          </w:p>
          <w:p w14:paraId="38DFCA89" w14:textId="77A7D1C1" w:rsidR="00ED1C17" w:rsidRPr="00786F56" w:rsidRDefault="00ED1C17" w:rsidP="00ED1C17">
            <w:pPr>
              <w:spacing w:after="0" w:line="240" w:lineRule="auto"/>
              <w:rPr>
                <w:rFonts w:ascii="Times New Roman" w:hAnsi="Times New Roman" w:cs="Times New Roman"/>
                <w:b/>
                <w:i/>
                <w:sz w:val="18"/>
                <w:szCs w:val="20"/>
              </w:rPr>
            </w:pPr>
            <w:r w:rsidRPr="00786F56">
              <w:rPr>
                <w:rStyle w:val="Bodytext2"/>
                <w:rFonts w:cs="Times New Roman"/>
                <w:b/>
                <w:i/>
                <w:sz w:val="18"/>
                <w:szCs w:val="20"/>
              </w:rPr>
              <w:t>-</w:t>
            </w:r>
            <w:r w:rsidRPr="00786F56">
              <w:rPr>
                <w:rFonts w:ascii="Times New Roman" w:hAnsi="Times New Roman" w:cs="Times New Roman"/>
                <w:b/>
                <w:i/>
                <w:sz w:val="18"/>
                <w:szCs w:val="20"/>
              </w:rPr>
              <w:t xml:space="preserve"> Se acordă 5 punct</w:t>
            </w:r>
            <w:r w:rsidR="00BF203B" w:rsidRPr="00786F56">
              <w:rPr>
                <w:rFonts w:ascii="Times New Roman" w:hAnsi="Times New Roman" w:cs="Times New Roman"/>
                <w:b/>
                <w:i/>
                <w:sz w:val="18"/>
                <w:szCs w:val="20"/>
              </w:rPr>
              <w:t>e</w:t>
            </w:r>
            <w:r w:rsidRPr="00786F56">
              <w:rPr>
                <w:rFonts w:ascii="Times New Roman" w:hAnsi="Times New Roman" w:cs="Times New Roman"/>
                <w:b/>
                <w:i/>
                <w:sz w:val="18"/>
                <w:szCs w:val="20"/>
              </w:rPr>
              <w:t xml:space="preserve"> din care câte 1 punct pentru fiecare an școlar, în baza rezultatelor care reflectă procentele de promovare pentru activitatea la clasă/ evaluare naţională/ bacalaureat/ competenţe etc. pentru ultimii 5 ani școlari;</w:t>
            </w:r>
          </w:p>
          <w:p w14:paraId="7C69C4F4" w14:textId="77777777" w:rsidR="00ED1C17" w:rsidRPr="00786F56" w:rsidRDefault="00ED1C17" w:rsidP="00ED1C17">
            <w:pPr>
              <w:spacing w:after="0" w:line="240" w:lineRule="auto"/>
              <w:rPr>
                <w:rStyle w:val="Bodytext2"/>
                <w:rFonts w:cs="Times New Roman"/>
                <w:b/>
                <w:i/>
                <w:sz w:val="18"/>
                <w:szCs w:val="20"/>
              </w:rPr>
            </w:pPr>
            <w:r w:rsidRPr="00786F56">
              <w:rPr>
                <w:rFonts w:ascii="Times New Roman" w:hAnsi="Times New Roman" w:cs="Times New Roman"/>
                <w:b/>
                <w:i/>
                <w:sz w:val="18"/>
                <w:szCs w:val="20"/>
              </w:rPr>
              <w:t xml:space="preserve">- (Se anexează adeverinţe/ grafice/ tabele vizate de către directorul unităţii de învăţământ deservite). </w:t>
            </w:r>
          </w:p>
          <w:p w14:paraId="00B5C705"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Se acordă câte 5 puncte, din care câte 1 punct </w:t>
            </w:r>
            <w:r w:rsidRPr="00786F56">
              <w:rPr>
                <w:rFonts w:ascii="Times New Roman" w:hAnsi="Times New Roman" w:cs="Times New Roman"/>
                <w:b/>
                <w:i/>
                <w:sz w:val="18"/>
                <w:szCs w:val="20"/>
              </w:rPr>
              <w:t xml:space="preserve">pentru fiecare an şcolar, în baza </w:t>
            </w:r>
            <w:r w:rsidRPr="00786F56">
              <w:rPr>
                <w:rStyle w:val="sttlitera"/>
                <w:rFonts w:ascii="Times New Roman" w:hAnsi="Times New Roman" w:cs="Times New Roman"/>
                <w:b/>
                <w:i/>
                <w:sz w:val="18"/>
                <w:szCs w:val="20"/>
              </w:rPr>
              <w:t>rezultatelor deosebite obţinute în activitatea de consiliere şi asistenţă psihopedagogică/consiliere, materializate în adaptare, integrare şi progres şcolar pentru ultimii 5 ani școlari;</w:t>
            </w:r>
          </w:p>
          <w:p w14:paraId="58A0C064"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 xml:space="preserve">1 studiu de caz + 1 plan de consiliere individuală sau de grup/an școlar, punctate cu </w:t>
            </w:r>
            <w:r w:rsidRPr="00786F56">
              <w:rPr>
                <w:rFonts w:ascii="Times New Roman" w:hAnsi="Times New Roman" w:cs="Times New Roman"/>
                <w:b/>
                <w:i/>
                <w:sz w:val="18"/>
                <w:szCs w:val="20"/>
              </w:rPr>
              <w:t xml:space="preserve">câte 1 punct/an: </w:t>
            </w:r>
            <w:r w:rsidRPr="00786F56">
              <w:rPr>
                <w:rStyle w:val="sttlitera"/>
                <w:rFonts w:ascii="Times New Roman" w:hAnsi="Times New Roman" w:cs="Times New Roman"/>
                <w:b/>
                <w:i/>
                <w:sz w:val="18"/>
                <w:szCs w:val="20"/>
              </w:rPr>
              <w:t xml:space="preserve">(0.5 studiu + 0.5 plan de consiliere) vizate de directorul unităţii de învăţământ deservite) </w:t>
            </w:r>
          </w:p>
          <w:p w14:paraId="192FF52A" w14:textId="4AB2D4AC"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Se notează cu  5 puncte, din care, câte 1 punct pentru fiecare an școlar, rezultatele deosebite obţinute cu elevii în cadrul obligaţiei de predare pentru ultimii 5 ani școlari;</w:t>
            </w:r>
          </w:p>
          <w:p w14:paraId="5FDD1CF4"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(Se anexează pentru fiecare an școlar adeverință de la unitatea de învăţământ deservită vizată de directorul unităţii de învăţământ.</w:t>
            </w:r>
          </w:p>
          <w:p w14:paraId="40ACAE88"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3BB074D8"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sttlitera"/>
                <w:rFonts w:cs="Times New Roman"/>
                <w:b/>
                <w:i/>
                <w:sz w:val="18"/>
                <w:szCs w:val="20"/>
                <w:lang w:val="ro-RO"/>
              </w:rPr>
              <w:t xml:space="preserve">Se notează cu 2,5 puncte rezultatele deosebite obţinute în activitatea de consiliere şi asistenţă psihopedagogică </w:t>
            </w:r>
            <w:r w:rsidRPr="00786F56">
              <w:rPr>
                <w:rStyle w:val="Bodytext2"/>
                <w:rFonts w:cs="Times New Roman"/>
                <w:b/>
                <w:i/>
                <w:sz w:val="18"/>
                <w:szCs w:val="20"/>
                <w:lang w:val="ro-RO"/>
              </w:rPr>
              <w:t>și de management al vieții personale și al carierei în scopul îmbunătățirii performanțelor școlare (</w:t>
            </w:r>
            <w:r w:rsidRPr="00786F56">
              <w:rPr>
                <w:rFonts w:cs="Times New Roman"/>
                <w:b/>
                <w:i/>
                <w:sz w:val="18"/>
                <w:szCs w:val="20"/>
                <w:lang w:val="ro-RO"/>
              </w:rPr>
              <w:t xml:space="preserve">pentru fiecare plan de </w:t>
            </w:r>
            <w:r w:rsidR="003E4E9C" w:rsidRPr="00786F56">
              <w:rPr>
                <w:rFonts w:cs="Times New Roman"/>
                <w:b/>
                <w:i/>
                <w:sz w:val="18"/>
                <w:szCs w:val="20"/>
                <w:lang w:val="ro-RO"/>
              </w:rPr>
              <w:t>carieră</w:t>
            </w:r>
            <w:r w:rsidRPr="00786F56">
              <w:rPr>
                <w:rFonts w:cs="Times New Roman"/>
                <w:b/>
                <w:i/>
                <w:sz w:val="18"/>
                <w:szCs w:val="20"/>
                <w:lang w:val="ro-RO"/>
              </w:rPr>
              <w:t xml:space="preserve"> se acordă câte 0,50 puncte).</w:t>
            </w:r>
          </w:p>
          <w:p w14:paraId="7B7F4959" w14:textId="77777777" w:rsidR="00ED1C17" w:rsidRPr="00786F56" w:rsidRDefault="00ED1C17" w:rsidP="00C570E9">
            <w:pPr>
              <w:pStyle w:val="Bodytext21"/>
              <w:shd w:val="clear" w:color="auto" w:fill="auto"/>
              <w:spacing w:before="0" w:line="240" w:lineRule="auto"/>
              <w:ind w:right="142" w:firstLine="0"/>
              <w:rPr>
                <w:rStyle w:val="Bodytext2"/>
                <w:rFonts w:cs="Times New Roman"/>
                <w:b/>
                <w:i/>
                <w:sz w:val="18"/>
                <w:szCs w:val="20"/>
                <w:lang w:val="ro-RO"/>
              </w:rPr>
            </w:pPr>
            <w:r w:rsidRPr="00786F56">
              <w:rPr>
                <w:rStyle w:val="Bodytext2"/>
                <w:rFonts w:cs="Times New Roman"/>
                <w:b/>
                <w:i/>
                <w:sz w:val="18"/>
                <w:szCs w:val="20"/>
                <w:lang w:val="ro-RO"/>
              </w:rPr>
              <w:lastRenderedPageBreak/>
              <w:t>(Se anexează maxim 5 planuri de carieră avizate de către directorul unității de învățământ deservite).</w:t>
            </w:r>
          </w:p>
          <w:p w14:paraId="5D2DD517" w14:textId="77777777" w:rsidR="00ED1C17" w:rsidRPr="00786F56" w:rsidRDefault="00ED1C17" w:rsidP="00ED1C17">
            <w:pPr>
              <w:pStyle w:val="Bodytext21"/>
              <w:shd w:val="clear" w:color="auto" w:fill="auto"/>
              <w:spacing w:before="0" w:line="240" w:lineRule="auto"/>
              <w:ind w:right="142" w:firstLine="0"/>
              <w:rPr>
                <w:rStyle w:val="sttlitera"/>
                <w:rFonts w:cs="Times New Roman"/>
                <w:b/>
                <w:i/>
                <w:sz w:val="18"/>
                <w:szCs w:val="20"/>
                <w:lang w:val="ro-RO"/>
              </w:rPr>
            </w:pPr>
          </w:p>
          <w:p w14:paraId="4254B3A3"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Fonts w:cs="Times New Roman"/>
                <w:b/>
                <w:i/>
                <w:sz w:val="18"/>
                <w:szCs w:val="20"/>
                <w:lang w:val="ro-RO"/>
              </w:rPr>
              <w:t>Se acordă 8 puncte pentru rezultate deosebite</w:t>
            </w:r>
            <w:r w:rsidRPr="00786F56">
              <w:rPr>
                <w:rStyle w:val="Bodytext2"/>
                <w:rFonts w:cs="Times New Roman"/>
                <w:b/>
                <w:i/>
                <w:sz w:val="18"/>
                <w:szCs w:val="20"/>
                <w:lang w:val="ro-RO"/>
              </w:rPr>
              <w:t xml:space="preserve"> dovedite obținute în activități de facilitare a procesului de incluziune școlară, cu impact în integrarea școlară și socială a copilului prin participarea la:</w:t>
            </w:r>
          </w:p>
          <w:p w14:paraId="467C5DB7" w14:textId="039559BF"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 xml:space="preserve"> membru în Comisia CO</w:t>
            </w:r>
            <w:r w:rsidR="00635B87" w:rsidRPr="00786F56">
              <w:rPr>
                <w:rStyle w:val="Bodytext2"/>
                <w:rFonts w:cs="Times New Roman"/>
                <w:b/>
                <w:i/>
                <w:sz w:val="18"/>
                <w:szCs w:val="20"/>
                <w:lang w:val="ro-RO"/>
              </w:rPr>
              <w:t>SP</w:t>
            </w:r>
            <w:r w:rsidR="00BF203B" w:rsidRPr="00786F56">
              <w:rPr>
                <w:rStyle w:val="Bodytext2"/>
                <w:rFonts w:cs="Times New Roman"/>
                <w:b/>
                <w:i/>
                <w:sz w:val="18"/>
                <w:szCs w:val="20"/>
                <w:lang w:val="ro-RO"/>
              </w:rPr>
              <w:t>/ Serviciul SEOSP</w:t>
            </w:r>
            <w:r w:rsidRPr="00786F56">
              <w:rPr>
                <w:rStyle w:val="Bodytext2"/>
                <w:rFonts w:cs="Times New Roman"/>
                <w:b/>
                <w:i/>
                <w:sz w:val="18"/>
                <w:szCs w:val="20"/>
                <w:lang w:val="ro-RO"/>
              </w:rPr>
              <w:t>: 5 puncte;</w:t>
            </w:r>
          </w:p>
          <w:p w14:paraId="2C2405BB" w14:textId="4995B8A1"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 xml:space="preserve"> participare la proiectel</w:t>
            </w:r>
            <w:r w:rsidR="00BF203B" w:rsidRPr="00786F56">
              <w:rPr>
                <w:rStyle w:val="Bodytext2"/>
                <w:rFonts w:cs="Times New Roman"/>
                <w:b/>
                <w:i/>
                <w:sz w:val="18"/>
                <w:szCs w:val="20"/>
                <w:lang w:val="ro-RO"/>
              </w:rPr>
              <w:t>e</w:t>
            </w:r>
            <w:r w:rsidR="00636698" w:rsidRPr="00786F56">
              <w:rPr>
                <w:rStyle w:val="Bodytext2"/>
                <w:rFonts w:cs="Times New Roman"/>
                <w:b/>
                <w:i/>
                <w:sz w:val="18"/>
                <w:szCs w:val="20"/>
                <w:lang w:val="ro-RO"/>
              </w:rPr>
              <w:t>, care vizează tematica incluziuni</w:t>
            </w:r>
            <w:r w:rsidR="00635B87" w:rsidRPr="00786F56">
              <w:rPr>
                <w:rStyle w:val="Bodytext2"/>
                <w:rFonts w:cs="Times New Roman"/>
                <w:b/>
                <w:i/>
                <w:sz w:val="18"/>
                <w:szCs w:val="20"/>
                <w:lang w:val="ro-RO"/>
              </w:rPr>
              <w:t>i</w:t>
            </w:r>
            <w:r w:rsidR="00636698" w:rsidRPr="00786F56">
              <w:rPr>
                <w:rStyle w:val="Bodytext2"/>
                <w:rFonts w:cs="Times New Roman"/>
                <w:b/>
                <w:i/>
                <w:sz w:val="18"/>
                <w:szCs w:val="20"/>
                <w:lang w:val="ro-RO"/>
              </w:rPr>
              <w:t xml:space="preserve"> școlare</w:t>
            </w:r>
            <w:r w:rsidRPr="00786F56">
              <w:rPr>
                <w:rStyle w:val="Bodytext2"/>
                <w:rFonts w:cs="Times New Roman"/>
                <w:b/>
                <w:i/>
                <w:sz w:val="18"/>
                <w:szCs w:val="20"/>
                <w:lang w:val="ro-RO"/>
              </w:rPr>
              <w:t xml:space="preserve"> CJRAE MM: 1 punct/proiect;</w:t>
            </w:r>
          </w:p>
          <w:p w14:paraId="7CFC9F03" w14:textId="486219C0"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cu lucrări științifice/metodice/comunicări științifice la cercuri pedagogice, activități metodice: 1 punct/participare (se atașează dovada participării prin Proces verbal de la activitatea desfășurată cu menționarea clară a persoanei implicate, conform tematicii propuse și aprobate la începutul anului școlar, adeverința înregistrată la CJRAE MM</w:t>
            </w:r>
            <w:r w:rsidR="00BF203B" w:rsidRPr="00786F56">
              <w:rPr>
                <w:rStyle w:val="Bodytext2"/>
                <w:rFonts w:cs="Times New Roman"/>
                <w:b/>
                <w:i/>
                <w:sz w:val="18"/>
                <w:szCs w:val="20"/>
                <w:lang w:val="ro-RO"/>
              </w:rPr>
              <w:t>/ UPJ</w:t>
            </w:r>
            <w:r w:rsidRPr="00786F56">
              <w:rPr>
                <w:rStyle w:val="Bodytext2"/>
                <w:rFonts w:cs="Times New Roman"/>
                <w:b/>
                <w:i/>
                <w:sz w:val="18"/>
                <w:szCs w:val="20"/>
                <w:lang w:val="ro-RO"/>
              </w:rPr>
              <w:t>, tematica aprobată);</w:t>
            </w:r>
          </w:p>
          <w:p w14:paraId="026D2C41"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la conferințe județene și naționale (doar participare)-0,50 puncte/participare.</w:t>
            </w:r>
          </w:p>
          <w:p w14:paraId="31477E53"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1EC5FF49"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w:t>
            </w:r>
            <w:r w:rsidRPr="00786F56">
              <w:rPr>
                <w:rStyle w:val="sttlitera"/>
                <w:rFonts w:ascii="Times New Roman" w:hAnsi="Times New Roman" w:cs="Times New Roman"/>
                <w:b/>
                <w:i/>
                <w:sz w:val="18"/>
                <w:szCs w:val="20"/>
                <w:u w:val="single"/>
              </w:rPr>
              <w:t>consiliere psihopedagogică</w:t>
            </w:r>
            <w:r w:rsidRPr="00786F56">
              <w:rPr>
                <w:rStyle w:val="sttlitera"/>
                <w:rFonts w:ascii="Times New Roman" w:hAnsi="Times New Roman" w:cs="Times New Roman"/>
                <w:b/>
                <w:i/>
                <w:sz w:val="18"/>
                <w:szCs w:val="20"/>
              </w:rPr>
              <w:t xml:space="preserve"> – </w:t>
            </w:r>
            <w:r w:rsidRPr="00786F56">
              <w:rPr>
                <w:rStyle w:val="sttlitera"/>
                <w:rFonts w:ascii="Times New Roman" w:hAnsi="Times New Roman" w:cs="Times New Roman"/>
                <w:b/>
                <w:i/>
                <w:sz w:val="18"/>
                <w:szCs w:val="20"/>
                <w:u w:val="single"/>
              </w:rPr>
              <w:t>pentru consilierii şcolari din CJAP</w:t>
            </w:r>
            <w:r w:rsidRPr="00786F56">
              <w:rPr>
                <w:rStyle w:val="sttlitera"/>
                <w:rFonts w:ascii="Times New Roman" w:hAnsi="Times New Roman" w:cs="Times New Roman"/>
                <w:b/>
                <w:i/>
                <w:sz w:val="18"/>
                <w:szCs w:val="20"/>
              </w:rPr>
              <w:t xml:space="preserve"> (dovada progresului școlar obținut cu preșcolarii/elevii/an școlar vizată de coordonatorul CJAP pentru fiecare evaluare psihologică însoțită de un raport psihologic complet obținut în urma utilizării testelor omologate);</w:t>
            </w:r>
          </w:p>
          <w:p w14:paraId="2CDF68CA" w14:textId="0F18326F" w:rsidR="00ED1C17" w:rsidRPr="00786F56" w:rsidRDefault="00ED1C17" w:rsidP="00ED1C17">
            <w:pPr>
              <w:spacing w:after="0" w:line="240" w:lineRule="auto"/>
              <w:rPr>
                <w:rFonts w:ascii="Times New Roman" w:hAnsi="Times New Roman" w:cs="Times New Roman"/>
                <w:b/>
                <w:i/>
                <w:sz w:val="18"/>
                <w:szCs w:val="20"/>
                <w:u w:val="single"/>
                <w:lang w:val="es-ES"/>
              </w:rPr>
            </w:pPr>
            <w:r w:rsidRPr="00786F56">
              <w:rPr>
                <w:rFonts w:ascii="Times New Roman" w:hAnsi="Times New Roman" w:cs="Times New Roman"/>
                <w:b/>
                <w:i/>
                <w:sz w:val="18"/>
                <w:szCs w:val="20"/>
              </w:rPr>
              <w:t xml:space="preserve">  </w:t>
            </w:r>
            <w:r w:rsidRPr="00786F56">
              <w:rPr>
                <w:rFonts w:ascii="Times New Roman" w:hAnsi="Times New Roman" w:cs="Times New Roman"/>
                <w:b/>
                <w:i/>
                <w:sz w:val="18"/>
                <w:szCs w:val="20"/>
                <w:u w:val="single"/>
                <w:lang w:val="es-ES"/>
              </w:rPr>
              <w:t xml:space="preserve">Total punctaj: 3 puncte </w:t>
            </w:r>
            <w:r w:rsidR="00CB326A">
              <w:rPr>
                <w:rFonts w:ascii="Times New Roman" w:hAnsi="Times New Roman" w:cs="Times New Roman"/>
                <w:b/>
                <w:i/>
                <w:sz w:val="18"/>
                <w:szCs w:val="20"/>
                <w:u w:val="single"/>
                <w:lang w:val="es-ES"/>
              </w:rPr>
              <w:t>1000</w:t>
            </w:r>
          </w:p>
          <w:p w14:paraId="11C3DBFC" w14:textId="77777777" w:rsidR="00ED1C17" w:rsidRPr="00786F56" w:rsidRDefault="00ED1C17" w:rsidP="00ED1C17">
            <w:pPr>
              <w:spacing w:after="0" w:line="240" w:lineRule="auto"/>
              <w:rPr>
                <w:rStyle w:val="Bodytext2"/>
                <w:rFonts w:cs="Times New Roman"/>
                <w:b/>
                <w:i/>
                <w:sz w:val="18"/>
                <w:szCs w:val="20"/>
                <w:lang w:val="es-ES"/>
              </w:rPr>
            </w:pPr>
            <w:r w:rsidRPr="00786F56">
              <w:rPr>
                <w:rFonts w:ascii="Times New Roman" w:hAnsi="Times New Roman" w:cs="Times New Roman"/>
                <w:b/>
                <w:i/>
                <w:sz w:val="18"/>
                <w:szCs w:val="20"/>
                <w:lang w:val="es-ES"/>
              </w:rPr>
              <w:t>-pentru fiecare raport de evaluare psihologică se acordă câte 1 punct.</w:t>
            </w:r>
          </w:p>
          <w:p w14:paraId="21DB1AC8" w14:textId="77777777" w:rsidR="00ED1C17" w:rsidRPr="00786F56" w:rsidRDefault="00ED1C17" w:rsidP="00ED1C17">
            <w:pPr>
              <w:pStyle w:val="Bodytext21"/>
              <w:shd w:val="clear" w:color="auto" w:fill="auto"/>
              <w:spacing w:before="0" w:line="240" w:lineRule="auto"/>
              <w:ind w:right="142" w:firstLine="0"/>
              <w:rPr>
                <w:rStyle w:val="Bodytext2"/>
                <w:rFonts w:cs="Times New Roman"/>
                <w:b/>
                <w:i/>
                <w:sz w:val="18"/>
                <w:szCs w:val="20"/>
                <w:lang w:val="ro-RO"/>
              </w:rPr>
            </w:pPr>
            <w:r w:rsidRPr="00786F56">
              <w:rPr>
                <w:rStyle w:val="Bodytext2"/>
                <w:rFonts w:cs="Times New Roman"/>
                <w:b/>
                <w:i/>
                <w:sz w:val="18"/>
                <w:szCs w:val="20"/>
                <w:lang w:val="ro-RO"/>
              </w:rPr>
              <w:t>(Se anexează maxim 3 rapoarte de evaluare psihologică avizate de către directorul CJRAEMM).</w:t>
            </w:r>
          </w:p>
          <w:p w14:paraId="6D9F2207"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0CE9494D" w14:textId="77777777" w:rsidR="00ED1C17" w:rsidRPr="00786F56" w:rsidRDefault="00ED1C17" w:rsidP="00ED1C17">
            <w:pPr>
              <w:autoSpaceDE w:val="0"/>
              <w:autoSpaceDN w:val="0"/>
              <w:adjustRightInd w:val="0"/>
              <w:spacing w:after="0" w:line="240" w:lineRule="auto"/>
              <w:jc w:val="both"/>
              <w:rPr>
                <w:rStyle w:val="Bodytext2"/>
                <w:rFonts w:cs="Times New Roman"/>
                <w:b/>
                <w:i/>
                <w:sz w:val="18"/>
                <w:szCs w:val="20"/>
              </w:rPr>
            </w:pPr>
            <w:r w:rsidRPr="00786F56">
              <w:rPr>
                <w:rStyle w:val="Bodytext2"/>
                <w:rFonts w:cs="Times New Roman"/>
                <w:b/>
                <w:i/>
                <w:sz w:val="18"/>
                <w:szCs w:val="20"/>
              </w:rPr>
              <w:t>Profesori logopezi</w:t>
            </w:r>
          </w:p>
          <w:p w14:paraId="6CADD208" w14:textId="049A9E9D" w:rsidR="00ED1C17" w:rsidRPr="00786F56" w:rsidRDefault="00ED1C17" w:rsidP="00ED1C17">
            <w:pPr>
              <w:autoSpaceDE w:val="0"/>
              <w:autoSpaceDN w:val="0"/>
              <w:adjustRightInd w:val="0"/>
              <w:spacing w:after="0" w:line="240" w:lineRule="auto"/>
              <w:jc w:val="both"/>
              <w:rPr>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-Se acordă 5 puncte pentru rezultate deosebite obţinute în </w:t>
            </w:r>
            <w:r w:rsidRPr="00786F56">
              <w:rPr>
                <w:rFonts w:ascii="Times New Roman" w:hAnsi="Times New Roman" w:cs="Times New Roman"/>
                <w:b/>
                <w:i/>
                <w:iCs/>
                <w:sz w:val="18"/>
                <w:szCs w:val="20"/>
              </w:rPr>
              <w:t>activitatea de terapie logopedică materializate în adaptare, integrare și progres școlar, în ultimii 5 ani, repartizate astfel:</w:t>
            </w:r>
          </w:p>
          <w:p w14:paraId="635F6C8C" w14:textId="77777777" w:rsidR="00ED1C17" w:rsidRPr="00786F56" w:rsidRDefault="00ED1C17" w:rsidP="00ED1C17">
            <w:pPr>
              <w:spacing w:after="0" w:line="240" w:lineRule="auto"/>
              <w:rPr>
                <w:rStyle w:val="sttlitera"/>
                <w:rFonts w:ascii="Times New Roman" w:hAnsi="Times New Roman" w:cs="Times New Roman"/>
                <w:b/>
                <w:i/>
                <w:sz w:val="18"/>
                <w:szCs w:val="20"/>
                <w:lang w:val="es-ES"/>
              </w:rPr>
            </w:pPr>
            <w:r w:rsidRPr="00786F56">
              <w:rPr>
                <w:rFonts w:ascii="Times New Roman" w:hAnsi="Times New Roman" w:cs="Times New Roman"/>
                <w:b/>
                <w:i/>
                <w:sz w:val="18"/>
                <w:szCs w:val="20"/>
                <w:lang w:val="es-ES"/>
              </w:rPr>
              <w:t xml:space="preserve">-pentru fiecare an şcolar se acordă câte 1 punct: </w:t>
            </w:r>
            <w:r w:rsidRPr="00786F56">
              <w:rPr>
                <w:rStyle w:val="sttlitera"/>
                <w:rFonts w:ascii="Times New Roman" w:hAnsi="Times New Roman" w:cs="Times New Roman"/>
                <w:b/>
                <w:i/>
                <w:sz w:val="18"/>
                <w:szCs w:val="20"/>
              </w:rPr>
              <w:t>(0,25/ studiu/4 studii de caz/an);</w:t>
            </w:r>
          </w:p>
          <w:p w14:paraId="0C4BC9C4" w14:textId="3AC3AB73" w:rsidR="00ED1C17" w:rsidRPr="00786F56" w:rsidRDefault="00ED1C17" w:rsidP="00BF203B">
            <w:pPr>
              <w:autoSpaceDE w:val="0"/>
              <w:autoSpaceDN w:val="0"/>
              <w:adjustRightInd w:val="0"/>
              <w:spacing w:after="0" w:line="240" w:lineRule="auto"/>
              <w:jc w:val="both"/>
              <w:rPr>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 xml:space="preserve">4 studii de caz vizate de directorul unităţii de învăţământ deservite) </w:t>
            </w:r>
          </w:p>
          <w:p w14:paraId="5288241E" w14:textId="77777777" w:rsidR="00ED1C17" w:rsidRPr="00786F56" w:rsidRDefault="00ED1C17" w:rsidP="00ED1C17">
            <w:pPr>
              <w:numPr>
                <w:ilvl w:val="0"/>
                <w:numId w:val="19"/>
              </w:numPr>
              <w:autoSpaceDE w:val="0"/>
              <w:autoSpaceDN w:val="0"/>
              <w:adjustRightInd w:val="0"/>
              <w:spacing w:after="0" w:line="240" w:lineRule="auto"/>
              <w:jc w:val="both"/>
              <w:rPr>
                <w:rStyle w:val="Bodytext2"/>
                <w:rFonts w:cs="Times New Roman"/>
                <w:b/>
                <w:i/>
                <w:sz w:val="18"/>
                <w:szCs w:val="20"/>
              </w:rPr>
            </w:pPr>
            <w:r w:rsidRPr="00786F56">
              <w:rPr>
                <w:rFonts w:ascii="Times New Roman" w:hAnsi="Times New Roman" w:cs="Times New Roman"/>
                <w:b/>
                <w:i/>
                <w:sz w:val="18"/>
                <w:szCs w:val="20"/>
              </w:rPr>
              <w:t>Se notează cu 5 puncte r</w:t>
            </w:r>
            <w:r w:rsidRPr="00786F56">
              <w:rPr>
                <w:rStyle w:val="sttlitera"/>
                <w:rFonts w:ascii="Times New Roman" w:hAnsi="Times New Roman" w:cs="Times New Roman"/>
                <w:b/>
                <w:i/>
                <w:sz w:val="18"/>
                <w:szCs w:val="20"/>
              </w:rPr>
              <w:t xml:space="preserve">ezultatele deosebite obţinute cu elevii  în activitatea logopedică de </w:t>
            </w:r>
            <w:r w:rsidRPr="00786F56">
              <w:rPr>
                <w:rStyle w:val="Bodytext2"/>
                <w:rFonts w:cs="Times New Roman"/>
                <w:b/>
                <w:i/>
                <w:sz w:val="18"/>
                <w:szCs w:val="20"/>
              </w:rPr>
              <w:t>remediere a limbajului și comunicării cu impact în integrarea școlară și socială a copilului, în ultimii 5 ani școlari. Punctele se repartizează astfel.</w:t>
            </w:r>
          </w:p>
          <w:p w14:paraId="4BDE6A6A" w14:textId="77777777" w:rsidR="00ED1C17" w:rsidRPr="00786F56" w:rsidRDefault="00ED1C17" w:rsidP="00ED1C17">
            <w:pPr>
              <w:spacing w:after="0" w:line="240" w:lineRule="auto"/>
              <w:rPr>
                <w:rStyle w:val="sttlitera"/>
                <w:rFonts w:ascii="Times New Roman" w:hAnsi="Times New Roman" w:cs="Times New Roman"/>
                <w:b/>
                <w:i/>
                <w:sz w:val="18"/>
                <w:szCs w:val="20"/>
              </w:rPr>
            </w:pPr>
            <w:r w:rsidRPr="00786F56">
              <w:rPr>
                <w:rFonts w:ascii="Times New Roman" w:hAnsi="Times New Roman" w:cs="Times New Roman"/>
                <w:b/>
                <w:i/>
                <w:sz w:val="18"/>
                <w:szCs w:val="20"/>
              </w:rPr>
              <w:t xml:space="preserve">-pentru fiecare an şcolar se acordă câte 1 punct: </w:t>
            </w:r>
            <w:r w:rsidRPr="00786F56">
              <w:rPr>
                <w:rStyle w:val="sttlitera"/>
                <w:rFonts w:ascii="Times New Roman" w:hAnsi="Times New Roman" w:cs="Times New Roman"/>
                <w:b/>
                <w:i/>
                <w:sz w:val="18"/>
                <w:szCs w:val="20"/>
              </w:rPr>
              <w:t>(0,25/ fișă logopedică care evidențiază progresul școlar obținut cu elevii/clasa/grupul de elevi/4 fișe logopedice /an);</w:t>
            </w:r>
          </w:p>
          <w:p w14:paraId="2EA54458"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2 studii de caz vizate de directorul unităţii de învăţământ deservite).</w:t>
            </w:r>
          </w:p>
          <w:p w14:paraId="153BA3A9"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2C024D02" w14:textId="7E365F86" w:rsidR="00ED1C17" w:rsidRPr="00786F56" w:rsidRDefault="00ED1C17" w:rsidP="00635B8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Se notează cu 1 punct/activitate implicarea logopezilor școlari în activități de facilitare a procesului de incluziune școlară și în remedierea limbajului și comunicării cu impact în integrarea școlară și socială a copilului.</w:t>
            </w:r>
          </w:p>
          <w:p w14:paraId="6F510B8F"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133551E1" w14:textId="05CA96DB"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Fonts w:cs="Times New Roman"/>
                <w:b/>
                <w:i/>
                <w:sz w:val="18"/>
                <w:szCs w:val="20"/>
                <w:lang w:val="ro-RO"/>
              </w:rPr>
              <w:t xml:space="preserve">Se notează cu </w:t>
            </w:r>
            <w:r w:rsidR="00E4313C" w:rsidRPr="00786F56">
              <w:rPr>
                <w:rFonts w:cs="Times New Roman"/>
                <w:b/>
                <w:i/>
                <w:sz w:val="18"/>
                <w:szCs w:val="20"/>
                <w:lang w:val="ro-RO"/>
              </w:rPr>
              <w:t>8</w:t>
            </w:r>
            <w:r w:rsidRPr="00786F56">
              <w:rPr>
                <w:rFonts w:cs="Times New Roman"/>
                <w:b/>
                <w:i/>
                <w:sz w:val="18"/>
                <w:szCs w:val="20"/>
                <w:lang w:val="ro-RO"/>
              </w:rPr>
              <w:t xml:space="preserve"> puncte rezultatele deosebite</w:t>
            </w:r>
            <w:r w:rsidRPr="00786F56">
              <w:rPr>
                <w:rStyle w:val="Bodytext2"/>
                <w:rFonts w:cs="Times New Roman"/>
                <w:b/>
                <w:i/>
                <w:sz w:val="18"/>
                <w:szCs w:val="20"/>
                <w:lang w:val="ro-RO"/>
              </w:rPr>
              <w:t xml:space="preserve"> dovedite în activități de facilitare a procesului de incluziune școlară, cu impact în integrarea școlară și socială a copilului dovedită prin participarea la:</w:t>
            </w:r>
          </w:p>
          <w:p w14:paraId="435A5B2A" w14:textId="2CED2193"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la proiectele CJRAE MM: 1 punct/proiect;</w:t>
            </w:r>
          </w:p>
          <w:p w14:paraId="7C683598" w14:textId="2043640B"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cu lucrări științifice/metodice/comunicări științifice la cercuri pedagogice, activități metodice: 1 punct/participare (se atașează dovada participării prin Proces verbal de la activitatea desfășurată cu menționarea clară a persoanei implicate, conform tematicii propuse și aprobate la începutul anului școlar, adeverința înregistrată la CJRAE MM</w:t>
            </w:r>
            <w:r w:rsidR="00E4313C" w:rsidRPr="00786F56">
              <w:rPr>
                <w:rStyle w:val="Bodytext2"/>
                <w:rFonts w:cs="Times New Roman"/>
                <w:b/>
                <w:i/>
                <w:sz w:val="18"/>
                <w:szCs w:val="20"/>
                <w:lang w:val="ro-RO"/>
              </w:rPr>
              <w:t>/ UPJ</w:t>
            </w:r>
            <w:r w:rsidRPr="00786F56">
              <w:rPr>
                <w:rStyle w:val="Bodytext2"/>
                <w:rFonts w:cs="Times New Roman"/>
                <w:b/>
                <w:i/>
                <w:sz w:val="18"/>
                <w:szCs w:val="20"/>
                <w:lang w:val="ro-RO"/>
              </w:rPr>
              <w:t>, tematica aprobată);</w:t>
            </w:r>
          </w:p>
          <w:p w14:paraId="44DCF22B" w14:textId="77777777" w:rsidR="00ED1C17" w:rsidRPr="00786F56" w:rsidRDefault="00ED1C17" w:rsidP="00ED1C17">
            <w:pPr>
              <w:pStyle w:val="Bodytext21"/>
              <w:numPr>
                <w:ilvl w:val="0"/>
                <w:numId w:val="18"/>
              </w:numPr>
              <w:shd w:val="clear" w:color="auto" w:fill="auto"/>
              <w:spacing w:before="0" w:line="240" w:lineRule="auto"/>
              <w:ind w:right="142"/>
              <w:rPr>
                <w:rStyle w:val="sttlitera"/>
                <w:rFonts w:cs="Times New Roman"/>
                <w:b/>
                <w:i/>
                <w:sz w:val="18"/>
                <w:szCs w:val="20"/>
                <w:lang w:val="ro-RO"/>
              </w:rPr>
            </w:pPr>
            <w:r w:rsidRPr="00786F56">
              <w:rPr>
                <w:rStyle w:val="Bodytext2"/>
                <w:rFonts w:cs="Times New Roman"/>
                <w:b/>
                <w:i/>
                <w:sz w:val="18"/>
                <w:szCs w:val="20"/>
                <w:lang w:val="ro-RO"/>
              </w:rPr>
              <w:t>participare la conferințe județene și naționale (doar participare)-0,50 puncte/participare.</w:t>
            </w:r>
          </w:p>
          <w:p w14:paraId="6B432F77" w14:textId="77777777" w:rsidR="00ED1C17" w:rsidRPr="00636121" w:rsidRDefault="00ED1C17" w:rsidP="00ED1C17">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23" w:type="dxa"/>
            <w:gridSpan w:val="3"/>
            <w:tcBorders>
              <w:top w:val="single" w:sz="4" w:space="0" w:color="000000"/>
              <w:left w:val="single" w:sz="4" w:space="0" w:color="000000"/>
              <w:bottom w:val="single" w:sz="4" w:space="0" w:color="000000"/>
              <w:right w:val="single" w:sz="4" w:space="0" w:color="000000"/>
            </w:tcBorders>
          </w:tcPr>
          <w:p w14:paraId="0B80CBE3" w14:textId="1B0D8A82"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81" w:type="dxa"/>
            <w:tcBorders>
              <w:top w:val="single" w:sz="4" w:space="0" w:color="000000"/>
              <w:left w:val="single" w:sz="4" w:space="0" w:color="000000"/>
              <w:bottom w:val="single" w:sz="4" w:space="0" w:color="000000"/>
              <w:right w:val="single" w:sz="4" w:space="0" w:color="000000"/>
            </w:tcBorders>
          </w:tcPr>
          <w:p w14:paraId="671A8D6B"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0B0266E"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00BEF44D"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38AED32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57E24C8"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2929B3C"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6D5A19F8" w14:textId="0C64C1CE" w:rsidR="00AC28BC" w:rsidRPr="00786F56" w:rsidRDefault="00AC28BC" w:rsidP="00635B87">
            <w:pPr>
              <w:pStyle w:val="Listparagraf"/>
              <w:widowControl w:val="0"/>
              <w:numPr>
                <w:ilvl w:val="0"/>
                <w:numId w:val="24"/>
              </w:numPr>
              <w:autoSpaceDE w:val="0"/>
              <w:autoSpaceDN w:val="0"/>
              <w:adjustRightInd w:val="0"/>
              <w:spacing w:after="0" w:line="240" w:lineRule="auto"/>
              <w:jc w:val="both"/>
              <w:rPr>
                <w:rFonts w:ascii="Times New Roman" w:hAnsi="Times New Roman" w:cs="Times New Roman"/>
                <w:sz w:val="18"/>
                <w:szCs w:val="24"/>
              </w:rPr>
            </w:pPr>
            <w:r w:rsidRPr="00786F56">
              <w:rPr>
                <w:rFonts w:ascii="Times New Roman" w:hAnsi="Times New Roman" w:cs="Times New Roman"/>
                <w:sz w:val="18"/>
                <w:szCs w:val="24"/>
              </w:rPr>
              <w:t>Rezultate deosebite obţinute în pregătirea preşcolarilor/elevilor din categorii dezavantajate (preşcolari sau elevi cu cerinţe educaţionale speciale din învăţământul special, integraţi în învăţământul de masă, copii din familii monoparentale, copii în plasament, copii crescuți de rude, copii din comunităţi sărace/comunităţi izolate, părinţi plecaţi în străinătate, copii şcolarizaţi la domiciliu sau în spital, etc.)</w:t>
            </w:r>
          </w:p>
          <w:p w14:paraId="34A342BE" w14:textId="77777777" w:rsidR="00D62733" w:rsidRPr="00786F56" w:rsidRDefault="00D62733" w:rsidP="00635B87">
            <w:pPr>
              <w:pStyle w:val="Listparagraf"/>
              <w:widowControl w:val="0"/>
              <w:autoSpaceDE w:val="0"/>
              <w:autoSpaceDN w:val="0"/>
              <w:adjustRightInd w:val="0"/>
              <w:spacing w:after="0" w:line="240" w:lineRule="auto"/>
              <w:ind w:left="397"/>
              <w:jc w:val="both"/>
              <w:rPr>
                <w:rFonts w:ascii="Times New Roman" w:hAnsi="Times New Roman" w:cs="Times New Roman"/>
                <w:sz w:val="18"/>
                <w:szCs w:val="24"/>
              </w:rPr>
            </w:pPr>
          </w:p>
          <w:p w14:paraId="76445267" w14:textId="77777777" w:rsidR="00ED1C17" w:rsidRPr="00786F56" w:rsidRDefault="00ED1C17" w:rsidP="00D62733">
            <w:pPr>
              <w:pStyle w:val="Bodytext21"/>
              <w:shd w:val="clear" w:color="auto" w:fill="auto"/>
              <w:spacing w:before="0" w:line="240" w:lineRule="auto"/>
              <w:ind w:left="142" w:right="142" w:firstLine="0"/>
              <w:rPr>
                <w:rStyle w:val="Bodytext2"/>
                <w:b/>
                <w:i/>
                <w:sz w:val="18"/>
                <w:szCs w:val="20"/>
                <w:lang w:val="ro-RO"/>
              </w:rPr>
            </w:pPr>
            <w:r w:rsidRPr="00786F56">
              <w:rPr>
                <w:rStyle w:val="Bodytext2"/>
                <w:b/>
                <w:i/>
                <w:sz w:val="18"/>
                <w:szCs w:val="20"/>
                <w:lang w:val="ro-RO"/>
              </w:rPr>
              <w:t>Consilieri școlari</w:t>
            </w:r>
          </w:p>
          <w:p w14:paraId="361A4263"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w:t>
            </w:r>
            <w:r w:rsidR="00D62733" w:rsidRPr="00786F56">
              <w:rPr>
                <w:rStyle w:val="Bodytext2"/>
                <w:b/>
                <w:i/>
                <w:sz w:val="18"/>
                <w:szCs w:val="20"/>
                <w:lang w:val="ro-RO"/>
              </w:rPr>
              <w:t xml:space="preserve"> </w:t>
            </w:r>
            <w:r w:rsidRPr="00786F56">
              <w:rPr>
                <w:rStyle w:val="Bodytext2"/>
                <w:b/>
                <w:i/>
                <w:sz w:val="18"/>
                <w:szCs w:val="20"/>
                <w:lang w:val="ro-RO"/>
              </w:rPr>
              <w:t>p</w:t>
            </w:r>
            <w:r w:rsidR="00D62733" w:rsidRPr="00786F56">
              <w:rPr>
                <w:rStyle w:val="Bodytext2"/>
                <w:b/>
                <w:i/>
                <w:sz w:val="18"/>
                <w:szCs w:val="20"/>
                <w:lang w:val="ro-RO"/>
              </w:rPr>
              <w:t>uncte</w:t>
            </w:r>
            <w:r w:rsidRPr="00786F56">
              <w:rPr>
                <w:rStyle w:val="Bodytext2"/>
                <w:b/>
                <w:i/>
                <w:sz w:val="18"/>
                <w:szCs w:val="20"/>
                <w:lang w:val="ro-RO"/>
              </w:rPr>
              <w:t>/caz, dovedit prin certificat de orientare școlară și profesională și acte doveditoare (Se anexează planul de servicii individualizat și fișa de consiliere individuală pentru fiecare caz). Documentele vor fi avizate de către directorul UPJ.</w:t>
            </w:r>
          </w:p>
          <w:p w14:paraId="2871AB4E" w14:textId="1C5A1FAA"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 p</w:t>
            </w:r>
            <w:r w:rsidR="00D62733" w:rsidRPr="00786F56">
              <w:rPr>
                <w:rStyle w:val="Bodytext2"/>
                <w:b/>
                <w:i/>
                <w:sz w:val="18"/>
                <w:szCs w:val="20"/>
                <w:lang w:val="ro-RO"/>
              </w:rPr>
              <w:t>uncte</w:t>
            </w:r>
            <w:r w:rsidRPr="00786F56">
              <w:rPr>
                <w:rStyle w:val="Bodytext2"/>
                <w:b/>
                <w:i/>
                <w:sz w:val="18"/>
                <w:szCs w:val="20"/>
                <w:lang w:val="ro-RO"/>
              </w:rPr>
              <w:t xml:space="preserve">/caz de consiliere a copiilor proveniți din familii monoparentale, copiilor în plasament, copiilor crescuți de rude, copiilor din comunități sărace, </w:t>
            </w:r>
            <w:r w:rsidRPr="00786F56">
              <w:rPr>
                <w:rStyle w:val="Bodytext2"/>
                <w:b/>
                <w:i/>
                <w:sz w:val="18"/>
                <w:szCs w:val="20"/>
                <w:lang w:val="ro-RO"/>
              </w:rPr>
              <w:lastRenderedPageBreak/>
              <w:t>comunități izolate, părinți plecați în străinătate, copiilor școlarizați la domiciliu sau în spital, copiilor cu HIV etc</w:t>
            </w:r>
            <w:r w:rsidR="004A39CD" w:rsidRPr="00786F56">
              <w:rPr>
                <w:rStyle w:val="Bodytext2"/>
                <w:b/>
                <w:i/>
                <w:sz w:val="18"/>
                <w:szCs w:val="20"/>
                <w:lang w:val="ro-RO"/>
              </w:rPr>
              <w:t>.</w:t>
            </w:r>
            <w:r w:rsidRPr="00786F56">
              <w:rPr>
                <w:rStyle w:val="Bodytext2"/>
                <w:b/>
                <w:i/>
                <w:sz w:val="18"/>
                <w:szCs w:val="20"/>
                <w:lang w:val="ro-RO"/>
              </w:rPr>
              <w:t xml:space="preserve"> (Se anexează fișa de consiliere individuală și studiu de caz pentru fiecare copil în parte). Documentele vor fi avizate de către directorul UPJ.</w:t>
            </w:r>
          </w:p>
          <w:p w14:paraId="2BC592EC" w14:textId="77777777" w:rsidR="00ED1C17" w:rsidRPr="00786F56" w:rsidRDefault="00ED1C17" w:rsidP="00ED1C17">
            <w:pPr>
              <w:pStyle w:val="Bodytext21"/>
              <w:shd w:val="clear" w:color="auto" w:fill="auto"/>
              <w:spacing w:before="0" w:line="240" w:lineRule="auto"/>
              <w:ind w:left="502" w:right="142" w:firstLine="0"/>
              <w:rPr>
                <w:rStyle w:val="Bodytext2"/>
                <w:b/>
                <w:i/>
                <w:sz w:val="18"/>
                <w:szCs w:val="20"/>
                <w:lang w:val="ro-RO"/>
              </w:rPr>
            </w:pPr>
          </w:p>
          <w:p w14:paraId="55A23B6E" w14:textId="77777777" w:rsidR="00ED1C17" w:rsidRPr="00786F56" w:rsidRDefault="00ED1C17" w:rsidP="00ED1C17">
            <w:pPr>
              <w:autoSpaceDE w:val="0"/>
              <w:autoSpaceDN w:val="0"/>
              <w:adjustRightInd w:val="0"/>
              <w:spacing w:after="0" w:line="240" w:lineRule="auto"/>
              <w:jc w:val="both"/>
              <w:rPr>
                <w:rStyle w:val="Bodytext2"/>
                <w:b/>
                <w:i/>
                <w:sz w:val="18"/>
                <w:szCs w:val="20"/>
              </w:rPr>
            </w:pPr>
            <w:r w:rsidRPr="00786F56">
              <w:rPr>
                <w:rStyle w:val="Bodytext2"/>
                <w:b/>
                <w:i/>
                <w:sz w:val="18"/>
                <w:szCs w:val="20"/>
              </w:rPr>
              <w:t>Profesori logopezi</w:t>
            </w:r>
          </w:p>
          <w:p w14:paraId="4BCEC0AE"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w:t>
            </w:r>
            <w:r w:rsidR="00D62733" w:rsidRPr="00786F56">
              <w:rPr>
                <w:rStyle w:val="Bodytext2"/>
                <w:b/>
                <w:i/>
                <w:sz w:val="18"/>
                <w:szCs w:val="20"/>
                <w:lang w:val="ro-RO"/>
              </w:rPr>
              <w:t xml:space="preserve"> </w:t>
            </w:r>
            <w:r w:rsidRPr="00786F56">
              <w:rPr>
                <w:rStyle w:val="Bodytext2"/>
                <w:b/>
                <w:i/>
                <w:sz w:val="18"/>
                <w:szCs w:val="20"/>
                <w:lang w:val="ro-RO"/>
              </w:rPr>
              <w:t>p</w:t>
            </w:r>
            <w:r w:rsidR="00D62733" w:rsidRPr="00786F56">
              <w:rPr>
                <w:rStyle w:val="Bodytext2"/>
                <w:b/>
                <w:i/>
                <w:sz w:val="18"/>
                <w:szCs w:val="20"/>
                <w:lang w:val="ro-RO"/>
              </w:rPr>
              <w:t>uncte</w:t>
            </w:r>
            <w:r w:rsidRPr="00786F56">
              <w:rPr>
                <w:rStyle w:val="Bodytext2"/>
                <w:b/>
                <w:i/>
                <w:sz w:val="18"/>
                <w:szCs w:val="20"/>
                <w:lang w:val="ro-RO"/>
              </w:rPr>
              <w:t xml:space="preserve">/caz, dovedit prin certificat de orientare școlară și profesională și acte doveditoare (Se anexează planul de servicii individualizat și fișa de terapie logopedică pentru fiecare caz). Documentele vor fi avizate de către directorul UPJ. </w:t>
            </w:r>
          </w:p>
          <w:p w14:paraId="55C2A542"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 p</w:t>
            </w:r>
            <w:r w:rsidR="00D62733" w:rsidRPr="00786F56">
              <w:rPr>
                <w:rStyle w:val="Bodytext2"/>
                <w:b/>
                <w:i/>
                <w:sz w:val="18"/>
                <w:szCs w:val="20"/>
                <w:lang w:val="ro-RO"/>
              </w:rPr>
              <w:t>uncte</w:t>
            </w:r>
            <w:r w:rsidRPr="00786F56">
              <w:rPr>
                <w:rStyle w:val="Bodytext2"/>
                <w:b/>
                <w:i/>
                <w:sz w:val="18"/>
                <w:szCs w:val="20"/>
                <w:lang w:val="ro-RO"/>
              </w:rPr>
              <w:t>/caz de consiliere a copiilor proveniți din familii monoparentale, copiilor în plasament, copiilor crescuți de rude, copiilor din comunități sărace, comunități izolate, părinți plecați în străinătate, copiilor școlarizați la domiciliu sau în spital, copiilor cu HIV etc, (Se anexează fișa de terapie logopedică și studiu de caz pentru fiecare copil în parte). Documentele vor fi avizate de către directorul UPJ.</w:t>
            </w:r>
          </w:p>
          <w:p w14:paraId="274AAAD9" w14:textId="77777777" w:rsidR="00ED1C17" w:rsidRPr="00786F56" w:rsidRDefault="00ED1C17" w:rsidP="00ED1C17">
            <w:pPr>
              <w:pStyle w:val="Bodytext21"/>
              <w:shd w:val="clear" w:color="auto" w:fill="auto"/>
              <w:spacing w:before="0" w:line="240" w:lineRule="auto"/>
              <w:ind w:right="142" w:firstLine="0"/>
              <w:rPr>
                <w:rStyle w:val="Bodytext2"/>
                <w:b/>
                <w:i/>
                <w:sz w:val="18"/>
                <w:szCs w:val="20"/>
                <w:lang w:val="ro-RO"/>
              </w:rPr>
            </w:pPr>
          </w:p>
          <w:p w14:paraId="76890073" w14:textId="77777777" w:rsidR="00ED1C17" w:rsidRPr="00786F56" w:rsidRDefault="00ED1C17" w:rsidP="00ED1C17">
            <w:pPr>
              <w:pStyle w:val="Listparagraf"/>
              <w:widowControl w:val="0"/>
              <w:autoSpaceDE w:val="0"/>
              <w:autoSpaceDN w:val="0"/>
              <w:adjustRightInd w:val="0"/>
              <w:spacing w:after="0" w:line="240" w:lineRule="auto"/>
              <w:ind w:left="397"/>
              <w:rPr>
                <w:rFonts w:ascii="Times New Roman" w:hAnsi="Times New Roman" w:cs="Times New Roman"/>
                <w:sz w:val="18"/>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r w:rsidRPr="00786F56">
              <w:rPr>
                <w:rStyle w:val="Bodytext2"/>
                <w:rFonts w:cs="Times New Roman"/>
                <w:b/>
                <w:i/>
                <w:sz w:val="18"/>
                <w:szCs w:val="20"/>
              </w:rPr>
              <w:t>.</w:t>
            </w:r>
          </w:p>
        </w:tc>
        <w:tc>
          <w:tcPr>
            <w:tcW w:w="715" w:type="dxa"/>
            <w:gridSpan w:val="2"/>
            <w:tcBorders>
              <w:top w:val="single" w:sz="4" w:space="0" w:color="000000"/>
              <w:left w:val="single" w:sz="4" w:space="0" w:color="000000"/>
              <w:bottom w:val="single" w:sz="4" w:space="0" w:color="000000"/>
              <w:right w:val="single" w:sz="4" w:space="0" w:color="000000"/>
            </w:tcBorders>
          </w:tcPr>
          <w:p w14:paraId="00E32FC5" w14:textId="71875EB6"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12</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26AC52F0"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BF687C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7BC379F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52A5EA9"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04B272EA"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355C6A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2CB2BEC6" w14:textId="12DBA7A1" w:rsidR="00AC28BC" w:rsidRPr="00636121" w:rsidRDefault="00735B35" w:rsidP="00635B87">
            <w:pPr>
              <w:pStyle w:val="Listparagraf"/>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 xml:space="preserve"> Iniţierea şi/sau aplicarea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Ministerului Educaţiei la nivel naţional, prin scrisorile metodice, respectiv în activitatea de consiliere psihopedagogică/de intervenţie logopedică a unor metode, procedee şi tehnici inovative</w:t>
            </w:r>
          </w:p>
          <w:p w14:paraId="604D7E0E" w14:textId="77777777" w:rsidR="00D62733" w:rsidRPr="00636121" w:rsidRDefault="00D62733" w:rsidP="00ED1C17">
            <w:pPr>
              <w:pStyle w:val="Bodytext21"/>
              <w:shd w:val="clear" w:color="auto" w:fill="auto"/>
              <w:spacing w:before="0" w:line="240" w:lineRule="auto"/>
              <w:ind w:left="142" w:right="142" w:firstLine="0"/>
              <w:rPr>
                <w:rStyle w:val="Bodytext2"/>
                <w:b/>
                <w:i/>
                <w:sz w:val="20"/>
                <w:szCs w:val="20"/>
                <w:lang w:val="ro-RO"/>
              </w:rPr>
            </w:pPr>
          </w:p>
          <w:p w14:paraId="17E9CDE8" w14:textId="77777777" w:rsidR="00ED1C17" w:rsidRPr="00786F56" w:rsidRDefault="00ED1C17" w:rsidP="00D62733">
            <w:pPr>
              <w:pStyle w:val="Bodytext21"/>
              <w:shd w:val="clear" w:color="auto" w:fill="auto"/>
              <w:spacing w:before="0" w:line="240" w:lineRule="auto"/>
              <w:ind w:left="142" w:right="142" w:firstLine="0"/>
              <w:rPr>
                <w:rStyle w:val="Bodytext2"/>
                <w:b/>
                <w:i/>
                <w:sz w:val="18"/>
                <w:szCs w:val="20"/>
                <w:lang w:val="ro-RO"/>
              </w:rPr>
            </w:pPr>
            <w:r w:rsidRPr="00786F56">
              <w:rPr>
                <w:rStyle w:val="Bodytext2"/>
                <w:b/>
                <w:i/>
                <w:sz w:val="18"/>
                <w:szCs w:val="20"/>
                <w:lang w:val="ro-RO"/>
              </w:rPr>
              <w:t>Consilieri școlari</w:t>
            </w:r>
          </w:p>
          <w:p w14:paraId="7F8D098E" w14:textId="06FB9A22"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rStyle w:val="Bodytext2"/>
                <w:b/>
                <w:sz w:val="18"/>
                <w:szCs w:val="20"/>
                <w:lang w:val="ro-RO"/>
              </w:rPr>
              <w:t xml:space="preserve">- </w:t>
            </w:r>
            <w:r w:rsidRPr="00786F56">
              <w:rPr>
                <w:rStyle w:val="Bodytext2"/>
                <w:b/>
                <w:i/>
                <w:sz w:val="18"/>
                <w:szCs w:val="20"/>
                <w:u w:val="single"/>
                <w:lang w:val="ro-RO"/>
              </w:rPr>
              <w:t>Se acordă 10 puncte</w:t>
            </w:r>
            <w:r w:rsidRPr="00786F56">
              <w:rPr>
                <w:rStyle w:val="Bodytext2"/>
                <w:b/>
                <w:i/>
                <w:sz w:val="18"/>
                <w:szCs w:val="20"/>
                <w:lang w:val="ro-RO"/>
              </w:rPr>
              <w:t xml:space="preserve"> pentru</w:t>
            </w:r>
            <w:r w:rsidRPr="00786F56">
              <w:rPr>
                <w:rStyle w:val="Bodytext2"/>
                <w:b/>
                <w:sz w:val="18"/>
                <w:szCs w:val="20"/>
                <w:lang w:val="ro-RO"/>
              </w:rPr>
              <w:t xml:space="preserve"> </w:t>
            </w:r>
            <w:r w:rsidRPr="00786F56">
              <w:rPr>
                <w:b/>
                <w:i/>
                <w:sz w:val="18"/>
                <w:szCs w:val="20"/>
                <w:lang w:val="ro-RO"/>
              </w:rPr>
              <w:t>iniţierea unor metode, procedee şi tehnici de abordare a predării-învățării-evaluării inovative, preluate din cercetarea educaţională de</w:t>
            </w:r>
            <w:r w:rsidRPr="00786F56">
              <w:rPr>
                <w:b/>
                <w:i/>
                <w:spacing w:val="28"/>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3"/>
                <w:sz w:val="18"/>
                <w:szCs w:val="20"/>
                <w:lang w:val="ro-RO"/>
              </w:rPr>
              <w:t>f</w:t>
            </w:r>
            <w:r w:rsidRPr="00786F56">
              <w:rPr>
                <w:b/>
                <w:i/>
                <w:sz w:val="18"/>
                <w:szCs w:val="20"/>
                <w:lang w:val="ro-RO"/>
              </w:rPr>
              <w:t>il,</w:t>
            </w:r>
            <w:r w:rsidRPr="00786F56">
              <w:rPr>
                <w:b/>
                <w:i/>
                <w:spacing w:val="25"/>
                <w:sz w:val="18"/>
                <w:szCs w:val="20"/>
                <w:lang w:val="ro-RO"/>
              </w:rPr>
              <w:t xml:space="preserve"> </w:t>
            </w:r>
            <w:r w:rsidRPr="00786F56">
              <w:rPr>
                <w:b/>
                <w:i/>
                <w:sz w:val="18"/>
                <w:szCs w:val="20"/>
                <w:lang w:val="ro-RO"/>
              </w:rPr>
              <w:t>pr</w:t>
            </w:r>
            <w:r w:rsidRPr="00786F56">
              <w:rPr>
                <w:b/>
                <w:i/>
                <w:spacing w:val="1"/>
                <w:sz w:val="18"/>
                <w:szCs w:val="20"/>
                <w:lang w:val="ro-RO"/>
              </w:rPr>
              <w:t>o</w:t>
            </w:r>
            <w:r w:rsidRPr="00786F56">
              <w:rPr>
                <w:b/>
                <w:i/>
                <w:spacing w:val="-5"/>
                <w:sz w:val="18"/>
                <w:szCs w:val="20"/>
                <w:lang w:val="ro-RO"/>
              </w:rPr>
              <w:t>m</w:t>
            </w:r>
            <w:r w:rsidRPr="00786F56">
              <w:rPr>
                <w:b/>
                <w:i/>
                <w:sz w:val="18"/>
                <w:szCs w:val="20"/>
                <w:lang w:val="ro-RO"/>
              </w:rPr>
              <w:t>ov</w:t>
            </w:r>
            <w:r w:rsidRPr="00786F56">
              <w:rPr>
                <w:b/>
                <w:i/>
                <w:spacing w:val="-3"/>
                <w:sz w:val="18"/>
                <w:szCs w:val="20"/>
                <w:lang w:val="ro-RO"/>
              </w:rPr>
              <w:t>a</w:t>
            </w:r>
            <w:r w:rsidRPr="00786F56">
              <w:rPr>
                <w:b/>
                <w:i/>
                <w:sz w:val="18"/>
                <w:szCs w:val="20"/>
                <w:lang w:val="ro-RO"/>
              </w:rPr>
              <w:t>te</w:t>
            </w:r>
            <w:r w:rsidRPr="00786F56">
              <w:rPr>
                <w:b/>
                <w:i/>
                <w:spacing w:val="25"/>
                <w:sz w:val="18"/>
                <w:szCs w:val="20"/>
                <w:lang w:val="ro-RO"/>
              </w:rPr>
              <w:t xml:space="preserve"> </w:t>
            </w:r>
            <w:r w:rsidRPr="00786F56">
              <w:rPr>
                <w:b/>
                <w:i/>
                <w:sz w:val="18"/>
                <w:szCs w:val="20"/>
                <w:lang w:val="ro-RO"/>
              </w:rPr>
              <w:t>în</w:t>
            </w:r>
            <w:r w:rsidRPr="00786F56">
              <w:rPr>
                <w:b/>
                <w:i/>
                <w:spacing w:val="28"/>
                <w:sz w:val="18"/>
                <w:szCs w:val="20"/>
                <w:lang w:val="ro-RO"/>
              </w:rPr>
              <w:t xml:space="preserve"> </w:t>
            </w:r>
            <w:r w:rsidRPr="00786F56">
              <w:rPr>
                <w:b/>
                <w:i/>
                <w:sz w:val="18"/>
                <w:szCs w:val="20"/>
                <w:lang w:val="ro-RO"/>
              </w:rPr>
              <w:t>c</w:t>
            </w:r>
            <w:r w:rsidRPr="00786F56">
              <w:rPr>
                <w:b/>
                <w:i/>
                <w:spacing w:val="-3"/>
                <w:sz w:val="18"/>
                <w:szCs w:val="20"/>
                <w:lang w:val="ro-RO"/>
              </w:rPr>
              <w:t>a</w:t>
            </w:r>
            <w:r w:rsidRPr="00786F56">
              <w:rPr>
                <w:b/>
                <w:i/>
                <w:sz w:val="18"/>
                <w:szCs w:val="20"/>
                <w:lang w:val="ro-RO"/>
              </w:rPr>
              <w:t>d</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z w:val="18"/>
                <w:szCs w:val="20"/>
                <w:lang w:val="ro-RO"/>
              </w:rPr>
              <w:t>u</w:t>
            </w:r>
            <w:r w:rsidRPr="00786F56">
              <w:rPr>
                <w:b/>
                <w:i/>
                <w:spacing w:val="-2"/>
                <w:sz w:val="18"/>
                <w:szCs w:val="20"/>
                <w:lang w:val="ro-RO"/>
              </w:rPr>
              <w:t>n</w:t>
            </w:r>
            <w:r w:rsidRPr="00786F56">
              <w:rPr>
                <w:b/>
                <w:i/>
                <w:sz w:val="18"/>
                <w:szCs w:val="20"/>
                <w:lang w:val="ro-RO"/>
              </w:rPr>
              <w:t>or</w:t>
            </w:r>
            <w:r w:rsidRPr="00786F56">
              <w:rPr>
                <w:b/>
                <w:i/>
                <w:spacing w:val="25"/>
                <w:sz w:val="18"/>
                <w:szCs w:val="20"/>
                <w:lang w:val="ro-RO"/>
              </w:rPr>
              <w:t xml:space="preserve"> </w:t>
            </w:r>
            <w:r w:rsidRPr="00786F56">
              <w:rPr>
                <w:b/>
                <w:i/>
                <w:sz w:val="18"/>
                <w:szCs w:val="20"/>
                <w:lang w:val="ro-RO"/>
              </w:rPr>
              <w:t>pr</w:t>
            </w:r>
            <w:r w:rsidRPr="00786F56">
              <w:rPr>
                <w:b/>
                <w:i/>
                <w:spacing w:val="-2"/>
                <w:sz w:val="18"/>
                <w:szCs w:val="20"/>
                <w:lang w:val="ro-RO"/>
              </w:rPr>
              <w:t>o</w:t>
            </w:r>
            <w:r w:rsidRPr="00786F56">
              <w:rPr>
                <w:b/>
                <w:i/>
                <w:sz w:val="18"/>
                <w:szCs w:val="20"/>
                <w:lang w:val="ro-RO"/>
              </w:rPr>
              <w:t>ie</w:t>
            </w:r>
            <w:r w:rsidRPr="00786F56">
              <w:rPr>
                <w:b/>
                <w:i/>
                <w:spacing w:val="-3"/>
                <w:sz w:val="18"/>
                <w:szCs w:val="20"/>
                <w:lang w:val="ro-RO"/>
              </w:rPr>
              <w:t>c</w:t>
            </w:r>
            <w:r w:rsidRPr="00786F56">
              <w:rPr>
                <w:b/>
                <w:i/>
                <w:sz w:val="18"/>
                <w:szCs w:val="20"/>
                <w:lang w:val="ro-RO"/>
              </w:rPr>
              <w:t>te</w:t>
            </w:r>
            <w:r w:rsidRPr="00786F56">
              <w:rPr>
                <w:b/>
                <w:i/>
                <w:spacing w:val="28"/>
                <w:sz w:val="18"/>
                <w:szCs w:val="20"/>
                <w:lang w:val="ro-RO"/>
              </w:rPr>
              <w:t xml:space="preserve"> </w:t>
            </w:r>
            <w:r w:rsidRPr="00786F56">
              <w:rPr>
                <w:b/>
                <w:i/>
                <w:sz w:val="18"/>
                <w:szCs w:val="20"/>
                <w:lang w:val="ro-RO"/>
              </w:rPr>
              <w:t>cu</w:t>
            </w:r>
            <w:r w:rsidRPr="00786F56">
              <w:rPr>
                <w:b/>
                <w:i/>
                <w:spacing w:val="29"/>
                <w:sz w:val="18"/>
                <w:szCs w:val="20"/>
                <w:lang w:val="ro-RO"/>
              </w:rPr>
              <w:t xml:space="preserve"> </w:t>
            </w:r>
            <w:r w:rsidRPr="00786F56">
              <w:rPr>
                <w:b/>
                <w:i/>
                <w:spacing w:val="-3"/>
                <w:sz w:val="18"/>
                <w:szCs w:val="20"/>
                <w:lang w:val="ro-RO"/>
              </w:rPr>
              <w:t>f</w:t>
            </w:r>
            <w:r w:rsidRPr="00786F56">
              <w:rPr>
                <w:b/>
                <w:i/>
                <w:sz w:val="18"/>
                <w:szCs w:val="20"/>
                <w:lang w:val="ro-RO"/>
              </w:rPr>
              <w:t>i</w:t>
            </w:r>
            <w:r w:rsidRPr="00786F56">
              <w:rPr>
                <w:b/>
                <w:i/>
                <w:spacing w:val="-2"/>
                <w:sz w:val="18"/>
                <w:szCs w:val="20"/>
                <w:lang w:val="ro-RO"/>
              </w:rPr>
              <w:t>n</w:t>
            </w:r>
            <w:r w:rsidRPr="00786F56">
              <w:rPr>
                <w:b/>
                <w:i/>
                <w:sz w:val="18"/>
                <w:szCs w:val="20"/>
                <w:lang w:val="ro-RO"/>
              </w:rPr>
              <w:t>a</w:t>
            </w:r>
            <w:r w:rsidRPr="00786F56">
              <w:rPr>
                <w:b/>
                <w:i/>
                <w:spacing w:val="-2"/>
                <w:sz w:val="18"/>
                <w:szCs w:val="20"/>
                <w:lang w:val="ro-RO"/>
              </w:rPr>
              <w:t>nţ</w:t>
            </w:r>
            <w:r w:rsidRPr="00786F56">
              <w:rPr>
                <w:b/>
                <w:i/>
                <w:sz w:val="18"/>
                <w:szCs w:val="20"/>
                <w:lang w:val="ro-RO"/>
              </w:rPr>
              <w:t>are</w:t>
            </w:r>
            <w:r w:rsidRPr="00786F56">
              <w:rPr>
                <w:b/>
                <w:i/>
                <w:spacing w:val="28"/>
                <w:sz w:val="18"/>
                <w:szCs w:val="20"/>
                <w:lang w:val="ro-RO"/>
              </w:rPr>
              <w:t xml:space="preserve"> </w:t>
            </w:r>
            <w:r w:rsidRPr="00786F56">
              <w:rPr>
                <w:b/>
                <w:i/>
                <w:spacing w:val="-3"/>
                <w:sz w:val="18"/>
                <w:szCs w:val="20"/>
                <w:lang w:val="ro-RO"/>
              </w:rPr>
              <w:t>e</w:t>
            </w:r>
            <w:r w:rsidRPr="00786F56">
              <w:rPr>
                <w:b/>
                <w:i/>
                <w:spacing w:val="-2"/>
                <w:sz w:val="18"/>
                <w:szCs w:val="20"/>
                <w:lang w:val="ro-RO"/>
              </w:rPr>
              <w:t>x</w:t>
            </w:r>
            <w:r w:rsidRPr="00786F56">
              <w:rPr>
                <w:b/>
                <w:i/>
                <w:sz w:val="18"/>
                <w:szCs w:val="20"/>
                <w:lang w:val="ro-RO"/>
              </w:rPr>
              <w:t>te</w:t>
            </w:r>
            <w:r w:rsidRPr="00786F56">
              <w:rPr>
                <w:b/>
                <w:i/>
                <w:spacing w:val="-3"/>
                <w:sz w:val="18"/>
                <w:szCs w:val="20"/>
                <w:lang w:val="ro-RO"/>
              </w:rPr>
              <w:t>r</w:t>
            </w:r>
            <w:r w:rsidRPr="00786F56">
              <w:rPr>
                <w:b/>
                <w:i/>
                <w:sz w:val="18"/>
                <w:szCs w:val="20"/>
                <w:lang w:val="ro-RO"/>
              </w:rPr>
              <w:t>nă</w:t>
            </w:r>
            <w:r w:rsidRPr="00786F56">
              <w:rPr>
                <w:b/>
                <w:i/>
                <w:spacing w:val="28"/>
                <w:sz w:val="18"/>
                <w:szCs w:val="20"/>
                <w:lang w:val="ro-RO"/>
              </w:rPr>
              <w:t xml:space="preserve"> </w:t>
            </w:r>
            <w:r w:rsidRPr="00786F56">
              <w:rPr>
                <w:b/>
                <w:i/>
                <w:sz w:val="18"/>
                <w:szCs w:val="20"/>
                <w:lang w:val="ro-RO"/>
              </w:rPr>
              <w:t>(</w:t>
            </w:r>
            <w:r w:rsidRPr="00786F56">
              <w:rPr>
                <w:b/>
                <w:i/>
                <w:spacing w:val="-2"/>
                <w:sz w:val="18"/>
                <w:szCs w:val="20"/>
                <w:lang w:val="ro-RO"/>
              </w:rPr>
              <w:t>i</w:t>
            </w:r>
            <w:r w:rsidRPr="00786F56">
              <w:rPr>
                <w:b/>
                <w:i/>
                <w:sz w:val="18"/>
                <w:szCs w:val="20"/>
                <w:lang w:val="ro-RO"/>
              </w:rPr>
              <w:t>n</w:t>
            </w:r>
            <w:r w:rsidRPr="00786F56">
              <w:rPr>
                <w:b/>
                <w:i/>
                <w:spacing w:val="-3"/>
                <w:sz w:val="18"/>
                <w:szCs w:val="20"/>
                <w:lang w:val="ro-RO"/>
              </w:rPr>
              <w:t>c</w:t>
            </w:r>
            <w:r w:rsidRPr="00786F56">
              <w:rPr>
                <w:b/>
                <w:i/>
                <w:sz w:val="18"/>
                <w:szCs w:val="20"/>
                <w:lang w:val="ro-RO"/>
              </w:rPr>
              <w:t>l</w:t>
            </w:r>
            <w:r w:rsidRPr="00786F56">
              <w:rPr>
                <w:b/>
                <w:i/>
                <w:spacing w:val="-2"/>
                <w:sz w:val="18"/>
                <w:szCs w:val="20"/>
                <w:lang w:val="ro-RO"/>
              </w:rPr>
              <w:t>us</w:t>
            </w:r>
            <w:r w:rsidRPr="00786F56">
              <w:rPr>
                <w:b/>
                <w:i/>
                <w:sz w:val="18"/>
                <w:szCs w:val="20"/>
                <w:lang w:val="ro-RO"/>
              </w:rPr>
              <w:t>iv</w:t>
            </w:r>
            <w:r w:rsidRPr="00786F56">
              <w:rPr>
                <w:b/>
                <w:i/>
                <w:spacing w:val="26"/>
                <w:sz w:val="18"/>
                <w:szCs w:val="20"/>
                <w:lang w:val="ro-RO"/>
              </w:rPr>
              <w:t xml:space="preserve"> </w:t>
            </w:r>
            <w:r w:rsidRPr="00786F56">
              <w:rPr>
                <w:b/>
                <w:i/>
                <w:sz w:val="18"/>
                <w:szCs w:val="20"/>
                <w:lang w:val="ro-RO"/>
              </w:rPr>
              <w:t>sc</w:t>
            </w:r>
            <w:r w:rsidRPr="00786F56">
              <w:rPr>
                <w:b/>
                <w:i/>
                <w:spacing w:val="-2"/>
                <w:sz w:val="18"/>
                <w:szCs w:val="20"/>
                <w:lang w:val="ro-RO"/>
              </w:rPr>
              <w:t>h</w:t>
            </w:r>
            <w:r w:rsidRPr="00786F56">
              <w:rPr>
                <w:b/>
                <w:i/>
                <w:sz w:val="18"/>
                <w:szCs w:val="20"/>
                <w:lang w:val="ro-RO"/>
              </w:rPr>
              <w:t>i</w:t>
            </w:r>
            <w:r w:rsidRPr="00786F56">
              <w:rPr>
                <w:b/>
                <w:i/>
                <w:spacing w:val="-5"/>
                <w:sz w:val="18"/>
                <w:szCs w:val="20"/>
                <w:lang w:val="ro-RO"/>
              </w:rPr>
              <w:t>m</w:t>
            </w:r>
            <w:r w:rsidRPr="00786F56">
              <w:rPr>
                <w:b/>
                <w:i/>
                <w:sz w:val="18"/>
                <w:szCs w:val="20"/>
                <w:lang w:val="ro-RO"/>
              </w:rPr>
              <w:t>b</w:t>
            </w:r>
            <w:r w:rsidRPr="00786F56">
              <w:rPr>
                <w:b/>
                <w:i/>
                <w:spacing w:val="-2"/>
                <w:sz w:val="18"/>
                <w:szCs w:val="20"/>
                <w:lang w:val="ro-RO"/>
              </w:rPr>
              <w:t>u</w:t>
            </w:r>
            <w:r w:rsidRPr="00786F56">
              <w:rPr>
                <w:b/>
                <w:i/>
                <w:sz w:val="18"/>
                <w:szCs w:val="20"/>
                <w:lang w:val="ro-RO"/>
              </w:rPr>
              <w:t xml:space="preserve">ri de </w:t>
            </w:r>
            <w:r w:rsidRPr="00786F56">
              <w:rPr>
                <w:b/>
                <w:i/>
                <w:spacing w:val="-1"/>
                <w:sz w:val="18"/>
                <w:szCs w:val="20"/>
                <w:lang w:val="ro-RO"/>
              </w:rPr>
              <w:t xml:space="preserve"> </w:t>
            </w:r>
            <w:r w:rsidRPr="00786F56">
              <w:rPr>
                <w:b/>
                <w:i/>
                <w:sz w:val="18"/>
                <w:szCs w:val="20"/>
                <w:lang w:val="ro-RO"/>
              </w:rPr>
              <w:t>e</w:t>
            </w:r>
            <w:r w:rsidRPr="00786F56">
              <w:rPr>
                <w:b/>
                <w:i/>
                <w:spacing w:val="-2"/>
                <w:sz w:val="18"/>
                <w:szCs w:val="20"/>
                <w:lang w:val="ro-RO"/>
              </w:rPr>
              <w:t>x</w:t>
            </w:r>
            <w:r w:rsidRPr="00786F56">
              <w:rPr>
                <w:b/>
                <w:i/>
                <w:sz w:val="18"/>
                <w:szCs w:val="20"/>
                <w:lang w:val="ro-RO"/>
              </w:rPr>
              <w:t>pe</w:t>
            </w:r>
            <w:r w:rsidRPr="00786F56">
              <w:rPr>
                <w:b/>
                <w:i/>
                <w:spacing w:val="-3"/>
                <w:sz w:val="18"/>
                <w:szCs w:val="20"/>
                <w:lang w:val="ro-RO"/>
              </w:rPr>
              <w:t>r</w:t>
            </w:r>
            <w:r w:rsidRPr="00786F56">
              <w:rPr>
                <w:b/>
                <w:i/>
                <w:sz w:val="18"/>
                <w:szCs w:val="20"/>
                <w:lang w:val="ro-RO"/>
              </w:rPr>
              <w:t>i</w:t>
            </w:r>
            <w:r w:rsidRPr="00786F56">
              <w:rPr>
                <w:b/>
                <w:i/>
                <w:spacing w:val="-3"/>
                <w:sz w:val="18"/>
                <w:szCs w:val="20"/>
                <w:lang w:val="ro-RO"/>
              </w:rPr>
              <w:t>e</w:t>
            </w:r>
            <w:r w:rsidRPr="00786F56">
              <w:rPr>
                <w:b/>
                <w:i/>
                <w:sz w:val="18"/>
                <w:szCs w:val="20"/>
                <w:lang w:val="ro-RO"/>
              </w:rPr>
              <w:t xml:space="preserve">nţă </w:t>
            </w:r>
            <w:r w:rsidRPr="00786F56">
              <w:rPr>
                <w:b/>
                <w:i/>
                <w:spacing w:val="-1"/>
                <w:sz w:val="18"/>
                <w:szCs w:val="20"/>
                <w:lang w:val="ro-RO"/>
              </w:rPr>
              <w:t xml:space="preserve"> </w:t>
            </w:r>
            <w:r w:rsidRPr="00786F56">
              <w:rPr>
                <w:b/>
                <w:i/>
                <w:sz w:val="18"/>
                <w:szCs w:val="20"/>
                <w:lang w:val="ro-RO"/>
              </w:rPr>
              <w:t>s</w:t>
            </w:r>
            <w:r w:rsidRPr="00786F56">
              <w:rPr>
                <w:b/>
                <w:i/>
                <w:spacing w:val="-3"/>
                <w:sz w:val="18"/>
                <w:szCs w:val="20"/>
                <w:lang w:val="ro-RO"/>
              </w:rPr>
              <w:t>a</w:t>
            </w:r>
            <w:r w:rsidRPr="00786F56">
              <w:rPr>
                <w:b/>
                <w:i/>
                <w:sz w:val="18"/>
                <w:szCs w:val="20"/>
                <w:lang w:val="ro-RO"/>
              </w:rPr>
              <w:t xml:space="preserve">u </w:t>
            </w:r>
            <w:r w:rsidRPr="00786F56">
              <w:rPr>
                <w:b/>
                <w:i/>
                <w:spacing w:val="-1"/>
                <w:sz w:val="18"/>
                <w:szCs w:val="20"/>
                <w:lang w:val="ro-RO"/>
              </w:rPr>
              <w:t xml:space="preserve"> </w:t>
            </w:r>
            <w:r w:rsidRPr="00786F56">
              <w:rPr>
                <w:b/>
                <w:i/>
                <w:spacing w:val="-3"/>
                <w:sz w:val="18"/>
                <w:szCs w:val="20"/>
                <w:lang w:val="ro-RO"/>
              </w:rPr>
              <w:t>m</w:t>
            </w:r>
            <w:r w:rsidRPr="00786F56">
              <w:rPr>
                <w:b/>
                <w:i/>
                <w:sz w:val="18"/>
                <w:szCs w:val="20"/>
                <w:lang w:val="ro-RO"/>
              </w:rPr>
              <w:t>o</w:t>
            </w:r>
            <w:r w:rsidRPr="00786F56">
              <w:rPr>
                <w:b/>
                <w:i/>
                <w:spacing w:val="-2"/>
                <w:sz w:val="18"/>
                <w:szCs w:val="20"/>
                <w:lang w:val="ro-RO"/>
              </w:rPr>
              <w:t>b</w:t>
            </w:r>
            <w:r w:rsidRPr="00786F56">
              <w:rPr>
                <w:b/>
                <w:i/>
                <w:sz w:val="18"/>
                <w:szCs w:val="20"/>
                <w:lang w:val="ro-RO"/>
              </w:rPr>
              <w:t>i</w:t>
            </w:r>
            <w:r w:rsidRPr="00786F56">
              <w:rPr>
                <w:b/>
                <w:i/>
                <w:spacing w:val="-2"/>
                <w:sz w:val="18"/>
                <w:szCs w:val="20"/>
                <w:lang w:val="ro-RO"/>
              </w:rPr>
              <w:t>li</w:t>
            </w:r>
            <w:r w:rsidRPr="00786F56">
              <w:rPr>
                <w:b/>
                <w:i/>
                <w:sz w:val="18"/>
                <w:szCs w:val="20"/>
                <w:lang w:val="ro-RO"/>
              </w:rPr>
              <w:t xml:space="preserve">tăţi), </w:t>
            </w:r>
            <w:r w:rsidRPr="00786F56">
              <w:rPr>
                <w:b/>
                <w:i/>
                <w:spacing w:val="-2"/>
                <w:sz w:val="18"/>
                <w:szCs w:val="20"/>
                <w:lang w:val="ro-RO"/>
              </w:rPr>
              <w:t xml:space="preserve"> </w:t>
            </w:r>
            <w:r w:rsidRPr="00786F56">
              <w:rPr>
                <w:b/>
                <w:i/>
                <w:sz w:val="18"/>
                <w:szCs w:val="20"/>
                <w:lang w:val="ro-RO"/>
              </w:rPr>
              <w:t xml:space="preserve">a </w:t>
            </w:r>
            <w:r w:rsidRPr="00786F56">
              <w:rPr>
                <w:b/>
                <w:i/>
                <w:spacing w:val="-1"/>
                <w:sz w:val="18"/>
                <w:szCs w:val="20"/>
                <w:lang w:val="ro-RO"/>
              </w:rPr>
              <w:t xml:space="preserve"> </w:t>
            </w:r>
            <w:r w:rsidRPr="00786F56">
              <w:rPr>
                <w:b/>
                <w:i/>
                <w:spacing w:val="-2"/>
                <w:sz w:val="18"/>
                <w:szCs w:val="20"/>
                <w:lang w:val="ro-RO"/>
              </w:rPr>
              <w:t>u</w:t>
            </w:r>
            <w:r w:rsidRPr="00786F56">
              <w:rPr>
                <w:b/>
                <w:i/>
                <w:sz w:val="18"/>
                <w:szCs w:val="20"/>
                <w:lang w:val="ro-RO"/>
              </w:rPr>
              <w:t>n</w:t>
            </w:r>
            <w:r w:rsidRPr="00786F56">
              <w:rPr>
                <w:b/>
                <w:i/>
                <w:spacing w:val="-2"/>
                <w:sz w:val="18"/>
                <w:szCs w:val="20"/>
                <w:lang w:val="ro-RO"/>
              </w:rPr>
              <w:t>o</w:t>
            </w:r>
            <w:r w:rsidRPr="00786F56">
              <w:rPr>
                <w:b/>
                <w:i/>
                <w:sz w:val="18"/>
                <w:szCs w:val="20"/>
                <w:lang w:val="ro-RO"/>
              </w:rPr>
              <w:t xml:space="preserve">r </w:t>
            </w:r>
            <w:r w:rsidRPr="00786F56">
              <w:rPr>
                <w:b/>
                <w:i/>
                <w:spacing w:val="-1"/>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oi</w:t>
            </w:r>
            <w:r w:rsidRPr="00786F56">
              <w:rPr>
                <w:b/>
                <w:i/>
                <w:spacing w:val="-3"/>
                <w:sz w:val="18"/>
                <w:szCs w:val="20"/>
                <w:lang w:val="ro-RO"/>
              </w:rPr>
              <w:t>e</w:t>
            </w:r>
            <w:r w:rsidRPr="00786F56">
              <w:rPr>
                <w:b/>
                <w:i/>
                <w:sz w:val="18"/>
                <w:szCs w:val="20"/>
                <w:lang w:val="ro-RO"/>
              </w:rPr>
              <w:t xml:space="preserve">cte </w:t>
            </w:r>
            <w:r w:rsidRPr="00786F56">
              <w:rPr>
                <w:b/>
                <w:i/>
                <w:spacing w:val="-4"/>
                <w:sz w:val="18"/>
                <w:szCs w:val="20"/>
                <w:lang w:val="ro-RO"/>
              </w:rPr>
              <w:t xml:space="preserve"> </w:t>
            </w:r>
            <w:r w:rsidRPr="00786F56">
              <w:rPr>
                <w:b/>
                <w:i/>
                <w:sz w:val="18"/>
                <w:szCs w:val="20"/>
                <w:lang w:val="ro-RO"/>
              </w:rPr>
              <w:t xml:space="preserve">la </w:t>
            </w:r>
            <w:r w:rsidRPr="00786F56">
              <w:rPr>
                <w:b/>
                <w:i/>
                <w:spacing w:val="-1"/>
                <w:sz w:val="18"/>
                <w:szCs w:val="20"/>
                <w:lang w:val="ro-RO"/>
              </w:rPr>
              <w:t xml:space="preserve"> </w:t>
            </w:r>
            <w:r w:rsidRPr="00786F56">
              <w:rPr>
                <w:b/>
                <w:i/>
                <w:spacing w:val="-2"/>
                <w:sz w:val="18"/>
                <w:szCs w:val="20"/>
                <w:lang w:val="ro-RO"/>
              </w:rPr>
              <w:t>n</w:t>
            </w:r>
            <w:r w:rsidRPr="00786F56">
              <w:rPr>
                <w:b/>
                <w:i/>
                <w:sz w:val="18"/>
                <w:szCs w:val="20"/>
                <w:lang w:val="ro-RO"/>
              </w:rPr>
              <w:t>i</w:t>
            </w:r>
            <w:r w:rsidRPr="00786F56">
              <w:rPr>
                <w:b/>
                <w:i/>
                <w:spacing w:val="-2"/>
                <w:sz w:val="18"/>
                <w:szCs w:val="20"/>
                <w:lang w:val="ro-RO"/>
              </w:rPr>
              <w:t>v</w:t>
            </w:r>
            <w:r w:rsidRPr="00786F56">
              <w:rPr>
                <w:b/>
                <w:i/>
                <w:sz w:val="18"/>
                <w:szCs w:val="20"/>
                <w:lang w:val="ro-RO"/>
              </w:rPr>
              <w:t xml:space="preserve">el </w:t>
            </w:r>
            <w:r w:rsidRPr="00786F56">
              <w:rPr>
                <w:b/>
                <w:i/>
                <w:spacing w:val="-1"/>
                <w:sz w:val="18"/>
                <w:szCs w:val="20"/>
                <w:lang w:val="ro-RO"/>
              </w:rPr>
              <w:t xml:space="preserve"> </w:t>
            </w:r>
            <w:r w:rsidRPr="00786F56">
              <w:rPr>
                <w:b/>
                <w:i/>
                <w:spacing w:val="-2"/>
                <w:sz w:val="18"/>
                <w:szCs w:val="20"/>
                <w:lang w:val="ro-RO"/>
              </w:rPr>
              <w:t>ju</w:t>
            </w:r>
            <w:r w:rsidRPr="00786F56">
              <w:rPr>
                <w:b/>
                <w:i/>
                <w:sz w:val="18"/>
                <w:szCs w:val="20"/>
                <w:lang w:val="ro-RO"/>
              </w:rPr>
              <w:t>deţean  (</w:t>
            </w:r>
            <w:r w:rsidRPr="00786F56">
              <w:rPr>
                <w:b/>
                <w:i/>
                <w:spacing w:val="-2"/>
                <w:sz w:val="18"/>
                <w:szCs w:val="20"/>
                <w:lang w:val="ro-RO"/>
              </w:rPr>
              <w:t>î</w:t>
            </w:r>
            <w:r w:rsidRPr="00786F56">
              <w:rPr>
                <w:b/>
                <w:i/>
                <w:sz w:val="18"/>
                <w:szCs w:val="20"/>
                <w:lang w:val="ro-RO"/>
              </w:rPr>
              <w:t xml:space="preserve">n </w:t>
            </w:r>
            <w:r w:rsidRPr="00786F56">
              <w:rPr>
                <w:b/>
                <w:i/>
                <w:spacing w:val="-1"/>
                <w:sz w:val="18"/>
                <w:szCs w:val="20"/>
                <w:lang w:val="ro-RO"/>
              </w:rPr>
              <w:t xml:space="preserve"> </w:t>
            </w:r>
            <w:r w:rsidRPr="00786F56">
              <w:rPr>
                <w:b/>
                <w:i/>
                <w:spacing w:val="-2"/>
                <w:sz w:val="18"/>
                <w:szCs w:val="20"/>
                <w:lang w:val="ro-RO"/>
              </w:rPr>
              <w:t>p</w:t>
            </w:r>
            <w:r w:rsidRPr="00786F56">
              <w:rPr>
                <w:b/>
                <w:i/>
                <w:sz w:val="18"/>
                <w:szCs w:val="20"/>
                <w:lang w:val="ro-RO"/>
              </w:rPr>
              <w:t>ar</w:t>
            </w:r>
            <w:r w:rsidRPr="00786F56">
              <w:rPr>
                <w:b/>
                <w:i/>
                <w:spacing w:val="-2"/>
                <w:sz w:val="18"/>
                <w:szCs w:val="20"/>
                <w:lang w:val="ro-RO"/>
              </w:rPr>
              <w:t>t</w:t>
            </w:r>
            <w:r w:rsidRPr="00786F56">
              <w:rPr>
                <w:b/>
                <w:i/>
                <w:sz w:val="18"/>
                <w:szCs w:val="20"/>
                <w:lang w:val="ro-RO"/>
              </w:rPr>
              <w:t>e</w:t>
            </w:r>
            <w:r w:rsidRPr="00786F56">
              <w:rPr>
                <w:b/>
                <w:i/>
                <w:spacing w:val="1"/>
                <w:sz w:val="18"/>
                <w:szCs w:val="20"/>
                <w:lang w:val="ro-RO"/>
              </w:rPr>
              <w:t>n</w:t>
            </w:r>
            <w:r w:rsidRPr="00786F56">
              <w:rPr>
                <w:b/>
                <w:i/>
                <w:spacing w:val="-3"/>
                <w:sz w:val="18"/>
                <w:szCs w:val="20"/>
                <w:lang w:val="ro-RO"/>
              </w:rPr>
              <w:t>e</w:t>
            </w:r>
            <w:r w:rsidRPr="00786F56">
              <w:rPr>
                <w:b/>
                <w:i/>
                <w:sz w:val="18"/>
                <w:szCs w:val="20"/>
                <w:lang w:val="ro-RO"/>
              </w:rPr>
              <w:t>ri</w:t>
            </w:r>
            <w:r w:rsidRPr="00786F56">
              <w:rPr>
                <w:b/>
                <w:i/>
                <w:spacing w:val="-3"/>
                <w:sz w:val="18"/>
                <w:szCs w:val="20"/>
                <w:lang w:val="ro-RO"/>
              </w:rPr>
              <w:t>a</w:t>
            </w:r>
            <w:r w:rsidRPr="00786F56">
              <w:rPr>
                <w:b/>
                <w:i/>
                <w:sz w:val="18"/>
                <w:szCs w:val="20"/>
                <w:lang w:val="ro-RO"/>
              </w:rPr>
              <w:t xml:space="preserve">t </w:t>
            </w:r>
            <w:r w:rsidRPr="00786F56">
              <w:rPr>
                <w:b/>
                <w:i/>
                <w:spacing w:val="-1"/>
                <w:sz w:val="18"/>
                <w:szCs w:val="20"/>
                <w:lang w:val="ro-RO"/>
              </w:rPr>
              <w:t xml:space="preserve"> </w:t>
            </w:r>
            <w:r w:rsidRPr="00786F56">
              <w:rPr>
                <w:b/>
                <w:i/>
                <w:spacing w:val="-32"/>
                <w:sz w:val="18"/>
                <w:szCs w:val="20"/>
                <w:lang w:val="ro-RO"/>
              </w:rPr>
              <w:t>c</w:t>
            </w:r>
            <w:r w:rsidRPr="00786F56">
              <w:rPr>
                <w:b/>
                <w:i/>
                <w:spacing w:val="-29"/>
                <w:sz w:val="18"/>
                <w:szCs w:val="20"/>
                <w:lang w:val="ro-RO"/>
              </w:rPr>
              <w:t>u</w:t>
            </w:r>
            <w:r w:rsidRPr="00786F56">
              <w:rPr>
                <w:b/>
                <w:i/>
                <w:sz w:val="18"/>
                <w:szCs w:val="20"/>
                <w:lang w:val="ro-RO"/>
              </w:rPr>
              <w:t xml:space="preserve"> i</w:t>
            </w:r>
            <w:r w:rsidRPr="00786F56">
              <w:rPr>
                <w:b/>
                <w:i/>
                <w:spacing w:val="-2"/>
                <w:sz w:val="18"/>
                <w:szCs w:val="20"/>
                <w:lang w:val="ro-RO"/>
              </w:rPr>
              <w:t>n</w:t>
            </w:r>
            <w:r w:rsidRPr="00786F56">
              <w:rPr>
                <w:b/>
                <w:i/>
                <w:sz w:val="18"/>
                <w:szCs w:val="20"/>
                <w:lang w:val="ro-RO"/>
              </w:rPr>
              <w:t>s</w:t>
            </w:r>
            <w:r w:rsidRPr="00786F56">
              <w:rPr>
                <w:b/>
                <w:i/>
                <w:spacing w:val="-2"/>
                <w:sz w:val="18"/>
                <w:szCs w:val="20"/>
                <w:lang w:val="ro-RO"/>
              </w:rPr>
              <w:t>ti</w:t>
            </w:r>
            <w:r w:rsidRPr="00786F56">
              <w:rPr>
                <w:b/>
                <w:i/>
                <w:sz w:val="18"/>
                <w:szCs w:val="20"/>
                <w:lang w:val="ro-RO"/>
              </w:rPr>
              <w:t>t</w:t>
            </w:r>
            <w:r w:rsidRPr="00786F56">
              <w:rPr>
                <w:b/>
                <w:i/>
                <w:spacing w:val="-2"/>
                <w:sz w:val="18"/>
                <w:szCs w:val="20"/>
                <w:lang w:val="ro-RO"/>
              </w:rPr>
              <w:t>uţi</w:t>
            </w:r>
            <w:r w:rsidRPr="00786F56">
              <w:rPr>
                <w:b/>
                <w:i/>
                <w:sz w:val="18"/>
                <w:szCs w:val="20"/>
                <w:lang w:val="ro-RO"/>
              </w:rPr>
              <w:t xml:space="preserve">i  </w:t>
            </w:r>
            <w:r w:rsidRPr="00786F56">
              <w:rPr>
                <w:b/>
                <w:i/>
                <w:spacing w:val="-30"/>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î</w:t>
            </w:r>
            <w:r w:rsidRPr="00786F56">
              <w:rPr>
                <w:b/>
                <w:i/>
                <w:sz w:val="18"/>
                <w:szCs w:val="20"/>
                <w:lang w:val="ro-RO"/>
              </w:rPr>
              <w:t>nv</w:t>
            </w:r>
            <w:r w:rsidRPr="00786F56">
              <w:rPr>
                <w:b/>
                <w:i/>
                <w:spacing w:val="-3"/>
                <w:sz w:val="18"/>
                <w:szCs w:val="20"/>
                <w:lang w:val="ro-RO"/>
              </w:rPr>
              <w:t>ăţăm</w:t>
            </w:r>
            <w:r w:rsidRPr="00786F56">
              <w:rPr>
                <w:b/>
                <w:i/>
                <w:sz w:val="18"/>
                <w:szCs w:val="20"/>
                <w:lang w:val="ro-RO"/>
              </w:rPr>
              <w:t>â</w:t>
            </w:r>
            <w:r w:rsidRPr="00786F56">
              <w:rPr>
                <w:b/>
                <w:i/>
                <w:spacing w:val="1"/>
                <w:sz w:val="18"/>
                <w:szCs w:val="20"/>
                <w:lang w:val="ro-RO"/>
              </w:rPr>
              <w:t>n</w:t>
            </w:r>
            <w:r w:rsidRPr="00786F56">
              <w:rPr>
                <w:b/>
                <w:i/>
                <w:sz w:val="18"/>
                <w:szCs w:val="20"/>
                <w:lang w:val="ro-RO"/>
              </w:rPr>
              <w:t xml:space="preserve">t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u</w:t>
            </w:r>
            <w:r w:rsidRPr="00786F56">
              <w:rPr>
                <w:b/>
                <w:i/>
                <w:spacing w:val="-2"/>
                <w:sz w:val="18"/>
                <w:szCs w:val="20"/>
                <w:lang w:val="ro-RO"/>
              </w:rPr>
              <w:t>p</w:t>
            </w:r>
            <w:r w:rsidRPr="00786F56">
              <w:rPr>
                <w:b/>
                <w:i/>
                <w:sz w:val="18"/>
                <w:szCs w:val="20"/>
                <w:lang w:val="ro-RO"/>
              </w:rPr>
              <w:t>er</w:t>
            </w:r>
            <w:r w:rsidRPr="00786F56">
              <w:rPr>
                <w:b/>
                <w:i/>
                <w:spacing w:val="-2"/>
                <w:sz w:val="18"/>
                <w:szCs w:val="20"/>
                <w:lang w:val="ro-RO"/>
              </w:rPr>
              <w:t>i</w:t>
            </w:r>
            <w:r w:rsidRPr="00786F56">
              <w:rPr>
                <w:b/>
                <w:i/>
                <w:sz w:val="18"/>
                <w:szCs w:val="20"/>
                <w:lang w:val="ro-RO"/>
              </w:rPr>
              <w:t xml:space="preserve">or  </w:t>
            </w:r>
            <w:r w:rsidRPr="00786F56">
              <w:rPr>
                <w:b/>
                <w:i/>
                <w:spacing w:val="-31"/>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p</w:t>
            </w:r>
            <w:r w:rsidRPr="00786F56">
              <w:rPr>
                <w:b/>
                <w:i/>
                <w:sz w:val="18"/>
                <w:szCs w:val="20"/>
                <w:lang w:val="ro-RO"/>
              </w:rPr>
              <w:t>r</w:t>
            </w:r>
            <w:r w:rsidRPr="00786F56">
              <w:rPr>
                <w:b/>
                <w:i/>
                <w:spacing w:val="1"/>
                <w:sz w:val="18"/>
                <w:szCs w:val="20"/>
                <w:lang w:val="ro-RO"/>
              </w:rPr>
              <w:t>o</w:t>
            </w:r>
            <w:r w:rsidRPr="00786F56">
              <w:rPr>
                <w:b/>
                <w:i/>
                <w:spacing w:val="-3"/>
                <w:sz w:val="18"/>
                <w:szCs w:val="20"/>
                <w:lang w:val="ro-RO"/>
              </w:rPr>
              <w:t>f</w:t>
            </w:r>
            <w:r w:rsidRPr="00786F56">
              <w:rPr>
                <w:b/>
                <w:i/>
                <w:sz w:val="18"/>
                <w:szCs w:val="20"/>
                <w:lang w:val="ro-RO"/>
              </w:rPr>
              <w:t xml:space="preserve">il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 xml:space="preserve">au  </w:t>
            </w:r>
            <w:r w:rsidRPr="00786F56">
              <w:rPr>
                <w:b/>
                <w:i/>
                <w:spacing w:val="-25"/>
                <w:sz w:val="18"/>
                <w:szCs w:val="20"/>
                <w:lang w:val="ro-RO"/>
              </w:rPr>
              <w:t xml:space="preserve"> </w:t>
            </w:r>
            <w:r w:rsidRPr="00786F56">
              <w:rPr>
                <w:b/>
                <w:i/>
                <w:sz w:val="18"/>
                <w:szCs w:val="20"/>
                <w:lang w:val="ro-RO"/>
              </w:rPr>
              <w:t>or</w:t>
            </w:r>
            <w:r w:rsidRPr="00786F56">
              <w:rPr>
                <w:b/>
                <w:i/>
                <w:spacing w:val="-2"/>
                <w:sz w:val="18"/>
                <w:szCs w:val="20"/>
                <w:lang w:val="ro-RO"/>
              </w:rPr>
              <w:t>g</w:t>
            </w:r>
            <w:r w:rsidRPr="00786F56">
              <w:rPr>
                <w:b/>
                <w:i/>
                <w:sz w:val="18"/>
                <w:szCs w:val="20"/>
                <w:lang w:val="ro-RO"/>
              </w:rPr>
              <w:t>a</w:t>
            </w:r>
            <w:r w:rsidRPr="00786F56">
              <w:rPr>
                <w:b/>
                <w:i/>
                <w:spacing w:val="-2"/>
                <w:sz w:val="18"/>
                <w:szCs w:val="20"/>
                <w:lang w:val="ro-RO"/>
              </w:rPr>
              <w:t>n</w:t>
            </w:r>
            <w:r w:rsidRPr="00786F56">
              <w:rPr>
                <w:b/>
                <w:i/>
                <w:sz w:val="18"/>
                <w:szCs w:val="20"/>
                <w:lang w:val="ro-RO"/>
              </w:rPr>
              <w:t>iz</w:t>
            </w:r>
            <w:r w:rsidRPr="00786F56">
              <w:rPr>
                <w:b/>
                <w:i/>
                <w:spacing w:val="-3"/>
                <w:sz w:val="18"/>
                <w:szCs w:val="20"/>
                <w:lang w:val="ro-RO"/>
              </w:rPr>
              <w:t>aţ</w:t>
            </w:r>
            <w:r w:rsidRPr="00786F56">
              <w:rPr>
                <w:b/>
                <w:i/>
                <w:sz w:val="18"/>
                <w:szCs w:val="20"/>
                <w:lang w:val="ro-RO"/>
              </w:rPr>
              <w:t xml:space="preserve">ii  </w:t>
            </w:r>
            <w:r w:rsidRPr="00786F56">
              <w:rPr>
                <w:b/>
                <w:i/>
                <w:spacing w:val="-32"/>
                <w:sz w:val="18"/>
                <w:szCs w:val="20"/>
                <w:lang w:val="ro-RO"/>
              </w:rPr>
              <w:t xml:space="preserve"> </w:t>
            </w:r>
            <w:r w:rsidRPr="00786F56">
              <w:rPr>
                <w:b/>
                <w:i/>
                <w:sz w:val="18"/>
                <w:szCs w:val="20"/>
                <w:lang w:val="ro-RO"/>
              </w:rPr>
              <w:t>ne</w:t>
            </w:r>
            <w:r w:rsidRPr="00786F56">
              <w:rPr>
                <w:b/>
                <w:i/>
                <w:spacing w:val="-2"/>
                <w:sz w:val="18"/>
                <w:szCs w:val="20"/>
                <w:lang w:val="ro-RO"/>
              </w:rPr>
              <w:t>gu</w:t>
            </w:r>
            <w:r w:rsidRPr="00786F56">
              <w:rPr>
                <w:b/>
                <w:i/>
                <w:sz w:val="18"/>
                <w:szCs w:val="20"/>
                <w:lang w:val="ro-RO"/>
              </w:rPr>
              <w:t>ve</w:t>
            </w:r>
            <w:r w:rsidRPr="00786F56">
              <w:rPr>
                <w:b/>
                <w:i/>
                <w:spacing w:val="-3"/>
                <w:sz w:val="18"/>
                <w:szCs w:val="20"/>
                <w:lang w:val="ro-RO"/>
              </w:rPr>
              <w:t>r</w:t>
            </w:r>
            <w:r w:rsidRPr="00786F56">
              <w:rPr>
                <w:b/>
                <w:i/>
                <w:sz w:val="18"/>
                <w:szCs w:val="20"/>
                <w:lang w:val="ro-RO"/>
              </w:rPr>
              <w:t>na</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ta</w:t>
            </w:r>
            <w:r w:rsidRPr="00786F56">
              <w:rPr>
                <w:b/>
                <w:i/>
                <w:spacing w:val="-2"/>
                <w:sz w:val="18"/>
                <w:szCs w:val="20"/>
                <w:lang w:val="ro-RO"/>
              </w:rPr>
              <w:t>l</w:t>
            </w:r>
            <w:r w:rsidRPr="00786F56">
              <w:rPr>
                <w:b/>
                <w:i/>
                <w:sz w:val="18"/>
                <w:szCs w:val="20"/>
                <w:lang w:val="ro-RO"/>
              </w:rPr>
              <w:t xml:space="preserve">e  </w:t>
            </w:r>
            <w:r w:rsidRPr="00786F56">
              <w:rPr>
                <w:b/>
                <w:i/>
                <w:spacing w:val="-19"/>
                <w:sz w:val="18"/>
                <w:szCs w:val="20"/>
                <w:lang w:val="ro-RO"/>
              </w:rPr>
              <w:t>c</w:t>
            </w:r>
            <w:r w:rsidRPr="00786F56">
              <w:rPr>
                <w:b/>
                <w:i/>
                <w:spacing w:val="-16"/>
                <w:sz w:val="18"/>
                <w:szCs w:val="20"/>
                <w:lang w:val="ro-RO"/>
              </w:rPr>
              <w:t>u</w:t>
            </w:r>
            <w:r w:rsidRPr="00786F56">
              <w:rPr>
                <w:b/>
                <w:i/>
                <w:sz w:val="18"/>
                <w:szCs w:val="20"/>
                <w:lang w:val="ro-RO"/>
              </w:rPr>
              <w:t xml:space="preserve"> e</w:t>
            </w:r>
            <w:r w:rsidRPr="00786F56">
              <w:rPr>
                <w:b/>
                <w:i/>
                <w:spacing w:val="-2"/>
                <w:sz w:val="18"/>
                <w:szCs w:val="20"/>
                <w:lang w:val="ro-RO"/>
              </w:rPr>
              <w:t>x</w:t>
            </w:r>
            <w:r w:rsidRPr="00786F56">
              <w:rPr>
                <w:b/>
                <w:i/>
                <w:sz w:val="18"/>
                <w:szCs w:val="20"/>
                <w:lang w:val="ro-RO"/>
              </w:rPr>
              <w:t>per</w:t>
            </w:r>
            <w:r w:rsidRPr="00786F56">
              <w:rPr>
                <w:b/>
                <w:i/>
                <w:spacing w:val="-2"/>
                <w:sz w:val="18"/>
                <w:szCs w:val="20"/>
                <w:lang w:val="ro-RO"/>
              </w:rPr>
              <w:t>i</w:t>
            </w:r>
            <w:r w:rsidRPr="00786F56">
              <w:rPr>
                <w:b/>
                <w:i/>
                <w:sz w:val="18"/>
                <w:szCs w:val="20"/>
                <w:lang w:val="ro-RO"/>
              </w:rPr>
              <w:t>e</w:t>
            </w:r>
            <w:r w:rsidRPr="00786F56">
              <w:rPr>
                <w:b/>
                <w:i/>
                <w:spacing w:val="-2"/>
                <w:sz w:val="18"/>
                <w:szCs w:val="20"/>
                <w:lang w:val="ro-RO"/>
              </w:rPr>
              <w:t>nţ</w:t>
            </w:r>
            <w:r w:rsidRPr="00786F56">
              <w:rPr>
                <w:b/>
                <w:i/>
                <w:sz w:val="18"/>
                <w:szCs w:val="20"/>
                <w:lang w:val="ro-RO"/>
              </w:rPr>
              <w:t>ă</w:t>
            </w:r>
            <w:r w:rsidRPr="00786F56">
              <w:rPr>
                <w:b/>
                <w:i/>
                <w:spacing w:val="25"/>
                <w:sz w:val="18"/>
                <w:szCs w:val="20"/>
                <w:lang w:val="ro-RO"/>
              </w:rPr>
              <w:t xml:space="preserve"> </w:t>
            </w:r>
            <w:r w:rsidRPr="00786F56">
              <w:rPr>
                <w:b/>
                <w:i/>
                <w:sz w:val="18"/>
                <w:szCs w:val="20"/>
                <w:lang w:val="ro-RO"/>
              </w:rPr>
              <w:t>r</w:t>
            </w:r>
            <w:r w:rsidRPr="00786F56">
              <w:rPr>
                <w:b/>
                <w:i/>
                <w:spacing w:val="-3"/>
                <w:sz w:val="18"/>
                <w:szCs w:val="20"/>
                <w:lang w:val="ro-RO"/>
              </w:rPr>
              <w:t>e</w:t>
            </w:r>
            <w:r w:rsidRPr="00786F56">
              <w:rPr>
                <w:b/>
                <w:i/>
                <w:sz w:val="18"/>
                <w:szCs w:val="20"/>
                <w:lang w:val="ro-RO"/>
              </w:rPr>
              <w:t>l</w:t>
            </w:r>
            <w:r w:rsidRPr="00786F56">
              <w:rPr>
                <w:b/>
                <w:i/>
                <w:spacing w:val="-3"/>
                <w:sz w:val="18"/>
                <w:szCs w:val="20"/>
                <w:lang w:val="ro-RO"/>
              </w:rPr>
              <w:t>e</w:t>
            </w:r>
            <w:r w:rsidRPr="00786F56">
              <w:rPr>
                <w:b/>
                <w:i/>
                <w:sz w:val="18"/>
                <w:szCs w:val="20"/>
                <w:lang w:val="ro-RO"/>
              </w:rPr>
              <w:t>v</w:t>
            </w:r>
            <w:r w:rsidRPr="00786F56">
              <w:rPr>
                <w:b/>
                <w:i/>
                <w:spacing w:val="-3"/>
                <w:sz w:val="18"/>
                <w:szCs w:val="20"/>
                <w:lang w:val="ro-RO"/>
              </w:rPr>
              <w:t>a</w:t>
            </w:r>
            <w:r w:rsidRPr="00786F56">
              <w:rPr>
                <w:b/>
                <w:i/>
                <w:sz w:val="18"/>
                <w:szCs w:val="20"/>
                <w:lang w:val="ro-RO"/>
              </w:rPr>
              <w:t>n</w:t>
            </w:r>
            <w:r w:rsidRPr="00786F56">
              <w:rPr>
                <w:b/>
                <w:i/>
                <w:spacing w:val="-2"/>
                <w:sz w:val="18"/>
                <w:szCs w:val="20"/>
                <w:lang w:val="ro-RO"/>
              </w:rPr>
              <w:t>t</w:t>
            </w:r>
            <w:r w:rsidRPr="00786F56">
              <w:rPr>
                <w:b/>
                <w:i/>
                <w:sz w:val="18"/>
                <w:szCs w:val="20"/>
                <w:lang w:val="ro-RO"/>
              </w:rPr>
              <w:t>ă</w:t>
            </w:r>
            <w:r w:rsidRPr="00786F56">
              <w:rPr>
                <w:b/>
                <w:i/>
                <w:spacing w:val="23"/>
                <w:sz w:val="18"/>
                <w:szCs w:val="20"/>
                <w:lang w:val="ro-RO"/>
              </w:rPr>
              <w:t xml:space="preserve"> </w:t>
            </w:r>
            <w:r w:rsidRPr="00786F56">
              <w:rPr>
                <w:b/>
                <w:i/>
                <w:sz w:val="18"/>
                <w:szCs w:val="20"/>
                <w:lang w:val="ro-RO"/>
              </w:rPr>
              <w:t>în</w:t>
            </w:r>
            <w:r w:rsidRPr="00786F56">
              <w:rPr>
                <w:b/>
                <w:i/>
                <w:spacing w:val="24"/>
                <w:sz w:val="18"/>
                <w:szCs w:val="20"/>
                <w:lang w:val="ro-RO"/>
              </w:rPr>
              <w:t xml:space="preserve"> </w:t>
            </w:r>
            <w:r w:rsidRPr="00786F56">
              <w:rPr>
                <w:b/>
                <w:i/>
                <w:spacing w:val="-2"/>
                <w:sz w:val="18"/>
                <w:szCs w:val="20"/>
                <w:lang w:val="ro-RO"/>
              </w:rPr>
              <w:t>d</w:t>
            </w:r>
            <w:r w:rsidRPr="00786F56">
              <w:rPr>
                <w:b/>
                <w:i/>
                <w:sz w:val="18"/>
                <w:szCs w:val="20"/>
                <w:lang w:val="ro-RO"/>
              </w:rPr>
              <w:t>o</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iu)</w:t>
            </w:r>
            <w:r w:rsidRPr="00786F56">
              <w:rPr>
                <w:b/>
                <w:i/>
                <w:spacing w:val="23"/>
                <w:sz w:val="18"/>
                <w:szCs w:val="20"/>
                <w:lang w:val="ro-RO"/>
              </w:rPr>
              <w:t xml:space="preserve"> şi</w:t>
            </w:r>
            <w:r w:rsidRPr="00786F56">
              <w:rPr>
                <w:b/>
                <w:i/>
                <w:sz w:val="18"/>
                <w:szCs w:val="20"/>
                <w:lang w:val="ro-RO"/>
              </w:rPr>
              <w:t xml:space="preserve">/ </w:t>
            </w:r>
            <w:r w:rsidRPr="00786F56">
              <w:rPr>
                <w:b/>
                <w:i/>
                <w:spacing w:val="-2"/>
                <w:sz w:val="18"/>
                <w:szCs w:val="20"/>
                <w:lang w:val="ro-RO"/>
              </w:rPr>
              <w:t>s</w:t>
            </w:r>
            <w:r w:rsidRPr="00786F56">
              <w:rPr>
                <w:b/>
                <w:i/>
                <w:sz w:val="18"/>
                <w:szCs w:val="20"/>
                <w:lang w:val="ro-RO"/>
              </w:rPr>
              <w:t>au</w:t>
            </w:r>
            <w:r w:rsidRPr="00786F56">
              <w:rPr>
                <w:b/>
                <w:i/>
                <w:spacing w:val="24"/>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5"/>
                <w:sz w:val="18"/>
                <w:szCs w:val="20"/>
                <w:lang w:val="ro-RO"/>
              </w:rPr>
              <w:t>m</w:t>
            </w:r>
            <w:r w:rsidRPr="00786F56">
              <w:rPr>
                <w:b/>
                <w:i/>
                <w:sz w:val="18"/>
                <w:szCs w:val="20"/>
                <w:lang w:val="ro-RO"/>
              </w:rPr>
              <w:t>ovate</w:t>
            </w:r>
            <w:r w:rsidRPr="00786F56">
              <w:rPr>
                <w:b/>
                <w:i/>
                <w:spacing w:val="23"/>
                <w:sz w:val="18"/>
                <w:szCs w:val="20"/>
                <w:lang w:val="ro-RO"/>
              </w:rPr>
              <w:t xml:space="preserve"> </w:t>
            </w:r>
            <w:r w:rsidRPr="00786F56">
              <w:rPr>
                <w:b/>
                <w:i/>
                <w:sz w:val="18"/>
                <w:szCs w:val="20"/>
                <w:lang w:val="ro-RO"/>
              </w:rPr>
              <w:t>de</w:t>
            </w:r>
            <w:r w:rsidRPr="00786F56">
              <w:rPr>
                <w:b/>
                <w:i/>
                <w:spacing w:val="34"/>
                <w:sz w:val="18"/>
                <w:szCs w:val="20"/>
                <w:lang w:val="ro-RO"/>
              </w:rPr>
              <w:t xml:space="preserve"> </w:t>
            </w:r>
            <w:r w:rsidRPr="00786F56">
              <w:rPr>
                <w:b/>
                <w:i/>
                <w:spacing w:val="-3"/>
                <w:sz w:val="18"/>
                <w:szCs w:val="20"/>
                <w:lang w:val="ro-RO"/>
              </w:rPr>
              <w:t>M</w:t>
            </w:r>
            <w:r w:rsidRPr="00786F56">
              <w:rPr>
                <w:b/>
                <w:i/>
                <w:spacing w:val="-2"/>
                <w:sz w:val="18"/>
                <w:szCs w:val="20"/>
                <w:lang w:val="ro-RO"/>
              </w:rPr>
              <w:t>i</w:t>
            </w:r>
            <w:r w:rsidRPr="00786F56">
              <w:rPr>
                <w:b/>
                <w:i/>
                <w:sz w:val="18"/>
                <w:szCs w:val="20"/>
                <w:lang w:val="ro-RO"/>
              </w:rPr>
              <w:t>n</w:t>
            </w:r>
            <w:r w:rsidRPr="00786F56">
              <w:rPr>
                <w:b/>
                <w:i/>
                <w:spacing w:val="-2"/>
                <w:sz w:val="18"/>
                <w:szCs w:val="20"/>
                <w:lang w:val="ro-RO"/>
              </w:rPr>
              <w:t>i</w:t>
            </w:r>
            <w:r w:rsidRPr="00786F56">
              <w:rPr>
                <w:b/>
                <w:i/>
                <w:sz w:val="18"/>
                <w:szCs w:val="20"/>
                <w:lang w:val="ro-RO"/>
              </w:rPr>
              <w:t>s</w:t>
            </w:r>
            <w:r w:rsidRPr="00786F56">
              <w:rPr>
                <w:b/>
                <w:i/>
                <w:spacing w:val="-2"/>
                <w:sz w:val="18"/>
                <w:szCs w:val="20"/>
                <w:lang w:val="ro-RO"/>
              </w:rPr>
              <w:t>t</w:t>
            </w:r>
            <w:r w:rsidRPr="00786F56">
              <w:rPr>
                <w:b/>
                <w:i/>
                <w:sz w:val="18"/>
                <w:szCs w:val="20"/>
                <w:lang w:val="ro-RO"/>
              </w:rPr>
              <w:t>e</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pacing w:val="-4"/>
                <w:sz w:val="18"/>
                <w:szCs w:val="20"/>
                <w:lang w:val="ro-RO"/>
              </w:rPr>
              <w:t>E</w:t>
            </w:r>
            <w:r w:rsidRPr="00786F56">
              <w:rPr>
                <w:b/>
                <w:i/>
                <w:sz w:val="18"/>
                <w:szCs w:val="20"/>
                <w:lang w:val="ro-RO"/>
              </w:rPr>
              <w:t>du</w:t>
            </w:r>
            <w:r w:rsidRPr="00786F56">
              <w:rPr>
                <w:b/>
                <w:i/>
                <w:spacing w:val="-3"/>
                <w:sz w:val="18"/>
                <w:szCs w:val="20"/>
                <w:lang w:val="ro-RO"/>
              </w:rPr>
              <w:t>c</w:t>
            </w:r>
            <w:r w:rsidRPr="00786F56">
              <w:rPr>
                <w:b/>
                <w:i/>
                <w:sz w:val="18"/>
                <w:szCs w:val="20"/>
                <w:lang w:val="ro-RO"/>
              </w:rPr>
              <w:t>a</w:t>
            </w:r>
            <w:r w:rsidRPr="00786F56">
              <w:rPr>
                <w:b/>
                <w:i/>
                <w:spacing w:val="-2"/>
                <w:sz w:val="18"/>
                <w:szCs w:val="20"/>
                <w:lang w:val="ro-RO"/>
              </w:rPr>
              <w:t>ţ</w:t>
            </w:r>
            <w:r w:rsidRPr="00786F56">
              <w:rPr>
                <w:b/>
                <w:i/>
                <w:sz w:val="18"/>
                <w:szCs w:val="20"/>
                <w:lang w:val="ro-RO"/>
              </w:rPr>
              <w:t>i</w:t>
            </w:r>
            <w:r w:rsidRPr="00786F56">
              <w:rPr>
                <w:b/>
                <w:i/>
                <w:spacing w:val="-3"/>
                <w:sz w:val="18"/>
                <w:szCs w:val="20"/>
                <w:lang w:val="ro-RO"/>
              </w:rPr>
              <w:t>e</w:t>
            </w:r>
            <w:r w:rsidRPr="00786F56">
              <w:rPr>
                <w:b/>
                <w:i/>
                <w:sz w:val="18"/>
                <w:szCs w:val="20"/>
                <w:lang w:val="ro-RO"/>
              </w:rPr>
              <w:t>i</w:t>
            </w:r>
            <w:r w:rsidRPr="00786F56">
              <w:rPr>
                <w:b/>
                <w:i/>
                <w:spacing w:val="-2"/>
                <w:sz w:val="18"/>
                <w:szCs w:val="20"/>
                <w:lang w:val="ro-RO"/>
              </w:rPr>
              <w:t xml:space="preserve">, </w:t>
            </w:r>
            <w:r w:rsidRPr="00786F56">
              <w:rPr>
                <w:b/>
                <w:i/>
                <w:sz w:val="18"/>
                <w:szCs w:val="20"/>
                <w:lang w:val="ro-RO"/>
              </w:rPr>
              <w:t xml:space="preserve">la </w:t>
            </w:r>
            <w:r w:rsidRPr="00786F56">
              <w:rPr>
                <w:b/>
                <w:i/>
                <w:spacing w:val="-6"/>
                <w:sz w:val="18"/>
                <w:szCs w:val="20"/>
                <w:lang w:val="ro-RO"/>
              </w:rPr>
              <w:t xml:space="preserve"> </w:t>
            </w:r>
            <w:r w:rsidRPr="00786F56">
              <w:rPr>
                <w:b/>
                <w:i/>
                <w:spacing w:val="-2"/>
                <w:sz w:val="18"/>
                <w:szCs w:val="20"/>
                <w:lang w:val="ro-RO"/>
              </w:rPr>
              <w:t>ni</w:t>
            </w:r>
            <w:r w:rsidRPr="00786F56">
              <w:rPr>
                <w:b/>
                <w:i/>
                <w:sz w:val="18"/>
                <w:szCs w:val="20"/>
                <w:lang w:val="ro-RO"/>
              </w:rPr>
              <w:t>v</w:t>
            </w:r>
            <w:r w:rsidRPr="00786F56">
              <w:rPr>
                <w:b/>
                <w:i/>
                <w:spacing w:val="-3"/>
                <w:sz w:val="18"/>
                <w:szCs w:val="20"/>
                <w:lang w:val="ro-RO"/>
              </w:rPr>
              <w:t>e</w:t>
            </w:r>
            <w:r w:rsidRPr="00786F56">
              <w:rPr>
                <w:b/>
                <w:i/>
                <w:sz w:val="18"/>
                <w:szCs w:val="20"/>
                <w:lang w:val="ro-RO"/>
              </w:rPr>
              <w:t xml:space="preserve">l </w:t>
            </w:r>
            <w:r w:rsidRPr="00786F56">
              <w:rPr>
                <w:b/>
                <w:i/>
                <w:spacing w:val="-5"/>
                <w:sz w:val="18"/>
                <w:szCs w:val="20"/>
                <w:lang w:val="ro-RO"/>
              </w:rPr>
              <w:t xml:space="preserve"> </w:t>
            </w:r>
            <w:r w:rsidRPr="00786F56">
              <w:rPr>
                <w:b/>
                <w:i/>
                <w:sz w:val="18"/>
                <w:szCs w:val="20"/>
                <w:lang w:val="ro-RO"/>
              </w:rPr>
              <w:t xml:space="preserve">national. Punctajul este repartizat astfel: </w:t>
            </w:r>
          </w:p>
          <w:p w14:paraId="60B48957" w14:textId="203D92FD" w:rsidR="00ED1C17" w:rsidRPr="00786F56" w:rsidRDefault="00ED1C17" w:rsidP="00ED1C17">
            <w:pPr>
              <w:pStyle w:val="Bodytext21"/>
              <w:shd w:val="clear" w:color="auto" w:fill="auto"/>
              <w:tabs>
                <w:tab w:val="left" w:pos="327"/>
              </w:tabs>
              <w:spacing w:before="0" w:line="240" w:lineRule="auto"/>
              <w:ind w:right="142" w:firstLine="0"/>
              <w:rPr>
                <w:i/>
                <w:sz w:val="18"/>
                <w:szCs w:val="20"/>
                <w:lang w:val="ro-RO"/>
              </w:rPr>
            </w:pPr>
            <w:r w:rsidRPr="00786F56">
              <w:rPr>
                <w:i/>
                <w:sz w:val="18"/>
                <w:szCs w:val="20"/>
                <w:lang w:val="ro-RO"/>
              </w:rPr>
              <w:t xml:space="preserve">- </w:t>
            </w:r>
            <w:r w:rsidRPr="00786F56">
              <w:rPr>
                <w:b/>
                <w:i/>
                <w:sz w:val="18"/>
                <w:szCs w:val="20"/>
                <w:lang w:val="ro-RO"/>
              </w:rPr>
              <w:t>Se acordă 3 puncte pentru elaborarea unui ghid de predare sau altă</w:t>
            </w:r>
            <w:r w:rsidR="00635B87" w:rsidRPr="00786F56">
              <w:rPr>
                <w:b/>
                <w:i/>
                <w:sz w:val="18"/>
                <w:szCs w:val="20"/>
                <w:lang w:val="ro-RO"/>
              </w:rPr>
              <w:t xml:space="preserve"> </w:t>
            </w:r>
            <w:r w:rsidRPr="00786F56">
              <w:rPr>
                <w:b/>
                <w:i/>
                <w:sz w:val="18"/>
                <w:szCs w:val="20"/>
                <w:lang w:val="ro-RO"/>
              </w:rPr>
              <w:t>publicaţie elaborate în cadrul proiectelor cu finanţare externă/ proiectelor judeţene/ proiectelor naţionale;</w:t>
            </w:r>
          </w:p>
          <w:p w14:paraId="0905B915"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i/>
                <w:sz w:val="18"/>
                <w:szCs w:val="20"/>
                <w:lang w:val="ro-RO"/>
              </w:rPr>
              <w:t xml:space="preserve"> </w:t>
            </w:r>
            <w:r w:rsidRPr="00786F56">
              <w:rPr>
                <w:b/>
                <w:i/>
                <w:sz w:val="18"/>
                <w:szCs w:val="20"/>
                <w:lang w:val="ro-RO"/>
              </w:rPr>
              <w:t>(Se anexează ghid de predare sau altă  publicaţie elaborate în cadrul proiectelor cu finanţare externă/ proiectelor judeţene/ proiectelor naţionale);</w:t>
            </w:r>
          </w:p>
          <w:p w14:paraId="3B9A1260"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sz w:val="18"/>
                <w:szCs w:val="20"/>
                <w:lang w:val="ro-RO"/>
              </w:rPr>
            </w:pPr>
            <w:r w:rsidRPr="00786F56">
              <w:rPr>
                <w:i/>
                <w:sz w:val="18"/>
                <w:szCs w:val="20"/>
                <w:lang w:val="ro-RO"/>
              </w:rPr>
              <w:t xml:space="preserve"> </w:t>
            </w:r>
            <w:r w:rsidRPr="00786F56">
              <w:rPr>
                <w:b/>
                <w:i/>
                <w:sz w:val="18"/>
                <w:szCs w:val="20"/>
                <w:lang w:val="ro-RO"/>
              </w:rPr>
              <w:t>- Se acordă câte 1 punct/ adeverință care atestă iniţierea de metode, procedee şi tehnici de abordare a predării-învățării-evaluării inovative la cercul pedagogic/ comisia metodică la  nivelul ISJ/ CJRAE/ UPJ);</w:t>
            </w:r>
          </w:p>
          <w:p w14:paraId="20BFCC1C"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 Se acordă câte 1 punct pentru iniţierea/aplicarea de proiecte de predare/consiliere psihopedagogică prin utilizarea softului existent în dotarea cabinetului/CJRAE sau a unităţii de învăţământ;</w:t>
            </w:r>
          </w:p>
          <w:p w14:paraId="790622D6"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(Se anexează extras  din aplicaţie/ raport/ contract/ convenție/ acord, diplomă de utilizare/licență de utilizare/certificat de licență acordat pe numele persoanei care aplică);</w:t>
            </w:r>
          </w:p>
          <w:p w14:paraId="7B7375AF" w14:textId="753CC97A"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 Se acordă 3 puncte pentru iniţierea/aplicarea unor proiecte </w:t>
            </w:r>
            <w:r w:rsidRPr="00786F56">
              <w:rPr>
                <w:rStyle w:val="Bodytext2"/>
                <w:b/>
                <w:i/>
                <w:sz w:val="18"/>
                <w:szCs w:val="20"/>
                <w:lang w:val="ro-RO"/>
              </w:rPr>
              <w:t>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la nivel național;</w:t>
            </w:r>
          </w:p>
          <w:p w14:paraId="1776A3DA"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documentul doveditor).</w:t>
            </w:r>
          </w:p>
          <w:p w14:paraId="3D789D9D"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-Se acordă câte 1 punct pentru fiecare act care dovedește competențele de utilizare în </w:t>
            </w:r>
            <w:r w:rsidRPr="00786F56">
              <w:rPr>
                <w:rStyle w:val="Bodytext2"/>
                <w:b/>
                <w:i/>
                <w:sz w:val="18"/>
                <w:szCs w:val="20"/>
                <w:lang w:val="ro-RO"/>
              </w:rPr>
              <w:t>activitatea de consiliere psihopedagogică a unor metode, procedee și tehnici inovative computerizate;</w:t>
            </w:r>
          </w:p>
          <w:p w14:paraId="57436B72" w14:textId="77777777" w:rsidR="00ED1C17" w:rsidRPr="00786F56" w:rsidRDefault="00D62733"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rStyle w:val="Bodytext2"/>
                <w:b/>
                <w:i/>
                <w:sz w:val="18"/>
                <w:szCs w:val="20"/>
                <w:lang w:val="ro-RO"/>
              </w:rPr>
              <w:t>(</w:t>
            </w:r>
            <w:r w:rsidR="00ED1C17" w:rsidRPr="00786F56">
              <w:rPr>
                <w:rStyle w:val="Bodytext2"/>
                <w:b/>
                <w:i/>
                <w:sz w:val="18"/>
                <w:szCs w:val="20"/>
                <w:lang w:val="ro-RO"/>
              </w:rPr>
              <w:t>Se anexează rapoarte psihologice generate de testele/platformele utilizate,</w:t>
            </w:r>
            <w:r w:rsidR="00ED1C17" w:rsidRPr="00786F56">
              <w:rPr>
                <w:b/>
                <w:i/>
                <w:sz w:val="18"/>
                <w:szCs w:val="20"/>
                <w:lang w:val="ro-RO"/>
              </w:rPr>
              <w:t xml:space="preserve"> contract/ convenție/ acord, diplomă de utilizare/licență de utilizare/certificat de licență acordat pe numele persoanei care aplică)</w:t>
            </w:r>
            <w:r w:rsidR="00ED1C17" w:rsidRPr="00786F56">
              <w:rPr>
                <w:rStyle w:val="Bodytext2"/>
                <w:b/>
                <w:i/>
                <w:sz w:val="18"/>
                <w:szCs w:val="20"/>
                <w:lang w:val="ro-RO"/>
              </w:rPr>
              <w:t>.</w:t>
            </w:r>
          </w:p>
          <w:p w14:paraId="507DE555" w14:textId="77777777" w:rsidR="00ED1C17" w:rsidRPr="00786F56" w:rsidRDefault="00ED1C17" w:rsidP="00ED1C17">
            <w:pPr>
              <w:autoSpaceDE w:val="0"/>
              <w:autoSpaceDN w:val="0"/>
              <w:adjustRightInd w:val="0"/>
              <w:spacing w:after="0" w:line="240" w:lineRule="auto"/>
              <w:jc w:val="both"/>
              <w:rPr>
                <w:rStyle w:val="Bodytext2"/>
                <w:b/>
                <w:i/>
                <w:sz w:val="18"/>
                <w:szCs w:val="20"/>
              </w:rPr>
            </w:pPr>
          </w:p>
          <w:p w14:paraId="08D3BD75" w14:textId="77777777" w:rsidR="00ED1C17" w:rsidRPr="00786F56" w:rsidRDefault="00ED1C17" w:rsidP="00ED1C17">
            <w:pPr>
              <w:autoSpaceDE w:val="0"/>
              <w:autoSpaceDN w:val="0"/>
              <w:adjustRightInd w:val="0"/>
              <w:spacing w:after="0" w:line="240" w:lineRule="auto"/>
              <w:jc w:val="both"/>
              <w:rPr>
                <w:rStyle w:val="Bodytext2"/>
                <w:b/>
                <w:i/>
                <w:sz w:val="18"/>
                <w:szCs w:val="20"/>
              </w:rPr>
            </w:pPr>
            <w:r w:rsidRPr="00786F56">
              <w:rPr>
                <w:rStyle w:val="Bodytext2"/>
                <w:b/>
                <w:i/>
                <w:sz w:val="18"/>
                <w:szCs w:val="20"/>
              </w:rPr>
              <w:t>Profesori logopezi</w:t>
            </w:r>
          </w:p>
          <w:p w14:paraId="3E17E13C" w14:textId="5054100E" w:rsidR="00ED1C17" w:rsidRPr="00CB326A" w:rsidRDefault="00ED1C17" w:rsidP="00ED1C17">
            <w:pPr>
              <w:pStyle w:val="Bodytext21"/>
              <w:shd w:val="clear" w:color="auto" w:fill="auto"/>
              <w:tabs>
                <w:tab w:val="left" w:pos="327"/>
              </w:tabs>
              <w:spacing w:before="0" w:line="240" w:lineRule="auto"/>
              <w:ind w:right="142" w:firstLine="0"/>
              <w:rPr>
                <w:i/>
                <w:sz w:val="18"/>
                <w:szCs w:val="20"/>
                <w:lang w:val="ro-RO"/>
              </w:rPr>
            </w:pPr>
            <w:r w:rsidRPr="00786F56">
              <w:rPr>
                <w:b/>
                <w:i/>
                <w:sz w:val="18"/>
                <w:szCs w:val="20"/>
                <w:lang w:val="ro-RO"/>
              </w:rPr>
              <w:t>-</w:t>
            </w:r>
            <w:r w:rsidRPr="00786F56">
              <w:rPr>
                <w:b/>
                <w:i/>
                <w:sz w:val="18"/>
                <w:szCs w:val="20"/>
                <w:u w:val="single"/>
                <w:lang w:val="ro-RO"/>
              </w:rPr>
              <w:t>Se acordă 1</w:t>
            </w:r>
            <w:r w:rsidR="002B68F2" w:rsidRPr="00786F56">
              <w:rPr>
                <w:b/>
                <w:i/>
                <w:sz w:val="18"/>
                <w:szCs w:val="20"/>
                <w:u w:val="single"/>
                <w:lang w:val="ro-RO"/>
              </w:rPr>
              <w:t>0</w:t>
            </w:r>
            <w:r w:rsidRPr="00786F56">
              <w:rPr>
                <w:b/>
                <w:i/>
                <w:sz w:val="18"/>
                <w:szCs w:val="20"/>
                <w:u w:val="single"/>
                <w:lang w:val="ro-RO"/>
              </w:rPr>
              <w:t xml:space="preserve"> puncte</w:t>
            </w:r>
            <w:r w:rsidRPr="00786F56">
              <w:rPr>
                <w:b/>
                <w:i/>
                <w:sz w:val="18"/>
                <w:szCs w:val="20"/>
                <w:lang w:val="ro-RO"/>
              </w:rPr>
              <w:t xml:space="preserve"> pentru iniţierea unor metode, procedee şi tehnici de abordare a predării-învățării-evaluării</w:t>
            </w:r>
            <w:r w:rsidR="00AB0723" w:rsidRPr="00786F56">
              <w:rPr>
                <w:b/>
                <w:i/>
                <w:sz w:val="18"/>
                <w:szCs w:val="20"/>
                <w:lang w:val="ro-RO"/>
              </w:rPr>
              <w:t xml:space="preserve"> și a </w:t>
            </w:r>
            <w:r w:rsidR="00635B87" w:rsidRPr="00786F56">
              <w:rPr>
                <w:b/>
                <w:i/>
                <w:sz w:val="18"/>
                <w:szCs w:val="20"/>
                <w:lang w:val="ro-RO"/>
              </w:rPr>
              <w:t xml:space="preserve">unor </w:t>
            </w:r>
            <w:r w:rsidR="00AB0723" w:rsidRPr="00786F56">
              <w:rPr>
                <w:b/>
                <w:i/>
                <w:sz w:val="18"/>
                <w:szCs w:val="20"/>
                <w:lang w:val="ro-RO"/>
              </w:rPr>
              <w:t>activități corectiv-recuperatorii</w:t>
            </w:r>
            <w:r w:rsidRPr="00786F56">
              <w:rPr>
                <w:b/>
                <w:i/>
                <w:sz w:val="18"/>
                <w:szCs w:val="20"/>
                <w:lang w:val="ro-RO"/>
              </w:rPr>
              <w:t xml:space="preserve"> inovative, preluate din cercetarea educaţională de</w:t>
            </w:r>
            <w:r w:rsidRPr="00786F56">
              <w:rPr>
                <w:b/>
                <w:i/>
                <w:spacing w:val="28"/>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3"/>
                <w:sz w:val="18"/>
                <w:szCs w:val="20"/>
                <w:lang w:val="ro-RO"/>
              </w:rPr>
              <w:t>f</w:t>
            </w:r>
            <w:r w:rsidRPr="00786F56">
              <w:rPr>
                <w:b/>
                <w:i/>
                <w:sz w:val="18"/>
                <w:szCs w:val="20"/>
                <w:lang w:val="ro-RO"/>
              </w:rPr>
              <w:t>il,</w:t>
            </w:r>
            <w:r w:rsidRPr="00786F56">
              <w:rPr>
                <w:b/>
                <w:i/>
                <w:spacing w:val="25"/>
                <w:sz w:val="18"/>
                <w:szCs w:val="20"/>
                <w:lang w:val="ro-RO"/>
              </w:rPr>
              <w:t xml:space="preserve"> </w:t>
            </w:r>
            <w:r w:rsidRPr="00786F56">
              <w:rPr>
                <w:b/>
                <w:i/>
                <w:sz w:val="18"/>
                <w:szCs w:val="20"/>
                <w:lang w:val="ro-RO"/>
              </w:rPr>
              <w:t>pr</w:t>
            </w:r>
            <w:r w:rsidRPr="00786F56">
              <w:rPr>
                <w:b/>
                <w:i/>
                <w:spacing w:val="1"/>
                <w:sz w:val="18"/>
                <w:szCs w:val="20"/>
                <w:lang w:val="ro-RO"/>
              </w:rPr>
              <w:t>o</w:t>
            </w:r>
            <w:r w:rsidRPr="00786F56">
              <w:rPr>
                <w:b/>
                <w:i/>
                <w:spacing w:val="-5"/>
                <w:sz w:val="18"/>
                <w:szCs w:val="20"/>
                <w:lang w:val="ro-RO"/>
              </w:rPr>
              <w:t>m</w:t>
            </w:r>
            <w:r w:rsidRPr="00786F56">
              <w:rPr>
                <w:b/>
                <w:i/>
                <w:sz w:val="18"/>
                <w:szCs w:val="20"/>
                <w:lang w:val="ro-RO"/>
              </w:rPr>
              <w:t>ov</w:t>
            </w:r>
            <w:r w:rsidRPr="00786F56">
              <w:rPr>
                <w:b/>
                <w:i/>
                <w:spacing w:val="-3"/>
                <w:sz w:val="18"/>
                <w:szCs w:val="20"/>
                <w:lang w:val="ro-RO"/>
              </w:rPr>
              <w:t>a</w:t>
            </w:r>
            <w:r w:rsidRPr="00786F56">
              <w:rPr>
                <w:b/>
                <w:i/>
                <w:sz w:val="18"/>
                <w:szCs w:val="20"/>
                <w:lang w:val="ro-RO"/>
              </w:rPr>
              <w:t>te</w:t>
            </w:r>
            <w:r w:rsidRPr="00786F56">
              <w:rPr>
                <w:b/>
                <w:i/>
                <w:spacing w:val="25"/>
                <w:sz w:val="18"/>
                <w:szCs w:val="20"/>
                <w:lang w:val="ro-RO"/>
              </w:rPr>
              <w:t xml:space="preserve"> </w:t>
            </w:r>
            <w:r w:rsidRPr="00786F56">
              <w:rPr>
                <w:b/>
                <w:i/>
                <w:sz w:val="18"/>
                <w:szCs w:val="20"/>
                <w:lang w:val="ro-RO"/>
              </w:rPr>
              <w:t>în</w:t>
            </w:r>
            <w:r w:rsidRPr="00786F56">
              <w:rPr>
                <w:b/>
                <w:i/>
                <w:spacing w:val="28"/>
                <w:sz w:val="18"/>
                <w:szCs w:val="20"/>
                <w:lang w:val="ro-RO"/>
              </w:rPr>
              <w:t xml:space="preserve"> </w:t>
            </w:r>
            <w:r w:rsidRPr="00786F56">
              <w:rPr>
                <w:b/>
                <w:i/>
                <w:sz w:val="18"/>
                <w:szCs w:val="20"/>
                <w:lang w:val="ro-RO"/>
              </w:rPr>
              <w:t>c</w:t>
            </w:r>
            <w:r w:rsidRPr="00786F56">
              <w:rPr>
                <w:b/>
                <w:i/>
                <w:spacing w:val="-3"/>
                <w:sz w:val="18"/>
                <w:szCs w:val="20"/>
                <w:lang w:val="ro-RO"/>
              </w:rPr>
              <w:t>a</w:t>
            </w:r>
            <w:r w:rsidRPr="00786F56">
              <w:rPr>
                <w:b/>
                <w:i/>
                <w:sz w:val="18"/>
                <w:szCs w:val="20"/>
                <w:lang w:val="ro-RO"/>
              </w:rPr>
              <w:t>d</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z w:val="18"/>
                <w:szCs w:val="20"/>
                <w:lang w:val="ro-RO"/>
              </w:rPr>
              <w:t>u</w:t>
            </w:r>
            <w:r w:rsidRPr="00786F56">
              <w:rPr>
                <w:b/>
                <w:i/>
                <w:spacing w:val="-2"/>
                <w:sz w:val="18"/>
                <w:szCs w:val="20"/>
                <w:lang w:val="ro-RO"/>
              </w:rPr>
              <w:t>n</w:t>
            </w:r>
            <w:r w:rsidRPr="00786F56">
              <w:rPr>
                <w:b/>
                <w:i/>
                <w:sz w:val="18"/>
                <w:szCs w:val="20"/>
                <w:lang w:val="ro-RO"/>
              </w:rPr>
              <w:t>or</w:t>
            </w:r>
            <w:r w:rsidRPr="00786F56">
              <w:rPr>
                <w:b/>
                <w:i/>
                <w:spacing w:val="25"/>
                <w:sz w:val="18"/>
                <w:szCs w:val="20"/>
                <w:lang w:val="ro-RO"/>
              </w:rPr>
              <w:t xml:space="preserve"> </w:t>
            </w:r>
            <w:r w:rsidRPr="00786F56">
              <w:rPr>
                <w:b/>
                <w:i/>
                <w:sz w:val="18"/>
                <w:szCs w:val="20"/>
                <w:lang w:val="ro-RO"/>
              </w:rPr>
              <w:t>pr</w:t>
            </w:r>
            <w:r w:rsidRPr="00786F56">
              <w:rPr>
                <w:b/>
                <w:i/>
                <w:spacing w:val="-2"/>
                <w:sz w:val="18"/>
                <w:szCs w:val="20"/>
                <w:lang w:val="ro-RO"/>
              </w:rPr>
              <w:t>o</w:t>
            </w:r>
            <w:r w:rsidRPr="00786F56">
              <w:rPr>
                <w:b/>
                <w:i/>
                <w:sz w:val="18"/>
                <w:szCs w:val="20"/>
                <w:lang w:val="ro-RO"/>
              </w:rPr>
              <w:t>ie</w:t>
            </w:r>
            <w:r w:rsidRPr="00786F56">
              <w:rPr>
                <w:b/>
                <w:i/>
                <w:spacing w:val="-3"/>
                <w:sz w:val="18"/>
                <w:szCs w:val="20"/>
                <w:lang w:val="ro-RO"/>
              </w:rPr>
              <w:t>c</w:t>
            </w:r>
            <w:r w:rsidRPr="00786F56">
              <w:rPr>
                <w:b/>
                <w:i/>
                <w:sz w:val="18"/>
                <w:szCs w:val="20"/>
                <w:lang w:val="ro-RO"/>
              </w:rPr>
              <w:t>te</w:t>
            </w:r>
            <w:r w:rsidRPr="00786F56">
              <w:rPr>
                <w:b/>
                <w:i/>
                <w:spacing w:val="28"/>
                <w:sz w:val="18"/>
                <w:szCs w:val="20"/>
                <w:lang w:val="ro-RO"/>
              </w:rPr>
              <w:t xml:space="preserve"> </w:t>
            </w:r>
            <w:r w:rsidRPr="00786F56">
              <w:rPr>
                <w:b/>
                <w:i/>
                <w:sz w:val="18"/>
                <w:szCs w:val="20"/>
                <w:lang w:val="ro-RO"/>
              </w:rPr>
              <w:t>cu</w:t>
            </w:r>
            <w:r w:rsidRPr="00786F56">
              <w:rPr>
                <w:b/>
                <w:i/>
                <w:spacing w:val="29"/>
                <w:sz w:val="18"/>
                <w:szCs w:val="20"/>
                <w:lang w:val="ro-RO"/>
              </w:rPr>
              <w:t xml:space="preserve"> </w:t>
            </w:r>
            <w:r w:rsidRPr="00786F56">
              <w:rPr>
                <w:b/>
                <w:i/>
                <w:spacing w:val="-3"/>
                <w:sz w:val="18"/>
                <w:szCs w:val="20"/>
                <w:lang w:val="ro-RO"/>
              </w:rPr>
              <w:t>f</w:t>
            </w:r>
            <w:r w:rsidRPr="00786F56">
              <w:rPr>
                <w:b/>
                <w:i/>
                <w:sz w:val="18"/>
                <w:szCs w:val="20"/>
                <w:lang w:val="ro-RO"/>
              </w:rPr>
              <w:t>i</w:t>
            </w:r>
            <w:r w:rsidRPr="00786F56">
              <w:rPr>
                <w:b/>
                <w:i/>
                <w:spacing w:val="-2"/>
                <w:sz w:val="18"/>
                <w:szCs w:val="20"/>
                <w:lang w:val="ro-RO"/>
              </w:rPr>
              <w:t>n</w:t>
            </w:r>
            <w:r w:rsidRPr="00786F56">
              <w:rPr>
                <w:b/>
                <w:i/>
                <w:sz w:val="18"/>
                <w:szCs w:val="20"/>
                <w:lang w:val="ro-RO"/>
              </w:rPr>
              <w:t>a</w:t>
            </w:r>
            <w:r w:rsidRPr="00786F56">
              <w:rPr>
                <w:b/>
                <w:i/>
                <w:spacing w:val="-2"/>
                <w:sz w:val="18"/>
                <w:szCs w:val="20"/>
                <w:lang w:val="ro-RO"/>
              </w:rPr>
              <w:t>nţ</w:t>
            </w:r>
            <w:r w:rsidRPr="00786F56">
              <w:rPr>
                <w:b/>
                <w:i/>
                <w:sz w:val="18"/>
                <w:szCs w:val="20"/>
                <w:lang w:val="ro-RO"/>
              </w:rPr>
              <w:t>are</w:t>
            </w:r>
            <w:r w:rsidRPr="00786F56">
              <w:rPr>
                <w:b/>
                <w:i/>
                <w:spacing w:val="28"/>
                <w:sz w:val="18"/>
                <w:szCs w:val="20"/>
                <w:lang w:val="ro-RO"/>
              </w:rPr>
              <w:t xml:space="preserve"> </w:t>
            </w:r>
            <w:r w:rsidRPr="00786F56">
              <w:rPr>
                <w:b/>
                <w:i/>
                <w:spacing w:val="-3"/>
                <w:sz w:val="18"/>
                <w:szCs w:val="20"/>
                <w:lang w:val="ro-RO"/>
              </w:rPr>
              <w:t>e</w:t>
            </w:r>
            <w:r w:rsidRPr="00786F56">
              <w:rPr>
                <w:b/>
                <w:i/>
                <w:spacing w:val="-2"/>
                <w:sz w:val="18"/>
                <w:szCs w:val="20"/>
                <w:lang w:val="ro-RO"/>
              </w:rPr>
              <w:t>x</w:t>
            </w:r>
            <w:r w:rsidRPr="00786F56">
              <w:rPr>
                <w:b/>
                <w:i/>
                <w:sz w:val="18"/>
                <w:szCs w:val="20"/>
                <w:lang w:val="ro-RO"/>
              </w:rPr>
              <w:t>te</w:t>
            </w:r>
            <w:r w:rsidRPr="00786F56">
              <w:rPr>
                <w:b/>
                <w:i/>
                <w:spacing w:val="-3"/>
                <w:sz w:val="18"/>
                <w:szCs w:val="20"/>
                <w:lang w:val="ro-RO"/>
              </w:rPr>
              <w:t>r</w:t>
            </w:r>
            <w:r w:rsidRPr="00786F56">
              <w:rPr>
                <w:b/>
                <w:i/>
                <w:sz w:val="18"/>
                <w:szCs w:val="20"/>
                <w:lang w:val="ro-RO"/>
              </w:rPr>
              <w:t>nă</w:t>
            </w:r>
            <w:r w:rsidRPr="00786F56">
              <w:rPr>
                <w:b/>
                <w:i/>
                <w:spacing w:val="28"/>
                <w:sz w:val="18"/>
                <w:szCs w:val="20"/>
                <w:lang w:val="ro-RO"/>
              </w:rPr>
              <w:t xml:space="preserve"> </w:t>
            </w:r>
            <w:r w:rsidRPr="00786F56">
              <w:rPr>
                <w:b/>
                <w:i/>
                <w:sz w:val="18"/>
                <w:szCs w:val="20"/>
                <w:lang w:val="ro-RO"/>
              </w:rPr>
              <w:t>(</w:t>
            </w:r>
            <w:r w:rsidRPr="00786F56">
              <w:rPr>
                <w:b/>
                <w:i/>
                <w:spacing w:val="-2"/>
                <w:sz w:val="18"/>
                <w:szCs w:val="20"/>
                <w:lang w:val="ro-RO"/>
              </w:rPr>
              <w:t>i</w:t>
            </w:r>
            <w:r w:rsidRPr="00786F56">
              <w:rPr>
                <w:b/>
                <w:i/>
                <w:sz w:val="18"/>
                <w:szCs w:val="20"/>
                <w:lang w:val="ro-RO"/>
              </w:rPr>
              <w:t>n</w:t>
            </w:r>
            <w:r w:rsidRPr="00786F56">
              <w:rPr>
                <w:b/>
                <w:i/>
                <w:spacing w:val="-3"/>
                <w:sz w:val="18"/>
                <w:szCs w:val="20"/>
                <w:lang w:val="ro-RO"/>
              </w:rPr>
              <w:t>c</w:t>
            </w:r>
            <w:r w:rsidRPr="00786F56">
              <w:rPr>
                <w:b/>
                <w:i/>
                <w:sz w:val="18"/>
                <w:szCs w:val="20"/>
                <w:lang w:val="ro-RO"/>
              </w:rPr>
              <w:t>l</w:t>
            </w:r>
            <w:r w:rsidRPr="00786F56">
              <w:rPr>
                <w:b/>
                <w:i/>
                <w:spacing w:val="-2"/>
                <w:sz w:val="18"/>
                <w:szCs w:val="20"/>
                <w:lang w:val="ro-RO"/>
              </w:rPr>
              <w:t>us</w:t>
            </w:r>
            <w:r w:rsidRPr="00786F56">
              <w:rPr>
                <w:b/>
                <w:i/>
                <w:sz w:val="18"/>
                <w:szCs w:val="20"/>
                <w:lang w:val="ro-RO"/>
              </w:rPr>
              <w:t>iv</w:t>
            </w:r>
            <w:r w:rsidRPr="00786F56">
              <w:rPr>
                <w:b/>
                <w:i/>
                <w:spacing w:val="26"/>
                <w:sz w:val="18"/>
                <w:szCs w:val="20"/>
                <w:lang w:val="ro-RO"/>
              </w:rPr>
              <w:t xml:space="preserve"> </w:t>
            </w:r>
            <w:r w:rsidRPr="00786F56">
              <w:rPr>
                <w:b/>
                <w:i/>
                <w:sz w:val="18"/>
                <w:szCs w:val="20"/>
                <w:lang w:val="ro-RO"/>
              </w:rPr>
              <w:t>sc</w:t>
            </w:r>
            <w:r w:rsidRPr="00786F56">
              <w:rPr>
                <w:b/>
                <w:i/>
                <w:spacing w:val="-2"/>
                <w:sz w:val="18"/>
                <w:szCs w:val="20"/>
                <w:lang w:val="ro-RO"/>
              </w:rPr>
              <w:t>h</w:t>
            </w:r>
            <w:r w:rsidRPr="00786F56">
              <w:rPr>
                <w:b/>
                <w:i/>
                <w:sz w:val="18"/>
                <w:szCs w:val="20"/>
                <w:lang w:val="ro-RO"/>
              </w:rPr>
              <w:t>i</w:t>
            </w:r>
            <w:r w:rsidRPr="00786F56">
              <w:rPr>
                <w:b/>
                <w:i/>
                <w:spacing w:val="-5"/>
                <w:sz w:val="18"/>
                <w:szCs w:val="20"/>
                <w:lang w:val="ro-RO"/>
              </w:rPr>
              <w:t>m</w:t>
            </w:r>
            <w:r w:rsidRPr="00786F56">
              <w:rPr>
                <w:b/>
                <w:i/>
                <w:sz w:val="18"/>
                <w:szCs w:val="20"/>
                <w:lang w:val="ro-RO"/>
              </w:rPr>
              <w:t>b</w:t>
            </w:r>
            <w:r w:rsidRPr="00786F56">
              <w:rPr>
                <w:b/>
                <w:i/>
                <w:spacing w:val="-2"/>
                <w:sz w:val="18"/>
                <w:szCs w:val="20"/>
                <w:lang w:val="ro-RO"/>
              </w:rPr>
              <w:t>u</w:t>
            </w:r>
            <w:r w:rsidRPr="00786F56">
              <w:rPr>
                <w:b/>
                <w:i/>
                <w:sz w:val="18"/>
                <w:szCs w:val="20"/>
                <w:lang w:val="ro-RO"/>
              </w:rPr>
              <w:t xml:space="preserve">ri de </w:t>
            </w:r>
            <w:r w:rsidRPr="00786F56">
              <w:rPr>
                <w:b/>
                <w:i/>
                <w:spacing w:val="-1"/>
                <w:sz w:val="18"/>
                <w:szCs w:val="20"/>
                <w:lang w:val="ro-RO"/>
              </w:rPr>
              <w:t xml:space="preserve"> </w:t>
            </w:r>
            <w:r w:rsidRPr="00786F56">
              <w:rPr>
                <w:b/>
                <w:i/>
                <w:sz w:val="18"/>
                <w:szCs w:val="20"/>
                <w:lang w:val="ro-RO"/>
              </w:rPr>
              <w:t>e</w:t>
            </w:r>
            <w:r w:rsidRPr="00786F56">
              <w:rPr>
                <w:b/>
                <w:i/>
                <w:spacing w:val="-2"/>
                <w:sz w:val="18"/>
                <w:szCs w:val="20"/>
                <w:lang w:val="ro-RO"/>
              </w:rPr>
              <w:t>x</w:t>
            </w:r>
            <w:r w:rsidRPr="00786F56">
              <w:rPr>
                <w:b/>
                <w:i/>
                <w:sz w:val="18"/>
                <w:szCs w:val="20"/>
                <w:lang w:val="ro-RO"/>
              </w:rPr>
              <w:t>pe</w:t>
            </w:r>
            <w:r w:rsidRPr="00786F56">
              <w:rPr>
                <w:b/>
                <w:i/>
                <w:spacing w:val="-3"/>
                <w:sz w:val="18"/>
                <w:szCs w:val="20"/>
                <w:lang w:val="ro-RO"/>
              </w:rPr>
              <w:t>r</w:t>
            </w:r>
            <w:r w:rsidRPr="00786F56">
              <w:rPr>
                <w:b/>
                <w:i/>
                <w:sz w:val="18"/>
                <w:szCs w:val="20"/>
                <w:lang w:val="ro-RO"/>
              </w:rPr>
              <w:t>i</w:t>
            </w:r>
            <w:r w:rsidRPr="00786F56">
              <w:rPr>
                <w:b/>
                <w:i/>
                <w:spacing w:val="-3"/>
                <w:sz w:val="18"/>
                <w:szCs w:val="20"/>
                <w:lang w:val="ro-RO"/>
              </w:rPr>
              <w:t>e</w:t>
            </w:r>
            <w:r w:rsidRPr="00786F56">
              <w:rPr>
                <w:b/>
                <w:i/>
                <w:sz w:val="18"/>
                <w:szCs w:val="20"/>
                <w:lang w:val="ro-RO"/>
              </w:rPr>
              <w:t xml:space="preserve">nţă </w:t>
            </w:r>
            <w:r w:rsidRPr="00786F56">
              <w:rPr>
                <w:b/>
                <w:i/>
                <w:spacing w:val="-1"/>
                <w:sz w:val="18"/>
                <w:szCs w:val="20"/>
                <w:lang w:val="ro-RO"/>
              </w:rPr>
              <w:t xml:space="preserve"> </w:t>
            </w:r>
            <w:r w:rsidRPr="00786F56">
              <w:rPr>
                <w:b/>
                <w:i/>
                <w:sz w:val="18"/>
                <w:szCs w:val="20"/>
                <w:lang w:val="ro-RO"/>
              </w:rPr>
              <w:t>s</w:t>
            </w:r>
            <w:r w:rsidRPr="00786F56">
              <w:rPr>
                <w:b/>
                <w:i/>
                <w:spacing w:val="-3"/>
                <w:sz w:val="18"/>
                <w:szCs w:val="20"/>
                <w:lang w:val="ro-RO"/>
              </w:rPr>
              <w:t>a</w:t>
            </w:r>
            <w:r w:rsidRPr="00786F56">
              <w:rPr>
                <w:b/>
                <w:i/>
                <w:sz w:val="18"/>
                <w:szCs w:val="20"/>
                <w:lang w:val="ro-RO"/>
              </w:rPr>
              <w:t xml:space="preserve">u </w:t>
            </w:r>
            <w:r w:rsidRPr="00786F56">
              <w:rPr>
                <w:b/>
                <w:i/>
                <w:spacing w:val="-1"/>
                <w:sz w:val="18"/>
                <w:szCs w:val="20"/>
                <w:lang w:val="ro-RO"/>
              </w:rPr>
              <w:t xml:space="preserve"> </w:t>
            </w:r>
            <w:r w:rsidRPr="00786F56">
              <w:rPr>
                <w:b/>
                <w:i/>
                <w:spacing w:val="-3"/>
                <w:sz w:val="18"/>
                <w:szCs w:val="20"/>
                <w:lang w:val="ro-RO"/>
              </w:rPr>
              <w:t>m</w:t>
            </w:r>
            <w:r w:rsidRPr="00786F56">
              <w:rPr>
                <w:b/>
                <w:i/>
                <w:sz w:val="18"/>
                <w:szCs w:val="20"/>
                <w:lang w:val="ro-RO"/>
              </w:rPr>
              <w:t>o</w:t>
            </w:r>
            <w:r w:rsidRPr="00786F56">
              <w:rPr>
                <w:b/>
                <w:i/>
                <w:spacing w:val="-2"/>
                <w:sz w:val="18"/>
                <w:szCs w:val="20"/>
                <w:lang w:val="ro-RO"/>
              </w:rPr>
              <w:t>b</w:t>
            </w:r>
            <w:r w:rsidRPr="00786F56">
              <w:rPr>
                <w:b/>
                <w:i/>
                <w:sz w:val="18"/>
                <w:szCs w:val="20"/>
                <w:lang w:val="ro-RO"/>
              </w:rPr>
              <w:t>i</w:t>
            </w:r>
            <w:r w:rsidRPr="00786F56">
              <w:rPr>
                <w:b/>
                <w:i/>
                <w:spacing w:val="-2"/>
                <w:sz w:val="18"/>
                <w:szCs w:val="20"/>
                <w:lang w:val="ro-RO"/>
              </w:rPr>
              <w:t>li</w:t>
            </w:r>
            <w:r w:rsidRPr="00786F56">
              <w:rPr>
                <w:b/>
                <w:i/>
                <w:sz w:val="18"/>
                <w:szCs w:val="20"/>
                <w:lang w:val="ro-RO"/>
              </w:rPr>
              <w:t xml:space="preserve">tăţi), </w:t>
            </w:r>
            <w:r w:rsidRPr="00786F56">
              <w:rPr>
                <w:b/>
                <w:i/>
                <w:spacing w:val="-2"/>
                <w:sz w:val="18"/>
                <w:szCs w:val="20"/>
                <w:lang w:val="ro-RO"/>
              </w:rPr>
              <w:t xml:space="preserve"> </w:t>
            </w:r>
            <w:r w:rsidRPr="00786F56">
              <w:rPr>
                <w:b/>
                <w:i/>
                <w:sz w:val="18"/>
                <w:szCs w:val="20"/>
                <w:lang w:val="ro-RO"/>
              </w:rPr>
              <w:t xml:space="preserve">a </w:t>
            </w:r>
            <w:r w:rsidRPr="00786F56">
              <w:rPr>
                <w:b/>
                <w:i/>
                <w:spacing w:val="-1"/>
                <w:sz w:val="18"/>
                <w:szCs w:val="20"/>
                <w:lang w:val="ro-RO"/>
              </w:rPr>
              <w:t xml:space="preserve"> </w:t>
            </w:r>
            <w:r w:rsidRPr="00786F56">
              <w:rPr>
                <w:b/>
                <w:i/>
                <w:spacing w:val="-2"/>
                <w:sz w:val="18"/>
                <w:szCs w:val="20"/>
                <w:lang w:val="ro-RO"/>
              </w:rPr>
              <w:t>u</w:t>
            </w:r>
            <w:r w:rsidRPr="00786F56">
              <w:rPr>
                <w:b/>
                <w:i/>
                <w:sz w:val="18"/>
                <w:szCs w:val="20"/>
                <w:lang w:val="ro-RO"/>
              </w:rPr>
              <w:t>n</w:t>
            </w:r>
            <w:r w:rsidRPr="00786F56">
              <w:rPr>
                <w:b/>
                <w:i/>
                <w:spacing w:val="-2"/>
                <w:sz w:val="18"/>
                <w:szCs w:val="20"/>
                <w:lang w:val="ro-RO"/>
              </w:rPr>
              <w:t>o</w:t>
            </w:r>
            <w:r w:rsidRPr="00786F56">
              <w:rPr>
                <w:b/>
                <w:i/>
                <w:sz w:val="18"/>
                <w:szCs w:val="20"/>
                <w:lang w:val="ro-RO"/>
              </w:rPr>
              <w:t xml:space="preserve">r </w:t>
            </w:r>
            <w:r w:rsidRPr="00786F56">
              <w:rPr>
                <w:b/>
                <w:i/>
                <w:spacing w:val="-1"/>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oi</w:t>
            </w:r>
            <w:r w:rsidRPr="00786F56">
              <w:rPr>
                <w:b/>
                <w:i/>
                <w:spacing w:val="-3"/>
                <w:sz w:val="18"/>
                <w:szCs w:val="20"/>
                <w:lang w:val="ro-RO"/>
              </w:rPr>
              <w:t>e</w:t>
            </w:r>
            <w:r w:rsidRPr="00786F56">
              <w:rPr>
                <w:b/>
                <w:i/>
                <w:sz w:val="18"/>
                <w:szCs w:val="20"/>
                <w:lang w:val="ro-RO"/>
              </w:rPr>
              <w:t xml:space="preserve">cte </w:t>
            </w:r>
            <w:r w:rsidRPr="00786F56">
              <w:rPr>
                <w:b/>
                <w:i/>
                <w:spacing w:val="-4"/>
                <w:sz w:val="18"/>
                <w:szCs w:val="20"/>
                <w:lang w:val="ro-RO"/>
              </w:rPr>
              <w:t xml:space="preserve"> </w:t>
            </w:r>
            <w:r w:rsidRPr="00786F56">
              <w:rPr>
                <w:b/>
                <w:i/>
                <w:sz w:val="18"/>
                <w:szCs w:val="20"/>
                <w:lang w:val="ro-RO"/>
              </w:rPr>
              <w:t xml:space="preserve">la </w:t>
            </w:r>
            <w:r w:rsidRPr="00786F56">
              <w:rPr>
                <w:b/>
                <w:i/>
                <w:spacing w:val="-1"/>
                <w:sz w:val="18"/>
                <w:szCs w:val="20"/>
                <w:lang w:val="ro-RO"/>
              </w:rPr>
              <w:t xml:space="preserve"> </w:t>
            </w:r>
            <w:r w:rsidRPr="00786F56">
              <w:rPr>
                <w:b/>
                <w:i/>
                <w:spacing w:val="-2"/>
                <w:sz w:val="18"/>
                <w:szCs w:val="20"/>
                <w:lang w:val="ro-RO"/>
              </w:rPr>
              <w:t>n</w:t>
            </w:r>
            <w:r w:rsidRPr="00786F56">
              <w:rPr>
                <w:b/>
                <w:i/>
                <w:sz w:val="18"/>
                <w:szCs w:val="20"/>
                <w:lang w:val="ro-RO"/>
              </w:rPr>
              <w:t>i</w:t>
            </w:r>
            <w:r w:rsidRPr="00786F56">
              <w:rPr>
                <w:b/>
                <w:i/>
                <w:spacing w:val="-2"/>
                <w:sz w:val="18"/>
                <w:szCs w:val="20"/>
                <w:lang w:val="ro-RO"/>
              </w:rPr>
              <w:t>v</w:t>
            </w:r>
            <w:r w:rsidRPr="00786F56">
              <w:rPr>
                <w:b/>
                <w:i/>
                <w:sz w:val="18"/>
                <w:szCs w:val="20"/>
                <w:lang w:val="ro-RO"/>
              </w:rPr>
              <w:t xml:space="preserve">el </w:t>
            </w:r>
            <w:r w:rsidRPr="00786F56">
              <w:rPr>
                <w:b/>
                <w:i/>
                <w:spacing w:val="-1"/>
                <w:sz w:val="18"/>
                <w:szCs w:val="20"/>
                <w:lang w:val="ro-RO"/>
              </w:rPr>
              <w:t xml:space="preserve"> </w:t>
            </w:r>
            <w:r w:rsidRPr="00786F56">
              <w:rPr>
                <w:b/>
                <w:i/>
                <w:spacing w:val="-2"/>
                <w:sz w:val="18"/>
                <w:szCs w:val="20"/>
                <w:lang w:val="ro-RO"/>
              </w:rPr>
              <w:t>ju</w:t>
            </w:r>
            <w:r w:rsidRPr="00786F56">
              <w:rPr>
                <w:b/>
                <w:i/>
                <w:sz w:val="18"/>
                <w:szCs w:val="20"/>
                <w:lang w:val="ro-RO"/>
              </w:rPr>
              <w:t>deţean  (</w:t>
            </w:r>
            <w:r w:rsidRPr="00786F56">
              <w:rPr>
                <w:b/>
                <w:i/>
                <w:spacing w:val="-2"/>
                <w:sz w:val="18"/>
                <w:szCs w:val="20"/>
                <w:lang w:val="ro-RO"/>
              </w:rPr>
              <w:t>î</w:t>
            </w:r>
            <w:r w:rsidRPr="00786F56">
              <w:rPr>
                <w:b/>
                <w:i/>
                <w:sz w:val="18"/>
                <w:szCs w:val="20"/>
                <w:lang w:val="ro-RO"/>
              </w:rPr>
              <w:t xml:space="preserve">n </w:t>
            </w:r>
            <w:r w:rsidRPr="00786F56">
              <w:rPr>
                <w:b/>
                <w:i/>
                <w:spacing w:val="-1"/>
                <w:sz w:val="18"/>
                <w:szCs w:val="20"/>
                <w:lang w:val="ro-RO"/>
              </w:rPr>
              <w:t xml:space="preserve"> </w:t>
            </w:r>
            <w:r w:rsidRPr="00786F56">
              <w:rPr>
                <w:b/>
                <w:i/>
                <w:spacing w:val="-2"/>
                <w:sz w:val="18"/>
                <w:szCs w:val="20"/>
                <w:lang w:val="ro-RO"/>
              </w:rPr>
              <w:t>p</w:t>
            </w:r>
            <w:r w:rsidRPr="00786F56">
              <w:rPr>
                <w:b/>
                <w:i/>
                <w:sz w:val="18"/>
                <w:szCs w:val="20"/>
                <w:lang w:val="ro-RO"/>
              </w:rPr>
              <w:t>ar</w:t>
            </w:r>
            <w:r w:rsidRPr="00786F56">
              <w:rPr>
                <w:b/>
                <w:i/>
                <w:spacing w:val="-2"/>
                <w:sz w:val="18"/>
                <w:szCs w:val="20"/>
                <w:lang w:val="ro-RO"/>
              </w:rPr>
              <w:t>t</w:t>
            </w:r>
            <w:r w:rsidRPr="00786F56">
              <w:rPr>
                <w:b/>
                <w:i/>
                <w:sz w:val="18"/>
                <w:szCs w:val="20"/>
                <w:lang w:val="ro-RO"/>
              </w:rPr>
              <w:t>e</w:t>
            </w:r>
            <w:r w:rsidRPr="00786F56">
              <w:rPr>
                <w:b/>
                <w:i/>
                <w:spacing w:val="1"/>
                <w:sz w:val="18"/>
                <w:szCs w:val="20"/>
                <w:lang w:val="ro-RO"/>
              </w:rPr>
              <w:t>n</w:t>
            </w:r>
            <w:r w:rsidRPr="00786F56">
              <w:rPr>
                <w:b/>
                <w:i/>
                <w:spacing w:val="-3"/>
                <w:sz w:val="18"/>
                <w:szCs w:val="20"/>
                <w:lang w:val="ro-RO"/>
              </w:rPr>
              <w:t>e</w:t>
            </w:r>
            <w:r w:rsidRPr="00786F56">
              <w:rPr>
                <w:b/>
                <w:i/>
                <w:sz w:val="18"/>
                <w:szCs w:val="20"/>
                <w:lang w:val="ro-RO"/>
              </w:rPr>
              <w:t>ri</w:t>
            </w:r>
            <w:r w:rsidRPr="00786F56">
              <w:rPr>
                <w:b/>
                <w:i/>
                <w:spacing w:val="-3"/>
                <w:sz w:val="18"/>
                <w:szCs w:val="20"/>
                <w:lang w:val="ro-RO"/>
              </w:rPr>
              <w:t>a</w:t>
            </w:r>
            <w:r w:rsidRPr="00786F56">
              <w:rPr>
                <w:b/>
                <w:i/>
                <w:sz w:val="18"/>
                <w:szCs w:val="20"/>
                <w:lang w:val="ro-RO"/>
              </w:rPr>
              <w:t xml:space="preserve">t </w:t>
            </w:r>
            <w:r w:rsidRPr="00786F56">
              <w:rPr>
                <w:b/>
                <w:i/>
                <w:spacing w:val="-1"/>
                <w:sz w:val="18"/>
                <w:szCs w:val="20"/>
                <w:lang w:val="ro-RO"/>
              </w:rPr>
              <w:t xml:space="preserve"> </w:t>
            </w:r>
            <w:r w:rsidRPr="00786F56">
              <w:rPr>
                <w:b/>
                <w:i/>
                <w:spacing w:val="-32"/>
                <w:sz w:val="18"/>
                <w:szCs w:val="20"/>
                <w:lang w:val="ro-RO"/>
              </w:rPr>
              <w:t>c</w:t>
            </w:r>
            <w:r w:rsidRPr="00786F56">
              <w:rPr>
                <w:b/>
                <w:i/>
                <w:spacing w:val="-29"/>
                <w:sz w:val="18"/>
                <w:szCs w:val="20"/>
                <w:lang w:val="ro-RO"/>
              </w:rPr>
              <w:t>u</w:t>
            </w:r>
            <w:r w:rsidRPr="00786F56">
              <w:rPr>
                <w:b/>
                <w:i/>
                <w:sz w:val="18"/>
                <w:szCs w:val="20"/>
                <w:lang w:val="ro-RO"/>
              </w:rPr>
              <w:t xml:space="preserve"> i</w:t>
            </w:r>
            <w:r w:rsidRPr="00786F56">
              <w:rPr>
                <w:b/>
                <w:i/>
                <w:spacing w:val="-2"/>
                <w:sz w:val="18"/>
                <w:szCs w:val="20"/>
                <w:lang w:val="ro-RO"/>
              </w:rPr>
              <w:t>n</w:t>
            </w:r>
            <w:r w:rsidRPr="00786F56">
              <w:rPr>
                <w:b/>
                <w:i/>
                <w:sz w:val="18"/>
                <w:szCs w:val="20"/>
                <w:lang w:val="ro-RO"/>
              </w:rPr>
              <w:t>s</w:t>
            </w:r>
            <w:r w:rsidRPr="00786F56">
              <w:rPr>
                <w:b/>
                <w:i/>
                <w:spacing w:val="-2"/>
                <w:sz w:val="18"/>
                <w:szCs w:val="20"/>
                <w:lang w:val="ro-RO"/>
              </w:rPr>
              <w:t>ti</w:t>
            </w:r>
            <w:r w:rsidRPr="00786F56">
              <w:rPr>
                <w:b/>
                <w:i/>
                <w:sz w:val="18"/>
                <w:szCs w:val="20"/>
                <w:lang w:val="ro-RO"/>
              </w:rPr>
              <w:t>t</w:t>
            </w:r>
            <w:r w:rsidRPr="00786F56">
              <w:rPr>
                <w:b/>
                <w:i/>
                <w:spacing w:val="-2"/>
                <w:sz w:val="18"/>
                <w:szCs w:val="20"/>
                <w:lang w:val="ro-RO"/>
              </w:rPr>
              <w:t>uţi</w:t>
            </w:r>
            <w:r w:rsidRPr="00786F56">
              <w:rPr>
                <w:b/>
                <w:i/>
                <w:sz w:val="18"/>
                <w:szCs w:val="20"/>
                <w:lang w:val="ro-RO"/>
              </w:rPr>
              <w:t xml:space="preserve">i  </w:t>
            </w:r>
            <w:r w:rsidRPr="00786F56">
              <w:rPr>
                <w:b/>
                <w:i/>
                <w:spacing w:val="-30"/>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î</w:t>
            </w:r>
            <w:r w:rsidRPr="00786F56">
              <w:rPr>
                <w:b/>
                <w:i/>
                <w:sz w:val="18"/>
                <w:szCs w:val="20"/>
                <w:lang w:val="ro-RO"/>
              </w:rPr>
              <w:t>nv</w:t>
            </w:r>
            <w:r w:rsidRPr="00786F56">
              <w:rPr>
                <w:b/>
                <w:i/>
                <w:spacing w:val="-3"/>
                <w:sz w:val="18"/>
                <w:szCs w:val="20"/>
                <w:lang w:val="ro-RO"/>
              </w:rPr>
              <w:t>ăţăm</w:t>
            </w:r>
            <w:r w:rsidRPr="00786F56">
              <w:rPr>
                <w:b/>
                <w:i/>
                <w:sz w:val="18"/>
                <w:szCs w:val="20"/>
                <w:lang w:val="ro-RO"/>
              </w:rPr>
              <w:t>â</w:t>
            </w:r>
            <w:r w:rsidRPr="00786F56">
              <w:rPr>
                <w:b/>
                <w:i/>
                <w:spacing w:val="1"/>
                <w:sz w:val="18"/>
                <w:szCs w:val="20"/>
                <w:lang w:val="ro-RO"/>
              </w:rPr>
              <w:t>n</w:t>
            </w:r>
            <w:r w:rsidRPr="00786F56">
              <w:rPr>
                <w:b/>
                <w:i/>
                <w:sz w:val="18"/>
                <w:szCs w:val="20"/>
                <w:lang w:val="ro-RO"/>
              </w:rPr>
              <w:t xml:space="preserve">t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u</w:t>
            </w:r>
            <w:r w:rsidRPr="00786F56">
              <w:rPr>
                <w:b/>
                <w:i/>
                <w:spacing w:val="-2"/>
                <w:sz w:val="18"/>
                <w:szCs w:val="20"/>
                <w:lang w:val="ro-RO"/>
              </w:rPr>
              <w:t>p</w:t>
            </w:r>
            <w:r w:rsidRPr="00786F56">
              <w:rPr>
                <w:b/>
                <w:i/>
                <w:sz w:val="18"/>
                <w:szCs w:val="20"/>
                <w:lang w:val="ro-RO"/>
              </w:rPr>
              <w:t>er</w:t>
            </w:r>
            <w:r w:rsidRPr="00786F56">
              <w:rPr>
                <w:b/>
                <w:i/>
                <w:spacing w:val="-2"/>
                <w:sz w:val="18"/>
                <w:szCs w:val="20"/>
                <w:lang w:val="ro-RO"/>
              </w:rPr>
              <w:t>i</w:t>
            </w:r>
            <w:r w:rsidRPr="00786F56">
              <w:rPr>
                <w:b/>
                <w:i/>
                <w:sz w:val="18"/>
                <w:szCs w:val="20"/>
                <w:lang w:val="ro-RO"/>
              </w:rPr>
              <w:t xml:space="preserve">or  </w:t>
            </w:r>
            <w:r w:rsidRPr="00786F56">
              <w:rPr>
                <w:b/>
                <w:i/>
                <w:spacing w:val="-31"/>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p</w:t>
            </w:r>
            <w:r w:rsidRPr="00786F56">
              <w:rPr>
                <w:b/>
                <w:i/>
                <w:sz w:val="18"/>
                <w:szCs w:val="20"/>
                <w:lang w:val="ro-RO"/>
              </w:rPr>
              <w:t>r</w:t>
            </w:r>
            <w:r w:rsidRPr="00786F56">
              <w:rPr>
                <w:b/>
                <w:i/>
                <w:spacing w:val="1"/>
                <w:sz w:val="18"/>
                <w:szCs w:val="20"/>
                <w:lang w:val="ro-RO"/>
              </w:rPr>
              <w:t>o</w:t>
            </w:r>
            <w:r w:rsidRPr="00786F56">
              <w:rPr>
                <w:b/>
                <w:i/>
                <w:spacing w:val="-3"/>
                <w:sz w:val="18"/>
                <w:szCs w:val="20"/>
                <w:lang w:val="ro-RO"/>
              </w:rPr>
              <w:t>f</w:t>
            </w:r>
            <w:r w:rsidRPr="00786F56">
              <w:rPr>
                <w:b/>
                <w:i/>
                <w:sz w:val="18"/>
                <w:szCs w:val="20"/>
                <w:lang w:val="ro-RO"/>
              </w:rPr>
              <w:t xml:space="preserve">il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 xml:space="preserve">au  </w:t>
            </w:r>
            <w:r w:rsidRPr="00786F56">
              <w:rPr>
                <w:b/>
                <w:i/>
                <w:spacing w:val="-25"/>
                <w:sz w:val="18"/>
                <w:szCs w:val="20"/>
                <w:lang w:val="ro-RO"/>
              </w:rPr>
              <w:t xml:space="preserve"> </w:t>
            </w:r>
            <w:r w:rsidRPr="00786F56">
              <w:rPr>
                <w:b/>
                <w:i/>
                <w:sz w:val="18"/>
                <w:szCs w:val="20"/>
                <w:lang w:val="ro-RO"/>
              </w:rPr>
              <w:t>or</w:t>
            </w:r>
            <w:r w:rsidRPr="00786F56">
              <w:rPr>
                <w:b/>
                <w:i/>
                <w:spacing w:val="-2"/>
                <w:sz w:val="18"/>
                <w:szCs w:val="20"/>
                <w:lang w:val="ro-RO"/>
              </w:rPr>
              <w:t>g</w:t>
            </w:r>
            <w:r w:rsidRPr="00786F56">
              <w:rPr>
                <w:b/>
                <w:i/>
                <w:sz w:val="18"/>
                <w:szCs w:val="20"/>
                <w:lang w:val="ro-RO"/>
              </w:rPr>
              <w:t>a</w:t>
            </w:r>
            <w:r w:rsidRPr="00786F56">
              <w:rPr>
                <w:b/>
                <w:i/>
                <w:spacing w:val="-2"/>
                <w:sz w:val="18"/>
                <w:szCs w:val="20"/>
                <w:lang w:val="ro-RO"/>
              </w:rPr>
              <w:t>n</w:t>
            </w:r>
            <w:r w:rsidRPr="00786F56">
              <w:rPr>
                <w:b/>
                <w:i/>
                <w:sz w:val="18"/>
                <w:szCs w:val="20"/>
                <w:lang w:val="ro-RO"/>
              </w:rPr>
              <w:t>iz</w:t>
            </w:r>
            <w:r w:rsidRPr="00786F56">
              <w:rPr>
                <w:b/>
                <w:i/>
                <w:spacing w:val="-3"/>
                <w:sz w:val="18"/>
                <w:szCs w:val="20"/>
                <w:lang w:val="ro-RO"/>
              </w:rPr>
              <w:t>aţ</w:t>
            </w:r>
            <w:r w:rsidRPr="00786F56">
              <w:rPr>
                <w:b/>
                <w:i/>
                <w:sz w:val="18"/>
                <w:szCs w:val="20"/>
                <w:lang w:val="ro-RO"/>
              </w:rPr>
              <w:t xml:space="preserve">ii  </w:t>
            </w:r>
            <w:r w:rsidRPr="00786F56">
              <w:rPr>
                <w:b/>
                <w:i/>
                <w:spacing w:val="-32"/>
                <w:sz w:val="18"/>
                <w:szCs w:val="20"/>
                <w:lang w:val="ro-RO"/>
              </w:rPr>
              <w:t xml:space="preserve"> </w:t>
            </w:r>
            <w:r w:rsidRPr="00786F56">
              <w:rPr>
                <w:b/>
                <w:i/>
                <w:sz w:val="18"/>
                <w:szCs w:val="20"/>
                <w:lang w:val="ro-RO"/>
              </w:rPr>
              <w:t>ne</w:t>
            </w:r>
            <w:r w:rsidRPr="00786F56">
              <w:rPr>
                <w:b/>
                <w:i/>
                <w:spacing w:val="-2"/>
                <w:sz w:val="18"/>
                <w:szCs w:val="20"/>
                <w:lang w:val="ro-RO"/>
              </w:rPr>
              <w:t>gu</w:t>
            </w:r>
            <w:r w:rsidRPr="00786F56">
              <w:rPr>
                <w:b/>
                <w:i/>
                <w:sz w:val="18"/>
                <w:szCs w:val="20"/>
                <w:lang w:val="ro-RO"/>
              </w:rPr>
              <w:t>ve</w:t>
            </w:r>
            <w:r w:rsidRPr="00786F56">
              <w:rPr>
                <w:b/>
                <w:i/>
                <w:spacing w:val="-3"/>
                <w:sz w:val="18"/>
                <w:szCs w:val="20"/>
                <w:lang w:val="ro-RO"/>
              </w:rPr>
              <w:t>r</w:t>
            </w:r>
            <w:r w:rsidRPr="00786F56">
              <w:rPr>
                <w:b/>
                <w:i/>
                <w:sz w:val="18"/>
                <w:szCs w:val="20"/>
                <w:lang w:val="ro-RO"/>
              </w:rPr>
              <w:t>na</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ta</w:t>
            </w:r>
            <w:r w:rsidRPr="00786F56">
              <w:rPr>
                <w:b/>
                <w:i/>
                <w:spacing w:val="-2"/>
                <w:sz w:val="18"/>
                <w:szCs w:val="20"/>
                <w:lang w:val="ro-RO"/>
              </w:rPr>
              <w:t>l</w:t>
            </w:r>
            <w:r w:rsidRPr="00786F56">
              <w:rPr>
                <w:b/>
                <w:i/>
                <w:sz w:val="18"/>
                <w:szCs w:val="20"/>
                <w:lang w:val="ro-RO"/>
              </w:rPr>
              <w:t xml:space="preserve">e  </w:t>
            </w:r>
            <w:r w:rsidRPr="00786F56">
              <w:rPr>
                <w:b/>
                <w:i/>
                <w:spacing w:val="-19"/>
                <w:sz w:val="18"/>
                <w:szCs w:val="20"/>
                <w:lang w:val="ro-RO"/>
              </w:rPr>
              <w:t>c</w:t>
            </w:r>
            <w:r w:rsidRPr="00786F56">
              <w:rPr>
                <w:b/>
                <w:i/>
                <w:spacing w:val="-16"/>
                <w:sz w:val="18"/>
                <w:szCs w:val="20"/>
                <w:lang w:val="ro-RO"/>
              </w:rPr>
              <w:t>u</w:t>
            </w:r>
            <w:r w:rsidRPr="00786F56">
              <w:rPr>
                <w:b/>
                <w:i/>
                <w:sz w:val="18"/>
                <w:szCs w:val="20"/>
                <w:lang w:val="ro-RO"/>
              </w:rPr>
              <w:t xml:space="preserve"> e</w:t>
            </w:r>
            <w:r w:rsidRPr="00786F56">
              <w:rPr>
                <w:b/>
                <w:i/>
                <w:spacing w:val="-2"/>
                <w:sz w:val="18"/>
                <w:szCs w:val="20"/>
                <w:lang w:val="ro-RO"/>
              </w:rPr>
              <w:t>x</w:t>
            </w:r>
            <w:r w:rsidRPr="00786F56">
              <w:rPr>
                <w:b/>
                <w:i/>
                <w:sz w:val="18"/>
                <w:szCs w:val="20"/>
                <w:lang w:val="ro-RO"/>
              </w:rPr>
              <w:t>per</w:t>
            </w:r>
            <w:r w:rsidRPr="00786F56">
              <w:rPr>
                <w:b/>
                <w:i/>
                <w:spacing w:val="-2"/>
                <w:sz w:val="18"/>
                <w:szCs w:val="20"/>
                <w:lang w:val="ro-RO"/>
              </w:rPr>
              <w:t>i</w:t>
            </w:r>
            <w:r w:rsidRPr="00786F56">
              <w:rPr>
                <w:b/>
                <w:i/>
                <w:sz w:val="18"/>
                <w:szCs w:val="20"/>
                <w:lang w:val="ro-RO"/>
              </w:rPr>
              <w:t>e</w:t>
            </w:r>
            <w:r w:rsidRPr="00786F56">
              <w:rPr>
                <w:b/>
                <w:i/>
                <w:spacing w:val="-2"/>
                <w:sz w:val="18"/>
                <w:szCs w:val="20"/>
                <w:lang w:val="ro-RO"/>
              </w:rPr>
              <w:t>nţ</w:t>
            </w:r>
            <w:r w:rsidRPr="00786F56">
              <w:rPr>
                <w:b/>
                <w:i/>
                <w:sz w:val="18"/>
                <w:szCs w:val="20"/>
                <w:lang w:val="ro-RO"/>
              </w:rPr>
              <w:t>ă</w:t>
            </w:r>
            <w:r w:rsidRPr="00786F56">
              <w:rPr>
                <w:b/>
                <w:i/>
                <w:spacing w:val="25"/>
                <w:sz w:val="18"/>
                <w:szCs w:val="20"/>
                <w:lang w:val="ro-RO"/>
              </w:rPr>
              <w:t xml:space="preserve"> </w:t>
            </w:r>
            <w:r w:rsidRPr="00786F56">
              <w:rPr>
                <w:b/>
                <w:i/>
                <w:sz w:val="18"/>
                <w:szCs w:val="20"/>
                <w:lang w:val="ro-RO"/>
              </w:rPr>
              <w:t>r</w:t>
            </w:r>
            <w:r w:rsidRPr="00786F56">
              <w:rPr>
                <w:b/>
                <w:i/>
                <w:spacing w:val="-3"/>
                <w:sz w:val="18"/>
                <w:szCs w:val="20"/>
                <w:lang w:val="ro-RO"/>
              </w:rPr>
              <w:t>e</w:t>
            </w:r>
            <w:r w:rsidRPr="00786F56">
              <w:rPr>
                <w:b/>
                <w:i/>
                <w:sz w:val="18"/>
                <w:szCs w:val="20"/>
                <w:lang w:val="ro-RO"/>
              </w:rPr>
              <w:t>l</w:t>
            </w:r>
            <w:r w:rsidRPr="00786F56">
              <w:rPr>
                <w:b/>
                <w:i/>
                <w:spacing w:val="-3"/>
                <w:sz w:val="18"/>
                <w:szCs w:val="20"/>
                <w:lang w:val="ro-RO"/>
              </w:rPr>
              <w:t>e</w:t>
            </w:r>
            <w:r w:rsidRPr="00786F56">
              <w:rPr>
                <w:b/>
                <w:i/>
                <w:sz w:val="18"/>
                <w:szCs w:val="20"/>
                <w:lang w:val="ro-RO"/>
              </w:rPr>
              <w:t>v</w:t>
            </w:r>
            <w:r w:rsidRPr="00786F56">
              <w:rPr>
                <w:b/>
                <w:i/>
                <w:spacing w:val="-3"/>
                <w:sz w:val="18"/>
                <w:szCs w:val="20"/>
                <w:lang w:val="ro-RO"/>
              </w:rPr>
              <w:t>a</w:t>
            </w:r>
            <w:r w:rsidRPr="00786F56">
              <w:rPr>
                <w:b/>
                <w:i/>
                <w:sz w:val="18"/>
                <w:szCs w:val="20"/>
                <w:lang w:val="ro-RO"/>
              </w:rPr>
              <w:t>n</w:t>
            </w:r>
            <w:r w:rsidRPr="00786F56">
              <w:rPr>
                <w:b/>
                <w:i/>
                <w:spacing w:val="-2"/>
                <w:sz w:val="18"/>
                <w:szCs w:val="20"/>
                <w:lang w:val="ro-RO"/>
              </w:rPr>
              <w:t>t</w:t>
            </w:r>
            <w:r w:rsidRPr="00786F56">
              <w:rPr>
                <w:b/>
                <w:i/>
                <w:sz w:val="18"/>
                <w:szCs w:val="20"/>
                <w:lang w:val="ro-RO"/>
              </w:rPr>
              <w:t>ă</w:t>
            </w:r>
            <w:r w:rsidRPr="00786F56">
              <w:rPr>
                <w:b/>
                <w:i/>
                <w:spacing w:val="23"/>
                <w:sz w:val="18"/>
                <w:szCs w:val="20"/>
                <w:lang w:val="ro-RO"/>
              </w:rPr>
              <w:t xml:space="preserve"> </w:t>
            </w:r>
            <w:r w:rsidRPr="00786F56">
              <w:rPr>
                <w:b/>
                <w:i/>
                <w:sz w:val="18"/>
                <w:szCs w:val="20"/>
                <w:lang w:val="ro-RO"/>
              </w:rPr>
              <w:t>în</w:t>
            </w:r>
            <w:r w:rsidRPr="00786F56">
              <w:rPr>
                <w:b/>
                <w:i/>
                <w:spacing w:val="24"/>
                <w:sz w:val="18"/>
                <w:szCs w:val="20"/>
                <w:lang w:val="ro-RO"/>
              </w:rPr>
              <w:t xml:space="preserve"> </w:t>
            </w:r>
            <w:r w:rsidRPr="00786F56">
              <w:rPr>
                <w:b/>
                <w:i/>
                <w:spacing w:val="-2"/>
                <w:sz w:val="18"/>
                <w:szCs w:val="20"/>
                <w:lang w:val="ro-RO"/>
              </w:rPr>
              <w:t>d</w:t>
            </w:r>
            <w:r w:rsidRPr="00786F56">
              <w:rPr>
                <w:b/>
                <w:i/>
                <w:sz w:val="18"/>
                <w:szCs w:val="20"/>
                <w:lang w:val="ro-RO"/>
              </w:rPr>
              <w:t>o</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iu)</w:t>
            </w:r>
            <w:r w:rsidRPr="00786F56">
              <w:rPr>
                <w:b/>
                <w:i/>
                <w:spacing w:val="23"/>
                <w:sz w:val="18"/>
                <w:szCs w:val="20"/>
                <w:lang w:val="ro-RO"/>
              </w:rPr>
              <w:t xml:space="preserve"> şi</w:t>
            </w:r>
            <w:r w:rsidRPr="00786F56">
              <w:rPr>
                <w:b/>
                <w:i/>
                <w:sz w:val="18"/>
                <w:szCs w:val="20"/>
                <w:lang w:val="ro-RO"/>
              </w:rPr>
              <w:t xml:space="preserve">/ </w:t>
            </w:r>
            <w:r w:rsidRPr="00786F56">
              <w:rPr>
                <w:b/>
                <w:i/>
                <w:spacing w:val="-2"/>
                <w:sz w:val="18"/>
                <w:szCs w:val="20"/>
                <w:lang w:val="ro-RO"/>
              </w:rPr>
              <w:t>s</w:t>
            </w:r>
            <w:r w:rsidRPr="00786F56">
              <w:rPr>
                <w:b/>
                <w:i/>
                <w:sz w:val="18"/>
                <w:szCs w:val="20"/>
                <w:lang w:val="ro-RO"/>
              </w:rPr>
              <w:t>au</w:t>
            </w:r>
            <w:r w:rsidRPr="00786F56">
              <w:rPr>
                <w:b/>
                <w:i/>
                <w:spacing w:val="24"/>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5"/>
                <w:sz w:val="18"/>
                <w:szCs w:val="20"/>
                <w:lang w:val="ro-RO"/>
              </w:rPr>
              <w:t>m</w:t>
            </w:r>
            <w:r w:rsidRPr="00786F56">
              <w:rPr>
                <w:b/>
                <w:i/>
                <w:sz w:val="18"/>
                <w:szCs w:val="20"/>
                <w:lang w:val="ro-RO"/>
              </w:rPr>
              <w:t>ovate</w:t>
            </w:r>
            <w:r w:rsidRPr="00786F56">
              <w:rPr>
                <w:b/>
                <w:i/>
                <w:spacing w:val="23"/>
                <w:sz w:val="18"/>
                <w:szCs w:val="20"/>
                <w:lang w:val="ro-RO"/>
              </w:rPr>
              <w:t xml:space="preserve"> </w:t>
            </w:r>
            <w:r w:rsidRPr="00786F56">
              <w:rPr>
                <w:b/>
                <w:i/>
                <w:sz w:val="18"/>
                <w:szCs w:val="20"/>
                <w:lang w:val="ro-RO"/>
              </w:rPr>
              <w:t>de</w:t>
            </w:r>
            <w:r w:rsidRPr="00786F56">
              <w:rPr>
                <w:b/>
                <w:i/>
                <w:spacing w:val="34"/>
                <w:sz w:val="18"/>
                <w:szCs w:val="20"/>
                <w:lang w:val="ro-RO"/>
              </w:rPr>
              <w:t xml:space="preserve"> </w:t>
            </w:r>
            <w:r w:rsidRPr="00786F56">
              <w:rPr>
                <w:b/>
                <w:i/>
                <w:spacing w:val="-3"/>
                <w:sz w:val="18"/>
                <w:szCs w:val="20"/>
                <w:lang w:val="ro-RO"/>
              </w:rPr>
              <w:t>M</w:t>
            </w:r>
            <w:r w:rsidRPr="00786F56">
              <w:rPr>
                <w:b/>
                <w:i/>
                <w:spacing w:val="-2"/>
                <w:sz w:val="18"/>
                <w:szCs w:val="20"/>
                <w:lang w:val="ro-RO"/>
              </w:rPr>
              <w:t>i</w:t>
            </w:r>
            <w:r w:rsidRPr="00786F56">
              <w:rPr>
                <w:b/>
                <w:i/>
                <w:sz w:val="18"/>
                <w:szCs w:val="20"/>
                <w:lang w:val="ro-RO"/>
              </w:rPr>
              <w:t>n</w:t>
            </w:r>
            <w:r w:rsidRPr="00786F56">
              <w:rPr>
                <w:b/>
                <w:i/>
                <w:spacing w:val="-2"/>
                <w:sz w:val="18"/>
                <w:szCs w:val="20"/>
                <w:lang w:val="ro-RO"/>
              </w:rPr>
              <w:t>i</w:t>
            </w:r>
            <w:r w:rsidRPr="00786F56">
              <w:rPr>
                <w:b/>
                <w:i/>
                <w:sz w:val="18"/>
                <w:szCs w:val="20"/>
                <w:lang w:val="ro-RO"/>
              </w:rPr>
              <w:t>s</w:t>
            </w:r>
            <w:r w:rsidRPr="00786F56">
              <w:rPr>
                <w:b/>
                <w:i/>
                <w:spacing w:val="-2"/>
                <w:sz w:val="18"/>
                <w:szCs w:val="20"/>
                <w:lang w:val="ro-RO"/>
              </w:rPr>
              <w:t>t</w:t>
            </w:r>
            <w:r w:rsidRPr="00786F56">
              <w:rPr>
                <w:b/>
                <w:i/>
                <w:sz w:val="18"/>
                <w:szCs w:val="20"/>
                <w:lang w:val="ro-RO"/>
              </w:rPr>
              <w:t>e</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pacing w:val="-4"/>
                <w:sz w:val="18"/>
                <w:szCs w:val="20"/>
                <w:lang w:val="ro-RO"/>
              </w:rPr>
              <w:t>E</w:t>
            </w:r>
            <w:r w:rsidRPr="00786F56">
              <w:rPr>
                <w:b/>
                <w:i/>
                <w:sz w:val="18"/>
                <w:szCs w:val="20"/>
                <w:lang w:val="ro-RO"/>
              </w:rPr>
              <w:t>du</w:t>
            </w:r>
            <w:r w:rsidRPr="00786F56">
              <w:rPr>
                <w:b/>
                <w:i/>
                <w:spacing w:val="-3"/>
                <w:sz w:val="18"/>
                <w:szCs w:val="20"/>
                <w:lang w:val="ro-RO"/>
              </w:rPr>
              <w:t>c</w:t>
            </w:r>
            <w:r w:rsidRPr="00786F56">
              <w:rPr>
                <w:b/>
                <w:i/>
                <w:sz w:val="18"/>
                <w:szCs w:val="20"/>
                <w:lang w:val="ro-RO"/>
              </w:rPr>
              <w:t>a</w:t>
            </w:r>
            <w:r w:rsidRPr="00786F56">
              <w:rPr>
                <w:b/>
                <w:i/>
                <w:spacing w:val="-2"/>
                <w:sz w:val="18"/>
                <w:szCs w:val="20"/>
                <w:lang w:val="ro-RO"/>
              </w:rPr>
              <w:t>ţ</w:t>
            </w:r>
            <w:r w:rsidRPr="00786F56">
              <w:rPr>
                <w:b/>
                <w:i/>
                <w:sz w:val="18"/>
                <w:szCs w:val="20"/>
                <w:lang w:val="ro-RO"/>
              </w:rPr>
              <w:t>i</w:t>
            </w:r>
            <w:r w:rsidRPr="00786F56">
              <w:rPr>
                <w:b/>
                <w:i/>
                <w:spacing w:val="-3"/>
                <w:sz w:val="18"/>
                <w:szCs w:val="20"/>
                <w:lang w:val="ro-RO"/>
              </w:rPr>
              <w:t>e</w:t>
            </w:r>
            <w:r w:rsidRPr="00786F56">
              <w:rPr>
                <w:b/>
                <w:i/>
                <w:sz w:val="18"/>
                <w:szCs w:val="20"/>
                <w:lang w:val="ro-RO"/>
              </w:rPr>
              <w:t>i</w:t>
            </w:r>
            <w:r w:rsidRPr="00786F56">
              <w:rPr>
                <w:b/>
                <w:i/>
                <w:spacing w:val="-2"/>
                <w:sz w:val="18"/>
                <w:szCs w:val="20"/>
                <w:lang w:val="ro-RO"/>
              </w:rPr>
              <w:t xml:space="preserve">, </w:t>
            </w:r>
            <w:r w:rsidRPr="00786F56">
              <w:rPr>
                <w:b/>
                <w:i/>
                <w:sz w:val="18"/>
                <w:szCs w:val="20"/>
                <w:lang w:val="ro-RO"/>
              </w:rPr>
              <w:t xml:space="preserve">la </w:t>
            </w:r>
            <w:r w:rsidRPr="00786F56">
              <w:rPr>
                <w:b/>
                <w:i/>
                <w:spacing w:val="-6"/>
                <w:sz w:val="18"/>
                <w:szCs w:val="20"/>
                <w:lang w:val="ro-RO"/>
              </w:rPr>
              <w:t xml:space="preserve"> </w:t>
            </w:r>
            <w:r w:rsidRPr="00786F56">
              <w:rPr>
                <w:b/>
                <w:i/>
                <w:spacing w:val="-2"/>
                <w:sz w:val="18"/>
                <w:szCs w:val="20"/>
                <w:lang w:val="ro-RO"/>
              </w:rPr>
              <w:t>ni</w:t>
            </w:r>
            <w:r w:rsidRPr="00786F56">
              <w:rPr>
                <w:b/>
                <w:i/>
                <w:sz w:val="18"/>
                <w:szCs w:val="20"/>
                <w:lang w:val="ro-RO"/>
              </w:rPr>
              <w:t>v</w:t>
            </w:r>
            <w:r w:rsidRPr="00786F56">
              <w:rPr>
                <w:b/>
                <w:i/>
                <w:spacing w:val="-3"/>
                <w:sz w:val="18"/>
                <w:szCs w:val="20"/>
                <w:lang w:val="ro-RO"/>
              </w:rPr>
              <w:t>e</w:t>
            </w:r>
            <w:r w:rsidRPr="00786F56">
              <w:rPr>
                <w:b/>
                <w:i/>
                <w:sz w:val="18"/>
                <w:szCs w:val="20"/>
                <w:lang w:val="ro-RO"/>
              </w:rPr>
              <w:t xml:space="preserve">l </w:t>
            </w:r>
            <w:r w:rsidRPr="00786F56">
              <w:rPr>
                <w:b/>
                <w:i/>
                <w:spacing w:val="-5"/>
                <w:sz w:val="18"/>
                <w:szCs w:val="20"/>
                <w:lang w:val="ro-RO"/>
              </w:rPr>
              <w:t xml:space="preserve"> </w:t>
            </w:r>
            <w:r w:rsidRPr="00786F56">
              <w:rPr>
                <w:b/>
                <w:i/>
                <w:sz w:val="18"/>
                <w:szCs w:val="20"/>
                <w:lang w:val="ro-RO"/>
              </w:rPr>
              <w:t xml:space="preserve">national. </w:t>
            </w:r>
            <w:r w:rsidRPr="00CB326A">
              <w:rPr>
                <w:b/>
                <w:i/>
                <w:sz w:val="18"/>
                <w:szCs w:val="20"/>
                <w:lang w:val="ro-RO"/>
              </w:rPr>
              <w:t xml:space="preserve">Punctajul este repartizat </w:t>
            </w:r>
            <w:r w:rsidRPr="00CB326A">
              <w:rPr>
                <w:b/>
                <w:i/>
                <w:sz w:val="18"/>
                <w:szCs w:val="20"/>
                <w:lang w:val="ro-RO"/>
              </w:rPr>
              <w:lastRenderedPageBreak/>
              <w:t xml:space="preserve">astfel: </w:t>
            </w:r>
          </w:p>
          <w:p w14:paraId="35288953" w14:textId="745F3913" w:rsidR="00ED1C17" w:rsidRPr="00CB326A" w:rsidRDefault="00ED1C17" w:rsidP="00ED1C17">
            <w:pPr>
              <w:pStyle w:val="Bodytext21"/>
              <w:shd w:val="clear" w:color="auto" w:fill="auto"/>
              <w:tabs>
                <w:tab w:val="left" w:pos="327"/>
              </w:tabs>
              <w:spacing w:before="0" w:line="240" w:lineRule="auto"/>
              <w:ind w:right="142" w:firstLine="0"/>
              <w:rPr>
                <w:i/>
                <w:sz w:val="18"/>
                <w:szCs w:val="20"/>
                <w:lang w:val="ro-RO"/>
              </w:rPr>
            </w:pPr>
            <w:r w:rsidRPr="00CB326A">
              <w:rPr>
                <w:i/>
                <w:sz w:val="18"/>
                <w:szCs w:val="20"/>
                <w:lang w:val="ro-RO"/>
              </w:rPr>
              <w:t xml:space="preserve">- </w:t>
            </w:r>
            <w:r w:rsidRPr="00CB326A">
              <w:rPr>
                <w:b/>
                <w:i/>
                <w:sz w:val="18"/>
                <w:szCs w:val="20"/>
                <w:lang w:val="ro-RO"/>
              </w:rPr>
              <w:t>Se acordă 3 puncte pentru elaborarea unui ghid de predare</w:t>
            </w:r>
            <w:r w:rsidR="00AB0723" w:rsidRPr="00CB326A">
              <w:rPr>
                <w:b/>
                <w:i/>
                <w:sz w:val="18"/>
                <w:szCs w:val="20"/>
                <w:lang w:val="ro-RO"/>
              </w:rPr>
              <w:t>/ghid metodologic</w:t>
            </w:r>
            <w:r w:rsidRPr="00CB326A">
              <w:rPr>
                <w:b/>
                <w:i/>
                <w:sz w:val="18"/>
                <w:szCs w:val="20"/>
                <w:lang w:val="ro-RO"/>
              </w:rPr>
              <w:t xml:space="preserve"> sau </w:t>
            </w:r>
            <w:r w:rsidRPr="00786F56">
              <w:rPr>
                <w:b/>
                <w:i/>
                <w:sz w:val="18"/>
                <w:szCs w:val="20"/>
                <w:lang w:val="ro-RO"/>
              </w:rPr>
              <w:t>altă  publicaţie elaborate în cadrul proiectelor cu finanţare externă/ proiectelor judeţene/ proiectelor naţionale;</w:t>
            </w:r>
          </w:p>
          <w:p w14:paraId="6F28F66A"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ghid de predare sau altă  publicaţie elaborate în cadrul proiectelor cu finanţare externă/ proiectelor judeţene/ proiectelor naţionale);</w:t>
            </w:r>
          </w:p>
          <w:p w14:paraId="1182225E"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shd w:val="clear" w:color="auto" w:fill="auto"/>
                <w:lang w:val="ro-RO"/>
              </w:rPr>
            </w:pPr>
            <w:r w:rsidRPr="00786F56">
              <w:rPr>
                <w:i/>
                <w:sz w:val="18"/>
                <w:szCs w:val="20"/>
                <w:lang w:val="ro-RO"/>
              </w:rPr>
              <w:t xml:space="preserve"> </w:t>
            </w:r>
            <w:r w:rsidRPr="00786F56">
              <w:rPr>
                <w:b/>
                <w:i/>
                <w:sz w:val="18"/>
                <w:szCs w:val="20"/>
                <w:lang w:val="ro-RO"/>
              </w:rPr>
              <w:t>- Se acordă câte 1 punct/ adeverință care atestă iniţierea de metode, procedee şi tehnici de abordare a predării-învățării-evaluării inovative la cercul pedagogic/ comisia metodică la  nivelul ISJ/ CJRAE/ UPJ);</w:t>
            </w:r>
          </w:p>
          <w:p w14:paraId="486D2C51"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 Se acordă câte 1 punct pentru iniţierea/aplicarea de proiecte de terapie logopedică prin utilizarea softului existent în dotarea cabinetului/CJRAE sau a unităţii de învăţământ;</w:t>
            </w:r>
          </w:p>
          <w:p w14:paraId="1F49F3CC"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(Se anexează extras  din aplicaţie/ raport/ contract/ convenție/ acord, diplomă de utilizare/licență de utilizare/certificat de licență acordat pe numele persoanei care aplică);</w:t>
            </w:r>
          </w:p>
          <w:p w14:paraId="731AA0D0" w14:textId="43F8C89F"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 Se acordă 3 puncte pentru iniţierea/aplicarea unor proiecte </w:t>
            </w:r>
            <w:r w:rsidRPr="00786F56">
              <w:rPr>
                <w:rStyle w:val="Bodytext2"/>
                <w:b/>
                <w:i/>
                <w:sz w:val="18"/>
                <w:szCs w:val="20"/>
                <w:lang w:val="ro-RO"/>
              </w:rPr>
              <w:t>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la nivel național;</w:t>
            </w:r>
          </w:p>
          <w:p w14:paraId="5F98453F"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documentul doveditor).</w:t>
            </w:r>
          </w:p>
          <w:p w14:paraId="6FA55B20"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-Se acordă câte 1 punct pentru fiecare act care dovedește competențele de utilizare în </w:t>
            </w:r>
            <w:r w:rsidRPr="00786F56">
              <w:rPr>
                <w:rStyle w:val="Bodytext2"/>
                <w:b/>
                <w:i/>
                <w:sz w:val="18"/>
                <w:szCs w:val="20"/>
                <w:lang w:val="ro-RO"/>
              </w:rPr>
              <w:t>activitatea de intervenție logopedică a unor metode, procedee și tehnici inovative computerizate;</w:t>
            </w:r>
          </w:p>
          <w:p w14:paraId="32F494F0" w14:textId="3BD85DBE" w:rsidR="00ED1C17" w:rsidRPr="00786F56" w:rsidRDefault="00D62733"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rStyle w:val="Bodytext2"/>
                <w:b/>
                <w:i/>
                <w:sz w:val="18"/>
                <w:szCs w:val="20"/>
                <w:lang w:val="ro-RO"/>
              </w:rPr>
              <w:t>(</w:t>
            </w:r>
            <w:r w:rsidR="00ED1C17" w:rsidRPr="00786F56">
              <w:rPr>
                <w:rStyle w:val="Bodytext2"/>
                <w:b/>
                <w:i/>
                <w:sz w:val="18"/>
                <w:szCs w:val="20"/>
                <w:lang w:val="ro-RO"/>
              </w:rPr>
              <w:t>Se anexează rapoarte</w:t>
            </w:r>
            <w:r w:rsidR="007E7F9F" w:rsidRPr="00786F56">
              <w:rPr>
                <w:rStyle w:val="Bodytext2"/>
                <w:b/>
                <w:i/>
                <w:sz w:val="18"/>
                <w:szCs w:val="20"/>
                <w:lang w:val="ro-RO"/>
              </w:rPr>
              <w:t xml:space="preserve"> de evaluare logopedică sau platformele utilizate)</w:t>
            </w:r>
            <w:r w:rsidR="00ED1C17" w:rsidRPr="00786F56">
              <w:rPr>
                <w:rStyle w:val="Bodytext2"/>
                <w:b/>
                <w:i/>
                <w:sz w:val="18"/>
                <w:szCs w:val="20"/>
                <w:lang w:val="ro-RO"/>
              </w:rPr>
              <w:t>.</w:t>
            </w:r>
          </w:p>
          <w:p w14:paraId="6C02945A" w14:textId="77777777" w:rsidR="00ED1C17" w:rsidRPr="00636121" w:rsidRDefault="00ED1C17" w:rsidP="00ED1C17">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15" w:type="dxa"/>
            <w:gridSpan w:val="2"/>
            <w:tcBorders>
              <w:top w:val="single" w:sz="4" w:space="0" w:color="000000"/>
              <w:left w:val="single" w:sz="4" w:space="0" w:color="000000"/>
              <w:bottom w:val="single" w:sz="4" w:space="0" w:color="000000"/>
              <w:right w:val="single" w:sz="4" w:space="0" w:color="000000"/>
            </w:tcBorders>
          </w:tcPr>
          <w:p w14:paraId="3A022061" w14:textId="714962E0"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7EA1016D"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1C0AAC9"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764A1FB"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AA70688"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57309A2"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4CEF36E0"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10190E3D" w14:textId="76911E42" w:rsidR="00AC28BC" w:rsidRPr="00636121" w:rsidRDefault="005A164D" w:rsidP="00F323CE">
            <w:pPr>
              <w:pStyle w:val="Listparagraf"/>
              <w:widowControl w:val="0"/>
              <w:numPr>
                <w:ilvl w:val="0"/>
                <w:numId w:val="24"/>
              </w:numPr>
              <w:autoSpaceDE w:val="0"/>
              <w:autoSpaceDN w:val="0"/>
              <w:adjustRightInd w:val="0"/>
              <w:spacing w:after="0" w:line="240" w:lineRule="auto"/>
              <w:rPr>
                <w:rFonts w:ascii="Times New Roman" w:hAnsi="Times New Roman" w:cs="Times New Roman"/>
                <w:sz w:val="20"/>
                <w:szCs w:val="20"/>
              </w:rPr>
            </w:pPr>
            <w:r w:rsidRPr="00636121">
              <w:rPr>
                <w:rFonts w:ascii="Times New Roman" w:hAnsi="Times New Roman" w:cs="Times New Roman"/>
                <w:sz w:val="20"/>
                <w:szCs w:val="20"/>
              </w:rPr>
              <w:t>Performanţe dovedite în pregătirea preşcolarilor şi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Bucureşti/sector/interjudeţeană/naţională/internaţională, incluse în programul de activităţi şi în calendarul inspectoratului şcolar/ Ministerului Educaţiei şi/sau pregătirea loturilor olimpice de elevi</w:t>
            </w:r>
            <w:r w:rsidR="007E7F9F" w:rsidRPr="00636121">
              <w:rPr>
                <w:rFonts w:ascii="Times New Roman" w:hAnsi="Times New Roman" w:cs="Times New Roman"/>
                <w:sz w:val="20"/>
                <w:szCs w:val="20"/>
              </w:rPr>
              <w:t>.</w:t>
            </w:r>
          </w:p>
          <w:p w14:paraId="2C43EBFD" w14:textId="77777777" w:rsidR="00ED1C17" w:rsidRPr="00636121" w:rsidRDefault="00ED1C17" w:rsidP="00ED1C17">
            <w:pPr>
              <w:pStyle w:val="Listparagraf"/>
              <w:widowControl w:val="0"/>
              <w:autoSpaceDE w:val="0"/>
              <w:autoSpaceDN w:val="0"/>
              <w:adjustRightInd w:val="0"/>
              <w:spacing w:after="0" w:line="240" w:lineRule="auto"/>
              <w:ind w:left="397"/>
              <w:rPr>
                <w:rFonts w:ascii="Times New Roman" w:hAnsi="Times New Roman" w:cs="Times New Roman"/>
                <w:sz w:val="20"/>
                <w:szCs w:val="24"/>
              </w:rPr>
            </w:pPr>
          </w:p>
        </w:tc>
        <w:tc>
          <w:tcPr>
            <w:tcW w:w="715" w:type="dxa"/>
            <w:gridSpan w:val="2"/>
            <w:tcBorders>
              <w:top w:val="single" w:sz="4" w:space="0" w:color="000000"/>
              <w:left w:val="single" w:sz="4" w:space="0" w:color="000000"/>
              <w:bottom w:val="single" w:sz="4" w:space="0" w:color="000000"/>
              <w:right w:val="single" w:sz="4" w:space="0" w:color="000000"/>
            </w:tcBorders>
          </w:tcPr>
          <w:p w14:paraId="44C11ABB" w14:textId="276327D5"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7</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3F2B5F4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DF25352"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47363A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9C2E90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A4A668E"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945865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5B4050A9" w14:textId="77777777" w:rsidR="002B68F2" w:rsidRPr="00636121" w:rsidRDefault="002B68F2" w:rsidP="00D90492">
            <w:pPr>
              <w:widowControl w:val="0"/>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internaţională</w:t>
            </w:r>
          </w:p>
        </w:tc>
        <w:tc>
          <w:tcPr>
            <w:tcW w:w="715" w:type="dxa"/>
            <w:gridSpan w:val="2"/>
            <w:tcBorders>
              <w:top w:val="single" w:sz="4" w:space="0" w:color="000000"/>
              <w:left w:val="single" w:sz="4" w:space="0" w:color="000000"/>
              <w:bottom w:val="single" w:sz="4" w:space="0" w:color="000000"/>
              <w:right w:val="single" w:sz="4" w:space="0" w:color="000000"/>
            </w:tcBorders>
          </w:tcPr>
          <w:p w14:paraId="4D634A0C" w14:textId="77777777" w:rsidR="002B68F2" w:rsidRPr="00636121" w:rsidRDefault="002B68F2" w:rsidP="00D90492">
            <w:pPr>
              <w:spacing w:after="0" w:line="240" w:lineRule="auto"/>
              <w:rPr>
                <w:rFonts w:ascii="Times New Roman" w:eastAsia="Calibri" w:hAnsi="Times New Roman" w:cs="Times New Roman"/>
                <w:b/>
                <w:i/>
                <w:sz w:val="20"/>
                <w:szCs w:val="20"/>
              </w:rPr>
            </w:pPr>
          </w:p>
        </w:tc>
        <w:tc>
          <w:tcPr>
            <w:tcW w:w="789" w:type="dxa"/>
            <w:gridSpan w:val="2"/>
            <w:tcBorders>
              <w:top w:val="single" w:sz="4" w:space="0" w:color="000000"/>
              <w:left w:val="single" w:sz="4" w:space="0" w:color="000000"/>
              <w:bottom w:val="single" w:sz="4" w:space="0" w:color="000000"/>
              <w:right w:val="single" w:sz="4" w:space="0" w:color="000000"/>
            </w:tcBorders>
          </w:tcPr>
          <w:p w14:paraId="751C825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1C1A84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D61E07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EEC4CC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8C543B9"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34D1D8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vAlign w:val="center"/>
          </w:tcPr>
          <w:p w14:paraId="3072392E"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5" w:type="dxa"/>
            <w:gridSpan w:val="2"/>
            <w:tcBorders>
              <w:top w:val="single" w:sz="4" w:space="0" w:color="000000"/>
              <w:left w:val="single" w:sz="4" w:space="0" w:color="000000"/>
              <w:bottom w:val="single" w:sz="4" w:space="0" w:color="000000"/>
              <w:right w:val="single" w:sz="4" w:space="0" w:color="000000"/>
            </w:tcBorders>
          </w:tcPr>
          <w:p w14:paraId="2908669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89" w:type="dxa"/>
            <w:gridSpan w:val="2"/>
            <w:tcBorders>
              <w:top w:val="single" w:sz="4" w:space="0" w:color="000000"/>
              <w:left w:val="single" w:sz="4" w:space="0" w:color="000000"/>
              <w:bottom w:val="single" w:sz="4" w:space="0" w:color="000000"/>
              <w:right w:val="single" w:sz="4" w:space="0" w:color="000000"/>
            </w:tcBorders>
          </w:tcPr>
          <w:p w14:paraId="4254704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C63D07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C427246"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C26D4F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802FD42"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42C406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vAlign w:val="center"/>
          </w:tcPr>
          <w:p w14:paraId="75352F38"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5" w:type="dxa"/>
            <w:gridSpan w:val="2"/>
            <w:tcBorders>
              <w:top w:val="single" w:sz="4" w:space="0" w:color="000000"/>
              <w:left w:val="single" w:sz="4" w:space="0" w:color="000000"/>
              <w:bottom w:val="single" w:sz="4" w:space="0" w:color="000000"/>
              <w:right w:val="single" w:sz="4" w:space="0" w:color="000000"/>
            </w:tcBorders>
          </w:tcPr>
          <w:p w14:paraId="146166D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89" w:type="dxa"/>
            <w:gridSpan w:val="2"/>
            <w:tcBorders>
              <w:top w:val="single" w:sz="4" w:space="0" w:color="000000"/>
              <w:left w:val="single" w:sz="4" w:space="0" w:color="000000"/>
              <w:bottom w:val="single" w:sz="4" w:space="0" w:color="000000"/>
              <w:right w:val="single" w:sz="4" w:space="0" w:color="000000"/>
            </w:tcBorders>
          </w:tcPr>
          <w:p w14:paraId="77B304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9BB882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1A64144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C6A607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F57CAE9"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5BAB2E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vAlign w:val="center"/>
          </w:tcPr>
          <w:p w14:paraId="766D3CC6"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5" w:type="dxa"/>
            <w:gridSpan w:val="2"/>
            <w:tcBorders>
              <w:top w:val="single" w:sz="4" w:space="0" w:color="000000"/>
              <w:left w:val="single" w:sz="4" w:space="0" w:color="000000"/>
              <w:bottom w:val="single" w:sz="4" w:space="0" w:color="000000"/>
              <w:right w:val="single" w:sz="4" w:space="0" w:color="000000"/>
            </w:tcBorders>
          </w:tcPr>
          <w:p w14:paraId="57C16C5E"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89" w:type="dxa"/>
            <w:gridSpan w:val="2"/>
            <w:tcBorders>
              <w:top w:val="single" w:sz="4" w:space="0" w:color="000000"/>
              <w:left w:val="single" w:sz="4" w:space="0" w:color="000000"/>
              <w:bottom w:val="single" w:sz="4" w:space="0" w:color="000000"/>
              <w:right w:val="single" w:sz="4" w:space="0" w:color="000000"/>
            </w:tcBorders>
          </w:tcPr>
          <w:p w14:paraId="3267367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CA1C87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594C83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57D19BE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B3CEA46"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610112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vAlign w:val="center"/>
          </w:tcPr>
          <w:p w14:paraId="316DF994"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5" w:type="dxa"/>
            <w:gridSpan w:val="2"/>
            <w:tcBorders>
              <w:top w:val="single" w:sz="4" w:space="0" w:color="000000"/>
              <w:left w:val="single" w:sz="4" w:space="0" w:color="000000"/>
              <w:bottom w:val="single" w:sz="4" w:space="0" w:color="000000"/>
              <w:right w:val="single" w:sz="4" w:space="0" w:color="000000"/>
            </w:tcBorders>
          </w:tcPr>
          <w:p w14:paraId="630C6D6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89" w:type="dxa"/>
            <w:gridSpan w:val="2"/>
            <w:tcBorders>
              <w:top w:val="single" w:sz="4" w:space="0" w:color="000000"/>
              <w:left w:val="single" w:sz="4" w:space="0" w:color="000000"/>
              <w:bottom w:val="single" w:sz="4" w:space="0" w:color="000000"/>
              <w:right w:val="single" w:sz="4" w:space="0" w:color="000000"/>
            </w:tcBorders>
          </w:tcPr>
          <w:p w14:paraId="6ECD923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F6FD9C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102299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2B035E1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4691F59"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AF4646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vAlign w:val="center"/>
          </w:tcPr>
          <w:p w14:paraId="7CBDCA77" w14:textId="77777777" w:rsidR="002B68F2" w:rsidRPr="00636121" w:rsidRDefault="002B68F2" w:rsidP="00D90492">
            <w:pPr>
              <w:widowControl w:val="0"/>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naţională</w:t>
            </w:r>
          </w:p>
        </w:tc>
        <w:tc>
          <w:tcPr>
            <w:tcW w:w="715" w:type="dxa"/>
            <w:gridSpan w:val="2"/>
            <w:tcBorders>
              <w:top w:val="single" w:sz="4" w:space="0" w:color="000000"/>
              <w:left w:val="single" w:sz="4" w:space="0" w:color="000000"/>
              <w:bottom w:val="single" w:sz="4" w:space="0" w:color="000000"/>
              <w:right w:val="single" w:sz="4" w:space="0" w:color="000000"/>
            </w:tcBorders>
          </w:tcPr>
          <w:p w14:paraId="180D36C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p>
        </w:tc>
        <w:tc>
          <w:tcPr>
            <w:tcW w:w="789" w:type="dxa"/>
            <w:gridSpan w:val="2"/>
            <w:tcBorders>
              <w:top w:val="single" w:sz="4" w:space="0" w:color="000000"/>
              <w:left w:val="single" w:sz="4" w:space="0" w:color="000000"/>
              <w:bottom w:val="single" w:sz="4" w:space="0" w:color="000000"/>
              <w:right w:val="single" w:sz="4" w:space="0" w:color="000000"/>
            </w:tcBorders>
          </w:tcPr>
          <w:p w14:paraId="4DFA904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07F0CC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5190AB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CBD476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6F478AC"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FE4669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38404662"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5" w:type="dxa"/>
            <w:gridSpan w:val="2"/>
            <w:tcBorders>
              <w:top w:val="single" w:sz="4" w:space="0" w:color="000000"/>
              <w:left w:val="single" w:sz="4" w:space="0" w:color="000000"/>
              <w:bottom w:val="single" w:sz="4" w:space="0" w:color="000000"/>
              <w:right w:val="single" w:sz="4" w:space="0" w:color="000000"/>
            </w:tcBorders>
          </w:tcPr>
          <w:p w14:paraId="14D8F8CB"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89" w:type="dxa"/>
            <w:gridSpan w:val="2"/>
            <w:tcBorders>
              <w:top w:val="single" w:sz="4" w:space="0" w:color="000000"/>
              <w:left w:val="single" w:sz="4" w:space="0" w:color="000000"/>
              <w:bottom w:val="single" w:sz="4" w:space="0" w:color="000000"/>
              <w:right w:val="single" w:sz="4" w:space="0" w:color="000000"/>
            </w:tcBorders>
          </w:tcPr>
          <w:p w14:paraId="62CD396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61FB3A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93AFC7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26F3EDB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CBC51FE"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BC658D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234B21C6"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5" w:type="dxa"/>
            <w:gridSpan w:val="2"/>
            <w:tcBorders>
              <w:top w:val="single" w:sz="4" w:space="0" w:color="000000"/>
              <w:left w:val="single" w:sz="4" w:space="0" w:color="000000"/>
              <w:bottom w:val="single" w:sz="4" w:space="0" w:color="000000"/>
              <w:right w:val="single" w:sz="4" w:space="0" w:color="000000"/>
            </w:tcBorders>
          </w:tcPr>
          <w:p w14:paraId="145B717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89" w:type="dxa"/>
            <w:gridSpan w:val="2"/>
            <w:tcBorders>
              <w:top w:val="single" w:sz="4" w:space="0" w:color="000000"/>
              <w:left w:val="single" w:sz="4" w:space="0" w:color="000000"/>
              <w:bottom w:val="single" w:sz="4" w:space="0" w:color="000000"/>
              <w:right w:val="single" w:sz="4" w:space="0" w:color="000000"/>
            </w:tcBorders>
          </w:tcPr>
          <w:p w14:paraId="131C8F1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9AB1DC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4A3529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8A4FE4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368343B"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FA279C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7727A97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5" w:type="dxa"/>
            <w:gridSpan w:val="2"/>
            <w:tcBorders>
              <w:top w:val="single" w:sz="4" w:space="0" w:color="000000"/>
              <w:left w:val="single" w:sz="4" w:space="0" w:color="000000"/>
              <w:bottom w:val="single" w:sz="4" w:space="0" w:color="000000"/>
              <w:right w:val="single" w:sz="4" w:space="0" w:color="000000"/>
            </w:tcBorders>
          </w:tcPr>
          <w:p w14:paraId="479D9EC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89" w:type="dxa"/>
            <w:gridSpan w:val="2"/>
            <w:tcBorders>
              <w:top w:val="single" w:sz="4" w:space="0" w:color="000000"/>
              <w:left w:val="single" w:sz="4" w:space="0" w:color="000000"/>
              <w:bottom w:val="single" w:sz="4" w:space="0" w:color="000000"/>
              <w:right w:val="single" w:sz="4" w:space="0" w:color="000000"/>
            </w:tcBorders>
          </w:tcPr>
          <w:p w14:paraId="04E078F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28DFC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0C176B0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972C7C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5E96624"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FA881C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4E8811B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5" w:type="dxa"/>
            <w:gridSpan w:val="2"/>
            <w:tcBorders>
              <w:top w:val="single" w:sz="4" w:space="0" w:color="000000"/>
              <w:left w:val="single" w:sz="4" w:space="0" w:color="000000"/>
              <w:bottom w:val="single" w:sz="4" w:space="0" w:color="000000"/>
              <w:right w:val="single" w:sz="4" w:space="0" w:color="000000"/>
            </w:tcBorders>
          </w:tcPr>
          <w:p w14:paraId="551CE34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89" w:type="dxa"/>
            <w:gridSpan w:val="2"/>
            <w:tcBorders>
              <w:top w:val="single" w:sz="4" w:space="0" w:color="000000"/>
              <w:left w:val="single" w:sz="4" w:space="0" w:color="000000"/>
              <w:bottom w:val="single" w:sz="4" w:space="0" w:color="000000"/>
              <w:right w:val="single" w:sz="4" w:space="0" w:color="000000"/>
            </w:tcBorders>
          </w:tcPr>
          <w:p w14:paraId="5047613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D6A9AE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DC59B2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0DD53E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877EF1F"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600520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755727B6" w14:textId="77777777" w:rsidR="002B68F2" w:rsidRPr="00636121" w:rsidRDefault="002B68F2" w:rsidP="00D90492">
            <w:p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judeţeană/regională</w:t>
            </w:r>
          </w:p>
        </w:tc>
        <w:tc>
          <w:tcPr>
            <w:tcW w:w="715" w:type="dxa"/>
            <w:gridSpan w:val="2"/>
            <w:tcBorders>
              <w:top w:val="single" w:sz="4" w:space="0" w:color="000000"/>
              <w:left w:val="single" w:sz="4" w:space="0" w:color="000000"/>
              <w:bottom w:val="single" w:sz="4" w:space="0" w:color="000000"/>
              <w:right w:val="single" w:sz="4" w:space="0" w:color="000000"/>
            </w:tcBorders>
            <w:vAlign w:val="bottom"/>
          </w:tcPr>
          <w:p w14:paraId="2B9B5D2A" w14:textId="77777777" w:rsidR="002B68F2" w:rsidRPr="00636121" w:rsidRDefault="002B68F2" w:rsidP="00D90492">
            <w:pPr>
              <w:widowControl w:val="0"/>
              <w:autoSpaceDE w:val="0"/>
              <w:autoSpaceDN w:val="0"/>
              <w:adjustRightInd w:val="0"/>
              <w:spacing w:after="0" w:line="240" w:lineRule="auto"/>
              <w:jc w:val="center"/>
              <w:rPr>
                <w:rFonts w:ascii="Times New Roman" w:eastAsia="Calibri" w:hAnsi="Times New Roman" w:cs="Times New Roman"/>
                <w:b/>
                <w:i/>
                <w:sz w:val="20"/>
                <w:szCs w:val="20"/>
              </w:rPr>
            </w:pPr>
          </w:p>
        </w:tc>
        <w:tc>
          <w:tcPr>
            <w:tcW w:w="789" w:type="dxa"/>
            <w:gridSpan w:val="2"/>
            <w:tcBorders>
              <w:top w:val="single" w:sz="4" w:space="0" w:color="000000"/>
              <w:left w:val="single" w:sz="4" w:space="0" w:color="000000"/>
              <w:bottom w:val="single" w:sz="4" w:space="0" w:color="000000"/>
              <w:right w:val="single" w:sz="4" w:space="0" w:color="000000"/>
            </w:tcBorders>
          </w:tcPr>
          <w:p w14:paraId="0251EB6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1BC08B6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4B10F7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57AA39C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58E95B1"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6C1D51F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3BDDC160"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5" w:type="dxa"/>
            <w:gridSpan w:val="2"/>
            <w:tcBorders>
              <w:top w:val="single" w:sz="4" w:space="0" w:color="000000"/>
              <w:left w:val="single" w:sz="4" w:space="0" w:color="000000"/>
              <w:bottom w:val="single" w:sz="4" w:space="0" w:color="000000"/>
              <w:right w:val="single" w:sz="4" w:space="0" w:color="000000"/>
            </w:tcBorders>
          </w:tcPr>
          <w:p w14:paraId="45506182"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89" w:type="dxa"/>
            <w:gridSpan w:val="2"/>
            <w:tcBorders>
              <w:top w:val="single" w:sz="4" w:space="0" w:color="000000"/>
              <w:left w:val="single" w:sz="4" w:space="0" w:color="000000"/>
              <w:bottom w:val="single" w:sz="4" w:space="0" w:color="000000"/>
              <w:right w:val="single" w:sz="4" w:space="0" w:color="000000"/>
            </w:tcBorders>
          </w:tcPr>
          <w:p w14:paraId="37B985B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34B1D2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3AB894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6BDAC7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47AE68B"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A118B5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7E1B0228"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5" w:type="dxa"/>
            <w:gridSpan w:val="2"/>
            <w:tcBorders>
              <w:top w:val="single" w:sz="4" w:space="0" w:color="000000"/>
              <w:left w:val="single" w:sz="4" w:space="0" w:color="000000"/>
              <w:bottom w:val="single" w:sz="4" w:space="0" w:color="000000"/>
              <w:right w:val="single" w:sz="4" w:space="0" w:color="000000"/>
            </w:tcBorders>
          </w:tcPr>
          <w:p w14:paraId="6D2EC74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89" w:type="dxa"/>
            <w:gridSpan w:val="2"/>
            <w:tcBorders>
              <w:top w:val="single" w:sz="4" w:space="0" w:color="000000"/>
              <w:left w:val="single" w:sz="4" w:space="0" w:color="000000"/>
              <w:bottom w:val="single" w:sz="4" w:space="0" w:color="000000"/>
              <w:right w:val="single" w:sz="4" w:space="0" w:color="000000"/>
            </w:tcBorders>
          </w:tcPr>
          <w:p w14:paraId="369F7CF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1F89833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797BC8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CC2B3D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7EB4A2C"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9EB6AB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4769D103"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5" w:type="dxa"/>
            <w:gridSpan w:val="2"/>
            <w:tcBorders>
              <w:top w:val="single" w:sz="4" w:space="0" w:color="000000"/>
              <w:left w:val="single" w:sz="4" w:space="0" w:color="000000"/>
              <w:bottom w:val="single" w:sz="4" w:space="0" w:color="000000"/>
              <w:right w:val="single" w:sz="4" w:space="0" w:color="000000"/>
            </w:tcBorders>
          </w:tcPr>
          <w:p w14:paraId="41843476"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89" w:type="dxa"/>
            <w:gridSpan w:val="2"/>
            <w:tcBorders>
              <w:top w:val="single" w:sz="4" w:space="0" w:color="000000"/>
              <w:left w:val="single" w:sz="4" w:space="0" w:color="000000"/>
              <w:bottom w:val="single" w:sz="4" w:space="0" w:color="000000"/>
              <w:right w:val="single" w:sz="4" w:space="0" w:color="000000"/>
            </w:tcBorders>
          </w:tcPr>
          <w:p w14:paraId="07DD5A9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1E88CB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16B6E7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178F21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0B11FB5"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889454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3533F06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5" w:type="dxa"/>
            <w:gridSpan w:val="2"/>
            <w:tcBorders>
              <w:top w:val="single" w:sz="4" w:space="0" w:color="000000"/>
              <w:left w:val="single" w:sz="4" w:space="0" w:color="000000"/>
              <w:bottom w:val="single" w:sz="4" w:space="0" w:color="000000"/>
              <w:right w:val="single" w:sz="4" w:space="0" w:color="000000"/>
            </w:tcBorders>
          </w:tcPr>
          <w:p w14:paraId="249AE5C1"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89" w:type="dxa"/>
            <w:gridSpan w:val="2"/>
            <w:tcBorders>
              <w:top w:val="single" w:sz="4" w:space="0" w:color="000000"/>
              <w:left w:val="single" w:sz="4" w:space="0" w:color="000000"/>
              <w:bottom w:val="single" w:sz="4" w:space="0" w:color="000000"/>
              <w:right w:val="single" w:sz="4" w:space="0" w:color="000000"/>
            </w:tcBorders>
          </w:tcPr>
          <w:p w14:paraId="656CEF6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1F286D6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CF8CF7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203D09E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67B861E"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61A3F3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37F8005D" w14:textId="77777777" w:rsidR="002B68F2" w:rsidRPr="00636121" w:rsidRDefault="002B68F2" w:rsidP="00D90492">
            <w:pPr>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locală</w:t>
            </w:r>
          </w:p>
        </w:tc>
        <w:tc>
          <w:tcPr>
            <w:tcW w:w="715" w:type="dxa"/>
            <w:gridSpan w:val="2"/>
            <w:tcBorders>
              <w:top w:val="single" w:sz="4" w:space="0" w:color="000000"/>
              <w:left w:val="single" w:sz="4" w:space="0" w:color="000000"/>
              <w:bottom w:val="single" w:sz="4" w:space="0" w:color="000000"/>
              <w:right w:val="single" w:sz="4" w:space="0" w:color="000000"/>
            </w:tcBorders>
            <w:vAlign w:val="bottom"/>
          </w:tcPr>
          <w:p w14:paraId="4032D264" w14:textId="77777777" w:rsidR="002B68F2" w:rsidRPr="00636121" w:rsidRDefault="002B68F2" w:rsidP="00D90492">
            <w:pPr>
              <w:widowControl w:val="0"/>
              <w:autoSpaceDE w:val="0"/>
              <w:autoSpaceDN w:val="0"/>
              <w:adjustRightInd w:val="0"/>
              <w:spacing w:after="0" w:line="240" w:lineRule="auto"/>
              <w:jc w:val="center"/>
              <w:rPr>
                <w:rFonts w:ascii="Times New Roman" w:eastAsia="Calibri" w:hAnsi="Times New Roman" w:cs="Times New Roman"/>
                <w:b/>
                <w:i/>
                <w:sz w:val="20"/>
                <w:szCs w:val="20"/>
              </w:rPr>
            </w:pPr>
          </w:p>
        </w:tc>
        <w:tc>
          <w:tcPr>
            <w:tcW w:w="789" w:type="dxa"/>
            <w:gridSpan w:val="2"/>
            <w:tcBorders>
              <w:top w:val="single" w:sz="4" w:space="0" w:color="000000"/>
              <w:left w:val="single" w:sz="4" w:space="0" w:color="000000"/>
              <w:bottom w:val="single" w:sz="4" w:space="0" w:color="000000"/>
              <w:right w:val="single" w:sz="4" w:space="0" w:color="000000"/>
            </w:tcBorders>
          </w:tcPr>
          <w:p w14:paraId="78BE21A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11E60B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7570D39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472783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165CD48"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BD4EB1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724BA20D"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5" w:type="dxa"/>
            <w:gridSpan w:val="2"/>
            <w:tcBorders>
              <w:top w:val="single" w:sz="4" w:space="0" w:color="000000"/>
              <w:left w:val="single" w:sz="4" w:space="0" w:color="000000"/>
              <w:bottom w:val="single" w:sz="4" w:space="0" w:color="000000"/>
              <w:right w:val="single" w:sz="4" w:space="0" w:color="000000"/>
            </w:tcBorders>
          </w:tcPr>
          <w:p w14:paraId="5A94BE9D"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89" w:type="dxa"/>
            <w:gridSpan w:val="2"/>
            <w:tcBorders>
              <w:top w:val="single" w:sz="4" w:space="0" w:color="000000"/>
              <w:left w:val="single" w:sz="4" w:space="0" w:color="000000"/>
              <w:bottom w:val="single" w:sz="4" w:space="0" w:color="000000"/>
              <w:right w:val="single" w:sz="4" w:space="0" w:color="000000"/>
            </w:tcBorders>
          </w:tcPr>
          <w:p w14:paraId="17616A7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F3E6AD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8958D8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C6247B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E0548E0"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69813DE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1E301BB0"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5" w:type="dxa"/>
            <w:gridSpan w:val="2"/>
            <w:tcBorders>
              <w:top w:val="single" w:sz="4" w:space="0" w:color="000000"/>
              <w:left w:val="single" w:sz="4" w:space="0" w:color="000000"/>
              <w:bottom w:val="single" w:sz="4" w:space="0" w:color="000000"/>
              <w:right w:val="single" w:sz="4" w:space="0" w:color="000000"/>
            </w:tcBorders>
          </w:tcPr>
          <w:p w14:paraId="36A2E9D5"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1,5p</w:t>
            </w:r>
          </w:p>
        </w:tc>
        <w:tc>
          <w:tcPr>
            <w:tcW w:w="789" w:type="dxa"/>
            <w:gridSpan w:val="2"/>
            <w:tcBorders>
              <w:top w:val="single" w:sz="4" w:space="0" w:color="000000"/>
              <w:left w:val="single" w:sz="4" w:space="0" w:color="000000"/>
              <w:bottom w:val="single" w:sz="4" w:space="0" w:color="000000"/>
              <w:right w:val="single" w:sz="4" w:space="0" w:color="000000"/>
            </w:tcBorders>
          </w:tcPr>
          <w:p w14:paraId="22F1616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131874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041F7BC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6DB16C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3F44E3A"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BC993E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4F3B557D"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5" w:type="dxa"/>
            <w:gridSpan w:val="2"/>
            <w:tcBorders>
              <w:top w:val="single" w:sz="4" w:space="0" w:color="000000"/>
              <w:left w:val="single" w:sz="4" w:space="0" w:color="000000"/>
              <w:bottom w:val="single" w:sz="4" w:space="0" w:color="000000"/>
              <w:right w:val="single" w:sz="4" w:space="0" w:color="000000"/>
            </w:tcBorders>
          </w:tcPr>
          <w:p w14:paraId="324B771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1p</w:t>
            </w:r>
          </w:p>
        </w:tc>
        <w:tc>
          <w:tcPr>
            <w:tcW w:w="789" w:type="dxa"/>
            <w:gridSpan w:val="2"/>
            <w:tcBorders>
              <w:top w:val="single" w:sz="4" w:space="0" w:color="000000"/>
              <w:left w:val="single" w:sz="4" w:space="0" w:color="000000"/>
              <w:bottom w:val="single" w:sz="4" w:space="0" w:color="000000"/>
              <w:right w:val="single" w:sz="4" w:space="0" w:color="000000"/>
            </w:tcBorders>
          </w:tcPr>
          <w:p w14:paraId="1423E58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02831E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10FFD1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3D6CDA0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CC5EF84"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E69D63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5D4B0ECF"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5" w:type="dxa"/>
            <w:gridSpan w:val="2"/>
            <w:tcBorders>
              <w:top w:val="single" w:sz="4" w:space="0" w:color="000000"/>
              <w:left w:val="single" w:sz="4" w:space="0" w:color="000000"/>
              <w:bottom w:val="single" w:sz="4" w:space="0" w:color="000000"/>
              <w:right w:val="single" w:sz="4" w:space="0" w:color="000000"/>
            </w:tcBorders>
          </w:tcPr>
          <w:p w14:paraId="2384027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0,5p</w:t>
            </w:r>
          </w:p>
        </w:tc>
        <w:tc>
          <w:tcPr>
            <w:tcW w:w="789" w:type="dxa"/>
            <w:gridSpan w:val="2"/>
            <w:tcBorders>
              <w:top w:val="single" w:sz="4" w:space="0" w:color="000000"/>
              <w:left w:val="single" w:sz="4" w:space="0" w:color="000000"/>
              <w:bottom w:val="single" w:sz="4" w:space="0" w:color="000000"/>
              <w:right w:val="single" w:sz="4" w:space="0" w:color="000000"/>
            </w:tcBorders>
          </w:tcPr>
          <w:p w14:paraId="1A5EDB2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40A5E2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CCAE91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F5CF8E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C76EDD6"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08271F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175A2656"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787D676A" w14:textId="77777777" w:rsidR="002B68F2" w:rsidRPr="00786F56" w:rsidRDefault="002B68F2" w:rsidP="002B68F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P</w:t>
            </w:r>
            <w:r w:rsidRPr="00786F56">
              <w:rPr>
                <w:rStyle w:val="sttlitera"/>
                <w:rFonts w:ascii="Times New Roman" w:eastAsia="Calibri" w:hAnsi="Times New Roman" w:cs="Times New Roman"/>
                <w:b/>
                <w:i/>
                <w:sz w:val="18"/>
                <w:szCs w:val="20"/>
              </w:rPr>
              <w:t>erformanţe dovedite în consilierea psihopedagogică/logopedică a elevilor participanţi la olimpiade şcolare, indiferent de faza de participare sau premiul obținut</w:t>
            </w:r>
            <w:r w:rsidRPr="00786F56">
              <w:rPr>
                <w:rFonts w:ascii="Times New Roman" w:eastAsia="Calibri" w:hAnsi="Times New Roman" w:cs="Times New Roman"/>
                <w:b/>
                <w:i/>
                <w:sz w:val="18"/>
                <w:szCs w:val="20"/>
              </w:rPr>
              <w:t xml:space="preserve"> de copil – 0,5 puncte/ copil premiant consiliat/logopat. </w:t>
            </w:r>
          </w:p>
          <w:p w14:paraId="7DF533DB" w14:textId="77777777" w:rsidR="002B68F2" w:rsidRPr="00786F56" w:rsidRDefault="002B68F2" w:rsidP="002B68F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Să se precizeze în adeverința doveditoare numele copilului care a obținut premiul, numele cadrului didactic care l-a pregătit la disciplină și numele psihologului școlar/</w:t>
            </w:r>
            <w:r w:rsidR="00D90492"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logopedului care l-a consiliat/</w:t>
            </w:r>
            <w:r w:rsidR="00D90492"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 xml:space="preserve">logopat. Se adaugă diploma obținută de către copil/ elev. </w:t>
            </w:r>
          </w:p>
          <w:p w14:paraId="42D35D8E"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Notă**: Se cumulează toate premiile sau mentiunile obtinute, indiferent că sunt obținute în ani diferiţi sau în acelaşi an. Premiile pot fi de acelaşi rang  (I, II, III, IV, premii speciale,etc.), fără a se depăşi  punctajul maxim pe criteriu.</w:t>
            </w:r>
          </w:p>
          <w:p w14:paraId="41B8FA4F" w14:textId="77777777" w:rsidR="002B68F2" w:rsidRPr="00636121" w:rsidRDefault="00D90492" w:rsidP="002B68F2">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15" w:type="dxa"/>
            <w:gridSpan w:val="2"/>
            <w:tcBorders>
              <w:top w:val="single" w:sz="4" w:space="0" w:color="000000"/>
              <w:left w:val="single" w:sz="4" w:space="0" w:color="000000"/>
              <w:bottom w:val="single" w:sz="4" w:space="0" w:color="000000"/>
              <w:right w:val="single" w:sz="4" w:space="0" w:color="000000"/>
            </w:tcBorders>
          </w:tcPr>
          <w:p w14:paraId="70678DDA" w14:textId="77777777" w:rsidR="002B68F2" w:rsidRPr="00636121" w:rsidRDefault="002B68F2" w:rsidP="009A0366">
            <w:pPr>
              <w:widowControl w:val="0"/>
              <w:autoSpaceDE w:val="0"/>
              <w:autoSpaceDN w:val="0"/>
              <w:adjustRightInd w:val="0"/>
              <w:spacing w:after="0" w:line="240" w:lineRule="auto"/>
              <w:ind w:left="105"/>
              <w:rPr>
                <w:rFonts w:ascii="Times New Roman" w:hAnsi="Times New Roman" w:cs="Times New Roman"/>
                <w:sz w:val="20"/>
                <w:szCs w:val="24"/>
              </w:rPr>
            </w:pPr>
          </w:p>
        </w:tc>
        <w:tc>
          <w:tcPr>
            <w:tcW w:w="789" w:type="dxa"/>
            <w:gridSpan w:val="2"/>
            <w:tcBorders>
              <w:top w:val="single" w:sz="4" w:space="0" w:color="000000"/>
              <w:left w:val="single" w:sz="4" w:space="0" w:color="000000"/>
              <w:bottom w:val="single" w:sz="4" w:space="0" w:color="000000"/>
              <w:right w:val="single" w:sz="4" w:space="0" w:color="000000"/>
            </w:tcBorders>
          </w:tcPr>
          <w:p w14:paraId="4FB9C64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4F862C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7F2C6C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7C0D9F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60FAB1D"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98F166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7AB0CA23" w14:textId="77777777" w:rsidR="00335020" w:rsidRPr="00335020" w:rsidRDefault="00335020" w:rsidP="00D90492">
            <w:pPr>
              <w:pStyle w:val="Listparagraf"/>
              <w:widowControl w:val="0"/>
              <w:numPr>
                <w:ilvl w:val="0"/>
                <w:numId w:val="24"/>
              </w:numPr>
              <w:autoSpaceDE w:val="0"/>
              <w:autoSpaceDN w:val="0"/>
              <w:adjustRightInd w:val="0"/>
              <w:spacing w:after="0" w:line="240" w:lineRule="auto"/>
              <w:ind w:left="142" w:right="142" w:firstLine="0"/>
              <w:jc w:val="both"/>
              <w:rPr>
                <w:rFonts w:ascii="Times New Roman" w:eastAsia="Calibri" w:hAnsi="Times New Roman" w:cs="Times New Roman"/>
                <w:b/>
                <w:i/>
                <w:sz w:val="18"/>
                <w:szCs w:val="20"/>
                <w:shd w:val="clear" w:color="auto" w:fill="FFFFFF"/>
              </w:rPr>
            </w:pPr>
            <w:r w:rsidRPr="00335020">
              <w:rPr>
                <w:rFonts w:ascii="Times New Roman" w:hAnsi="Times New Roman" w:cs="Times New Roman"/>
                <w:sz w:val="20"/>
                <w:szCs w:val="24"/>
              </w:rPr>
              <w:t xml:space="preserve">Rezultate deosebite </w:t>
            </w:r>
            <w:proofErr w:type="spellStart"/>
            <w:r w:rsidRPr="00335020">
              <w:rPr>
                <w:rFonts w:ascii="Times New Roman" w:hAnsi="Times New Roman" w:cs="Times New Roman"/>
                <w:sz w:val="20"/>
                <w:szCs w:val="24"/>
              </w:rPr>
              <w:t>obţinute</w:t>
            </w:r>
            <w:proofErr w:type="spellEnd"/>
            <w:r w:rsidRPr="00335020">
              <w:rPr>
                <w:rFonts w:ascii="Times New Roman" w:hAnsi="Times New Roman" w:cs="Times New Roman"/>
                <w:sz w:val="20"/>
                <w:szCs w:val="24"/>
              </w:rPr>
              <w:t xml:space="preserve"> la competițiile organizate de societățile de științe pe discipline, în centrele de resurse pentru </w:t>
            </w:r>
            <w:proofErr w:type="spellStart"/>
            <w:r w:rsidRPr="00335020">
              <w:rPr>
                <w:rFonts w:ascii="Times New Roman" w:hAnsi="Times New Roman" w:cs="Times New Roman"/>
                <w:sz w:val="20"/>
                <w:szCs w:val="24"/>
              </w:rPr>
              <w:t>educaţie</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şi</w:t>
            </w:r>
            <w:proofErr w:type="spellEnd"/>
            <w:r w:rsidRPr="00335020">
              <w:rPr>
                <w:rFonts w:ascii="Times New Roman" w:hAnsi="Times New Roman" w:cs="Times New Roman"/>
                <w:sz w:val="20"/>
                <w:szCs w:val="24"/>
              </w:rPr>
              <w:t xml:space="preserve"> dezvoltare, în centrele </w:t>
            </w:r>
            <w:proofErr w:type="spellStart"/>
            <w:r w:rsidRPr="00335020">
              <w:rPr>
                <w:rFonts w:ascii="Times New Roman" w:hAnsi="Times New Roman" w:cs="Times New Roman"/>
                <w:sz w:val="20"/>
                <w:szCs w:val="24"/>
              </w:rPr>
              <w:t>multifuncţionale</w:t>
            </w:r>
            <w:proofErr w:type="spellEnd"/>
            <w:r w:rsidRPr="00335020">
              <w:rPr>
                <w:rFonts w:ascii="Times New Roman" w:hAnsi="Times New Roman" w:cs="Times New Roman"/>
                <w:sz w:val="20"/>
                <w:szCs w:val="24"/>
              </w:rPr>
              <w:t xml:space="preserve"> pentru </w:t>
            </w:r>
            <w:proofErr w:type="spellStart"/>
            <w:r w:rsidRPr="00335020">
              <w:rPr>
                <w:rFonts w:ascii="Times New Roman" w:hAnsi="Times New Roman" w:cs="Times New Roman"/>
                <w:sz w:val="20"/>
                <w:szCs w:val="24"/>
              </w:rPr>
              <w:t>educaţie</w:t>
            </w:r>
            <w:proofErr w:type="spellEnd"/>
            <w:r w:rsidRPr="00335020">
              <w:rPr>
                <w:rFonts w:ascii="Times New Roman" w:hAnsi="Times New Roman" w:cs="Times New Roman"/>
                <w:sz w:val="20"/>
                <w:szCs w:val="24"/>
              </w:rPr>
              <w:t xml:space="preserve"> timpurie, certificate de inspectorul școlar care coordonează disciplina/</w:t>
            </w:r>
            <w:proofErr w:type="spellStart"/>
            <w:r w:rsidRPr="00335020">
              <w:rPr>
                <w:rFonts w:ascii="Times New Roman" w:hAnsi="Times New Roman" w:cs="Times New Roman"/>
                <w:sz w:val="20"/>
                <w:szCs w:val="24"/>
              </w:rPr>
              <w:t>organizaţia</w:t>
            </w:r>
            <w:proofErr w:type="spellEnd"/>
            <w:r w:rsidRPr="00335020">
              <w:rPr>
                <w:rFonts w:ascii="Times New Roman" w:hAnsi="Times New Roman" w:cs="Times New Roman"/>
                <w:sz w:val="20"/>
                <w:szCs w:val="24"/>
              </w:rPr>
              <w:t xml:space="preserve"> coordonatoare, </w:t>
            </w:r>
            <w:proofErr w:type="spellStart"/>
            <w:r w:rsidRPr="00335020">
              <w:rPr>
                <w:rFonts w:ascii="Times New Roman" w:hAnsi="Times New Roman" w:cs="Times New Roman"/>
                <w:sz w:val="20"/>
                <w:szCs w:val="24"/>
              </w:rPr>
              <w:t>şi</w:t>
            </w:r>
            <w:proofErr w:type="spellEnd"/>
            <w:r w:rsidRPr="00335020">
              <w:rPr>
                <w:rFonts w:ascii="Times New Roman" w:hAnsi="Times New Roman" w:cs="Times New Roman"/>
                <w:sz w:val="20"/>
                <w:szCs w:val="24"/>
              </w:rPr>
              <w:t xml:space="preserve">/sau rezultate deosebite </w:t>
            </w:r>
            <w:proofErr w:type="spellStart"/>
            <w:r w:rsidRPr="00335020">
              <w:rPr>
                <w:rFonts w:ascii="Times New Roman" w:hAnsi="Times New Roman" w:cs="Times New Roman"/>
                <w:sz w:val="20"/>
                <w:szCs w:val="24"/>
              </w:rPr>
              <w:t>obţinute</w:t>
            </w:r>
            <w:proofErr w:type="spellEnd"/>
            <w:r w:rsidRPr="00335020">
              <w:rPr>
                <w:rFonts w:ascii="Times New Roman" w:hAnsi="Times New Roman" w:cs="Times New Roman"/>
                <w:sz w:val="20"/>
                <w:szCs w:val="24"/>
              </w:rPr>
              <w:t xml:space="preserve"> cu </w:t>
            </w:r>
            <w:proofErr w:type="spellStart"/>
            <w:r w:rsidRPr="00335020">
              <w:rPr>
                <w:rFonts w:ascii="Times New Roman" w:hAnsi="Times New Roman" w:cs="Times New Roman"/>
                <w:sz w:val="20"/>
                <w:szCs w:val="24"/>
              </w:rPr>
              <w:t>preşcolarii</w:t>
            </w:r>
            <w:proofErr w:type="spellEnd"/>
            <w:r w:rsidRPr="00335020">
              <w:rPr>
                <w:rFonts w:ascii="Times New Roman" w:hAnsi="Times New Roman" w:cs="Times New Roman"/>
                <w:sz w:val="20"/>
                <w:szCs w:val="24"/>
              </w:rPr>
              <w:t xml:space="preserve"> sau elevii cu </w:t>
            </w:r>
            <w:proofErr w:type="spellStart"/>
            <w:r w:rsidRPr="00335020">
              <w:rPr>
                <w:rFonts w:ascii="Times New Roman" w:hAnsi="Times New Roman" w:cs="Times New Roman"/>
                <w:sz w:val="20"/>
                <w:szCs w:val="24"/>
              </w:rPr>
              <w:t>cerinţe</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educaţionale</w:t>
            </w:r>
            <w:proofErr w:type="spellEnd"/>
            <w:r w:rsidRPr="00335020">
              <w:rPr>
                <w:rFonts w:ascii="Times New Roman" w:hAnsi="Times New Roman" w:cs="Times New Roman"/>
                <w:sz w:val="20"/>
                <w:szCs w:val="24"/>
              </w:rPr>
              <w:t xml:space="preserve"> speciale </w:t>
            </w:r>
            <w:proofErr w:type="spellStart"/>
            <w:r w:rsidRPr="00335020">
              <w:rPr>
                <w:rFonts w:ascii="Times New Roman" w:hAnsi="Times New Roman" w:cs="Times New Roman"/>
                <w:sz w:val="20"/>
                <w:szCs w:val="24"/>
              </w:rPr>
              <w:t>şi</w:t>
            </w:r>
            <w:proofErr w:type="spellEnd"/>
            <w:r w:rsidRPr="00335020">
              <w:rPr>
                <w:rFonts w:ascii="Times New Roman" w:hAnsi="Times New Roman" w:cs="Times New Roman"/>
                <w:sz w:val="20"/>
                <w:szCs w:val="24"/>
              </w:rPr>
              <w:t xml:space="preserve">/sau tulburări de </w:t>
            </w:r>
            <w:proofErr w:type="spellStart"/>
            <w:r w:rsidRPr="00335020">
              <w:rPr>
                <w:rFonts w:ascii="Times New Roman" w:hAnsi="Times New Roman" w:cs="Times New Roman"/>
                <w:sz w:val="20"/>
                <w:szCs w:val="24"/>
              </w:rPr>
              <w:t>învăţare</w:t>
            </w:r>
            <w:proofErr w:type="spellEnd"/>
            <w:r w:rsidRPr="00335020">
              <w:rPr>
                <w:rFonts w:ascii="Times New Roman" w:hAnsi="Times New Roman" w:cs="Times New Roman"/>
                <w:sz w:val="20"/>
                <w:szCs w:val="24"/>
              </w:rPr>
              <w:t xml:space="preserve">, certificate de directorul </w:t>
            </w:r>
            <w:proofErr w:type="spellStart"/>
            <w:r w:rsidRPr="00335020">
              <w:rPr>
                <w:rFonts w:ascii="Times New Roman" w:hAnsi="Times New Roman" w:cs="Times New Roman"/>
                <w:sz w:val="20"/>
                <w:szCs w:val="24"/>
              </w:rPr>
              <w:t>unităţii</w:t>
            </w:r>
            <w:proofErr w:type="spellEnd"/>
            <w:r w:rsidRPr="00335020">
              <w:rPr>
                <w:rFonts w:ascii="Times New Roman" w:hAnsi="Times New Roman" w:cs="Times New Roman"/>
                <w:sz w:val="20"/>
                <w:szCs w:val="24"/>
              </w:rPr>
              <w:t xml:space="preserve"> de </w:t>
            </w:r>
            <w:proofErr w:type="spellStart"/>
            <w:r w:rsidRPr="00335020">
              <w:rPr>
                <w:rFonts w:ascii="Times New Roman" w:hAnsi="Times New Roman" w:cs="Times New Roman"/>
                <w:sz w:val="20"/>
                <w:szCs w:val="24"/>
              </w:rPr>
              <w:t>învăţământ</w:t>
            </w:r>
            <w:proofErr w:type="spellEnd"/>
            <w:r w:rsidRPr="00335020">
              <w:rPr>
                <w:rFonts w:ascii="Times New Roman" w:hAnsi="Times New Roman" w:cs="Times New Roman"/>
                <w:sz w:val="20"/>
                <w:szCs w:val="24"/>
              </w:rPr>
              <w:t xml:space="preserve">/inspectorul școlar care coordonează disciplina sau directorul centrului </w:t>
            </w:r>
            <w:proofErr w:type="spellStart"/>
            <w:r w:rsidRPr="00335020">
              <w:rPr>
                <w:rFonts w:ascii="Times New Roman" w:hAnsi="Times New Roman" w:cs="Times New Roman"/>
                <w:sz w:val="20"/>
                <w:szCs w:val="24"/>
              </w:rPr>
              <w:t>judeţean</w:t>
            </w:r>
            <w:proofErr w:type="spellEnd"/>
            <w:r w:rsidRPr="00335020">
              <w:rPr>
                <w:rFonts w:ascii="Times New Roman" w:hAnsi="Times New Roman" w:cs="Times New Roman"/>
                <w:sz w:val="20"/>
                <w:szCs w:val="24"/>
              </w:rPr>
              <w:t xml:space="preserve"> de resurse </w:t>
            </w:r>
            <w:proofErr w:type="spellStart"/>
            <w:r w:rsidRPr="00335020">
              <w:rPr>
                <w:rFonts w:ascii="Times New Roman" w:hAnsi="Times New Roman" w:cs="Times New Roman"/>
                <w:sz w:val="20"/>
                <w:szCs w:val="24"/>
              </w:rPr>
              <w:t>şi</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asistenţă</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educaţională</w:t>
            </w:r>
            <w:proofErr w:type="spellEnd"/>
            <w:r w:rsidRPr="00335020">
              <w:rPr>
                <w:rFonts w:ascii="Times New Roman" w:hAnsi="Times New Roman" w:cs="Times New Roman"/>
                <w:sz w:val="20"/>
                <w:szCs w:val="24"/>
              </w:rPr>
              <w:t xml:space="preserve">/Centrului Municipiului </w:t>
            </w:r>
            <w:proofErr w:type="spellStart"/>
            <w:r w:rsidRPr="00335020">
              <w:rPr>
                <w:rFonts w:ascii="Times New Roman" w:hAnsi="Times New Roman" w:cs="Times New Roman"/>
                <w:sz w:val="20"/>
                <w:szCs w:val="24"/>
              </w:rPr>
              <w:t>Bucureşti</w:t>
            </w:r>
            <w:proofErr w:type="spellEnd"/>
            <w:r w:rsidRPr="00335020">
              <w:rPr>
                <w:rFonts w:ascii="Times New Roman" w:hAnsi="Times New Roman" w:cs="Times New Roman"/>
                <w:sz w:val="20"/>
                <w:szCs w:val="24"/>
              </w:rPr>
              <w:t xml:space="preserve"> de Resurse </w:t>
            </w:r>
            <w:proofErr w:type="spellStart"/>
            <w:r w:rsidRPr="00335020">
              <w:rPr>
                <w:rFonts w:ascii="Times New Roman" w:hAnsi="Times New Roman" w:cs="Times New Roman"/>
                <w:sz w:val="20"/>
                <w:szCs w:val="24"/>
              </w:rPr>
              <w:t>şi</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Asistenţă</w:t>
            </w:r>
            <w:proofErr w:type="spellEnd"/>
            <w:r w:rsidRPr="00335020">
              <w:rPr>
                <w:rFonts w:ascii="Times New Roman" w:hAnsi="Times New Roman" w:cs="Times New Roman"/>
                <w:sz w:val="20"/>
                <w:szCs w:val="24"/>
              </w:rPr>
              <w:t xml:space="preserve"> </w:t>
            </w:r>
            <w:proofErr w:type="spellStart"/>
            <w:r w:rsidRPr="00335020">
              <w:rPr>
                <w:rFonts w:ascii="Times New Roman" w:hAnsi="Times New Roman" w:cs="Times New Roman"/>
                <w:sz w:val="20"/>
                <w:szCs w:val="24"/>
              </w:rPr>
              <w:t>Educaţională</w:t>
            </w:r>
            <w:proofErr w:type="spellEnd"/>
            <w:r w:rsidRPr="00335020">
              <w:rPr>
                <w:rFonts w:ascii="Times New Roman" w:hAnsi="Times New Roman" w:cs="Times New Roman"/>
                <w:sz w:val="20"/>
                <w:szCs w:val="24"/>
              </w:rPr>
              <w:t xml:space="preserve"> </w:t>
            </w:r>
          </w:p>
          <w:p w14:paraId="2394B4A9" w14:textId="3D72DDB9" w:rsidR="002B68F2" w:rsidRPr="00335020" w:rsidRDefault="002B68F2" w:rsidP="00335020">
            <w:pPr>
              <w:pStyle w:val="Listparagraf"/>
              <w:widowControl w:val="0"/>
              <w:autoSpaceDE w:val="0"/>
              <w:autoSpaceDN w:val="0"/>
              <w:adjustRightInd w:val="0"/>
              <w:spacing w:after="0" w:line="240" w:lineRule="auto"/>
              <w:ind w:left="142" w:right="142"/>
              <w:jc w:val="both"/>
              <w:rPr>
                <w:rStyle w:val="Bodytext2"/>
                <w:rFonts w:eastAsia="Calibri" w:cs="Times New Roman"/>
                <w:b/>
                <w:i/>
                <w:sz w:val="18"/>
                <w:szCs w:val="20"/>
              </w:rPr>
            </w:pPr>
            <w:r w:rsidRPr="00335020">
              <w:rPr>
                <w:rStyle w:val="Bodytext2"/>
                <w:rFonts w:eastAsia="Calibri" w:cs="Times New Roman"/>
                <w:b/>
                <w:i/>
                <w:sz w:val="18"/>
                <w:szCs w:val="20"/>
              </w:rPr>
              <w:t>Consilieri școlari</w:t>
            </w:r>
          </w:p>
          <w:p w14:paraId="1AE3895E" w14:textId="13B0F3C6"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 Se acordă 5 puncte  pentru implicarea consilierului școlar în proiecte ale CJRAE MM</w:t>
            </w:r>
            <w:r w:rsidR="00672BE2">
              <w:rPr>
                <w:rStyle w:val="sttlitera"/>
                <w:rFonts w:eastAsia="Calibri" w:cs="Times New Roman"/>
                <w:b/>
                <w:i/>
                <w:sz w:val="18"/>
                <w:szCs w:val="20"/>
                <w:lang w:val="ro-RO"/>
              </w:rPr>
              <w:t>/UPJ</w:t>
            </w:r>
            <w:r w:rsidRPr="00786F56">
              <w:rPr>
                <w:rStyle w:val="sttlitera"/>
                <w:rFonts w:eastAsia="Calibri" w:cs="Times New Roman"/>
                <w:b/>
                <w:i/>
                <w:sz w:val="18"/>
                <w:szCs w:val="20"/>
                <w:lang w:val="ro-RO"/>
              </w:rPr>
              <w:t xml:space="preserve"> care vizează activitatea din centrele de excelență;</w:t>
            </w:r>
          </w:p>
          <w:p w14:paraId="2619AA0D" w14:textId="38B8BD3B"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atașează dovada cuprinderii consilierului școlar în cadrul unor proiecte care vizează activitatea de excelență);</w:t>
            </w:r>
          </w:p>
          <w:p w14:paraId="419D7277"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acordă 2 puncte pentru activitatea şi rezultatele obţinute cu elevi care frecventează Centrele de Excelenţă;</w:t>
            </w:r>
          </w:p>
          <w:p w14:paraId="503D0C7B"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anexează adeverință eliberată de unitatea de învățământ și certificată de profesorul care gestionează activitatea grupului de excelență la disciplina respectivă și de inspectorul de specialitate);</w:t>
            </w:r>
          </w:p>
          <w:p w14:paraId="5114AEF0"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Calibri" w:eastAsia="Calibri" w:hAnsi="Calibri" w:cs="Times New Roman"/>
                <w:b/>
                <w:i/>
                <w:szCs w:val="24"/>
              </w:rPr>
              <w:t xml:space="preserve"> </w:t>
            </w:r>
            <w:r w:rsidRPr="00786F56">
              <w:rPr>
                <w:rStyle w:val="sttlitera"/>
                <w:rFonts w:ascii="Times New Roman" w:eastAsia="Calibri" w:hAnsi="Times New Roman" w:cs="Times New Roman"/>
                <w:b/>
                <w:i/>
                <w:sz w:val="18"/>
                <w:szCs w:val="20"/>
              </w:rPr>
              <w:t>- Se acordă 8 puncte pentru activități desfășurate cu elevi cu dificultăţi de învăţare;</w:t>
            </w:r>
          </w:p>
          <w:p w14:paraId="21880861"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 (Se anexează decizia/deciziile de numire în calitate de membru în Comisia de Evaluare și Orientare Școlară si Profesională din cadrul CJRAE MM și se stipulează prin adeverință eliberată de către CJRAE MM rolul avut în cadrul comisiei și nr. de ședințe la care a participat în ultimii 5 ani școlari);</w:t>
            </w:r>
          </w:p>
          <w:p w14:paraId="38FEAE67"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Se acordă 4 puncte pentru activități cu elevi cu dificultăţi de învăţare;</w:t>
            </w:r>
          </w:p>
          <w:p w14:paraId="1D757A77" w14:textId="2240534E"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decizia/deciziile de numire în calitate de membru în Comisia de Evaluare și Orientare Școlară si Profesională din cadrul CJRAE MM și nr. de copii orientați cu dificultăți de învățare în ultimii 5 ani școlari);</w:t>
            </w:r>
          </w:p>
          <w:p w14:paraId="3EE7E0ED"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 - Se acordă 2 puncte pentru fiecare activitate desfășurată cu elevi cu dificultăţi de învăţare;</w:t>
            </w:r>
          </w:p>
          <w:p w14:paraId="60ACB8B1"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planuri de intervenţie personalizată cu măsuri remediale/ stimulare a  progresului şi graficele de progres și adeverință emisă de unitatea de învățământ, la care se adaugă în copie, certificată conform cu originalul de către directorul unității de invățământ, certificatul de orientare școlară și curricula adaptată);</w:t>
            </w:r>
          </w:p>
          <w:p w14:paraId="5D363AE9"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Se acordă câte 2 puncte/proiect/program de prevenire şi ameliorare a fenomenelor de absenteism, abandon şcolar, violenţă şcolară, eşec şcolar, comportamente de risc;</w:t>
            </w:r>
          </w:p>
          <w:p w14:paraId="047EE9F8" w14:textId="77777777" w:rsidR="00D90492" w:rsidRPr="00786F56" w:rsidRDefault="002B68F2" w:rsidP="00D90492">
            <w:pPr>
              <w:spacing w:after="0" w:line="240" w:lineRule="auto"/>
              <w:jc w:val="both"/>
              <w:rPr>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anexează documente care atestă implicarea în aceste proiect: raport final pentru fiecare proiect derulat semnat de către directorul CJRAE și coordonatorul CJAP/CLI sau de directorul UPJ, în cazul proiectelor inițiate și derulate de către UPJ/fișa de monitorizare semnată de director UPJ/copie a programului/proiectului certificată de unitatea de învățământ); </w:t>
            </w:r>
          </w:p>
          <w:p w14:paraId="13E28319" w14:textId="0E81EE88" w:rsidR="002B68F2" w:rsidRPr="00786F56" w:rsidRDefault="00D90492" w:rsidP="00D9049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w:t>
            </w:r>
            <w:r w:rsidR="002B68F2" w:rsidRPr="00786F56">
              <w:rPr>
                <w:rFonts w:ascii="Times New Roman" w:eastAsia="Calibri" w:hAnsi="Times New Roman" w:cs="Times New Roman"/>
                <w:b/>
                <w:i/>
                <w:sz w:val="18"/>
                <w:szCs w:val="20"/>
              </w:rPr>
              <w:t xml:space="preserve">Se acordă 4 puncte pentru activități desfășurate cu elevi </w:t>
            </w:r>
            <w:r w:rsidR="002B68F2" w:rsidRPr="00786F56">
              <w:rPr>
                <w:rFonts w:ascii="Times New Roman" w:eastAsia="Calibri" w:hAnsi="Times New Roman" w:cs="Times New Roman"/>
                <w:b/>
                <w:i/>
                <w:spacing w:val="-3"/>
                <w:sz w:val="18"/>
                <w:szCs w:val="20"/>
              </w:rPr>
              <w:t>c</w:t>
            </w:r>
            <w:r w:rsidR="002B68F2" w:rsidRPr="00786F56">
              <w:rPr>
                <w:rFonts w:ascii="Times New Roman" w:eastAsia="Calibri" w:hAnsi="Times New Roman" w:cs="Times New Roman"/>
                <w:b/>
                <w:i/>
                <w:sz w:val="18"/>
                <w:szCs w:val="20"/>
              </w:rPr>
              <w:t xml:space="preserve">u </w:t>
            </w:r>
            <w:r w:rsidR="002B68F2" w:rsidRPr="00786F56">
              <w:rPr>
                <w:rFonts w:ascii="Times New Roman" w:eastAsia="Calibri" w:hAnsi="Times New Roman" w:cs="Times New Roman"/>
                <w:b/>
                <w:i/>
                <w:spacing w:val="-3"/>
                <w:sz w:val="18"/>
                <w:szCs w:val="20"/>
              </w:rPr>
              <w:t xml:space="preserve"> c</w:t>
            </w:r>
            <w:r w:rsidR="002B68F2" w:rsidRPr="00786F56">
              <w:rPr>
                <w:rFonts w:ascii="Times New Roman" w:eastAsia="Calibri" w:hAnsi="Times New Roman" w:cs="Times New Roman"/>
                <w:b/>
                <w:i/>
                <w:sz w:val="18"/>
                <w:szCs w:val="20"/>
              </w:rPr>
              <w:t>er</w:t>
            </w:r>
            <w:r w:rsidR="002B68F2" w:rsidRPr="00786F56">
              <w:rPr>
                <w:rFonts w:ascii="Times New Roman" w:eastAsia="Calibri" w:hAnsi="Times New Roman" w:cs="Times New Roman"/>
                <w:b/>
                <w:i/>
                <w:spacing w:val="-2"/>
                <w:sz w:val="18"/>
                <w:szCs w:val="20"/>
              </w:rPr>
              <w:t>in</w:t>
            </w:r>
            <w:r w:rsidR="002B68F2" w:rsidRPr="00786F56">
              <w:rPr>
                <w:rFonts w:ascii="Times New Roman" w:eastAsia="Calibri" w:hAnsi="Times New Roman" w:cs="Times New Roman"/>
                <w:b/>
                <w:i/>
                <w:sz w:val="18"/>
                <w:szCs w:val="20"/>
              </w:rPr>
              <w:t xml:space="preserve">ţe </w:t>
            </w:r>
            <w:r w:rsidR="002B68F2" w:rsidRPr="00786F56">
              <w:rPr>
                <w:rFonts w:ascii="Times New Roman" w:eastAsia="Calibri" w:hAnsi="Times New Roman" w:cs="Times New Roman"/>
                <w:b/>
                <w:i/>
                <w:spacing w:val="-4"/>
                <w:sz w:val="18"/>
                <w:szCs w:val="20"/>
              </w:rPr>
              <w:t xml:space="preserve"> </w:t>
            </w:r>
            <w:r w:rsidR="002B68F2" w:rsidRPr="00786F56">
              <w:rPr>
                <w:rFonts w:ascii="Times New Roman" w:eastAsia="Calibri" w:hAnsi="Times New Roman" w:cs="Times New Roman"/>
                <w:b/>
                <w:i/>
                <w:spacing w:val="-3"/>
                <w:sz w:val="18"/>
                <w:szCs w:val="20"/>
              </w:rPr>
              <w:t>e</w:t>
            </w:r>
            <w:r w:rsidR="002B68F2" w:rsidRPr="00786F56">
              <w:rPr>
                <w:rFonts w:ascii="Times New Roman" w:eastAsia="Calibri" w:hAnsi="Times New Roman" w:cs="Times New Roman"/>
                <w:b/>
                <w:i/>
                <w:spacing w:val="-2"/>
                <w:sz w:val="18"/>
                <w:szCs w:val="20"/>
              </w:rPr>
              <w:t>d</w:t>
            </w:r>
            <w:r w:rsidR="002B68F2" w:rsidRPr="00786F56">
              <w:rPr>
                <w:rFonts w:ascii="Times New Roman" w:eastAsia="Calibri" w:hAnsi="Times New Roman" w:cs="Times New Roman"/>
                <w:b/>
                <w:i/>
                <w:sz w:val="18"/>
                <w:szCs w:val="20"/>
              </w:rPr>
              <w:t>uc</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ţ</w:t>
            </w:r>
            <w:r w:rsidR="002B68F2" w:rsidRPr="00786F56">
              <w:rPr>
                <w:rFonts w:ascii="Times New Roman" w:eastAsia="Calibri" w:hAnsi="Times New Roman" w:cs="Times New Roman"/>
                <w:b/>
                <w:i/>
                <w:spacing w:val="-2"/>
                <w:sz w:val="18"/>
                <w:szCs w:val="20"/>
              </w:rPr>
              <w:t>i</w:t>
            </w:r>
            <w:r w:rsidR="002B68F2" w:rsidRPr="00786F56">
              <w:rPr>
                <w:rFonts w:ascii="Times New Roman" w:eastAsia="Calibri" w:hAnsi="Times New Roman" w:cs="Times New Roman"/>
                <w:b/>
                <w:i/>
                <w:sz w:val="18"/>
                <w:szCs w:val="20"/>
              </w:rPr>
              <w:t>o</w:t>
            </w:r>
            <w:r w:rsidR="002B68F2" w:rsidRPr="00786F56">
              <w:rPr>
                <w:rFonts w:ascii="Times New Roman" w:eastAsia="Calibri" w:hAnsi="Times New Roman" w:cs="Times New Roman"/>
                <w:b/>
                <w:i/>
                <w:spacing w:val="-2"/>
                <w:sz w:val="18"/>
                <w:szCs w:val="20"/>
              </w:rPr>
              <w:t>n</w:t>
            </w:r>
            <w:r w:rsidR="002B68F2" w:rsidRPr="00786F56">
              <w:rPr>
                <w:rFonts w:ascii="Times New Roman" w:eastAsia="Calibri" w:hAnsi="Times New Roman" w:cs="Times New Roman"/>
                <w:b/>
                <w:i/>
                <w:sz w:val="18"/>
                <w:szCs w:val="20"/>
              </w:rPr>
              <w:t>a</w:t>
            </w:r>
            <w:r w:rsidR="002B68F2" w:rsidRPr="00786F56">
              <w:rPr>
                <w:rFonts w:ascii="Times New Roman" w:eastAsia="Calibri" w:hAnsi="Times New Roman" w:cs="Times New Roman"/>
                <w:b/>
                <w:i/>
                <w:spacing w:val="-2"/>
                <w:sz w:val="18"/>
                <w:szCs w:val="20"/>
              </w:rPr>
              <w:t>l</w:t>
            </w:r>
            <w:r w:rsidR="002B68F2" w:rsidRPr="00786F56">
              <w:rPr>
                <w:rFonts w:ascii="Times New Roman" w:eastAsia="Calibri" w:hAnsi="Times New Roman" w:cs="Times New Roman"/>
                <w:b/>
                <w:i/>
                <w:sz w:val="18"/>
                <w:szCs w:val="20"/>
              </w:rPr>
              <w:t>e</w:t>
            </w:r>
            <w:r w:rsidR="00635B87" w:rsidRPr="00786F56">
              <w:rPr>
                <w:rFonts w:ascii="Times New Roman" w:eastAsia="Calibri" w:hAnsi="Times New Roman" w:cs="Times New Roman"/>
                <w:b/>
                <w:i/>
                <w:sz w:val="18"/>
                <w:szCs w:val="20"/>
              </w:rPr>
              <w:t xml:space="preserve"> </w:t>
            </w:r>
            <w:r w:rsidR="002B68F2" w:rsidRPr="00786F56">
              <w:rPr>
                <w:rFonts w:ascii="Times New Roman" w:eastAsia="Calibri" w:hAnsi="Times New Roman" w:cs="Times New Roman"/>
                <w:b/>
                <w:i/>
                <w:spacing w:val="-2"/>
                <w:sz w:val="18"/>
                <w:szCs w:val="20"/>
              </w:rPr>
              <w:t>s</w:t>
            </w:r>
            <w:r w:rsidR="002B68F2" w:rsidRPr="00786F56">
              <w:rPr>
                <w:rFonts w:ascii="Times New Roman" w:eastAsia="Calibri" w:hAnsi="Times New Roman" w:cs="Times New Roman"/>
                <w:b/>
                <w:i/>
                <w:sz w:val="18"/>
                <w:szCs w:val="20"/>
              </w:rPr>
              <w:t>pe</w:t>
            </w:r>
            <w:r w:rsidR="002B68F2" w:rsidRPr="00786F56">
              <w:rPr>
                <w:rFonts w:ascii="Times New Roman" w:eastAsia="Calibri" w:hAnsi="Times New Roman" w:cs="Times New Roman"/>
                <w:b/>
                <w:i/>
                <w:spacing w:val="-3"/>
                <w:sz w:val="18"/>
                <w:szCs w:val="20"/>
              </w:rPr>
              <w:t>c</w:t>
            </w:r>
            <w:r w:rsidR="002B68F2" w:rsidRPr="00786F56">
              <w:rPr>
                <w:rFonts w:ascii="Times New Roman" w:eastAsia="Calibri" w:hAnsi="Times New Roman" w:cs="Times New Roman"/>
                <w:b/>
                <w:i/>
                <w:sz w:val="18"/>
                <w:szCs w:val="20"/>
              </w:rPr>
              <w:t>i</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le ş</w:t>
            </w:r>
            <w:r w:rsidR="002B68F2" w:rsidRPr="00786F56">
              <w:rPr>
                <w:rFonts w:ascii="Times New Roman" w:eastAsia="Calibri" w:hAnsi="Times New Roman" w:cs="Times New Roman"/>
                <w:b/>
                <w:i/>
                <w:spacing w:val="-2"/>
                <w:sz w:val="18"/>
                <w:szCs w:val="20"/>
              </w:rPr>
              <w:t>i/</w:t>
            </w:r>
            <w:r w:rsidR="002B68F2" w:rsidRPr="00786F56">
              <w:rPr>
                <w:rFonts w:ascii="Times New Roman" w:eastAsia="Calibri" w:hAnsi="Times New Roman" w:cs="Times New Roman"/>
                <w:b/>
                <w:i/>
                <w:sz w:val="18"/>
                <w:szCs w:val="20"/>
              </w:rPr>
              <w:t>s</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u tulburări de învăţare implicit testarea/analiza și remedierea acestora, în cadrul SEOSP.</w:t>
            </w:r>
          </w:p>
          <w:p w14:paraId="73CC0BCE" w14:textId="77777777" w:rsidR="002B68F2" w:rsidRPr="00786F56" w:rsidRDefault="002B68F2" w:rsidP="002B68F2">
            <w:pPr>
              <w:spacing w:after="0" w:line="240" w:lineRule="auto"/>
              <w:jc w:val="both"/>
              <w:rPr>
                <w:rFonts w:ascii="Times New Roman" w:eastAsia="Calibri" w:hAnsi="Times New Roman" w:cs="Times New Roman"/>
                <w:b/>
                <w:sz w:val="18"/>
                <w:szCs w:val="20"/>
                <w:lang w:val="es-ES"/>
              </w:rPr>
            </w:pPr>
            <w:r w:rsidRPr="00786F56">
              <w:rPr>
                <w:rFonts w:ascii="Times New Roman" w:eastAsia="Calibri" w:hAnsi="Times New Roman" w:cs="Times New Roman"/>
                <w:i/>
                <w:sz w:val="18"/>
                <w:szCs w:val="20"/>
              </w:rPr>
              <w:t xml:space="preserve"> </w:t>
            </w:r>
            <w:r w:rsidRPr="00786F56">
              <w:rPr>
                <w:rFonts w:ascii="Times New Roman" w:eastAsia="Calibri" w:hAnsi="Times New Roman" w:cs="Times New Roman"/>
                <w:b/>
                <w:i/>
                <w:sz w:val="18"/>
                <w:szCs w:val="20"/>
              </w:rPr>
              <w:t>(Se anexează adeverință emisă de directorul CJRAE.</w:t>
            </w:r>
            <w:r w:rsidRPr="00786F56">
              <w:rPr>
                <w:rFonts w:ascii="Times New Roman" w:eastAsia="Calibri" w:hAnsi="Times New Roman" w:cs="Times New Roman"/>
                <w:b/>
                <w:i/>
                <w:sz w:val="18"/>
                <w:szCs w:val="20"/>
                <w:lang w:val="es-ES"/>
              </w:rPr>
              <w:t>)</w:t>
            </w:r>
            <w:r w:rsidRPr="00786F56">
              <w:rPr>
                <w:rFonts w:ascii="Times New Roman" w:eastAsia="Calibri" w:hAnsi="Times New Roman" w:cs="Times New Roman"/>
                <w:b/>
                <w:sz w:val="18"/>
                <w:szCs w:val="20"/>
                <w:lang w:val="es-ES"/>
              </w:rPr>
              <w:t xml:space="preserve"> </w:t>
            </w:r>
          </w:p>
          <w:p w14:paraId="75EDC0BD"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p>
          <w:p w14:paraId="3D0809DF" w14:textId="77777777" w:rsidR="002B68F2" w:rsidRPr="00786F56" w:rsidRDefault="002B68F2" w:rsidP="002B68F2">
            <w:pPr>
              <w:autoSpaceDE w:val="0"/>
              <w:autoSpaceDN w:val="0"/>
              <w:adjustRightInd w:val="0"/>
              <w:spacing w:after="0" w:line="240" w:lineRule="auto"/>
              <w:jc w:val="both"/>
              <w:rPr>
                <w:rStyle w:val="Bodytext2"/>
                <w:rFonts w:eastAsia="Calibri" w:cs="Times New Roman"/>
                <w:b/>
                <w:i/>
                <w:sz w:val="18"/>
                <w:szCs w:val="20"/>
              </w:rPr>
            </w:pPr>
            <w:r w:rsidRPr="00786F56">
              <w:rPr>
                <w:rStyle w:val="Bodytext2"/>
                <w:rFonts w:eastAsia="Calibri" w:cs="Times New Roman"/>
                <w:b/>
                <w:i/>
                <w:sz w:val="18"/>
                <w:szCs w:val="20"/>
              </w:rPr>
              <w:t>Profesori logopezi</w:t>
            </w:r>
          </w:p>
          <w:p w14:paraId="786F898C" w14:textId="5C505E86"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 Se acordă 5 puncte  pentru implicarea logopedului în proiecte ale CJRAE MM</w:t>
            </w:r>
            <w:r w:rsidR="00672BE2">
              <w:rPr>
                <w:rStyle w:val="sttlitera"/>
                <w:rFonts w:eastAsia="Calibri" w:cs="Times New Roman"/>
                <w:b/>
                <w:i/>
                <w:sz w:val="18"/>
                <w:szCs w:val="20"/>
                <w:lang w:val="ro-RO"/>
              </w:rPr>
              <w:t>/UPJ</w:t>
            </w:r>
            <w:r w:rsidRPr="00786F56">
              <w:rPr>
                <w:rStyle w:val="sttlitera"/>
                <w:rFonts w:eastAsia="Calibri" w:cs="Times New Roman"/>
                <w:b/>
                <w:i/>
                <w:sz w:val="18"/>
                <w:szCs w:val="20"/>
                <w:lang w:val="ro-RO"/>
              </w:rPr>
              <w:t xml:space="preserve"> care vizează activitatea din centrele de excelență;</w:t>
            </w:r>
          </w:p>
          <w:p w14:paraId="69FCC262"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atașează dovada cuprinderii logopedului în cadrul unor proiecte care vizează activitatea de excelență);</w:t>
            </w:r>
          </w:p>
          <w:p w14:paraId="20BA13A1" w14:textId="5C5CEC5F" w:rsidR="002B68F2" w:rsidRPr="00335020"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335020">
              <w:rPr>
                <w:rStyle w:val="sttlitera"/>
                <w:rFonts w:eastAsia="Calibri" w:cs="Times New Roman"/>
                <w:b/>
                <w:i/>
                <w:sz w:val="18"/>
                <w:szCs w:val="20"/>
                <w:lang w:val="ro-RO"/>
              </w:rPr>
              <w:t>-Se acordă 2 puncte pentru</w:t>
            </w:r>
            <w:r w:rsidR="00335020" w:rsidRPr="00335020">
              <w:rPr>
                <w:rFonts w:cs="Times New Roman"/>
                <w:b/>
                <w:sz w:val="20"/>
                <w:szCs w:val="24"/>
                <w:lang w:val="ro-RO"/>
              </w:rPr>
              <w:t xml:space="preserve"> </w:t>
            </w:r>
            <w:r w:rsidR="00335020" w:rsidRPr="00335020">
              <w:rPr>
                <w:rFonts w:eastAsia="Calibri" w:cs="Times New Roman"/>
                <w:b/>
                <w:i/>
                <w:sz w:val="18"/>
                <w:szCs w:val="20"/>
                <w:lang w:val="ro-RO"/>
              </w:rPr>
              <w:t xml:space="preserve">rezultate deosebite </w:t>
            </w:r>
            <w:proofErr w:type="spellStart"/>
            <w:r w:rsidR="00335020" w:rsidRPr="00335020">
              <w:rPr>
                <w:rFonts w:eastAsia="Calibri" w:cs="Times New Roman"/>
                <w:b/>
                <w:i/>
                <w:sz w:val="18"/>
                <w:szCs w:val="20"/>
                <w:lang w:val="ro-RO"/>
              </w:rPr>
              <w:t>obţinute</w:t>
            </w:r>
            <w:proofErr w:type="spellEnd"/>
            <w:r w:rsidR="00335020" w:rsidRPr="00335020">
              <w:rPr>
                <w:rFonts w:eastAsia="Calibri" w:cs="Times New Roman"/>
                <w:b/>
                <w:i/>
                <w:sz w:val="18"/>
                <w:szCs w:val="20"/>
                <w:lang w:val="ro-RO"/>
              </w:rPr>
              <w:t xml:space="preserve"> cu </w:t>
            </w:r>
            <w:proofErr w:type="spellStart"/>
            <w:r w:rsidR="00335020" w:rsidRPr="00335020">
              <w:rPr>
                <w:rFonts w:eastAsia="Calibri" w:cs="Times New Roman"/>
                <w:b/>
                <w:i/>
                <w:sz w:val="18"/>
                <w:szCs w:val="20"/>
                <w:lang w:val="ro-RO"/>
              </w:rPr>
              <w:t>preşcolarii</w:t>
            </w:r>
            <w:proofErr w:type="spellEnd"/>
            <w:r w:rsidR="00335020" w:rsidRPr="00335020">
              <w:rPr>
                <w:rFonts w:eastAsia="Calibri" w:cs="Times New Roman"/>
                <w:b/>
                <w:i/>
                <w:sz w:val="18"/>
                <w:szCs w:val="20"/>
                <w:lang w:val="ro-RO"/>
              </w:rPr>
              <w:t xml:space="preserve"> sau elevii cu </w:t>
            </w:r>
            <w:proofErr w:type="spellStart"/>
            <w:r w:rsidR="00335020" w:rsidRPr="00335020">
              <w:rPr>
                <w:rFonts w:eastAsia="Calibri" w:cs="Times New Roman"/>
                <w:b/>
                <w:i/>
                <w:sz w:val="18"/>
                <w:szCs w:val="20"/>
                <w:lang w:val="ro-RO"/>
              </w:rPr>
              <w:t>cerinţe</w:t>
            </w:r>
            <w:proofErr w:type="spellEnd"/>
            <w:r w:rsidR="00335020" w:rsidRPr="00335020">
              <w:rPr>
                <w:rFonts w:eastAsia="Calibri" w:cs="Times New Roman"/>
                <w:b/>
                <w:i/>
                <w:sz w:val="18"/>
                <w:szCs w:val="20"/>
                <w:lang w:val="ro-RO"/>
              </w:rPr>
              <w:t xml:space="preserve"> </w:t>
            </w:r>
            <w:proofErr w:type="spellStart"/>
            <w:r w:rsidR="00335020" w:rsidRPr="00335020">
              <w:rPr>
                <w:rFonts w:eastAsia="Calibri" w:cs="Times New Roman"/>
                <w:b/>
                <w:i/>
                <w:sz w:val="18"/>
                <w:szCs w:val="20"/>
                <w:lang w:val="ro-RO"/>
              </w:rPr>
              <w:t>educaţionale</w:t>
            </w:r>
            <w:proofErr w:type="spellEnd"/>
            <w:r w:rsidR="00335020" w:rsidRPr="00335020">
              <w:rPr>
                <w:rFonts w:eastAsia="Calibri" w:cs="Times New Roman"/>
                <w:b/>
                <w:i/>
                <w:sz w:val="18"/>
                <w:szCs w:val="20"/>
                <w:lang w:val="ro-RO"/>
              </w:rPr>
              <w:t xml:space="preserve"> speciale </w:t>
            </w:r>
            <w:proofErr w:type="spellStart"/>
            <w:r w:rsidR="00335020" w:rsidRPr="00335020">
              <w:rPr>
                <w:rFonts w:eastAsia="Calibri" w:cs="Times New Roman"/>
                <w:b/>
                <w:i/>
                <w:sz w:val="18"/>
                <w:szCs w:val="20"/>
                <w:lang w:val="ro-RO"/>
              </w:rPr>
              <w:t>şi</w:t>
            </w:r>
            <w:proofErr w:type="spellEnd"/>
            <w:r w:rsidR="00335020" w:rsidRPr="00335020">
              <w:rPr>
                <w:rFonts w:eastAsia="Calibri" w:cs="Times New Roman"/>
                <w:b/>
                <w:i/>
                <w:sz w:val="18"/>
                <w:szCs w:val="20"/>
                <w:lang w:val="ro-RO"/>
              </w:rPr>
              <w:t xml:space="preserve">/sau tulburări de </w:t>
            </w:r>
            <w:proofErr w:type="spellStart"/>
            <w:r w:rsidR="00335020" w:rsidRPr="00335020">
              <w:rPr>
                <w:rFonts w:eastAsia="Calibri" w:cs="Times New Roman"/>
                <w:b/>
                <w:i/>
                <w:sz w:val="18"/>
                <w:szCs w:val="20"/>
                <w:lang w:val="ro-RO"/>
              </w:rPr>
              <w:t>învăţare</w:t>
            </w:r>
            <w:proofErr w:type="spellEnd"/>
            <w:r w:rsidR="00335020" w:rsidRPr="00335020">
              <w:rPr>
                <w:rFonts w:eastAsia="Calibri" w:cs="Times New Roman"/>
                <w:b/>
                <w:i/>
                <w:sz w:val="18"/>
                <w:szCs w:val="20"/>
                <w:lang w:val="ro-RO"/>
              </w:rPr>
              <w:t xml:space="preserve">, certificate de directorul </w:t>
            </w:r>
            <w:proofErr w:type="spellStart"/>
            <w:r w:rsidR="00335020" w:rsidRPr="00335020">
              <w:rPr>
                <w:rFonts w:eastAsia="Calibri" w:cs="Times New Roman"/>
                <w:b/>
                <w:i/>
                <w:sz w:val="18"/>
                <w:szCs w:val="20"/>
                <w:lang w:val="ro-RO"/>
              </w:rPr>
              <w:t>unităţii</w:t>
            </w:r>
            <w:proofErr w:type="spellEnd"/>
            <w:r w:rsidR="00335020" w:rsidRPr="00335020">
              <w:rPr>
                <w:rFonts w:eastAsia="Calibri" w:cs="Times New Roman"/>
                <w:b/>
                <w:i/>
                <w:sz w:val="18"/>
                <w:szCs w:val="20"/>
                <w:lang w:val="ro-RO"/>
              </w:rPr>
              <w:t xml:space="preserve"> de </w:t>
            </w:r>
            <w:proofErr w:type="spellStart"/>
            <w:r w:rsidR="00335020" w:rsidRPr="00335020">
              <w:rPr>
                <w:rFonts w:eastAsia="Calibri" w:cs="Times New Roman"/>
                <w:b/>
                <w:i/>
                <w:sz w:val="18"/>
                <w:szCs w:val="20"/>
                <w:lang w:val="ro-RO"/>
              </w:rPr>
              <w:t>învăţământ</w:t>
            </w:r>
            <w:proofErr w:type="spellEnd"/>
            <w:r w:rsidR="00335020" w:rsidRPr="00335020">
              <w:rPr>
                <w:rFonts w:eastAsia="Calibri" w:cs="Times New Roman"/>
                <w:b/>
                <w:i/>
                <w:sz w:val="18"/>
                <w:szCs w:val="20"/>
                <w:lang w:val="ro-RO"/>
              </w:rPr>
              <w:t xml:space="preserve">/inspectorul școlar care coordonează disciplina sau directorul centrului </w:t>
            </w:r>
            <w:proofErr w:type="spellStart"/>
            <w:r w:rsidR="00335020" w:rsidRPr="00335020">
              <w:rPr>
                <w:rFonts w:eastAsia="Calibri" w:cs="Times New Roman"/>
                <w:b/>
                <w:i/>
                <w:sz w:val="18"/>
                <w:szCs w:val="20"/>
                <w:lang w:val="ro-RO"/>
              </w:rPr>
              <w:t>judeţean</w:t>
            </w:r>
            <w:proofErr w:type="spellEnd"/>
            <w:r w:rsidR="00335020" w:rsidRPr="00335020">
              <w:rPr>
                <w:rFonts w:eastAsia="Calibri" w:cs="Times New Roman"/>
                <w:b/>
                <w:i/>
                <w:sz w:val="18"/>
                <w:szCs w:val="20"/>
                <w:lang w:val="ro-RO"/>
              </w:rPr>
              <w:t xml:space="preserve"> de resurse </w:t>
            </w:r>
            <w:proofErr w:type="spellStart"/>
            <w:r w:rsidR="00335020" w:rsidRPr="00335020">
              <w:rPr>
                <w:rFonts w:eastAsia="Calibri" w:cs="Times New Roman"/>
                <w:b/>
                <w:i/>
                <w:sz w:val="18"/>
                <w:szCs w:val="20"/>
                <w:lang w:val="ro-RO"/>
              </w:rPr>
              <w:t>şi</w:t>
            </w:r>
            <w:proofErr w:type="spellEnd"/>
            <w:r w:rsidR="00335020" w:rsidRPr="00335020">
              <w:rPr>
                <w:rFonts w:eastAsia="Calibri" w:cs="Times New Roman"/>
                <w:b/>
                <w:i/>
                <w:sz w:val="18"/>
                <w:szCs w:val="20"/>
                <w:lang w:val="ro-RO"/>
              </w:rPr>
              <w:t xml:space="preserve"> </w:t>
            </w:r>
            <w:proofErr w:type="spellStart"/>
            <w:r w:rsidR="00335020" w:rsidRPr="00335020">
              <w:rPr>
                <w:rFonts w:eastAsia="Calibri" w:cs="Times New Roman"/>
                <w:b/>
                <w:i/>
                <w:sz w:val="18"/>
                <w:szCs w:val="20"/>
                <w:lang w:val="ro-RO"/>
              </w:rPr>
              <w:t>asistenţă</w:t>
            </w:r>
            <w:proofErr w:type="spellEnd"/>
            <w:r w:rsidR="00335020" w:rsidRPr="00335020">
              <w:rPr>
                <w:rFonts w:eastAsia="Calibri" w:cs="Times New Roman"/>
                <w:b/>
                <w:i/>
                <w:sz w:val="18"/>
                <w:szCs w:val="20"/>
                <w:lang w:val="ro-RO"/>
              </w:rPr>
              <w:t xml:space="preserve"> </w:t>
            </w:r>
            <w:proofErr w:type="spellStart"/>
            <w:r w:rsidR="00335020" w:rsidRPr="00335020">
              <w:rPr>
                <w:rFonts w:eastAsia="Calibri" w:cs="Times New Roman"/>
                <w:b/>
                <w:i/>
                <w:sz w:val="18"/>
                <w:szCs w:val="20"/>
                <w:lang w:val="ro-RO"/>
              </w:rPr>
              <w:t>educaţională</w:t>
            </w:r>
            <w:proofErr w:type="spellEnd"/>
            <w:r w:rsidRPr="00335020">
              <w:rPr>
                <w:rStyle w:val="sttlitera"/>
                <w:rFonts w:eastAsia="Calibri" w:cs="Times New Roman"/>
                <w:b/>
                <w:i/>
                <w:sz w:val="18"/>
                <w:szCs w:val="20"/>
                <w:lang w:val="ro-RO"/>
              </w:rPr>
              <w:t>;</w:t>
            </w:r>
          </w:p>
          <w:p w14:paraId="1D8FBBCA" w14:textId="73E4D798" w:rsidR="002B68F2" w:rsidRPr="00335020" w:rsidRDefault="002B68F2" w:rsidP="00D9049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335020">
              <w:rPr>
                <w:rStyle w:val="sttlitera"/>
                <w:rFonts w:eastAsia="Calibri" w:cs="Times New Roman"/>
                <w:b/>
                <w:i/>
                <w:sz w:val="18"/>
                <w:szCs w:val="20"/>
                <w:lang w:val="ro-RO"/>
              </w:rPr>
              <w:t>(Se anexează adeverință eliberată de unitatea de învățământ și certificată de profesorul care gestionează activitatea la disciplina respectivă/de inspectorul de specialitate/directorul CJRAE MM);</w:t>
            </w:r>
          </w:p>
          <w:p w14:paraId="2E2405FB" w14:textId="77777777" w:rsidR="002B68F2" w:rsidRPr="00335020" w:rsidRDefault="002B68F2" w:rsidP="002B68F2">
            <w:pPr>
              <w:spacing w:after="0" w:line="240" w:lineRule="auto"/>
              <w:jc w:val="both"/>
              <w:rPr>
                <w:rStyle w:val="sttlitera"/>
                <w:rFonts w:ascii="Times New Roman" w:eastAsia="Calibri" w:hAnsi="Times New Roman" w:cs="Times New Roman"/>
                <w:b/>
                <w:i/>
                <w:sz w:val="18"/>
                <w:szCs w:val="20"/>
              </w:rPr>
            </w:pPr>
            <w:r w:rsidRPr="00335020">
              <w:rPr>
                <w:rStyle w:val="sttlitera"/>
                <w:rFonts w:ascii="Times New Roman" w:eastAsia="Calibri" w:hAnsi="Times New Roman" w:cs="Times New Roman"/>
                <w:b/>
                <w:i/>
                <w:sz w:val="18"/>
                <w:szCs w:val="20"/>
              </w:rPr>
              <w:t xml:space="preserve"> - Se acordă 2 puncte pentru fiecare activitate desfășurată cu elevi cu dificultăţi de învăţare;</w:t>
            </w:r>
          </w:p>
          <w:p w14:paraId="3706409B" w14:textId="77777777" w:rsidR="002B68F2" w:rsidRPr="00335020" w:rsidRDefault="002B68F2" w:rsidP="002B68F2">
            <w:pPr>
              <w:spacing w:after="0" w:line="240" w:lineRule="auto"/>
              <w:jc w:val="both"/>
              <w:rPr>
                <w:rStyle w:val="sttlitera"/>
                <w:rFonts w:ascii="Times New Roman" w:eastAsia="Calibri" w:hAnsi="Times New Roman" w:cs="Times New Roman"/>
                <w:b/>
                <w:i/>
                <w:sz w:val="18"/>
                <w:szCs w:val="20"/>
              </w:rPr>
            </w:pPr>
            <w:r w:rsidRPr="00335020">
              <w:rPr>
                <w:rStyle w:val="sttlitera"/>
                <w:rFonts w:ascii="Times New Roman" w:eastAsia="Calibri" w:hAnsi="Times New Roman" w:cs="Times New Roman"/>
                <w:b/>
                <w:i/>
                <w:sz w:val="18"/>
                <w:szCs w:val="20"/>
              </w:rPr>
              <w:t>(Se anexează planuri de intervenţie personalizată cu măsuri remediale/ stimulare a  progresului şi graficele de progres și adeverință emisă de unitatea de învățământ, la care se adaugă în copie, certificată conform cu originalul de către directorul unității de invățământ, certificatul de orientare școlară și curricula adaptată);</w:t>
            </w:r>
          </w:p>
          <w:p w14:paraId="05E94CA9" w14:textId="77777777" w:rsidR="002B68F2" w:rsidRPr="00335020" w:rsidRDefault="002B68F2" w:rsidP="002B68F2">
            <w:pPr>
              <w:spacing w:after="0" w:line="240" w:lineRule="auto"/>
              <w:jc w:val="both"/>
              <w:rPr>
                <w:rStyle w:val="sttlitera"/>
                <w:rFonts w:ascii="Times New Roman" w:eastAsia="Calibri" w:hAnsi="Times New Roman" w:cs="Times New Roman"/>
                <w:b/>
                <w:i/>
                <w:sz w:val="18"/>
                <w:szCs w:val="20"/>
              </w:rPr>
            </w:pPr>
            <w:r w:rsidRPr="00335020">
              <w:rPr>
                <w:rStyle w:val="sttlitera"/>
                <w:rFonts w:ascii="Times New Roman" w:eastAsia="Calibri" w:hAnsi="Times New Roman" w:cs="Times New Roman"/>
                <w:b/>
                <w:i/>
                <w:sz w:val="18"/>
                <w:szCs w:val="20"/>
              </w:rPr>
              <w:t>- Se acordă câte 2 puncte/proiect/program de prevenire şi ameliorare a fenomenelor de absenteism, abandon şcolar, violenţă şcolară, eşec şcolar, comportamente de risc;</w:t>
            </w:r>
          </w:p>
          <w:p w14:paraId="622E9468" w14:textId="52C5C9C1" w:rsidR="002B68F2" w:rsidRPr="00335020" w:rsidRDefault="002B68F2" w:rsidP="003D7EDC">
            <w:pPr>
              <w:spacing w:after="0" w:line="240" w:lineRule="auto"/>
              <w:ind w:right="144"/>
              <w:jc w:val="both"/>
              <w:rPr>
                <w:rStyle w:val="sttlitera"/>
                <w:rFonts w:ascii="Times New Roman" w:eastAsia="Calibri" w:hAnsi="Times New Roman" w:cs="Times New Roman"/>
                <w:b/>
                <w:i/>
                <w:sz w:val="18"/>
                <w:szCs w:val="20"/>
              </w:rPr>
            </w:pPr>
            <w:r w:rsidRPr="00335020">
              <w:rPr>
                <w:rStyle w:val="sttlitera"/>
                <w:rFonts w:ascii="Times New Roman" w:eastAsia="Calibri" w:hAnsi="Times New Roman" w:cs="Times New Roman"/>
                <w:b/>
                <w:i/>
                <w:sz w:val="18"/>
                <w:szCs w:val="20"/>
              </w:rPr>
              <w:t>(Se anexează documente care atestă implicarea în aceste proiect</w:t>
            </w:r>
            <w:r w:rsidR="007D21C9" w:rsidRPr="00335020">
              <w:rPr>
                <w:rStyle w:val="sttlitera"/>
                <w:rFonts w:ascii="Times New Roman" w:eastAsia="Calibri" w:hAnsi="Times New Roman" w:cs="Times New Roman"/>
                <w:b/>
                <w:i/>
                <w:sz w:val="18"/>
                <w:szCs w:val="20"/>
              </w:rPr>
              <w:t>e</w:t>
            </w:r>
            <w:r w:rsidRPr="00335020">
              <w:rPr>
                <w:rStyle w:val="sttlitera"/>
                <w:rFonts w:ascii="Times New Roman" w:eastAsia="Calibri" w:hAnsi="Times New Roman" w:cs="Times New Roman"/>
                <w:b/>
                <w:i/>
                <w:sz w:val="18"/>
                <w:szCs w:val="20"/>
              </w:rPr>
              <w:t xml:space="preserve">: raport final pentru fiecare proiect derulat semnat de către directorul CJRAE și coordonatorul CJAP/CLI sau de directorul UPJ, în cazul proiectelor inițiate și derulate de către UPJ/fișa de monitorizare semnată de director UPJ/copie a programului/proiectului certificată de unitatea de învățământ); </w:t>
            </w:r>
          </w:p>
          <w:p w14:paraId="16FC3C12" w14:textId="5C5F0568" w:rsidR="002B68F2" w:rsidRPr="00786F56" w:rsidRDefault="002B68F2" w:rsidP="005E1743">
            <w:pPr>
              <w:pStyle w:val="Bodytext21"/>
              <w:shd w:val="clear" w:color="auto" w:fill="auto"/>
              <w:tabs>
                <w:tab w:val="left" w:pos="327"/>
              </w:tabs>
              <w:spacing w:before="0" w:line="240" w:lineRule="auto"/>
              <w:ind w:right="142" w:firstLine="0"/>
              <w:rPr>
                <w:rFonts w:eastAsia="Calibri" w:cs="Times New Roman"/>
                <w:b/>
                <w:i/>
                <w:sz w:val="18"/>
                <w:szCs w:val="20"/>
                <w:lang w:val="ro-RO"/>
              </w:rPr>
            </w:pPr>
            <w:r w:rsidRPr="00786F56">
              <w:rPr>
                <w:rStyle w:val="sttlitera"/>
                <w:rFonts w:eastAsia="Calibri" w:cs="Times New Roman"/>
                <w:b/>
                <w:i/>
                <w:sz w:val="18"/>
                <w:szCs w:val="20"/>
                <w:lang w:val="ro-RO"/>
              </w:rPr>
              <w:lastRenderedPageBreak/>
              <w:t>Nota*:</w:t>
            </w:r>
            <w:r w:rsidRPr="00786F56">
              <w:rPr>
                <w:rFonts w:eastAsia="Calibri" w:cs="Times New Roman"/>
                <w:b/>
                <w:i/>
                <w:sz w:val="18"/>
                <w:szCs w:val="20"/>
                <w:lang w:val="ro-RO"/>
              </w:rPr>
              <w:t>Se anexează documente cu specificația clară a numelui și prenumelui consilierului școlar și profesorului logoped implicat și care atestă calitățile menționate mai sus.</w:t>
            </w:r>
          </w:p>
          <w:p w14:paraId="445F41E5" w14:textId="77777777" w:rsidR="005E1743" w:rsidRPr="00786F56" w:rsidRDefault="005E1743" w:rsidP="005E1743">
            <w:pPr>
              <w:pStyle w:val="Bodytext21"/>
              <w:shd w:val="clear" w:color="auto" w:fill="auto"/>
              <w:tabs>
                <w:tab w:val="left" w:pos="327"/>
              </w:tabs>
              <w:spacing w:before="0" w:line="240" w:lineRule="auto"/>
              <w:ind w:right="142" w:firstLine="0"/>
              <w:rPr>
                <w:rFonts w:eastAsia="Calibri" w:cs="Times New Roman"/>
                <w:b/>
                <w:i/>
                <w:sz w:val="18"/>
                <w:szCs w:val="20"/>
                <w:lang w:val="ro-RO"/>
              </w:rPr>
            </w:pPr>
          </w:p>
          <w:p w14:paraId="65992AD2" w14:textId="77777777" w:rsidR="002B68F2" w:rsidRPr="00786F56" w:rsidRDefault="002B68F2" w:rsidP="005E1743">
            <w:pPr>
              <w:widowControl w:val="0"/>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400CA18A" w14:textId="77777777" w:rsidR="002B68F2" w:rsidRPr="00636121" w:rsidRDefault="002B68F2" w:rsidP="005E1743">
            <w:pPr>
              <w:pStyle w:val="Listparagraf"/>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shd w:val="clear" w:color="auto" w:fill="FFFFFF"/>
              </w:rPr>
              <w:t>Se cumulează punctele,  fără a depăşi punctajul maxim pe criteriu.</w:t>
            </w:r>
          </w:p>
        </w:tc>
        <w:tc>
          <w:tcPr>
            <w:tcW w:w="715" w:type="dxa"/>
            <w:gridSpan w:val="2"/>
            <w:tcBorders>
              <w:top w:val="single" w:sz="4" w:space="0" w:color="000000"/>
              <w:left w:val="single" w:sz="4" w:space="0" w:color="000000"/>
              <w:bottom w:val="single" w:sz="4" w:space="0" w:color="000000"/>
              <w:right w:val="single" w:sz="4" w:space="0" w:color="000000"/>
            </w:tcBorders>
          </w:tcPr>
          <w:p w14:paraId="3F9E1083" w14:textId="21FBE4FB"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2DEC423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BB4FC8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9491BB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4B81BD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95A1536"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2246C5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5A5D7310" w14:textId="57BD7E20" w:rsidR="00AC28BC" w:rsidRPr="00636121" w:rsidRDefault="005A164D" w:rsidP="00635B87">
            <w:pPr>
              <w:pStyle w:val="Listparagraf"/>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Educaţiei</w:t>
            </w:r>
          </w:p>
          <w:p w14:paraId="4E1419C2" w14:textId="19615D4D" w:rsidR="002B68F2" w:rsidRPr="00786F56" w:rsidRDefault="002B68F2" w:rsidP="00635B87">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742D055C"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Membru în comisia de evaluare la olimpiade, concursuri de profil </w:t>
            </w:r>
          </w:p>
          <w:p w14:paraId="7E338B1C"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internaţională– 8 puncte</w:t>
            </w:r>
          </w:p>
          <w:p w14:paraId="1A6CB892"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naţională– 8 puncte</w:t>
            </w:r>
          </w:p>
          <w:p w14:paraId="57F17535"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regională – 7 puncte</w:t>
            </w:r>
          </w:p>
          <w:p w14:paraId="652A469F"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Faza interjudeţeană– 5 puncte </w:t>
            </w:r>
          </w:p>
          <w:p w14:paraId="21E42FD5"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judeţeană– 3 puncte</w:t>
            </w:r>
          </w:p>
          <w:p w14:paraId="4A0BD1B3" w14:textId="77777777" w:rsidR="002B68F2" w:rsidRPr="00786F56" w:rsidRDefault="002B68F2" w:rsidP="002B68F2">
            <w:pPr>
              <w:spacing w:after="0" w:line="240" w:lineRule="auto"/>
              <w:rPr>
                <w:rFonts w:ascii="Times New Roman" w:eastAsia="Calibri" w:hAnsi="Times New Roman" w:cs="Times New Roman"/>
                <w:b/>
                <w:i/>
                <w:sz w:val="18"/>
                <w:szCs w:val="20"/>
              </w:rPr>
            </w:pPr>
          </w:p>
          <w:p w14:paraId="42789944"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Membru în comisia de organizare la olimpiade, concursuri de profil</w:t>
            </w:r>
          </w:p>
          <w:p w14:paraId="279CAC5B"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internaţională– 8 puncte</w:t>
            </w:r>
          </w:p>
          <w:p w14:paraId="408CF30E"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naţională– 8 puncte</w:t>
            </w:r>
          </w:p>
          <w:p w14:paraId="7A552B50"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regională – 7 puncte</w:t>
            </w:r>
          </w:p>
          <w:p w14:paraId="306B83FD"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Faza interjudeţeană– 5 puncte </w:t>
            </w:r>
          </w:p>
          <w:p w14:paraId="27B3585A"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judeţeană– 3 puncte</w:t>
            </w:r>
          </w:p>
          <w:p w14:paraId="18195120"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1E49FADD" w14:textId="77777777" w:rsidR="002B68F2" w:rsidRPr="00636121" w:rsidRDefault="002B68F2" w:rsidP="00635B87">
            <w:pPr>
              <w:pStyle w:val="Listparagraf"/>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t>Se cumulează toate participările indiferent că sunt în ani diferiți sau în același an. Participările pot fi de același rang  fără a depăşi punctajul maxim pe criteriu.</w:t>
            </w:r>
          </w:p>
        </w:tc>
        <w:tc>
          <w:tcPr>
            <w:tcW w:w="715" w:type="dxa"/>
            <w:gridSpan w:val="2"/>
            <w:tcBorders>
              <w:top w:val="single" w:sz="4" w:space="0" w:color="000000"/>
              <w:left w:val="single" w:sz="4" w:space="0" w:color="000000"/>
              <w:bottom w:val="single" w:sz="4" w:space="0" w:color="000000"/>
              <w:right w:val="single" w:sz="4" w:space="0" w:color="000000"/>
            </w:tcBorders>
          </w:tcPr>
          <w:p w14:paraId="1729B9A5" w14:textId="578C396A"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8</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36C39BC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93AE00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2B2419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B8C1DA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B12C99A"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FECA38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544AC6B0" w14:textId="41CCB0A4" w:rsidR="00AC28BC" w:rsidRPr="00636121" w:rsidRDefault="00AC28BC" w:rsidP="00635B87">
            <w:pPr>
              <w:pStyle w:val="Listparagraf"/>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Implicare în activitatea de tratare diferenţiată a preşcolarilor/elevilor din grupele/clasele cu regim simultan/alternative educaţionale şi/sau în implementarea activităţilor de învăţare remedială</w:t>
            </w:r>
          </w:p>
          <w:p w14:paraId="53B53ACF" w14:textId="77777777" w:rsidR="002B68F2" w:rsidRPr="00786F56" w:rsidRDefault="002B68F2" w:rsidP="00635B87">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școlari/profesori logopezi</w:t>
            </w:r>
          </w:p>
          <w:p w14:paraId="6A9DEE1D" w14:textId="77777777" w:rsidR="002B68F2" w:rsidRPr="00786F56" w:rsidRDefault="002B68F2" w:rsidP="002B68F2">
            <w:pPr>
              <w:pStyle w:val="Bodytext21"/>
              <w:shd w:val="clear" w:color="auto" w:fill="auto"/>
              <w:tabs>
                <w:tab w:val="left" w:pos="327"/>
              </w:tabs>
              <w:spacing w:before="0" w:line="240" w:lineRule="auto"/>
              <w:ind w:right="142" w:firstLine="0"/>
              <w:rPr>
                <w:rFonts w:eastAsia="Calibri" w:cs="Times New Roman"/>
                <w:b/>
                <w:i/>
                <w:sz w:val="18"/>
                <w:szCs w:val="20"/>
                <w:lang w:val="ro-RO"/>
              </w:rPr>
            </w:pPr>
            <w:r w:rsidRPr="00786F56">
              <w:rPr>
                <w:rStyle w:val="sttlitera"/>
                <w:rFonts w:eastAsia="Calibri" w:cs="Times New Roman"/>
                <w:i/>
                <w:sz w:val="18"/>
                <w:szCs w:val="20"/>
                <w:lang w:val="ro-RO"/>
              </w:rPr>
              <w:t xml:space="preserve">– </w:t>
            </w:r>
            <w:r w:rsidRPr="00786F56">
              <w:rPr>
                <w:rStyle w:val="sttlitera"/>
                <w:rFonts w:eastAsia="Calibri" w:cs="Times New Roman"/>
                <w:b/>
                <w:i/>
                <w:sz w:val="18"/>
                <w:szCs w:val="20"/>
                <w:lang w:val="ro-RO"/>
              </w:rPr>
              <w:t>Se acordă</w:t>
            </w:r>
            <w:r w:rsidRPr="00786F56">
              <w:rPr>
                <w:rStyle w:val="sttlitera"/>
                <w:rFonts w:eastAsia="Calibri" w:cs="Times New Roman"/>
                <w:i/>
                <w:sz w:val="18"/>
                <w:szCs w:val="20"/>
                <w:lang w:val="ro-RO"/>
              </w:rPr>
              <w:t xml:space="preserve"> </w:t>
            </w:r>
            <w:r w:rsidRPr="00786F56">
              <w:rPr>
                <w:rStyle w:val="sttlitera"/>
                <w:b/>
                <w:i/>
                <w:sz w:val="18"/>
                <w:szCs w:val="20"/>
                <w:lang w:val="ro-RO"/>
              </w:rPr>
              <w:t>4</w:t>
            </w:r>
            <w:r w:rsidRPr="00786F56">
              <w:rPr>
                <w:rStyle w:val="sttlitera"/>
                <w:rFonts w:eastAsia="Calibri" w:cs="Times New Roman"/>
                <w:b/>
                <w:i/>
                <w:sz w:val="18"/>
                <w:szCs w:val="20"/>
                <w:lang w:val="ro-RO"/>
              </w:rPr>
              <w:t xml:space="preserve"> puncte/program</w:t>
            </w:r>
            <w:r w:rsidR="00D90492" w:rsidRPr="00786F56">
              <w:rPr>
                <w:rStyle w:val="sttlitera"/>
                <w:rFonts w:eastAsia="Calibri" w:cs="Times New Roman"/>
                <w:b/>
                <w:i/>
                <w:sz w:val="18"/>
                <w:szCs w:val="20"/>
                <w:lang w:val="ro-RO"/>
              </w:rPr>
              <w:t>e</w:t>
            </w:r>
            <w:r w:rsidRPr="00786F56">
              <w:rPr>
                <w:rStyle w:val="sttlitera"/>
                <w:rFonts w:eastAsia="Calibri" w:cs="Times New Roman"/>
                <w:b/>
                <w:i/>
                <w:sz w:val="18"/>
                <w:szCs w:val="20"/>
                <w:lang w:val="ro-RO"/>
              </w:rPr>
              <w:t>/proiect</w:t>
            </w:r>
            <w:r w:rsidR="00D90492" w:rsidRPr="00786F56">
              <w:rPr>
                <w:rStyle w:val="sttlitera"/>
                <w:rFonts w:eastAsia="Calibri" w:cs="Times New Roman"/>
                <w:b/>
                <w:i/>
                <w:sz w:val="18"/>
                <w:szCs w:val="20"/>
                <w:lang w:val="ro-RO"/>
              </w:rPr>
              <w:t>e</w:t>
            </w:r>
            <w:r w:rsidRPr="00786F56">
              <w:rPr>
                <w:rStyle w:val="sttlitera"/>
                <w:rFonts w:eastAsia="Calibri" w:cs="Times New Roman"/>
                <w:b/>
                <w:i/>
                <w:sz w:val="18"/>
                <w:szCs w:val="20"/>
                <w:lang w:val="ro-RO"/>
              </w:rPr>
              <w:t xml:space="preserve"> dovedite cu </w:t>
            </w:r>
            <w:r w:rsidRPr="00786F56">
              <w:rPr>
                <w:rFonts w:eastAsia="Calibri" w:cs="Times New Roman"/>
                <w:b/>
                <w:i/>
                <w:sz w:val="18"/>
                <w:szCs w:val="20"/>
                <w:lang w:val="ro-RO"/>
              </w:rPr>
              <w:t>adeverinţe/ decizii/ alte documente (copii proiecte, acorduri de parteneriat, contracte de colaborare sau proiecte derulate de către CJRAE, altele decât cele punctate anterior) dovedite prin înscrisuri oficiale cu specificația clară a numelui și prenumelui consilierului școlar și profesorului logoped implicat și care atestă calitățile menționate mai sus.</w:t>
            </w:r>
          </w:p>
          <w:p w14:paraId="47C4C359"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62870DFD" w14:textId="77777777" w:rsidR="002B68F2" w:rsidRPr="00636121" w:rsidRDefault="002B68F2" w:rsidP="00635B87">
            <w:pPr>
              <w:pStyle w:val="Listparagraf"/>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shd w:val="clear" w:color="auto" w:fill="FFFFFF"/>
              </w:rPr>
              <w:t>Se cumulează punctele,  fără a depăşi punctajul maxim pe criteriu.</w:t>
            </w:r>
          </w:p>
        </w:tc>
        <w:tc>
          <w:tcPr>
            <w:tcW w:w="715" w:type="dxa"/>
            <w:gridSpan w:val="2"/>
            <w:tcBorders>
              <w:top w:val="single" w:sz="4" w:space="0" w:color="000000"/>
              <w:left w:val="single" w:sz="4" w:space="0" w:color="000000"/>
              <w:bottom w:val="single" w:sz="4" w:space="0" w:color="000000"/>
              <w:right w:val="single" w:sz="4" w:space="0" w:color="000000"/>
            </w:tcBorders>
          </w:tcPr>
          <w:p w14:paraId="723088E3" w14:textId="3983753E"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12</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B004E7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5CF41E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B206C3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5E3B13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D6F823C"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6ACCD00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4E5516B3" w14:textId="2004E6F7" w:rsidR="00AC28BC" w:rsidRPr="00636121" w:rsidRDefault="00742912" w:rsidP="00635B87">
            <w:pPr>
              <w:pStyle w:val="Listparagraf"/>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ca activitate neremunerată, respectiv a programului "A doua şansă"</w:t>
            </w:r>
          </w:p>
          <w:p w14:paraId="3154A493" w14:textId="77777777" w:rsidR="00E37FD5" w:rsidRPr="00786F56" w:rsidRDefault="00E37FD5" w:rsidP="00E37FD5">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școlari/profesori logopezi</w:t>
            </w:r>
          </w:p>
          <w:p w14:paraId="173A6330"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1 punct</w:t>
            </w:r>
            <w:r w:rsidRPr="00786F56">
              <w:rPr>
                <w:rFonts w:ascii="Times New Roman" w:eastAsia="Calibri" w:hAnsi="Times New Roman" w:cs="Times New Roman"/>
                <w:b/>
                <w:i/>
                <w:sz w:val="18"/>
                <w:szCs w:val="20"/>
              </w:rPr>
              <w:t xml:space="preserve">/ proiect educaţional inovator local </w:t>
            </w:r>
          </w:p>
          <w:p w14:paraId="35FBDC5D"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 xml:space="preserve">2 </w:t>
            </w:r>
            <w:r w:rsidRPr="00786F56">
              <w:rPr>
                <w:rFonts w:ascii="Times New Roman" w:eastAsia="Calibri" w:hAnsi="Times New Roman" w:cs="Times New Roman"/>
                <w:b/>
                <w:i/>
                <w:sz w:val="18"/>
                <w:szCs w:val="20"/>
              </w:rPr>
              <w:t>punct</w:t>
            </w:r>
            <w:r w:rsidR="00061EF6" w:rsidRPr="00786F56">
              <w:rPr>
                <w:rFonts w:ascii="Times New Roman" w:hAnsi="Times New Roman" w:cs="Times New Roman"/>
                <w:b/>
                <w:i/>
                <w:sz w:val="18"/>
                <w:szCs w:val="20"/>
              </w:rPr>
              <w:t>e</w:t>
            </w:r>
            <w:r w:rsidRPr="00786F56">
              <w:rPr>
                <w:rFonts w:ascii="Times New Roman" w:eastAsia="Calibri" w:hAnsi="Times New Roman" w:cs="Times New Roman"/>
                <w:b/>
                <w:i/>
                <w:sz w:val="18"/>
                <w:szCs w:val="20"/>
              </w:rPr>
              <w:t>/ proiect educaţional inovator judeţean/ interjudeţean</w:t>
            </w:r>
          </w:p>
          <w:p w14:paraId="1A41B0E8"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3</w:t>
            </w:r>
            <w:r w:rsidRPr="00786F56">
              <w:rPr>
                <w:rFonts w:ascii="Times New Roman" w:eastAsia="Calibri" w:hAnsi="Times New Roman" w:cs="Times New Roman"/>
                <w:b/>
                <w:i/>
                <w:sz w:val="18"/>
                <w:szCs w:val="20"/>
              </w:rPr>
              <w:t xml:space="preserve">  puncte/ proiect educaţional inovator naţional/ internaţional</w:t>
            </w:r>
          </w:p>
          <w:p w14:paraId="652C74F1"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2</w:t>
            </w:r>
            <w:r w:rsidRPr="00786F56">
              <w:rPr>
                <w:rFonts w:ascii="Times New Roman" w:eastAsia="Calibri" w:hAnsi="Times New Roman" w:cs="Times New Roman"/>
                <w:b/>
                <w:i/>
                <w:sz w:val="18"/>
                <w:szCs w:val="20"/>
              </w:rPr>
              <w:t xml:space="preserve">  p/ program “Şcoala după şcoală” ca activitate în norma didactică</w:t>
            </w:r>
          </w:p>
          <w:p w14:paraId="758F3862"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 </w:t>
            </w:r>
            <w:r w:rsidR="00061EF6" w:rsidRPr="00786F56">
              <w:rPr>
                <w:rFonts w:ascii="Times New Roman" w:hAnsi="Times New Roman" w:cs="Times New Roman"/>
                <w:b/>
                <w:i/>
                <w:sz w:val="18"/>
                <w:szCs w:val="20"/>
              </w:rPr>
              <w:t>3</w:t>
            </w:r>
            <w:r w:rsidRPr="00786F56">
              <w:rPr>
                <w:rFonts w:ascii="Times New Roman" w:eastAsia="Calibri" w:hAnsi="Times New Roman" w:cs="Times New Roman"/>
                <w:b/>
                <w:i/>
                <w:sz w:val="18"/>
                <w:szCs w:val="20"/>
              </w:rPr>
              <w:t xml:space="preserve"> p/ program </w:t>
            </w:r>
            <w:r w:rsidRPr="00786F56">
              <w:rPr>
                <w:rFonts w:ascii="Times New Roman" w:eastAsia="Calibri" w:hAnsi="Times New Roman" w:cs="Times New Roman"/>
                <w:b/>
                <w:i/>
                <w:spacing w:val="-3"/>
                <w:sz w:val="18"/>
                <w:szCs w:val="20"/>
              </w:rPr>
              <w:t xml:space="preserve">„A </w:t>
            </w:r>
            <w:r w:rsidRPr="00786F56">
              <w:rPr>
                <w:rFonts w:ascii="Times New Roman" w:eastAsia="Calibri" w:hAnsi="Times New Roman" w:cs="Times New Roman"/>
                <w:b/>
                <w:i/>
                <w:sz w:val="18"/>
                <w:szCs w:val="20"/>
              </w:rPr>
              <w:t>doua şansă”</w:t>
            </w:r>
          </w:p>
          <w:p w14:paraId="6277F626" w14:textId="77777777" w:rsidR="00E37FD5" w:rsidRPr="00636121" w:rsidRDefault="00E37FD5" w:rsidP="00061EF6">
            <w:pPr>
              <w:widowControl w:val="0"/>
              <w:autoSpaceDE w:val="0"/>
              <w:autoSpaceDN w:val="0"/>
              <w:adjustRightInd w:val="0"/>
              <w:spacing w:after="0" w:line="240" w:lineRule="auto"/>
              <w:rPr>
                <w:rFonts w:ascii="Times New Roman" w:hAnsi="Times New Roman" w:cs="Times New Roman"/>
                <w:sz w:val="20"/>
                <w:szCs w:val="24"/>
              </w:rPr>
            </w:pPr>
            <w:r w:rsidRPr="00786F56">
              <w:rPr>
                <w:rFonts w:ascii="Times New Roman" w:eastAsia="Calibri" w:hAnsi="Times New Roman" w:cs="Times New Roman"/>
                <w:b/>
                <w:i/>
                <w:sz w:val="18"/>
                <w:szCs w:val="20"/>
              </w:rPr>
              <w:t>Notă: Punctele se cumulează fără a depăşi punctajul maxim precizat.</w:t>
            </w:r>
          </w:p>
        </w:tc>
        <w:tc>
          <w:tcPr>
            <w:tcW w:w="715" w:type="dxa"/>
            <w:gridSpan w:val="2"/>
            <w:tcBorders>
              <w:top w:val="single" w:sz="4" w:space="0" w:color="000000"/>
              <w:left w:val="single" w:sz="4" w:space="0" w:color="000000"/>
              <w:bottom w:val="single" w:sz="4" w:space="0" w:color="000000"/>
              <w:right w:val="single" w:sz="4" w:space="0" w:color="000000"/>
            </w:tcBorders>
          </w:tcPr>
          <w:p w14:paraId="2F2B02E5" w14:textId="0335AE48"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10</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201AE50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2D1359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F01482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F39F4C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19E91D60"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9E3DD6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7" w:type="dxa"/>
            <w:gridSpan w:val="4"/>
            <w:tcBorders>
              <w:top w:val="single" w:sz="4" w:space="0" w:color="000000"/>
              <w:left w:val="single" w:sz="4" w:space="0" w:color="000000"/>
              <w:bottom w:val="single" w:sz="4" w:space="0" w:color="000000"/>
              <w:right w:val="single" w:sz="4" w:space="0" w:color="000000"/>
            </w:tcBorders>
          </w:tcPr>
          <w:p w14:paraId="05B1E608" w14:textId="153FB519" w:rsidR="00AC28BC" w:rsidRPr="00636121" w:rsidRDefault="00AC28BC" w:rsidP="00635B87">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 xml:space="preserve">i) </w:t>
            </w:r>
            <w:r w:rsidR="00742912" w:rsidRPr="00636121">
              <w:rPr>
                <w:rFonts w:ascii="Palatino Linotype" w:eastAsia="Times New Roman" w:hAnsi="Palatino Linotype" w:cs="Calibri"/>
                <w:sz w:val="17"/>
                <w:szCs w:val="17"/>
              </w:rPr>
              <w:t xml:space="preserve"> </w:t>
            </w:r>
            <w:r w:rsidR="00742912" w:rsidRPr="00636121">
              <w:rPr>
                <w:rFonts w:ascii="Times New Roman" w:hAnsi="Times New Roman" w:cs="Times New Roman"/>
                <w:sz w:val="20"/>
                <w:szCs w:val="24"/>
              </w:rPr>
              <w:t>Participarea, în calitate de autor/coautor, la elaborarea de manuale şcolare aprobate de Ministerul Educaţiei, sau la traducerea de manuale şcolare din limba română într-o limbă a unei minorităţi naţionale, care are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715" w:type="dxa"/>
            <w:gridSpan w:val="2"/>
            <w:tcBorders>
              <w:top w:val="single" w:sz="4" w:space="0" w:color="000000"/>
              <w:left w:val="single" w:sz="4" w:space="0" w:color="000000"/>
              <w:bottom w:val="single" w:sz="4" w:space="0" w:color="000000"/>
              <w:right w:val="single" w:sz="4" w:space="0" w:color="000000"/>
            </w:tcBorders>
          </w:tcPr>
          <w:p w14:paraId="14D26F11" w14:textId="3D6BC311"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11</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67FB8E7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894E99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3D1D31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39D058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151661F"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F18BADA"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12C501E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i.1)</w:t>
            </w:r>
          </w:p>
        </w:tc>
        <w:tc>
          <w:tcPr>
            <w:tcW w:w="5877" w:type="dxa"/>
            <w:gridSpan w:val="3"/>
            <w:tcBorders>
              <w:top w:val="single" w:sz="4" w:space="0" w:color="000000"/>
              <w:left w:val="single" w:sz="4" w:space="0" w:color="000000"/>
              <w:bottom w:val="single" w:sz="4" w:space="0" w:color="000000"/>
              <w:right w:val="single" w:sz="4" w:space="0" w:color="000000"/>
            </w:tcBorders>
          </w:tcPr>
          <w:p w14:paraId="2AE6EA6A" w14:textId="7F01880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Autor/coautor, la elaborarea de manuale şcolare aprobate M</w:t>
            </w:r>
            <w:r w:rsidR="00742912" w:rsidRPr="00636121">
              <w:rPr>
                <w:rFonts w:ascii="Times New Roman" w:hAnsi="Times New Roman" w:cs="Times New Roman"/>
                <w:sz w:val="20"/>
                <w:szCs w:val="24"/>
              </w:rPr>
              <w:t>inisterul Educației</w:t>
            </w:r>
          </w:p>
        </w:tc>
        <w:tc>
          <w:tcPr>
            <w:tcW w:w="715" w:type="dxa"/>
            <w:gridSpan w:val="2"/>
            <w:tcBorders>
              <w:top w:val="single" w:sz="4" w:space="0" w:color="000000"/>
              <w:left w:val="single" w:sz="4" w:space="0" w:color="000000"/>
              <w:bottom w:val="single" w:sz="4" w:space="0" w:color="000000"/>
              <w:right w:val="single" w:sz="4" w:space="0" w:color="000000"/>
            </w:tcBorders>
          </w:tcPr>
          <w:p w14:paraId="77BBA2C5" w14:textId="6A2744E2"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9</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74605D9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FF37E24"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B3AF08A"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F2AA03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0534E0F"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AC7B50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A790B30"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i.2)</w:t>
            </w:r>
          </w:p>
        </w:tc>
        <w:tc>
          <w:tcPr>
            <w:tcW w:w="5877" w:type="dxa"/>
            <w:gridSpan w:val="3"/>
            <w:tcBorders>
              <w:top w:val="single" w:sz="4" w:space="0" w:color="000000"/>
              <w:left w:val="single" w:sz="4" w:space="0" w:color="000000"/>
              <w:bottom w:val="single" w:sz="4" w:space="0" w:color="000000"/>
              <w:right w:val="single" w:sz="4" w:space="0" w:color="000000"/>
            </w:tcBorders>
          </w:tcPr>
          <w:p w14:paraId="50AF0003"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Autor/coautor un proiect de manual şcolar OM 5645/2017</w:t>
            </w:r>
          </w:p>
        </w:tc>
        <w:tc>
          <w:tcPr>
            <w:tcW w:w="715" w:type="dxa"/>
            <w:gridSpan w:val="2"/>
            <w:tcBorders>
              <w:top w:val="single" w:sz="4" w:space="0" w:color="000000"/>
              <w:left w:val="single" w:sz="4" w:space="0" w:color="000000"/>
              <w:bottom w:val="single" w:sz="4" w:space="0" w:color="000000"/>
              <w:right w:val="single" w:sz="4" w:space="0" w:color="000000"/>
            </w:tcBorders>
          </w:tcPr>
          <w:p w14:paraId="64A0492E" w14:textId="7F8A7D8C"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9</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74245E9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24DFB36"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74AB022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5F7FAE6C"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7002809"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6E673B5"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1F1D3EC"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i.3)</w:t>
            </w:r>
          </w:p>
        </w:tc>
        <w:tc>
          <w:tcPr>
            <w:tcW w:w="5877" w:type="dxa"/>
            <w:gridSpan w:val="3"/>
            <w:tcBorders>
              <w:top w:val="single" w:sz="4" w:space="0" w:color="000000"/>
              <w:left w:val="single" w:sz="4" w:space="0" w:color="000000"/>
              <w:bottom w:val="single" w:sz="4" w:space="0" w:color="000000"/>
              <w:right w:val="single" w:sz="4" w:space="0" w:color="000000"/>
            </w:tcBorders>
          </w:tcPr>
          <w:p w14:paraId="155BF787"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Traducerea de manuale școlare din limba română într-o limbă a minorității naționale</w:t>
            </w:r>
          </w:p>
        </w:tc>
        <w:tc>
          <w:tcPr>
            <w:tcW w:w="715" w:type="dxa"/>
            <w:gridSpan w:val="2"/>
            <w:tcBorders>
              <w:top w:val="single" w:sz="4" w:space="0" w:color="000000"/>
              <w:left w:val="single" w:sz="4" w:space="0" w:color="000000"/>
              <w:bottom w:val="single" w:sz="4" w:space="0" w:color="000000"/>
              <w:right w:val="single" w:sz="4" w:space="0" w:color="000000"/>
            </w:tcBorders>
          </w:tcPr>
          <w:p w14:paraId="0433B403" w14:textId="7EFF4FD4"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6</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E8D92E2"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848BFF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09FA4F97"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2CBFEF0"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4490B04"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6C0CBBD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F8FB18D"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i.4)</w:t>
            </w:r>
          </w:p>
        </w:tc>
        <w:tc>
          <w:tcPr>
            <w:tcW w:w="5877" w:type="dxa"/>
            <w:gridSpan w:val="3"/>
            <w:tcBorders>
              <w:top w:val="single" w:sz="4" w:space="0" w:color="000000"/>
              <w:left w:val="single" w:sz="4" w:space="0" w:color="000000"/>
              <w:bottom w:val="single" w:sz="4" w:space="0" w:color="000000"/>
              <w:right w:val="single" w:sz="4" w:space="0" w:color="000000"/>
            </w:tcBorders>
          </w:tcPr>
          <w:p w14:paraId="069B44C5"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Elaborarea de auxiliare curriculare</w:t>
            </w:r>
          </w:p>
        </w:tc>
        <w:tc>
          <w:tcPr>
            <w:tcW w:w="715" w:type="dxa"/>
            <w:gridSpan w:val="2"/>
            <w:tcBorders>
              <w:top w:val="single" w:sz="4" w:space="0" w:color="000000"/>
              <w:left w:val="single" w:sz="4" w:space="0" w:color="000000"/>
              <w:bottom w:val="single" w:sz="4" w:space="0" w:color="000000"/>
              <w:right w:val="single" w:sz="4" w:space="0" w:color="000000"/>
            </w:tcBorders>
          </w:tcPr>
          <w:p w14:paraId="0DA9E52E" w14:textId="23A66E7B"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8</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9C9BE3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B945AFD"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5738F86"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D55EBF0"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531AA20"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1384E1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8191761"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i.5)</w:t>
            </w:r>
          </w:p>
        </w:tc>
        <w:tc>
          <w:tcPr>
            <w:tcW w:w="5877" w:type="dxa"/>
            <w:gridSpan w:val="3"/>
            <w:tcBorders>
              <w:top w:val="single" w:sz="4" w:space="0" w:color="000000"/>
              <w:left w:val="single" w:sz="4" w:space="0" w:color="000000"/>
              <w:bottom w:val="single" w:sz="4" w:space="0" w:color="000000"/>
              <w:right w:val="single" w:sz="4" w:space="0" w:color="000000"/>
            </w:tcBorders>
          </w:tcPr>
          <w:p w14:paraId="25A2DF93"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Resursă educaţională publicată în format electronic pe platforme educaţionale destinate elevilor/mijloace de învățământ</w:t>
            </w:r>
          </w:p>
        </w:tc>
        <w:tc>
          <w:tcPr>
            <w:tcW w:w="715" w:type="dxa"/>
            <w:gridSpan w:val="2"/>
            <w:tcBorders>
              <w:top w:val="single" w:sz="4" w:space="0" w:color="000000"/>
              <w:left w:val="single" w:sz="4" w:space="0" w:color="000000"/>
              <w:bottom w:val="single" w:sz="4" w:space="0" w:color="000000"/>
              <w:right w:val="single" w:sz="4" w:space="0" w:color="000000"/>
            </w:tcBorders>
          </w:tcPr>
          <w:p w14:paraId="7467C897" w14:textId="42E91EE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C873FE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BABE5F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0CA265DD"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D2A920C"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360A707" w14:textId="77777777" w:rsidTr="00A72E4D">
        <w:trPr>
          <w:gridAfter w:val="1"/>
          <w:wAfter w:w="22" w:type="dxa"/>
          <w:jc w:val="center"/>
        </w:trPr>
        <w:tc>
          <w:tcPr>
            <w:tcW w:w="364" w:type="dxa"/>
            <w:gridSpan w:val="2"/>
            <w:tcBorders>
              <w:top w:val="single" w:sz="4" w:space="0" w:color="000000"/>
              <w:left w:val="single" w:sz="4" w:space="0" w:color="000000"/>
              <w:right w:val="single" w:sz="4" w:space="0" w:color="000000"/>
            </w:tcBorders>
          </w:tcPr>
          <w:p w14:paraId="0D5890AE"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2.</w:t>
            </w:r>
          </w:p>
        </w:tc>
        <w:tc>
          <w:tcPr>
            <w:tcW w:w="6302" w:type="dxa"/>
            <w:gridSpan w:val="3"/>
            <w:tcBorders>
              <w:top w:val="single" w:sz="4" w:space="0" w:color="000000"/>
              <w:left w:val="single" w:sz="4" w:space="0" w:color="000000"/>
              <w:bottom w:val="single" w:sz="4" w:space="0" w:color="000000"/>
              <w:right w:val="single" w:sz="4" w:space="0" w:color="000000"/>
            </w:tcBorders>
            <w:shd w:val="clear" w:color="auto" w:fill="FFFFCC"/>
          </w:tcPr>
          <w:p w14:paraId="19B30ADA" w14:textId="3BB60E13" w:rsidR="00AC28BC" w:rsidRPr="00636121" w:rsidRDefault="00742912"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 xml:space="preserve">Criteriul privind performanţe deosebite în inovarea didactică/management </w:t>
            </w:r>
            <w:r w:rsidRPr="00636121">
              <w:rPr>
                <w:rFonts w:ascii="Times New Roman" w:hAnsi="Times New Roman" w:cs="Times New Roman"/>
                <w:sz w:val="20"/>
                <w:szCs w:val="24"/>
              </w:rPr>
              <w:lastRenderedPageBreak/>
              <w:t>educaţional</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04B4040C" w14:textId="045362EE"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lastRenderedPageBreak/>
              <w:t>40</w:t>
            </w:r>
            <w:r w:rsidR="00786F56">
              <w:rPr>
                <w:rFonts w:ascii="Times New Roman" w:hAnsi="Times New Roman" w:cs="Times New Roman"/>
                <w:b/>
                <w:bCs/>
                <w:sz w:val="20"/>
                <w:szCs w:val="24"/>
              </w:rPr>
              <w:t>p</w:t>
            </w:r>
          </w:p>
        </w:tc>
        <w:tc>
          <w:tcPr>
            <w:tcW w:w="800" w:type="dxa"/>
            <w:gridSpan w:val="3"/>
            <w:tcBorders>
              <w:top w:val="single" w:sz="4" w:space="0" w:color="000000"/>
              <w:left w:val="single" w:sz="4" w:space="0" w:color="000000"/>
              <w:bottom w:val="single" w:sz="4" w:space="0" w:color="000000"/>
              <w:right w:val="single" w:sz="4" w:space="0" w:color="000000"/>
            </w:tcBorders>
            <w:shd w:val="clear" w:color="auto" w:fill="FFFFCC"/>
          </w:tcPr>
          <w:p w14:paraId="090BF25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shd w:val="clear" w:color="auto" w:fill="FFFFCC"/>
          </w:tcPr>
          <w:p w14:paraId="2A5CAD0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4065B81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1953EAB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6D8CA92" w14:textId="77777777" w:rsidTr="00A72E4D">
        <w:trPr>
          <w:gridBefore w:val="1"/>
          <w:gridAfter w:val="1"/>
          <w:wBefore w:w="9" w:type="dxa"/>
          <w:wAfter w:w="22" w:type="dxa"/>
          <w:jc w:val="center"/>
        </w:trPr>
        <w:tc>
          <w:tcPr>
            <w:tcW w:w="365" w:type="dxa"/>
            <w:gridSpan w:val="2"/>
            <w:vMerge w:val="restart"/>
            <w:tcBorders>
              <w:left w:val="single" w:sz="4" w:space="0" w:color="000000"/>
              <w:right w:val="single" w:sz="4" w:space="0" w:color="000000"/>
            </w:tcBorders>
          </w:tcPr>
          <w:p w14:paraId="6DF49FF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292" w:type="dxa"/>
            <w:gridSpan w:val="2"/>
            <w:tcBorders>
              <w:top w:val="single" w:sz="4" w:space="0" w:color="000000"/>
              <w:left w:val="single" w:sz="4" w:space="0" w:color="000000"/>
              <w:bottom w:val="single" w:sz="4" w:space="0" w:color="000000"/>
              <w:right w:val="single" w:sz="4" w:space="0" w:color="000000"/>
            </w:tcBorders>
          </w:tcPr>
          <w:p w14:paraId="5CAAB50E" w14:textId="77777777" w:rsidR="00AC28BC" w:rsidRPr="00636121" w:rsidRDefault="00AC28BC" w:rsidP="00061EF6">
            <w:pPr>
              <w:pStyle w:val="Listparagraf"/>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Contribuţie la implementarea reformei curriculare la nivel naţional prin elaborarea/participarea la elaborarea de programe şcolare, regulamente, metodologii, proceduri, studii/cercetări în domeniu, la nivel naţional</w:t>
            </w:r>
          </w:p>
          <w:p w14:paraId="7C7299EC" w14:textId="77777777" w:rsidR="00061EF6" w:rsidRPr="00786F56" w:rsidRDefault="00061EF6"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5387E48D"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Pr="00786F56">
              <w:rPr>
                <w:rFonts w:ascii="Times New Roman" w:hAnsi="Times New Roman"/>
                <w:b/>
                <w:i/>
                <w:sz w:val="18"/>
                <w:szCs w:val="20"/>
              </w:rPr>
              <w:t>Se acordă 1 punct</w:t>
            </w:r>
            <w:r w:rsidRPr="00786F56">
              <w:rPr>
                <w:rFonts w:ascii="Times New Roman" w:eastAsia="Calibri" w:hAnsi="Times New Roman" w:cs="Times New Roman"/>
                <w:b/>
                <w:i/>
                <w:sz w:val="18"/>
                <w:szCs w:val="20"/>
              </w:rPr>
              <w:t xml:space="preserve"> pentru elaborarea</w:t>
            </w:r>
            <w:r w:rsidRPr="00786F56">
              <w:rPr>
                <w:rFonts w:ascii="Times New Roman" w:eastAsia="Calibri" w:hAnsi="Times New Roman" w:cs="Times New Roman"/>
                <w:b/>
                <w:i/>
                <w:sz w:val="18"/>
                <w:szCs w:val="20"/>
                <w:lang w:val="es-ES"/>
              </w:rPr>
              <w:t>/ participare la</w:t>
            </w:r>
            <w:r w:rsidRPr="00786F56">
              <w:rPr>
                <w:rFonts w:ascii="Times New Roman" w:eastAsia="Calibri" w:hAnsi="Times New Roman" w:cs="Times New Roman"/>
                <w:b/>
                <w:i/>
                <w:sz w:val="18"/>
                <w:szCs w:val="20"/>
              </w:rPr>
              <w:t xml:space="preserve"> elaborarea de programe şcolare, regulamente, metodologii, proceduri/</w:t>
            </w:r>
            <w:r w:rsidRPr="00786F56">
              <w:rPr>
                <w:rFonts w:ascii="Times New Roman" w:hAnsi="Times New Roman"/>
                <w:b/>
                <w:i/>
                <w:sz w:val="18"/>
                <w:szCs w:val="20"/>
              </w:rPr>
              <w:t>cercetări/ studii la nivel local/ lucrare</w:t>
            </w:r>
          </w:p>
          <w:p w14:paraId="1F57CBC4"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b/>
                <w:i/>
                <w:sz w:val="18"/>
                <w:szCs w:val="20"/>
              </w:rPr>
              <w:t>2,5</w:t>
            </w:r>
            <w:r w:rsidRPr="00786F56">
              <w:rPr>
                <w:rFonts w:ascii="Times New Roman" w:eastAsia="Calibri" w:hAnsi="Times New Roman" w:cs="Times New Roman"/>
                <w:b/>
                <w:i/>
                <w:sz w:val="18"/>
                <w:szCs w:val="20"/>
              </w:rPr>
              <w:t xml:space="preserve"> punct</w:t>
            </w:r>
            <w:r w:rsidRPr="00786F56">
              <w:rPr>
                <w:rFonts w:ascii="Times New Roman" w:hAnsi="Times New Roman"/>
                <w:b/>
                <w:i/>
                <w:sz w:val="18"/>
                <w:szCs w:val="20"/>
              </w:rPr>
              <w:t>e</w:t>
            </w:r>
            <w:r w:rsidRPr="00786F56">
              <w:rPr>
                <w:rFonts w:ascii="Times New Roman" w:eastAsia="Calibri" w:hAnsi="Times New Roman" w:cs="Times New Roman"/>
                <w:b/>
                <w:i/>
                <w:sz w:val="18"/>
                <w:szCs w:val="20"/>
              </w:rPr>
              <w:t xml:space="preserve"> pentru elaborarea</w:t>
            </w:r>
            <w:r w:rsidRPr="00786F56">
              <w:rPr>
                <w:rFonts w:ascii="Times New Roman" w:hAnsi="Times New Roman"/>
                <w:b/>
                <w:i/>
                <w:sz w:val="18"/>
                <w:szCs w:val="20"/>
              </w:rPr>
              <w:t>/participarea</w:t>
            </w:r>
            <w:r w:rsidRPr="00786F56">
              <w:rPr>
                <w:rFonts w:ascii="Times New Roman" w:eastAsia="Calibri" w:hAnsi="Times New Roman" w:cs="Times New Roman"/>
                <w:b/>
                <w:i/>
                <w:sz w:val="18"/>
                <w:szCs w:val="20"/>
              </w:rPr>
              <w:t xml:space="preserve"> de </w:t>
            </w:r>
            <w:r w:rsidRPr="00786F56">
              <w:rPr>
                <w:rFonts w:ascii="Times New Roman" w:hAnsi="Times New Roman" w:cs="Times New Roman"/>
                <w:b/>
                <w:i/>
                <w:sz w:val="18"/>
                <w:szCs w:val="24"/>
              </w:rPr>
              <w:t xml:space="preserve">programe </w:t>
            </w:r>
            <w:proofErr w:type="spellStart"/>
            <w:r w:rsidRPr="00786F56">
              <w:rPr>
                <w:rFonts w:ascii="Times New Roman" w:hAnsi="Times New Roman" w:cs="Times New Roman"/>
                <w:b/>
                <w:i/>
                <w:sz w:val="18"/>
                <w:szCs w:val="24"/>
              </w:rPr>
              <w:t>şcolare</w:t>
            </w:r>
            <w:proofErr w:type="spellEnd"/>
            <w:r w:rsidRPr="00786F56">
              <w:rPr>
                <w:rFonts w:ascii="Times New Roman" w:hAnsi="Times New Roman" w:cs="Times New Roman"/>
                <w:b/>
                <w:i/>
                <w:sz w:val="18"/>
                <w:szCs w:val="24"/>
              </w:rPr>
              <w:t>, regulamente, metodologii, proceduri, studii/cercetări</w:t>
            </w:r>
            <w:r w:rsidRPr="00786F56">
              <w:rPr>
                <w:rFonts w:ascii="Times New Roman" w:hAnsi="Times New Roman" w:cs="Times New Roman"/>
                <w:sz w:val="18"/>
                <w:szCs w:val="24"/>
              </w:rPr>
              <w:t xml:space="preserve"> </w:t>
            </w:r>
            <w:r w:rsidRPr="00786F56">
              <w:rPr>
                <w:rFonts w:ascii="Times New Roman" w:eastAsia="Calibri" w:hAnsi="Times New Roman" w:cs="Times New Roman"/>
                <w:b/>
                <w:i/>
                <w:sz w:val="18"/>
                <w:szCs w:val="20"/>
                <w:lang w:val="es-ES"/>
              </w:rPr>
              <w:t>în do</w:t>
            </w:r>
            <w:r w:rsidRPr="00786F56">
              <w:rPr>
                <w:rFonts w:ascii="Times New Roman" w:eastAsia="Calibri" w:hAnsi="Times New Roman" w:cs="Times New Roman"/>
                <w:b/>
                <w:i/>
                <w:spacing w:val="-5"/>
                <w:sz w:val="18"/>
                <w:szCs w:val="20"/>
                <w:lang w:val="es-ES"/>
              </w:rPr>
              <w:t>m</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1"/>
                <w:sz w:val="18"/>
                <w:szCs w:val="20"/>
                <w:lang w:val="es-ES"/>
              </w:rPr>
              <w:t>n</w:t>
            </w:r>
            <w:r w:rsidRPr="00786F56">
              <w:rPr>
                <w:rFonts w:ascii="Times New Roman" w:eastAsia="Calibri" w:hAnsi="Times New Roman" w:cs="Times New Roman"/>
                <w:b/>
                <w:i/>
                <w:spacing w:val="-2"/>
                <w:sz w:val="18"/>
                <w:szCs w:val="20"/>
                <w:lang w:val="es-ES"/>
              </w:rPr>
              <w:t>i</w:t>
            </w:r>
            <w:r w:rsidRPr="00786F56">
              <w:rPr>
                <w:rFonts w:ascii="Times New Roman" w:eastAsia="Calibri" w:hAnsi="Times New Roman" w:cs="Times New Roman"/>
                <w:b/>
                <w:i/>
                <w:sz w:val="18"/>
                <w:szCs w:val="20"/>
                <w:lang w:val="es-ES"/>
              </w:rPr>
              <w:t>u</w:t>
            </w:r>
            <w:r w:rsidRPr="00786F56">
              <w:rPr>
                <w:rFonts w:ascii="Times New Roman" w:eastAsia="Calibri" w:hAnsi="Times New Roman" w:cs="Times New Roman"/>
                <w:b/>
                <w:i/>
                <w:spacing w:val="27"/>
                <w:sz w:val="18"/>
                <w:szCs w:val="20"/>
                <w:lang w:val="es-ES"/>
              </w:rPr>
              <w:t xml:space="preserve"> </w:t>
            </w:r>
            <w:r w:rsidRPr="00786F56">
              <w:rPr>
                <w:rFonts w:ascii="Times New Roman" w:eastAsia="Calibri" w:hAnsi="Times New Roman" w:cs="Times New Roman"/>
                <w:b/>
                <w:i/>
                <w:sz w:val="18"/>
                <w:szCs w:val="20"/>
                <w:lang w:val="es-ES"/>
              </w:rPr>
              <w:t xml:space="preserve">- </w:t>
            </w:r>
            <w:r w:rsidRPr="00786F56">
              <w:rPr>
                <w:rFonts w:ascii="Times New Roman" w:eastAsia="Calibri" w:hAnsi="Times New Roman" w:cs="Times New Roman"/>
                <w:b/>
                <w:i/>
                <w:spacing w:val="-2"/>
                <w:sz w:val="18"/>
                <w:szCs w:val="20"/>
                <w:lang w:val="es-ES"/>
              </w:rPr>
              <w:t>n</w:t>
            </w:r>
            <w:r w:rsidRPr="00786F56">
              <w:rPr>
                <w:rFonts w:ascii="Times New Roman" w:eastAsia="Calibri" w:hAnsi="Times New Roman" w:cs="Times New Roman"/>
                <w:b/>
                <w:i/>
                <w:sz w:val="18"/>
                <w:szCs w:val="20"/>
                <w:lang w:val="es-ES"/>
              </w:rPr>
              <w:t>i</w:t>
            </w:r>
            <w:r w:rsidRPr="00786F56">
              <w:rPr>
                <w:rFonts w:ascii="Times New Roman" w:eastAsia="Calibri" w:hAnsi="Times New Roman" w:cs="Times New Roman"/>
                <w:b/>
                <w:i/>
                <w:spacing w:val="-2"/>
                <w:sz w:val="18"/>
                <w:szCs w:val="20"/>
                <w:lang w:val="es-ES"/>
              </w:rPr>
              <w:t>v</w:t>
            </w:r>
            <w:r w:rsidRPr="00786F56">
              <w:rPr>
                <w:rFonts w:ascii="Times New Roman" w:eastAsia="Calibri" w:hAnsi="Times New Roman" w:cs="Times New Roman"/>
                <w:b/>
                <w:i/>
                <w:sz w:val="18"/>
                <w:szCs w:val="20"/>
                <w:lang w:val="es-ES"/>
              </w:rPr>
              <w:t>el</w:t>
            </w:r>
            <w:r w:rsidRPr="00786F56">
              <w:rPr>
                <w:rFonts w:ascii="Times New Roman" w:eastAsia="Calibri" w:hAnsi="Times New Roman" w:cs="Times New Roman"/>
                <w:b/>
                <w:i/>
                <w:spacing w:val="26"/>
                <w:sz w:val="18"/>
                <w:szCs w:val="20"/>
                <w:lang w:val="es-ES"/>
              </w:rPr>
              <w:t xml:space="preserve"> </w:t>
            </w:r>
            <w:r w:rsidRPr="00786F56">
              <w:rPr>
                <w:rFonts w:ascii="Times New Roman" w:eastAsia="Calibri" w:hAnsi="Times New Roman" w:cs="Times New Roman"/>
                <w:b/>
                <w:i/>
                <w:spacing w:val="-2"/>
                <w:sz w:val="18"/>
                <w:szCs w:val="20"/>
                <w:lang w:val="es-ES"/>
              </w:rPr>
              <w:t>ju</w:t>
            </w:r>
            <w:r w:rsidRPr="00786F56">
              <w:rPr>
                <w:rFonts w:ascii="Times New Roman" w:eastAsia="Calibri" w:hAnsi="Times New Roman" w:cs="Times New Roman"/>
                <w:b/>
                <w:i/>
                <w:sz w:val="18"/>
                <w:szCs w:val="20"/>
                <w:lang w:val="es-ES"/>
              </w:rPr>
              <w:t>d</w:t>
            </w:r>
            <w:r w:rsidRPr="00786F56">
              <w:rPr>
                <w:rFonts w:ascii="Times New Roman" w:eastAsia="Calibri" w:hAnsi="Times New Roman" w:cs="Times New Roman"/>
                <w:b/>
                <w:i/>
                <w:spacing w:val="-3"/>
                <w:sz w:val="18"/>
                <w:szCs w:val="20"/>
                <w:lang w:val="es-ES"/>
              </w:rPr>
              <w:t>eţ</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3"/>
                <w:sz w:val="18"/>
                <w:szCs w:val="20"/>
                <w:lang w:val="es-ES"/>
              </w:rPr>
              <w:t>a</w:t>
            </w:r>
            <w:r w:rsidRPr="00786F56">
              <w:rPr>
                <w:rFonts w:ascii="Times New Roman" w:eastAsia="Calibri" w:hAnsi="Times New Roman" w:cs="Times New Roman"/>
                <w:b/>
                <w:i/>
                <w:sz w:val="18"/>
                <w:szCs w:val="20"/>
                <w:lang w:val="es-ES"/>
              </w:rPr>
              <w:t>n</w:t>
            </w:r>
            <w:r w:rsidRPr="00786F56">
              <w:rPr>
                <w:rFonts w:ascii="Times New Roman" w:eastAsia="Calibri" w:hAnsi="Times New Roman" w:cs="Times New Roman"/>
                <w:b/>
                <w:i/>
                <w:sz w:val="18"/>
                <w:szCs w:val="20"/>
              </w:rPr>
              <w:t>/ lucrare</w:t>
            </w:r>
          </w:p>
          <w:p w14:paraId="0630F02E"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b/>
                <w:i/>
                <w:sz w:val="18"/>
                <w:szCs w:val="20"/>
              </w:rPr>
              <w:t>5</w:t>
            </w:r>
            <w:r w:rsidRPr="00786F56">
              <w:rPr>
                <w:rFonts w:ascii="Times New Roman" w:eastAsia="Calibri" w:hAnsi="Times New Roman" w:cs="Times New Roman"/>
                <w:b/>
                <w:i/>
                <w:sz w:val="18"/>
                <w:szCs w:val="20"/>
              </w:rPr>
              <w:t xml:space="preserve"> puncte pentru elaborarea</w:t>
            </w:r>
            <w:r w:rsidRPr="00786F56">
              <w:rPr>
                <w:rFonts w:ascii="Times New Roman" w:hAnsi="Times New Roman"/>
                <w:b/>
                <w:i/>
                <w:sz w:val="18"/>
                <w:szCs w:val="20"/>
              </w:rPr>
              <w:t>/participarea</w:t>
            </w:r>
            <w:r w:rsidRPr="00786F56">
              <w:rPr>
                <w:rFonts w:ascii="Times New Roman" w:eastAsia="Calibri" w:hAnsi="Times New Roman" w:cs="Times New Roman"/>
                <w:b/>
                <w:i/>
                <w:sz w:val="18"/>
                <w:szCs w:val="20"/>
              </w:rPr>
              <w:t xml:space="preserve"> de </w:t>
            </w:r>
            <w:r w:rsidRPr="00786F56">
              <w:rPr>
                <w:rFonts w:ascii="Times New Roman" w:hAnsi="Times New Roman" w:cs="Times New Roman"/>
                <w:b/>
                <w:i/>
                <w:sz w:val="18"/>
                <w:szCs w:val="24"/>
              </w:rPr>
              <w:t xml:space="preserve">programe </w:t>
            </w:r>
            <w:proofErr w:type="spellStart"/>
            <w:r w:rsidRPr="00786F56">
              <w:rPr>
                <w:rFonts w:ascii="Times New Roman" w:hAnsi="Times New Roman" w:cs="Times New Roman"/>
                <w:b/>
                <w:i/>
                <w:sz w:val="18"/>
                <w:szCs w:val="24"/>
              </w:rPr>
              <w:t>şcolare</w:t>
            </w:r>
            <w:proofErr w:type="spellEnd"/>
            <w:r w:rsidRPr="00786F56">
              <w:rPr>
                <w:rFonts w:ascii="Times New Roman" w:hAnsi="Times New Roman" w:cs="Times New Roman"/>
                <w:b/>
                <w:i/>
                <w:sz w:val="18"/>
                <w:szCs w:val="24"/>
              </w:rPr>
              <w:t>, regulamente, metodologii, proceduri, studii/cercetări</w:t>
            </w:r>
            <w:r w:rsidRPr="00786F56">
              <w:rPr>
                <w:rFonts w:ascii="Times New Roman" w:hAnsi="Times New Roman" w:cs="Times New Roman"/>
                <w:sz w:val="18"/>
                <w:szCs w:val="24"/>
              </w:rPr>
              <w:t xml:space="preserve"> </w:t>
            </w:r>
            <w:r w:rsidRPr="00786F56">
              <w:rPr>
                <w:rFonts w:ascii="Times New Roman" w:eastAsia="Calibri" w:hAnsi="Times New Roman" w:cs="Times New Roman"/>
                <w:b/>
                <w:i/>
                <w:sz w:val="18"/>
                <w:szCs w:val="20"/>
                <w:lang w:val="es-ES"/>
              </w:rPr>
              <w:t>în do</w:t>
            </w:r>
            <w:r w:rsidRPr="00786F56">
              <w:rPr>
                <w:rFonts w:ascii="Times New Roman" w:eastAsia="Calibri" w:hAnsi="Times New Roman" w:cs="Times New Roman"/>
                <w:b/>
                <w:i/>
                <w:spacing w:val="-5"/>
                <w:sz w:val="18"/>
                <w:szCs w:val="20"/>
                <w:lang w:val="es-ES"/>
              </w:rPr>
              <w:t>m</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1"/>
                <w:sz w:val="18"/>
                <w:szCs w:val="20"/>
                <w:lang w:val="es-ES"/>
              </w:rPr>
              <w:t>n</w:t>
            </w:r>
            <w:r w:rsidRPr="00786F56">
              <w:rPr>
                <w:rFonts w:ascii="Times New Roman" w:eastAsia="Calibri" w:hAnsi="Times New Roman" w:cs="Times New Roman"/>
                <w:b/>
                <w:i/>
                <w:spacing w:val="-2"/>
                <w:sz w:val="18"/>
                <w:szCs w:val="20"/>
                <w:lang w:val="es-ES"/>
              </w:rPr>
              <w:t>i</w:t>
            </w:r>
            <w:r w:rsidRPr="00786F56">
              <w:rPr>
                <w:rFonts w:ascii="Times New Roman" w:eastAsia="Calibri" w:hAnsi="Times New Roman" w:cs="Times New Roman"/>
                <w:b/>
                <w:i/>
                <w:sz w:val="18"/>
                <w:szCs w:val="20"/>
                <w:lang w:val="es-ES"/>
              </w:rPr>
              <w:t>u</w:t>
            </w:r>
            <w:r w:rsidRPr="00786F56">
              <w:rPr>
                <w:rFonts w:ascii="Times New Roman" w:eastAsia="Calibri" w:hAnsi="Times New Roman" w:cs="Times New Roman"/>
                <w:b/>
                <w:i/>
                <w:spacing w:val="27"/>
                <w:sz w:val="18"/>
                <w:szCs w:val="20"/>
                <w:lang w:val="es-ES"/>
              </w:rPr>
              <w:t xml:space="preserve"> </w:t>
            </w:r>
            <w:r w:rsidRPr="00786F56">
              <w:rPr>
                <w:rFonts w:ascii="Times New Roman" w:eastAsia="Calibri" w:hAnsi="Times New Roman" w:cs="Times New Roman"/>
                <w:b/>
                <w:i/>
                <w:sz w:val="18"/>
                <w:szCs w:val="20"/>
                <w:lang w:val="es-ES"/>
              </w:rPr>
              <w:t xml:space="preserve">- </w:t>
            </w:r>
            <w:r w:rsidRPr="00786F56">
              <w:rPr>
                <w:rFonts w:ascii="Times New Roman" w:eastAsia="Calibri" w:hAnsi="Times New Roman" w:cs="Times New Roman"/>
                <w:b/>
                <w:i/>
                <w:spacing w:val="-2"/>
                <w:sz w:val="18"/>
                <w:szCs w:val="20"/>
                <w:lang w:val="es-ES"/>
              </w:rPr>
              <w:t>n</w:t>
            </w:r>
            <w:r w:rsidRPr="00786F56">
              <w:rPr>
                <w:rFonts w:ascii="Times New Roman" w:eastAsia="Calibri" w:hAnsi="Times New Roman" w:cs="Times New Roman"/>
                <w:b/>
                <w:i/>
                <w:sz w:val="18"/>
                <w:szCs w:val="20"/>
                <w:lang w:val="es-ES"/>
              </w:rPr>
              <w:t>i</w:t>
            </w:r>
            <w:r w:rsidRPr="00786F56">
              <w:rPr>
                <w:rFonts w:ascii="Times New Roman" w:eastAsia="Calibri" w:hAnsi="Times New Roman" w:cs="Times New Roman"/>
                <w:b/>
                <w:i/>
                <w:spacing w:val="-2"/>
                <w:sz w:val="18"/>
                <w:szCs w:val="20"/>
                <w:lang w:val="es-ES"/>
              </w:rPr>
              <w:t>v</w:t>
            </w:r>
            <w:r w:rsidRPr="00786F56">
              <w:rPr>
                <w:rFonts w:ascii="Times New Roman" w:eastAsia="Calibri" w:hAnsi="Times New Roman" w:cs="Times New Roman"/>
                <w:b/>
                <w:i/>
                <w:sz w:val="18"/>
                <w:szCs w:val="20"/>
                <w:lang w:val="es-ES"/>
              </w:rPr>
              <w:t>el</w:t>
            </w:r>
            <w:r w:rsidRPr="00786F56">
              <w:rPr>
                <w:rFonts w:ascii="Times New Roman" w:eastAsia="Calibri" w:hAnsi="Times New Roman" w:cs="Times New Roman"/>
                <w:b/>
                <w:i/>
                <w:spacing w:val="26"/>
                <w:sz w:val="18"/>
                <w:szCs w:val="20"/>
                <w:lang w:val="es-ES"/>
              </w:rPr>
              <w:t xml:space="preserve"> </w:t>
            </w:r>
            <w:r w:rsidRPr="00786F56">
              <w:rPr>
                <w:rFonts w:ascii="Times New Roman" w:eastAsia="Calibri" w:hAnsi="Times New Roman" w:cs="Times New Roman"/>
                <w:b/>
                <w:i/>
                <w:spacing w:val="-2"/>
                <w:sz w:val="18"/>
                <w:szCs w:val="20"/>
                <w:lang w:val="es-ES"/>
              </w:rPr>
              <w:t>national/</w:t>
            </w:r>
            <w:r w:rsidRPr="00786F56">
              <w:rPr>
                <w:rFonts w:ascii="Times New Roman" w:eastAsia="Calibri" w:hAnsi="Times New Roman" w:cs="Times New Roman"/>
                <w:b/>
                <w:i/>
                <w:sz w:val="18"/>
                <w:szCs w:val="20"/>
              </w:rPr>
              <w:t>lucrare</w:t>
            </w:r>
          </w:p>
          <w:p w14:paraId="1E7ABD40" w14:textId="77777777" w:rsidR="00061EF6" w:rsidRPr="00786F56" w:rsidRDefault="00061EF6" w:rsidP="00061EF6">
            <w:pPr>
              <w:spacing w:after="0" w:line="240" w:lineRule="auto"/>
              <w:jc w:val="both"/>
              <w:rPr>
                <w:rFonts w:ascii="Times New Roman" w:eastAsia="Calibri" w:hAnsi="Times New Roman" w:cs="Times New Roman"/>
                <w:b/>
                <w:sz w:val="18"/>
                <w:szCs w:val="20"/>
              </w:rPr>
            </w:pPr>
            <w:r w:rsidRPr="001B64AA">
              <w:rPr>
                <w:rFonts w:ascii="Times New Roman" w:eastAsia="Calibri" w:hAnsi="Times New Roman" w:cs="Times New Roman"/>
                <w:b/>
                <w:i/>
                <w:iCs/>
                <w:sz w:val="18"/>
                <w:szCs w:val="20"/>
              </w:rPr>
              <w:t>Se anexează adeverinţă/ decizie/ copie regulament/ metodologie/ procedură/ studiu/ cercetare/ copie după coperta lucrării, din care să reiasă numele autorului/colaboratorului</w:t>
            </w:r>
            <w:r w:rsidRPr="00786F56">
              <w:rPr>
                <w:rFonts w:ascii="Times New Roman" w:eastAsia="Calibri" w:hAnsi="Times New Roman" w:cs="Times New Roman"/>
                <w:b/>
                <w:sz w:val="18"/>
                <w:szCs w:val="20"/>
              </w:rPr>
              <w:t>.</w:t>
            </w:r>
          </w:p>
          <w:p w14:paraId="65BAFDFD" w14:textId="77777777" w:rsidR="00061EF6" w:rsidRPr="00636121" w:rsidRDefault="00061EF6" w:rsidP="00061EF6">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30" w:type="dxa"/>
            <w:gridSpan w:val="4"/>
            <w:tcBorders>
              <w:top w:val="single" w:sz="4" w:space="0" w:color="000000"/>
              <w:left w:val="single" w:sz="4" w:space="0" w:color="000000"/>
              <w:bottom w:val="single" w:sz="4" w:space="0" w:color="000000"/>
              <w:right w:val="single" w:sz="4" w:space="0" w:color="000000"/>
            </w:tcBorders>
          </w:tcPr>
          <w:p w14:paraId="51AEC686" w14:textId="0E07043A"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3902E6E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F623A0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658611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791FE6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66FAD5E9"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5E01C4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71A9B671" w14:textId="239AE0A3" w:rsidR="00AC28BC" w:rsidRPr="00636121" w:rsidRDefault="00CB582A" w:rsidP="00061EF6">
            <w:pPr>
              <w:pStyle w:val="Listparagraf"/>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CB582A">
              <w:rPr>
                <w:rFonts w:ascii="Times New Roman" w:hAnsi="Times New Roman" w:cs="Times New Roman"/>
                <w:sz w:val="20"/>
                <w:szCs w:val="24"/>
              </w:rPr>
              <w:t>organizarea/participarea ca speaker la sesiunile online de îndrumare și consiliere organizate de Ministerul Educației și Centrul Național de Politici și Evaluare în Educație/sesiunile grupurilor de lucru pentru Curriculum Național</w:t>
            </w:r>
          </w:p>
          <w:p w14:paraId="1E311BE3" w14:textId="1E80B7EC" w:rsidR="00335020" w:rsidRPr="00695408" w:rsidRDefault="00EC1CDA" w:rsidP="005E1743">
            <w:pPr>
              <w:pStyle w:val="Bodytext21"/>
              <w:shd w:val="clear" w:color="auto" w:fill="auto"/>
              <w:spacing w:before="0" w:line="240" w:lineRule="auto"/>
              <w:ind w:right="142" w:firstLine="0"/>
              <w:rPr>
                <w:rStyle w:val="Bodytext2"/>
                <w:rFonts w:eastAsia="Calibri" w:cs="Times New Roman"/>
                <w:bCs/>
                <w:i/>
                <w:sz w:val="18"/>
                <w:szCs w:val="20"/>
                <w:lang w:val="ro-RO"/>
              </w:rPr>
            </w:pPr>
            <w:r w:rsidRPr="00695408">
              <w:rPr>
                <w:rStyle w:val="Bodytext2"/>
                <w:rFonts w:eastAsia="Calibri" w:cs="Times New Roman"/>
                <w:bCs/>
                <w:i/>
                <w:sz w:val="18"/>
                <w:szCs w:val="20"/>
                <w:lang w:val="ro-RO"/>
              </w:rPr>
              <w:t>Consilieri școlari/ Profesori logopezi</w:t>
            </w:r>
          </w:p>
          <w:p w14:paraId="3EDC1593" w14:textId="7CFC8B21" w:rsidR="00695408" w:rsidRPr="00695408" w:rsidRDefault="00EC1CDA" w:rsidP="00695408">
            <w:pPr>
              <w:spacing w:after="0" w:line="240" w:lineRule="auto"/>
              <w:jc w:val="both"/>
              <w:rPr>
                <w:rFonts w:ascii="Times New Roman" w:eastAsia="Calibri" w:hAnsi="Times New Roman" w:cs="Times New Roman"/>
                <w:bCs/>
                <w:iCs/>
                <w:sz w:val="18"/>
                <w:szCs w:val="18"/>
              </w:rPr>
            </w:pPr>
            <w:r w:rsidRPr="00695408">
              <w:rPr>
                <w:rFonts w:ascii="Times New Roman" w:eastAsia="Calibri" w:hAnsi="Times New Roman" w:cs="Times New Roman"/>
                <w:bCs/>
                <w:i/>
                <w:sz w:val="18"/>
                <w:szCs w:val="20"/>
              </w:rPr>
              <w:t xml:space="preserve">- Se acordă </w:t>
            </w:r>
            <w:r w:rsidR="00695408" w:rsidRPr="00695408">
              <w:rPr>
                <w:rFonts w:ascii="Times New Roman" w:eastAsia="Calibri" w:hAnsi="Times New Roman" w:cs="Times New Roman"/>
                <w:bCs/>
                <w:i/>
                <w:sz w:val="18"/>
                <w:szCs w:val="20"/>
              </w:rPr>
              <w:t>2</w:t>
            </w:r>
            <w:r w:rsidRPr="00695408">
              <w:rPr>
                <w:rFonts w:ascii="Times New Roman" w:hAnsi="Times New Roman"/>
                <w:bCs/>
                <w:i/>
                <w:sz w:val="18"/>
                <w:szCs w:val="20"/>
              </w:rPr>
              <w:t xml:space="preserve"> punct</w:t>
            </w:r>
            <w:r w:rsidR="00695408" w:rsidRPr="00695408">
              <w:rPr>
                <w:rFonts w:ascii="Times New Roman" w:hAnsi="Times New Roman"/>
                <w:bCs/>
                <w:i/>
                <w:sz w:val="18"/>
                <w:szCs w:val="20"/>
              </w:rPr>
              <w:t>e</w:t>
            </w:r>
            <w:r w:rsidRPr="00695408">
              <w:rPr>
                <w:rFonts w:ascii="Times New Roman" w:eastAsia="Calibri" w:hAnsi="Times New Roman" w:cs="Times New Roman"/>
                <w:bCs/>
                <w:i/>
                <w:sz w:val="18"/>
                <w:szCs w:val="20"/>
              </w:rPr>
              <w:t xml:space="preserve"> </w:t>
            </w:r>
            <w:r w:rsidRPr="00695408">
              <w:rPr>
                <w:rFonts w:ascii="Times New Roman" w:eastAsia="Calibri" w:hAnsi="Times New Roman" w:cs="Times New Roman"/>
                <w:bCs/>
                <w:iCs/>
                <w:sz w:val="18"/>
                <w:szCs w:val="18"/>
              </w:rPr>
              <w:t>pentru</w:t>
            </w:r>
            <w:r w:rsidR="00695408" w:rsidRPr="00695408">
              <w:rPr>
                <w:rFonts w:ascii="Times New Roman" w:hAnsi="Times New Roman" w:cs="Times New Roman"/>
                <w:bCs/>
                <w:iCs/>
                <w:sz w:val="18"/>
                <w:szCs w:val="18"/>
              </w:rPr>
              <w:t xml:space="preserve"> organizarea/participarea ca </w:t>
            </w:r>
            <w:proofErr w:type="spellStart"/>
            <w:r w:rsidR="00695408" w:rsidRPr="00695408">
              <w:rPr>
                <w:rFonts w:ascii="Times New Roman" w:hAnsi="Times New Roman" w:cs="Times New Roman"/>
                <w:bCs/>
                <w:iCs/>
                <w:sz w:val="18"/>
                <w:szCs w:val="18"/>
              </w:rPr>
              <w:t>speaker</w:t>
            </w:r>
            <w:proofErr w:type="spellEnd"/>
            <w:r w:rsidR="00695408" w:rsidRPr="00695408">
              <w:rPr>
                <w:rFonts w:ascii="Times New Roman" w:hAnsi="Times New Roman" w:cs="Times New Roman"/>
                <w:bCs/>
                <w:iCs/>
                <w:sz w:val="18"/>
                <w:szCs w:val="18"/>
              </w:rPr>
              <w:t xml:space="preserve"> la sesiunile online de îndrumare și consiliere organizate de Ministerul Educației și Centrul Național de Politici și Evaluare în Educație</w:t>
            </w:r>
            <w:r w:rsidR="00A3712D" w:rsidRPr="00695408">
              <w:rPr>
                <w:rFonts w:ascii="Times New Roman" w:eastAsia="Calibri" w:hAnsi="Times New Roman" w:cs="Times New Roman"/>
                <w:bCs/>
                <w:iCs/>
                <w:sz w:val="18"/>
                <w:szCs w:val="18"/>
              </w:rPr>
              <w:t xml:space="preserve"> </w:t>
            </w:r>
          </w:p>
          <w:p w14:paraId="7DB7F92F" w14:textId="5C2E1978" w:rsidR="00EC1CDA" w:rsidRPr="00695408" w:rsidRDefault="00EC1CDA" w:rsidP="00EC1CDA">
            <w:pPr>
              <w:spacing w:after="0" w:line="240" w:lineRule="auto"/>
              <w:jc w:val="both"/>
              <w:rPr>
                <w:rFonts w:ascii="Times New Roman" w:eastAsia="Calibri" w:hAnsi="Times New Roman" w:cs="Times New Roman"/>
                <w:bCs/>
                <w:iCs/>
                <w:sz w:val="18"/>
                <w:szCs w:val="18"/>
              </w:rPr>
            </w:pPr>
          </w:p>
          <w:p w14:paraId="15DF6ADA" w14:textId="77777777" w:rsidR="00061EF6" w:rsidRPr="00636121" w:rsidRDefault="00EC1CDA" w:rsidP="00EC1CDA">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3712DA87" w14:textId="3E39EEA6"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2</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695642C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2D4C04E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8644E5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B1DF2DD"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39DCA94"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FED2C6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09111CD1" w14:textId="77777777" w:rsidR="001658E9" w:rsidRPr="001658E9" w:rsidRDefault="001658E9" w:rsidP="005E1743">
            <w:pPr>
              <w:pStyle w:val="Listparagraf"/>
              <w:widowControl w:val="0"/>
              <w:numPr>
                <w:ilvl w:val="0"/>
                <w:numId w:val="21"/>
              </w:numPr>
              <w:autoSpaceDE w:val="0"/>
              <w:autoSpaceDN w:val="0"/>
              <w:adjustRightInd w:val="0"/>
              <w:spacing w:after="0" w:line="240" w:lineRule="auto"/>
              <w:ind w:right="142" w:firstLine="0"/>
              <w:rPr>
                <w:rFonts w:ascii="Times New Roman" w:eastAsia="Calibri" w:hAnsi="Times New Roman" w:cs="Times New Roman"/>
                <w:b/>
                <w:i/>
                <w:sz w:val="18"/>
                <w:szCs w:val="20"/>
                <w:shd w:val="clear" w:color="auto" w:fill="FFFFFF"/>
              </w:rPr>
            </w:pPr>
            <w:r w:rsidRPr="001658E9">
              <w:rPr>
                <w:rFonts w:ascii="Times New Roman" w:hAnsi="Times New Roman" w:cs="Times New Roman"/>
                <w:sz w:val="20"/>
                <w:szCs w:val="24"/>
              </w:rPr>
              <w:t xml:space="preserve">Elaborarea/participarea la elaborarea de îndrumătoare/ghiduri metodice, suporturi de curs avizate de inspectoratul şcolar sau de Ministerul Educaţiei, articole în reviste/publicaţii de specialitate, înregistrate cu ISBN/ISSN; elaborarea reperelor metodologice curriculare la nivel național </w:t>
            </w:r>
          </w:p>
          <w:p w14:paraId="3FB8A9AD" w14:textId="0E345798" w:rsidR="00EC1CDA" w:rsidRPr="001658E9" w:rsidRDefault="00EC1CDA" w:rsidP="001658E9">
            <w:pPr>
              <w:pStyle w:val="Listparagraf"/>
              <w:widowControl w:val="0"/>
              <w:autoSpaceDE w:val="0"/>
              <w:autoSpaceDN w:val="0"/>
              <w:adjustRightInd w:val="0"/>
              <w:spacing w:after="0" w:line="240" w:lineRule="auto"/>
              <w:ind w:left="397" w:right="142"/>
              <w:rPr>
                <w:rStyle w:val="Bodytext2"/>
                <w:rFonts w:eastAsia="Calibri" w:cs="Times New Roman"/>
                <w:b/>
                <w:i/>
                <w:sz w:val="18"/>
                <w:szCs w:val="20"/>
              </w:rPr>
            </w:pPr>
            <w:r w:rsidRPr="001658E9">
              <w:rPr>
                <w:rStyle w:val="Bodytext2"/>
                <w:rFonts w:eastAsia="Calibri" w:cs="Times New Roman"/>
                <w:b/>
                <w:i/>
                <w:sz w:val="18"/>
                <w:szCs w:val="20"/>
              </w:rPr>
              <w:t>Consilieri școlari/ Profesori logopezi</w:t>
            </w:r>
          </w:p>
          <w:p w14:paraId="2A5232E2" w14:textId="0F557465"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Style w:val="Bodytext2"/>
                <w:rFonts w:eastAsia="Calibri" w:cs="Times New Roman"/>
                <w:sz w:val="18"/>
                <w:szCs w:val="20"/>
              </w:rPr>
              <w:t xml:space="preserve">- </w:t>
            </w:r>
            <w:r w:rsidRPr="00786F56">
              <w:rPr>
                <w:rStyle w:val="Bodytext2"/>
                <w:rFonts w:eastAsia="Calibri" w:cs="Times New Roman"/>
                <w:b/>
                <w:i/>
                <w:sz w:val="18"/>
                <w:szCs w:val="20"/>
              </w:rPr>
              <w:t>Se acordă 5 puncte pentru</w:t>
            </w:r>
            <w:r w:rsidRPr="00786F56">
              <w:rPr>
                <w:rStyle w:val="Bodytext2"/>
                <w:rFonts w:eastAsia="Calibri" w:cs="Times New Roman"/>
                <w:sz w:val="18"/>
                <w:szCs w:val="20"/>
              </w:rPr>
              <w:t xml:space="preserve"> </w:t>
            </w:r>
            <w:r w:rsidRPr="00786F56">
              <w:rPr>
                <w:rFonts w:ascii="Times New Roman" w:eastAsia="Calibri" w:hAnsi="Times New Roman" w:cs="Times New Roman"/>
                <w:b/>
                <w:i/>
                <w:sz w:val="18"/>
                <w:szCs w:val="20"/>
              </w:rPr>
              <w:t>elaborarea de cărţi/ lucrări ştiinţifice/</w:t>
            </w:r>
            <w:r w:rsidRPr="00786F56">
              <w:rPr>
                <w:rFonts w:ascii="Times New Roman" w:eastAsia="Calibri" w:hAnsi="Times New Roman" w:cs="Times New Roman"/>
                <w:b/>
                <w:i/>
                <w:sz w:val="18"/>
                <w:szCs w:val="20"/>
                <w:lang w:bidi="th-TH"/>
              </w:rPr>
              <w:t xml:space="preserve"> îndrumătoare/ghiduri metodice, suporturi de curs avizate de inspectoratul școlar sau de </w:t>
            </w:r>
            <w:r w:rsidRPr="00786F56">
              <w:rPr>
                <w:rStyle w:val="Bodytext2"/>
                <w:rFonts w:eastAsia="Calibri" w:cs="Times New Roman"/>
                <w:b/>
                <w:i/>
                <w:sz w:val="18"/>
                <w:szCs w:val="20"/>
              </w:rPr>
              <w:t>ME;</w:t>
            </w:r>
          </w:p>
          <w:p w14:paraId="2E76C432" w14:textId="77777777" w:rsidR="00EC1CDA" w:rsidRPr="00786F56" w:rsidRDefault="00EC1CDA" w:rsidP="001D7172">
            <w:pPr>
              <w:autoSpaceDE w:val="0"/>
              <w:autoSpaceDN w:val="0"/>
              <w:adjustRightInd w:val="0"/>
              <w:spacing w:after="0" w:line="240" w:lineRule="auto"/>
              <w:ind w:right="155"/>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2</w:t>
            </w:r>
            <w:r w:rsidRPr="00786F56">
              <w:rPr>
                <w:rFonts w:ascii="Times New Roman" w:hAnsi="Times New Roman" w:cs="Times New Roman"/>
                <w:b/>
                <w:i/>
                <w:sz w:val="18"/>
                <w:szCs w:val="20"/>
              </w:rPr>
              <w:t>,5</w:t>
            </w:r>
            <w:r w:rsidRPr="00786F56">
              <w:rPr>
                <w:rFonts w:ascii="Times New Roman" w:eastAsia="Calibri" w:hAnsi="Times New Roman" w:cs="Times New Roman"/>
                <w:b/>
                <w:i/>
                <w:sz w:val="18"/>
                <w:szCs w:val="20"/>
              </w:rPr>
              <w:t xml:space="preserve"> puncte pentru elaborarea de articole ştiinţifice în </w:t>
            </w:r>
            <w:r w:rsidRPr="00786F56">
              <w:rPr>
                <w:rStyle w:val="sttlitera"/>
                <w:rFonts w:ascii="Times New Roman" w:eastAsia="Calibri" w:hAnsi="Times New Roman" w:cs="Times New Roman"/>
                <w:b/>
                <w:i/>
                <w:sz w:val="18"/>
                <w:szCs w:val="20"/>
              </w:rPr>
              <w:t xml:space="preserve">domeniul didacticii, specialităţii şi managementului educaţional, apărute într-o publicaţie cu ISBN/ISSN/articol </w:t>
            </w:r>
          </w:p>
          <w:p w14:paraId="1D517F91" w14:textId="77777777" w:rsidR="00C15C39" w:rsidRPr="00636121" w:rsidRDefault="00EC1CDA" w:rsidP="00EC1CDA">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5A97A980" w14:textId="4F853E61"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074E8CD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B7CBDF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B905B4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5C09EB8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581ABB7"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771412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2EDCF6D1" w14:textId="677A117F" w:rsidR="00AC28BC" w:rsidRPr="00636121" w:rsidRDefault="000A3A4B" w:rsidP="00583C5F">
            <w:pPr>
              <w:pStyle w:val="Listparagraf"/>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0A3A4B">
              <w:rPr>
                <w:rFonts w:ascii="Times New Roman" w:hAnsi="Times New Roman" w:cs="Times New Roman"/>
                <w:sz w:val="20"/>
                <w:szCs w:val="24"/>
              </w:rPr>
              <w:t>Implementarea/coordonarea activităților la nivel național/județean a activităților din cadrul Programului TV Teleșcoală Proiectarea/prezentarea materialelor/lecțiilor în cadrul emisiunilor TV Teleșcoală Realizarea/participarea la realizarea de softuri educaţionale în specialitate, platforme de elearning pentru susţinerea progresului şcolar, avizate de Ministerul Educaţiei</w:t>
            </w:r>
            <w:r>
              <w:rPr>
                <w:rFonts w:ascii="Times New Roman" w:hAnsi="Times New Roman" w:cs="Times New Roman"/>
                <w:sz w:val="20"/>
                <w:szCs w:val="24"/>
              </w:rPr>
              <w:t xml:space="preserve"> </w:t>
            </w:r>
          </w:p>
          <w:p w14:paraId="7FAD3621" w14:textId="77777777" w:rsidR="00EC1CDA" w:rsidRPr="00786F56" w:rsidRDefault="00EC1CDA" w:rsidP="00BA1626">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330297FC" w14:textId="60D1B2C8"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Style w:val="Bodytext2"/>
                <w:rFonts w:eastAsia="Calibri" w:cs="Times New Roman"/>
                <w:b/>
                <w:i/>
                <w:sz w:val="18"/>
                <w:szCs w:val="20"/>
              </w:rPr>
              <w:t xml:space="preserve">- Se acordă 4 puncte pentru </w:t>
            </w:r>
            <w:r w:rsidRPr="00786F56">
              <w:rPr>
                <w:rFonts w:ascii="Times New Roman" w:eastAsia="Calibri" w:hAnsi="Times New Roman" w:cs="Times New Roman"/>
                <w:b/>
                <w:i/>
                <w:sz w:val="18"/>
                <w:szCs w:val="20"/>
              </w:rPr>
              <w:t>realizarea</w:t>
            </w:r>
            <w:r w:rsidR="00AB2B28" w:rsidRPr="00786F56">
              <w:rPr>
                <w:rFonts w:ascii="Times New Roman" w:hAnsi="Times New Roman" w:cs="Times New Roman"/>
                <w:sz w:val="18"/>
                <w:szCs w:val="24"/>
              </w:rPr>
              <w:t xml:space="preserve"> /</w:t>
            </w:r>
            <w:r w:rsidR="00AB2B28" w:rsidRPr="00786F56">
              <w:rPr>
                <w:rFonts w:ascii="Times New Roman" w:hAnsi="Times New Roman" w:cs="Times New Roman"/>
                <w:i/>
                <w:iCs/>
                <w:sz w:val="18"/>
                <w:szCs w:val="24"/>
              </w:rPr>
              <w:t>participarea la realizarea</w:t>
            </w:r>
            <w:r w:rsidR="00AB2B28"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de softuri educaţionale specifice activităţii consilierului şcolar/profesorului logoped avizate de ME;</w:t>
            </w:r>
          </w:p>
          <w:p w14:paraId="058D6C1A" w14:textId="156FC33D"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2</w:t>
            </w:r>
            <w:r w:rsidRPr="00786F56">
              <w:rPr>
                <w:rFonts w:ascii="Times New Roman" w:eastAsia="Calibri" w:hAnsi="Times New Roman" w:cs="Times New Roman"/>
                <w:b/>
                <w:i/>
                <w:sz w:val="18"/>
                <w:szCs w:val="20"/>
              </w:rPr>
              <w:t xml:space="preserve"> puncte pentru realizarea/ utilizarea de platforme e - learning pentru susţinerea progresului şcolar, specifice activităţii consilierului şcolar/ profesorului logoped avizate de ME</w:t>
            </w:r>
            <w:r w:rsidRPr="00786F56">
              <w:rPr>
                <w:rFonts w:ascii="Times New Roman" w:hAnsi="Times New Roman" w:cs="Times New Roman"/>
                <w:b/>
                <w:i/>
                <w:sz w:val="18"/>
                <w:szCs w:val="20"/>
              </w:rPr>
              <w:t>/ utilizare</w:t>
            </w:r>
            <w:r w:rsidRPr="00786F56">
              <w:rPr>
                <w:rFonts w:ascii="Times New Roman" w:eastAsia="Calibri" w:hAnsi="Times New Roman" w:cs="Times New Roman"/>
                <w:b/>
                <w:i/>
                <w:sz w:val="18"/>
                <w:szCs w:val="20"/>
              </w:rPr>
              <w:t>.</w:t>
            </w:r>
          </w:p>
          <w:p w14:paraId="1D78D4D9" w14:textId="7BA1B4DA" w:rsidR="00EC1CDA" w:rsidRPr="00786F56" w:rsidRDefault="00EC1CDA" w:rsidP="00EC1CDA">
            <w:pPr>
              <w:pStyle w:val="Bodytext21"/>
              <w:shd w:val="clear" w:color="auto" w:fill="auto"/>
              <w:tabs>
                <w:tab w:val="left" w:pos="313"/>
              </w:tabs>
              <w:spacing w:before="0" w:line="240" w:lineRule="auto"/>
              <w:ind w:right="142" w:firstLine="0"/>
              <w:rPr>
                <w:rFonts w:eastAsia="Calibri" w:cs="Times New Roman"/>
                <w:b/>
                <w:i/>
                <w:sz w:val="18"/>
                <w:szCs w:val="20"/>
                <w:lang w:val="ro-RO"/>
              </w:rPr>
            </w:pPr>
            <w:r w:rsidRPr="00786F56">
              <w:rPr>
                <w:rFonts w:eastAsia="Calibri" w:cs="Times New Roman"/>
                <w:b/>
                <w:i/>
                <w:sz w:val="18"/>
                <w:szCs w:val="20"/>
                <w:lang w:val="ro-RO"/>
              </w:rPr>
              <w:t>(Se anexează copie contract/ certificat utilizator/ copie după licenţa de utilizare/ CD cu soft-ul creat avizat de ME).</w:t>
            </w:r>
          </w:p>
          <w:p w14:paraId="3F8A5389" w14:textId="77777777" w:rsidR="00583C5F" w:rsidRPr="00636121" w:rsidRDefault="00EC1CDA" w:rsidP="00BA1626">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 xml:space="preserve">Notă: </w:t>
            </w:r>
            <w:r w:rsidRPr="00786F56">
              <w:rPr>
                <w:rStyle w:val="Bodytext2"/>
                <w:rFonts w:eastAsia="Calibri" w:cs="Times New Roman"/>
                <w:b/>
                <w:i/>
                <w:sz w:val="18"/>
                <w:szCs w:val="20"/>
              </w:rPr>
              <w:t xml:space="preserve">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38B38C48" w14:textId="45B6F48B"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5B19740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A843FF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E98209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D26D336"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A85CFD0" w14:textId="77777777" w:rsidTr="00A72E4D">
        <w:trPr>
          <w:gridBefore w:val="1"/>
          <w:gridAfter w:val="1"/>
          <w:wBefore w:w="9" w:type="dxa"/>
          <w:wAfter w:w="22" w:type="dxa"/>
          <w:trHeight w:val="337"/>
          <w:jc w:val="center"/>
        </w:trPr>
        <w:tc>
          <w:tcPr>
            <w:tcW w:w="365" w:type="dxa"/>
            <w:gridSpan w:val="2"/>
            <w:vMerge/>
            <w:tcBorders>
              <w:left w:val="single" w:sz="4" w:space="0" w:color="000000"/>
              <w:right w:val="single" w:sz="4" w:space="0" w:color="000000"/>
            </w:tcBorders>
          </w:tcPr>
          <w:p w14:paraId="5AA550F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131EEFA4" w14:textId="1961F53C" w:rsidR="00AC28BC" w:rsidRPr="00786F56" w:rsidRDefault="000A3A4B" w:rsidP="005E1743">
            <w:pPr>
              <w:pStyle w:val="Listparagraf"/>
              <w:widowControl w:val="0"/>
              <w:numPr>
                <w:ilvl w:val="0"/>
                <w:numId w:val="21"/>
              </w:numPr>
              <w:autoSpaceDE w:val="0"/>
              <w:autoSpaceDN w:val="0"/>
              <w:adjustRightInd w:val="0"/>
              <w:spacing w:after="0" w:line="240" w:lineRule="auto"/>
              <w:jc w:val="both"/>
              <w:rPr>
                <w:rFonts w:ascii="Times New Roman" w:hAnsi="Times New Roman" w:cs="Times New Roman"/>
                <w:sz w:val="18"/>
                <w:szCs w:val="24"/>
              </w:rPr>
            </w:pPr>
            <w:r w:rsidRPr="000A3A4B">
              <w:rPr>
                <w:rFonts w:ascii="Times New Roman" w:hAnsi="Times New Roman" w:cs="Times New Roman"/>
                <w:sz w:val="18"/>
                <w:szCs w:val="24"/>
              </w:rPr>
              <w:t>Activitatea de formator în formarea continuă a personalului din învăţământ, de formator național pentru constituirea corpului de profesori evaluatori pentru examene, activitatea susţinută în cadrul cercurilor pedagogice în vederea promovării accesului la o educaţie de calitate pentru toţi</w:t>
            </w:r>
          </w:p>
          <w:p w14:paraId="2C110F0D" w14:textId="77777777" w:rsidR="00EC1CDA" w:rsidRPr="00786F56" w:rsidRDefault="00EC1CDA" w:rsidP="00BA1626">
            <w:pPr>
              <w:pStyle w:val="Bodytext21"/>
              <w:shd w:val="clear" w:color="auto" w:fill="auto"/>
              <w:spacing w:before="0" w:line="240" w:lineRule="auto"/>
              <w:ind w:left="142"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257B3047" w14:textId="77777777" w:rsidR="00EC1CDA" w:rsidRPr="00444970" w:rsidRDefault="00EC1CDA" w:rsidP="00EC1CDA">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Se acordă 1 punct pentru activitate de mentor</w:t>
            </w:r>
          </w:p>
          <w:p w14:paraId="5E1E100D" w14:textId="3B755E02" w:rsidR="00BA1626" w:rsidRPr="00444970" w:rsidRDefault="00EC1CDA" w:rsidP="005A6A70">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Se acordă 1 punct pentru activitate de formator</w:t>
            </w:r>
            <w:r w:rsidR="00695408" w:rsidRPr="00444970">
              <w:rPr>
                <w:rStyle w:val="sttlitera"/>
                <w:rFonts w:ascii="Times New Roman" w:eastAsia="Calibri" w:hAnsi="Times New Roman" w:cs="Times New Roman"/>
                <w:bCs/>
                <w:i/>
                <w:sz w:val="18"/>
                <w:szCs w:val="20"/>
              </w:rPr>
              <w:t xml:space="preserve"> la nivelul de UPJ</w:t>
            </w:r>
          </w:p>
          <w:p w14:paraId="425A9AFD" w14:textId="77777777" w:rsidR="00BA1626" w:rsidRPr="00444970"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 xml:space="preserve">Se acordă 2 puncte pentru participarea cu comunicări la simpozioane naţionale şi/sau internaţionale </w:t>
            </w:r>
          </w:p>
          <w:p w14:paraId="28F8B4B4" w14:textId="7D416C03" w:rsidR="00BA1626" w:rsidRPr="00444970"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 xml:space="preserve">Se acordă </w:t>
            </w:r>
            <w:r w:rsidR="005A6A70" w:rsidRPr="00444970">
              <w:rPr>
                <w:rStyle w:val="sttlitera"/>
                <w:rFonts w:ascii="Times New Roman" w:eastAsia="Calibri" w:hAnsi="Times New Roman" w:cs="Times New Roman"/>
                <w:bCs/>
                <w:i/>
                <w:sz w:val="18"/>
                <w:szCs w:val="20"/>
              </w:rPr>
              <w:t>2</w:t>
            </w:r>
            <w:r w:rsidRPr="00444970">
              <w:rPr>
                <w:rStyle w:val="sttlitera"/>
                <w:rFonts w:ascii="Times New Roman" w:eastAsia="Calibri" w:hAnsi="Times New Roman" w:cs="Times New Roman"/>
                <w:bCs/>
                <w:i/>
                <w:sz w:val="18"/>
                <w:szCs w:val="20"/>
              </w:rPr>
              <w:t xml:space="preserve"> puncte pentru participarea la formarea personalului didactic prin Casa Corpului Didactic, în calitate de formatori</w:t>
            </w:r>
          </w:p>
          <w:p w14:paraId="68391A3B" w14:textId="340B9A93" w:rsidR="00BA1626" w:rsidRPr="00444970"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 xml:space="preserve">Se acordă 2 puncte pentru </w:t>
            </w:r>
            <w:r w:rsidRPr="00444970">
              <w:rPr>
                <w:rFonts w:ascii="Times New Roman" w:eastAsia="Calibri" w:hAnsi="Times New Roman" w:cs="Times New Roman"/>
                <w:bCs/>
                <w:i/>
                <w:sz w:val="18"/>
                <w:szCs w:val="20"/>
              </w:rPr>
              <w:t xml:space="preserve">participarea la cursuri de formare continuă -  cu credite transferabile </w:t>
            </w:r>
            <w:r w:rsidR="005A6A70" w:rsidRPr="00444970">
              <w:rPr>
                <w:rFonts w:ascii="Times New Roman" w:eastAsia="Calibri" w:hAnsi="Times New Roman" w:cs="Times New Roman"/>
                <w:bCs/>
                <w:i/>
                <w:sz w:val="18"/>
                <w:szCs w:val="20"/>
              </w:rPr>
              <w:t>acordate prin ME;</w:t>
            </w:r>
          </w:p>
          <w:p w14:paraId="71B03627" w14:textId="012656DC" w:rsidR="00EC1CDA" w:rsidRPr="00444970"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Cs/>
                <w:i/>
                <w:sz w:val="18"/>
                <w:szCs w:val="20"/>
                <w:lang w:val="fr-FR"/>
              </w:rPr>
            </w:pPr>
            <w:r w:rsidRPr="00444970">
              <w:rPr>
                <w:rStyle w:val="sttlitera"/>
                <w:rFonts w:ascii="Times New Roman" w:eastAsia="Calibri" w:hAnsi="Times New Roman" w:cs="Times New Roman"/>
                <w:bCs/>
                <w:i/>
                <w:sz w:val="18"/>
                <w:szCs w:val="20"/>
              </w:rPr>
              <w:t xml:space="preserve">Se acordă 3 puncte pentru contribuţia la cercetări ştiinţifice în specialitate sau </w:t>
            </w:r>
            <w:r w:rsidRPr="00444970">
              <w:rPr>
                <w:rStyle w:val="sttlitera"/>
                <w:rFonts w:ascii="Times New Roman" w:eastAsia="Calibri" w:hAnsi="Times New Roman" w:cs="Times New Roman"/>
                <w:bCs/>
                <w:i/>
                <w:sz w:val="18"/>
                <w:szCs w:val="20"/>
              </w:rPr>
              <w:lastRenderedPageBreak/>
              <w:t>în domeniul problematicii învăţământului şi educaţiei, atestată prin publicaţii înregistrate cu ISBN/</w:t>
            </w:r>
            <w:r w:rsidR="00526F13" w:rsidRPr="00444970">
              <w:rPr>
                <w:rStyle w:val="sttlitera"/>
                <w:rFonts w:ascii="Times New Roman" w:eastAsia="Calibri" w:hAnsi="Times New Roman" w:cs="Times New Roman"/>
                <w:bCs/>
                <w:i/>
                <w:sz w:val="18"/>
                <w:szCs w:val="20"/>
              </w:rPr>
              <w:t xml:space="preserve"> </w:t>
            </w:r>
            <w:r w:rsidRPr="00444970">
              <w:rPr>
                <w:rStyle w:val="sttlitera"/>
                <w:rFonts w:ascii="Times New Roman" w:eastAsia="Calibri" w:hAnsi="Times New Roman" w:cs="Times New Roman"/>
                <w:bCs/>
                <w:i/>
                <w:sz w:val="18"/>
                <w:szCs w:val="20"/>
              </w:rPr>
              <w:t>ISSN apărute sub auspiciile ME/ ISJ/</w:t>
            </w:r>
            <w:r w:rsidR="00526F13" w:rsidRPr="00444970">
              <w:rPr>
                <w:rStyle w:val="sttlitera"/>
                <w:rFonts w:ascii="Times New Roman" w:eastAsia="Calibri" w:hAnsi="Times New Roman" w:cs="Times New Roman"/>
                <w:bCs/>
                <w:i/>
                <w:sz w:val="18"/>
                <w:szCs w:val="20"/>
              </w:rPr>
              <w:t xml:space="preserve"> </w:t>
            </w:r>
            <w:r w:rsidRPr="00444970">
              <w:rPr>
                <w:rStyle w:val="sttlitera"/>
                <w:rFonts w:ascii="Times New Roman" w:eastAsia="Calibri" w:hAnsi="Times New Roman" w:cs="Times New Roman"/>
                <w:bCs/>
                <w:i/>
                <w:sz w:val="18"/>
                <w:szCs w:val="20"/>
              </w:rPr>
              <w:t>CJRAE/</w:t>
            </w:r>
            <w:r w:rsidR="00526F13" w:rsidRPr="00444970">
              <w:rPr>
                <w:rStyle w:val="sttlitera"/>
                <w:rFonts w:ascii="Times New Roman" w:eastAsia="Calibri" w:hAnsi="Times New Roman" w:cs="Times New Roman"/>
                <w:bCs/>
                <w:i/>
                <w:sz w:val="18"/>
                <w:szCs w:val="20"/>
              </w:rPr>
              <w:t xml:space="preserve"> </w:t>
            </w:r>
            <w:r w:rsidRPr="00444970">
              <w:rPr>
                <w:rStyle w:val="sttlitera"/>
                <w:rFonts w:ascii="Times New Roman" w:eastAsia="Calibri" w:hAnsi="Times New Roman" w:cs="Times New Roman"/>
                <w:bCs/>
                <w:i/>
                <w:sz w:val="18"/>
                <w:szCs w:val="20"/>
              </w:rPr>
              <w:t>universități/</w:t>
            </w:r>
            <w:r w:rsidR="00526F13" w:rsidRPr="00444970">
              <w:rPr>
                <w:rStyle w:val="sttlitera"/>
                <w:rFonts w:ascii="Times New Roman" w:eastAsia="Calibri" w:hAnsi="Times New Roman" w:cs="Times New Roman"/>
                <w:bCs/>
                <w:i/>
                <w:sz w:val="18"/>
                <w:szCs w:val="20"/>
              </w:rPr>
              <w:t xml:space="preserve"> </w:t>
            </w:r>
            <w:r w:rsidRPr="00444970">
              <w:rPr>
                <w:rStyle w:val="sttlitera"/>
                <w:rFonts w:ascii="Times New Roman" w:eastAsia="Calibri" w:hAnsi="Times New Roman" w:cs="Times New Roman"/>
                <w:bCs/>
                <w:i/>
                <w:sz w:val="18"/>
                <w:szCs w:val="20"/>
              </w:rPr>
              <w:t xml:space="preserve">etc. </w:t>
            </w:r>
          </w:p>
          <w:p w14:paraId="101A6584" w14:textId="77777777" w:rsidR="00EC1CDA" w:rsidRPr="00444970" w:rsidRDefault="00EC1CDA" w:rsidP="00BA1626">
            <w:pPr>
              <w:widowControl w:val="0"/>
              <w:autoSpaceDE w:val="0"/>
              <w:autoSpaceDN w:val="0"/>
              <w:adjustRightInd w:val="0"/>
              <w:spacing w:after="0" w:line="240" w:lineRule="auto"/>
              <w:ind w:right="142"/>
              <w:jc w:val="both"/>
              <w:rPr>
                <w:rFonts w:ascii="Times New Roman" w:eastAsia="Calibri" w:hAnsi="Times New Roman" w:cs="Times New Roman"/>
                <w:bCs/>
                <w:i/>
                <w:sz w:val="18"/>
                <w:szCs w:val="20"/>
              </w:rPr>
            </w:pPr>
            <w:r w:rsidRPr="00444970">
              <w:rPr>
                <w:rStyle w:val="sttlitera"/>
                <w:rFonts w:ascii="Times New Roman" w:eastAsia="Calibri" w:hAnsi="Times New Roman" w:cs="Times New Roman"/>
                <w:bCs/>
                <w:i/>
                <w:sz w:val="18"/>
                <w:szCs w:val="20"/>
              </w:rPr>
              <w:t>(</w:t>
            </w:r>
            <w:r w:rsidRPr="00444970">
              <w:rPr>
                <w:rFonts w:ascii="Times New Roman" w:eastAsia="Calibri" w:hAnsi="Times New Roman" w:cs="Times New Roman"/>
                <w:bCs/>
                <w:i/>
                <w:sz w:val="18"/>
                <w:szCs w:val="20"/>
              </w:rPr>
              <w:t>Se anexează adeverinţe/</w:t>
            </w:r>
            <w:r w:rsidR="00526F13" w:rsidRPr="00444970">
              <w:rPr>
                <w:rFonts w:ascii="Times New Roman" w:eastAsia="Calibri" w:hAnsi="Times New Roman" w:cs="Times New Roman"/>
                <w:bCs/>
                <w:i/>
                <w:sz w:val="18"/>
                <w:szCs w:val="20"/>
              </w:rPr>
              <w:t xml:space="preserve"> </w:t>
            </w:r>
            <w:r w:rsidRPr="00444970">
              <w:rPr>
                <w:rFonts w:ascii="Times New Roman" w:eastAsia="Calibri" w:hAnsi="Times New Roman" w:cs="Times New Roman"/>
                <w:bCs/>
                <w:i/>
                <w:sz w:val="18"/>
                <w:szCs w:val="20"/>
              </w:rPr>
              <w:t>decizii/</w:t>
            </w:r>
            <w:r w:rsidR="00526F13" w:rsidRPr="00444970">
              <w:rPr>
                <w:rFonts w:ascii="Times New Roman" w:eastAsia="Calibri" w:hAnsi="Times New Roman" w:cs="Times New Roman"/>
                <w:bCs/>
                <w:i/>
                <w:sz w:val="18"/>
                <w:szCs w:val="20"/>
              </w:rPr>
              <w:t xml:space="preserve"> </w:t>
            </w:r>
            <w:r w:rsidRPr="00444970">
              <w:rPr>
                <w:rFonts w:ascii="Times New Roman" w:eastAsia="Calibri" w:hAnsi="Times New Roman" w:cs="Times New Roman"/>
                <w:bCs/>
                <w:i/>
                <w:sz w:val="18"/>
                <w:szCs w:val="20"/>
              </w:rPr>
              <w:t>diplome/ certificate de participare, copie după articole sau publicații).</w:t>
            </w:r>
          </w:p>
          <w:p w14:paraId="5FB5296E" w14:textId="77777777" w:rsidR="00EC1CDA" w:rsidRPr="00786F56" w:rsidRDefault="00EC1CDA" w:rsidP="00EC1CDA">
            <w:pPr>
              <w:pStyle w:val="Listparagraf"/>
              <w:widowControl w:val="0"/>
              <w:autoSpaceDE w:val="0"/>
              <w:autoSpaceDN w:val="0"/>
              <w:adjustRightInd w:val="0"/>
              <w:spacing w:after="0" w:line="240" w:lineRule="auto"/>
              <w:ind w:left="397"/>
              <w:rPr>
                <w:rFonts w:ascii="Times New Roman" w:hAnsi="Times New Roman" w:cs="Times New Roman"/>
                <w:sz w:val="18"/>
                <w:szCs w:val="24"/>
              </w:rPr>
            </w:pPr>
            <w:r w:rsidRPr="00444970">
              <w:rPr>
                <w:rFonts w:ascii="Times New Roman" w:eastAsia="Calibri" w:hAnsi="Times New Roman" w:cs="Times New Roman"/>
                <w:bCs/>
                <w:i/>
                <w:sz w:val="18"/>
                <w:szCs w:val="20"/>
              </w:rPr>
              <w:t xml:space="preserve">Notă: </w:t>
            </w:r>
            <w:r w:rsidRPr="00444970">
              <w:rPr>
                <w:rStyle w:val="Bodytext2"/>
                <w:rFonts w:eastAsia="Calibri" w:cs="Times New Roman"/>
                <w:bCs/>
                <w:i/>
                <w:sz w:val="18"/>
                <w:szCs w:val="20"/>
              </w:rPr>
              <w:t xml:space="preserve">Punctele se cumulează </w:t>
            </w:r>
            <w:r w:rsidRPr="00444970">
              <w:rPr>
                <w:rFonts w:ascii="Times New Roman" w:eastAsia="Calibri" w:hAnsi="Times New Roman" w:cs="Times New Roman"/>
                <w:bCs/>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4034ECE" w14:textId="16D0422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DF3199D"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22A81A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3BC2FB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55806A96"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7F5BB05" w14:textId="77777777" w:rsidTr="005A6A70">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A8237C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0A39A20" w14:textId="68188CCB" w:rsidR="00AC28BC" w:rsidRPr="005A6A70" w:rsidRDefault="00742912" w:rsidP="005A6A70">
            <w:pPr>
              <w:pStyle w:val="Listparagraf"/>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5A6A70">
              <w:rPr>
                <w:rFonts w:ascii="Times New Roman" w:hAnsi="Times New Roman" w:cs="Times New Roman"/>
                <w:sz w:val="20"/>
                <w:szCs w:val="24"/>
              </w:rPr>
              <w:t>Activitatea în cadrul comisiilor de etică, comisii paritare/de dialog social, comisii de evaluare şi asigurare a calităţii în educaţie,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w:t>
            </w:r>
          </w:p>
          <w:p w14:paraId="6D4B4BFD" w14:textId="77777777" w:rsidR="00EC1CDA" w:rsidRPr="00786F56" w:rsidRDefault="00EC1CDA" w:rsidP="005E1743">
            <w:pPr>
              <w:pStyle w:val="Bodytext21"/>
              <w:shd w:val="clear" w:color="auto" w:fill="auto"/>
              <w:spacing w:before="0" w:line="240" w:lineRule="auto"/>
              <w:ind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7CAF10D5" w14:textId="45598C51" w:rsidR="00EC1CDA" w:rsidRPr="001B64AA" w:rsidRDefault="00EC1CDA" w:rsidP="005A6A70">
            <w:pPr>
              <w:pStyle w:val="Listparagraf"/>
              <w:numPr>
                <w:ilvl w:val="0"/>
                <w:numId w:val="18"/>
              </w:numPr>
              <w:autoSpaceDE w:val="0"/>
              <w:autoSpaceDN w:val="0"/>
              <w:adjustRightInd w:val="0"/>
              <w:spacing w:after="0" w:line="240" w:lineRule="auto"/>
              <w:jc w:val="both"/>
              <w:rPr>
                <w:rFonts w:ascii="Times New Roman" w:hAnsi="Times New Roman" w:cs="Times New Roman"/>
                <w:b/>
                <w:bCs/>
                <w:i/>
                <w:iCs/>
                <w:sz w:val="20"/>
                <w:szCs w:val="24"/>
              </w:rPr>
            </w:pPr>
            <w:r w:rsidRPr="001B64AA">
              <w:rPr>
                <w:rFonts w:ascii="Times New Roman" w:hAnsi="Times New Roman" w:cs="Times New Roman"/>
                <w:b/>
                <w:bCs/>
                <w:i/>
                <w:iCs/>
                <w:sz w:val="20"/>
                <w:szCs w:val="24"/>
              </w:rPr>
              <w:t xml:space="preserve">Se acordă 2 puncte pentru activitate în organismele de conducere ale organizaţiilor sindicale </w:t>
            </w:r>
          </w:p>
          <w:p w14:paraId="5703ABE9" w14:textId="723B062A" w:rsidR="005A6A70" w:rsidRPr="001B64AA" w:rsidRDefault="005A6A70" w:rsidP="005A6A70">
            <w:pPr>
              <w:pStyle w:val="Listparagraf"/>
              <w:numPr>
                <w:ilvl w:val="0"/>
                <w:numId w:val="18"/>
              </w:numPr>
              <w:shd w:val="clear" w:color="auto" w:fill="FFFFFF" w:themeFill="background1"/>
              <w:autoSpaceDE w:val="0"/>
              <w:autoSpaceDN w:val="0"/>
              <w:adjustRightInd w:val="0"/>
              <w:spacing w:after="0" w:line="240" w:lineRule="auto"/>
              <w:jc w:val="both"/>
              <w:rPr>
                <w:rFonts w:ascii="Times New Roman" w:hAnsi="Times New Roman" w:cs="Times New Roman"/>
                <w:b/>
                <w:bCs/>
                <w:i/>
                <w:iCs/>
                <w:sz w:val="20"/>
                <w:szCs w:val="24"/>
              </w:rPr>
            </w:pPr>
            <w:r w:rsidRPr="001B64AA">
              <w:rPr>
                <w:rFonts w:ascii="Times New Roman" w:hAnsi="Times New Roman" w:cs="Times New Roman"/>
                <w:b/>
                <w:bCs/>
                <w:i/>
                <w:iCs/>
                <w:sz w:val="20"/>
                <w:szCs w:val="24"/>
              </w:rPr>
              <w:t xml:space="preserve">Se acordă 1 punct pentru activitate în cadrul </w:t>
            </w:r>
            <w:proofErr w:type="spellStart"/>
            <w:r w:rsidRPr="001B64AA">
              <w:rPr>
                <w:rFonts w:ascii="Times New Roman" w:hAnsi="Times New Roman" w:cs="Times New Roman"/>
                <w:b/>
                <w:bCs/>
                <w:i/>
                <w:iCs/>
                <w:sz w:val="20"/>
                <w:szCs w:val="24"/>
              </w:rPr>
              <w:t>asociaţiilor</w:t>
            </w:r>
            <w:proofErr w:type="spellEnd"/>
            <w:r w:rsidRPr="001B64AA">
              <w:rPr>
                <w:rFonts w:ascii="Times New Roman" w:hAnsi="Times New Roman" w:cs="Times New Roman"/>
                <w:b/>
                <w:bCs/>
                <w:i/>
                <w:iCs/>
                <w:sz w:val="20"/>
                <w:szCs w:val="24"/>
              </w:rPr>
              <w:t xml:space="preserve"> profesionale ale cadrelor didactice la nivel local/ </w:t>
            </w:r>
            <w:proofErr w:type="spellStart"/>
            <w:r w:rsidRPr="001B64AA">
              <w:rPr>
                <w:rFonts w:ascii="Times New Roman" w:hAnsi="Times New Roman" w:cs="Times New Roman"/>
                <w:b/>
                <w:bCs/>
                <w:i/>
                <w:iCs/>
                <w:sz w:val="20"/>
                <w:szCs w:val="24"/>
              </w:rPr>
              <w:t>judeţean</w:t>
            </w:r>
            <w:proofErr w:type="spellEnd"/>
            <w:r w:rsidRPr="001B64AA">
              <w:rPr>
                <w:rFonts w:ascii="Times New Roman" w:hAnsi="Times New Roman" w:cs="Times New Roman"/>
                <w:b/>
                <w:bCs/>
                <w:i/>
                <w:iCs/>
                <w:sz w:val="20"/>
                <w:szCs w:val="24"/>
              </w:rPr>
              <w:t xml:space="preserve">/ </w:t>
            </w:r>
            <w:proofErr w:type="spellStart"/>
            <w:r w:rsidRPr="001B64AA">
              <w:rPr>
                <w:rFonts w:ascii="Times New Roman" w:hAnsi="Times New Roman" w:cs="Times New Roman"/>
                <w:b/>
                <w:bCs/>
                <w:i/>
                <w:iCs/>
                <w:sz w:val="20"/>
                <w:szCs w:val="24"/>
              </w:rPr>
              <w:t>naţional</w:t>
            </w:r>
            <w:proofErr w:type="spellEnd"/>
            <w:r w:rsidRPr="001B64AA">
              <w:rPr>
                <w:rFonts w:ascii="Times New Roman" w:hAnsi="Times New Roman" w:cs="Times New Roman"/>
                <w:b/>
                <w:bCs/>
                <w:i/>
                <w:iCs/>
                <w:sz w:val="20"/>
                <w:szCs w:val="24"/>
              </w:rPr>
              <w:t xml:space="preserve">/ </w:t>
            </w:r>
            <w:proofErr w:type="spellStart"/>
            <w:r w:rsidRPr="001B64AA">
              <w:rPr>
                <w:rFonts w:ascii="Times New Roman" w:hAnsi="Times New Roman" w:cs="Times New Roman"/>
                <w:b/>
                <w:bCs/>
                <w:i/>
                <w:iCs/>
                <w:sz w:val="20"/>
                <w:szCs w:val="24"/>
              </w:rPr>
              <w:t>internaţional</w:t>
            </w:r>
            <w:proofErr w:type="spellEnd"/>
          </w:p>
          <w:p w14:paraId="773D6BD0" w14:textId="568D78B7" w:rsidR="00023E98" w:rsidRPr="001B64AA" w:rsidRDefault="00023E98" w:rsidP="005A6A70">
            <w:pPr>
              <w:pStyle w:val="Listparagraf"/>
              <w:widowControl w:val="0"/>
              <w:numPr>
                <w:ilvl w:val="0"/>
                <w:numId w:val="18"/>
              </w:numPr>
              <w:shd w:val="clear" w:color="auto" w:fill="FFFFFF" w:themeFill="background1"/>
              <w:autoSpaceDE w:val="0"/>
              <w:autoSpaceDN w:val="0"/>
              <w:adjustRightInd w:val="0"/>
              <w:spacing w:after="0" w:line="240" w:lineRule="auto"/>
              <w:ind w:right="142"/>
              <w:jc w:val="both"/>
              <w:rPr>
                <w:rFonts w:ascii="Times New Roman" w:hAnsi="Times New Roman" w:cs="Times New Roman"/>
                <w:b/>
                <w:bCs/>
                <w:i/>
                <w:iCs/>
                <w:sz w:val="20"/>
                <w:szCs w:val="24"/>
              </w:rPr>
            </w:pPr>
            <w:r w:rsidRPr="001B64AA">
              <w:rPr>
                <w:rFonts w:ascii="Times New Roman" w:hAnsi="Times New Roman" w:cs="Times New Roman"/>
                <w:b/>
                <w:bCs/>
                <w:i/>
                <w:iCs/>
                <w:sz w:val="20"/>
                <w:szCs w:val="24"/>
              </w:rPr>
              <w:t xml:space="preserve">Se acordă 1 punct pentru activitate desfășurată în cadrul comisiilor paritare/de dialog social </w:t>
            </w:r>
          </w:p>
          <w:p w14:paraId="6325B92F" w14:textId="106D6A98" w:rsidR="00EC1CDA" w:rsidRPr="001B64AA" w:rsidRDefault="00EC1CDA" w:rsidP="005A6A70">
            <w:pPr>
              <w:pStyle w:val="Listparagraf"/>
              <w:widowControl w:val="0"/>
              <w:numPr>
                <w:ilvl w:val="0"/>
                <w:numId w:val="18"/>
              </w:numPr>
              <w:autoSpaceDE w:val="0"/>
              <w:autoSpaceDN w:val="0"/>
              <w:adjustRightInd w:val="0"/>
              <w:spacing w:after="0" w:line="240" w:lineRule="auto"/>
              <w:ind w:right="142"/>
              <w:jc w:val="both"/>
              <w:rPr>
                <w:rFonts w:ascii="Times New Roman" w:hAnsi="Times New Roman" w:cs="Times New Roman"/>
                <w:b/>
                <w:bCs/>
                <w:i/>
                <w:iCs/>
                <w:sz w:val="20"/>
                <w:szCs w:val="24"/>
              </w:rPr>
            </w:pPr>
            <w:r w:rsidRPr="001B64AA">
              <w:rPr>
                <w:rFonts w:ascii="Times New Roman" w:hAnsi="Times New Roman" w:cs="Times New Roman"/>
                <w:b/>
                <w:bCs/>
                <w:i/>
                <w:iCs/>
                <w:sz w:val="20"/>
                <w:szCs w:val="24"/>
              </w:rPr>
              <w:t xml:space="preserve">Se acordă 1 punct pentru activitate în oricare din comisiile menționate mai sus </w:t>
            </w:r>
          </w:p>
          <w:p w14:paraId="393E1904" w14:textId="7FDBF9C6" w:rsidR="00EC1CDA" w:rsidRPr="00786F56" w:rsidRDefault="005A6A70" w:rsidP="005A6A70">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 xml:space="preserve">Se acordă </w:t>
            </w:r>
            <w:r w:rsidR="00EC1CDA" w:rsidRPr="00786F56">
              <w:rPr>
                <w:rStyle w:val="sttlitera"/>
                <w:rFonts w:ascii="Times New Roman" w:hAnsi="Times New Roman" w:cs="Times New Roman"/>
                <w:b/>
                <w:i/>
                <w:sz w:val="18"/>
                <w:szCs w:val="20"/>
              </w:rPr>
              <w:t>4</w:t>
            </w:r>
            <w:r w:rsidR="00EC1CDA" w:rsidRPr="00786F56">
              <w:rPr>
                <w:rStyle w:val="sttlitera"/>
                <w:rFonts w:ascii="Times New Roman" w:eastAsia="Calibri" w:hAnsi="Times New Roman" w:cs="Times New Roman"/>
                <w:b/>
                <w:i/>
                <w:sz w:val="18"/>
                <w:szCs w:val="20"/>
              </w:rPr>
              <w:t xml:space="preserve"> puncte pentru </w:t>
            </w:r>
            <w:r w:rsidR="00EC1CDA" w:rsidRPr="00786F56">
              <w:rPr>
                <w:rFonts w:ascii="Times New Roman" w:eastAsia="Calibri" w:hAnsi="Times New Roman" w:cs="Times New Roman"/>
                <w:b/>
                <w:i/>
                <w:sz w:val="18"/>
                <w:szCs w:val="20"/>
              </w:rPr>
              <w:t>activitatea de coordonator al centrului județean de asistență psihopedagogică (CJAP)/</w:t>
            </w:r>
            <w:r w:rsidR="009A343D" w:rsidRPr="00786F56">
              <w:rPr>
                <w:rFonts w:ascii="Times New Roman" w:eastAsia="Calibri" w:hAnsi="Times New Roman" w:cs="Times New Roman"/>
                <w:b/>
                <w:i/>
                <w:sz w:val="18"/>
                <w:szCs w:val="20"/>
              </w:rPr>
              <w:t xml:space="preserve"> </w:t>
            </w:r>
            <w:r w:rsidR="00EC1CDA" w:rsidRPr="00786F56">
              <w:rPr>
                <w:rFonts w:ascii="Times New Roman" w:eastAsia="Calibri" w:hAnsi="Times New Roman" w:cs="Times New Roman"/>
                <w:b/>
                <w:i/>
                <w:sz w:val="18"/>
                <w:szCs w:val="20"/>
              </w:rPr>
              <w:t>centrul</w:t>
            </w:r>
            <w:r w:rsidR="009A343D" w:rsidRPr="00786F56">
              <w:rPr>
                <w:rFonts w:ascii="Times New Roman" w:eastAsia="Calibri" w:hAnsi="Times New Roman" w:cs="Times New Roman"/>
                <w:b/>
                <w:i/>
                <w:sz w:val="18"/>
                <w:szCs w:val="20"/>
              </w:rPr>
              <w:t>ui</w:t>
            </w:r>
            <w:r w:rsidR="00EC1CDA" w:rsidRPr="00786F56">
              <w:rPr>
                <w:rFonts w:ascii="Times New Roman" w:eastAsia="Calibri" w:hAnsi="Times New Roman" w:cs="Times New Roman"/>
                <w:b/>
                <w:i/>
                <w:sz w:val="18"/>
                <w:szCs w:val="20"/>
              </w:rPr>
              <w:t xml:space="preserve"> logopedic interșcolar (CLI)</w:t>
            </w:r>
          </w:p>
          <w:p w14:paraId="1E52793C" w14:textId="77777777" w:rsidR="00EC1CDA" w:rsidRPr="00786F56" w:rsidRDefault="00EC1CDA" w:rsidP="00526F1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5D01B0E9" w14:textId="77777777" w:rsidR="00EC1CDA" w:rsidRPr="00636121" w:rsidRDefault="00EC1CDA" w:rsidP="00EC1CDA">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 xml:space="preserve">Notă: </w:t>
            </w:r>
            <w:r w:rsidRPr="00786F56">
              <w:rPr>
                <w:rStyle w:val="Bodytext2"/>
                <w:rFonts w:eastAsia="Calibri" w:cs="Times New Roman"/>
                <w:b/>
                <w:i/>
                <w:sz w:val="18"/>
                <w:szCs w:val="20"/>
              </w:rPr>
              <w:t xml:space="preserve">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24ECCABD" w14:textId="4E869AD9"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2B2A844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1922A7C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18AAE3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204B688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BAE80B1"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7914563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1C3CDDBE" w14:textId="24073E2B" w:rsidR="00AC28BC" w:rsidRPr="00636121" w:rsidRDefault="00AC28BC" w:rsidP="005E1743">
            <w:pPr>
              <w:pStyle w:val="Listparagraf"/>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 xml:space="preserve">Activitatea de metodist, membru în consiliul consultativ de specialitate de la nivelul inspectoratului şcolar, coordonator de cerc pedagogic, certificată, după caz, </w:t>
            </w:r>
            <w:r w:rsidR="0013697E" w:rsidRPr="0013697E">
              <w:rPr>
                <w:rFonts w:ascii="Times New Roman" w:hAnsi="Times New Roman" w:cs="Times New Roman"/>
                <w:sz w:val="20"/>
                <w:szCs w:val="24"/>
              </w:rPr>
              <w:t>inspectorul școlar care coordonează disciplina</w:t>
            </w:r>
            <w:r w:rsidR="00F7155F">
              <w:rPr>
                <w:rFonts w:ascii="Times New Roman" w:hAnsi="Times New Roman" w:cs="Times New Roman"/>
                <w:sz w:val="20"/>
                <w:szCs w:val="24"/>
              </w:rPr>
              <w:t xml:space="preserve"> </w:t>
            </w:r>
            <w:proofErr w:type="spellStart"/>
            <w:r w:rsidRPr="00636121">
              <w:rPr>
                <w:rFonts w:ascii="Times New Roman" w:hAnsi="Times New Roman" w:cs="Times New Roman"/>
                <w:sz w:val="20"/>
                <w:szCs w:val="24"/>
              </w:rPr>
              <w:t>şi</w:t>
            </w:r>
            <w:proofErr w:type="spellEnd"/>
            <w:r w:rsidRPr="00636121">
              <w:rPr>
                <w:rFonts w:ascii="Times New Roman" w:hAnsi="Times New Roman" w:cs="Times New Roman"/>
                <w:sz w:val="20"/>
                <w:szCs w:val="24"/>
              </w:rPr>
              <w:t xml:space="preserve"> de inspectorul </w:t>
            </w:r>
            <w:proofErr w:type="spellStart"/>
            <w:r w:rsidRPr="00636121">
              <w:rPr>
                <w:rFonts w:ascii="Times New Roman" w:hAnsi="Times New Roman" w:cs="Times New Roman"/>
                <w:sz w:val="20"/>
                <w:szCs w:val="24"/>
              </w:rPr>
              <w:t>şcolar</w:t>
            </w:r>
            <w:proofErr w:type="spellEnd"/>
            <w:r w:rsidRPr="00636121">
              <w:rPr>
                <w:rFonts w:ascii="Times New Roman" w:hAnsi="Times New Roman" w:cs="Times New Roman"/>
                <w:sz w:val="20"/>
                <w:szCs w:val="24"/>
              </w:rPr>
              <w:t xml:space="preserve"> general sau de director</w:t>
            </w:r>
          </w:p>
          <w:p w14:paraId="15332E4B" w14:textId="77777777" w:rsidR="00EC1CDA" w:rsidRPr="00786F56" w:rsidRDefault="00EC1CDA" w:rsidP="009A343D">
            <w:pPr>
              <w:pStyle w:val="Bodytext21"/>
              <w:shd w:val="clear" w:color="auto" w:fill="auto"/>
              <w:spacing w:before="0" w:line="240" w:lineRule="auto"/>
              <w:ind w:left="142"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6783B269" w14:textId="5BE97DD8" w:rsidR="00EC1CDA" w:rsidRPr="00786F56" w:rsidRDefault="00D639F3" w:rsidP="00D639F3">
            <w:pPr>
              <w:spacing w:after="0" w:line="240" w:lineRule="auto"/>
              <w:ind w:left="397"/>
              <w:jc w:val="both"/>
              <w:rPr>
                <w:rStyle w:val="sttlitera"/>
                <w:rFonts w:ascii="Times New Roman" w:eastAsia="Calibri" w:hAnsi="Times New Roman" w:cs="Times New Roman"/>
                <w:b/>
                <w:i/>
                <w:sz w:val="18"/>
                <w:szCs w:val="20"/>
              </w:rPr>
            </w:pPr>
            <w:r>
              <w:rPr>
                <w:rStyle w:val="sttlitera"/>
                <w:rFonts w:ascii="Times New Roman" w:eastAsia="Calibri" w:hAnsi="Times New Roman" w:cs="Times New Roman"/>
                <w:b/>
                <w:i/>
                <w:sz w:val="18"/>
                <w:szCs w:val="20"/>
              </w:rPr>
              <w:t>-</w:t>
            </w:r>
            <w:r w:rsidR="00EC1CDA" w:rsidRPr="00786F56">
              <w:rPr>
                <w:rStyle w:val="sttlitera"/>
                <w:rFonts w:ascii="Times New Roman" w:eastAsia="Calibri" w:hAnsi="Times New Roman" w:cs="Times New Roman"/>
                <w:b/>
                <w:i/>
                <w:sz w:val="18"/>
                <w:szCs w:val="20"/>
              </w:rPr>
              <w:t xml:space="preserve">Se acordă </w:t>
            </w:r>
            <w:r w:rsidR="00EC1CDA" w:rsidRPr="00D639F3">
              <w:rPr>
                <w:rStyle w:val="sttlitera"/>
                <w:rFonts w:ascii="Times New Roman" w:eastAsia="Calibri" w:hAnsi="Times New Roman" w:cs="Times New Roman"/>
                <w:b/>
                <w:i/>
                <w:sz w:val="18"/>
                <w:szCs w:val="20"/>
              </w:rPr>
              <w:t xml:space="preserve">câte </w:t>
            </w:r>
            <w:r w:rsidR="00B83286" w:rsidRPr="00D639F3">
              <w:rPr>
                <w:rStyle w:val="sttlitera"/>
                <w:rFonts w:ascii="Times New Roman" w:eastAsia="Calibri" w:hAnsi="Times New Roman" w:cs="Times New Roman"/>
                <w:b/>
                <w:i/>
                <w:sz w:val="18"/>
                <w:szCs w:val="20"/>
              </w:rPr>
              <w:t>2</w:t>
            </w:r>
            <w:r w:rsidR="00EC1CDA" w:rsidRPr="00D639F3">
              <w:rPr>
                <w:rStyle w:val="sttlitera"/>
                <w:rFonts w:ascii="Times New Roman" w:eastAsia="Calibri" w:hAnsi="Times New Roman" w:cs="Times New Roman"/>
                <w:b/>
                <w:i/>
                <w:sz w:val="18"/>
                <w:szCs w:val="20"/>
              </w:rPr>
              <w:t xml:space="preserve"> puncte </w:t>
            </w:r>
            <w:r w:rsidR="00EC1CDA" w:rsidRPr="00786F56">
              <w:rPr>
                <w:rStyle w:val="sttlitera"/>
                <w:rFonts w:ascii="Times New Roman" w:eastAsia="Calibri" w:hAnsi="Times New Roman" w:cs="Times New Roman"/>
                <w:b/>
                <w:i/>
                <w:sz w:val="18"/>
                <w:szCs w:val="20"/>
              </w:rPr>
              <w:t>pentru activitatea de metodist/</w:t>
            </w:r>
            <w:r w:rsidR="009A343D" w:rsidRPr="00786F56">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an școlar</w:t>
            </w:r>
          </w:p>
          <w:p w14:paraId="426044B4" w14:textId="3C0D7431" w:rsidR="00EC1CDA" w:rsidRPr="00786F56" w:rsidRDefault="00D639F3" w:rsidP="00D639F3">
            <w:pPr>
              <w:spacing w:after="0" w:line="240" w:lineRule="auto"/>
              <w:ind w:left="397"/>
              <w:jc w:val="both"/>
              <w:rPr>
                <w:rStyle w:val="sttlitera"/>
                <w:rFonts w:ascii="Times New Roman" w:eastAsia="Calibri" w:hAnsi="Times New Roman" w:cs="Times New Roman"/>
                <w:b/>
                <w:i/>
                <w:sz w:val="18"/>
                <w:szCs w:val="20"/>
              </w:rPr>
            </w:pPr>
            <w:r>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 xml:space="preserve">Se acordă câte </w:t>
            </w:r>
            <w:r w:rsidR="00EC1CDA" w:rsidRPr="00786F56">
              <w:rPr>
                <w:rStyle w:val="sttlitera"/>
                <w:rFonts w:ascii="Times New Roman" w:hAnsi="Times New Roman" w:cs="Times New Roman"/>
                <w:b/>
                <w:i/>
                <w:sz w:val="18"/>
                <w:szCs w:val="20"/>
              </w:rPr>
              <w:t>2</w:t>
            </w:r>
            <w:r w:rsidR="00EC1CDA" w:rsidRPr="00786F56">
              <w:rPr>
                <w:rStyle w:val="sttlitera"/>
                <w:rFonts w:ascii="Times New Roman" w:eastAsia="Calibri" w:hAnsi="Times New Roman" w:cs="Times New Roman"/>
                <w:b/>
                <w:i/>
                <w:sz w:val="18"/>
                <w:szCs w:val="20"/>
              </w:rPr>
              <w:t xml:space="preserve"> puncte pentru activitate în calitate de membru în consiliul consultativ de specialitate de la nivelul inspectoratului şcolar/</w:t>
            </w:r>
            <w:r w:rsidR="009A343D" w:rsidRPr="00786F56">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an școlar</w:t>
            </w:r>
          </w:p>
          <w:p w14:paraId="02389013" w14:textId="5BE91B41" w:rsidR="00EC1CDA" w:rsidRPr="00786F56" w:rsidRDefault="00D639F3" w:rsidP="00D639F3">
            <w:pPr>
              <w:widowControl w:val="0"/>
              <w:autoSpaceDE w:val="0"/>
              <w:autoSpaceDN w:val="0"/>
              <w:adjustRightInd w:val="0"/>
              <w:spacing w:after="0" w:line="240" w:lineRule="auto"/>
              <w:ind w:left="397" w:right="142"/>
              <w:jc w:val="both"/>
              <w:rPr>
                <w:rFonts w:ascii="Times New Roman" w:eastAsia="Calibri" w:hAnsi="Times New Roman" w:cs="Times New Roman"/>
                <w:b/>
                <w:i/>
                <w:sz w:val="18"/>
                <w:szCs w:val="20"/>
              </w:rPr>
            </w:pPr>
            <w:r>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 xml:space="preserve">Se acordă câte </w:t>
            </w:r>
            <w:r w:rsidR="00EC1CDA" w:rsidRPr="00786F56">
              <w:rPr>
                <w:rStyle w:val="sttlitera"/>
                <w:rFonts w:ascii="Times New Roman" w:hAnsi="Times New Roman" w:cs="Times New Roman"/>
                <w:b/>
                <w:i/>
                <w:sz w:val="18"/>
                <w:szCs w:val="20"/>
              </w:rPr>
              <w:t>2</w:t>
            </w:r>
            <w:r w:rsidR="00EC1CDA" w:rsidRPr="00786F56">
              <w:rPr>
                <w:rStyle w:val="sttlitera"/>
                <w:rFonts w:ascii="Times New Roman" w:eastAsia="Calibri" w:hAnsi="Times New Roman" w:cs="Times New Roman"/>
                <w:b/>
                <w:i/>
                <w:sz w:val="18"/>
                <w:szCs w:val="20"/>
              </w:rPr>
              <w:t xml:space="preserve"> punct pentru coordonator de cerc pedagogic/</w:t>
            </w:r>
            <w:r w:rsidR="009A343D" w:rsidRPr="00786F56">
              <w:rPr>
                <w:rStyle w:val="sttlitera"/>
                <w:rFonts w:ascii="Times New Roman" w:eastAsia="Calibri" w:hAnsi="Times New Roman" w:cs="Times New Roman"/>
                <w:b/>
                <w:i/>
                <w:sz w:val="18"/>
                <w:szCs w:val="20"/>
              </w:rPr>
              <w:t xml:space="preserve"> </w:t>
            </w:r>
            <w:r w:rsidR="00EC1CDA" w:rsidRPr="00786F56">
              <w:rPr>
                <w:rStyle w:val="sttlitera"/>
                <w:rFonts w:ascii="Times New Roman" w:eastAsia="Calibri" w:hAnsi="Times New Roman" w:cs="Times New Roman"/>
                <w:b/>
                <w:i/>
                <w:sz w:val="18"/>
                <w:szCs w:val="20"/>
              </w:rPr>
              <w:t>an școlar.</w:t>
            </w:r>
          </w:p>
          <w:p w14:paraId="4EFBE4D8" w14:textId="77777777" w:rsidR="00EC1CDA" w:rsidRPr="00786F56" w:rsidRDefault="00EC1CDA"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3087184D" w14:textId="77777777" w:rsidR="00EC1CDA" w:rsidRPr="00636121" w:rsidRDefault="00EC1CDA" w:rsidP="00EC1CDA">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9BC06AE" w14:textId="1CEF5804"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D5930B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1AE4E0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46F3ED7C"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16EA759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5A8AB954"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08BE7C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17F85633" w14:textId="77777777" w:rsidR="000A3A4B" w:rsidRPr="000A3A4B" w:rsidRDefault="000A3A4B" w:rsidP="009A343D">
            <w:pPr>
              <w:pStyle w:val="Listparagraf"/>
              <w:widowControl w:val="0"/>
              <w:numPr>
                <w:ilvl w:val="0"/>
                <w:numId w:val="21"/>
              </w:numPr>
              <w:autoSpaceDE w:val="0"/>
              <w:autoSpaceDN w:val="0"/>
              <w:adjustRightInd w:val="0"/>
              <w:spacing w:after="0" w:line="240" w:lineRule="auto"/>
              <w:ind w:left="142" w:right="142" w:firstLine="0"/>
              <w:jc w:val="both"/>
              <w:rPr>
                <w:rFonts w:ascii="Times New Roman" w:eastAsia="Calibri" w:hAnsi="Times New Roman" w:cs="Times New Roman"/>
                <w:b/>
                <w:i/>
                <w:sz w:val="18"/>
                <w:szCs w:val="20"/>
                <w:shd w:val="clear" w:color="auto" w:fill="FFFFFF"/>
              </w:rPr>
            </w:pPr>
            <w:r w:rsidRPr="000A3A4B">
              <w:rPr>
                <w:rFonts w:ascii="Times New Roman" w:hAnsi="Times New Roman" w:cs="Times New Roman"/>
                <w:sz w:val="20"/>
                <w:szCs w:val="24"/>
              </w:rPr>
              <w:t xml:space="preserve">Activitate desfăşurată, la solicitarea Ministerului Educaţiei/inspectoratului școlar, în cadrul Comisiei Naţionale/Județene de Specialitate, al unor comisii tehnice/grupuri de lucru pentru elaborarea unor acte normative/administrative, pentru elaborarea/revizuirea programelor/subiectelor/testelor de antrenament pentru simulările/evaluările/ examenele/concursurile naționale, respectiv al unor comisii de evaluare constituite la nivel naţional/al Ministerului Educaţiei, în calitate de reprezentant desemnat de către comisiile naţionale de organizare şi desfăşurare a examenelor naţionale, traducerea variantelor de subiecte pentru examenele naționale; activitate în calitate de membru al Corpului de Experți al Corpului de Control din Ministerul Educației; activitate desfăşurată, la solicitarea inspectoratului școlar, pentru susținerea lecțiilor on-line demonstrative </w:t>
            </w:r>
          </w:p>
          <w:p w14:paraId="4E18B0FD" w14:textId="1BD6BC09" w:rsidR="00534E31" w:rsidRPr="000A3A4B" w:rsidRDefault="00534E31" w:rsidP="000A3A4B">
            <w:pPr>
              <w:pStyle w:val="Listparagraf"/>
              <w:widowControl w:val="0"/>
              <w:autoSpaceDE w:val="0"/>
              <w:autoSpaceDN w:val="0"/>
              <w:adjustRightInd w:val="0"/>
              <w:spacing w:after="0" w:line="240" w:lineRule="auto"/>
              <w:ind w:left="142" w:right="142"/>
              <w:jc w:val="both"/>
              <w:rPr>
                <w:rStyle w:val="Bodytext2"/>
                <w:rFonts w:eastAsia="Calibri" w:cs="Times New Roman"/>
                <w:b/>
                <w:i/>
                <w:sz w:val="18"/>
                <w:szCs w:val="20"/>
              </w:rPr>
            </w:pPr>
            <w:r w:rsidRPr="000A3A4B">
              <w:rPr>
                <w:rStyle w:val="Bodytext2"/>
                <w:rFonts w:eastAsia="Calibri" w:cs="Times New Roman"/>
                <w:b/>
                <w:i/>
                <w:sz w:val="18"/>
                <w:szCs w:val="20"/>
              </w:rPr>
              <w:t>Consilieri școlari/ Profesori logopezi</w:t>
            </w:r>
          </w:p>
          <w:p w14:paraId="244AAEBB" w14:textId="7017AD91" w:rsidR="00534E31"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 xml:space="preserve">10 </w:t>
            </w:r>
            <w:r w:rsidRPr="00786F56">
              <w:rPr>
                <w:rFonts w:ascii="Times New Roman" w:eastAsia="Calibri" w:hAnsi="Times New Roman" w:cs="Times New Roman"/>
                <w:b/>
                <w:i/>
                <w:sz w:val="18"/>
                <w:szCs w:val="20"/>
              </w:rPr>
              <w:t>puncte pentru activitatea desfăşurată în comisii tehnice/ grupuri de lucru pentru elaborarea unor acte normative, administrative  la solicitarea Ministerului Educaţiei, în cadrul unor comisii de specialitate;</w:t>
            </w:r>
          </w:p>
          <w:p w14:paraId="5B6FAEB4" w14:textId="14C22C26" w:rsidR="000A3A4B" w:rsidRPr="00D639F3" w:rsidRDefault="000A3A4B" w:rsidP="005E1743">
            <w:pPr>
              <w:spacing w:after="0" w:line="240" w:lineRule="auto"/>
              <w:jc w:val="both"/>
              <w:rPr>
                <w:rFonts w:ascii="Times New Roman" w:eastAsia="Calibri" w:hAnsi="Times New Roman" w:cs="Times New Roman"/>
                <w:b/>
                <w:i/>
                <w:sz w:val="18"/>
                <w:szCs w:val="20"/>
              </w:rPr>
            </w:pPr>
            <w:r w:rsidRPr="00D639F3">
              <w:rPr>
                <w:rFonts w:ascii="Times New Roman" w:eastAsia="Calibri" w:hAnsi="Times New Roman" w:cs="Times New Roman"/>
                <w:b/>
                <w:i/>
                <w:sz w:val="18"/>
                <w:szCs w:val="20"/>
              </w:rPr>
              <w:t>- Se acordă 5 puncte pentru materialele postate pe platforma RED</w:t>
            </w:r>
            <w:r w:rsidR="00B83286" w:rsidRPr="00D639F3">
              <w:rPr>
                <w:rFonts w:ascii="Times New Roman" w:eastAsia="Calibri" w:hAnsi="Times New Roman" w:cs="Times New Roman"/>
                <w:b/>
                <w:i/>
                <w:sz w:val="18"/>
                <w:szCs w:val="20"/>
              </w:rPr>
              <w:t xml:space="preserve"> a ISJMM</w:t>
            </w:r>
          </w:p>
          <w:p w14:paraId="601E0716" w14:textId="7F9E1EFC"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5 puncte pentru activitate desfăşurată în calitate de reprezentant desemnat de către   comisiile   naționale   de   organizare   și   desfășurare   a   examenelor   naționale; </w:t>
            </w:r>
          </w:p>
          <w:p w14:paraId="7B02B7F2" w14:textId="0E188A69"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5 puncte pentru activitatea de evaluator de manuale şcolare/ auxiliare didactice/ mijloace de învățământ/ resurse educaţionale deschise/ portofolii pentru Corpul Naţional de Experţi în Management Educaţiona</w:t>
            </w:r>
            <w:r w:rsidR="00AB2B28" w:rsidRPr="00786F56">
              <w:rPr>
                <w:rFonts w:ascii="Times New Roman" w:eastAsia="Calibri" w:hAnsi="Times New Roman" w:cs="Times New Roman"/>
                <w:b/>
                <w:i/>
                <w:sz w:val="18"/>
                <w:szCs w:val="20"/>
              </w:rPr>
              <w:t>l</w:t>
            </w:r>
            <w:r w:rsidR="00AB2B28" w:rsidRPr="00786F56">
              <w:rPr>
                <w:rFonts w:ascii="Times New Roman" w:hAnsi="Times New Roman" w:cs="Times New Roman"/>
                <w:sz w:val="18"/>
                <w:szCs w:val="24"/>
              </w:rPr>
              <w:t>/Corpului de Experți al Corpului de Control din Ministerul Educației</w:t>
            </w:r>
            <w:r w:rsidR="00AB2B28"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 xml:space="preserve">. </w:t>
            </w:r>
          </w:p>
          <w:p w14:paraId="3257C0C4" w14:textId="77777777" w:rsidR="00534E31" w:rsidRPr="00786F56" w:rsidRDefault="00534E31"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6B8AF0CC" w14:textId="77777777" w:rsidR="00534E31" w:rsidRPr="00636121" w:rsidRDefault="00534E31" w:rsidP="00534E31">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lastRenderedPageBreak/>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C44BAE5" w14:textId="25105B7C"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03C2B58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FBB3A8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CC0831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071D87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88F18E1" w14:textId="77777777" w:rsidTr="00A72E4D">
        <w:trPr>
          <w:gridBefore w:val="1"/>
          <w:gridAfter w:val="1"/>
          <w:wBefore w:w="9" w:type="dxa"/>
          <w:wAfter w:w="22" w:type="dxa"/>
          <w:jc w:val="center"/>
        </w:trPr>
        <w:tc>
          <w:tcPr>
            <w:tcW w:w="365" w:type="dxa"/>
            <w:gridSpan w:val="2"/>
            <w:vMerge/>
            <w:tcBorders>
              <w:left w:val="single" w:sz="4" w:space="0" w:color="000000"/>
              <w:bottom w:val="single" w:sz="4" w:space="0" w:color="000000"/>
              <w:right w:val="single" w:sz="4" w:space="0" w:color="000000"/>
            </w:tcBorders>
          </w:tcPr>
          <w:p w14:paraId="16F4B2D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53DF5753" w14:textId="77777777" w:rsidR="000A3A4B" w:rsidRPr="000A3A4B" w:rsidRDefault="00AC28BC" w:rsidP="005E1743">
            <w:pPr>
              <w:pStyle w:val="Listparagraf"/>
              <w:widowControl w:val="0"/>
              <w:numPr>
                <w:ilvl w:val="0"/>
                <w:numId w:val="21"/>
              </w:numPr>
              <w:autoSpaceDE w:val="0"/>
              <w:autoSpaceDN w:val="0"/>
              <w:adjustRightInd w:val="0"/>
              <w:spacing w:after="0" w:line="240" w:lineRule="auto"/>
              <w:ind w:left="142" w:right="142" w:firstLine="0"/>
              <w:jc w:val="both"/>
              <w:rPr>
                <w:rFonts w:ascii="Times New Roman" w:eastAsia="Calibri" w:hAnsi="Times New Roman" w:cs="Times New Roman"/>
                <w:b/>
                <w:i/>
                <w:sz w:val="18"/>
                <w:szCs w:val="20"/>
                <w:shd w:val="clear" w:color="auto" w:fill="FFFFFF"/>
              </w:rPr>
            </w:pPr>
            <w:r w:rsidRPr="000A3A4B">
              <w:rPr>
                <w:rFonts w:ascii="Times New Roman" w:hAnsi="Times New Roman" w:cs="Times New Roman"/>
                <w:sz w:val="20"/>
                <w:szCs w:val="24"/>
              </w:rPr>
              <w:t xml:space="preserve">Participarea cu comunicări la simpozioane, conferinţe zonale, judeţene, naţionale şi/sau internaţionale, cursuri de perfecţionare în domeniu sau în management educaţional, dovedite prin documente oficiale ale manifestării </w:t>
            </w:r>
          </w:p>
          <w:p w14:paraId="49CCF2E0" w14:textId="3BB96EE0" w:rsidR="00534E31" w:rsidRPr="000A3A4B" w:rsidRDefault="00534E31" w:rsidP="00D639F3">
            <w:pPr>
              <w:pStyle w:val="Listparagraf"/>
              <w:widowControl w:val="0"/>
              <w:autoSpaceDE w:val="0"/>
              <w:autoSpaceDN w:val="0"/>
              <w:adjustRightInd w:val="0"/>
              <w:spacing w:after="0" w:line="240" w:lineRule="auto"/>
              <w:ind w:left="142" w:right="142"/>
              <w:jc w:val="both"/>
              <w:rPr>
                <w:rStyle w:val="Bodytext2"/>
                <w:rFonts w:eastAsia="Calibri" w:cs="Times New Roman"/>
                <w:b/>
                <w:i/>
                <w:sz w:val="18"/>
                <w:szCs w:val="20"/>
              </w:rPr>
            </w:pPr>
            <w:r w:rsidRPr="000A3A4B">
              <w:rPr>
                <w:rStyle w:val="Bodytext2"/>
                <w:rFonts w:eastAsia="Calibri" w:cs="Times New Roman"/>
                <w:b/>
                <w:i/>
                <w:sz w:val="18"/>
                <w:szCs w:val="20"/>
              </w:rPr>
              <w:t>Consilieri școlari/ Profesori logopezi</w:t>
            </w:r>
          </w:p>
          <w:p w14:paraId="568E5969" w14:textId="77777777" w:rsidR="009A343D"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1 punct 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zonale/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z</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e </w:t>
            </w:r>
          </w:p>
          <w:p w14:paraId="2E08E969" w14:textId="77777777"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1 punct</w:t>
            </w:r>
            <w:r w:rsidRPr="00786F56">
              <w:rPr>
                <w:rFonts w:ascii="Times New Roman" w:eastAsia="Calibri" w:hAnsi="Times New Roman" w:cs="Times New Roman"/>
                <w:b/>
                <w:i/>
                <w:sz w:val="18"/>
                <w:szCs w:val="20"/>
              </w:rPr>
              <w:t xml:space="preserve"> 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judeţene și naționale;</w:t>
            </w:r>
          </w:p>
          <w:p w14:paraId="26EF39F0" w14:textId="77777777"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 xml:space="preserve">1 punct </w:t>
            </w:r>
            <w:r w:rsidRPr="00786F56">
              <w:rPr>
                <w:rFonts w:ascii="Times New Roman" w:eastAsia="Calibri" w:hAnsi="Times New Roman" w:cs="Times New Roman"/>
                <w:b/>
                <w:i/>
                <w:sz w:val="18"/>
                <w:szCs w:val="20"/>
              </w:rPr>
              <w:t>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internaţionale;</w:t>
            </w:r>
          </w:p>
          <w:p w14:paraId="428E6908" w14:textId="77777777" w:rsidR="00534E31" w:rsidRPr="00786F56" w:rsidRDefault="00534E31" w:rsidP="005E1743">
            <w:pPr>
              <w:spacing w:after="0" w:line="240" w:lineRule="auto"/>
              <w:jc w:val="both"/>
              <w:rPr>
                <w:rFonts w:ascii="Times New Roman" w:eastAsia="Calibri" w:hAnsi="Times New Roman" w:cs="Times New Roman"/>
                <w:b/>
                <w:i/>
                <w:spacing w:val="1"/>
                <w:sz w:val="18"/>
                <w:szCs w:val="20"/>
              </w:rPr>
            </w:pPr>
            <w:r w:rsidRPr="00786F56">
              <w:rPr>
                <w:rFonts w:ascii="Times New Roman" w:eastAsia="Calibri" w:hAnsi="Times New Roman" w:cs="Times New Roman"/>
                <w:b/>
                <w:i/>
                <w:sz w:val="18"/>
                <w:szCs w:val="20"/>
              </w:rPr>
              <w:t>- Se acordă 1 punct pentru participare la c</w:t>
            </w:r>
            <w:r w:rsidRPr="00786F56">
              <w:rPr>
                <w:rFonts w:ascii="Times New Roman" w:eastAsia="Calibri" w:hAnsi="Times New Roman" w:cs="Times New Roman"/>
                <w:b/>
                <w:i/>
                <w:spacing w:val="1"/>
                <w:sz w:val="18"/>
                <w:szCs w:val="20"/>
              </w:rPr>
              <w:t>u</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14"/>
                <w:sz w:val="18"/>
                <w:szCs w:val="20"/>
              </w:rPr>
              <w:t xml:space="preserve"> </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fe</w:t>
            </w:r>
            <w:r w:rsidRPr="00786F56">
              <w:rPr>
                <w:rFonts w:ascii="Times New Roman" w:eastAsia="Calibri" w:hAnsi="Times New Roman" w:cs="Times New Roman"/>
                <w:b/>
                <w:i/>
                <w:spacing w:val="-2"/>
                <w:sz w:val="18"/>
                <w:szCs w:val="20"/>
              </w:rPr>
              <w:t>cţio</w:t>
            </w:r>
            <w:r w:rsidRPr="00786F56">
              <w:rPr>
                <w:rFonts w:ascii="Times New Roman" w:eastAsia="Calibri" w:hAnsi="Times New Roman" w:cs="Times New Roman"/>
                <w:b/>
                <w:i/>
                <w:sz w:val="18"/>
                <w:szCs w:val="20"/>
              </w:rPr>
              <w:t xml:space="preserve">nare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iu  </w:t>
            </w:r>
            <w:r w:rsidRPr="00786F56">
              <w:rPr>
                <w:rFonts w:ascii="Times New Roman" w:eastAsia="Calibri" w:hAnsi="Times New Roman" w:cs="Times New Roman"/>
                <w:b/>
                <w:i/>
                <w:spacing w:val="-11"/>
                <w:sz w:val="18"/>
                <w:szCs w:val="20"/>
              </w:rPr>
              <w:t xml:space="preserve"> </w:t>
            </w:r>
            <w:r w:rsidRPr="00786F56">
              <w:rPr>
                <w:rFonts w:ascii="Times New Roman" w:eastAsia="Calibri" w:hAnsi="Times New Roman" w:cs="Times New Roman"/>
                <w:b/>
                <w:i/>
                <w:sz w:val="18"/>
                <w:szCs w:val="20"/>
              </w:rPr>
              <w:t xml:space="preserve">sau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 xml:space="preserve">în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t e</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uc</w:t>
            </w:r>
            <w:r w:rsidRPr="00786F56">
              <w:rPr>
                <w:rFonts w:ascii="Times New Roman" w:eastAsia="Calibri" w:hAnsi="Times New Roman" w:cs="Times New Roman"/>
                <w:b/>
                <w:i/>
                <w:spacing w:val="-3"/>
                <w:sz w:val="18"/>
                <w:szCs w:val="20"/>
              </w:rPr>
              <w:t>aţi</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l/curs</w:t>
            </w:r>
            <w:r w:rsidRPr="00786F56">
              <w:rPr>
                <w:rFonts w:ascii="Times New Roman" w:eastAsia="Calibri" w:hAnsi="Times New Roman" w:cs="Times New Roman"/>
                <w:b/>
                <w:i/>
                <w:spacing w:val="-2"/>
                <w:sz w:val="18"/>
                <w:szCs w:val="20"/>
              </w:rPr>
              <w:t xml:space="preserve"> </w:t>
            </w:r>
          </w:p>
          <w:p w14:paraId="6C601E43" w14:textId="77777777" w:rsidR="00534E31" w:rsidRPr="00786F56" w:rsidRDefault="00534E31"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 certificate/ atestate).</w:t>
            </w:r>
          </w:p>
          <w:p w14:paraId="3E75DFAF" w14:textId="77777777" w:rsidR="00534E31" w:rsidRPr="00636121" w:rsidRDefault="00534E31" w:rsidP="005E1743">
            <w:pPr>
              <w:pStyle w:val="Listparagraf"/>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r w:rsidRPr="00636121">
              <w:rPr>
                <w:rFonts w:ascii="Times New Roman" w:eastAsia="Calibri" w:hAnsi="Times New Roman" w:cs="Times New Roman"/>
                <w:b/>
                <w:i/>
                <w:sz w:val="20"/>
                <w:szCs w:val="20"/>
              </w:rPr>
              <w:t>.</w:t>
            </w:r>
          </w:p>
        </w:tc>
        <w:tc>
          <w:tcPr>
            <w:tcW w:w="722" w:type="dxa"/>
            <w:gridSpan w:val="3"/>
            <w:tcBorders>
              <w:top w:val="single" w:sz="4" w:space="0" w:color="000000"/>
              <w:left w:val="single" w:sz="4" w:space="0" w:color="000000"/>
              <w:bottom w:val="single" w:sz="4" w:space="0" w:color="000000"/>
              <w:right w:val="single" w:sz="4" w:space="0" w:color="000000"/>
            </w:tcBorders>
          </w:tcPr>
          <w:p w14:paraId="4B13136A" w14:textId="7F926934"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35DCB75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F72DC7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480F39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20C9A7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B0906E4" w14:textId="77777777" w:rsidTr="00A72E4D">
        <w:trPr>
          <w:gridAfter w:val="1"/>
          <w:wAfter w:w="22" w:type="dxa"/>
          <w:jc w:val="center"/>
        </w:trPr>
        <w:tc>
          <w:tcPr>
            <w:tcW w:w="364" w:type="dxa"/>
            <w:gridSpan w:val="2"/>
            <w:tcBorders>
              <w:top w:val="single" w:sz="4" w:space="0" w:color="000000"/>
              <w:left w:val="single" w:sz="4" w:space="0" w:color="000000"/>
              <w:right w:val="single" w:sz="4" w:space="0" w:color="000000"/>
            </w:tcBorders>
          </w:tcPr>
          <w:p w14:paraId="64BA526B"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3.</w:t>
            </w:r>
          </w:p>
        </w:tc>
        <w:tc>
          <w:tcPr>
            <w:tcW w:w="6302" w:type="dxa"/>
            <w:gridSpan w:val="3"/>
            <w:tcBorders>
              <w:top w:val="single" w:sz="4" w:space="0" w:color="000000"/>
              <w:left w:val="single" w:sz="4" w:space="0" w:color="000000"/>
              <w:bottom w:val="single" w:sz="4" w:space="0" w:color="000000"/>
              <w:right w:val="single" w:sz="4" w:space="0" w:color="000000"/>
            </w:tcBorders>
            <w:shd w:val="clear" w:color="auto" w:fill="FFFFCC"/>
          </w:tcPr>
          <w:p w14:paraId="5AF8CC2E" w14:textId="3278EA89" w:rsidR="00AC28BC" w:rsidRPr="00636121" w:rsidRDefault="006C665F" w:rsidP="005E1743">
            <w:pPr>
              <w:widowControl w:val="0"/>
              <w:autoSpaceDE w:val="0"/>
              <w:autoSpaceDN w:val="0"/>
              <w:adjustRightInd w:val="0"/>
              <w:spacing w:after="0" w:line="240" w:lineRule="auto"/>
              <w:ind w:left="105"/>
              <w:jc w:val="both"/>
              <w:rPr>
                <w:rFonts w:ascii="Times New Roman" w:hAnsi="Times New Roman" w:cs="Times New Roman"/>
                <w:sz w:val="20"/>
                <w:szCs w:val="24"/>
              </w:rPr>
            </w:pPr>
            <w:r w:rsidRPr="00636121">
              <w:rPr>
                <w:rFonts w:ascii="Times New Roman" w:hAnsi="Times New Roman" w:cs="Times New Roman"/>
                <w:b/>
                <w:bCs/>
                <w:spacing w:val="-1"/>
                <w:sz w:val="20"/>
                <w:szCs w:val="24"/>
              </w:rPr>
              <w:t>Criteriul privind activităţile extracurriculare şi implicarea în proiecte (inclusiv proiecte cu finanţare europeană nerambursabilă: Erasmus+, POSDRU, POCU, transfrontaliere, Banca Mondială şi altele similare)/programe de formare profesională</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15BDDD7A" w14:textId="2EDAE2D5"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15</w:t>
            </w:r>
            <w:r w:rsidR="00786F56">
              <w:rPr>
                <w:rFonts w:ascii="Times New Roman" w:hAnsi="Times New Roman" w:cs="Times New Roman"/>
                <w:b/>
                <w:bCs/>
                <w:sz w:val="20"/>
                <w:szCs w:val="24"/>
              </w:rPr>
              <w:t>p</w:t>
            </w:r>
          </w:p>
        </w:tc>
        <w:tc>
          <w:tcPr>
            <w:tcW w:w="800" w:type="dxa"/>
            <w:gridSpan w:val="3"/>
            <w:tcBorders>
              <w:top w:val="single" w:sz="4" w:space="0" w:color="000000"/>
              <w:left w:val="single" w:sz="4" w:space="0" w:color="000000"/>
              <w:bottom w:val="single" w:sz="4" w:space="0" w:color="000000"/>
              <w:right w:val="single" w:sz="4" w:space="0" w:color="000000"/>
            </w:tcBorders>
            <w:shd w:val="clear" w:color="auto" w:fill="FFFFCC"/>
          </w:tcPr>
          <w:p w14:paraId="2FE63FD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shd w:val="clear" w:color="auto" w:fill="FFFFCC"/>
          </w:tcPr>
          <w:p w14:paraId="2F2C605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5477E04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15E3463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53A7FF9" w14:textId="77777777" w:rsidTr="00A72E4D">
        <w:trPr>
          <w:gridBefore w:val="1"/>
          <w:gridAfter w:val="1"/>
          <w:wBefore w:w="9" w:type="dxa"/>
          <w:wAfter w:w="22" w:type="dxa"/>
          <w:jc w:val="center"/>
        </w:trPr>
        <w:tc>
          <w:tcPr>
            <w:tcW w:w="365" w:type="dxa"/>
            <w:gridSpan w:val="2"/>
            <w:vMerge w:val="restart"/>
            <w:tcBorders>
              <w:left w:val="single" w:sz="4" w:space="0" w:color="000000"/>
              <w:right w:val="single" w:sz="4" w:space="0" w:color="000000"/>
            </w:tcBorders>
          </w:tcPr>
          <w:p w14:paraId="345A360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292" w:type="dxa"/>
            <w:gridSpan w:val="2"/>
            <w:tcBorders>
              <w:top w:val="single" w:sz="4" w:space="0" w:color="000000"/>
              <w:left w:val="single" w:sz="4" w:space="0" w:color="000000"/>
              <w:bottom w:val="single" w:sz="4" w:space="0" w:color="000000"/>
              <w:right w:val="single" w:sz="4" w:space="0" w:color="000000"/>
            </w:tcBorders>
          </w:tcPr>
          <w:p w14:paraId="03D7F5FA" w14:textId="77777777" w:rsidR="00AC28BC" w:rsidRPr="00636121" w:rsidRDefault="00AC28BC"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a) Implementare/coordonare/participare la proiecte/programe de formare profesională**</w:t>
            </w:r>
          </w:p>
        </w:tc>
        <w:tc>
          <w:tcPr>
            <w:tcW w:w="730" w:type="dxa"/>
            <w:gridSpan w:val="4"/>
            <w:tcBorders>
              <w:top w:val="single" w:sz="4" w:space="0" w:color="000000"/>
              <w:left w:val="single" w:sz="4" w:space="0" w:color="000000"/>
              <w:bottom w:val="single" w:sz="4" w:space="0" w:color="000000"/>
              <w:right w:val="single" w:sz="4" w:space="0" w:color="000000"/>
            </w:tcBorders>
          </w:tcPr>
          <w:p w14:paraId="0F043138" w14:textId="1E3CD16F"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2EE0EA1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58054E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2746341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B49B1E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24A5AFA"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04C4EDF"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5A7A8B90"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a.1)</w:t>
            </w:r>
          </w:p>
        </w:tc>
        <w:tc>
          <w:tcPr>
            <w:tcW w:w="5870" w:type="dxa"/>
            <w:gridSpan w:val="2"/>
            <w:tcBorders>
              <w:top w:val="single" w:sz="4" w:space="0" w:color="000000"/>
              <w:left w:val="single" w:sz="4" w:space="0" w:color="000000"/>
              <w:bottom w:val="single" w:sz="4" w:space="0" w:color="000000"/>
              <w:right w:val="single" w:sz="4" w:space="0" w:color="000000"/>
            </w:tcBorders>
          </w:tcPr>
          <w:p w14:paraId="2A490940"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Implementare/coordonare proiecte/programe de formare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4EF4B258" w14:textId="1E3B50D0"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1C6AA87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2CED166"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134417EA"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36562807"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CE35F2E"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1990F8C5"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9A47023" w14:textId="77777777"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a.2)</w:t>
            </w:r>
          </w:p>
        </w:tc>
        <w:tc>
          <w:tcPr>
            <w:tcW w:w="5870" w:type="dxa"/>
            <w:gridSpan w:val="2"/>
            <w:tcBorders>
              <w:top w:val="single" w:sz="4" w:space="0" w:color="000000"/>
              <w:left w:val="single" w:sz="4" w:space="0" w:color="000000"/>
              <w:bottom w:val="single" w:sz="4" w:space="0" w:color="000000"/>
              <w:right w:val="single" w:sz="4" w:space="0" w:color="000000"/>
            </w:tcBorders>
          </w:tcPr>
          <w:p w14:paraId="646ECEFF"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Participare la proiecte/programe de formare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0A07F624" w14:textId="64980BF5"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3</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6E7A6CF6"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69B307C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143F8684"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418222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8756546"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09C72AD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38C39715" w14:textId="77777777"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 elevilor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4287C8B6" w14:textId="380FB263"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6E2BBDEA"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1F21A502"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68C3FFE3"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423C9037"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7714DDD"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3ABAF95C"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1FD0A7A"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b.1)</w:t>
            </w:r>
          </w:p>
        </w:tc>
        <w:tc>
          <w:tcPr>
            <w:tcW w:w="5870" w:type="dxa"/>
            <w:gridSpan w:val="2"/>
            <w:tcBorders>
              <w:top w:val="single" w:sz="4" w:space="0" w:color="000000"/>
              <w:left w:val="single" w:sz="4" w:space="0" w:color="000000"/>
              <w:bottom w:val="single" w:sz="4" w:space="0" w:color="000000"/>
              <w:right w:val="single" w:sz="4" w:space="0" w:color="000000"/>
            </w:tcBorders>
          </w:tcPr>
          <w:p w14:paraId="5387ABCF"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Implementare/coordonare proiecte</w:t>
            </w:r>
          </w:p>
        </w:tc>
        <w:tc>
          <w:tcPr>
            <w:tcW w:w="722" w:type="dxa"/>
            <w:gridSpan w:val="3"/>
            <w:tcBorders>
              <w:top w:val="single" w:sz="4" w:space="0" w:color="000000"/>
              <w:left w:val="single" w:sz="4" w:space="0" w:color="000000"/>
              <w:bottom w:val="single" w:sz="4" w:space="0" w:color="000000"/>
              <w:right w:val="single" w:sz="4" w:space="0" w:color="000000"/>
            </w:tcBorders>
          </w:tcPr>
          <w:p w14:paraId="16D6F49A" w14:textId="4D3B4785"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F72679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2FD4680"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7986883E"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3925BA85"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51077616"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50C51769"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420085D"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b.2)</w:t>
            </w:r>
          </w:p>
        </w:tc>
        <w:tc>
          <w:tcPr>
            <w:tcW w:w="5870" w:type="dxa"/>
            <w:gridSpan w:val="2"/>
            <w:tcBorders>
              <w:top w:val="single" w:sz="4" w:space="0" w:color="000000"/>
              <w:left w:val="single" w:sz="4" w:space="0" w:color="000000"/>
              <w:bottom w:val="single" w:sz="4" w:space="0" w:color="000000"/>
              <w:right w:val="single" w:sz="4" w:space="0" w:color="000000"/>
            </w:tcBorders>
          </w:tcPr>
          <w:p w14:paraId="4BED9CDE"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Participare la proiecte</w:t>
            </w:r>
          </w:p>
        </w:tc>
        <w:tc>
          <w:tcPr>
            <w:tcW w:w="722" w:type="dxa"/>
            <w:gridSpan w:val="3"/>
            <w:tcBorders>
              <w:top w:val="single" w:sz="4" w:space="0" w:color="000000"/>
              <w:left w:val="single" w:sz="4" w:space="0" w:color="000000"/>
              <w:bottom w:val="single" w:sz="4" w:space="0" w:color="000000"/>
              <w:right w:val="single" w:sz="4" w:space="0" w:color="000000"/>
            </w:tcBorders>
          </w:tcPr>
          <w:p w14:paraId="75A7DC9E" w14:textId="7633A50F"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3</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3C78FC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9E3EB8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17D0A91D"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3AF4810C"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0A4C3F5" w14:textId="77777777" w:rsidTr="00A72E4D">
        <w:trPr>
          <w:gridBefore w:val="1"/>
          <w:gridAfter w:val="1"/>
          <w:wBefore w:w="9" w:type="dxa"/>
          <w:wAfter w:w="22" w:type="dxa"/>
          <w:jc w:val="center"/>
        </w:trPr>
        <w:tc>
          <w:tcPr>
            <w:tcW w:w="365" w:type="dxa"/>
            <w:gridSpan w:val="2"/>
            <w:vMerge/>
            <w:tcBorders>
              <w:left w:val="single" w:sz="4" w:space="0" w:color="000000"/>
              <w:right w:val="single" w:sz="4" w:space="0" w:color="000000"/>
            </w:tcBorders>
          </w:tcPr>
          <w:p w14:paraId="264A03D5"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0081D40E" w14:textId="57FB2C21"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c)</w:t>
            </w:r>
            <w:r w:rsidR="006C665F" w:rsidRPr="00636121">
              <w:t xml:space="preserve"> </w:t>
            </w:r>
            <w:r w:rsidR="006C665F" w:rsidRPr="00636121">
              <w:rPr>
                <w:rFonts w:ascii="Times New Roman" w:hAnsi="Times New Roman" w:cs="Times New Roman"/>
                <w:sz w:val="20"/>
                <w:szCs w:val="24"/>
              </w:rPr>
              <w:t>Participarea la activităţi de voluntariat, inclusiv participarea la activităţile din cadrul Strategiei naţionale de acţiune comunitară, îndrumarea de formaţiuni/ansambluri de elevi cu activităţi în domeniul artistic/programare/modelare/robotică, performanţe dovedite în pregătirea elevilor la concursuri cultural-artistice, tehnico-ştiinţifice şi sportive etc.</w:t>
            </w:r>
          </w:p>
          <w:p w14:paraId="0D2CB6C4" w14:textId="77777777" w:rsidR="0086109B" w:rsidRPr="00786F56" w:rsidRDefault="0086109B"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076C2E19"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i/>
                <w:sz w:val="18"/>
                <w:szCs w:val="20"/>
              </w:rPr>
              <w:t>-  Se acordă 2 puncte pentru participare la activitate în proiecte de voluntariat (instituţii, fundaţii, asociaţii);</w:t>
            </w:r>
          </w:p>
          <w:p w14:paraId="5C312958"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bCs/>
                <w:i/>
                <w:sz w:val="18"/>
                <w:szCs w:val="20"/>
              </w:rPr>
              <w:t xml:space="preserve">- </w:t>
            </w:r>
            <w:r w:rsidRPr="00786F56">
              <w:rPr>
                <w:rFonts w:ascii="Times New Roman" w:eastAsia="Calibri" w:hAnsi="Times New Roman" w:cs="Times New Roman"/>
                <w:b/>
                <w:i/>
                <w:sz w:val="18"/>
                <w:szCs w:val="20"/>
              </w:rPr>
              <w:t xml:space="preserve"> Se acordă 1 punct pentru p</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p</w:t>
            </w:r>
            <w:r w:rsidRPr="00786F56">
              <w:rPr>
                <w:rFonts w:ascii="Times New Roman" w:eastAsia="Calibri" w:hAnsi="Times New Roman" w:cs="Times New Roman"/>
                <w:b/>
                <w:i/>
                <w:sz w:val="18"/>
                <w:szCs w:val="20"/>
              </w:rPr>
              <w:t xml:space="preserve">area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 xml:space="preserve">la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z w:val="18"/>
                <w:szCs w:val="20"/>
              </w:rPr>
              <w:t>ac</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z w:val="18"/>
                <w:szCs w:val="20"/>
              </w:rPr>
              <w:t xml:space="preserve">le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di</w:t>
            </w:r>
            <w:r w:rsidRPr="00786F56">
              <w:rPr>
                <w:rFonts w:ascii="Times New Roman" w:eastAsia="Calibri" w:hAnsi="Times New Roman" w:cs="Times New Roman"/>
                <w:b/>
                <w:i/>
                <w:sz w:val="18"/>
                <w:szCs w:val="20"/>
              </w:rPr>
              <w:t>n cadrul Strategiei naţionale de acţiune comunitară;</w:t>
            </w:r>
          </w:p>
          <w:p w14:paraId="650BF643"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i/>
                <w:sz w:val="18"/>
                <w:szCs w:val="20"/>
              </w:rPr>
              <w:t>- Se acordă 1 punct pentru îndrumarea de f</w:t>
            </w:r>
            <w:r w:rsidRPr="00786F56">
              <w:rPr>
                <w:rFonts w:ascii="Times New Roman" w:eastAsia="Calibri" w:hAnsi="Times New Roman" w:cs="Times New Roman"/>
                <w:b/>
                <w:i/>
                <w:spacing w:val="1"/>
                <w:sz w:val="18"/>
                <w:szCs w:val="20"/>
              </w:rPr>
              <w:t>o</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5"/>
                <w:sz w:val="18"/>
                <w:szCs w:val="20"/>
              </w:rPr>
              <w:t>maţ</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sa</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blu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25"/>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5"/>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vi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 xml:space="preserve">cu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ac</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4"/>
                <w:sz w:val="18"/>
                <w:szCs w:val="20"/>
              </w:rPr>
              <w:t>do</w:t>
            </w:r>
            <w:r w:rsidRPr="00786F56">
              <w:rPr>
                <w:rFonts w:ascii="Times New Roman" w:eastAsia="Calibri" w:hAnsi="Times New Roman" w:cs="Times New Roman"/>
                <w:b/>
                <w:i/>
                <w:spacing w:val="-9"/>
                <w:sz w:val="18"/>
                <w:szCs w:val="20"/>
              </w:rPr>
              <w:t>m</w:t>
            </w:r>
            <w:r w:rsidRPr="00786F56">
              <w:rPr>
                <w:rFonts w:ascii="Times New Roman" w:eastAsia="Calibri" w:hAnsi="Times New Roman" w:cs="Times New Roman"/>
                <w:b/>
                <w:i/>
                <w:spacing w:val="-4"/>
                <w:sz w:val="18"/>
                <w:szCs w:val="20"/>
              </w:rPr>
              <w:t>e</w:t>
            </w:r>
            <w:r w:rsidRPr="00786F56">
              <w:rPr>
                <w:rFonts w:ascii="Times New Roman" w:eastAsia="Calibri" w:hAnsi="Times New Roman" w:cs="Times New Roman"/>
                <w:b/>
                <w:i/>
                <w:spacing w:val="-3"/>
                <w:sz w:val="18"/>
                <w:szCs w:val="20"/>
              </w:rPr>
              <w:t>n</w:t>
            </w:r>
            <w:r w:rsidRPr="00786F56">
              <w:rPr>
                <w:rFonts w:ascii="Times New Roman" w:eastAsia="Calibri" w:hAnsi="Times New Roman" w:cs="Times New Roman"/>
                <w:b/>
                <w:i/>
                <w:spacing w:val="-6"/>
                <w:sz w:val="18"/>
                <w:szCs w:val="20"/>
              </w:rPr>
              <w:t>iu</w:t>
            </w:r>
            <w:r w:rsidRPr="00786F56">
              <w:rPr>
                <w:rFonts w:ascii="Times New Roman" w:eastAsia="Calibri" w:hAnsi="Times New Roman" w:cs="Times New Roman"/>
                <w:b/>
                <w:i/>
                <w:spacing w:val="-4"/>
                <w:sz w:val="18"/>
                <w:szCs w:val="20"/>
              </w:rPr>
              <w:t>l</w:t>
            </w:r>
            <w:r w:rsidRPr="00786F56">
              <w:rPr>
                <w:rFonts w:ascii="Times New Roman" w:eastAsia="Calibri" w:hAnsi="Times New Roman" w:cs="Times New Roman"/>
                <w:b/>
                <w:i/>
                <w:sz w:val="18"/>
                <w:szCs w:val="20"/>
              </w:rPr>
              <w:t xml:space="preserve"> ar</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c</w:t>
            </w:r>
            <w:r w:rsidRPr="00786F56">
              <w:rPr>
                <w:rFonts w:ascii="Times New Roman" w:eastAsia="Calibri" w:hAnsi="Times New Roman" w:cs="Times New Roman"/>
                <w:b/>
                <w:i/>
                <w:spacing w:val="-1"/>
                <w:sz w:val="18"/>
                <w:szCs w:val="20"/>
              </w:rPr>
              <w:t xml:space="preserve">/ </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og</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are</w:t>
            </w:r>
            <w:r w:rsidRPr="00786F56">
              <w:rPr>
                <w:rFonts w:ascii="Times New Roman" w:eastAsia="Calibri" w:hAnsi="Times New Roman" w:cs="Times New Roman"/>
                <w:b/>
                <w:i/>
                <w:spacing w:val="3"/>
                <w:sz w:val="18"/>
                <w:szCs w:val="20"/>
              </w:rPr>
              <w:t xml:space="preserve">/ </w:t>
            </w:r>
            <w:r w:rsidRPr="00786F56">
              <w:rPr>
                <w:rFonts w:ascii="Times New Roman" w:eastAsia="Calibri" w:hAnsi="Times New Roman" w:cs="Times New Roman"/>
                <w:b/>
                <w:i/>
                <w:spacing w:val="-3"/>
                <w:sz w:val="18"/>
                <w:szCs w:val="20"/>
              </w:rPr>
              <w:t>m</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ela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b</w:t>
            </w:r>
            <w:r w:rsidRPr="00786F56">
              <w:rPr>
                <w:rFonts w:ascii="Times New Roman" w:eastAsia="Calibri" w:hAnsi="Times New Roman" w:cs="Times New Roman"/>
                <w:b/>
                <w:i/>
                <w:spacing w:val="-2"/>
                <w:sz w:val="18"/>
                <w:szCs w:val="20"/>
              </w:rPr>
              <w:t>ot</w:t>
            </w:r>
            <w:r w:rsidRPr="00786F56">
              <w:rPr>
                <w:rFonts w:ascii="Times New Roman" w:eastAsia="Calibri" w:hAnsi="Times New Roman" w:cs="Times New Roman"/>
                <w:b/>
                <w:i/>
                <w:sz w:val="18"/>
                <w:szCs w:val="20"/>
              </w:rPr>
              <w:t xml:space="preserve">ică, </w:t>
            </w:r>
            <w:r w:rsidRPr="00786F56">
              <w:rPr>
                <w:rFonts w:ascii="Times New Roman" w:eastAsia="Calibri" w:hAnsi="Times New Roman" w:cs="Times New Roman"/>
                <w:b/>
                <w:i/>
                <w:spacing w:val="-7"/>
                <w:sz w:val="18"/>
                <w:szCs w:val="20"/>
              </w:rPr>
              <w:t xml:space="preserve"> </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er</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1"/>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nţ</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v</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7"/>
                <w:sz w:val="18"/>
                <w:szCs w:val="20"/>
              </w:rPr>
              <w:t xml:space="preserve"> </w:t>
            </w:r>
            <w:r w:rsidRPr="00786F56">
              <w:rPr>
                <w:rFonts w:ascii="Times New Roman" w:eastAsia="Calibri" w:hAnsi="Times New Roman" w:cs="Times New Roman"/>
                <w:b/>
                <w:i/>
                <w:sz w:val="18"/>
                <w:szCs w:val="20"/>
              </w:rPr>
              <w:t>pre</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z w:val="18"/>
                <w:szCs w:val="20"/>
              </w:rPr>
              <w:t>ă</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 xml:space="preserve">irea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 xml:space="preserve">r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z w:val="18"/>
                <w:szCs w:val="20"/>
              </w:rPr>
              <w:t>la 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nc</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2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2"/>
                <w:sz w:val="18"/>
                <w:szCs w:val="20"/>
              </w:rPr>
              <w:t>lt</w:t>
            </w:r>
            <w:r w:rsidRPr="00786F56">
              <w:rPr>
                <w:rFonts w:ascii="Times New Roman" w:eastAsia="Calibri" w:hAnsi="Times New Roman" w:cs="Times New Roman"/>
                <w:b/>
                <w:i/>
                <w:sz w:val="18"/>
                <w:szCs w:val="20"/>
              </w:rPr>
              <w:t>ur</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24"/>
                <w:sz w:val="18"/>
                <w:szCs w:val="20"/>
              </w:rPr>
              <w:t xml:space="preserve"> </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h</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3"/>
                <w:sz w:val="18"/>
                <w:szCs w:val="20"/>
              </w:rPr>
              <w:t>-şt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nţi</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 xml:space="preserve">ce şi </w:t>
            </w:r>
            <w:r w:rsidRPr="00786F56">
              <w:rPr>
                <w:rFonts w:ascii="Times New Roman" w:eastAsia="Calibri" w:hAnsi="Times New Roman" w:cs="Times New Roman"/>
                <w:b/>
                <w:i/>
                <w:spacing w:val="-24"/>
                <w:sz w:val="18"/>
                <w:szCs w:val="20"/>
              </w:rPr>
              <w:t xml:space="preserve"> </w:t>
            </w:r>
            <w:r w:rsidRPr="00786F56">
              <w:rPr>
                <w:rFonts w:ascii="Times New Roman" w:eastAsia="Calibri" w:hAnsi="Times New Roman" w:cs="Times New Roman"/>
                <w:b/>
                <w:i/>
                <w:spacing w:val="-2"/>
                <w:sz w:val="18"/>
                <w:szCs w:val="20"/>
              </w:rPr>
              <w:t>sp</w:t>
            </w:r>
            <w:r w:rsidRPr="00786F56">
              <w:rPr>
                <w:rFonts w:ascii="Times New Roman" w:eastAsia="Calibri" w:hAnsi="Times New Roman" w:cs="Times New Roman"/>
                <w:b/>
                <w:i/>
                <w:sz w:val="18"/>
                <w:szCs w:val="20"/>
              </w:rPr>
              <w:t>or</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 xml:space="preserve">ve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tc. </w:t>
            </w:r>
          </w:p>
          <w:p w14:paraId="16F3500B" w14:textId="77777777" w:rsidR="00243EEA" w:rsidRPr="00786F56" w:rsidRDefault="00243EEA"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diplome/ adeverinţe/ decizii/ certificate/ proiecte).</w:t>
            </w:r>
          </w:p>
          <w:p w14:paraId="0F527876" w14:textId="77777777" w:rsidR="0086109B" w:rsidRPr="00636121" w:rsidRDefault="00243EEA"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69E3FEC3" w14:textId="38165AC2" w:rsidR="00432040" w:rsidRPr="00636121" w:rsidRDefault="00D639F3" w:rsidP="009A0366">
            <w:pPr>
              <w:widowControl w:val="0"/>
              <w:autoSpaceDE w:val="0"/>
              <w:autoSpaceDN w:val="0"/>
              <w:adjustRightInd w:val="0"/>
              <w:spacing w:after="0" w:line="240" w:lineRule="auto"/>
              <w:ind w:left="37"/>
              <w:rPr>
                <w:rFonts w:ascii="Times New Roman" w:hAnsi="Times New Roman" w:cs="Times New Roman"/>
                <w:sz w:val="20"/>
                <w:szCs w:val="24"/>
              </w:rPr>
            </w:pPr>
            <w:r>
              <w:rPr>
                <w:rFonts w:ascii="Times New Roman" w:hAnsi="Times New Roman" w:cs="Times New Roman"/>
                <w:sz w:val="20"/>
                <w:szCs w:val="24"/>
              </w:rPr>
              <w:t>4</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6AB16C02"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33897B85"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3C545B48"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B3EBB51"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06DE136" w14:textId="77777777" w:rsidTr="00A72E4D">
        <w:trPr>
          <w:gridBefore w:val="1"/>
          <w:gridAfter w:val="1"/>
          <w:wBefore w:w="9" w:type="dxa"/>
          <w:wAfter w:w="22" w:type="dxa"/>
          <w:jc w:val="center"/>
        </w:trPr>
        <w:tc>
          <w:tcPr>
            <w:tcW w:w="365" w:type="dxa"/>
            <w:gridSpan w:val="2"/>
            <w:vMerge/>
            <w:tcBorders>
              <w:left w:val="single" w:sz="4" w:space="0" w:color="000000"/>
              <w:bottom w:val="single" w:sz="4" w:space="0" w:color="000000"/>
              <w:right w:val="single" w:sz="4" w:space="0" w:color="000000"/>
            </w:tcBorders>
          </w:tcPr>
          <w:p w14:paraId="4BFE43F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7481B916" w14:textId="77777777"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d) Iniţierea/organizarea/participarea la schimburi de experienţă cu alte unităţi de învăţământ, reţele sau proiecte interşcolare</w:t>
            </w:r>
          </w:p>
          <w:p w14:paraId="203BBDFC" w14:textId="77777777" w:rsidR="00243EEA" w:rsidRPr="00786F56" w:rsidRDefault="00243EEA" w:rsidP="005E1743">
            <w:pPr>
              <w:pStyle w:val="Bodytext21"/>
              <w:shd w:val="clear" w:color="auto" w:fill="auto"/>
              <w:spacing w:before="0" w:line="240" w:lineRule="auto"/>
              <w:ind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2EF42D70" w14:textId="77777777" w:rsidR="0086109B" w:rsidRPr="00786F56" w:rsidRDefault="0086109B" w:rsidP="005E1743">
            <w:pPr>
              <w:spacing w:after="0" w:line="240" w:lineRule="auto"/>
              <w:jc w:val="both"/>
              <w:rPr>
                <w:rStyle w:val="sttlitera"/>
                <w:rFonts w:ascii="Calibri" w:eastAsia="Calibri" w:hAnsi="Calibri" w:cs="Times New Roman"/>
                <w:b/>
                <w:i/>
                <w:sz w:val="18"/>
                <w:szCs w:val="20"/>
              </w:rPr>
            </w:pPr>
            <w:r w:rsidRPr="00786F56">
              <w:rPr>
                <w:rFonts w:ascii="Times New Roman" w:eastAsia="Calibri" w:hAnsi="Times New Roman" w:cs="Times New Roman"/>
                <w:b/>
                <w:i/>
                <w:spacing w:val="-2"/>
                <w:sz w:val="18"/>
                <w:szCs w:val="20"/>
              </w:rPr>
              <w:t>- Se acordă 2 puncte pentru in</w:t>
            </w:r>
            <w:r w:rsidRPr="00786F56">
              <w:rPr>
                <w:rFonts w:ascii="Times New Roman" w:eastAsia="Calibri" w:hAnsi="Times New Roman" w:cs="Times New Roman"/>
                <w:b/>
                <w:i/>
                <w:sz w:val="18"/>
                <w:szCs w:val="20"/>
              </w:rPr>
              <w:t>iţier</w:t>
            </w:r>
            <w:r w:rsidRPr="00786F56">
              <w:rPr>
                <w:rFonts w:ascii="Times New Roman" w:eastAsia="Calibri" w:hAnsi="Times New Roman" w:cs="Times New Roman"/>
                <w:b/>
                <w:i/>
                <w:spacing w:val="-2"/>
                <w:sz w:val="18"/>
                <w:szCs w:val="20"/>
              </w:rPr>
              <w:t>e</w:t>
            </w:r>
            <w:r w:rsidRPr="00786F56">
              <w:rPr>
                <w:rFonts w:ascii="Times New Roman" w:eastAsia="Calibri" w:hAnsi="Times New Roman" w:cs="Times New Roman"/>
                <w:b/>
                <w:i/>
                <w:sz w:val="18"/>
                <w:szCs w:val="20"/>
              </w:rPr>
              <w:t>a/ organizarea</w:t>
            </w:r>
            <w:r w:rsidRPr="00786F56">
              <w:rPr>
                <w:rFonts w:ascii="Times New Roman" w:eastAsia="Calibri" w:hAnsi="Times New Roman" w:cs="Times New Roman"/>
                <w:b/>
                <w:i/>
                <w:spacing w:val="-2"/>
                <w:sz w:val="18"/>
                <w:szCs w:val="20"/>
              </w:rPr>
              <w:t xml:space="preserve"> de</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hi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x</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 xml:space="preserve">ţă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u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 î</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3"/>
                <w:sz w:val="18"/>
                <w:szCs w:val="20"/>
              </w:rPr>
              <w:t>ăţă</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â</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t, </w:t>
            </w:r>
            <w:r w:rsidRPr="00786F56">
              <w:rPr>
                <w:rFonts w:ascii="Times New Roman" w:eastAsia="Calibri" w:hAnsi="Times New Roman" w:cs="Times New Roman"/>
                <w:b/>
                <w:i/>
                <w:spacing w:val="-21"/>
                <w:sz w:val="18"/>
                <w:szCs w:val="20"/>
              </w:rPr>
              <w:t xml:space="preserve"> </w:t>
            </w:r>
            <w:r w:rsidRPr="00786F56">
              <w:rPr>
                <w:rFonts w:ascii="Times New Roman" w:eastAsia="Calibri" w:hAnsi="Times New Roman" w:cs="Times New Roman"/>
                <w:b/>
                <w:i/>
                <w:sz w:val="18"/>
                <w:szCs w:val="20"/>
              </w:rPr>
              <w:t>re</w:t>
            </w:r>
            <w:r w:rsidRPr="00786F56">
              <w:rPr>
                <w:rFonts w:ascii="Times New Roman" w:eastAsia="Calibri" w:hAnsi="Times New Roman" w:cs="Times New Roman"/>
                <w:b/>
                <w:i/>
                <w:spacing w:val="-2"/>
                <w:sz w:val="18"/>
                <w:szCs w:val="20"/>
              </w:rPr>
              <w:t>ţ</w:t>
            </w:r>
            <w:r w:rsidRPr="00786F56">
              <w:rPr>
                <w:rFonts w:ascii="Times New Roman" w:eastAsia="Calibri" w:hAnsi="Times New Roman" w:cs="Times New Roman"/>
                <w:b/>
                <w:i/>
                <w:sz w:val="18"/>
                <w:szCs w:val="20"/>
              </w:rPr>
              <w:t>ele;</w:t>
            </w:r>
          </w:p>
          <w:p w14:paraId="687FE0B3" w14:textId="77777777" w:rsidR="0086109B" w:rsidRPr="00786F56" w:rsidRDefault="0086109B"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z w:val="18"/>
                <w:szCs w:val="20"/>
              </w:rPr>
              <w:t>- Se acordă 1 punct pentru participarea la</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hi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x</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 xml:space="preserve">ţă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u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 î</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3"/>
                <w:sz w:val="18"/>
                <w:szCs w:val="20"/>
              </w:rPr>
              <w:t>ăţă</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â</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t, </w:t>
            </w:r>
            <w:r w:rsidRPr="00786F56">
              <w:rPr>
                <w:rFonts w:ascii="Times New Roman" w:eastAsia="Calibri" w:hAnsi="Times New Roman" w:cs="Times New Roman"/>
                <w:b/>
                <w:i/>
                <w:spacing w:val="-21"/>
                <w:sz w:val="18"/>
                <w:szCs w:val="20"/>
              </w:rPr>
              <w:t xml:space="preserve"> </w:t>
            </w:r>
            <w:r w:rsidRPr="00786F56">
              <w:rPr>
                <w:rFonts w:ascii="Times New Roman" w:eastAsia="Calibri" w:hAnsi="Times New Roman" w:cs="Times New Roman"/>
                <w:b/>
                <w:i/>
                <w:sz w:val="18"/>
                <w:szCs w:val="20"/>
              </w:rPr>
              <w:t>re</w:t>
            </w:r>
            <w:r w:rsidRPr="00786F56">
              <w:rPr>
                <w:rFonts w:ascii="Times New Roman" w:eastAsia="Calibri" w:hAnsi="Times New Roman" w:cs="Times New Roman"/>
                <w:b/>
                <w:i/>
                <w:spacing w:val="-2"/>
                <w:sz w:val="18"/>
                <w:szCs w:val="20"/>
              </w:rPr>
              <w:t>ţ</w:t>
            </w:r>
            <w:r w:rsidRPr="00786F56">
              <w:rPr>
                <w:rFonts w:ascii="Times New Roman" w:eastAsia="Calibri" w:hAnsi="Times New Roman" w:cs="Times New Roman"/>
                <w:b/>
                <w:i/>
                <w:sz w:val="18"/>
                <w:szCs w:val="20"/>
              </w:rPr>
              <w:t>ele;</w:t>
            </w:r>
          </w:p>
          <w:p w14:paraId="0CDC2A04" w14:textId="77777777" w:rsidR="0086109B" w:rsidRPr="00786F56" w:rsidRDefault="0086109B"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19"/>
                <w:sz w:val="18"/>
                <w:szCs w:val="20"/>
              </w:rPr>
              <w:t xml:space="preserve"> </w:t>
            </w:r>
            <w:r w:rsidRPr="00786F56">
              <w:rPr>
                <w:rFonts w:ascii="Times New Roman" w:eastAsia="Calibri" w:hAnsi="Times New Roman" w:cs="Times New Roman"/>
                <w:b/>
                <w:i/>
                <w:sz w:val="18"/>
                <w:szCs w:val="20"/>
              </w:rPr>
              <w:t xml:space="preserve">Se acordă 1 punct pentru </w:t>
            </w:r>
            <w:r w:rsidRPr="00786F56">
              <w:rPr>
                <w:rFonts w:ascii="Times New Roman" w:eastAsia="Calibri" w:hAnsi="Times New Roman" w:cs="Times New Roman"/>
                <w:b/>
                <w:i/>
                <w:spacing w:val="-2"/>
                <w:sz w:val="18"/>
                <w:szCs w:val="20"/>
              </w:rPr>
              <w:t>in</w:t>
            </w:r>
            <w:r w:rsidRPr="00786F56">
              <w:rPr>
                <w:rFonts w:ascii="Times New Roman" w:eastAsia="Calibri" w:hAnsi="Times New Roman" w:cs="Times New Roman"/>
                <w:b/>
                <w:i/>
                <w:sz w:val="18"/>
                <w:szCs w:val="20"/>
              </w:rPr>
              <w:t>iţier</w:t>
            </w:r>
            <w:r w:rsidRPr="00786F56">
              <w:rPr>
                <w:rFonts w:ascii="Times New Roman" w:eastAsia="Calibri" w:hAnsi="Times New Roman" w:cs="Times New Roman"/>
                <w:b/>
                <w:i/>
                <w:spacing w:val="-2"/>
                <w:sz w:val="18"/>
                <w:szCs w:val="20"/>
              </w:rPr>
              <w:t>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g</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ni</w:t>
            </w:r>
            <w:r w:rsidRPr="00786F56">
              <w:rPr>
                <w:rFonts w:ascii="Times New Roman" w:eastAsia="Calibri" w:hAnsi="Times New Roman" w:cs="Times New Roman"/>
                <w:b/>
                <w:i/>
                <w:spacing w:val="-3"/>
                <w:sz w:val="18"/>
                <w:szCs w:val="20"/>
              </w:rPr>
              <w:t>z</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ea/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 xml:space="preserve">pare- </w:t>
            </w:r>
            <w:r w:rsidRPr="00786F56">
              <w:rPr>
                <w:rFonts w:ascii="Times New Roman" w:eastAsia="Calibri" w:hAnsi="Times New Roman" w:cs="Times New Roman"/>
                <w:b/>
                <w:i/>
                <w:spacing w:val="-2"/>
                <w:sz w:val="18"/>
                <w:szCs w:val="20"/>
              </w:rPr>
              <w:t>p</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ie</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te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ş</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ol</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re.</w:t>
            </w:r>
          </w:p>
          <w:p w14:paraId="7544A002" w14:textId="77777777" w:rsidR="0086109B" w:rsidRPr="00786F56" w:rsidRDefault="0086109B"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anexează diplome/ adeverinţe/ proiecte/ parteneriate/ protocol de colaborare).</w:t>
            </w:r>
          </w:p>
          <w:p w14:paraId="64BB74A5" w14:textId="77777777" w:rsidR="0086109B" w:rsidRPr="00636121" w:rsidRDefault="0086109B" w:rsidP="0086109B">
            <w:pPr>
              <w:widowControl w:val="0"/>
              <w:autoSpaceDE w:val="0"/>
              <w:autoSpaceDN w:val="0"/>
              <w:adjustRightInd w:val="0"/>
              <w:spacing w:after="0" w:line="240" w:lineRule="auto"/>
              <w:ind w:left="3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0676CAF7" w14:textId="5FBF791A" w:rsidR="00432040" w:rsidRPr="00636121" w:rsidRDefault="00D639F3" w:rsidP="009A0366">
            <w:pPr>
              <w:widowControl w:val="0"/>
              <w:autoSpaceDE w:val="0"/>
              <w:autoSpaceDN w:val="0"/>
              <w:adjustRightInd w:val="0"/>
              <w:spacing w:after="0" w:line="240" w:lineRule="auto"/>
              <w:ind w:left="105"/>
              <w:rPr>
                <w:rFonts w:ascii="Times New Roman" w:hAnsi="Times New Roman" w:cs="Times New Roman"/>
                <w:sz w:val="20"/>
                <w:szCs w:val="24"/>
              </w:rPr>
            </w:pPr>
            <w:r>
              <w:rPr>
                <w:rFonts w:ascii="Times New Roman" w:hAnsi="Times New Roman" w:cs="Times New Roman"/>
                <w:sz w:val="20"/>
                <w:szCs w:val="24"/>
              </w:rPr>
              <w:t>1</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1655243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5B5B64E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C3B466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69092F71"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B3C7921" w14:textId="77777777" w:rsidTr="00A72E4D">
        <w:trPr>
          <w:gridAfter w:val="1"/>
          <w:wAfter w:w="22" w:type="dxa"/>
          <w:jc w:val="center"/>
        </w:trPr>
        <w:tc>
          <w:tcPr>
            <w:tcW w:w="364" w:type="dxa"/>
            <w:gridSpan w:val="2"/>
            <w:tcBorders>
              <w:top w:val="single" w:sz="4" w:space="0" w:color="000000"/>
              <w:left w:val="single" w:sz="4" w:space="0" w:color="000000"/>
              <w:bottom w:val="single" w:sz="4" w:space="0" w:color="000000"/>
              <w:right w:val="single" w:sz="4" w:space="0" w:color="000000"/>
            </w:tcBorders>
          </w:tcPr>
          <w:p w14:paraId="3265A252" w14:textId="7777777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4</w:t>
            </w:r>
          </w:p>
        </w:tc>
        <w:tc>
          <w:tcPr>
            <w:tcW w:w="6302" w:type="dxa"/>
            <w:gridSpan w:val="3"/>
            <w:tcBorders>
              <w:top w:val="single" w:sz="4" w:space="0" w:color="000000"/>
              <w:left w:val="single" w:sz="4" w:space="0" w:color="000000"/>
              <w:bottom w:val="single" w:sz="4" w:space="0" w:color="000000"/>
              <w:right w:val="single" w:sz="4" w:space="0" w:color="000000"/>
            </w:tcBorders>
            <w:shd w:val="clear" w:color="auto" w:fill="FFFFCC"/>
          </w:tcPr>
          <w:p w14:paraId="0010E521" w14:textId="7777777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pacing w:val="-1"/>
                <w:sz w:val="20"/>
                <w:szCs w:val="24"/>
              </w:rPr>
              <w:t>Criteriul privind contribuţia la dezvoltarea instituţională</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2332E574" w14:textId="2E601BB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5</w:t>
            </w:r>
            <w:r w:rsidR="00786F56">
              <w:rPr>
                <w:rFonts w:ascii="Times New Roman" w:hAnsi="Times New Roman" w:cs="Times New Roman"/>
                <w:b/>
                <w:bCs/>
                <w:sz w:val="20"/>
                <w:szCs w:val="24"/>
              </w:rPr>
              <w:t>p</w:t>
            </w:r>
          </w:p>
        </w:tc>
        <w:tc>
          <w:tcPr>
            <w:tcW w:w="800" w:type="dxa"/>
            <w:gridSpan w:val="3"/>
            <w:tcBorders>
              <w:top w:val="single" w:sz="4" w:space="0" w:color="000000"/>
              <w:left w:val="single" w:sz="4" w:space="0" w:color="000000"/>
              <w:bottom w:val="single" w:sz="4" w:space="0" w:color="000000"/>
              <w:right w:val="single" w:sz="4" w:space="0" w:color="000000"/>
            </w:tcBorders>
            <w:shd w:val="clear" w:color="auto" w:fill="FFFFCC"/>
          </w:tcPr>
          <w:p w14:paraId="72994B0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shd w:val="clear" w:color="auto" w:fill="FFFFCC"/>
          </w:tcPr>
          <w:p w14:paraId="7DE09313"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2B77350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1739B0B3"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FA3ED2D" w14:textId="77777777" w:rsidTr="00A72E4D">
        <w:trPr>
          <w:gridBefore w:val="1"/>
          <w:gridAfter w:val="1"/>
          <w:wBefore w:w="9" w:type="dxa"/>
          <w:wAfter w:w="22" w:type="dxa"/>
          <w:jc w:val="center"/>
        </w:trPr>
        <w:tc>
          <w:tcPr>
            <w:tcW w:w="365" w:type="dxa"/>
            <w:gridSpan w:val="2"/>
            <w:vMerge w:val="restart"/>
            <w:tcBorders>
              <w:top w:val="single" w:sz="4" w:space="0" w:color="000000"/>
              <w:left w:val="single" w:sz="4" w:space="0" w:color="000000"/>
              <w:bottom w:val="single" w:sz="4" w:space="0" w:color="000000"/>
              <w:right w:val="single" w:sz="4" w:space="0" w:color="000000"/>
            </w:tcBorders>
          </w:tcPr>
          <w:p w14:paraId="79FFA001"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292" w:type="dxa"/>
            <w:gridSpan w:val="2"/>
            <w:tcBorders>
              <w:top w:val="single" w:sz="4" w:space="0" w:color="000000"/>
              <w:left w:val="single" w:sz="4" w:space="0" w:color="000000"/>
              <w:bottom w:val="single" w:sz="4" w:space="0" w:color="000000"/>
              <w:right w:val="single" w:sz="4" w:space="0" w:color="000000"/>
            </w:tcBorders>
          </w:tcPr>
          <w:p w14:paraId="5EAA4F55" w14:textId="6DB3EF0A" w:rsidR="008959DA" w:rsidRPr="00636121" w:rsidRDefault="006A3F59" w:rsidP="005E1743">
            <w:pPr>
              <w:pStyle w:val="Listparagraf"/>
              <w:widowControl w:val="0"/>
              <w:numPr>
                <w:ilvl w:val="0"/>
                <w:numId w:val="23"/>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Atragerea de fonduri europene în cadrul unor proiecte cu finanţare europeană nerambursabilă (Erasmus+, POSDRU, 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w:t>
            </w:r>
          </w:p>
          <w:p w14:paraId="46B24B37" w14:textId="57DDCEDF" w:rsidR="0086109B" w:rsidRPr="00786F56" w:rsidRDefault="00672BE2" w:rsidP="00672BE2">
            <w:pPr>
              <w:spacing w:after="0" w:line="240" w:lineRule="auto"/>
              <w:jc w:val="both"/>
              <w:rPr>
                <w:rFonts w:ascii="Times New Roman" w:eastAsia="Calibri" w:hAnsi="Times New Roman" w:cs="Times New Roman"/>
                <w:i/>
                <w:sz w:val="18"/>
                <w:szCs w:val="20"/>
              </w:rPr>
            </w:pPr>
            <w:r>
              <w:rPr>
                <w:rFonts w:ascii="Times New Roman" w:eastAsia="Calibri" w:hAnsi="Times New Roman" w:cs="Times New Roman"/>
                <w:b/>
                <w:i/>
                <w:sz w:val="18"/>
                <w:szCs w:val="20"/>
              </w:rPr>
              <w:lastRenderedPageBreak/>
              <w:t xml:space="preserve">        </w:t>
            </w:r>
            <w:r w:rsidR="0086109B" w:rsidRPr="00786F56">
              <w:rPr>
                <w:rFonts w:ascii="Times New Roman" w:eastAsia="Calibri" w:hAnsi="Times New Roman" w:cs="Times New Roman"/>
                <w:b/>
                <w:i/>
                <w:sz w:val="18"/>
                <w:szCs w:val="20"/>
              </w:rPr>
              <w:t>Se acordă 2 puncte pentru atra</w:t>
            </w:r>
            <w:r w:rsidR="0086109B" w:rsidRPr="00786F56">
              <w:rPr>
                <w:rFonts w:ascii="Times New Roman" w:eastAsia="Calibri" w:hAnsi="Times New Roman" w:cs="Times New Roman"/>
                <w:b/>
                <w:i/>
                <w:spacing w:val="1"/>
                <w:sz w:val="18"/>
                <w:szCs w:val="20"/>
              </w:rPr>
              <w:t>g</w:t>
            </w:r>
            <w:r w:rsidR="0086109B" w:rsidRPr="00786F56">
              <w:rPr>
                <w:rFonts w:ascii="Times New Roman" w:eastAsia="Calibri" w:hAnsi="Times New Roman" w:cs="Times New Roman"/>
                <w:b/>
                <w:i/>
                <w:spacing w:val="-3"/>
                <w:sz w:val="18"/>
                <w:szCs w:val="20"/>
              </w:rPr>
              <w:t>e</w:t>
            </w:r>
            <w:r w:rsidR="0086109B" w:rsidRPr="00786F56">
              <w:rPr>
                <w:rFonts w:ascii="Times New Roman" w:eastAsia="Calibri" w:hAnsi="Times New Roman" w:cs="Times New Roman"/>
                <w:b/>
                <w:i/>
                <w:sz w:val="18"/>
                <w:szCs w:val="20"/>
              </w:rPr>
              <w:t xml:space="preserve">rea </w:t>
            </w:r>
            <w:r w:rsidR="0086109B" w:rsidRPr="00786F56">
              <w:rPr>
                <w:rFonts w:ascii="Times New Roman" w:eastAsia="Calibri" w:hAnsi="Times New Roman" w:cs="Times New Roman"/>
                <w:b/>
                <w:i/>
                <w:spacing w:val="-16"/>
                <w:sz w:val="18"/>
                <w:szCs w:val="20"/>
              </w:rPr>
              <w:t xml:space="preserve"> </w:t>
            </w:r>
            <w:r w:rsidR="0086109B" w:rsidRPr="00786F56">
              <w:rPr>
                <w:rFonts w:ascii="Times New Roman" w:eastAsia="Calibri" w:hAnsi="Times New Roman" w:cs="Times New Roman"/>
                <w:b/>
                <w:i/>
                <w:spacing w:val="-2"/>
                <w:sz w:val="18"/>
                <w:szCs w:val="20"/>
              </w:rPr>
              <w:t>d</w:t>
            </w:r>
            <w:r w:rsidR="0086109B" w:rsidRPr="00786F56">
              <w:rPr>
                <w:rFonts w:ascii="Times New Roman" w:eastAsia="Calibri" w:hAnsi="Times New Roman" w:cs="Times New Roman"/>
                <w:b/>
                <w:i/>
                <w:sz w:val="18"/>
                <w:szCs w:val="20"/>
              </w:rPr>
              <w:t xml:space="preserve">e </w:t>
            </w:r>
            <w:r w:rsidR="0086109B" w:rsidRPr="00786F56">
              <w:rPr>
                <w:rFonts w:ascii="Times New Roman" w:eastAsia="Calibri" w:hAnsi="Times New Roman" w:cs="Times New Roman"/>
                <w:b/>
                <w:i/>
                <w:spacing w:val="-14"/>
                <w:sz w:val="18"/>
                <w:szCs w:val="20"/>
              </w:rPr>
              <w:t xml:space="preserve"> </w:t>
            </w:r>
            <w:r w:rsidR="0086109B" w:rsidRPr="00786F56">
              <w:rPr>
                <w:rFonts w:ascii="Times New Roman" w:eastAsia="Calibri" w:hAnsi="Times New Roman" w:cs="Times New Roman"/>
                <w:b/>
                <w:i/>
                <w:sz w:val="18"/>
                <w:szCs w:val="20"/>
              </w:rPr>
              <w:t>f</w:t>
            </w:r>
            <w:r w:rsidR="0086109B" w:rsidRPr="00786F56">
              <w:rPr>
                <w:rFonts w:ascii="Times New Roman" w:eastAsia="Calibri" w:hAnsi="Times New Roman" w:cs="Times New Roman"/>
                <w:b/>
                <w:i/>
                <w:spacing w:val="-2"/>
                <w:sz w:val="18"/>
                <w:szCs w:val="20"/>
              </w:rPr>
              <w:t>o</w:t>
            </w:r>
            <w:r w:rsidR="0086109B" w:rsidRPr="00786F56">
              <w:rPr>
                <w:rFonts w:ascii="Times New Roman" w:eastAsia="Calibri" w:hAnsi="Times New Roman" w:cs="Times New Roman"/>
                <w:b/>
                <w:i/>
                <w:sz w:val="18"/>
                <w:szCs w:val="20"/>
              </w:rPr>
              <w:t>n</w:t>
            </w:r>
            <w:r w:rsidR="0086109B" w:rsidRPr="00786F56">
              <w:rPr>
                <w:rFonts w:ascii="Times New Roman" w:eastAsia="Calibri" w:hAnsi="Times New Roman" w:cs="Times New Roman"/>
                <w:b/>
                <w:i/>
                <w:spacing w:val="-2"/>
                <w:sz w:val="18"/>
                <w:szCs w:val="20"/>
              </w:rPr>
              <w:t>d</w:t>
            </w:r>
            <w:r w:rsidR="0086109B" w:rsidRPr="00786F56">
              <w:rPr>
                <w:rFonts w:ascii="Times New Roman" w:eastAsia="Calibri" w:hAnsi="Times New Roman" w:cs="Times New Roman"/>
                <w:b/>
                <w:i/>
                <w:sz w:val="18"/>
                <w:szCs w:val="20"/>
              </w:rPr>
              <w:t>u</w:t>
            </w:r>
            <w:r w:rsidR="0086109B" w:rsidRPr="00786F56">
              <w:rPr>
                <w:rFonts w:ascii="Times New Roman" w:eastAsia="Calibri" w:hAnsi="Times New Roman" w:cs="Times New Roman"/>
                <w:b/>
                <w:i/>
                <w:spacing w:val="-3"/>
                <w:sz w:val="18"/>
                <w:szCs w:val="20"/>
              </w:rPr>
              <w:t>r</w:t>
            </w:r>
            <w:r w:rsidR="0086109B" w:rsidRPr="00786F56">
              <w:rPr>
                <w:rFonts w:ascii="Times New Roman" w:eastAsia="Calibri" w:hAnsi="Times New Roman" w:cs="Times New Roman"/>
                <w:b/>
                <w:i/>
                <w:sz w:val="18"/>
                <w:szCs w:val="20"/>
              </w:rPr>
              <w:t xml:space="preserve">i </w:t>
            </w:r>
            <w:r w:rsidR="0086109B" w:rsidRPr="00786F56">
              <w:rPr>
                <w:rFonts w:ascii="Times New Roman" w:eastAsia="Calibri" w:hAnsi="Times New Roman" w:cs="Times New Roman"/>
                <w:b/>
                <w:i/>
                <w:spacing w:val="-15"/>
                <w:sz w:val="18"/>
                <w:szCs w:val="20"/>
              </w:rPr>
              <w:t xml:space="preserve"> </w:t>
            </w:r>
            <w:r w:rsidR="0086109B" w:rsidRPr="00786F56">
              <w:rPr>
                <w:rFonts w:ascii="Times New Roman" w:eastAsia="Calibri" w:hAnsi="Times New Roman" w:cs="Times New Roman"/>
                <w:b/>
                <w:i/>
                <w:sz w:val="18"/>
                <w:szCs w:val="20"/>
              </w:rPr>
              <w:t>e</w:t>
            </w:r>
            <w:r w:rsidR="0086109B" w:rsidRPr="00786F56">
              <w:rPr>
                <w:rFonts w:ascii="Times New Roman" w:eastAsia="Calibri" w:hAnsi="Times New Roman" w:cs="Times New Roman"/>
                <w:b/>
                <w:i/>
                <w:spacing w:val="1"/>
                <w:sz w:val="18"/>
                <w:szCs w:val="20"/>
              </w:rPr>
              <w:t>u</w:t>
            </w:r>
            <w:r w:rsidR="0086109B" w:rsidRPr="00786F56">
              <w:rPr>
                <w:rFonts w:ascii="Times New Roman" w:eastAsia="Calibri" w:hAnsi="Times New Roman" w:cs="Times New Roman"/>
                <w:b/>
                <w:i/>
                <w:spacing w:val="-3"/>
                <w:sz w:val="18"/>
                <w:szCs w:val="20"/>
              </w:rPr>
              <w:t>r</w:t>
            </w:r>
            <w:r w:rsidR="0086109B" w:rsidRPr="00786F56">
              <w:rPr>
                <w:rFonts w:ascii="Times New Roman" w:eastAsia="Calibri" w:hAnsi="Times New Roman" w:cs="Times New Roman"/>
                <w:b/>
                <w:i/>
                <w:spacing w:val="-2"/>
                <w:sz w:val="18"/>
                <w:szCs w:val="20"/>
              </w:rPr>
              <w:t>o</w:t>
            </w:r>
            <w:r w:rsidR="0086109B" w:rsidRPr="00786F56">
              <w:rPr>
                <w:rFonts w:ascii="Times New Roman" w:eastAsia="Calibri" w:hAnsi="Times New Roman" w:cs="Times New Roman"/>
                <w:b/>
                <w:i/>
                <w:sz w:val="18"/>
                <w:szCs w:val="20"/>
              </w:rPr>
              <w:t>p</w:t>
            </w:r>
            <w:r w:rsidR="0086109B" w:rsidRPr="00786F56">
              <w:rPr>
                <w:rFonts w:ascii="Times New Roman" w:eastAsia="Calibri" w:hAnsi="Times New Roman" w:cs="Times New Roman"/>
                <w:b/>
                <w:i/>
                <w:spacing w:val="-3"/>
                <w:sz w:val="18"/>
                <w:szCs w:val="20"/>
              </w:rPr>
              <w:t>e</w:t>
            </w:r>
            <w:r w:rsidR="0086109B" w:rsidRPr="00786F56">
              <w:rPr>
                <w:rFonts w:ascii="Times New Roman" w:eastAsia="Calibri" w:hAnsi="Times New Roman" w:cs="Times New Roman"/>
                <w:b/>
                <w:i/>
                <w:sz w:val="18"/>
                <w:szCs w:val="20"/>
              </w:rPr>
              <w:t xml:space="preserve">ne </w:t>
            </w:r>
            <w:r w:rsidR="0086109B" w:rsidRPr="00786F56">
              <w:rPr>
                <w:rFonts w:ascii="Times New Roman" w:eastAsia="Calibri" w:hAnsi="Times New Roman" w:cs="Times New Roman"/>
                <w:b/>
                <w:i/>
                <w:spacing w:val="-16"/>
                <w:sz w:val="18"/>
                <w:szCs w:val="20"/>
              </w:rPr>
              <w:t xml:space="preserve"> </w:t>
            </w:r>
            <w:r w:rsidR="0086109B" w:rsidRPr="00786F56">
              <w:rPr>
                <w:rFonts w:ascii="Times New Roman" w:eastAsia="Calibri" w:hAnsi="Times New Roman" w:cs="Times New Roman"/>
                <w:b/>
                <w:i/>
                <w:spacing w:val="-2"/>
                <w:sz w:val="18"/>
                <w:szCs w:val="20"/>
              </w:rPr>
              <w:t>î</w:t>
            </w:r>
            <w:r w:rsidR="0086109B" w:rsidRPr="00786F56">
              <w:rPr>
                <w:rFonts w:ascii="Times New Roman" w:eastAsia="Calibri" w:hAnsi="Times New Roman" w:cs="Times New Roman"/>
                <w:b/>
                <w:i/>
                <w:sz w:val="18"/>
                <w:szCs w:val="20"/>
              </w:rPr>
              <w:t xml:space="preserve">n </w:t>
            </w:r>
            <w:r w:rsidR="0086109B" w:rsidRPr="00786F56">
              <w:rPr>
                <w:rFonts w:ascii="Times New Roman" w:eastAsia="Calibri" w:hAnsi="Times New Roman" w:cs="Times New Roman"/>
                <w:b/>
                <w:i/>
                <w:spacing w:val="-15"/>
                <w:sz w:val="18"/>
                <w:szCs w:val="20"/>
              </w:rPr>
              <w:t xml:space="preserve"> </w:t>
            </w:r>
            <w:r w:rsidR="0086109B" w:rsidRPr="00786F56">
              <w:rPr>
                <w:rFonts w:ascii="Times New Roman" w:eastAsia="Calibri" w:hAnsi="Times New Roman" w:cs="Times New Roman"/>
                <w:b/>
                <w:i/>
                <w:spacing w:val="-3"/>
                <w:sz w:val="18"/>
                <w:szCs w:val="20"/>
              </w:rPr>
              <w:t>c</w:t>
            </w:r>
            <w:r w:rsidR="0086109B" w:rsidRPr="00786F56">
              <w:rPr>
                <w:rFonts w:ascii="Times New Roman" w:eastAsia="Calibri" w:hAnsi="Times New Roman" w:cs="Times New Roman"/>
                <w:b/>
                <w:i/>
                <w:sz w:val="18"/>
                <w:szCs w:val="20"/>
              </w:rPr>
              <w:t>a</w:t>
            </w:r>
            <w:r w:rsidR="0086109B" w:rsidRPr="00786F56">
              <w:rPr>
                <w:rFonts w:ascii="Times New Roman" w:eastAsia="Calibri" w:hAnsi="Times New Roman" w:cs="Times New Roman"/>
                <w:b/>
                <w:i/>
                <w:spacing w:val="1"/>
                <w:sz w:val="18"/>
                <w:szCs w:val="20"/>
              </w:rPr>
              <w:t>d</w:t>
            </w:r>
            <w:r w:rsidR="0086109B" w:rsidRPr="00786F56">
              <w:rPr>
                <w:rFonts w:ascii="Times New Roman" w:eastAsia="Calibri" w:hAnsi="Times New Roman" w:cs="Times New Roman"/>
                <w:b/>
                <w:i/>
                <w:spacing w:val="-3"/>
                <w:sz w:val="18"/>
                <w:szCs w:val="20"/>
              </w:rPr>
              <w:t>r</w:t>
            </w:r>
            <w:r w:rsidR="0086109B" w:rsidRPr="00786F56">
              <w:rPr>
                <w:rFonts w:ascii="Times New Roman" w:eastAsia="Calibri" w:hAnsi="Times New Roman" w:cs="Times New Roman"/>
                <w:b/>
                <w:i/>
                <w:sz w:val="18"/>
                <w:szCs w:val="20"/>
              </w:rPr>
              <w:t xml:space="preserve">ul </w:t>
            </w:r>
            <w:r w:rsidR="0086109B" w:rsidRPr="00786F56">
              <w:rPr>
                <w:rFonts w:ascii="Times New Roman" w:eastAsia="Calibri" w:hAnsi="Times New Roman" w:cs="Times New Roman"/>
                <w:b/>
                <w:i/>
                <w:spacing w:val="-17"/>
                <w:sz w:val="18"/>
                <w:szCs w:val="20"/>
              </w:rPr>
              <w:t xml:space="preserve"> </w:t>
            </w:r>
            <w:r w:rsidR="0086109B" w:rsidRPr="00786F56">
              <w:rPr>
                <w:rFonts w:ascii="Times New Roman" w:eastAsia="Calibri" w:hAnsi="Times New Roman" w:cs="Times New Roman"/>
                <w:b/>
                <w:i/>
                <w:sz w:val="18"/>
                <w:szCs w:val="20"/>
              </w:rPr>
              <w:t>u</w:t>
            </w:r>
            <w:r w:rsidR="0086109B" w:rsidRPr="00786F56">
              <w:rPr>
                <w:rFonts w:ascii="Times New Roman" w:eastAsia="Calibri" w:hAnsi="Times New Roman" w:cs="Times New Roman"/>
                <w:b/>
                <w:i/>
                <w:spacing w:val="-2"/>
                <w:sz w:val="18"/>
                <w:szCs w:val="20"/>
              </w:rPr>
              <w:t>n</w:t>
            </w:r>
            <w:r w:rsidR="0086109B" w:rsidRPr="00786F56">
              <w:rPr>
                <w:rFonts w:ascii="Times New Roman" w:eastAsia="Calibri" w:hAnsi="Times New Roman" w:cs="Times New Roman"/>
                <w:b/>
                <w:i/>
                <w:sz w:val="18"/>
                <w:szCs w:val="20"/>
              </w:rPr>
              <w:t xml:space="preserve">or </w:t>
            </w:r>
            <w:r w:rsidR="0086109B" w:rsidRPr="00786F56">
              <w:rPr>
                <w:rFonts w:ascii="Times New Roman" w:eastAsia="Calibri" w:hAnsi="Times New Roman" w:cs="Times New Roman"/>
                <w:b/>
                <w:i/>
                <w:spacing w:val="-18"/>
                <w:sz w:val="18"/>
                <w:szCs w:val="20"/>
              </w:rPr>
              <w:t xml:space="preserve"> </w:t>
            </w:r>
            <w:r w:rsidR="0086109B" w:rsidRPr="00786F56">
              <w:rPr>
                <w:rFonts w:ascii="Times New Roman" w:eastAsia="Calibri" w:hAnsi="Times New Roman" w:cs="Times New Roman"/>
                <w:b/>
                <w:i/>
                <w:sz w:val="18"/>
                <w:szCs w:val="20"/>
              </w:rPr>
              <w:t>pr</w:t>
            </w:r>
            <w:r w:rsidR="0086109B" w:rsidRPr="00786F56">
              <w:rPr>
                <w:rFonts w:ascii="Times New Roman" w:eastAsia="Calibri" w:hAnsi="Times New Roman" w:cs="Times New Roman"/>
                <w:b/>
                <w:i/>
                <w:spacing w:val="-2"/>
                <w:sz w:val="18"/>
                <w:szCs w:val="20"/>
              </w:rPr>
              <w:t>o</w:t>
            </w:r>
            <w:r w:rsidR="0086109B" w:rsidRPr="00786F56">
              <w:rPr>
                <w:rFonts w:ascii="Times New Roman" w:eastAsia="Calibri" w:hAnsi="Times New Roman" w:cs="Times New Roman"/>
                <w:b/>
                <w:i/>
                <w:sz w:val="18"/>
                <w:szCs w:val="20"/>
              </w:rPr>
              <w:t>ie</w:t>
            </w:r>
            <w:r w:rsidR="0086109B" w:rsidRPr="00786F56">
              <w:rPr>
                <w:rFonts w:ascii="Times New Roman" w:eastAsia="Calibri" w:hAnsi="Times New Roman" w:cs="Times New Roman"/>
                <w:b/>
                <w:i/>
                <w:spacing w:val="-3"/>
                <w:sz w:val="18"/>
                <w:szCs w:val="20"/>
              </w:rPr>
              <w:t>c</w:t>
            </w:r>
            <w:r w:rsidR="0086109B" w:rsidRPr="00786F56">
              <w:rPr>
                <w:rFonts w:ascii="Times New Roman" w:eastAsia="Calibri" w:hAnsi="Times New Roman" w:cs="Times New Roman"/>
                <w:b/>
                <w:i/>
                <w:sz w:val="18"/>
                <w:szCs w:val="20"/>
              </w:rPr>
              <w:t xml:space="preserve">te </w:t>
            </w:r>
            <w:r w:rsidR="0086109B" w:rsidRPr="00786F56">
              <w:rPr>
                <w:rFonts w:ascii="Times New Roman" w:eastAsia="Calibri" w:hAnsi="Times New Roman" w:cs="Times New Roman"/>
                <w:b/>
                <w:i/>
                <w:spacing w:val="-18"/>
                <w:sz w:val="18"/>
                <w:szCs w:val="20"/>
              </w:rPr>
              <w:t xml:space="preserve"> </w:t>
            </w:r>
            <w:r w:rsidR="0086109B" w:rsidRPr="00786F56">
              <w:rPr>
                <w:rFonts w:ascii="Times New Roman" w:eastAsia="Calibri" w:hAnsi="Times New Roman" w:cs="Times New Roman"/>
                <w:b/>
                <w:i/>
                <w:sz w:val="18"/>
                <w:szCs w:val="20"/>
              </w:rPr>
              <w:t xml:space="preserve">cu </w:t>
            </w:r>
            <w:r w:rsidR="0086109B" w:rsidRPr="00786F56">
              <w:rPr>
                <w:rFonts w:ascii="Times New Roman" w:eastAsia="Calibri" w:hAnsi="Times New Roman" w:cs="Times New Roman"/>
                <w:b/>
                <w:i/>
                <w:spacing w:val="-15"/>
                <w:sz w:val="18"/>
                <w:szCs w:val="20"/>
              </w:rPr>
              <w:t xml:space="preserve"> </w:t>
            </w:r>
            <w:r w:rsidR="0086109B" w:rsidRPr="00786F56">
              <w:rPr>
                <w:rFonts w:ascii="Times New Roman" w:eastAsia="Calibri" w:hAnsi="Times New Roman" w:cs="Times New Roman"/>
                <w:b/>
                <w:i/>
                <w:sz w:val="18"/>
                <w:szCs w:val="20"/>
              </w:rPr>
              <w:t>f</w:t>
            </w:r>
            <w:r w:rsidR="0086109B" w:rsidRPr="00786F56">
              <w:rPr>
                <w:rFonts w:ascii="Times New Roman" w:eastAsia="Calibri" w:hAnsi="Times New Roman" w:cs="Times New Roman"/>
                <w:b/>
                <w:i/>
                <w:spacing w:val="-2"/>
                <w:sz w:val="18"/>
                <w:szCs w:val="20"/>
              </w:rPr>
              <w:t>i</w:t>
            </w:r>
            <w:r w:rsidR="0086109B" w:rsidRPr="00786F56">
              <w:rPr>
                <w:rFonts w:ascii="Times New Roman" w:eastAsia="Calibri" w:hAnsi="Times New Roman" w:cs="Times New Roman"/>
                <w:b/>
                <w:i/>
                <w:sz w:val="18"/>
                <w:szCs w:val="20"/>
              </w:rPr>
              <w:t>n</w:t>
            </w:r>
            <w:r w:rsidR="0086109B" w:rsidRPr="00786F56">
              <w:rPr>
                <w:rFonts w:ascii="Times New Roman" w:eastAsia="Calibri" w:hAnsi="Times New Roman" w:cs="Times New Roman"/>
                <w:b/>
                <w:i/>
                <w:spacing w:val="-3"/>
                <w:sz w:val="18"/>
                <w:szCs w:val="20"/>
              </w:rPr>
              <w:t>a</w:t>
            </w:r>
            <w:r w:rsidR="0086109B" w:rsidRPr="00786F56">
              <w:rPr>
                <w:rFonts w:ascii="Times New Roman" w:eastAsia="Calibri" w:hAnsi="Times New Roman" w:cs="Times New Roman"/>
                <w:b/>
                <w:i/>
                <w:sz w:val="18"/>
                <w:szCs w:val="20"/>
              </w:rPr>
              <w:t xml:space="preserve">nţare </w:t>
            </w:r>
            <w:r w:rsidR="0086109B" w:rsidRPr="00786F56">
              <w:rPr>
                <w:rFonts w:ascii="Times New Roman" w:eastAsia="Calibri" w:hAnsi="Times New Roman" w:cs="Times New Roman"/>
                <w:b/>
                <w:i/>
                <w:spacing w:val="-15"/>
                <w:sz w:val="18"/>
                <w:szCs w:val="20"/>
              </w:rPr>
              <w:t xml:space="preserve"> </w:t>
            </w:r>
            <w:r w:rsidR="0086109B" w:rsidRPr="00786F56">
              <w:rPr>
                <w:rFonts w:ascii="Times New Roman" w:eastAsia="Calibri" w:hAnsi="Times New Roman" w:cs="Times New Roman"/>
                <w:b/>
                <w:i/>
                <w:spacing w:val="-3"/>
                <w:sz w:val="18"/>
                <w:szCs w:val="20"/>
              </w:rPr>
              <w:t>e</w:t>
            </w:r>
            <w:r w:rsidR="0086109B" w:rsidRPr="00786F56">
              <w:rPr>
                <w:rFonts w:ascii="Times New Roman" w:eastAsia="Calibri" w:hAnsi="Times New Roman" w:cs="Times New Roman"/>
                <w:b/>
                <w:i/>
                <w:spacing w:val="9"/>
                <w:sz w:val="18"/>
                <w:szCs w:val="20"/>
              </w:rPr>
              <w:t>u</w:t>
            </w:r>
            <w:r w:rsidR="0086109B" w:rsidRPr="00786F56">
              <w:rPr>
                <w:rFonts w:ascii="Times New Roman" w:eastAsia="Calibri" w:hAnsi="Times New Roman" w:cs="Times New Roman"/>
                <w:b/>
                <w:i/>
                <w:sz w:val="18"/>
                <w:szCs w:val="20"/>
              </w:rPr>
              <w:t>r</w:t>
            </w:r>
            <w:r w:rsidR="0086109B" w:rsidRPr="00786F56">
              <w:rPr>
                <w:rFonts w:ascii="Times New Roman" w:eastAsia="Calibri" w:hAnsi="Times New Roman" w:cs="Times New Roman"/>
                <w:b/>
                <w:i/>
                <w:spacing w:val="-2"/>
                <w:sz w:val="18"/>
                <w:szCs w:val="20"/>
              </w:rPr>
              <w:t>o</w:t>
            </w:r>
            <w:r w:rsidR="0086109B" w:rsidRPr="00786F56">
              <w:rPr>
                <w:rFonts w:ascii="Times New Roman" w:eastAsia="Calibri" w:hAnsi="Times New Roman" w:cs="Times New Roman"/>
                <w:b/>
                <w:i/>
                <w:sz w:val="18"/>
                <w:szCs w:val="20"/>
              </w:rPr>
              <w:t>p</w:t>
            </w:r>
            <w:r w:rsidR="0086109B" w:rsidRPr="00786F56">
              <w:rPr>
                <w:rFonts w:ascii="Times New Roman" w:eastAsia="Calibri" w:hAnsi="Times New Roman" w:cs="Times New Roman"/>
                <w:b/>
                <w:i/>
                <w:spacing w:val="-3"/>
                <w:sz w:val="18"/>
                <w:szCs w:val="20"/>
              </w:rPr>
              <w:t>ea</w:t>
            </w:r>
            <w:r w:rsidR="0086109B" w:rsidRPr="00786F56">
              <w:rPr>
                <w:rFonts w:ascii="Times New Roman" w:eastAsia="Calibri" w:hAnsi="Times New Roman" w:cs="Times New Roman"/>
                <w:b/>
                <w:i/>
                <w:sz w:val="18"/>
                <w:szCs w:val="20"/>
              </w:rPr>
              <w:t>nă nerambursabilă</w:t>
            </w:r>
            <w:r w:rsidR="0086109B" w:rsidRPr="00786F56">
              <w:rPr>
                <w:rFonts w:ascii="Times New Roman" w:eastAsia="Calibri" w:hAnsi="Times New Roman" w:cs="Times New Roman"/>
                <w:b/>
                <w:i/>
                <w:spacing w:val="-21"/>
                <w:sz w:val="18"/>
                <w:szCs w:val="20"/>
              </w:rPr>
              <w:t xml:space="preserve"> </w:t>
            </w:r>
            <w:r w:rsidR="0086109B" w:rsidRPr="00786F56">
              <w:rPr>
                <w:rFonts w:ascii="Times New Roman" w:eastAsia="Calibri" w:hAnsi="Times New Roman" w:cs="Times New Roman"/>
                <w:b/>
                <w:i/>
                <w:sz w:val="18"/>
                <w:szCs w:val="20"/>
              </w:rPr>
              <w:t>(Erasmus+,</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POSDRU,</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POCU,</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Transfrontaliere,</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Banca</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Mondială</w:t>
            </w:r>
            <w:r w:rsidR="0086109B" w:rsidRPr="00786F56">
              <w:rPr>
                <w:rFonts w:ascii="Times New Roman" w:eastAsia="Calibri" w:hAnsi="Times New Roman" w:cs="Times New Roman"/>
                <w:b/>
                <w:i/>
                <w:spacing w:val="-20"/>
                <w:sz w:val="18"/>
                <w:szCs w:val="20"/>
              </w:rPr>
              <w:t xml:space="preserve"> </w:t>
            </w:r>
            <w:r w:rsidR="0086109B" w:rsidRPr="00786F56">
              <w:rPr>
                <w:rFonts w:ascii="Times New Roman" w:eastAsia="Calibri" w:hAnsi="Times New Roman" w:cs="Times New Roman"/>
                <w:b/>
                <w:i/>
                <w:sz w:val="18"/>
                <w:szCs w:val="20"/>
              </w:rPr>
              <w:t>și</w:t>
            </w:r>
            <w:r w:rsidR="0086109B" w:rsidRPr="00786F56">
              <w:rPr>
                <w:rFonts w:ascii="Times New Roman" w:eastAsia="Calibri" w:hAnsi="Times New Roman" w:cs="Times New Roman"/>
                <w:b/>
                <w:i/>
                <w:spacing w:val="-19"/>
                <w:sz w:val="18"/>
                <w:szCs w:val="20"/>
              </w:rPr>
              <w:t xml:space="preserve"> </w:t>
            </w:r>
            <w:r w:rsidR="0086109B" w:rsidRPr="00786F56">
              <w:rPr>
                <w:rFonts w:ascii="Times New Roman" w:eastAsia="Calibri" w:hAnsi="Times New Roman" w:cs="Times New Roman"/>
                <w:b/>
                <w:i/>
                <w:sz w:val="18"/>
                <w:szCs w:val="20"/>
              </w:rPr>
              <w:t>altele similare;</w:t>
            </w:r>
          </w:p>
          <w:p w14:paraId="40FC66EE" w14:textId="6B2B26A9" w:rsidR="0086109B" w:rsidRPr="00786F56" w:rsidRDefault="00672BE2" w:rsidP="00672BE2">
            <w:pPr>
              <w:spacing w:after="0" w:line="240" w:lineRule="auto"/>
              <w:ind w:left="360"/>
              <w:jc w:val="both"/>
              <w:rPr>
                <w:rFonts w:ascii="Times New Roman" w:eastAsia="Calibri" w:hAnsi="Times New Roman" w:cs="Times New Roman"/>
                <w:i/>
                <w:sz w:val="18"/>
                <w:szCs w:val="20"/>
              </w:rPr>
            </w:pPr>
            <w:r>
              <w:rPr>
                <w:rFonts w:ascii="Times New Roman" w:eastAsia="Calibri" w:hAnsi="Times New Roman" w:cs="Times New Roman"/>
                <w:b/>
                <w:i/>
                <w:sz w:val="18"/>
                <w:szCs w:val="20"/>
              </w:rPr>
              <w:t xml:space="preserve"> </w:t>
            </w:r>
            <w:r w:rsidR="0086109B" w:rsidRPr="00786F56">
              <w:rPr>
                <w:rFonts w:ascii="Times New Roman" w:eastAsia="Calibri" w:hAnsi="Times New Roman" w:cs="Times New Roman"/>
                <w:b/>
                <w:i/>
                <w:sz w:val="18"/>
                <w:szCs w:val="20"/>
              </w:rPr>
              <w:t xml:space="preserve"> Se acordă 2 puncte pentru atra</w:t>
            </w:r>
            <w:r w:rsidR="0086109B" w:rsidRPr="00786F56">
              <w:rPr>
                <w:rFonts w:ascii="Times New Roman" w:eastAsia="Calibri" w:hAnsi="Times New Roman" w:cs="Times New Roman"/>
                <w:b/>
                <w:i/>
                <w:spacing w:val="1"/>
                <w:sz w:val="18"/>
                <w:szCs w:val="20"/>
              </w:rPr>
              <w:t>g</w:t>
            </w:r>
            <w:r w:rsidR="0086109B" w:rsidRPr="00786F56">
              <w:rPr>
                <w:rFonts w:ascii="Times New Roman" w:eastAsia="Calibri" w:hAnsi="Times New Roman" w:cs="Times New Roman"/>
                <w:b/>
                <w:i/>
                <w:spacing w:val="-3"/>
                <w:sz w:val="18"/>
                <w:szCs w:val="20"/>
              </w:rPr>
              <w:t>e</w:t>
            </w:r>
            <w:r w:rsidR="0086109B" w:rsidRPr="00786F56">
              <w:rPr>
                <w:rFonts w:ascii="Times New Roman" w:eastAsia="Calibri" w:hAnsi="Times New Roman" w:cs="Times New Roman"/>
                <w:b/>
                <w:i/>
                <w:sz w:val="18"/>
                <w:szCs w:val="20"/>
              </w:rPr>
              <w:t xml:space="preserve">rea </w:t>
            </w:r>
            <w:r w:rsidR="0086109B" w:rsidRPr="00786F56">
              <w:rPr>
                <w:rFonts w:ascii="Times New Roman" w:eastAsia="Calibri" w:hAnsi="Times New Roman" w:cs="Times New Roman"/>
                <w:b/>
                <w:i/>
                <w:spacing w:val="-16"/>
                <w:sz w:val="18"/>
                <w:szCs w:val="20"/>
              </w:rPr>
              <w:t xml:space="preserve"> </w:t>
            </w:r>
            <w:r w:rsidR="0086109B" w:rsidRPr="00786F56">
              <w:rPr>
                <w:rFonts w:ascii="Times New Roman" w:eastAsia="Calibri" w:hAnsi="Times New Roman" w:cs="Times New Roman"/>
                <w:b/>
                <w:i/>
                <w:sz w:val="18"/>
                <w:szCs w:val="20"/>
              </w:rPr>
              <w:t>de alte finanţări extrabugetare pentru unitatea de învăţământ, centre de documentare şi informare, laboratoare etc., având ca efect creşterea calităţii activităţii instituţionale şi a procesului de predare-</w:t>
            </w:r>
            <w:proofErr w:type="spellStart"/>
            <w:r w:rsidR="0086109B" w:rsidRPr="00786F56">
              <w:rPr>
                <w:rFonts w:ascii="Times New Roman" w:eastAsia="Calibri" w:hAnsi="Times New Roman" w:cs="Times New Roman"/>
                <w:b/>
                <w:i/>
                <w:sz w:val="18"/>
                <w:szCs w:val="20"/>
              </w:rPr>
              <w:t>învăţare</w:t>
            </w:r>
            <w:proofErr w:type="spellEnd"/>
            <w:r w:rsidR="0086109B" w:rsidRPr="00786F56">
              <w:rPr>
                <w:rFonts w:ascii="Times New Roman" w:eastAsia="Calibri" w:hAnsi="Times New Roman" w:cs="Times New Roman"/>
                <w:b/>
                <w:i/>
                <w:sz w:val="18"/>
                <w:szCs w:val="20"/>
              </w:rPr>
              <w:t>-evaluare</w:t>
            </w:r>
            <w:r w:rsidR="00243EEA" w:rsidRPr="00786F56">
              <w:rPr>
                <w:rFonts w:ascii="Times New Roman" w:eastAsia="Calibri" w:hAnsi="Times New Roman" w:cs="Times New Roman"/>
                <w:b/>
                <w:i/>
                <w:sz w:val="18"/>
                <w:szCs w:val="20"/>
              </w:rPr>
              <w:t>;</w:t>
            </w:r>
          </w:p>
          <w:p w14:paraId="2E058C28" w14:textId="77777777" w:rsidR="0086109B" w:rsidRPr="00786F56" w:rsidRDefault="0086109B" w:rsidP="005E1743">
            <w:pPr>
              <w:spacing w:after="0" w:line="240" w:lineRule="auto"/>
              <w:jc w:val="both"/>
              <w:rPr>
                <w:rFonts w:ascii="Times New Roman" w:eastAsia="Calibri" w:hAnsi="Times New Roman" w:cs="Times New Roman"/>
                <w:sz w:val="18"/>
                <w:szCs w:val="20"/>
              </w:rPr>
            </w:pPr>
            <w:r w:rsidRPr="00786F56">
              <w:rPr>
                <w:rFonts w:ascii="Times New Roman" w:eastAsia="Calibri" w:hAnsi="Times New Roman" w:cs="Times New Roman"/>
                <w:b/>
                <w:i/>
                <w:sz w:val="18"/>
                <w:szCs w:val="20"/>
              </w:rPr>
              <w:t>(Se anexează copie după fila de buget aprobat, factura fiscală, în cazul achizionării de bunuri pentru cabinet și procesul verbal de recepție și înregistrare în patrimoniul CJRAE MM a bunului respectiv).</w:t>
            </w:r>
          </w:p>
          <w:p w14:paraId="25DEB040" w14:textId="77777777" w:rsidR="0086109B" w:rsidRPr="00636121" w:rsidRDefault="0086109B" w:rsidP="005E1743">
            <w:pPr>
              <w:pStyle w:val="Listparagraf"/>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30" w:type="dxa"/>
            <w:gridSpan w:val="4"/>
            <w:tcBorders>
              <w:top w:val="single" w:sz="4" w:space="0" w:color="000000"/>
              <w:left w:val="single" w:sz="4" w:space="0" w:color="000000"/>
              <w:bottom w:val="single" w:sz="4" w:space="0" w:color="000000"/>
              <w:right w:val="single" w:sz="4" w:space="0" w:color="000000"/>
            </w:tcBorders>
          </w:tcPr>
          <w:p w14:paraId="6B1C594B" w14:textId="3814056F"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2</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399A8E7A"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7958BE73"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C8F43B4"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7F252907"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A4ED138" w14:textId="77777777" w:rsidTr="00A72E4D">
        <w:trPr>
          <w:gridBefore w:val="1"/>
          <w:gridAfter w:val="1"/>
          <w:wBefore w:w="9" w:type="dxa"/>
          <w:wAfter w:w="22" w:type="dxa"/>
          <w:jc w:val="center"/>
        </w:trPr>
        <w:tc>
          <w:tcPr>
            <w:tcW w:w="365" w:type="dxa"/>
            <w:gridSpan w:val="2"/>
            <w:vMerge/>
            <w:tcBorders>
              <w:top w:val="single" w:sz="4" w:space="0" w:color="000000"/>
              <w:left w:val="single" w:sz="4" w:space="0" w:color="000000"/>
              <w:bottom w:val="single" w:sz="4" w:space="0" w:color="000000"/>
              <w:right w:val="single" w:sz="4" w:space="0" w:color="000000"/>
            </w:tcBorders>
          </w:tcPr>
          <w:p w14:paraId="5ECEA619"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000000"/>
              <w:right w:val="single" w:sz="4" w:space="0" w:color="000000"/>
            </w:tcBorders>
          </w:tcPr>
          <w:p w14:paraId="38C6E340" w14:textId="2C2E4E47" w:rsidR="008959DA" w:rsidRPr="00636121" w:rsidRDefault="006A3F59" w:rsidP="005E1743">
            <w:pPr>
              <w:pStyle w:val="Listparagraf"/>
              <w:widowControl w:val="0"/>
              <w:numPr>
                <w:ilvl w:val="0"/>
                <w:numId w:val="23"/>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4108E3BE" w14:textId="6EB2CB2A" w:rsidR="00D61A77" w:rsidRPr="00786F56" w:rsidRDefault="00672BE2" w:rsidP="00672BE2">
            <w:pPr>
              <w:autoSpaceDE w:val="0"/>
              <w:autoSpaceDN w:val="0"/>
              <w:adjustRightInd w:val="0"/>
              <w:spacing w:after="0" w:line="240" w:lineRule="auto"/>
              <w:ind w:left="37"/>
              <w:jc w:val="both"/>
              <w:rPr>
                <w:rFonts w:ascii="Times New Roman" w:eastAsia="Calibri" w:hAnsi="Times New Roman" w:cs="Times New Roman"/>
                <w:b/>
                <w:i/>
                <w:sz w:val="18"/>
                <w:szCs w:val="20"/>
              </w:rPr>
            </w:pPr>
            <w:r>
              <w:rPr>
                <w:rFonts w:ascii="Times New Roman" w:eastAsia="Calibri" w:hAnsi="Times New Roman" w:cs="Times New Roman"/>
                <w:b/>
                <w:i/>
                <w:sz w:val="18"/>
                <w:szCs w:val="20"/>
              </w:rPr>
              <w:t xml:space="preserve">   -  </w:t>
            </w:r>
            <w:r w:rsidR="00D61A77" w:rsidRPr="00786F56">
              <w:rPr>
                <w:rFonts w:ascii="Times New Roman" w:eastAsia="Calibri" w:hAnsi="Times New Roman" w:cs="Times New Roman"/>
                <w:b/>
                <w:i/>
                <w:sz w:val="18"/>
                <w:szCs w:val="20"/>
              </w:rPr>
              <w:t>Se acordă 2 puncte pentru dotarea CJRAE MM cu platforme de testare de la furnizori recunoscuți în domeniu și acreditați de ME (dovezi atașate);</w:t>
            </w:r>
          </w:p>
          <w:p w14:paraId="0D15D388" w14:textId="51224DC3" w:rsidR="00D61A77" w:rsidRPr="00786F56" w:rsidRDefault="00672BE2" w:rsidP="00672BE2">
            <w:pPr>
              <w:autoSpaceDE w:val="0"/>
              <w:autoSpaceDN w:val="0"/>
              <w:adjustRightInd w:val="0"/>
              <w:spacing w:after="0" w:line="240" w:lineRule="auto"/>
              <w:ind w:right="155"/>
              <w:jc w:val="both"/>
              <w:rPr>
                <w:rFonts w:ascii="Times New Roman" w:eastAsia="Calibri" w:hAnsi="Times New Roman" w:cs="Times New Roman"/>
                <w:b/>
                <w:i/>
                <w:sz w:val="18"/>
                <w:szCs w:val="20"/>
              </w:rPr>
            </w:pPr>
            <w:r>
              <w:rPr>
                <w:rFonts w:ascii="Times New Roman" w:eastAsia="Calibri" w:hAnsi="Times New Roman" w:cs="Times New Roman"/>
                <w:b/>
                <w:i/>
                <w:sz w:val="18"/>
                <w:szCs w:val="20"/>
              </w:rPr>
              <w:t xml:space="preserve">       </w:t>
            </w:r>
            <w:r w:rsidR="00D61A77" w:rsidRPr="00786F56">
              <w:rPr>
                <w:rFonts w:ascii="Times New Roman" w:eastAsia="Calibri" w:hAnsi="Times New Roman" w:cs="Times New Roman"/>
                <w:b/>
                <w:i/>
                <w:sz w:val="18"/>
                <w:szCs w:val="20"/>
              </w:rPr>
              <w:t>Se acordă 1 punct pentru amenajarea spațiului CJRAE MM/ atragerea de dotări pentru dotarea cabinetelor din cadrul CJRAE MM din resurse extrabugetare/atragerea de finanțări prin programe și proiecte educaționale(dovezi atașate);</w:t>
            </w:r>
          </w:p>
          <w:p w14:paraId="1960C447" w14:textId="77777777" w:rsidR="00D61A77" w:rsidRPr="00786F56" w:rsidRDefault="00D61A77" w:rsidP="00672BE2">
            <w:pPr>
              <w:autoSpaceDE w:val="0"/>
              <w:autoSpaceDN w:val="0"/>
              <w:adjustRightInd w:val="0"/>
              <w:spacing w:after="0" w:line="240" w:lineRule="auto"/>
              <w:ind w:left="397"/>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psihopedagogică/cabinetului logopedic interșcolar din resurse extrabugetare/atragerea de finanțări prin programe și proiecte educaționale pentru dotarea cabinetului (a se înțelege alte dotări decât cele primite de la CJRAE);</w:t>
            </w:r>
          </w:p>
          <w:p w14:paraId="3056904A" w14:textId="77777777" w:rsidR="00D61A77" w:rsidRPr="00786F56" w:rsidRDefault="00D61A77" w:rsidP="00672BE2">
            <w:pPr>
              <w:autoSpaceDE w:val="0"/>
              <w:autoSpaceDN w:val="0"/>
              <w:adjustRightInd w:val="0"/>
              <w:spacing w:after="0" w:line="240" w:lineRule="auto"/>
              <w:ind w:left="397"/>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 cabinetului logopedic interșcolar cu material didactic/ mijloace de învăţământ din resurse extrabugetare (a se înțelege alte dotări decât cele primite de la CJRAE);</w:t>
            </w:r>
          </w:p>
          <w:p w14:paraId="03EA3F14" w14:textId="77777777" w:rsidR="00D61A77" w:rsidRPr="00786F56" w:rsidRDefault="00D61A77" w:rsidP="00672BE2">
            <w:pPr>
              <w:autoSpaceDE w:val="0"/>
              <w:autoSpaceDN w:val="0"/>
              <w:adjustRightInd w:val="0"/>
              <w:spacing w:after="0" w:line="240" w:lineRule="auto"/>
              <w:ind w:left="397"/>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psihopedagogică/cabinetului logopedic interșcolar cu softuri educaţionale/ baterii de teste din resurse extrabugetare (a se înțelege alte dotări decât cele primite de la CJRAE).</w:t>
            </w:r>
          </w:p>
          <w:p w14:paraId="4C828DB9" w14:textId="77777777" w:rsidR="00D61A77" w:rsidRPr="00786F56" w:rsidRDefault="00D61A77" w:rsidP="005E1743">
            <w:pPr>
              <w:pStyle w:val="Bodytext21"/>
              <w:shd w:val="clear" w:color="auto" w:fill="auto"/>
              <w:tabs>
                <w:tab w:val="left" w:pos="328"/>
              </w:tabs>
              <w:spacing w:before="0" w:line="240" w:lineRule="auto"/>
              <w:ind w:right="142" w:firstLine="0"/>
              <w:rPr>
                <w:rFonts w:eastAsia="Calibri" w:cs="Times New Roman"/>
                <w:b/>
                <w:i/>
                <w:sz w:val="18"/>
                <w:szCs w:val="20"/>
                <w:lang w:val="ro-RO"/>
              </w:rPr>
            </w:pPr>
            <w:r w:rsidRPr="00786F56">
              <w:rPr>
                <w:rFonts w:eastAsia="Calibri" w:cs="Times New Roman"/>
                <w:sz w:val="18"/>
                <w:szCs w:val="20"/>
                <w:lang w:val="ro-RO"/>
              </w:rPr>
              <w:t>(</w:t>
            </w:r>
            <w:r w:rsidRPr="00786F56">
              <w:rPr>
                <w:rFonts w:eastAsia="Calibri" w:cs="Times New Roman"/>
                <w:b/>
                <w:i/>
                <w:sz w:val="18"/>
                <w:szCs w:val="20"/>
                <w:lang w:val="ro-RO"/>
              </w:rPr>
              <w:t>Se anexează adeverinţe de la unitatea de învăţământ și CJRAE/ copie după facturi și documente de achiziție a bunurilor sau contractelor și dovada de cuprindere în gestiunea unității avizată de administratorul de patrimoniu, contabil și directorul UPJ).</w:t>
            </w:r>
          </w:p>
          <w:p w14:paraId="4783D988" w14:textId="77777777" w:rsidR="00D61A77" w:rsidRPr="00636121" w:rsidRDefault="00D61A77" w:rsidP="005E1743">
            <w:pPr>
              <w:pStyle w:val="Listparagraf"/>
              <w:widowControl w:val="0"/>
              <w:autoSpaceDE w:val="0"/>
              <w:autoSpaceDN w:val="0"/>
              <w:adjustRightInd w:val="0"/>
              <w:spacing w:after="0" w:line="240" w:lineRule="auto"/>
              <w:ind w:left="397"/>
              <w:jc w:val="both"/>
              <w:rPr>
                <w:rFonts w:ascii="Times New Roman" w:hAnsi="Times New Roman" w:cs="Times New Roman"/>
                <w:sz w:val="20"/>
                <w:szCs w:val="20"/>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283D22C1" w14:textId="732157E0"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2</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000000"/>
              <w:right w:val="single" w:sz="4" w:space="0" w:color="000000"/>
            </w:tcBorders>
          </w:tcPr>
          <w:p w14:paraId="4C6B129D"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42B5FC55"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5A9E26EA"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047B747"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0A056326" w14:textId="77777777" w:rsidTr="00A72E4D">
        <w:trPr>
          <w:gridBefore w:val="1"/>
          <w:gridAfter w:val="1"/>
          <w:wBefore w:w="9" w:type="dxa"/>
          <w:wAfter w:w="22" w:type="dxa"/>
          <w:jc w:val="center"/>
        </w:trPr>
        <w:tc>
          <w:tcPr>
            <w:tcW w:w="365" w:type="dxa"/>
            <w:gridSpan w:val="2"/>
            <w:vMerge/>
            <w:tcBorders>
              <w:top w:val="single" w:sz="4" w:space="0" w:color="000000"/>
              <w:left w:val="single" w:sz="4" w:space="0" w:color="000000"/>
              <w:bottom w:val="single" w:sz="4" w:space="0" w:color="auto"/>
              <w:right w:val="single" w:sz="4" w:space="0" w:color="000000"/>
            </w:tcBorders>
          </w:tcPr>
          <w:p w14:paraId="1CBD348E"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300" w:type="dxa"/>
            <w:gridSpan w:val="3"/>
            <w:tcBorders>
              <w:top w:val="single" w:sz="4" w:space="0" w:color="000000"/>
              <w:left w:val="single" w:sz="4" w:space="0" w:color="000000"/>
              <w:bottom w:val="single" w:sz="4" w:space="0" w:color="auto"/>
              <w:right w:val="single" w:sz="4" w:space="0" w:color="000000"/>
            </w:tcBorders>
          </w:tcPr>
          <w:p w14:paraId="2195D9F8" w14:textId="77777777" w:rsidR="008959DA" w:rsidRPr="00636121" w:rsidRDefault="008959DA" w:rsidP="00D61A77">
            <w:pPr>
              <w:pStyle w:val="Listparagraf"/>
              <w:widowControl w:val="0"/>
              <w:numPr>
                <w:ilvl w:val="0"/>
                <w:numId w:val="23"/>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Participare şi implicare în activitatea comisiilor şi consiliilor la nivel de unitate/instituţie/ local/judeţean/naţional, precum şi/sau în realizarea de parteneriate instituţionale în concordanţă cu nevoile comunităţii şcolare şi cu ţintele stabilite, cu efecte pozitive în domeniul incluziunii sociale şi dezvoltării durabile, inclusiv în calitate de observator</w:t>
            </w:r>
          </w:p>
          <w:p w14:paraId="0CD7C348"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0,10 puncte pentru participare și implicare în activitatea comisiilor și consiliilor la nivel </w:t>
            </w:r>
            <w:r w:rsidRPr="00786F56">
              <w:rPr>
                <w:rFonts w:ascii="Times New Roman" w:eastAsia="Calibri" w:hAnsi="Times New Roman" w:cs="Times New Roman"/>
                <w:b/>
                <w:i/>
                <w:spacing w:val="-15"/>
                <w:sz w:val="18"/>
                <w:szCs w:val="20"/>
              </w:rPr>
              <w:t xml:space="preserve">de  </w:t>
            </w:r>
            <w:r w:rsidRPr="00786F56">
              <w:rPr>
                <w:rFonts w:ascii="Times New Roman" w:eastAsia="Calibri" w:hAnsi="Times New Roman" w:cs="Times New Roman"/>
                <w:b/>
                <w:i/>
                <w:sz w:val="18"/>
                <w:szCs w:val="20"/>
              </w:rPr>
              <w:t>CJRAE și UPJ;</w:t>
            </w:r>
          </w:p>
          <w:p w14:paraId="4C6B5FDF" w14:textId="77777777" w:rsidR="00D61A77" w:rsidRPr="00786F56" w:rsidRDefault="00D61A77"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z w:val="18"/>
                <w:szCs w:val="20"/>
              </w:rPr>
              <w:t xml:space="preserve">- Se acordă 0,50 puncte pentru participare și implicare în activitatea comisiilor și consiliilor la nivel </w:t>
            </w:r>
            <w:r w:rsidRPr="00786F56">
              <w:rPr>
                <w:rFonts w:ascii="Times New Roman" w:eastAsia="Calibri" w:hAnsi="Times New Roman" w:cs="Times New Roman"/>
                <w:b/>
                <w:i/>
                <w:spacing w:val="-2"/>
                <w:sz w:val="18"/>
                <w:szCs w:val="20"/>
              </w:rPr>
              <w:t>j</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2"/>
                <w:sz w:val="18"/>
                <w:szCs w:val="20"/>
              </w:rPr>
              <w:t>deţe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naţio</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p>
          <w:p w14:paraId="4E49C920"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r</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li</w:t>
            </w:r>
            <w:r w:rsidRPr="00786F56">
              <w:rPr>
                <w:rFonts w:ascii="Times New Roman" w:eastAsia="Calibri" w:hAnsi="Times New Roman" w:cs="Times New Roman"/>
                <w:b/>
                <w:i/>
                <w:sz w:val="18"/>
                <w:szCs w:val="20"/>
              </w:rPr>
              <w:t xml:space="preserve">zarea </w:t>
            </w:r>
            <w:r w:rsidRPr="00786F56">
              <w:rPr>
                <w:rFonts w:ascii="Times New Roman" w:eastAsia="Calibri" w:hAnsi="Times New Roman" w:cs="Times New Roman"/>
                <w:b/>
                <w:i/>
                <w:spacing w:val="4"/>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3"/>
                <w:sz w:val="18"/>
                <w:szCs w:val="20"/>
              </w:rPr>
              <w:t xml:space="preserve"> </w:t>
            </w:r>
            <w:r w:rsidRPr="00786F56">
              <w:rPr>
                <w:rFonts w:ascii="Times New Roman" w:eastAsia="Calibri" w:hAnsi="Times New Roman" w:cs="Times New Roman"/>
                <w:b/>
                <w:i/>
                <w:spacing w:val="-7"/>
                <w:sz w:val="18"/>
                <w:szCs w:val="20"/>
              </w:rPr>
              <w:t>p</w:t>
            </w:r>
            <w:r w:rsidRPr="00786F56">
              <w:rPr>
                <w:rFonts w:ascii="Times New Roman" w:eastAsia="Calibri" w:hAnsi="Times New Roman" w:cs="Times New Roman"/>
                <w:b/>
                <w:i/>
                <w:spacing w:val="-10"/>
                <w:sz w:val="18"/>
                <w:szCs w:val="20"/>
              </w:rPr>
              <w:t>a</w:t>
            </w:r>
            <w:r w:rsidRPr="00786F56">
              <w:rPr>
                <w:rFonts w:ascii="Times New Roman" w:eastAsia="Calibri" w:hAnsi="Times New Roman" w:cs="Times New Roman"/>
                <w:b/>
                <w:i/>
                <w:spacing w:val="-7"/>
                <w:sz w:val="18"/>
                <w:szCs w:val="20"/>
              </w:rPr>
              <w:t>rt</w:t>
            </w:r>
            <w:r w:rsidRPr="00786F56">
              <w:rPr>
                <w:rFonts w:ascii="Times New Roman" w:eastAsia="Calibri" w:hAnsi="Times New Roman" w:cs="Times New Roman"/>
                <w:b/>
                <w:i/>
                <w:spacing w:val="-10"/>
                <w:sz w:val="18"/>
                <w:szCs w:val="20"/>
              </w:rPr>
              <w:t>e</w:t>
            </w:r>
            <w:r w:rsidRPr="00786F56">
              <w:rPr>
                <w:rFonts w:ascii="Times New Roman" w:eastAsia="Calibri" w:hAnsi="Times New Roman" w:cs="Times New Roman"/>
                <w:b/>
                <w:i/>
                <w:spacing w:val="-7"/>
                <w:sz w:val="18"/>
                <w:szCs w:val="20"/>
              </w:rPr>
              <w:t>ne</w:t>
            </w:r>
            <w:r w:rsidRPr="00786F56">
              <w:rPr>
                <w:rFonts w:ascii="Times New Roman" w:eastAsia="Calibri" w:hAnsi="Times New Roman" w:cs="Times New Roman"/>
                <w:b/>
                <w:i/>
                <w:spacing w:val="-10"/>
                <w:sz w:val="18"/>
                <w:szCs w:val="20"/>
              </w:rPr>
              <w:t>r</w:t>
            </w:r>
            <w:r w:rsidRPr="00786F56">
              <w:rPr>
                <w:rFonts w:ascii="Times New Roman" w:eastAsia="Calibri" w:hAnsi="Times New Roman" w:cs="Times New Roman"/>
                <w:b/>
                <w:i/>
                <w:spacing w:val="-7"/>
                <w:sz w:val="18"/>
                <w:szCs w:val="20"/>
              </w:rPr>
              <w:t>i</w:t>
            </w:r>
            <w:r w:rsidRPr="00786F56">
              <w:rPr>
                <w:rFonts w:ascii="Times New Roman" w:eastAsia="Calibri" w:hAnsi="Times New Roman" w:cs="Times New Roman"/>
                <w:b/>
                <w:i/>
                <w:spacing w:val="-10"/>
                <w:sz w:val="18"/>
                <w:szCs w:val="20"/>
              </w:rPr>
              <w:t>a</w:t>
            </w:r>
            <w:r w:rsidRPr="00786F56">
              <w:rPr>
                <w:rFonts w:ascii="Times New Roman" w:eastAsia="Calibri" w:hAnsi="Times New Roman" w:cs="Times New Roman"/>
                <w:b/>
                <w:i/>
                <w:spacing w:val="-9"/>
                <w:sz w:val="18"/>
                <w:szCs w:val="20"/>
              </w:rPr>
              <w:t>t</w:t>
            </w:r>
            <w:r w:rsidRPr="00786F56">
              <w:rPr>
                <w:rFonts w:ascii="Times New Roman" w:eastAsia="Calibri" w:hAnsi="Times New Roman" w:cs="Times New Roman"/>
                <w:b/>
                <w:i/>
                <w:spacing w:val="-7"/>
                <w:sz w:val="18"/>
                <w:szCs w:val="20"/>
              </w:rPr>
              <w:t>e</w:t>
            </w:r>
            <w:r w:rsidRPr="00786F56">
              <w:rPr>
                <w:rFonts w:ascii="Times New Roman" w:eastAsia="Calibri" w:hAnsi="Times New Roman" w:cs="Times New Roman"/>
                <w:b/>
                <w:i/>
                <w:sz w:val="18"/>
                <w:szCs w:val="20"/>
              </w:rPr>
              <w:t xml:space="preserve"> instituţionale în concordanţă cu nevoile comunităţii şcolare şi cu ţintele stabilite, cu efecte pozitive în domeniul incluziunii sociale și dezvoltării durabile, inclusiv în calitate de observator;</w:t>
            </w:r>
          </w:p>
          <w:p w14:paraId="7FB5A5AA"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membru în Comisia județeană de organizare a evaluarii psihosomatice a copiilor în vederea înscrierii în învăţământul primar;</w:t>
            </w:r>
          </w:p>
          <w:p w14:paraId="76A1712D"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membru al comisiei de organizare a Târgului Ofertelor Educaţionale;</w:t>
            </w:r>
          </w:p>
          <w:p w14:paraId="2A7FC675"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participarea la Târgul Ofertelor Educaţionale.</w:t>
            </w:r>
          </w:p>
          <w:p w14:paraId="02ED3AC5" w14:textId="77777777" w:rsidR="00D61A77" w:rsidRPr="00786F56" w:rsidRDefault="00D61A77"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bCs/>
                <w:i/>
                <w:sz w:val="18"/>
                <w:szCs w:val="20"/>
              </w:rPr>
              <w:t>(</w:t>
            </w:r>
            <w:r w:rsidRPr="00786F56">
              <w:rPr>
                <w:rFonts w:ascii="Times New Roman" w:eastAsia="Calibri" w:hAnsi="Times New Roman" w:cs="Times New Roman"/>
                <w:b/>
                <w:i/>
                <w:sz w:val="18"/>
                <w:szCs w:val="20"/>
              </w:rPr>
              <w:t xml:space="preserve">Se anexează adeverinţe/ decizii/ proiecte de parteneriat). </w:t>
            </w:r>
          </w:p>
          <w:p w14:paraId="61F436E2" w14:textId="77777777" w:rsidR="00D61A77" w:rsidRPr="00636121" w:rsidRDefault="00D61A77" w:rsidP="00D61A77">
            <w:pPr>
              <w:pStyle w:val="Listparagraf"/>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auto"/>
              <w:right w:val="single" w:sz="4" w:space="0" w:color="000000"/>
            </w:tcBorders>
          </w:tcPr>
          <w:p w14:paraId="70EA7975" w14:textId="6135236F"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1</w:t>
            </w:r>
            <w:r w:rsidR="00786F56">
              <w:rPr>
                <w:rFonts w:ascii="Times New Roman" w:hAnsi="Times New Roman" w:cs="Times New Roman"/>
                <w:sz w:val="20"/>
                <w:szCs w:val="24"/>
              </w:rPr>
              <w:t>p</w:t>
            </w:r>
          </w:p>
        </w:tc>
        <w:tc>
          <w:tcPr>
            <w:tcW w:w="789" w:type="dxa"/>
            <w:gridSpan w:val="2"/>
            <w:tcBorders>
              <w:top w:val="single" w:sz="4" w:space="0" w:color="000000"/>
              <w:left w:val="single" w:sz="4" w:space="0" w:color="000000"/>
              <w:bottom w:val="single" w:sz="4" w:space="0" w:color="auto"/>
              <w:right w:val="single" w:sz="4" w:space="0" w:color="000000"/>
            </w:tcBorders>
          </w:tcPr>
          <w:p w14:paraId="6E4269EC"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000000"/>
              <w:bottom w:val="single" w:sz="4" w:space="0" w:color="000000"/>
              <w:right w:val="single" w:sz="4" w:space="0" w:color="000000"/>
            </w:tcBorders>
          </w:tcPr>
          <w:p w14:paraId="04E67CA6"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tcPr>
          <w:p w14:paraId="19488DCD"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tcPr>
          <w:p w14:paraId="0F74AC5F"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1B43A65" w14:textId="77777777" w:rsidTr="00A72E4D">
        <w:trPr>
          <w:gridAfter w:val="1"/>
          <w:wAfter w:w="22" w:type="dxa"/>
          <w:jc w:val="center"/>
        </w:trPr>
        <w:tc>
          <w:tcPr>
            <w:tcW w:w="364" w:type="dxa"/>
            <w:gridSpan w:val="2"/>
            <w:tcBorders>
              <w:top w:val="single" w:sz="4" w:space="0" w:color="auto"/>
              <w:left w:val="single" w:sz="4" w:space="0" w:color="auto"/>
              <w:bottom w:val="single" w:sz="4" w:space="0" w:color="auto"/>
              <w:right w:val="single" w:sz="4" w:space="0" w:color="000000"/>
            </w:tcBorders>
            <w:shd w:val="clear" w:color="auto" w:fill="FFFFCC"/>
          </w:tcPr>
          <w:p w14:paraId="0BB969D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auto"/>
              <w:left w:val="single" w:sz="4" w:space="0" w:color="000000"/>
              <w:bottom w:val="single" w:sz="4" w:space="0" w:color="auto"/>
              <w:right w:val="single" w:sz="4" w:space="0" w:color="000000"/>
            </w:tcBorders>
            <w:shd w:val="clear" w:color="auto" w:fill="FFFFCC"/>
          </w:tcPr>
          <w:p w14:paraId="631E506B"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b/>
                <w:sz w:val="20"/>
                <w:szCs w:val="24"/>
                <w:lang w:val="en-US"/>
              </w:rPr>
            </w:pPr>
            <w:r w:rsidRPr="00636121">
              <w:rPr>
                <w:rFonts w:ascii="Times New Roman" w:hAnsi="Times New Roman" w:cs="Times New Roman"/>
                <w:b/>
                <w:sz w:val="20"/>
                <w:szCs w:val="24"/>
                <w:lang w:val="en-US"/>
              </w:rPr>
              <w:t>PUNCTAJ TOTAL</w:t>
            </w:r>
          </w:p>
        </w:tc>
        <w:tc>
          <w:tcPr>
            <w:tcW w:w="719" w:type="dxa"/>
            <w:gridSpan w:val="3"/>
            <w:tcBorders>
              <w:top w:val="single" w:sz="4" w:space="0" w:color="auto"/>
              <w:left w:val="single" w:sz="4" w:space="0" w:color="000000"/>
              <w:bottom w:val="single" w:sz="4" w:space="0" w:color="auto"/>
              <w:right w:val="single" w:sz="4" w:space="0" w:color="auto"/>
            </w:tcBorders>
            <w:shd w:val="clear" w:color="auto" w:fill="FFFFCC"/>
          </w:tcPr>
          <w:p w14:paraId="1D00079E" w14:textId="273277A8"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b/>
                <w:sz w:val="20"/>
                <w:szCs w:val="24"/>
              </w:rPr>
            </w:pPr>
            <w:r w:rsidRPr="00636121">
              <w:rPr>
                <w:rFonts w:ascii="Times New Roman" w:hAnsi="Times New Roman" w:cs="Times New Roman"/>
                <w:b/>
                <w:sz w:val="20"/>
                <w:szCs w:val="24"/>
              </w:rPr>
              <w:t>150</w:t>
            </w:r>
            <w:r w:rsidR="00D83EE8">
              <w:rPr>
                <w:rFonts w:ascii="Times New Roman" w:hAnsi="Times New Roman" w:cs="Times New Roman"/>
                <w:b/>
                <w:sz w:val="20"/>
                <w:szCs w:val="24"/>
              </w:rPr>
              <w:t>p</w:t>
            </w:r>
          </w:p>
        </w:tc>
        <w:tc>
          <w:tcPr>
            <w:tcW w:w="800" w:type="dxa"/>
            <w:gridSpan w:val="3"/>
            <w:tcBorders>
              <w:top w:val="single" w:sz="4" w:space="0" w:color="auto"/>
              <w:left w:val="single" w:sz="4" w:space="0" w:color="auto"/>
              <w:bottom w:val="single" w:sz="4" w:space="0" w:color="000000"/>
              <w:right w:val="single" w:sz="4" w:space="0" w:color="auto"/>
            </w:tcBorders>
            <w:shd w:val="clear" w:color="auto" w:fill="FFFFCC"/>
          </w:tcPr>
          <w:p w14:paraId="2530FDB6"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auto"/>
              <w:bottom w:val="single" w:sz="4" w:space="0" w:color="000000"/>
              <w:right w:val="single" w:sz="4" w:space="0" w:color="000000"/>
            </w:tcBorders>
            <w:shd w:val="clear" w:color="auto" w:fill="FFFFCC"/>
          </w:tcPr>
          <w:p w14:paraId="6381E34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08F891BB"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42FB673C"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862772D" w14:textId="77777777" w:rsidTr="00A72E4D">
        <w:trPr>
          <w:gridAfter w:val="1"/>
          <w:wAfter w:w="22" w:type="dxa"/>
          <w:jc w:val="center"/>
        </w:trPr>
        <w:tc>
          <w:tcPr>
            <w:tcW w:w="364" w:type="dxa"/>
            <w:gridSpan w:val="2"/>
            <w:tcBorders>
              <w:top w:val="single" w:sz="4" w:space="0" w:color="auto"/>
            </w:tcBorders>
            <w:shd w:val="clear" w:color="auto" w:fill="auto"/>
          </w:tcPr>
          <w:p w14:paraId="3A31071D"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auto"/>
            </w:tcBorders>
            <w:shd w:val="clear" w:color="auto" w:fill="auto"/>
          </w:tcPr>
          <w:p w14:paraId="05EAB5E3" w14:textId="77777777" w:rsidR="00A411EE" w:rsidRPr="00636121" w:rsidRDefault="00A411EE" w:rsidP="009A0366">
            <w:pPr>
              <w:widowControl w:val="0"/>
              <w:autoSpaceDE w:val="0"/>
              <w:autoSpaceDN w:val="0"/>
              <w:adjustRightInd w:val="0"/>
              <w:spacing w:after="0" w:line="240" w:lineRule="auto"/>
              <w:ind w:left="37"/>
              <w:rPr>
                <w:rFonts w:ascii="Times New Roman" w:hAnsi="Times New Roman" w:cs="Times New Roman"/>
                <w:b/>
                <w:sz w:val="20"/>
                <w:szCs w:val="24"/>
                <w:lang w:val="en-US"/>
              </w:rPr>
            </w:pPr>
          </w:p>
        </w:tc>
        <w:tc>
          <w:tcPr>
            <w:tcW w:w="719" w:type="dxa"/>
            <w:gridSpan w:val="3"/>
            <w:tcBorders>
              <w:top w:val="single" w:sz="4" w:space="0" w:color="auto"/>
              <w:right w:val="single" w:sz="4" w:space="0" w:color="auto"/>
            </w:tcBorders>
            <w:shd w:val="clear" w:color="auto" w:fill="auto"/>
          </w:tcPr>
          <w:p w14:paraId="18506A7B" w14:textId="77777777" w:rsidR="00A411EE" w:rsidRPr="00636121" w:rsidRDefault="00A411EE" w:rsidP="009A0366">
            <w:pPr>
              <w:widowControl w:val="0"/>
              <w:autoSpaceDE w:val="0"/>
              <w:autoSpaceDN w:val="0"/>
              <w:adjustRightInd w:val="0"/>
              <w:spacing w:after="0" w:line="240" w:lineRule="auto"/>
              <w:ind w:left="105"/>
              <w:rPr>
                <w:rFonts w:ascii="Times New Roman" w:hAnsi="Times New Roman" w:cs="Times New Roman"/>
                <w:b/>
                <w:sz w:val="20"/>
                <w:szCs w:val="24"/>
              </w:rPr>
            </w:pPr>
          </w:p>
        </w:tc>
        <w:tc>
          <w:tcPr>
            <w:tcW w:w="800" w:type="dxa"/>
            <w:gridSpan w:val="3"/>
            <w:tcBorders>
              <w:top w:val="single" w:sz="4" w:space="0" w:color="000000"/>
              <w:left w:val="single" w:sz="4" w:space="0" w:color="auto"/>
              <w:bottom w:val="single" w:sz="4" w:space="0" w:color="000000"/>
              <w:right w:val="single" w:sz="4" w:space="0" w:color="auto"/>
            </w:tcBorders>
            <w:shd w:val="clear" w:color="auto" w:fill="FFFFCC"/>
            <w:vAlign w:val="center"/>
          </w:tcPr>
          <w:p w14:paraId="6011C02E" w14:textId="77777777" w:rsidR="00A411EE" w:rsidRPr="00636121" w:rsidRDefault="00A411EE" w:rsidP="00D83EE8">
            <w:pPr>
              <w:jc w:val="center"/>
              <w:rPr>
                <w:b/>
                <w:bCs/>
                <w:sz w:val="16"/>
                <w:szCs w:val="16"/>
              </w:rPr>
            </w:pPr>
            <w:r w:rsidRPr="00636121">
              <w:rPr>
                <w:b/>
                <w:bCs/>
                <w:sz w:val="16"/>
                <w:szCs w:val="16"/>
              </w:rPr>
              <w:t>Semnătura candidat</w:t>
            </w:r>
          </w:p>
        </w:tc>
        <w:tc>
          <w:tcPr>
            <w:tcW w:w="1176" w:type="dxa"/>
            <w:tcBorders>
              <w:top w:val="single" w:sz="4" w:space="0" w:color="000000"/>
              <w:left w:val="single" w:sz="4" w:space="0" w:color="auto"/>
              <w:bottom w:val="single" w:sz="4" w:space="0" w:color="000000"/>
              <w:right w:val="single" w:sz="4" w:space="0" w:color="000000"/>
            </w:tcBorders>
            <w:shd w:val="clear" w:color="auto" w:fill="FFFFCC"/>
            <w:vAlign w:val="center"/>
          </w:tcPr>
          <w:p w14:paraId="24069A33" w14:textId="77777777" w:rsidR="00A411EE" w:rsidRPr="00636121" w:rsidRDefault="00A411EE" w:rsidP="00D83EE8">
            <w:pPr>
              <w:jc w:val="center"/>
              <w:rPr>
                <w:b/>
                <w:bCs/>
                <w:sz w:val="16"/>
                <w:szCs w:val="16"/>
              </w:rPr>
            </w:pPr>
            <w:r w:rsidRPr="00636121">
              <w:rPr>
                <w:b/>
                <w:bCs/>
                <w:sz w:val="16"/>
                <w:szCs w:val="16"/>
              </w:rPr>
              <w:t>Semnătură președinte CC</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14:paraId="2C56692D" w14:textId="77777777" w:rsidR="00A411EE" w:rsidRPr="00636121" w:rsidRDefault="00A411EE" w:rsidP="00D83EE8">
            <w:pPr>
              <w:jc w:val="center"/>
              <w:rPr>
                <w:b/>
                <w:bCs/>
                <w:sz w:val="16"/>
                <w:szCs w:val="16"/>
              </w:rPr>
            </w:pPr>
            <w:r w:rsidRPr="00636121">
              <w:rPr>
                <w:b/>
                <w:bCs/>
                <w:sz w:val="16"/>
                <w:szCs w:val="16"/>
              </w:rPr>
              <w:t>Semnătura președinte comisie de evaluare</w:t>
            </w: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0A0DA43D" w14:textId="77777777" w:rsidR="00A411EE" w:rsidRPr="00636121" w:rsidRDefault="00A411EE" w:rsidP="00D83EE8">
            <w:pPr>
              <w:jc w:val="center"/>
              <w:rPr>
                <w:b/>
                <w:bCs/>
                <w:sz w:val="16"/>
                <w:szCs w:val="16"/>
              </w:rPr>
            </w:pPr>
            <w:r w:rsidRPr="00636121">
              <w:rPr>
                <w:b/>
                <w:bCs/>
                <w:sz w:val="16"/>
                <w:szCs w:val="16"/>
              </w:rPr>
              <w:t>Semnătura președinte comisie de contestație</w:t>
            </w:r>
          </w:p>
        </w:tc>
      </w:tr>
      <w:tr w:rsidR="003D7EDC" w:rsidRPr="00636121" w14:paraId="529B8B01" w14:textId="77777777" w:rsidTr="00A72E4D">
        <w:trPr>
          <w:gridAfter w:val="1"/>
          <w:wAfter w:w="22" w:type="dxa"/>
          <w:jc w:val="center"/>
        </w:trPr>
        <w:tc>
          <w:tcPr>
            <w:tcW w:w="364" w:type="dxa"/>
            <w:gridSpan w:val="2"/>
            <w:shd w:val="clear" w:color="auto" w:fill="auto"/>
          </w:tcPr>
          <w:p w14:paraId="0482C9F9"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shd w:val="clear" w:color="auto" w:fill="auto"/>
          </w:tcPr>
          <w:p w14:paraId="288B1A05" w14:textId="77777777" w:rsidR="00A411EE" w:rsidRPr="00636121" w:rsidRDefault="00A411EE" w:rsidP="009A0366">
            <w:pPr>
              <w:widowControl w:val="0"/>
              <w:autoSpaceDE w:val="0"/>
              <w:autoSpaceDN w:val="0"/>
              <w:adjustRightInd w:val="0"/>
              <w:spacing w:after="0" w:line="240" w:lineRule="auto"/>
              <w:ind w:left="37"/>
              <w:rPr>
                <w:rFonts w:ascii="Times New Roman" w:hAnsi="Times New Roman" w:cs="Times New Roman"/>
                <w:b/>
                <w:sz w:val="20"/>
                <w:szCs w:val="24"/>
                <w:lang w:val="es-ES"/>
              </w:rPr>
            </w:pPr>
          </w:p>
        </w:tc>
        <w:tc>
          <w:tcPr>
            <w:tcW w:w="719" w:type="dxa"/>
            <w:gridSpan w:val="3"/>
            <w:tcBorders>
              <w:right w:val="single" w:sz="4" w:space="0" w:color="auto"/>
            </w:tcBorders>
            <w:shd w:val="clear" w:color="auto" w:fill="auto"/>
          </w:tcPr>
          <w:p w14:paraId="7B71ED02" w14:textId="77777777" w:rsidR="00A411EE" w:rsidRPr="00636121" w:rsidRDefault="00A411EE" w:rsidP="009A0366">
            <w:pPr>
              <w:widowControl w:val="0"/>
              <w:autoSpaceDE w:val="0"/>
              <w:autoSpaceDN w:val="0"/>
              <w:adjustRightInd w:val="0"/>
              <w:spacing w:after="0" w:line="240" w:lineRule="auto"/>
              <w:ind w:left="105"/>
              <w:rPr>
                <w:rFonts w:ascii="Times New Roman" w:hAnsi="Times New Roman" w:cs="Times New Roman"/>
                <w:b/>
                <w:sz w:val="20"/>
                <w:szCs w:val="24"/>
              </w:rPr>
            </w:pPr>
          </w:p>
        </w:tc>
        <w:tc>
          <w:tcPr>
            <w:tcW w:w="800" w:type="dxa"/>
            <w:gridSpan w:val="3"/>
            <w:tcBorders>
              <w:top w:val="single" w:sz="4" w:space="0" w:color="000000"/>
              <w:left w:val="single" w:sz="4" w:space="0" w:color="auto"/>
              <w:bottom w:val="single" w:sz="4" w:space="0" w:color="auto"/>
              <w:right w:val="single" w:sz="4" w:space="0" w:color="auto"/>
            </w:tcBorders>
            <w:shd w:val="clear" w:color="auto" w:fill="auto"/>
          </w:tcPr>
          <w:p w14:paraId="5E943119" w14:textId="77777777" w:rsidR="00A411EE" w:rsidRDefault="00A411EE" w:rsidP="009A0366">
            <w:pPr>
              <w:widowControl w:val="0"/>
              <w:autoSpaceDE w:val="0"/>
              <w:autoSpaceDN w:val="0"/>
              <w:adjustRightInd w:val="0"/>
              <w:spacing w:after="0" w:line="240" w:lineRule="auto"/>
              <w:rPr>
                <w:rFonts w:ascii="Times New Roman" w:hAnsi="Times New Roman" w:cs="Times New Roman"/>
                <w:sz w:val="20"/>
                <w:szCs w:val="24"/>
              </w:rPr>
            </w:pPr>
          </w:p>
          <w:p w14:paraId="215194C5"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5C9E5299" w14:textId="762C6CA9" w:rsidR="00786F56" w:rsidRPr="00636121" w:rsidRDefault="00786F56" w:rsidP="009A0366">
            <w:pPr>
              <w:widowControl w:val="0"/>
              <w:autoSpaceDE w:val="0"/>
              <w:autoSpaceDN w:val="0"/>
              <w:adjustRightInd w:val="0"/>
              <w:spacing w:after="0" w:line="240" w:lineRule="auto"/>
              <w:rPr>
                <w:rFonts w:ascii="Times New Roman" w:hAnsi="Times New Roman" w:cs="Times New Roman"/>
                <w:sz w:val="20"/>
                <w:szCs w:val="24"/>
              </w:rPr>
            </w:pPr>
          </w:p>
        </w:tc>
        <w:tc>
          <w:tcPr>
            <w:tcW w:w="1176" w:type="dxa"/>
            <w:tcBorders>
              <w:top w:val="single" w:sz="4" w:space="0" w:color="000000"/>
              <w:left w:val="single" w:sz="4" w:space="0" w:color="auto"/>
              <w:bottom w:val="single" w:sz="4" w:space="0" w:color="000000"/>
              <w:right w:val="single" w:sz="4" w:space="0" w:color="000000"/>
            </w:tcBorders>
            <w:shd w:val="clear" w:color="auto" w:fill="auto"/>
          </w:tcPr>
          <w:p w14:paraId="05AB2613" w14:textId="77777777" w:rsidR="00A411EE" w:rsidRDefault="00A411EE" w:rsidP="009A0366">
            <w:pPr>
              <w:widowControl w:val="0"/>
              <w:autoSpaceDE w:val="0"/>
              <w:autoSpaceDN w:val="0"/>
              <w:adjustRightInd w:val="0"/>
              <w:spacing w:after="0" w:line="240" w:lineRule="auto"/>
              <w:rPr>
                <w:rFonts w:ascii="Times New Roman" w:hAnsi="Times New Roman" w:cs="Times New Roman"/>
                <w:sz w:val="20"/>
                <w:szCs w:val="24"/>
              </w:rPr>
            </w:pPr>
          </w:p>
          <w:p w14:paraId="648B28D8"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37BA1BB3"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40D38E93" w14:textId="49AAC7A7" w:rsidR="00786F56" w:rsidRPr="00636121" w:rsidRDefault="00786F56" w:rsidP="009A0366">
            <w:pPr>
              <w:widowControl w:val="0"/>
              <w:autoSpaceDE w:val="0"/>
              <w:autoSpaceDN w:val="0"/>
              <w:adjustRightInd w:val="0"/>
              <w:spacing w:after="0" w:line="240" w:lineRule="auto"/>
              <w:rPr>
                <w:rFonts w:ascii="Times New Roman" w:hAnsi="Times New Roman" w:cs="Times New Roman"/>
                <w:sz w:val="20"/>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F1172D3"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2B6EBED4"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r>
    </w:tbl>
    <w:p w14:paraId="2349C088" w14:textId="77777777" w:rsidR="0040784F" w:rsidRPr="00603B71" w:rsidRDefault="0040784F" w:rsidP="009A0366">
      <w:pPr>
        <w:widowControl w:val="0"/>
        <w:tabs>
          <w:tab w:val="left" w:pos="680"/>
        </w:tabs>
        <w:autoSpaceDE w:val="0"/>
        <w:autoSpaceDN w:val="0"/>
        <w:adjustRightInd w:val="0"/>
        <w:spacing w:after="0" w:line="240" w:lineRule="auto"/>
        <w:ind w:right="66"/>
        <w:jc w:val="both"/>
        <w:rPr>
          <w:rFonts w:ascii="Times New Roman" w:hAnsi="Times New Roman" w:cs="Times New Roman"/>
        </w:rPr>
      </w:pPr>
    </w:p>
    <w:p w14:paraId="343083D9" w14:textId="77777777" w:rsidR="00D1764F" w:rsidRPr="00603B71" w:rsidRDefault="006219D7" w:rsidP="00786F56">
      <w:pPr>
        <w:widowControl w:val="0"/>
        <w:tabs>
          <w:tab w:val="left" w:pos="680"/>
        </w:tabs>
        <w:autoSpaceDE w:val="0"/>
        <w:autoSpaceDN w:val="0"/>
        <w:adjustRightInd w:val="0"/>
        <w:spacing w:after="0" w:line="240" w:lineRule="auto"/>
        <w:ind w:right="-142"/>
        <w:jc w:val="both"/>
        <w:rPr>
          <w:rFonts w:ascii="Times New Roman" w:hAnsi="Times New Roman" w:cs="Times New Roman"/>
        </w:rPr>
      </w:pPr>
      <w:r w:rsidRPr="00603B71">
        <w:rPr>
          <w:rFonts w:ascii="Times New Roman" w:hAnsi="Times New Roman" w:cs="Times New Roman"/>
        </w:rPr>
        <w:t xml:space="preserve">* </w:t>
      </w:r>
      <w:r w:rsidR="00D1764F" w:rsidRPr="00603B71">
        <w:rPr>
          <w:rFonts w:ascii="Times New Roman" w:hAnsi="Times New Roman" w:cs="Times New Roman"/>
        </w:rPr>
        <w:t>La</w:t>
      </w:r>
      <w:r w:rsidR="00EC5CAC" w:rsidRPr="00603B71">
        <w:rPr>
          <w:rFonts w:ascii="Times New Roman" w:hAnsi="Times New Roman" w:cs="Times New Roman"/>
        </w:rPr>
        <w:t xml:space="preserve"> </w:t>
      </w:r>
      <w:r w:rsidR="00D1764F" w:rsidRPr="00603B71">
        <w:rPr>
          <w:rFonts w:ascii="Times New Roman" w:hAnsi="Times New Roman" w:cs="Times New Roman"/>
        </w:rPr>
        <w:t>punc</w:t>
      </w:r>
      <w:r w:rsidR="00D1764F" w:rsidRPr="00603B71">
        <w:rPr>
          <w:rFonts w:ascii="Times New Roman" w:hAnsi="Times New Roman" w:cs="Times New Roman"/>
          <w:spacing w:val="1"/>
        </w:rPr>
        <w:t>t</w:t>
      </w:r>
      <w:r w:rsidR="00D1764F" w:rsidRPr="00603B71">
        <w:rPr>
          <w:rFonts w:ascii="Times New Roman" w:hAnsi="Times New Roman" w:cs="Times New Roman"/>
        </w:rPr>
        <w:t>ul1</w:t>
      </w:r>
      <w:r w:rsidR="00D1764F" w:rsidRPr="00603B71">
        <w:rPr>
          <w:rFonts w:ascii="Times New Roman" w:hAnsi="Times New Roman" w:cs="Times New Roman"/>
          <w:spacing w:val="-2"/>
        </w:rPr>
        <w:t>.</w:t>
      </w:r>
      <w:r w:rsidR="00D1764F" w:rsidRPr="00603B71">
        <w:rPr>
          <w:rFonts w:ascii="Times New Roman" w:hAnsi="Times New Roman" w:cs="Times New Roman"/>
          <w:spacing w:val="1"/>
        </w:rPr>
        <w:t>i)</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spacing w:val="-2"/>
        </w:rPr>
        <w:t>s</w:t>
      </w:r>
      <w:r w:rsidR="00D1764F" w:rsidRPr="00603B71">
        <w:rPr>
          <w:rFonts w:ascii="Times New Roman" w:hAnsi="Times New Roman" w:cs="Times New Roman"/>
          <w:spacing w:val="1"/>
        </w:rPr>
        <w:t>i</w:t>
      </w:r>
      <w:r w:rsidR="00D1764F" w:rsidRPr="00603B71">
        <w:rPr>
          <w:rFonts w:ascii="Times New Roman" w:hAnsi="Times New Roman" w:cs="Times New Roman"/>
          <w:spacing w:val="-1"/>
        </w:rPr>
        <w:t>t</w:t>
      </w:r>
      <w:r w:rsidR="00D1764F" w:rsidRPr="00603B71">
        <w:rPr>
          <w:rFonts w:ascii="Times New Roman" w:hAnsi="Times New Roman" w:cs="Times New Roman"/>
        </w:rPr>
        <w:t>ua</w:t>
      </w:r>
      <w:r w:rsidR="00D1764F" w:rsidRPr="00603B71">
        <w:rPr>
          <w:rFonts w:ascii="Times New Roman" w:hAnsi="Times New Roman" w:cs="Times New Roman"/>
          <w:spacing w:val="-1"/>
        </w:rPr>
        <w:t>ț</w:t>
      </w:r>
      <w:r w:rsidR="00D1764F" w:rsidRPr="00603B71">
        <w:rPr>
          <w:rFonts w:ascii="Times New Roman" w:hAnsi="Times New Roman" w:cs="Times New Roman"/>
          <w:spacing w:val="1"/>
        </w:rPr>
        <w:t>i</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rPr>
        <w:t>c</w:t>
      </w:r>
      <w:r w:rsidR="00D1764F" w:rsidRPr="00603B71">
        <w:rPr>
          <w:rFonts w:ascii="Times New Roman" w:hAnsi="Times New Roman" w:cs="Times New Roman"/>
          <w:spacing w:val="-2"/>
        </w:rPr>
        <w:t>a</w:t>
      </w:r>
      <w:r w:rsidR="00D1764F" w:rsidRPr="00603B71">
        <w:rPr>
          <w:rFonts w:ascii="Times New Roman" w:hAnsi="Times New Roman" w:cs="Times New Roman"/>
          <w:spacing w:val="1"/>
        </w:rPr>
        <w:t>r</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su</w:t>
      </w:r>
      <w:r w:rsidR="00D1764F" w:rsidRPr="00603B71">
        <w:rPr>
          <w:rFonts w:ascii="Times New Roman" w:hAnsi="Times New Roman" w:cs="Times New Roman"/>
          <w:spacing w:val="-3"/>
        </w:rPr>
        <w:t>m</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1"/>
        </w:rPr>
        <w:t>ct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e</w:t>
      </w:r>
      <w:r w:rsidR="00D1764F" w:rsidRPr="00603B71">
        <w:rPr>
          <w:rFonts w:ascii="Times New Roman" w:hAnsi="Times New Roman" w:cs="Times New Roman"/>
          <w:spacing w:val="1"/>
        </w:rPr>
        <w:t>l</w:t>
      </w:r>
      <w:r w:rsidR="00D1764F" w:rsidRPr="00603B71">
        <w:rPr>
          <w:rFonts w:ascii="Times New Roman" w:hAnsi="Times New Roman" w:cs="Times New Roman"/>
        </w:rPr>
        <w:t>or</w:t>
      </w:r>
      <w:r w:rsidR="00EC5CAC" w:rsidRPr="00603B71">
        <w:rPr>
          <w:rFonts w:ascii="Times New Roman" w:hAnsi="Times New Roman" w:cs="Times New Roman"/>
        </w:rPr>
        <w:t xml:space="preserve"> </w:t>
      </w:r>
      <w:r w:rsidR="00D1764F" w:rsidRPr="00603B71">
        <w:rPr>
          <w:rFonts w:ascii="Times New Roman" w:hAnsi="Times New Roman" w:cs="Times New Roman"/>
          <w:spacing w:val="-2"/>
        </w:rPr>
        <w:t>a</w:t>
      </w:r>
      <w:r w:rsidR="00D1764F" w:rsidRPr="00603B71">
        <w:rPr>
          <w:rFonts w:ascii="Times New Roman" w:hAnsi="Times New Roman" w:cs="Times New Roman"/>
        </w:rPr>
        <w:t>co</w:t>
      </w:r>
      <w:r w:rsidR="00D1764F" w:rsidRPr="00603B71">
        <w:rPr>
          <w:rFonts w:ascii="Times New Roman" w:hAnsi="Times New Roman" w:cs="Times New Roman"/>
          <w:spacing w:val="1"/>
        </w:rPr>
        <w:t>r</w:t>
      </w:r>
      <w:r w:rsidR="00D1764F" w:rsidRPr="00603B71">
        <w:rPr>
          <w:rFonts w:ascii="Times New Roman" w:hAnsi="Times New Roman" w:cs="Times New Roman"/>
          <w:spacing w:val="-2"/>
        </w:rPr>
        <w:t>d</w:t>
      </w:r>
      <w:r w:rsidR="00D1764F" w:rsidRPr="00603B71">
        <w:rPr>
          <w:rFonts w:ascii="Times New Roman" w:hAnsi="Times New Roman" w:cs="Times New Roman"/>
        </w:rPr>
        <w:t>a</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l</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sub</w:t>
      </w:r>
      <w:r w:rsidR="00D1764F" w:rsidRPr="00603B71">
        <w:rPr>
          <w:rFonts w:ascii="Times New Roman" w:hAnsi="Times New Roman" w:cs="Times New Roman"/>
          <w:spacing w:val="-2"/>
        </w:rPr>
        <w:t>c</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t</w:t>
      </w:r>
      <w:r w:rsidR="00D1764F" w:rsidRPr="00603B71">
        <w:rPr>
          <w:rFonts w:ascii="Times New Roman" w:hAnsi="Times New Roman" w:cs="Times New Roman"/>
          <w:spacing w:val="-2"/>
        </w:rPr>
        <w:t>e</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i</w:t>
      </w:r>
      <w:r w:rsidR="00D1764F" w:rsidRPr="00603B71">
        <w:rPr>
          <w:rFonts w:ascii="Times New Roman" w:hAnsi="Times New Roman" w:cs="Times New Roman"/>
          <w:spacing w:val="-1"/>
        </w:rPr>
        <w:t>l</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i</w:t>
      </w:r>
      <w:r w:rsidR="00D1764F" w:rsidRPr="00603B71">
        <w:rPr>
          <w:rFonts w:ascii="Times New Roman" w:hAnsi="Times New Roman" w:cs="Times New Roman"/>
          <w:spacing w:val="-1"/>
        </w:rPr>
        <w:t>.</w:t>
      </w:r>
      <w:r w:rsidR="00D1764F" w:rsidRPr="00603B71">
        <w:rPr>
          <w:rFonts w:ascii="Times New Roman" w:hAnsi="Times New Roman" w:cs="Times New Roman"/>
          <w:spacing w:val="1"/>
        </w:rPr>
        <w:t>1</w:t>
      </w:r>
      <w:r w:rsidR="00D1764F" w:rsidRPr="00603B71">
        <w:rPr>
          <w:rFonts w:ascii="Times New Roman" w:hAnsi="Times New Roman" w:cs="Times New Roman"/>
        </w:rPr>
        <w:t>)-i</w:t>
      </w:r>
      <w:r w:rsidR="00D1764F" w:rsidRPr="00603B71">
        <w:rPr>
          <w:rFonts w:ascii="Times New Roman" w:hAnsi="Times New Roman" w:cs="Times New Roman"/>
          <w:spacing w:val="-1"/>
        </w:rPr>
        <w:t>.</w:t>
      </w:r>
      <w:r w:rsidR="00895B5B" w:rsidRPr="00603B71">
        <w:rPr>
          <w:rFonts w:ascii="Times New Roman" w:hAnsi="Times New Roman" w:cs="Times New Roman"/>
          <w:spacing w:val="1"/>
        </w:rPr>
        <w:t>5</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rPr>
        <w:t>e</w:t>
      </w:r>
      <w:r w:rsidR="00D1764F" w:rsidRPr="00603B71">
        <w:rPr>
          <w:rFonts w:ascii="Times New Roman" w:hAnsi="Times New Roman" w:cs="Times New Roman"/>
          <w:spacing w:val="-2"/>
        </w:rPr>
        <w:t>s</w:t>
      </w:r>
      <w:r w:rsidR="00D1764F" w:rsidRPr="00603B71">
        <w:rPr>
          <w:rFonts w:ascii="Times New Roman" w:hAnsi="Times New Roman" w:cs="Times New Roman"/>
        </w:rPr>
        <w:t>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ai</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are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d</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2"/>
        </w:rPr>
        <w:t>1</w:t>
      </w:r>
      <w:r w:rsidR="00895B5B" w:rsidRPr="00603B71">
        <w:rPr>
          <w:rFonts w:ascii="Times New Roman" w:hAnsi="Times New Roman" w:cs="Times New Roman"/>
        </w:rPr>
        <w:t>1</w:t>
      </w:r>
      <w:r w:rsidR="00D1764F" w:rsidRPr="00603B71">
        <w:rPr>
          <w:rFonts w:ascii="Times New Roman" w:hAnsi="Times New Roman" w:cs="Times New Roman"/>
        </w:rPr>
        <w:t xml:space="preserve"> </w:t>
      </w:r>
      <w:r w:rsidR="00D1764F" w:rsidRPr="00603B71">
        <w:rPr>
          <w:rFonts w:ascii="Times New Roman" w:hAnsi="Times New Roman" w:cs="Times New Roman"/>
          <w:spacing w:val="-1"/>
        </w:rPr>
        <w:t>pun</w:t>
      </w:r>
      <w:r w:rsidR="00D1764F" w:rsidRPr="00603B71">
        <w:rPr>
          <w:rFonts w:ascii="Times New Roman" w:hAnsi="Times New Roman" w:cs="Times New Roman"/>
        </w:rPr>
        <w:t>ct</w:t>
      </w:r>
      <w:r w:rsidR="00D1764F" w:rsidRPr="00603B71">
        <w:rPr>
          <w:rFonts w:ascii="Times New Roman" w:hAnsi="Times New Roman" w:cs="Times New Roman"/>
          <w:spacing w:val="1"/>
        </w:rPr>
        <w:t>e</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s</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ac</w:t>
      </w:r>
      <w:r w:rsidR="00D1764F" w:rsidRPr="00603B71">
        <w:rPr>
          <w:rFonts w:ascii="Times New Roman" w:hAnsi="Times New Roman" w:cs="Times New Roman"/>
          <w:spacing w:val="-2"/>
        </w:rPr>
        <w:t>o</w:t>
      </w:r>
      <w:r w:rsidR="00D1764F" w:rsidRPr="00603B71">
        <w:rPr>
          <w:rFonts w:ascii="Times New Roman" w:hAnsi="Times New Roman" w:cs="Times New Roman"/>
          <w:spacing w:val="1"/>
        </w:rPr>
        <w:t>r</w:t>
      </w:r>
      <w:r w:rsidR="00D1764F" w:rsidRPr="00603B71">
        <w:rPr>
          <w:rFonts w:ascii="Times New Roman" w:hAnsi="Times New Roman" w:cs="Times New Roman"/>
        </w:rPr>
        <w:t>dă</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1"/>
        </w:rPr>
        <w:t>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ul</w:t>
      </w:r>
      <w:r w:rsidR="00EC5CAC" w:rsidRPr="00603B71">
        <w:rPr>
          <w:rFonts w:ascii="Times New Roman" w:hAnsi="Times New Roman" w:cs="Times New Roman"/>
        </w:rPr>
        <w:t xml:space="preserve"> </w:t>
      </w:r>
      <w:r w:rsidR="00D1764F" w:rsidRPr="00603B71">
        <w:rPr>
          <w:rFonts w:ascii="Times New Roman" w:hAnsi="Times New Roman" w:cs="Times New Roman"/>
          <w:spacing w:val="-4"/>
        </w:rPr>
        <w:t>m</w:t>
      </w:r>
      <w:r w:rsidR="00D1764F" w:rsidRPr="00603B71">
        <w:rPr>
          <w:rFonts w:ascii="Times New Roman" w:hAnsi="Times New Roman" w:cs="Times New Roman"/>
        </w:rPr>
        <w:t>ax</w:t>
      </w:r>
      <w:r w:rsidR="00D1764F" w:rsidRPr="00603B71">
        <w:rPr>
          <w:rFonts w:ascii="Times New Roman" w:hAnsi="Times New Roman" w:cs="Times New Roman"/>
          <w:spacing w:val="4"/>
        </w:rPr>
        <w:t>i</w:t>
      </w:r>
      <w:r w:rsidR="00D1764F" w:rsidRPr="00603B71">
        <w:rPr>
          <w:rFonts w:ascii="Times New Roman" w:hAnsi="Times New Roman" w:cs="Times New Roman"/>
        </w:rPr>
        <w:t>m</w:t>
      </w:r>
      <w:r w:rsidR="00EC5CAC" w:rsidRPr="00603B71">
        <w:rPr>
          <w:rFonts w:ascii="Times New Roman" w:hAnsi="Times New Roman" w:cs="Times New Roman"/>
        </w:rPr>
        <w:t xml:space="preserve"> </w:t>
      </w:r>
      <w:r w:rsidR="00D1764F" w:rsidRPr="00603B71">
        <w:rPr>
          <w:rFonts w:ascii="Times New Roman" w:hAnsi="Times New Roman" w:cs="Times New Roman"/>
        </w:rPr>
        <w:t>de 1</w:t>
      </w:r>
      <w:r w:rsidR="00895B5B" w:rsidRPr="00603B71">
        <w:rPr>
          <w:rFonts w:ascii="Times New Roman" w:hAnsi="Times New Roman" w:cs="Times New Roman"/>
        </w:rPr>
        <w:t>1</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2"/>
        </w:rPr>
        <w:t>c</w:t>
      </w:r>
      <w:r w:rsidR="00D1764F" w:rsidRPr="00603B71">
        <w:rPr>
          <w:rFonts w:ascii="Times New Roman" w:hAnsi="Times New Roman" w:cs="Times New Roman"/>
          <w:spacing w:val="1"/>
        </w:rPr>
        <w:t>te</w:t>
      </w:r>
      <w:r w:rsidR="00D1764F" w:rsidRPr="00603B71">
        <w:rPr>
          <w:rFonts w:ascii="Times New Roman" w:hAnsi="Times New Roman" w:cs="Times New Roman"/>
        </w:rPr>
        <w:t>.</w:t>
      </w:r>
    </w:p>
    <w:p w14:paraId="443EF78B" w14:textId="77777777" w:rsidR="00D1764F" w:rsidRPr="00603B71" w:rsidRDefault="006219D7" w:rsidP="00786F56">
      <w:pPr>
        <w:widowControl w:val="0"/>
        <w:tabs>
          <w:tab w:val="left" w:pos="660"/>
        </w:tabs>
        <w:autoSpaceDE w:val="0"/>
        <w:autoSpaceDN w:val="0"/>
        <w:adjustRightInd w:val="0"/>
        <w:spacing w:after="0" w:line="240" w:lineRule="auto"/>
        <w:ind w:right="-142"/>
        <w:jc w:val="both"/>
        <w:rPr>
          <w:rFonts w:ascii="Times New Roman" w:hAnsi="Times New Roman" w:cs="Times New Roman"/>
        </w:rPr>
      </w:pPr>
      <w:r w:rsidRPr="00603B71">
        <w:rPr>
          <w:rFonts w:ascii="Times New Roman" w:hAnsi="Times New Roman" w:cs="Times New Roman"/>
        </w:rPr>
        <w:t xml:space="preserve">** </w:t>
      </w:r>
      <w:r w:rsidR="00D1764F" w:rsidRPr="00603B71">
        <w:rPr>
          <w:rFonts w:ascii="Times New Roman" w:hAnsi="Times New Roman" w:cs="Times New Roman"/>
        </w:rPr>
        <w:t>La</w:t>
      </w:r>
      <w:r w:rsidR="00EC5CAC" w:rsidRPr="00603B71">
        <w:rPr>
          <w:rFonts w:ascii="Times New Roman" w:hAnsi="Times New Roman" w:cs="Times New Roman"/>
        </w:rPr>
        <w:t xml:space="preserve"> </w:t>
      </w:r>
      <w:r w:rsidR="00D1764F" w:rsidRPr="00603B71">
        <w:rPr>
          <w:rFonts w:ascii="Times New Roman" w:hAnsi="Times New Roman" w:cs="Times New Roman"/>
        </w:rPr>
        <w:t>punc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u</w:t>
      </w:r>
      <w:r w:rsidR="00D1764F" w:rsidRPr="00603B71">
        <w:rPr>
          <w:rFonts w:ascii="Times New Roman" w:hAnsi="Times New Roman" w:cs="Times New Roman"/>
        </w:rPr>
        <w:t>l</w:t>
      </w:r>
      <w:r w:rsidR="00EC5CAC" w:rsidRPr="00603B71">
        <w:rPr>
          <w:rFonts w:ascii="Times New Roman" w:hAnsi="Times New Roman" w:cs="Times New Roman"/>
        </w:rPr>
        <w:t xml:space="preserve"> </w:t>
      </w:r>
      <w:r w:rsidR="00D1764F" w:rsidRPr="00603B71">
        <w:rPr>
          <w:rFonts w:ascii="Times New Roman" w:hAnsi="Times New Roman" w:cs="Times New Roman"/>
        </w:rPr>
        <w:t>3.</w:t>
      </w:r>
      <w:r w:rsidR="00D1764F" w:rsidRPr="00603B71">
        <w:rPr>
          <w:rFonts w:ascii="Times New Roman" w:hAnsi="Times New Roman" w:cs="Times New Roman"/>
          <w:spacing w:val="-2"/>
        </w:rPr>
        <w:t>a</w:t>
      </w:r>
      <w:r w:rsidR="00D1764F" w:rsidRPr="00603B71">
        <w:rPr>
          <w:rFonts w:ascii="Times New Roman" w:hAnsi="Times New Roman" w:cs="Times New Roman"/>
          <w:spacing w:val="2"/>
        </w:rPr>
        <w:t>)</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rPr>
        <w:t>s</w:t>
      </w:r>
      <w:r w:rsidR="00D1764F" w:rsidRPr="00603B71">
        <w:rPr>
          <w:rFonts w:ascii="Times New Roman" w:hAnsi="Times New Roman" w:cs="Times New Roman"/>
          <w:spacing w:val="-1"/>
        </w:rPr>
        <w:t>it</w:t>
      </w:r>
      <w:r w:rsidR="00D1764F" w:rsidRPr="00603B71">
        <w:rPr>
          <w:rFonts w:ascii="Times New Roman" w:hAnsi="Times New Roman" w:cs="Times New Roman"/>
        </w:rPr>
        <w:t>ua</w:t>
      </w:r>
      <w:r w:rsidR="00D1764F" w:rsidRPr="00603B71">
        <w:rPr>
          <w:rFonts w:ascii="Times New Roman" w:hAnsi="Times New Roman" w:cs="Times New Roman"/>
          <w:spacing w:val="-1"/>
        </w:rPr>
        <w:t>ț</w:t>
      </w:r>
      <w:r w:rsidR="00D1764F" w:rsidRPr="00603B71">
        <w:rPr>
          <w:rFonts w:ascii="Times New Roman" w:hAnsi="Times New Roman" w:cs="Times New Roman"/>
          <w:spacing w:val="1"/>
        </w:rPr>
        <w:t>i</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rPr>
        <w:t>c</w:t>
      </w:r>
      <w:r w:rsidR="00D1764F" w:rsidRPr="00603B71">
        <w:rPr>
          <w:rFonts w:ascii="Times New Roman" w:hAnsi="Times New Roman" w:cs="Times New Roman"/>
          <w:spacing w:val="-2"/>
        </w:rPr>
        <w:t>a</w:t>
      </w:r>
      <w:r w:rsidR="00D1764F" w:rsidRPr="00603B71">
        <w:rPr>
          <w:rFonts w:ascii="Times New Roman" w:hAnsi="Times New Roman" w:cs="Times New Roman"/>
          <w:spacing w:val="1"/>
        </w:rPr>
        <w:t>r</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su</w:t>
      </w:r>
      <w:r w:rsidR="00D1764F" w:rsidRPr="00603B71">
        <w:rPr>
          <w:rFonts w:ascii="Times New Roman" w:hAnsi="Times New Roman" w:cs="Times New Roman"/>
          <w:spacing w:val="-3"/>
        </w:rPr>
        <w:t>m</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3"/>
        </w:rPr>
        <w:t>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e</w:t>
      </w:r>
      <w:r w:rsidR="00D1764F" w:rsidRPr="00603B71">
        <w:rPr>
          <w:rFonts w:ascii="Times New Roman" w:hAnsi="Times New Roman" w:cs="Times New Roman"/>
          <w:spacing w:val="1"/>
        </w:rPr>
        <w:t>l</w:t>
      </w:r>
      <w:r w:rsidR="00D1764F" w:rsidRPr="00603B71">
        <w:rPr>
          <w:rFonts w:ascii="Times New Roman" w:hAnsi="Times New Roman" w:cs="Times New Roman"/>
        </w:rPr>
        <w:t>or</w:t>
      </w:r>
      <w:r w:rsidR="00EC5CAC" w:rsidRPr="00603B71">
        <w:rPr>
          <w:rFonts w:ascii="Times New Roman" w:hAnsi="Times New Roman" w:cs="Times New Roman"/>
        </w:rPr>
        <w:t xml:space="preserve"> </w:t>
      </w:r>
      <w:r w:rsidR="00D1764F" w:rsidRPr="00603B71">
        <w:rPr>
          <w:rFonts w:ascii="Times New Roman" w:hAnsi="Times New Roman" w:cs="Times New Roman"/>
          <w:spacing w:val="-2"/>
        </w:rPr>
        <w:t>a</w:t>
      </w:r>
      <w:r w:rsidR="00D1764F" w:rsidRPr="00603B71">
        <w:rPr>
          <w:rFonts w:ascii="Times New Roman" w:hAnsi="Times New Roman" w:cs="Times New Roman"/>
        </w:rPr>
        <w:t>co</w:t>
      </w:r>
      <w:r w:rsidR="00D1764F" w:rsidRPr="00603B71">
        <w:rPr>
          <w:rFonts w:ascii="Times New Roman" w:hAnsi="Times New Roman" w:cs="Times New Roman"/>
          <w:spacing w:val="-1"/>
        </w:rPr>
        <w:t>r</w:t>
      </w:r>
      <w:r w:rsidR="00D1764F" w:rsidRPr="00603B71">
        <w:rPr>
          <w:rFonts w:ascii="Times New Roman" w:hAnsi="Times New Roman" w:cs="Times New Roman"/>
        </w:rPr>
        <w:t>da</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l</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su</w:t>
      </w:r>
      <w:r w:rsidR="00D1764F" w:rsidRPr="00603B71">
        <w:rPr>
          <w:rFonts w:ascii="Times New Roman" w:hAnsi="Times New Roman" w:cs="Times New Roman"/>
          <w:spacing w:val="-2"/>
        </w:rPr>
        <w:t>b</w:t>
      </w:r>
      <w:r w:rsidR="00D1764F" w:rsidRPr="00603B71">
        <w:rPr>
          <w:rFonts w:ascii="Times New Roman" w:hAnsi="Times New Roman" w:cs="Times New Roman"/>
        </w:rPr>
        <w:t>c</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il</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a.1)-a.2)</w:t>
      </w:r>
      <w:r w:rsidR="00EC5CAC" w:rsidRPr="00603B71">
        <w:rPr>
          <w:rFonts w:ascii="Times New Roman" w:hAnsi="Times New Roman" w:cs="Times New Roman"/>
        </w:rPr>
        <w:t xml:space="preserve"> </w:t>
      </w:r>
      <w:r w:rsidR="00D1764F" w:rsidRPr="00603B71">
        <w:rPr>
          <w:rFonts w:ascii="Times New Roman" w:hAnsi="Times New Roman" w:cs="Times New Roman"/>
        </w:rPr>
        <w:t>es</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ai</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w:t>
      </w:r>
      <w:r w:rsidR="00D1764F" w:rsidRPr="00603B71">
        <w:rPr>
          <w:rFonts w:ascii="Times New Roman" w:hAnsi="Times New Roman" w:cs="Times New Roman"/>
          <w:spacing w:val="-3"/>
        </w:rPr>
        <w:t>r</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d</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5</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pun</w:t>
      </w:r>
      <w:r w:rsidR="00D1764F" w:rsidRPr="00603B71">
        <w:rPr>
          <w:rFonts w:ascii="Times New Roman" w:hAnsi="Times New Roman" w:cs="Times New Roman"/>
        </w:rPr>
        <w:t>ct</w:t>
      </w:r>
      <w:r w:rsidR="00D1764F" w:rsidRPr="00603B71">
        <w:rPr>
          <w:rFonts w:ascii="Times New Roman" w:hAnsi="Times New Roman" w:cs="Times New Roman"/>
          <w:spacing w:val="1"/>
        </w:rPr>
        <w:t>e</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rPr>
        <w:t>se</w:t>
      </w:r>
      <w:r w:rsidR="00EC5CAC" w:rsidRPr="00603B71">
        <w:rPr>
          <w:rFonts w:ascii="Times New Roman" w:hAnsi="Times New Roman" w:cs="Times New Roman"/>
        </w:rPr>
        <w:t xml:space="preserve"> </w:t>
      </w:r>
      <w:r w:rsidR="00D1764F" w:rsidRPr="00603B71">
        <w:rPr>
          <w:rFonts w:ascii="Times New Roman" w:hAnsi="Times New Roman" w:cs="Times New Roman"/>
        </w:rPr>
        <w:t>ac</w:t>
      </w:r>
      <w:r w:rsidR="00D1764F" w:rsidRPr="00603B71">
        <w:rPr>
          <w:rFonts w:ascii="Times New Roman" w:hAnsi="Times New Roman" w:cs="Times New Roman"/>
          <w:spacing w:val="-2"/>
        </w:rPr>
        <w:t>o</w:t>
      </w:r>
      <w:r w:rsidR="00D1764F" w:rsidRPr="00603B71">
        <w:rPr>
          <w:rFonts w:ascii="Times New Roman" w:hAnsi="Times New Roman" w:cs="Times New Roman"/>
          <w:spacing w:val="1"/>
        </w:rPr>
        <w:t>r</w:t>
      </w:r>
      <w:r w:rsidR="00D1764F" w:rsidRPr="00603B71">
        <w:rPr>
          <w:rFonts w:ascii="Times New Roman" w:hAnsi="Times New Roman" w:cs="Times New Roman"/>
        </w:rPr>
        <w:t>dă</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2"/>
        </w:rPr>
        <w:t>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 xml:space="preserve">ul </w:t>
      </w:r>
      <w:r w:rsidR="00D1764F" w:rsidRPr="00603B71">
        <w:rPr>
          <w:rFonts w:ascii="Times New Roman" w:hAnsi="Times New Roman" w:cs="Times New Roman"/>
          <w:spacing w:val="-4"/>
        </w:rPr>
        <w:t>m</w:t>
      </w:r>
      <w:r w:rsidR="00D1764F" w:rsidRPr="00603B71">
        <w:rPr>
          <w:rFonts w:ascii="Times New Roman" w:hAnsi="Times New Roman" w:cs="Times New Roman"/>
        </w:rPr>
        <w:t>ax</w:t>
      </w:r>
      <w:r w:rsidR="00D1764F" w:rsidRPr="00603B71">
        <w:rPr>
          <w:rFonts w:ascii="Times New Roman" w:hAnsi="Times New Roman" w:cs="Times New Roman"/>
          <w:spacing w:val="4"/>
        </w:rPr>
        <w:t>i</w:t>
      </w:r>
      <w:r w:rsidR="00D1764F" w:rsidRPr="00603B71">
        <w:rPr>
          <w:rFonts w:ascii="Times New Roman" w:hAnsi="Times New Roman" w:cs="Times New Roman"/>
        </w:rPr>
        <w:t>m</w:t>
      </w:r>
      <w:r w:rsidR="00EC5CAC" w:rsidRPr="00603B71">
        <w:rPr>
          <w:rFonts w:ascii="Times New Roman" w:hAnsi="Times New Roman" w:cs="Times New Roman"/>
        </w:rPr>
        <w:t xml:space="preserve"> </w:t>
      </w:r>
      <w:r w:rsidR="00D1764F" w:rsidRPr="00603B71">
        <w:rPr>
          <w:rFonts w:ascii="Times New Roman" w:hAnsi="Times New Roman" w:cs="Times New Roman"/>
        </w:rPr>
        <w:t>de 5 pu</w:t>
      </w:r>
      <w:r w:rsidR="00D1764F" w:rsidRPr="00603B71">
        <w:rPr>
          <w:rFonts w:ascii="Times New Roman" w:hAnsi="Times New Roman" w:cs="Times New Roman"/>
          <w:spacing w:val="1"/>
        </w:rPr>
        <w:t>n</w:t>
      </w:r>
      <w:r w:rsidR="00D1764F" w:rsidRPr="00603B71">
        <w:rPr>
          <w:rFonts w:ascii="Times New Roman" w:hAnsi="Times New Roman" w:cs="Times New Roman"/>
          <w:spacing w:val="-2"/>
        </w:rPr>
        <w:t>c</w:t>
      </w:r>
      <w:r w:rsidR="00D1764F" w:rsidRPr="00603B71">
        <w:rPr>
          <w:rFonts w:ascii="Times New Roman" w:hAnsi="Times New Roman" w:cs="Times New Roman"/>
          <w:spacing w:val="1"/>
        </w:rPr>
        <w:t>t</w:t>
      </w:r>
      <w:r w:rsidR="00D1764F" w:rsidRPr="00603B71">
        <w:rPr>
          <w:rFonts w:ascii="Times New Roman" w:hAnsi="Times New Roman" w:cs="Times New Roman"/>
        </w:rPr>
        <w:t>e.</w:t>
      </w:r>
    </w:p>
    <w:p w14:paraId="3EAB75EC" w14:textId="51C50954" w:rsidR="00FA6026" w:rsidRPr="00603B71" w:rsidRDefault="006219D7" w:rsidP="00786F56">
      <w:pPr>
        <w:widowControl w:val="0"/>
        <w:autoSpaceDE w:val="0"/>
        <w:autoSpaceDN w:val="0"/>
        <w:adjustRightInd w:val="0"/>
        <w:spacing w:after="0" w:line="240" w:lineRule="auto"/>
        <w:ind w:right="-142"/>
        <w:jc w:val="both"/>
        <w:rPr>
          <w:rFonts w:ascii="Times New Roman" w:hAnsi="Times New Roman" w:cs="Times New Roman"/>
        </w:rPr>
      </w:pPr>
      <w:r w:rsidRPr="00603B71">
        <w:rPr>
          <w:rFonts w:ascii="Times New Roman" w:hAnsi="Times New Roman" w:cs="Times New Roman"/>
        </w:rPr>
        <w:t xml:space="preserve">*** </w:t>
      </w:r>
      <w:r w:rsidR="00D1764F" w:rsidRPr="00603B71">
        <w:rPr>
          <w:rFonts w:ascii="Times New Roman" w:hAnsi="Times New Roman" w:cs="Times New Roman"/>
        </w:rPr>
        <w:t>La</w:t>
      </w:r>
      <w:r w:rsidR="00EC5CAC" w:rsidRPr="00603B71">
        <w:rPr>
          <w:rFonts w:ascii="Times New Roman" w:hAnsi="Times New Roman" w:cs="Times New Roman"/>
        </w:rPr>
        <w:t xml:space="preserve"> </w:t>
      </w:r>
      <w:r w:rsidR="00D1764F" w:rsidRPr="00603B71">
        <w:rPr>
          <w:rFonts w:ascii="Times New Roman" w:hAnsi="Times New Roman" w:cs="Times New Roman"/>
        </w:rPr>
        <w:t>p</w:t>
      </w:r>
      <w:r w:rsidR="00D1764F" w:rsidRPr="00603B71">
        <w:rPr>
          <w:rFonts w:ascii="Times New Roman" w:hAnsi="Times New Roman" w:cs="Times New Roman"/>
          <w:spacing w:val="-2"/>
        </w:rPr>
        <w:t>u</w:t>
      </w:r>
      <w:r w:rsidR="00D1764F" w:rsidRPr="00603B71">
        <w:rPr>
          <w:rFonts w:ascii="Times New Roman" w:hAnsi="Times New Roman" w:cs="Times New Roman"/>
        </w:rPr>
        <w:t>nc</w:t>
      </w:r>
      <w:r w:rsidR="00D1764F" w:rsidRPr="00603B71">
        <w:rPr>
          <w:rFonts w:ascii="Times New Roman" w:hAnsi="Times New Roman" w:cs="Times New Roman"/>
          <w:spacing w:val="-1"/>
        </w:rPr>
        <w:t>t</w:t>
      </w:r>
      <w:r w:rsidR="00D1764F" w:rsidRPr="00603B71">
        <w:rPr>
          <w:rFonts w:ascii="Times New Roman" w:hAnsi="Times New Roman" w:cs="Times New Roman"/>
        </w:rPr>
        <w:t>ul</w:t>
      </w:r>
      <w:r w:rsidR="00EC5CAC" w:rsidRPr="00603B71">
        <w:rPr>
          <w:rFonts w:ascii="Times New Roman" w:hAnsi="Times New Roman" w:cs="Times New Roman"/>
        </w:rPr>
        <w:t xml:space="preserve"> </w:t>
      </w:r>
      <w:r w:rsidR="00D1764F" w:rsidRPr="00603B71">
        <w:rPr>
          <w:rFonts w:ascii="Times New Roman" w:hAnsi="Times New Roman" w:cs="Times New Roman"/>
        </w:rPr>
        <w:t>3.</w:t>
      </w:r>
      <w:r w:rsidR="00D1764F" w:rsidRPr="00603B71">
        <w:rPr>
          <w:rFonts w:ascii="Times New Roman" w:hAnsi="Times New Roman" w:cs="Times New Roman"/>
          <w:spacing w:val="-2"/>
        </w:rPr>
        <w:t>b</w:t>
      </w:r>
      <w:r w:rsidR="00D1764F" w:rsidRPr="00603B71">
        <w:rPr>
          <w:rFonts w:ascii="Times New Roman" w:hAnsi="Times New Roman" w:cs="Times New Roman"/>
          <w:spacing w:val="2"/>
        </w:rPr>
        <w:t>)</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rPr>
        <w:t>s</w:t>
      </w:r>
      <w:r w:rsidR="00D1764F" w:rsidRPr="00603B71">
        <w:rPr>
          <w:rFonts w:ascii="Times New Roman" w:hAnsi="Times New Roman" w:cs="Times New Roman"/>
          <w:spacing w:val="-1"/>
        </w:rPr>
        <w:t>it</w:t>
      </w:r>
      <w:r w:rsidR="00D1764F" w:rsidRPr="00603B71">
        <w:rPr>
          <w:rFonts w:ascii="Times New Roman" w:hAnsi="Times New Roman" w:cs="Times New Roman"/>
        </w:rPr>
        <w:t>ua</w:t>
      </w:r>
      <w:r w:rsidR="00D1764F" w:rsidRPr="00603B71">
        <w:rPr>
          <w:rFonts w:ascii="Times New Roman" w:hAnsi="Times New Roman" w:cs="Times New Roman"/>
          <w:spacing w:val="-1"/>
        </w:rPr>
        <w:t>ț</w:t>
      </w:r>
      <w:r w:rsidR="00D1764F" w:rsidRPr="00603B71">
        <w:rPr>
          <w:rFonts w:ascii="Times New Roman" w:hAnsi="Times New Roman" w:cs="Times New Roman"/>
          <w:spacing w:val="1"/>
        </w:rPr>
        <w:t>i</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î</w:t>
      </w:r>
      <w:r w:rsidR="00D1764F" w:rsidRPr="00603B71">
        <w:rPr>
          <w:rFonts w:ascii="Times New Roman" w:hAnsi="Times New Roman" w:cs="Times New Roman"/>
        </w:rPr>
        <w:t>n</w:t>
      </w:r>
      <w:r w:rsidR="00EC5CAC" w:rsidRPr="00603B71">
        <w:rPr>
          <w:rFonts w:ascii="Times New Roman" w:hAnsi="Times New Roman" w:cs="Times New Roman"/>
        </w:rPr>
        <w:t xml:space="preserve"> </w:t>
      </w:r>
      <w:r w:rsidR="00D1764F" w:rsidRPr="00603B71">
        <w:rPr>
          <w:rFonts w:ascii="Times New Roman" w:hAnsi="Times New Roman" w:cs="Times New Roman"/>
        </w:rPr>
        <w:t>ca</w:t>
      </w:r>
      <w:r w:rsidR="00D1764F" w:rsidRPr="00603B71">
        <w:rPr>
          <w:rFonts w:ascii="Times New Roman" w:hAnsi="Times New Roman" w:cs="Times New Roman"/>
          <w:spacing w:val="-2"/>
        </w:rPr>
        <w:t>r</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su</w:t>
      </w:r>
      <w:r w:rsidR="00D1764F" w:rsidRPr="00603B71">
        <w:rPr>
          <w:rFonts w:ascii="Times New Roman" w:hAnsi="Times New Roman" w:cs="Times New Roman"/>
          <w:spacing w:val="-3"/>
        </w:rPr>
        <w:t>m</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3"/>
        </w:rPr>
        <w:t>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e</w:t>
      </w:r>
      <w:r w:rsidR="00D1764F" w:rsidRPr="00603B71">
        <w:rPr>
          <w:rFonts w:ascii="Times New Roman" w:hAnsi="Times New Roman" w:cs="Times New Roman"/>
          <w:spacing w:val="1"/>
        </w:rPr>
        <w:t>l</w:t>
      </w:r>
      <w:r w:rsidR="00D1764F" w:rsidRPr="00603B71">
        <w:rPr>
          <w:rFonts w:ascii="Times New Roman" w:hAnsi="Times New Roman" w:cs="Times New Roman"/>
        </w:rPr>
        <w:t>or</w:t>
      </w:r>
      <w:r w:rsidR="00EC5CAC" w:rsidRPr="00603B71">
        <w:rPr>
          <w:rFonts w:ascii="Times New Roman" w:hAnsi="Times New Roman" w:cs="Times New Roman"/>
        </w:rPr>
        <w:t xml:space="preserve"> </w:t>
      </w:r>
      <w:r w:rsidR="00D1764F" w:rsidRPr="00603B71">
        <w:rPr>
          <w:rFonts w:ascii="Times New Roman" w:hAnsi="Times New Roman" w:cs="Times New Roman"/>
        </w:rPr>
        <w:t>ac</w:t>
      </w:r>
      <w:r w:rsidR="00D1764F" w:rsidRPr="00603B71">
        <w:rPr>
          <w:rFonts w:ascii="Times New Roman" w:hAnsi="Times New Roman" w:cs="Times New Roman"/>
          <w:spacing w:val="-2"/>
        </w:rPr>
        <w:t>o</w:t>
      </w:r>
      <w:r w:rsidR="00D1764F" w:rsidRPr="00603B71">
        <w:rPr>
          <w:rFonts w:ascii="Times New Roman" w:hAnsi="Times New Roman" w:cs="Times New Roman"/>
          <w:spacing w:val="1"/>
        </w:rPr>
        <w:t>r</w:t>
      </w:r>
      <w:r w:rsidR="00D1764F" w:rsidRPr="00603B71">
        <w:rPr>
          <w:rFonts w:ascii="Times New Roman" w:hAnsi="Times New Roman" w:cs="Times New Roman"/>
        </w:rPr>
        <w:t>d</w:t>
      </w:r>
      <w:r w:rsidR="00D1764F" w:rsidRPr="00603B71">
        <w:rPr>
          <w:rFonts w:ascii="Times New Roman" w:hAnsi="Times New Roman" w:cs="Times New Roman"/>
          <w:spacing w:val="-2"/>
        </w:rPr>
        <w:t>a</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l</w:t>
      </w:r>
      <w:r w:rsidR="00D1764F" w:rsidRPr="00603B71">
        <w:rPr>
          <w:rFonts w:ascii="Times New Roman" w:hAnsi="Times New Roman" w:cs="Times New Roman"/>
        </w:rPr>
        <w:t>a</w:t>
      </w:r>
      <w:r w:rsidR="00EC5CAC" w:rsidRPr="00603B71">
        <w:rPr>
          <w:rFonts w:ascii="Times New Roman" w:hAnsi="Times New Roman" w:cs="Times New Roman"/>
        </w:rPr>
        <w:t xml:space="preserve"> </w:t>
      </w:r>
      <w:r w:rsidR="00D1764F" w:rsidRPr="00603B71">
        <w:rPr>
          <w:rFonts w:ascii="Times New Roman" w:hAnsi="Times New Roman" w:cs="Times New Roman"/>
        </w:rPr>
        <w:t>sub</w:t>
      </w:r>
      <w:r w:rsidR="00D1764F" w:rsidRPr="00603B71">
        <w:rPr>
          <w:rFonts w:ascii="Times New Roman" w:hAnsi="Times New Roman" w:cs="Times New Roman"/>
          <w:spacing w:val="-2"/>
        </w:rPr>
        <w:t>c</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t</w:t>
      </w:r>
      <w:r w:rsidR="00D1764F" w:rsidRPr="00603B71">
        <w:rPr>
          <w:rFonts w:ascii="Times New Roman" w:hAnsi="Times New Roman" w:cs="Times New Roman"/>
          <w:spacing w:val="-2"/>
        </w:rPr>
        <w:t>e</w:t>
      </w:r>
      <w:r w:rsidR="00D1764F" w:rsidRPr="00603B71">
        <w:rPr>
          <w:rFonts w:ascii="Times New Roman" w:hAnsi="Times New Roman" w:cs="Times New Roman"/>
          <w:spacing w:val="1"/>
        </w:rPr>
        <w:t>r</w:t>
      </w:r>
      <w:r w:rsidR="00D1764F" w:rsidRPr="00603B71">
        <w:rPr>
          <w:rFonts w:ascii="Times New Roman" w:hAnsi="Times New Roman" w:cs="Times New Roman"/>
          <w:spacing w:val="-1"/>
        </w:rPr>
        <w:t>i</w:t>
      </w:r>
      <w:r w:rsidR="00D1764F" w:rsidRPr="00603B71">
        <w:rPr>
          <w:rFonts w:ascii="Times New Roman" w:hAnsi="Times New Roman" w:cs="Times New Roman"/>
          <w:spacing w:val="1"/>
        </w:rPr>
        <w:t>i</w:t>
      </w:r>
      <w:r w:rsidR="00D1764F" w:rsidRPr="00603B71">
        <w:rPr>
          <w:rFonts w:ascii="Times New Roman" w:hAnsi="Times New Roman" w:cs="Times New Roman"/>
          <w:spacing w:val="-1"/>
        </w:rPr>
        <w:t>l</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b</w:t>
      </w:r>
      <w:r w:rsidR="00D1764F" w:rsidRPr="00603B71">
        <w:rPr>
          <w:rFonts w:ascii="Times New Roman" w:hAnsi="Times New Roman" w:cs="Times New Roman"/>
        </w:rPr>
        <w:t>.1)-</w:t>
      </w:r>
      <w:r w:rsidR="00D1764F" w:rsidRPr="00603B71">
        <w:rPr>
          <w:rFonts w:ascii="Times New Roman" w:hAnsi="Times New Roman" w:cs="Times New Roman"/>
          <w:spacing w:val="-1"/>
        </w:rPr>
        <w:t>b</w:t>
      </w:r>
      <w:r w:rsidR="00D1764F" w:rsidRPr="00603B71">
        <w:rPr>
          <w:rFonts w:ascii="Times New Roman" w:hAnsi="Times New Roman" w:cs="Times New Roman"/>
        </w:rPr>
        <w:t>.2)</w:t>
      </w:r>
      <w:r w:rsidR="00EC5CAC" w:rsidRPr="00603B71">
        <w:rPr>
          <w:rFonts w:ascii="Times New Roman" w:hAnsi="Times New Roman" w:cs="Times New Roman"/>
        </w:rPr>
        <w:t xml:space="preserve"> </w:t>
      </w:r>
      <w:r w:rsidR="00D1764F" w:rsidRPr="00603B71">
        <w:rPr>
          <w:rFonts w:ascii="Times New Roman" w:hAnsi="Times New Roman" w:cs="Times New Roman"/>
        </w:rPr>
        <w:t>es</w:t>
      </w:r>
      <w:r w:rsidR="00D1764F" w:rsidRPr="00603B71">
        <w:rPr>
          <w:rFonts w:ascii="Times New Roman" w:hAnsi="Times New Roman" w:cs="Times New Roman"/>
          <w:spacing w:val="1"/>
        </w:rPr>
        <w:t>t</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ai</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m</w:t>
      </w:r>
      <w:r w:rsidR="00D1764F" w:rsidRPr="00603B71">
        <w:rPr>
          <w:rFonts w:ascii="Times New Roman" w:hAnsi="Times New Roman" w:cs="Times New Roman"/>
        </w:rPr>
        <w:t>a</w:t>
      </w:r>
      <w:r w:rsidR="00D1764F" w:rsidRPr="00603B71">
        <w:rPr>
          <w:rFonts w:ascii="Times New Roman" w:hAnsi="Times New Roman" w:cs="Times New Roman"/>
          <w:spacing w:val="-3"/>
        </w:rPr>
        <w:t>r</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spacing w:val="-1"/>
        </w:rPr>
        <w:t>d</w:t>
      </w:r>
      <w:r w:rsidR="00D1764F" w:rsidRPr="00603B71">
        <w:rPr>
          <w:rFonts w:ascii="Times New Roman" w:hAnsi="Times New Roman" w:cs="Times New Roman"/>
        </w:rPr>
        <w:t>e</w:t>
      </w:r>
      <w:r w:rsidR="00EC5CAC" w:rsidRPr="00603B71">
        <w:rPr>
          <w:rFonts w:ascii="Times New Roman" w:hAnsi="Times New Roman" w:cs="Times New Roman"/>
        </w:rPr>
        <w:t xml:space="preserve"> </w:t>
      </w:r>
      <w:r w:rsidR="00D1764F" w:rsidRPr="00603B71">
        <w:rPr>
          <w:rFonts w:ascii="Times New Roman" w:hAnsi="Times New Roman" w:cs="Times New Roman"/>
        </w:rPr>
        <w:t xml:space="preserve">5 </w:t>
      </w:r>
      <w:r w:rsidR="00D1764F" w:rsidRPr="00603B71">
        <w:rPr>
          <w:rFonts w:ascii="Times New Roman" w:hAnsi="Times New Roman" w:cs="Times New Roman"/>
          <w:spacing w:val="-1"/>
        </w:rPr>
        <w:t>pun</w:t>
      </w:r>
      <w:r w:rsidR="00D1764F" w:rsidRPr="00603B71">
        <w:rPr>
          <w:rFonts w:ascii="Times New Roman" w:hAnsi="Times New Roman" w:cs="Times New Roman"/>
        </w:rPr>
        <w:t>ct</w:t>
      </w:r>
      <w:r w:rsidR="00D1764F" w:rsidRPr="00603B71">
        <w:rPr>
          <w:rFonts w:ascii="Times New Roman" w:hAnsi="Times New Roman" w:cs="Times New Roman"/>
          <w:spacing w:val="1"/>
        </w:rPr>
        <w:t>e</w:t>
      </w:r>
      <w:r w:rsidR="00D1764F" w:rsidRPr="00603B71">
        <w:rPr>
          <w:rFonts w:ascii="Times New Roman" w:hAnsi="Times New Roman" w:cs="Times New Roman"/>
        </w:rPr>
        <w:t>,</w:t>
      </w:r>
      <w:r w:rsidR="00EC5CAC" w:rsidRPr="00603B71">
        <w:rPr>
          <w:rFonts w:ascii="Times New Roman" w:hAnsi="Times New Roman" w:cs="Times New Roman"/>
        </w:rPr>
        <w:t xml:space="preserve"> </w:t>
      </w:r>
      <w:r w:rsidR="00D1764F" w:rsidRPr="00603B71">
        <w:rPr>
          <w:rFonts w:ascii="Times New Roman" w:hAnsi="Times New Roman" w:cs="Times New Roman"/>
        </w:rPr>
        <w:t>se</w:t>
      </w:r>
      <w:r w:rsidR="00EC5CAC" w:rsidRPr="00603B71">
        <w:rPr>
          <w:rFonts w:ascii="Times New Roman" w:hAnsi="Times New Roman" w:cs="Times New Roman"/>
        </w:rPr>
        <w:t xml:space="preserve"> </w:t>
      </w:r>
      <w:r w:rsidR="00D1764F" w:rsidRPr="00603B71">
        <w:rPr>
          <w:rFonts w:ascii="Times New Roman" w:hAnsi="Times New Roman" w:cs="Times New Roman"/>
        </w:rPr>
        <w:t>ac</w:t>
      </w:r>
      <w:r w:rsidR="00D1764F" w:rsidRPr="00603B71">
        <w:rPr>
          <w:rFonts w:ascii="Times New Roman" w:hAnsi="Times New Roman" w:cs="Times New Roman"/>
          <w:spacing w:val="-2"/>
        </w:rPr>
        <w:t>o</w:t>
      </w:r>
      <w:r w:rsidR="00D1764F" w:rsidRPr="00603B71">
        <w:rPr>
          <w:rFonts w:ascii="Times New Roman" w:hAnsi="Times New Roman" w:cs="Times New Roman"/>
          <w:spacing w:val="1"/>
        </w:rPr>
        <w:t>r</w:t>
      </w:r>
      <w:r w:rsidR="00D1764F" w:rsidRPr="00603B71">
        <w:rPr>
          <w:rFonts w:ascii="Times New Roman" w:hAnsi="Times New Roman" w:cs="Times New Roman"/>
        </w:rPr>
        <w:t>dă</w:t>
      </w:r>
      <w:r w:rsidR="00EC5CAC" w:rsidRPr="00603B71">
        <w:rPr>
          <w:rFonts w:ascii="Times New Roman" w:hAnsi="Times New Roman" w:cs="Times New Roman"/>
        </w:rPr>
        <w:t xml:space="preserve"> </w:t>
      </w:r>
      <w:r w:rsidR="00D1764F" w:rsidRPr="00603B71">
        <w:rPr>
          <w:rFonts w:ascii="Times New Roman" w:hAnsi="Times New Roman" w:cs="Times New Roman"/>
        </w:rPr>
        <w:t>pun</w:t>
      </w:r>
      <w:r w:rsidR="00D1764F" w:rsidRPr="00603B71">
        <w:rPr>
          <w:rFonts w:ascii="Times New Roman" w:hAnsi="Times New Roman" w:cs="Times New Roman"/>
          <w:spacing w:val="-2"/>
        </w:rPr>
        <w:t>c</w:t>
      </w:r>
      <w:r w:rsidR="00D1764F" w:rsidRPr="00603B71">
        <w:rPr>
          <w:rFonts w:ascii="Times New Roman" w:hAnsi="Times New Roman" w:cs="Times New Roman"/>
          <w:spacing w:val="1"/>
        </w:rPr>
        <w:t>t</w:t>
      </w:r>
      <w:r w:rsidR="00D1764F" w:rsidRPr="00603B71">
        <w:rPr>
          <w:rFonts w:ascii="Times New Roman" w:hAnsi="Times New Roman" w:cs="Times New Roman"/>
          <w:spacing w:val="-2"/>
        </w:rPr>
        <w:t>a</w:t>
      </w:r>
      <w:r w:rsidR="00D1764F" w:rsidRPr="00603B71">
        <w:rPr>
          <w:rFonts w:ascii="Times New Roman" w:hAnsi="Times New Roman" w:cs="Times New Roman"/>
          <w:spacing w:val="1"/>
        </w:rPr>
        <w:t>j</w:t>
      </w:r>
      <w:r w:rsidR="00D1764F" w:rsidRPr="00603B71">
        <w:rPr>
          <w:rFonts w:ascii="Times New Roman" w:hAnsi="Times New Roman" w:cs="Times New Roman"/>
        </w:rPr>
        <w:t xml:space="preserve">ul </w:t>
      </w:r>
      <w:r w:rsidR="00D1764F" w:rsidRPr="00603B71">
        <w:rPr>
          <w:rFonts w:ascii="Times New Roman" w:hAnsi="Times New Roman" w:cs="Times New Roman"/>
          <w:spacing w:val="-4"/>
        </w:rPr>
        <w:t>m</w:t>
      </w:r>
      <w:r w:rsidR="00D1764F" w:rsidRPr="00603B71">
        <w:rPr>
          <w:rFonts w:ascii="Times New Roman" w:hAnsi="Times New Roman" w:cs="Times New Roman"/>
        </w:rPr>
        <w:t>ax</w:t>
      </w:r>
      <w:r w:rsidR="00D1764F" w:rsidRPr="00603B71">
        <w:rPr>
          <w:rFonts w:ascii="Times New Roman" w:hAnsi="Times New Roman" w:cs="Times New Roman"/>
          <w:spacing w:val="4"/>
        </w:rPr>
        <w:t>i</w:t>
      </w:r>
      <w:r w:rsidR="00D1764F" w:rsidRPr="00603B71">
        <w:rPr>
          <w:rFonts w:ascii="Times New Roman" w:hAnsi="Times New Roman" w:cs="Times New Roman"/>
        </w:rPr>
        <w:t>mde 5 pun</w:t>
      </w:r>
      <w:r w:rsidR="00D1764F" w:rsidRPr="00603B71">
        <w:rPr>
          <w:rFonts w:ascii="Times New Roman" w:hAnsi="Times New Roman" w:cs="Times New Roman"/>
          <w:spacing w:val="-2"/>
        </w:rPr>
        <w:t>c</w:t>
      </w:r>
      <w:r w:rsidR="00D1764F" w:rsidRPr="00603B71">
        <w:rPr>
          <w:rFonts w:ascii="Times New Roman" w:hAnsi="Times New Roman" w:cs="Times New Roman"/>
          <w:spacing w:val="1"/>
        </w:rPr>
        <w:t>t</w:t>
      </w:r>
      <w:r w:rsidR="00D1764F" w:rsidRPr="00603B71">
        <w:rPr>
          <w:rFonts w:ascii="Times New Roman" w:hAnsi="Times New Roman" w:cs="Times New Roman"/>
        </w:rPr>
        <w:t>e.</w:t>
      </w:r>
    </w:p>
    <w:p w14:paraId="0F03CB76" w14:textId="77777777" w:rsidR="00786F56" w:rsidRPr="00786F56" w:rsidRDefault="00786F56" w:rsidP="00786F56">
      <w:pPr>
        <w:widowControl w:val="0"/>
        <w:autoSpaceDE w:val="0"/>
        <w:autoSpaceDN w:val="0"/>
        <w:adjustRightInd w:val="0"/>
        <w:spacing w:after="0" w:line="240" w:lineRule="auto"/>
        <w:ind w:right="-142"/>
        <w:jc w:val="both"/>
        <w:rPr>
          <w:rFonts w:ascii="Times New Roman" w:hAnsi="Times New Roman" w:cs="Times New Roman"/>
          <w:sz w:val="18"/>
          <w:szCs w:val="28"/>
        </w:rPr>
      </w:pPr>
    </w:p>
    <w:p w14:paraId="3E5F8F2B" w14:textId="77777777" w:rsidR="00D639F3" w:rsidRPr="00D639F3" w:rsidRDefault="00D639F3" w:rsidP="00D639F3">
      <w:pPr>
        <w:rPr>
          <w:rFonts w:ascii="Times New Roman" w:hAnsi="Times New Roman" w:cs="Times New Roman"/>
        </w:rPr>
      </w:pPr>
      <w:bookmarkStart w:id="2" w:name="_Hlk101216658"/>
      <w:r w:rsidRPr="00D639F3">
        <w:rPr>
          <w:rFonts w:ascii="Times New Roman" w:hAnsi="Times New Roman" w:cs="Times New Roman"/>
        </w:rPr>
        <w:t>Note:</w:t>
      </w:r>
    </w:p>
    <w:p w14:paraId="73042D00"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(1) La concursul pentru acordarea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poate participa:</w:t>
      </w:r>
    </w:p>
    <w:p w14:paraId="023F44AD"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a) personalul didactic de predare, de conducere, de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din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preuniversitar de stat, angajat cu contract individual de muncă pe perioadă nedeterminată sau pe perioadă determinată, cu o vechime în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preuniversitar de cel </w:t>
      </w:r>
      <w:proofErr w:type="spellStart"/>
      <w:r w:rsidRPr="00D639F3">
        <w:rPr>
          <w:rFonts w:ascii="Times New Roman" w:hAnsi="Times New Roman" w:cs="Times New Roman"/>
        </w:rPr>
        <w:t>puţin</w:t>
      </w:r>
      <w:proofErr w:type="spellEnd"/>
      <w:r w:rsidRPr="00D639F3">
        <w:rPr>
          <w:rFonts w:ascii="Times New Roman" w:hAnsi="Times New Roman" w:cs="Times New Roman"/>
        </w:rPr>
        <w:t xml:space="preserve"> 5 ani, cu calificativul "Foarte bine" în fiecare an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din perioada evaluată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care a dovedit </w:t>
      </w:r>
      <w:proofErr w:type="spellStart"/>
      <w:r w:rsidRPr="00D639F3">
        <w:rPr>
          <w:rFonts w:ascii="Times New Roman" w:hAnsi="Times New Roman" w:cs="Times New Roman"/>
        </w:rPr>
        <w:t>performanţe</w:t>
      </w:r>
      <w:proofErr w:type="spellEnd"/>
      <w:r w:rsidRPr="00D639F3">
        <w:rPr>
          <w:rFonts w:ascii="Times New Roman" w:hAnsi="Times New Roman" w:cs="Times New Roman"/>
        </w:rPr>
        <w:t xml:space="preserve"> deosebite în:</w:t>
      </w:r>
    </w:p>
    <w:p w14:paraId="503A5512"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 (i) activitatea didactică cuantificată în rezultatele elevilor;</w:t>
      </w:r>
    </w:p>
    <w:p w14:paraId="68DE8488"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 (ii) inovarea didactică în pregătirea </w:t>
      </w:r>
      <w:proofErr w:type="spellStart"/>
      <w:r w:rsidRPr="00D639F3">
        <w:rPr>
          <w:rFonts w:ascii="Times New Roman" w:hAnsi="Times New Roman" w:cs="Times New Roman"/>
        </w:rPr>
        <w:t>preşcolarilor</w:t>
      </w:r>
      <w:proofErr w:type="spellEnd"/>
      <w:r w:rsidRPr="00D639F3">
        <w:rPr>
          <w:rFonts w:ascii="Times New Roman" w:hAnsi="Times New Roman" w:cs="Times New Roman"/>
        </w:rPr>
        <w:t xml:space="preserve"> sau a elevilor, în pregătirea elevilor prin utilizarea tehnologiei și a internetului sau a altor modalități alternative de educație, în pregătirea elevilor </w:t>
      </w:r>
      <w:proofErr w:type="spellStart"/>
      <w:r w:rsidRPr="00D639F3">
        <w:rPr>
          <w:rFonts w:ascii="Times New Roman" w:hAnsi="Times New Roman" w:cs="Times New Roman"/>
        </w:rPr>
        <w:t>distinşi</w:t>
      </w:r>
      <w:proofErr w:type="spellEnd"/>
      <w:r w:rsidRPr="00D639F3">
        <w:rPr>
          <w:rFonts w:ascii="Times New Roman" w:hAnsi="Times New Roman" w:cs="Times New Roman"/>
        </w:rPr>
        <w:t xml:space="preserve"> la </w:t>
      </w:r>
      <w:proofErr w:type="spellStart"/>
      <w:r w:rsidRPr="00D639F3">
        <w:rPr>
          <w:rFonts w:ascii="Times New Roman" w:hAnsi="Times New Roman" w:cs="Times New Roman"/>
        </w:rPr>
        <w:t>competiţiile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şcolare</w:t>
      </w:r>
      <w:proofErr w:type="spellEnd"/>
      <w:r w:rsidRPr="00D639F3">
        <w:rPr>
          <w:rFonts w:ascii="Times New Roman" w:hAnsi="Times New Roman" w:cs="Times New Roman"/>
        </w:rPr>
        <w:t xml:space="preserve"> recunoscute de Ministerul </w:t>
      </w:r>
      <w:proofErr w:type="spellStart"/>
      <w:r w:rsidRPr="00D639F3">
        <w:rPr>
          <w:rFonts w:ascii="Times New Roman" w:hAnsi="Times New Roman" w:cs="Times New Roman"/>
        </w:rPr>
        <w:t>Educaţiei</w:t>
      </w:r>
      <w:proofErr w:type="spellEnd"/>
      <w:r w:rsidRPr="00D639F3">
        <w:rPr>
          <w:rFonts w:ascii="Times New Roman" w:hAnsi="Times New Roman" w:cs="Times New Roman"/>
        </w:rPr>
        <w:t xml:space="preserve">/inspectoratele </w:t>
      </w:r>
      <w:proofErr w:type="spellStart"/>
      <w:r w:rsidRPr="00D639F3">
        <w:rPr>
          <w:rFonts w:ascii="Times New Roman" w:hAnsi="Times New Roman" w:cs="Times New Roman"/>
        </w:rPr>
        <w:t>şcolare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judeţene</w:t>
      </w:r>
      <w:proofErr w:type="spellEnd"/>
      <w:r w:rsidRPr="00D639F3">
        <w:rPr>
          <w:rFonts w:ascii="Times New Roman" w:hAnsi="Times New Roman" w:cs="Times New Roman"/>
        </w:rPr>
        <w:t xml:space="preserve">/Inspectoratul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al Municipiului </w:t>
      </w:r>
      <w:proofErr w:type="spellStart"/>
      <w:r w:rsidRPr="00D639F3">
        <w:rPr>
          <w:rFonts w:ascii="Times New Roman" w:hAnsi="Times New Roman" w:cs="Times New Roman"/>
        </w:rPr>
        <w:t>Bucureşti</w:t>
      </w:r>
      <w:proofErr w:type="spellEnd"/>
      <w:r w:rsidRPr="00D639F3">
        <w:rPr>
          <w:rFonts w:ascii="Times New Roman" w:hAnsi="Times New Roman" w:cs="Times New Roman"/>
        </w:rPr>
        <w:t>, etapa sector/</w:t>
      </w:r>
      <w:proofErr w:type="spellStart"/>
      <w:r w:rsidRPr="00D639F3">
        <w:rPr>
          <w:rFonts w:ascii="Times New Roman" w:hAnsi="Times New Roman" w:cs="Times New Roman"/>
        </w:rPr>
        <w:t>judeţeană</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a municipiului </w:t>
      </w:r>
      <w:proofErr w:type="spellStart"/>
      <w:r w:rsidRPr="00D639F3">
        <w:rPr>
          <w:rFonts w:ascii="Times New Roman" w:hAnsi="Times New Roman" w:cs="Times New Roman"/>
        </w:rPr>
        <w:t>Bucureşti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interjudeţeană</w:t>
      </w:r>
      <w:proofErr w:type="spellEnd"/>
      <w:r w:rsidRPr="00D639F3">
        <w:rPr>
          <w:rFonts w:ascii="Times New Roman" w:hAnsi="Times New Roman" w:cs="Times New Roman"/>
        </w:rPr>
        <w:t xml:space="preserve">, etapa </w:t>
      </w:r>
      <w:proofErr w:type="spellStart"/>
      <w:r w:rsidRPr="00D639F3">
        <w:rPr>
          <w:rFonts w:ascii="Times New Roman" w:hAnsi="Times New Roman" w:cs="Times New Roman"/>
        </w:rPr>
        <w:t>naţională</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internaţională</w:t>
      </w:r>
      <w:proofErr w:type="spellEnd"/>
      <w:r w:rsidRPr="00D639F3">
        <w:rPr>
          <w:rFonts w:ascii="Times New Roman" w:hAnsi="Times New Roman" w:cs="Times New Roman"/>
        </w:rPr>
        <w:t xml:space="preserve">, în perioada 1 septembrie 2016 - 31 august 2021; </w:t>
      </w:r>
    </w:p>
    <w:p w14:paraId="3B8F42F4"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(iii) prevenirea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combaterea abandonului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a părăsirii timpurii a </w:t>
      </w:r>
      <w:proofErr w:type="spellStart"/>
      <w:r w:rsidRPr="00D639F3">
        <w:rPr>
          <w:rFonts w:ascii="Times New Roman" w:hAnsi="Times New Roman" w:cs="Times New Roman"/>
        </w:rPr>
        <w:t>şcolii</w:t>
      </w:r>
      <w:proofErr w:type="spellEnd"/>
      <w:r w:rsidRPr="00D639F3">
        <w:rPr>
          <w:rFonts w:ascii="Times New Roman" w:hAnsi="Times New Roman" w:cs="Times New Roman"/>
        </w:rPr>
        <w:t xml:space="preserve">, în integrarea copiilor cu </w:t>
      </w:r>
      <w:proofErr w:type="spellStart"/>
      <w:r w:rsidRPr="00D639F3">
        <w:rPr>
          <w:rFonts w:ascii="Times New Roman" w:hAnsi="Times New Roman" w:cs="Times New Roman"/>
        </w:rPr>
        <w:t>cerinţe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educaţionale</w:t>
      </w:r>
      <w:proofErr w:type="spellEnd"/>
      <w:r w:rsidRPr="00D639F3">
        <w:rPr>
          <w:rFonts w:ascii="Times New Roman" w:hAnsi="Times New Roman" w:cs="Times New Roman"/>
        </w:rPr>
        <w:t xml:space="preserve"> speciale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/sau tulburări de </w:t>
      </w:r>
      <w:proofErr w:type="spellStart"/>
      <w:r w:rsidRPr="00D639F3">
        <w:rPr>
          <w:rFonts w:ascii="Times New Roman" w:hAnsi="Times New Roman" w:cs="Times New Roman"/>
        </w:rPr>
        <w:t>învăţare</w:t>
      </w:r>
      <w:proofErr w:type="spellEnd"/>
      <w:r w:rsidRPr="00D639F3">
        <w:rPr>
          <w:rFonts w:ascii="Times New Roman" w:hAnsi="Times New Roman" w:cs="Times New Roman"/>
        </w:rPr>
        <w:t xml:space="preserve"> în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de masă, în progresele </w:t>
      </w:r>
      <w:proofErr w:type="spellStart"/>
      <w:r w:rsidRPr="00D639F3">
        <w:rPr>
          <w:rFonts w:ascii="Times New Roman" w:hAnsi="Times New Roman" w:cs="Times New Roman"/>
        </w:rPr>
        <w:t>şcolare</w:t>
      </w:r>
      <w:proofErr w:type="spellEnd"/>
      <w:r w:rsidRPr="00D639F3">
        <w:rPr>
          <w:rFonts w:ascii="Times New Roman" w:hAnsi="Times New Roman" w:cs="Times New Roman"/>
        </w:rPr>
        <w:t xml:space="preserve"> ale elevilor în risc de abandon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în </w:t>
      </w:r>
      <w:proofErr w:type="spellStart"/>
      <w:r w:rsidRPr="00D639F3">
        <w:rPr>
          <w:rFonts w:ascii="Times New Roman" w:hAnsi="Times New Roman" w:cs="Times New Roman"/>
        </w:rPr>
        <w:t>iniţierea</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managementul unor proiecte </w:t>
      </w:r>
      <w:proofErr w:type="spellStart"/>
      <w:r w:rsidRPr="00D639F3">
        <w:rPr>
          <w:rFonts w:ascii="Times New Roman" w:hAnsi="Times New Roman" w:cs="Times New Roman"/>
        </w:rPr>
        <w:t>şcolare</w:t>
      </w:r>
      <w:proofErr w:type="spellEnd"/>
      <w:r w:rsidRPr="00D639F3">
        <w:rPr>
          <w:rFonts w:ascii="Times New Roman" w:hAnsi="Times New Roman" w:cs="Times New Roman"/>
        </w:rPr>
        <w:t xml:space="preserve"> care au condus la consolidarea culturii </w:t>
      </w:r>
      <w:proofErr w:type="spellStart"/>
      <w:r w:rsidRPr="00D639F3">
        <w:rPr>
          <w:rFonts w:ascii="Times New Roman" w:hAnsi="Times New Roman" w:cs="Times New Roman"/>
        </w:rPr>
        <w:t>şcolare</w:t>
      </w:r>
      <w:proofErr w:type="spellEnd"/>
      <w:r w:rsidRPr="00D639F3">
        <w:rPr>
          <w:rFonts w:ascii="Times New Roman" w:hAnsi="Times New Roman" w:cs="Times New Roman"/>
        </w:rPr>
        <w:t xml:space="preserve"> centrate pe progres, cooperare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incluziune; </w:t>
      </w:r>
    </w:p>
    <w:p w14:paraId="0208538D"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b) personalul didactic auxiliar din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preuniversitar de stat, angajat cu contract individual de muncă pe perioadă nedeterminată sau pe perioadă determinată, cu o vechime în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preuniversitar de cel </w:t>
      </w:r>
      <w:proofErr w:type="spellStart"/>
      <w:r w:rsidRPr="00D639F3">
        <w:rPr>
          <w:rFonts w:ascii="Times New Roman" w:hAnsi="Times New Roman" w:cs="Times New Roman"/>
        </w:rPr>
        <w:t>puţin</w:t>
      </w:r>
      <w:proofErr w:type="spellEnd"/>
      <w:r w:rsidRPr="00D639F3">
        <w:rPr>
          <w:rFonts w:ascii="Times New Roman" w:hAnsi="Times New Roman" w:cs="Times New Roman"/>
        </w:rPr>
        <w:t xml:space="preserve"> 5 ani, cu </w:t>
      </w:r>
      <w:proofErr w:type="spellStart"/>
      <w:r w:rsidRPr="00D639F3">
        <w:rPr>
          <w:rFonts w:ascii="Times New Roman" w:hAnsi="Times New Roman" w:cs="Times New Roman"/>
        </w:rPr>
        <w:t>performanţe</w:t>
      </w:r>
      <w:proofErr w:type="spellEnd"/>
      <w:r w:rsidRPr="00D639F3">
        <w:rPr>
          <w:rFonts w:ascii="Times New Roman" w:hAnsi="Times New Roman" w:cs="Times New Roman"/>
        </w:rPr>
        <w:t xml:space="preserve"> în activitate, în perioada 1 septembrie 2016 - 31 august 2021,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calificativul "Foarte bine" în fiecare an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din perioada evaluată. </w:t>
      </w:r>
    </w:p>
    <w:p w14:paraId="1479F196"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(2) Cadrele didactice care, în perioada 1 septembrie 2016 - 31 august 2021, au îndeplinit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funcţii</w:t>
      </w:r>
      <w:proofErr w:type="spellEnd"/>
      <w:r w:rsidRPr="00D639F3">
        <w:rPr>
          <w:rFonts w:ascii="Times New Roman" w:hAnsi="Times New Roman" w:cs="Times New Roman"/>
        </w:rPr>
        <w:t xml:space="preserve"> de conducere, de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pot participa la concursul de acordare a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fie ca personal didactic de conducere, de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fie ca personal didactic de predare, iar evaluarea se realizează conform grilei specifice </w:t>
      </w:r>
      <w:proofErr w:type="spellStart"/>
      <w:r w:rsidRPr="00D639F3">
        <w:rPr>
          <w:rFonts w:ascii="Times New Roman" w:hAnsi="Times New Roman" w:cs="Times New Roman"/>
        </w:rPr>
        <w:t>opţiunii</w:t>
      </w:r>
      <w:proofErr w:type="spellEnd"/>
      <w:r w:rsidRPr="00D639F3">
        <w:rPr>
          <w:rFonts w:ascii="Times New Roman" w:hAnsi="Times New Roman" w:cs="Times New Roman"/>
        </w:rPr>
        <w:t xml:space="preserve"> exprimate în scris la depunerea dosarului. Personalul didactic de predare, de conducere, de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din </w:t>
      </w:r>
      <w:proofErr w:type="spellStart"/>
      <w:r w:rsidRPr="00D639F3">
        <w:rPr>
          <w:rFonts w:ascii="Times New Roman" w:hAnsi="Times New Roman" w:cs="Times New Roman"/>
        </w:rPr>
        <w:t>învăţământul</w:t>
      </w:r>
      <w:proofErr w:type="spellEnd"/>
      <w:r w:rsidRPr="00D639F3">
        <w:rPr>
          <w:rFonts w:ascii="Times New Roman" w:hAnsi="Times New Roman" w:cs="Times New Roman"/>
        </w:rPr>
        <w:t xml:space="preserve"> preuniversitar de stat depune calificativele primite în 4 urma evaluării </w:t>
      </w:r>
      <w:proofErr w:type="spellStart"/>
      <w:r w:rsidRPr="00D639F3">
        <w:rPr>
          <w:rFonts w:ascii="Times New Roman" w:hAnsi="Times New Roman" w:cs="Times New Roman"/>
        </w:rPr>
        <w:t>activităţii</w:t>
      </w:r>
      <w:proofErr w:type="spellEnd"/>
      <w:r w:rsidRPr="00D639F3">
        <w:rPr>
          <w:rFonts w:ascii="Times New Roman" w:hAnsi="Times New Roman" w:cs="Times New Roman"/>
        </w:rPr>
        <w:t xml:space="preserve"> din perioada 1 septembrie 2016 - 31 august 2021, în </w:t>
      </w:r>
      <w:proofErr w:type="spellStart"/>
      <w:r w:rsidRPr="00D639F3">
        <w:rPr>
          <w:rFonts w:ascii="Times New Roman" w:hAnsi="Times New Roman" w:cs="Times New Roman"/>
        </w:rPr>
        <w:t>funcţie</w:t>
      </w:r>
      <w:proofErr w:type="spellEnd"/>
      <w:r w:rsidRPr="00D639F3">
        <w:rPr>
          <w:rFonts w:ascii="Times New Roman" w:hAnsi="Times New Roman" w:cs="Times New Roman"/>
        </w:rPr>
        <w:t xml:space="preserve"> de categoria pentru care optează: predare, respectiv conducere,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w:t>
      </w:r>
    </w:p>
    <w:p w14:paraId="2535C52A"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(3) Personalul didactic prevăzut la alin. (1) care, în perioada 1 septembrie 2016 - 31 august 2021, a avut contractul de muncă suspendat este evaluat doar pentru perioada în care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-a </w:t>
      </w:r>
      <w:proofErr w:type="spellStart"/>
      <w:r w:rsidRPr="00D639F3">
        <w:rPr>
          <w:rFonts w:ascii="Times New Roman" w:hAnsi="Times New Roman" w:cs="Times New Roman"/>
        </w:rPr>
        <w:t>desfăşurat</w:t>
      </w:r>
      <w:proofErr w:type="spellEnd"/>
      <w:r w:rsidRPr="00D639F3">
        <w:rPr>
          <w:rFonts w:ascii="Times New Roman" w:hAnsi="Times New Roman" w:cs="Times New Roman"/>
        </w:rPr>
        <w:t xml:space="preserve"> activitatea, din intervalul 1 septembrie 2016 - 31 august 2021, precum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pentru o perioadă corespunzătoare duratei suspendării, anterioară intervalului </w:t>
      </w:r>
      <w:proofErr w:type="spellStart"/>
      <w:r w:rsidRPr="00D639F3">
        <w:rPr>
          <w:rFonts w:ascii="Times New Roman" w:hAnsi="Times New Roman" w:cs="Times New Roman"/>
        </w:rPr>
        <w:t>menţionat</w:t>
      </w:r>
      <w:proofErr w:type="spellEnd"/>
      <w:r w:rsidRPr="00D639F3">
        <w:rPr>
          <w:rFonts w:ascii="Times New Roman" w:hAnsi="Times New Roman" w:cs="Times New Roman"/>
        </w:rPr>
        <w:t xml:space="preserve">, astfel încât să se asigure evaluarea efectivă pe o perioadă de 5 ani. În acest caz, perioada evaluată din afara intervalului 1 septembrie 2016 - 31 august 2021 se </w:t>
      </w:r>
      <w:proofErr w:type="spellStart"/>
      <w:r w:rsidRPr="00D639F3">
        <w:rPr>
          <w:rFonts w:ascii="Times New Roman" w:hAnsi="Times New Roman" w:cs="Times New Roman"/>
        </w:rPr>
        <w:t>stabileşte</w:t>
      </w:r>
      <w:proofErr w:type="spellEnd"/>
      <w:r w:rsidRPr="00D639F3">
        <w:rPr>
          <w:rFonts w:ascii="Times New Roman" w:hAnsi="Times New Roman" w:cs="Times New Roman"/>
        </w:rPr>
        <w:t xml:space="preserve"> astfel încât să nu fi fost luată în considerare la acordarea unei alte </w:t>
      </w:r>
      <w:proofErr w:type="spellStart"/>
      <w:r w:rsidRPr="00D639F3">
        <w:rPr>
          <w:rFonts w:ascii="Times New Roman" w:hAnsi="Times New Roman" w:cs="Times New Roman"/>
        </w:rPr>
        <w:t>gradaţii</w:t>
      </w:r>
      <w:proofErr w:type="spellEnd"/>
      <w:r w:rsidRPr="00D639F3">
        <w:rPr>
          <w:rFonts w:ascii="Times New Roman" w:hAnsi="Times New Roman" w:cs="Times New Roman"/>
        </w:rPr>
        <w:t xml:space="preserve"> de merit. În cazul în care nu se pot constitui în acest mod cei 5 ani necesari evaluării, personalul respectiv este evaluat doar pentru perioada din intervalul 1 septembrie 2016 - 31 august 2021 în care a </w:t>
      </w:r>
      <w:proofErr w:type="spellStart"/>
      <w:r w:rsidRPr="00D639F3">
        <w:rPr>
          <w:rFonts w:ascii="Times New Roman" w:hAnsi="Times New Roman" w:cs="Times New Roman"/>
        </w:rPr>
        <w:t>desfăşurat</w:t>
      </w:r>
      <w:proofErr w:type="spellEnd"/>
      <w:r w:rsidRPr="00D639F3">
        <w:rPr>
          <w:rFonts w:ascii="Times New Roman" w:hAnsi="Times New Roman" w:cs="Times New Roman"/>
        </w:rPr>
        <w:t xml:space="preserve"> activitate. </w:t>
      </w:r>
    </w:p>
    <w:p w14:paraId="1AD9932F"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(4) Personalul didactic încadrat pe două sau mai multe domenii/discipline/specializări/ </w:t>
      </w:r>
      <w:proofErr w:type="spellStart"/>
      <w:r w:rsidRPr="00D639F3">
        <w:rPr>
          <w:rFonts w:ascii="Times New Roman" w:hAnsi="Times New Roman" w:cs="Times New Roman"/>
        </w:rPr>
        <w:t>funcţii</w:t>
      </w:r>
      <w:proofErr w:type="spellEnd"/>
      <w:r w:rsidRPr="00D639F3">
        <w:rPr>
          <w:rFonts w:ascii="Times New Roman" w:hAnsi="Times New Roman" w:cs="Times New Roman"/>
        </w:rPr>
        <w:t xml:space="preserve"> pe perioada evaluării poate participa la concursul de acordare a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la oricare dintre domenii/discipline/specializări/</w:t>
      </w:r>
      <w:proofErr w:type="spellStart"/>
      <w:r w:rsidRPr="00D639F3">
        <w:rPr>
          <w:rFonts w:ascii="Times New Roman" w:hAnsi="Times New Roman" w:cs="Times New Roman"/>
        </w:rPr>
        <w:t>funcţii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exprimându-şi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opţiunea</w:t>
      </w:r>
      <w:proofErr w:type="spellEnd"/>
      <w:r w:rsidRPr="00D639F3">
        <w:rPr>
          <w:rFonts w:ascii="Times New Roman" w:hAnsi="Times New Roman" w:cs="Times New Roman"/>
        </w:rPr>
        <w:t xml:space="preserve"> în scris odată cu depunerea dosarului. Cadrele </w:t>
      </w:r>
      <w:r w:rsidRPr="00D639F3">
        <w:rPr>
          <w:rFonts w:ascii="Times New Roman" w:hAnsi="Times New Roman" w:cs="Times New Roman"/>
        </w:rPr>
        <w:lastRenderedPageBreak/>
        <w:t>didactice care au fost încadrate pe două sau mai multe domenii/discipline/specializări/</w:t>
      </w:r>
      <w:proofErr w:type="spellStart"/>
      <w:r w:rsidRPr="00D639F3">
        <w:rPr>
          <w:rFonts w:ascii="Times New Roman" w:hAnsi="Times New Roman" w:cs="Times New Roman"/>
        </w:rPr>
        <w:t>funcţii</w:t>
      </w:r>
      <w:proofErr w:type="spellEnd"/>
      <w:r w:rsidRPr="00D639F3">
        <w:rPr>
          <w:rFonts w:ascii="Times New Roman" w:hAnsi="Times New Roman" w:cs="Times New Roman"/>
        </w:rPr>
        <w:t xml:space="preserve"> sunt evaluate pentru întreaga activitate metodică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ştiinţifică</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desfăşurată</w:t>
      </w:r>
      <w:proofErr w:type="spellEnd"/>
      <w:r w:rsidRPr="00D639F3">
        <w:rPr>
          <w:rFonts w:ascii="Times New Roman" w:hAnsi="Times New Roman" w:cs="Times New Roman"/>
        </w:rPr>
        <w:t xml:space="preserve"> la fiecare domeniu/disciplină/specializare/</w:t>
      </w:r>
      <w:proofErr w:type="spellStart"/>
      <w:r w:rsidRPr="00D639F3">
        <w:rPr>
          <w:rFonts w:ascii="Times New Roman" w:hAnsi="Times New Roman" w:cs="Times New Roman"/>
        </w:rPr>
        <w:t>funcţie</w:t>
      </w:r>
      <w:proofErr w:type="spellEnd"/>
      <w:r w:rsidRPr="00D639F3">
        <w:rPr>
          <w:rFonts w:ascii="Times New Roman" w:hAnsi="Times New Roman" w:cs="Times New Roman"/>
        </w:rPr>
        <w:t xml:space="preserve">. </w:t>
      </w:r>
    </w:p>
    <w:p w14:paraId="27F02B06"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(5) Pentru acordarea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evaluează activitatea </w:t>
      </w:r>
      <w:proofErr w:type="spellStart"/>
      <w:r w:rsidRPr="00D639F3">
        <w:rPr>
          <w:rFonts w:ascii="Times New Roman" w:hAnsi="Times New Roman" w:cs="Times New Roman"/>
        </w:rPr>
        <w:t>candidaţilor</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înscrişi</w:t>
      </w:r>
      <w:proofErr w:type="spellEnd"/>
      <w:r w:rsidRPr="00D639F3">
        <w:rPr>
          <w:rFonts w:ascii="Times New Roman" w:hAnsi="Times New Roman" w:cs="Times New Roman"/>
        </w:rPr>
        <w:t xml:space="preserve">, inclusă în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w:t>
      </w:r>
      <w:proofErr w:type="spellStart"/>
      <w:r w:rsidRPr="00D639F3">
        <w:rPr>
          <w:rFonts w:ascii="Times New Roman" w:hAnsi="Times New Roman" w:cs="Times New Roman"/>
        </w:rPr>
        <w:t>susţinută</w:t>
      </w:r>
      <w:proofErr w:type="spellEnd"/>
      <w:r w:rsidRPr="00D639F3">
        <w:rPr>
          <w:rFonts w:ascii="Times New Roman" w:hAnsi="Times New Roman" w:cs="Times New Roman"/>
        </w:rPr>
        <w:t xml:space="preserve"> prin documente doveditoare, din perioada 1 septembrie 2016 - 31 august 2021 sau pentru perioadele corespunzătoare conform art. 5 alin. (3).    </w:t>
      </w:r>
    </w:p>
    <w:p w14:paraId="43AF3A74"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(6)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în baza căreia se realizează (auto)evaluarea se elaborează </w:t>
      </w:r>
      <w:proofErr w:type="spellStart"/>
      <w:r w:rsidRPr="00D639F3">
        <w:rPr>
          <w:rFonts w:ascii="Times New Roman" w:hAnsi="Times New Roman" w:cs="Times New Roman"/>
        </w:rPr>
        <w:t>ţinându</w:t>
      </w:r>
      <w:proofErr w:type="spellEnd"/>
      <w:r w:rsidRPr="00D639F3">
        <w:rPr>
          <w:rFonts w:ascii="Times New Roman" w:hAnsi="Times New Roman" w:cs="Times New Roman"/>
        </w:rPr>
        <w:t xml:space="preserve">-se seama de criteriile generale care trebuie îndeplinite de candidat, pe baza </w:t>
      </w:r>
      <w:proofErr w:type="spellStart"/>
      <w:r w:rsidRPr="00D639F3">
        <w:rPr>
          <w:rFonts w:ascii="Times New Roman" w:hAnsi="Times New Roman" w:cs="Times New Roman"/>
        </w:rPr>
        <w:t>fişelor</w:t>
      </w:r>
      <w:proofErr w:type="spellEnd"/>
      <w:r w:rsidRPr="00D639F3">
        <w:rPr>
          <w:rFonts w:ascii="Times New Roman" w:hAnsi="Times New Roman" w:cs="Times New Roman"/>
        </w:rPr>
        <w:t xml:space="preserve"> sintetice de (auto)evaluare prezentate în anexele nr. 6 - 12.</w:t>
      </w:r>
    </w:p>
    <w:p w14:paraId="3462539A"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(7) </w:t>
      </w:r>
      <w:proofErr w:type="spellStart"/>
      <w:r w:rsidRPr="00D639F3">
        <w:rPr>
          <w:rFonts w:ascii="Times New Roman" w:hAnsi="Times New Roman" w:cs="Times New Roman"/>
        </w:rPr>
        <w:t>Fişele</w:t>
      </w:r>
      <w:proofErr w:type="spellEnd"/>
      <w:r w:rsidRPr="00D639F3">
        <w:rPr>
          <w:rFonts w:ascii="Times New Roman" w:hAnsi="Times New Roman" w:cs="Times New Roman"/>
        </w:rPr>
        <w:t xml:space="preserve"> de (auto)evaluare se elaborează de către comisia paritară de la nivelul inspectoratului școlar, cu respectarea criteriilor generale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a subcriteriilor din </w:t>
      </w:r>
      <w:proofErr w:type="spellStart"/>
      <w:r w:rsidRPr="00D639F3">
        <w:rPr>
          <w:rFonts w:ascii="Times New Roman" w:hAnsi="Times New Roman" w:cs="Times New Roman"/>
        </w:rPr>
        <w:t>fişele</w:t>
      </w:r>
      <w:proofErr w:type="spellEnd"/>
      <w:r w:rsidRPr="00D639F3">
        <w:rPr>
          <w:rFonts w:ascii="Times New Roman" w:hAnsi="Times New Roman" w:cs="Times New Roman"/>
        </w:rPr>
        <w:t xml:space="preserve"> sintetice de (auto)evaluare prezentate în anexele nr. 6 – 12.</w:t>
      </w:r>
    </w:p>
    <w:p w14:paraId="3B2DFE28"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(8) Pentru personalul didactic de predare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personalul didactic de conducere, îndrumare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control, candidatul trebuie să îndeplinească următoarele criteriile generale: </w:t>
      </w:r>
    </w:p>
    <w:p w14:paraId="6E7C1BBF"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1. Criteriul </w:t>
      </w:r>
      <w:proofErr w:type="spellStart"/>
      <w:r w:rsidRPr="00D639F3">
        <w:rPr>
          <w:rFonts w:ascii="Times New Roman" w:hAnsi="Times New Roman" w:cs="Times New Roman"/>
        </w:rPr>
        <w:t>activităţilor</w:t>
      </w:r>
      <w:proofErr w:type="spellEnd"/>
      <w:r w:rsidRPr="00D639F3">
        <w:rPr>
          <w:rFonts w:ascii="Times New Roman" w:hAnsi="Times New Roman" w:cs="Times New Roman"/>
        </w:rPr>
        <w:t xml:space="preserve"> complexe cu valoare instructiv-educativă; </w:t>
      </w:r>
    </w:p>
    <w:p w14:paraId="2A4158B6"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2. Criteriul privind </w:t>
      </w:r>
      <w:proofErr w:type="spellStart"/>
      <w:r w:rsidRPr="00D639F3">
        <w:rPr>
          <w:rFonts w:ascii="Times New Roman" w:hAnsi="Times New Roman" w:cs="Times New Roman"/>
        </w:rPr>
        <w:t>performanţe</w:t>
      </w:r>
      <w:proofErr w:type="spellEnd"/>
      <w:r w:rsidRPr="00D639F3">
        <w:rPr>
          <w:rFonts w:ascii="Times New Roman" w:hAnsi="Times New Roman" w:cs="Times New Roman"/>
        </w:rPr>
        <w:t xml:space="preserve"> deosebite în inovarea didactică/management educațional; </w:t>
      </w:r>
    </w:p>
    <w:p w14:paraId="27F50E5E"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3. Criteriul privind </w:t>
      </w:r>
      <w:proofErr w:type="spellStart"/>
      <w:r w:rsidRPr="00D639F3">
        <w:rPr>
          <w:rFonts w:ascii="Times New Roman" w:hAnsi="Times New Roman" w:cs="Times New Roman"/>
        </w:rPr>
        <w:t>activităţile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extracurriculare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implicarea în proiecte (inclusiv proiecte cu </w:t>
      </w:r>
      <w:proofErr w:type="spellStart"/>
      <w:r w:rsidRPr="00D639F3">
        <w:rPr>
          <w:rFonts w:ascii="Times New Roman" w:hAnsi="Times New Roman" w:cs="Times New Roman"/>
        </w:rPr>
        <w:t>finanţare</w:t>
      </w:r>
      <w:proofErr w:type="spellEnd"/>
      <w:r w:rsidRPr="00D639F3">
        <w:rPr>
          <w:rFonts w:ascii="Times New Roman" w:hAnsi="Times New Roman" w:cs="Times New Roman"/>
        </w:rPr>
        <w:t xml:space="preserve"> europeană nerambursabilă: Erasmus+, POSDRU, POCU, transfrontaliere, Banca Mondială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altele similare)/programe de formare profesională; </w:t>
      </w:r>
    </w:p>
    <w:p w14:paraId="7F34F43A"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4. Criteriul privind </w:t>
      </w:r>
      <w:proofErr w:type="spellStart"/>
      <w:r w:rsidRPr="00D639F3">
        <w:rPr>
          <w:rFonts w:ascii="Times New Roman" w:hAnsi="Times New Roman" w:cs="Times New Roman"/>
        </w:rPr>
        <w:t>contribuţia</w:t>
      </w:r>
      <w:proofErr w:type="spellEnd"/>
      <w:r w:rsidRPr="00D639F3">
        <w:rPr>
          <w:rFonts w:ascii="Times New Roman" w:hAnsi="Times New Roman" w:cs="Times New Roman"/>
        </w:rPr>
        <w:t xml:space="preserve"> la dezvoltarea </w:t>
      </w:r>
      <w:proofErr w:type="spellStart"/>
      <w:r w:rsidRPr="00D639F3">
        <w:rPr>
          <w:rFonts w:ascii="Times New Roman" w:hAnsi="Times New Roman" w:cs="Times New Roman"/>
        </w:rPr>
        <w:t>instituţională</w:t>
      </w:r>
      <w:proofErr w:type="spellEnd"/>
      <w:r w:rsidRPr="00D639F3">
        <w:rPr>
          <w:rFonts w:ascii="Times New Roman" w:hAnsi="Times New Roman" w:cs="Times New Roman"/>
        </w:rPr>
        <w:t xml:space="preserve">. </w:t>
      </w:r>
    </w:p>
    <w:p w14:paraId="2D8A4B3C"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(9) Dosarul cuprinde următoarele documente, numerotate pe fiecare pagină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consemnate în opis:</w:t>
      </w:r>
    </w:p>
    <w:p w14:paraId="2D750182"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a) opisul dosarului, în două exemplare, dintre care unul se restituie candidatului, cu</w:t>
      </w:r>
    </w:p>
    <w:p w14:paraId="7CC7A15A"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semnătura sa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a conducerii </w:t>
      </w:r>
      <w:proofErr w:type="spellStart"/>
      <w:r w:rsidRPr="00D639F3">
        <w:rPr>
          <w:rFonts w:ascii="Times New Roman" w:hAnsi="Times New Roman" w:cs="Times New Roman"/>
        </w:rPr>
        <w:t>unităţii</w:t>
      </w:r>
      <w:proofErr w:type="spellEnd"/>
      <w:r w:rsidRPr="00D639F3">
        <w:rPr>
          <w:rFonts w:ascii="Times New Roman" w:hAnsi="Times New Roman" w:cs="Times New Roman"/>
        </w:rPr>
        <w:t>/</w:t>
      </w:r>
      <w:proofErr w:type="spellStart"/>
      <w:r w:rsidRPr="00D639F3">
        <w:rPr>
          <w:rFonts w:ascii="Times New Roman" w:hAnsi="Times New Roman" w:cs="Times New Roman"/>
        </w:rPr>
        <w:t>instituţiei</w:t>
      </w:r>
      <w:proofErr w:type="spellEnd"/>
      <w:r w:rsidRPr="00D639F3">
        <w:rPr>
          <w:rFonts w:ascii="Times New Roman" w:hAnsi="Times New Roman" w:cs="Times New Roman"/>
        </w:rPr>
        <w:t xml:space="preserve"> de </w:t>
      </w:r>
      <w:proofErr w:type="spellStart"/>
      <w:r w:rsidRPr="00D639F3">
        <w:rPr>
          <w:rFonts w:ascii="Times New Roman" w:hAnsi="Times New Roman" w:cs="Times New Roman"/>
        </w:rPr>
        <w:t>învăţământ</w:t>
      </w:r>
      <w:proofErr w:type="spellEnd"/>
      <w:r w:rsidRPr="00D639F3">
        <w:rPr>
          <w:rFonts w:ascii="Times New Roman" w:hAnsi="Times New Roman" w:cs="Times New Roman"/>
        </w:rPr>
        <w:t>, în care sunt consemnate</w:t>
      </w:r>
    </w:p>
    <w:p w14:paraId="118604B1"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documentele existente, cu precizarea paginilor aferente;</w:t>
      </w:r>
    </w:p>
    <w:p w14:paraId="5D6EABAD"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b) cererea-tip, elaborată de 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în care candidatul </w:t>
      </w:r>
      <w:proofErr w:type="spellStart"/>
      <w:r w:rsidRPr="00D639F3">
        <w:rPr>
          <w:rFonts w:ascii="Times New Roman" w:hAnsi="Times New Roman" w:cs="Times New Roman"/>
        </w:rPr>
        <w:t>îşi</w:t>
      </w:r>
      <w:proofErr w:type="spellEnd"/>
      <w:r w:rsidRPr="00D639F3">
        <w:rPr>
          <w:rFonts w:ascii="Times New Roman" w:hAnsi="Times New Roman" w:cs="Times New Roman"/>
        </w:rPr>
        <w:t xml:space="preserve"> precizează </w:t>
      </w:r>
      <w:proofErr w:type="spellStart"/>
      <w:r w:rsidRPr="00D639F3">
        <w:rPr>
          <w:rFonts w:ascii="Times New Roman" w:hAnsi="Times New Roman" w:cs="Times New Roman"/>
        </w:rPr>
        <w:t>opţiunea</w:t>
      </w:r>
      <w:proofErr w:type="spellEnd"/>
      <w:r w:rsidRPr="00D639F3">
        <w:rPr>
          <w:rFonts w:ascii="Times New Roman" w:hAnsi="Times New Roman" w:cs="Times New Roman"/>
        </w:rPr>
        <w:t>;</w:t>
      </w:r>
    </w:p>
    <w:p w14:paraId="79BD0095"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c) </w:t>
      </w:r>
      <w:proofErr w:type="spellStart"/>
      <w:r w:rsidRPr="00D639F3">
        <w:rPr>
          <w:rFonts w:ascii="Times New Roman" w:hAnsi="Times New Roman" w:cs="Times New Roman"/>
        </w:rPr>
        <w:t>adeverinţă</w:t>
      </w:r>
      <w:proofErr w:type="spellEnd"/>
      <w:r w:rsidRPr="00D639F3">
        <w:rPr>
          <w:rFonts w:ascii="Times New Roman" w:hAnsi="Times New Roman" w:cs="Times New Roman"/>
        </w:rPr>
        <w:t>/</w:t>
      </w:r>
      <w:proofErr w:type="spellStart"/>
      <w:r w:rsidRPr="00D639F3">
        <w:rPr>
          <w:rFonts w:ascii="Times New Roman" w:hAnsi="Times New Roman" w:cs="Times New Roman"/>
        </w:rPr>
        <w:t>adeverinţe</w:t>
      </w:r>
      <w:proofErr w:type="spellEnd"/>
      <w:r w:rsidRPr="00D639F3">
        <w:rPr>
          <w:rFonts w:ascii="Times New Roman" w:hAnsi="Times New Roman" w:cs="Times New Roman"/>
        </w:rPr>
        <w:t xml:space="preserve"> cu calificativele din anii </w:t>
      </w:r>
      <w:proofErr w:type="spellStart"/>
      <w:r w:rsidRPr="00D639F3">
        <w:rPr>
          <w:rFonts w:ascii="Times New Roman" w:hAnsi="Times New Roman" w:cs="Times New Roman"/>
        </w:rPr>
        <w:t>şcolari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evaluaţi</w:t>
      </w:r>
      <w:proofErr w:type="spellEnd"/>
      <w:r w:rsidRPr="00D639F3">
        <w:rPr>
          <w:rFonts w:ascii="Times New Roman" w:hAnsi="Times New Roman" w:cs="Times New Roman"/>
        </w:rPr>
        <w:t>;</w:t>
      </w:r>
    </w:p>
    <w:p w14:paraId="62CC542E"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d) </w:t>
      </w:r>
      <w:proofErr w:type="spellStart"/>
      <w:r w:rsidRPr="00D639F3">
        <w:rPr>
          <w:rFonts w:ascii="Times New Roman" w:hAnsi="Times New Roman" w:cs="Times New Roman"/>
        </w:rPr>
        <w:t>adeverinţă</w:t>
      </w:r>
      <w:proofErr w:type="spellEnd"/>
      <w:r w:rsidRPr="00D639F3">
        <w:rPr>
          <w:rFonts w:ascii="Times New Roman" w:hAnsi="Times New Roman" w:cs="Times New Roman"/>
        </w:rPr>
        <w:t xml:space="preserve"> de vechime în învățământ;</w:t>
      </w:r>
    </w:p>
    <w:p w14:paraId="53C652E2"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e)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pentru </w:t>
      </w:r>
      <w:proofErr w:type="spellStart"/>
      <w:r w:rsidRPr="00D639F3">
        <w:rPr>
          <w:rFonts w:ascii="Times New Roman" w:hAnsi="Times New Roman" w:cs="Times New Roman"/>
        </w:rPr>
        <w:t>gradaţie</w:t>
      </w:r>
      <w:proofErr w:type="spellEnd"/>
      <w:r w:rsidRPr="00D639F3">
        <w:rPr>
          <w:rFonts w:ascii="Times New Roman" w:hAnsi="Times New Roman" w:cs="Times New Roman"/>
        </w:rPr>
        <w:t xml:space="preserve"> de merit elaborată de 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lacategoria</w:t>
      </w:r>
      <w:proofErr w:type="spellEnd"/>
      <w:r w:rsidRPr="00D639F3">
        <w:rPr>
          <w:rFonts w:ascii="Times New Roman" w:hAnsi="Times New Roman" w:cs="Times New Roman"/>
        </w:rPr>
        <w:t xml:space="preserve"> de personal didactic la care candidează, cu punctajul completat la rubrica(auto)evaluare;</w:t>
      </w:r>
    </w:p>
    <w:p w14:paraId="7A6690B3"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f) raportul de activitate pentru perioada evaluată, ce trebuie să respecte ordinea criteriilor/subcriteriilor din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să </w:t>
      </w:r>
      <w:proofErr w:type="spellStart"/>
      <w:r w:rsidRPr="00D639F3">
        <w:rPr>
          <w:rFonts w:ascii="Times New Roman" w:hAnsi="Times New Roman" w:cs="Times New Roman"/>
        </w:rPr>
        <w:t>conţină</w:t>
      </w:r>
      <w:proofErr w:type="spellEnd"/>
      <w:r w:rsidRPr="00D639F3">
        <w:rPr>
          <w:rFonts w:ascii="Times New Roman" w:hAnsi="Times New Roman" w:cs="Times New Roman"/>
        </w:rPr>
        <w:t xml:space="preserve"> trimiteri explicite la documentele justificative din dosar;</w:t>
      </w:r>
    </w:p>
    <w:p w14:paraId="4BCA12BF"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g) </w:t>
      </w:r>
      <w:proofErr w:type="spellStart"/>
      <w:r w:rsidRPr="00D639F3">
        <w:rPr>
          <w:rFonts w:ascii="Times New Roman" w:hAnsi="Times New Roman" w:cs="Times New Roman"/>
        </w:rPr>
        <w:t>declaraţia</w:t>
      </w:r>
      <w:proofErr w:type="spellEnd"/>
      <w:r w:rsidRPr="00D639F3">
        <w:rPr>
          <w:rFonts w:ascii="Times New Roman" w:hAnsi="Times New Roman" w:cs="Times New Roman"/>
        </w:rPr>
        <w:t xml:space="preserve"> pe propria răspundere prin care candidatul confirmă că documentele depuse la dosar îi </w:t>
      </w:r>
      <w:proofErr w:type="spellStart"/>
      <w:r w:rsidRPr="00D639F3">
        <w:rPr>
          <w:rFonts w:ascii="Times New Roman" w:hAnsi="Times New Roman" w:cs="Times New Roman"/>
        </w:rPr>
        <w:t>aparţin</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că prin acestea sunt certificate </w:t>
      </w:r>
      <w:proofErr w:type="spellStart"/>
      <w:r w:rsidRPr="00D639F3">
        <w:rPr>
          <w:rFonts w:ascii="Times New Roman" w:hAnsi="Times New Roman" w:cs="Times New Roman"/>
        </w:rPr>
        <w:t>activităţile</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desfăşurate</w:t>
      </w:r>
      <w:proofErr w:type="spellEnd"/>
      <w:r w:rsidRPr="00D639F3">
        <w:rPr>
          <w:rFonts w:ascii="Times New Roman" w:hAnsi="Times New Roman" w:cs="Times New Roman"/>
        </w:rPr>
        <w:t xml:space="preserve">, conform </w:t>
      </w:r>
      <w:proofErr w:type="spellStart"/>
      <w:r w:rsidRPr="00D639F3">
        <w:rPr>
          <w:rFonts w:ascii="Times New Roman" w:hAnsi="Times New Roman" w:cs="Times New Roman"/>
        </w:rPr>
        <w:t>modelulului</w:t>
      </w:r>
      <w:proofErr w:type="spellEnd"/>
      <w:r w:rsidRPr="00D639F3">
        <w:rPr>
          <w:rFonts w:ascii="Times New Roman" w:hAnsi="Times New Roman" w:cs="Times New Roman"/>
        </w:rPr>
        <w:t xml:space="preserve"> prevăzut în anexa nr. 4;</w:t>
      </w:r>
    </w:p>
    <w:p w14:paraId="223DFCA2"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h) documentele justificative, grupate pe criteriile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subcriteriile din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pentru </w:t>
      </w:r>
      <w:proofErr w:type="spellStart"/>
      <w:r w:rsidRPr="00D639F3">
        <w:rPr>
          <w:rFonts w:ascii="Times New Roman" w:hAnsi="Times New Roman" w:cs="Times New Roman"/>
        </w:rPr>
        <w:t>gradaţie</w:t>
      </w:r>
      <w:proofErr w:type="spellEnd"/>
      <w:r w:rsidRPr="00D639F3">
        <w:rPr>
          <w:rFonts w:ascii="Times New Roman" w:hAnsi="Times New Roman" w:cs="Times New Roman"/>
        </w:rPr>
        <w:t xml:space="preserve"> de merit, elaborată de 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la categoria de personal didactic la care candidează. Inspectoratul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poate să stabilească, prin procedură proprie, ca documentele justificative să fie prezentate doar în format electronic, scanate. </w:t>
      </w:r>
    </w:p>
    <w:p w14:paraId="3F11A520"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(10) Candidatul are </w:t>
      </w:r>
      <w:proofErr w:type="spellStart"/>
      <w:r w:rsidRPr="00D639F3">
        <w:rPr>
          <w:rFonts w:ascii="Times New Roman" w:hAnsi="Times New Roman" w:cs="Times New Roman"/>
        </w:rPr>
        <w:t>obligaţia</w:t>
      </w:r>
      <w:proofErr w:type="spellEnd"/>
      <w:r w:rsidRPr="00D639F3">
        <w:rPr>
          <w:rFonts w:ascii="Times New Roman" w:hAnsi="Times New Roman" w:cs="Times New Roman"/>
        </w:rPr>
        <w:t xml:space="preserve"> să respecte ordinea criteriilor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subcriteriilor din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la îndosarierea documentelor justificative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paginaţia</w:t>
      </w:r>
      <w:proofErr w:type="spellEnd"/>
      <w:r w:rsidRPr="00D639F3">
        <w:rPr>
          <w:rFonts w:ascii="Times New Roman" w:hAnsi="Times New Roman" w:cs="Times New Roman"/>
        </w:rPr>
        <w:t xml:space="preserve"> din opisul întocmit în numerotarea paginilor. </w:t>
      </w:r>
      <w:r w:rsidRPr="00D639F3">
        <w:rPr>
          <w:rFonts w:ascii="Times New Roman" w:hAnsi="Times New Roman" w:cs="Times New Roman"/>
        </w:rPr>
        <w:lastRenderedPageBreak/>
        <w:t xml:space="preserve">Documentele justificative depuse la dosar care nu respectă </w:t>
      </w:r>
      <w:proofErr w:type="spellStart"/>
      <w:r w:rsidRPr="00D639F3">
        <w:rPr>
          <w:rFonts w:ascii="Times New Roman" w:hAnsi="Times New Roman" w:cs="Times New Roman"/>
        </w:rPr>
        <w:t>condiţia</w:t>
      </w:r>
      <w:proofErr w:type="spellEnd"/>
      <w:r w:rsidRPr="00D639F3">
        <w:rPr>
          <w:rFonts w:ascii="Times New Roman" w:hAnsi="Times New Roman" w:cs="Times New Roman"/>
        </w:rPr>
        <w:t xml:space="preserve"> mai sus </w:t>
      </w:r>
      <w:proofErr w:type="spellStart"/>
      <w:r w:rsidRPr="00D639F3">
        <w:rPr>
          <w:rFonts w:ascii="Times New Roman" w:hAnsi="Times New Roman" w:cs="Times New Roman"/>
        </w:rPr>
        <w:t>menţionată</w:t>
      </w:r>
      <w:proofErr w:type="spellEnd"/>
      <w:r w:rsidRPr="00D639F3">
        <w:rPr>
          <w:rFonts w:ascii="Times New Roman" w:hAnsi="Times New Roman" w:cs="Times New Roman"/>
        </w:rPr>
        <w:t xml:space="preserve"> nu vor fi luate în considerare în vederea evaluării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w:t>
      </w:r>
      <w:proofErr w:type="spellStart"/>
      <w:r w:rsidRPr="00D639F3">
        <w:rPr>
          <w:rFonts w:ascii="Times New Roman" w:hAnsi="Times New Roman" w:cs="Times New Roman"/>
        </w:rPr>
        <w:t>adeverinţe</w:t>
      </w:r>
      <w:proofErr w:type="spellEnd"/>
      <w:r w:rsidRPr="00D639F3">
        <w:rPr>
          <w:rFonts w:ascii="Times New Roman" w:hAnsi="Times New Roman" w:cs="Times New Roman"/>
        </w:rPr>
        <w:t xml:space="preserve">, liste cu participarea la concursuri/olimpiade etc.). În </w:t>
      </w:r>
      <w:proofErr w:type="spellStart"/>
      <w:r w:rsidRPr="00D639F3">
        <w:rPr>
          <w:rFonts w:ascii="Times New Roman" w:hAnsi="Times New Roman" w:cs="Times New Roman"/>
        </w:rPr>
        <w:t>situaţia</w:t>
      </w:r>
      <w:proofErr w:type="spellEnd"/>
      <w:r w:rsidRPr="00D639F3">
        <w:rPr>
          <w:rFonts w:ascii="Times New Roman" w:hAnsi="Times New Roman" w:cs="Times New Roman"/>
        </w:rPr>
        <w:t xml:space="preserve"> în care candidatul nu poate proba autenticitatea, valabilitatea, veridicitatea sau legalitatea documentelor respective, dosarul acestuia nu se evaluează, candidatul este eliminat din concurs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i se interzice participarea la concursul în vederea acordării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organizat în următorii 2 ani. Un document justificativ poate fi evaluat </w:t>
      </w:r>
      <w:proofErr w:type="spellStart"/>
      <w:r w:rsidRPr="00D639F3">
        <w:rPr>
          <w:rFonts w:ascii="Times New Roman" w:hAnsi="Times New Roman" w:cs="Times New Roman"/>
        </w:rPr>
        <w:t>şi</w:t>
      </w:r>
      <w:proofErr w:type="spellEnd"/>
      <w:r w:rsidRPr="00D639F3">
        <w:rPr>
          <w:rFonts w:ascii="Times New Roman" w:hAnsi="Times New Roman" w:cs="Times New Roman"/>
        </w:rPr>
        <w:t xml:space="preserve"> punctat numai o singură dată, la un criteriu, pentru un singur subcriteriu din </w:t>
      </w:r>
      <w:proofErr w:type="spellStart"/>
      <w:r w:rsidRPr="00D639F3">
        <w:rPr>
          <w:rFonts w:ascii="Times New Roman" w:hAnsi="Times New Roman" w:cs="Times New Roman"/>
        </w:rPr>
        <w:t>fişa</w:t>
      </w:r>
      <w:proofErr w:type="spellEnd"/>
      <w:r w:rsidRPr="00D639F3">
        <w:rPr>
          <w:rFonts w:ascii="Times New Roman" w:hAnsi="Times New Roman" w:cs="Times New Roman"/>
        </w:rPr>
        <w:t xml:space="preserve"> de (auto)evaluare. După depunerea dosarului de înscriere la concurs nu se mai admite completarea acestuia cu alte documente </w:t>
      </w:r>
    </w:p>
    <w:p w14:paraId="22F88109"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(11) Pentru acordarea </w:t>
      </w:r>
      <w:proofErr w:type="spellStart"/>
      <w:r w:rsidRPr="00D639F3">
        <w:rPr>
          <w:rFonts w:ascii="Times New Roman" w:hAnsi="Times New Roman" w:cs="Times New Roman"/>
        </w:rPr>
        <w:t>gradaţiei</w:t>
      </w:r>
      <w:proofErr w:type="spellEnd"/>
      <w:r w:rsidRPr="00D639F3">
        <w:rPr>
          <w:rFonts w:ascii="Times New Roman" w:hAnsi="Times New Roman" w:cs="Times New Roman"/>
        </w:rPr>
        <w:t xml:space="preserve"> de merit este necesar un punctaj de minimum 75 de puncte</w:t>
      </w:r>
    </w:p>
    <w:p w14:paraId="236889EF" w14:textId="7D5CD79E" w:rsidR="00D639F3" w:rsidRPr="00D639F3" w:rsidRDefault="00D639F3" w:rsidP="00D639F3">
      <w:pPr>
        <w:rPr>
          <w:rFonts w:ascii="Times New Roman" w:hAnsi="Times New Roman" w:cs="Times New Roman"/>
        </w:rPr>
      </w:pPr>
      <w:r w:rsidRPr="00D639F3">
        <w:rPr>
          <w:rFonts w:ascii="Times New Roman" w:hAnsi="Times New Roman" w:cs="Times New Roman"/>
        </w:rPr>
        <w:t>(12) Fotocopiile documentelor doveditoare din dosarul candidatului vor fi certificate „conform cu originalul” de către director</w:t>
      </w:r>
    </w:p>
    <w:p w14:paraId="7C806B50" w14:textId="77777777" w:rsidR="00D639F3" w:rsidRPr="00D639F3" w:rsidRDefault="00D639F3" w:rsidP="00D639F3">
      <w:pPr>
        <w:rPr>
          <w:rFonts w:ascii="Times New Roman" w:hAnsi="Times New Roman" w:cs="Times New Roman"/>
        </w:rPr>
      </w:pPr>
    </w:p>
    <w:tbl>
      <w:tblPr>
        <w:tblW w:w="0" w:type="auto"/>
        <w:jc w:val="center"/>
        <w:tblLook w:val="04A0" w:firstRow="1" w:lastRow="0" w:firstColumn="1" w:lastColumn="0" w:noHBand="0" w:noVBand="1"/>
      </w:tblPr>
      <w:tblGrid>
        <w:gridCol w:w="4962"/>
        <w:gridCol w:w="4207"/>
      </w:tblGrid>
      <w:tr w:rsidR="00D639F3" w:rsidRPr="00D639F3" w14:paraId="3437CD07" w14:textId="77777777" w:rsidTr="00CE1A0D">
        <w:trPr>
          <w:jc w:val="center"/>
        </w:trPr>
        <w:tc>
          <w:tcPr>
            <w:tcW w:w="4962" w:type="dxa"/>
          </w:tcPr>
          <w:p w14:paraId="65A1E5EE"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Inspector </w:t>
            </w:r>
            <w:proofErr w:type="spellStart"/>
            <w:r w:rsidRPr="00D639F3">
              <w:rPr>
                <w:rFonts w:ascii="Times New Roman" w:hAnsi="Times New Roman" w:cs="Times New Roman"/>
              </w:rPr>
              <w:t>şcolar</w:t>
            </w:r>
            <w:proofErr w:type="spellEnd"/>
            <w:r w:rsidRPr="00D639F3">
              <w:rPr>
                <w:rFonts w:ascii="Times New Roman" w:hAnsi="Times New Roman" w:cs="Times New Roman"/>
              </w:rPr>
              <w:t xml:space="preserve"> general,</w:t>
            </w:r>
          </w:p>
          <w:p w14:paraId="0EFEBDB2"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prof. dr. Costin-</w:t>
            </w:r>
            <w:proofErr w:type="spellStart"/>
            <w:r w:rsidRPr="00D639F3">
              <w:rPr>
                <w:rFonts w:ascii="Times New Roman" w:hAnsi="Times New Roman" w:cs="Times New Roman"/>
              </w:rPr>
              <w:t>Hendea</w:t>
            </w:r>
            <w:proofErr w:type="spellEnd"/>
            <w:r w:rsidRPr="00D639F3">
              <w:rPr>
                <w:rFonts w:ascii="Times New Roman" w:hAnsi="Times New Roman" w:cs="Times New Roman"/>
              </w:rPr>
              <w:t xml:space="preserve"> Anca-Minodora</w:t>
            </w:r>
          </w:p>
          <w:p w14:paraId="5DC00E29" w14:textId="77777777" w:rsidR="00D639F3" w:rsidRPr="00D639F3" w:rsidRDefault="00D639F3" w:rsidP="00D639F3">
            <w:pPr>
              <w:rPr>
                <w:rFonts w:ascii="Times New Roman" w:hAnsi="Times New Roman" w:cs="Times New Roman"/>
              </w:rPr>
            </w:pPr>
          </w:p>
          <w:p w14:paraId="2BEC1316" w14:textId="77777777" w:rsidR="00D639F3" w:rsidRPr="00D639F3" w:rsidRDefault="00D639F3" w:rsidP="00D639F3">
            <w:pPr>
              <w:rPr>
                <w:rFonts w:ascii="Times New Roman" w:hAnsi="Times New Roman" w:cs="Times New Roman"/>
              </w:rPr>
            </w:pPr>
          </w:p>
          <w:p w14:paraId="1AA504D1" w14:textId="77777777" w:rsidR="00D639F3" w:rsidRPr="00D639F3" w:rsidRDefault="00D639F3" w:rsidP="00D639F3">
            <w:pPr>
              <w:rPr>
                <w:rFonts w:ascii="Times New Roman" w:hAnsi="Times New Roman" w:cs="Times New Roman"/>
              </w:rPr>
            </w:pPr>
          </w:p>
          <w:p w14:paraId="47B686E3" w14:textId="77777777" w:rsidR="00D639F3" w:rsidRPr="00D639F3" w:rsidRDefault="00D639F3" w:rsidP="00D639F3">
            <w:pPr>
              <w:rPr>
                <w:rFonts w:ascii="Times New Roman" w:hAnsi="Times New Roman" w:cs="Times New Roman"/>
              </w:rPr>
            </w:pPr>
          </w:p>
          <w:p w14:paraId="40619ED0" w14:textId="77777777" w:rsidR="00D639F3" w:rsidRPr="00D639F3" w:rsidRDefault="00D639F3" w:rsidP="00D639F3">
            <w:pPr>
              <w:rPr>
                <w:rFonts w:ascii="Times New Roman" w:hAnsi="Times New Roman" w:cs="Times New Roman"/>
              </w:rPr>
            </w:pPr>
          </w:p>
          <w:p w14:paraId="7C165E10"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Președinte Comisie Județeană,</w:t>
            </w:r>
          </w:p>
          <w:p w14:paraId="0123771D"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Inspector școlar general adjunct</w:t>
            </w:r>
          </w:p>
          <w:p w14:paraId="489D4B35" w14:textId="614096BB"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prof. </w:t>
            </w:r>
            <w:proofErr w:type="spellStart"/>
            <w:r w:rsidR="00511568">
              <w:rPr>
                <w:rFonts w:ascii="Times New Roman" w:hAnsi="Times New Roman" w:cs="Times New Roman"/>
              </w:rPr>
              <w:t>Hitter</w:t>
            </w:r>
            <w:proofErr w:type="spellEnd"/>
            <w:r w:rsidR="00511568">
              <w:rPr>
                <w:rFonts w:ascii="Times New Roman" w:hAnsi="Times New Roman" w:cs="Times New Roman"/>
              </w:rPr>
              <w:t xml:space="preserve"> </w:t>
            </w:r>
            <w:proofErr w:type="spellStart"/>
            <w:r w:rsidR="00511568">
              <w:rPr>
                <w:rFonts w:ascii="Times New Roman" w:hAnsi="Times New Roman" w:cs="Times New Roman"/>
              </w:rPr>
              <w:t>Annamaria</w:t>
            </w:r>
            <w:proofErr w:type="spellEnd"/>
          </w:p>
        </w:tc>
        <w:tc>
          <w:tcPr>
            <w:tcW w:w="4207" w:type="dxa"/>
            <w:hideMark/>
          </w:tcPr>
          <w:p w14:paraId="555B0885" w14:textId="77777777" w:rsidR="00D639F3" w:rsidRPr="00D639F3" w:rsidRDefault="00D639F3" w:rsidP="00D639F3">
            <w:pPr>
              <w:rPr>
                <w:rFonts w:ascii="Times New Roman" w:hAnsi="Times New Roman" w:cs="Times New Roman"/>
              </w:rPr>
            </w:pPr>
            <w:proofErr w:type="spellStart"/>
            <w:r w:rsidRPr="00D639F3">
              <w:rPr>
                <w:rFonts w:ascii="Times New Roman" w:hAnsi="Times New Roman" w:cs="Times New Roman"/>
              </w:rPr>
              <w:t>Reprezentanţi</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organizaţii</w:t>
            </w:r>
            <w:proofErr w:type="spellEnd"/>
            <w:r w:rsidRPr="00D639F3">
              <w:rPr>
                <w:rFonts w:ascii="Times New Roman" w:hAnsi="Times New Roman" w:cs="Times New Roman"/>
              </w:rPr>
              <w:t xml:space="preserve"> sindicale afiliate </w:t>
            </w:r>
            <w:proofErr w:type="spellStart"/>
            <w:r w:rsidRPr="00D639F3">
              <w:rPr>
                <w:rFonts w:ascii="Times New Roman" w:hAnsi="Times New Roman" w:cs="Times New Roman"/>
              </w:rPr>
              <w:t>federaţiilor</w:t>
            </w:r>
            <w:proofErr w:type="spellEnd"/>
            <w:r w:rsidRPr="00D639F3">
              <w:rPr>
                <w:rFonts w:ascii="Times New Roman" w:hAnsi="Times New Roman" w:cs="Times New Roman"/>
              </w:rPr>
              <w:t xml:space="preserve"> sindicale reprezentative la nivel de sector de activitate înv. </w:t>
            </w:r>
            <w:proofErr w:type="spellStart"/>
            <w:r w:rsidRPr="00D639F3">
              <w:rPr>
                <w:rFonts w:ascii="Times New Roman" w:hAnsi="Times New Roman" w:cs="Times New Roman"/>
              </w:rPr>
              <w:t>preuniv</w:t>
            </w:r>
            <w:proofErr w:type="spellEnd"/>
            <w:r w:rsidRPr="00D639F3">
              <w:rPr>
                <w:rFonts w:ascii="Times New Roman" w:hAnsi="Times New Roman" w:cs="Times New Roman"/>
              </w:rPr>
              <w:t>.</w:t>
            </w:r>
          </w:p>
          <w:p w14:paraId="2062BA93"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 </w:t>
            </w:r>
          </w:p>
          <w:p w14:paraId="069C4E3B" w14:textId="77777777" w:rsidR="00D639F3" w:rsidRPr="00D639F3" w:rsidRDefault="00D639F3" w:rsidP="00D639F3">
            <w:pPr>
              <w:rPr>
                <w:rFonts w:ascii="Times New Roman" w:hAnsi="Times New Roman" w:cs="Times New Roman"/>
              </w:rPr>
            </w:pPr>
          </w:p>
          <w:p w14:paraId="3571E315" w14:textId="77777777" w:rsidR="00D639F3" w:rsidRPr="00D639F3" w:rsidRDefault="00D639F3" w:rsidP="00D639F3">
            <w:pPr>
              <w:rPr>
                <w:rFonts w:ascii="Times New Roman" w:hAnsi="Times New Roman" w:cs="Times New Roman"/>
              </w:rPr>
            </w:pPr>
            <w:proofErr w:type="spellStart"/>
            <w:r w:rsidRPr="00D639F3">
              <w:rPr>
                <w:rFonts w:ascii="Times New Roman" w:hAnsi="Times New Roman" w:cs="Times New Roman"/>
              </w:rPr>
              <w:t>Preşedintele</w:t>
            </w:r>
            <w:proofErr w:type="spellEnd"/>
            <w:r w:rsidRPr="00D639F3">
              <w:rPr>
                <w:rFonts w:ascii="Times New Roman" w:hAnsi="Times New Roman" w:cs="Times New Roman"/>
              </w:rPr>
              <w:t xml:space="preserve"> Sindicatului Liber din </w:t>
            </w:r>
            <w:proofErr w:type="spellStart"/>
            <w:r w:rsidRPr="00D639F3">
              <w:rPr>
                <w:rFonts w:ascii="Times New Roman" w:hAnsi="Times New Roman" w:cs="Times New Roman"/>
              </w:rPr>
              <w:t>Învăţământ</w:t>
            </w:r>
            <w:proofErr w:type="spellEnd"/>
            <w:r w:rsidRPr="00D639F3">
              <w:rPr>
                <w:rFonts w:ascii="Times New Roman" w:hAnsi="Times New Roman" w:cs="Times New Roman"/>
              </w:rPr>
              <w:t xml:space="preserve"> </w:t>
            </w:r>
            <w:proofErr w:type="spellStart"/>
            <w:r w:rsidRPr="00D639F3">
              <w:rPr>
                <w:rFonts w:ascii="Times New Roman" w:hAnsi="Times New Roman" w:cs="Times New Roman"/>
              </w:rPr>
              <w:t>Maramureş</w:t>
            </w:r>
            <w:proofErr w:type="spellEnd"/>
            <w:r w:rsidRPr="00D639F3">
              <w:rPr>
                <w:rFonts w:ascii="Times New Roman" w:hAnsi="Times New Roman" w:cs="Times New Roman"/>
              </w:rPr>
              <w:t>,</w:t>
            </w:r>
          </w:p>
          <w:p w14:paraId="6D217890"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 xml:space="preserve"> prof. </w:t>
            </w:r>
            <w:proofErr w:type="spellStart"/>
            <w:r w:rsidRPr="00D639F3">
              <w:rPr>
                <w:rFonts w:ascii="Times New Roman" w:hAnsi="Times New Roman" w:cs="Times New Roman"/>
              </w:rPr>
              <w:t>Petreuş</w:t>
            </w:r>
            <w:proofErr w:type="spellEnd"/>
            <w:r w:rsidRPr="00D639F3">
              <w:rPr>
                <w:rFonts w:ascii="Times New Roman" w:hAnsi="Times New Roman" w:cs="Times New Roman"/>
              </w:rPr>
              <w:t xml:space="preserve"> Ioana</w:t>
            </w:r>
          </w:p>
          <w:p w14:paraId="381B27A5" w14:textId="77777777" w:rsidR="00D639F3" w:rsidRPr="00D639F3" w:rsidRDefault="00D639F3" w:rsidP="00D639F3">
            <w:pPr>
              <w:rPr>
                <w:rFonts w:ascii="Times New Roman" w:hAnsi="Times New Roman" w:cs="Times New Roman"/>
              </w:rPr>
            </w:pPr>
          </w:p>
          <w:p w14:paraId="04CCBE2F" w14:textId="77777777" w:rsidR="00D639F3" w:rsidRPr="00D639F3" w:rsidRDefault="00D639F3" w:rsidP="00D639F3">
            <w:pPr>
              <w:rPr>
                <w:rFonts w:ascii="Times New Roman" w:hAnsi="Times New Roman" w:cs="Times New Roman"/>
              </w:rPr>
            </w:pPr>
          </w:p>
          <w:p w14:paraId="3DA8D15D" w14:textId="77777777" w:rsidR="00D639F3" w:rsidRPr="00D639F3" w:rsidRDefault="00D639F3" w:rsidP="00D639F3">
            <w:pPr>
              <w:rPr>
                <w:rFonts w:ascii="Times New Roman" w:hAnsi="Times New Roman" w:cs="Times New Roman"/>
              </w:rPr>
            </w:pPr>
            <w:proofErr w:type="spellStart"/>
            <w:r w:rsidRPr="00D639F3">
              <w:rPr>
                <w:rFonts w:ascii="Times New Roman" w:hAnsi="Times New Roman" w:cs="Times New Roman"/>
              </w:rPr>
              <w:t>Preşedintele</w:t>
            </w:r>
            <w:proofErr w:type="spellEnd"/>
            <w:r w:rsidRPr="00D639F3">
              <w:rPr>
                <w:rFonts w:ascii="Times New Roman" w:hAnsi="Times New Roman" w:cs="Times New Roman"/>
              </w:rPr>
              <w:t xml:space="preserve"> Sindicatului din Învățământul. Preuniversitar „Spiru Haret” </w:t>
            </w:r>
            <w:proofErr w:type="spellStart"/>
            <w:r w:rsidRPr="00D639F3">
              <w:rPr>
                <w:rFonts w:ascii="Times New Roman" w:hAnsi="Times New Roman" w:cs="Times New Roman"/>
              </w:rPr>
              <w:t>Maramureş</w:t>
            </w:r>
            <w:proofErr w:type="spellEnd"/>
            <w:r w:rsidRPr="00D639F3">
              <w:rPr>
                <w:rFonts w:ascii="Times New Roman" w:hAnsi="Times New Roman" w:cs="Times New Roman"/>
              </w:rPr>
              <w:t xml:space="preserve">, </w:t>
            </w:r>
          </w:p>
          <w:p w14:paraId="1074B0C8" w14:textId="77777777" w:rsidR="00D639F3" w:rsidRPr="00D639F3" w:rsidRDefault="00D639F3" w:rsidP="00D639F3">
            <w:pPr>
              <w:rPr>
                <w:rFonts w:ascii="Times New Roman" w:hAnsi="Times New Roman" w:cs="Times New Roman"/>
              </w:rPr>
            </w:pPr>
            <w:r w:rsidRPr="00D639F3">
              <w:rPr>
                <w:rFonts w:ascii="Times New Roman" w:hAnsi="Times New Roman" w:cs="Times New Roman"/>
              </w:rPr>
              <w:t>prof. Pop Daniel</w:t>
            </w:r>
          </w:p>
          <w:p w14:paraId="67AEB3E2" w14:textId="77777777" w:rsidR="00D639F3" w:rsidRPr="00D639F3" w:rsidRDefault="00D639F3" w:rsidP="00D639F3">
            <w:pPr>
              <w:rPr>
                <w:rFonts w:ascii="Times New Roman" w:hAnsi="Times New Roman" w:cs="Times New Roman"/>
              </w:rPr>
            </w:pPr>
          </w:p>
        </w:tc>
      </w:tr>
      <w:bookmarkEnd w:id="2"/>
    </w:tbl>
    <w:p w14:paraId="34319251" w14:textId="77777777" w:rsidR="00D639F3" w:rsidRDefault="00D639F3" w:rsidP="005A164D">
      <w:pPr>
        <w:rPr>
          <w:b/>
          <w:bCs/>
          <w:sz w:val="28"/>
          <w:szCs w:val="28"/>
        </w:rPr>
      </w:pPr>
    </w:p>
    <w:p w14:paraId="120F98E3" w14:textId="77777777" w:rsidR="00B92180" w:rsidRPr="00615D3F" w:rsidRDefault="00B92180" w:rsidP="00B92180">
      <w:pPr>
        <w:jc w:val="center"/>
        <w:rPr>
          <w:b/>
          <w:bCs/>
        </w:rPr>
      </w:pPr>
    </w:p>
    <w:p w14:paraId="7B68FFAC" w14:textId="6DC8C12E" w:rsidR="00B92180" w:rsidRDefault="00B92180" w:rsidP="00B92180">
      <w:pPr>
        <w:jc w:val="center"/>
        <w:rPr>
          <w:b/>
          <w:bCs/>
        </w:rPr>
      </w:pPr>
    </w:p>
    <w:p w14:paraId="49A7FA6C" w14:textId="4C3ECCB0" w:rsidR="00D639F3" w:rsidRDefault="00D639F3" w:rsidP="00B92180">
      <w:pPr>
        <w:jc w:val="center"/>
        <w:rPr>
          <w:b/>
          <w:bCs/>
        </w:rPr>
      </w:pPr>
    </w:p>
    <w:p w14:paraId="203F5268" w14:textId="77777777" w:rsidR="00D639F3" w:rsidRPr="00615D3F" w:rsidRDefault="00D639F3" w:rsidP="00B92180">
      <w:pPr>
        <w:jc w:val="center"/>
        <w:rPr>
          <w:b/>
          <w:bCs/>
        </w:rPr>
      </w:pPr>
    </w:p>
    <w:p w14:paraId="06256711" w14:textId="77777777" w:rsidR="00B92180" w:rsidRPr="00615D3F" w:rsidRDefault="00B92180" w:rsidP="00B92180">
      <w:pPr>
        <w:jc w:val="center"/>
        <w:rPr>
          <w:b/>
          <w:bCs/>
        </w:rPr>
      </w:pPr>
    </w:p>
    <w:p w14:paraId="63EFBB22" w14:textId="77777777" w:rsidR="00B92180" w:rsidRPr="00615D3F" w:rsidRDefault="00B92180" w:rsidP="00B92180">
      <w:pPr>
        <w:jc w:val="center"/>
        <w:rPr>
          <w:b/>
          <w:bCs/>
        </w:rPr>
      </w:pPr>
    </w:p>
    <w:p w14:paraId="7EEAFDE2" w14:textId="2173E2BB" w:rsidR="00B92180" w:rsidRPr="00615D3F" w:rsidRDefault="00B92180" w:rsidP="00B92180">
      <w:pPr>
        <w:jc w:val="center"/>
        <w:rPr>
          <w:b/>
          <w:bCs/>
        </w:rPr>
      </w:pPr>
      <w:r w:rsidRPr="00615D3F">
        <w:rPr>
          <w:b/>
          <w:bCs/>
        </w:rPr>
        <w:t xml:space="preserve">Consiliul Consultativ pentru </w:t>
      </w:r>
      <w:r w:rsidR="00E17454">
        <w:rPr>
          <w:b/>
          <w:bCs/>
        </w:rPr>
        <w:t>Consilieri școlari și profesori logopezi în anul școlar 2021-2022</w:t>
      </w:r>
    </w:p>
    <w:p w14:paraId="181AD4F2" w14:textId="77777777" w:rsidR="00B92180" w:rsidRPr="00615D3F" w:rsidRDefault="00B92180" w:rsidP="00B92180">
      <w:pPr>
        <w:jc w:val="center"/>
        <w:rPr>
          <w:b/>
          <w:bCs/>
        </w:rPr>
      </w:pPr>
    </w:p>
    <w:tbl>
      <w:tblPr>
        <w:tblW w:w="1034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795"/>
        <w:gridCol w:w="7200"/>
        <w:gridCol w:w="1352"/>
      </w:tblGrid>
      <w:tr w:rsidR="00B92180" w:rsidRPr="00615D3F" w14:paraId="2EC6D4BD" w14:textId="77777777" w:rsidTr="00444970">
        <w:trPr>
          <w:trHeight w:hRule="exact" w:val="284"/>
          <w:jc w:val="center"/>
        </w:trPr>
        <w:tc>
          <w:tcPr>
            <w:tcW w:w="1795" w:type="dxa"/>
            <w:shd w:val="clear" w:color="auto" w:fill="FFFFCC"/>
            <w:vAlign w:val="center"/>
          </w:tcPr>
          <w:p w14:paraId="5867F58B" w14:textId="77777777" w:rsidR="00B92180" w:rsidRPr="00615D3F" w:rsidRDefault="00B92180" w:rsidP="00B97CA0">
            <w:pPr>
              <w:rPr>
                <w:rFonts w:cs="Times New Roman"/>
                <w:b/>
                <w:bCs/>
                <w:color w:val="000000"/>
                <w:sz w:val="24"/>
                <w:szCs w:val="24"/>
              </w:rPr>
            </w:pPr>
            <w:r w:rsidRPr="00615D3F">
              <w:rPr>
                <w:rFonts w:cs="Times New Roman"/>
                <w:b/>
                <w:bCs/>
                <w:color w:val="000000"/>
                <w:sz w:val="24"/>
                <w:szCs w:val="24"/>
              </w:rPr>
              <w:t>Func</w:t>
            </w:r>
            <w:r>
              <w:rPr>
                <w:rFonts w:cs="Times New Roman"/>
                <w:b/>
                <w:bCs/>
                <w:color w:val="000000"/>
                <w:sz w:val="24"/>
                <w:szCs w:val="24"/>
              </w:rPr>
              <w:t>ț</w:t>
            </w:r>
            <w:r w:rsidRPr="00615D3F">
              <w:rPr>
                <w:rFonts w:cs="Times New Roman"/>
                <w:b/>
                <w:bCs/>
                <w:color w:val="000000"/>
                <w:sz w:val="24"/>
                <w:szCs w:val="24"/>
              </w:rPr>
              <w:t>ia</w:t>
            </w:r>
          </w:p>
        </w:tc>
        <w:tc>
          <w:tcPr>
            <w:tcW w:w="7200" w:type="dxa"/>
            <w:shd w:val="clear" w:color="auto" w:fill="FFFFCC"/>
            <w:vAlign w:val="center"/>
          </w:tcPr>
          <w:p w14:paraId="2743C717" w14:textId="77777777" w:rsidR="00B92180" w:rsidRPr="00615D3F" w:rsidRDefault="00B92180" w:rsidP="00B97CA0">
            <w:pPr>
              <w:rPr>
                <w:rFonts w:cs="Times New Roman"/>
                <w:b/>
                <w:bCs/>
                <w:color w:val="000000"/>
                <w:sz w:val="24"/>
                <w:szCs w:val="24"/>
              </w:rPr>
            </w:pPr>
            <w:r w:rsidRPr="00615D3F">
              <w:rPr>
                <w:rFonts w:cs="Times New Roman"/>
                <w:b/>
                <w:bCs/>
                <w:color w:val="000000"/>
                <w:sz w:val="24"/>
                <w:szCs w:val="24"/>
              </w:rPr>
              <w:t xml:space="preserve">Numele, prenumele </w:t>
            </w:r>
            <w:r>
              <w:rPr>
                <w:rFonts w:cs="Times New Roman"/>
                <w:b/>
                <w:bCs/>
                <w:color w:val="000000"/>
                <w:sz w:val="24"/>
                <w:szCs w:val="24"/>
              </w:rPr>
              <w:t>ș</w:t>
            </w:r>
            <w:r w:rsidRPr="00615D3F">
              <w:rPr>
                <w:rFonts w:cs="Times New Roman"/>
                <w:b/>
                <w:bCs/>
                <w:color w:val="000000"/>
                <w:sz w:val="24"/>
                <w:szCs w:val="24"/>
              </w:rPr>
              <w:t xml:space="preserve">i </w:t>
            </w:r>
            <w:r>
              <w:rPr>
                <w:rFonts w:cs="Times New Roman"/>
                <w:b/>
                <w:bCs/>
                <w:color w:val="000000"/>
                <w:sz w:val="24"/>
                <w:szCs w:val="24"/>
              </w:rPr>
              <w:t>ș</w:t>
            </w:r>
            <w:r w:rsidRPr="00615D3F">
              <w:rPr>
                <w:rFonts w:cs="Times New Roman"/>
                <w:b/>
                <w:bCs/>
                <w:color w:val="000000"/>
                <w:sz w:val="24"/>
                <w:szCs w:val="24"/>
              </w:rPr>
              <w:t>coala de provenien</w:t>
            </w:r>
            <w:r>
              <w:rPr>
                <w:rFonts w:cs="Times New Roman"/>
                <w:b/>
                <w:bCs/>
                <w:color w:val="000000"/>
                <w:sz w:val="24"/>
                <w:szCs w:val="24"/>
              </w:rPr>
              <w:t>ț</w:t>
            </w:r>
            <w:r w:rsidRPr="00615D3F">
              <w:rPr>
                <w:rFonts w:cs="Times New Roman"/>
                <w:b/>
                <w:bCs/>
                <w:color w:val="000000"/>
                <w:sz w:val="24"/>
                <w:szCs w:val="24"/>
              </w:rPr>
              <w:t>ă</w:t>
            </w:r>
          </w:p>
        </w:tc>
        <w:tc>
          <w:tcPr>
            <w:tcW w:w="1352" w:type="dxa"/>
            <w:shd w:val="clear" w:color="auto" w:fill="FFFFCC"/>
          </w:tcPr>
          <w:p w14:paraId="6E397EEA" w14:textId="77777777" w:rsidR="00B92180" w:rsidRPr="00615D3F" w:rsidRDefault="00B92180" w:rsidP="00B97CA0">
            <w:pPr>
              <w:rPr>
                <w:rFonts w:cs="Times New Roman"/>
                <w:b/>
                <w:bCs/>
                <w:color w:val="000000"/>
                <w:sz w:val="24"/>
                <w:szCs w:val="24"/>
              </w:rPr>
            </w:pPr>
            <w:r w:rsidRPr="00615D3F">
              <w:rPr>
                <w:rFonts w:cs="Times New Roman"/>
                <w:b/>
                <w:bCs/>
                <w:color w:val="000000"/>
                <w:sz w:val="24"/>
                <w:szCs w:val="24"/>
              </w:rPr>
              <w:t>Semnătura</w:t>
            </w:r>
          </w:p>
        </w:tc>
      </w:tr>
      <w:tr w:rsidR="00B92180" w:rsidRPr="00615D3F" w14:paraId="0EDD9904" w14:textId="77777777" w:rsidTr="00444970">
        <w:trPr>
          <w:trHeight w:hRule="exact" w:val="284"/>
          <w:jc w:val="center"/>
        </w:trPr>
        <w:tc>
          <w:tcPr>
            <w:tcW w:w="1795" w:type="dxa"/>
            <w:vAlign w:val="center"/>
          </w:tcPr>
          <w:p w14:paraId="1CDC28B6" w14:textId="3A7A9509" w:rsidR="00B92180" w:rsidRPr="00615D3F" w:rsidRDefault="00E17454" w:rsidP="00B97CA0">
            <w:pPr>
              <w:rPr>
                <w:rFonts w:cs="Times New Roman"/>
                <w:b/>
                <w:bCs/>
                <w:iCs/>
                <w:color w:val="000000"/>
                <w:sz w:val="24"/>
                <w:szCs w:val="24"/>
              </w:rPr>
            </w:pPr>
            <w:r>
              <w:rPr>
                <w:rFonts w:cs="Times New Roman"/>
                <w:b/>
                <w:bCs/>
                <w:iCs/>
                <w:color w:val="000000"/>
                <w:sz w:val="24"/>
                <w:szCs w:val="24"/>
              </w:rPr>
              <w:t>Coordonator</w:t>
            </w:r>
          </w:p>
        </w:tc>
        <w:tc>
          <w:tcPr>
            <w:tcW w:w="7200" w:type="dxa"/>
            <w:vAlign w:val="center"/>
          </w:tcPr>
          <w:p w14:paraId="45127D9F" w14:textId="433CC1C3" w:rsidR="00B92180" w:rsidRPr="00615D3F" w:rsidRDefault="00E17454" w:rsidP="00B97CA0">
            <w:pPr>
              <w:rPr>
                <w:rFonts w:cs="Times New Roman"/>
                <w:color w:val="000000"/>
                <w:sz w:val="24"/>
                <w:szCs w:val="24"/>
              </w:rPr>
            </w:pPr>
            <w:r>
              <w:rPr>
                <w:rFonts w:cs="Times New Roman"/>
                <w:color w:val="000000"/>
                <w:sz w:val="24"/>
                <w:szCs w:val="24"/>
              </w:rPr>
              <w:t>Bud Cristina Elena</w:t>
            </w:r>
            <w:r w:rsidR="00B92180" w:rsidRPr="00615D3F">
              <w:rPr>
                <w:rFonts w:cs="Times New Roman"/>
                <w:color w:val="000000"/>
                <w:sz w:val="24"/>
                <w:szCs w:val="24"/>
              </w:rPr>
              <w:t xml:space="preserve">, </w:t>
            </w:r>
            <w:r>
              <w:rPr>
                <w:rFonts w:cs="Times New Roman"/>
                <w:color w:val="000000"/>
                <w:sz w:val="24"/>
                <w:szCs w:val="24"/>
              </w:rPr>
              <w:t>director CJRAEMM</w:t>
            </w:r>
          </w:p>
        </w:tc>
        <w:tc>
          <w:tcPr>
            <w:tcW w:w="1352" w:type="dxa"/>
          </w:tcPr>
          <w:p w14:paraId="716A1CBE" w14:textId="77777777" w:rsidR="00B92180" w:rsidRPr="00615D3F" w:rsidRDefault="00B92180" w:rsidP="00A72E4D">
            <w:pPr>
              <w:jc w:val="center"/>
              <w:rPr>
                <w:rFonts w:cs="Times New Roman"/>
                <w:b/>
                <w:color w:val="000000"/>
                <w:sz w:val="24"/>
                <w:szCs w:val="24"/>
              </w:rPr>
            </w:pPr>
          </w:p>
        </w:tc>
      </w:tr>
      <w:tr w:rsidR="00B92180" w:rsidRPr="00615D3F" w14:paraId="6C9967E7" w14:textId="77777777" w:rsidTr="00444970">
        <w:trPr>
          <w:trHeight w:hRule="exact" w:val="284"/>
          <w:jc w:val="center"/>
        </w:trPr>
        <w:tc>
          <w:tcPr>
            <w:tcW w:w="1795" w:type="dxa"/>
            <w:vMerge w:val="restart"/>
          </w:tcPr>
          <w:p w14:paraId="6643E8D2" w14:textId="77777777" w:rsidR="00B92180" w:rsidRPr="00615D3F" w:rsidRDefault="00B92180" w:rsidP="00B97CA0">
            <w:pPr>
              <w:rPr>
                <w:rFonts w:cs="Times New Roman"/>
                <w:b/>
                <w:bCs/>
                <w:iCs/>
                <w:color w:val="000000"/>
                <w:sz w:val="24"/>
                <w:szCs w:val="24"/>
              </w:rPr>
            </w:pPr>
            <w:r w:rsidRPr="00615D3F">
              <w:rPr>
                <w:rFonts w:cs="Times New Roman"/>
                <w:b/>
                <w:bCs/>
                <w:iCs/>
                <w:color w:val="000000"/>
                <w:sz w:val="24"/>
                <w:szCs w:val="24"/>
              </w:rPr>
              <w:t>Membri</w:t>
            </w:r>
          </w:p>
        </w:tc>
        <w:tc>
          <w:tcPr>
            <w:tcW w:w="7200" w:type="dxa"/>
            <w:vAlign w:val="center"/>
          </w:tcPr>
          <w:p w14:paraId="5647AD3C" w14:textId="2F23715A" w:rsidR="00B92180" w:rsidRPr="00A72E4D" w:rsidRDefault="00E17454" w:rsidP="00B97CA0">
            <w:pPr>
              <w:rPr>
                <w:rFonts w:cs="Times New Roman"/>
                <w:color w:val="000000"/>
                <w:sz w:val="24"/>
                <w:szCs w:val="24"/>
              </w:rPr>
            </w:pPr>
            <w:r w:rsidRPr="00A72E4D">
              <w:rPr>
                <w:rFonts w:cs="Times New Roman"/>
                <w:color w:val="000000"/>
                <w:sz w:val="24"/>
                <w:szCs w:val="24"/>
              </w:rPr>
              <w:t>Florian Victoria Cecilia</w:t>
            </w:r>
            <w:r w:rsidR="00B92180" w:rsidRPr="00A72E4D">
              <w:rPr>
                <w:rFonts w:cs="Times New Roman"/>
                <w:color w:val="000000"/>
                <w:sz w:val="24"/>
                <w:szCs w:val="24"/>
              </w:rPr>
              <w:t xml:space="preserve">, </w:t>
            </w:r>
            <w:r w:rsidRPr="00A72E4D">
              <w:rPr>
                <w:rFonts w:cs="Times New Roman"/>
                <w:color w:val="000000"/>
                <w:sz w:val="24"/>
                <w:szCs w:val="24"/>
              </w:rPr>
              <w:t>consilier școlar cu atribuții de coordonator CJAP</w:t>
            </w:r>
            <w:r w:rsidR="00B7097F" w:rsidRPr="00A72E4D">
              <w:rPr>
                <w:rFonts w:cs="Times New Roman"/>
                <w:color w:val="000000"/>
                <w:sz w:val="24"/>
                <w:szCs w:val="24"/>
              </w:rPr>
              <w:t xml:space="preserve"> MM</w:t>
            </w:r>
            <w:r w:rsidRPr="00A72E4D">
              <w:rPr>
                <w:rFonts w:cs="Times New Roman"/>
                <w:color w:val="000000"/>
                <w:sz w:val="24"/>
                <w:szCs w:val="24"/>
              </w:rPr>
              <w:t xml:space="preserve"> MMMMM</w:t>
            </w:r>
          </w:p>
        </w:tc>
        <w:tc>
          <w:tcPr>
            <w:tcW w:w="1352" w:type="dxa"/>
          </w:tcPr>
          <w:p w14:paraId="16CDB4AF" w14:textId="77777777" w:rsidR="00B92180" w:rsidRPr="00615D3F" w:rsidRDefault="00B92180" w:rsidP="00A72E4D">
            <w:pPr>
              <w:jc w:val="center"/>
              <w:rPr>
                <w:rFonts w:cs="Times New Roman"/>
                <w:b/>
                <w:color w:val="000000"/>
                <w:sz w:val="24"/>
                <w:szCs w:val="24"/>
              </w:rPr>
            </w:pPr>
          </w:p>
        </w:tc>
      </w:tr>
      <w:tr w:rsidR="00B92180" w:rsidRPr="00615D3F" w14:paraId="2D22B6BF" w14:textId="77777777" w:rsidTr="00444970">
        <w:trPr>
          <w:trHeight w:hRule="exact" w:val="284"/>
          <w:jc w:val="center"/>
        </w:trPr>
        <w:tc>
          <w:tcPr>
            <w:tcW w:w="1795" w:type="dxa"/>
            <w:vMerge/>
            <w:vAlign w:val="center"/>
          </w:tcPr>
          <w:p w14:paraId="5433E9F3" w14:textId="77777777" w:rsidR="00B92180" w:rsidRPr="00615D3F" w:rsidRDefault="00B92180" w:rsidP="00B97CA0">
            <w:pPr>
              <w:rPr>
                <w:rFonts w:cs="Times New Roman"/>
                <w:b/>
                <w:bCs/>
                <w:iCs/>
                <w:color w:val="000000"/>
                <w:sz w:val="24"/>
                <w:szCs w:val="24"/>
              </w:rPr>
            </w:pPr>
            <w:bookmarkStart w:id="3" w:name="_Hlk71183301"/>
          </w:p>
        </w:tc>
        <w:tc>
          <w:tcPr>
            <w:tcW w:w="7200" w:type="dxa"/>
            <w:shd w:val="clear" w:color="auto" w:fill="auto"/>
            <w:vAlign w:val="center"/>
          </w:tcPr>
          <w:p w14:paraId="66A2F1CE" w14:textId="47A655AD" w:rsidR="00B92180" w:rsidRPr="00A72E4D" w:rsidRDefault="00B7097F" w:rsidP="00B97CA0">
            <w:pPr>
              <w:rPr>
                <w:rFonts w:cs="Times New Roman"/>
                <w:color w:val="000000"/>
                <w:sz w:val="24"/>
                <w:szCs w:val="24"/>
              </w:rPr>
            </w:pPr>
            <w:r w:rsidRPr="00A72E4D">
              <w:rPr>
                <w:rFonts w:cs="Times New Roman"/>
                <w:color w:val="000000"/>
                <w:sz w:val="24"/>
                <w:szCs w:val="24"/>
              </w:rPr>
              <w:t>Bontoș Adela-Ioana, consilier școlar CJRAE MM</w:t>
            </w:r>
          </w:p>
        </w:tc>
        <w:tc>
          <w:tcPr>
            <w:tcW w:w="1352" w:type="dxa"/>
          </w:tcPr>
          <w:p w14:paraId="14236692" w14:textId="77777777" w:rsidR="00B92180" w:rsidRPr="00615D3F" w:rsidRDefault="00B92180" w:rsidP="00A72E4D">
            <w:pPr>
              <w:jc w:val="center"/>
              <w:rPr>
                <w:rFonts w:cs="Times New Roman"/>
                <w:b/>
                <w:color w:val="000000"/>
                <w:sz w:val="24"/>
                <w:szCs w:val="24"/>
              </w:rPr>
            </w:pPr>
          </w:p>
        </w:tc>
      </w:tr>
      <w:tr w:rsidR="00B92180" w:rsidRPr="00615D3F" w14:paraId="59213E3E" w14:textId="77777777" w:rsidTr="00444970">
        <w:trPr>
          <w:trHeight w:hRule="exact" w:val="284"/>
          <w:jc w:val="center"/>
        </w:trPr>
        <w:tc>
          <w:tcPr>
            <w:tcW w:w="1795" w:type="dxa"/>
            <w:vMerge/>
            <w:vAlign w:val="center"/>
          </w:tcPr>
          <w:p w14:paraId="27C990B5" w14:textId="77777777" w:rsidR="00B92180" w:rsidRPr="00615D3F" w:rsidRDefault="00B92180" w:rsidP="00B97CA0">
            <w:pPr>
              <w:rPr>
                <w:rFonts w:cs="Times New Roman"/>
                <w:color w:val="000000"/>
                <w:sz w:val="24"/>
                <w:szCs w:val="24"/>
              </w:rPr>
            </w:pPr>
          </w:p>
        </w:tc>
        <w:tc>
          <w:tcPr>
            <w:tcW w:w="7200" w:type="dxa"/>
            <w:shd w:val="clear" w:color="auto" w:fill="auto"/>
            <w:vAlign w:val="center"/>
          </w:tcPr>
          <w:p w14:paraId="7AC148FE" w14:textId="5C52C56E" w:rsidR="00B92180" w:rsidRPr="00A72E4D" w:rsidRDefault="00B7097F" w:rsidP="00B97CA0">
            <w:pPr>
              <w:rPr>
                <w:rFonts w:cs="Times New Roman"/>
                <w:color w:val="000000"/>
                <w:sz w:val="24"/>
                <w:szCs w:val="24"/>
              </w:rPr>
            </w:pPr>
            <w:r w:rsidRPr="00A72E4D">
              <w:rPr>
                <w:rFonts w:cs="Times New Roman"/>
                <w:color w:val="000000"/>
                <w:sz w:val="24"/>
                <w:szCs w:val="24"/>
              </w:rPr>
              <w:t>Borlean Elek Anamaria, consilier școlar CJRAE MM</w:t>
            </w:r>
          </w:p>
        </w:tc>
        <w:tc>
          <w:tcPr>
            <w:tcW w:w="1352" w:type="dxa"/>
          </w:tcPr>
          <w:p w14:paraId="641A1EEC" w14:textId="77777777" w:rsidR="00B92180" w:rsidRPr="00615D3F" w:rsidRDefault="00B92180" w:rsidP="00A72E4D">
            <w:pPr>
              <w:jc w:val="center"/>
              <w:rPr>
                <w:rFonts w:cs="Times New Roman"/>
                <w:b/>
                <w:bCs/>
                <w:color w:val="000000"/>
                <w:sz w:val="24"/>
                <w:szCs w:val="24"/>
              </w:rPr>
            </w:pPr>
          </w:p>
        </w:tc>
      </w:tr>
      <w:tr w:rsidR="00B92180" w:rsidRPr="00615D3F" w14:paraId="45154577" w14:textId="77777777" w:rsidTr="00444970">
        <w:trPr>
          <w:trHeight w:hRule="exact" w:val="284"/>
          <w:jc w:val="center"/>
        </w:trPr>
        <w:tc>
          <w:tcPr>
            <w:tcW w:w="1795" w:type="dxa"/>
            <w:vMerge/>
            <w:vAlign w:val="center"/>
          </w:tcPr>
          <w:p w14:paraId="6B5DA9B0" w14:textId="77777777" w:rsidR="00B92180" w:rsidRPr="00615D3F" w:rsidRDefault="00B92180" w:rsidP="00B97CA0">
            <w:pPr>
              <w:rPr>
                <w:rFonts w:cs="Times New Roman"/>
                <w:color w:val="000000"/>
                <w:sz w:val="24"/>
                <w:szCs w:val="24"/>
              </w:rPr>
            </w:pPr>
          </w:p>
        </w:tc>
        <w:tc>
          <w:tcPr>
            <w:tcW w:w="7200" w:type="dxa"/>
            <w:shd w:val="clear" w:color="auto" w:fill="auto"/>
            <w:vAlign w:val="center"/>
          </w:tcPr>
          <w:p w14:paraId="0343A4A0" w14:textId="3632630F" w:rsidR="00B92180" w:rsidRPr="00A72E4D" w:rsidRDefault="00B7097F" w:rsidP="00B97CA0">
            <w:pPr>
              <w:rPr>
                <w:rFonts w:cs="Times New Roman"/>
                <w:color w:val="000000"/>
                <w:sz w:val="24"/>
                <w:szCs w:val="24"/>
              </w:rPr>
            </w:pPr>
            <w:r w:rsidRPr="00A72E4D">
              <w:rPr>
                <w:rFonts w:cs="Times New Roman"/>
                <w:color w:val="000000"/>
                <w:sz w:val="24"/>
                <w:szCs w:val="24"/>
              </w:rPr>
              <w:t>Groza Alexandra, profesor logoped CJRAE MM</w:t>
            </w:r>
          </w:p>
        </w:tc>
        <w:tc>
          <w:tcPr>
            <w:tcW w:w="1352" w:type="dxa"/>
          </w:tcPr>
          <w:p w14:paraId="550F3FF4" w14:textId="77777777" w:rsidR="00B92180" w:rsidRPr="00615D3F" w:rsidRDefault="00B92180" w:rsidP="00A72E4D">
            <w:pPr>
              <w:jc w:val="center"/>
              <w:rPr>
                <w:rFonts w:cs="Times New Roman"/>
                <w:b/>
                <w:color w:val="000000"/>
                <w:sz w:val="24"/>
                <w:szCs w:val="24"/>
              </w:rPr>
            </w:pPr>
          </w:p>
        </w:tc>
      </w:tr>
      <w:bookmarkEnd w:id="3"/>
      <w:tr w:rsidR="00B92180" w:rsidRPr="00615D3F" w14:paraId="3D0F36E2" w14:textId="77777777" w:rsidTr="00444970">
        <w:trPr>
          <w:trHeight w:hRule="exact" w:val="284"/>
          <w:jc w:val="center"/>
        </w:trPr>
        <w:tc>
          <w:tcPr>
            <w:tcW w:w="1795" w:type="dxa"/>
            <w:vMerge/>
            <w:vAlign w:val="center"/>
          </w:tcPr>
          <w:p w14:paraId="5C16BE32" w14:textId="77777777" w:rsidR="00B92180" w:rsidRPr="00615D3F" w:rsidRDefault="00B92180" w:rsidP="00B97CA0">
            <w:pPr>
              <w:rPr>
                <w:rFonts w:cs="Times New Roman"/>
                <w:color w:val="000000"/>
                <w:sz w:val="24"/>
                <w:szCs w:val="24"/>
              </w:rPr>
            </w:pPr>
          </w:p>
        </w:tc>
        <w:tc>
          <w:tcPr>
            <w:tcW w:w="7200" w:type="dxa"/>
            <w:vAlign w:val="center"/>
          </w:tcPr>
          <w:p w14:paraId="6F8B6771" w14:textId="5E6D2E00" w:rsidR="00B92180" w:rsidRPr="00A72E4D" w:rsidRDefault="00B7097F" w:rsidP="00B97CA0">
            <w:pPr>
              <w:rPr>
                <w:rFonts w:cs="Times New Roman"/>
                <w:color w:val="000000"/>
                <w:sz w:val="24"/>
                <w:szCs w:val="24"/>
              </w:rPr>
            </w:pPr>
            <w:r w:rsidRPr="00A72E4D">
              <w:rPr>
                <w:rFonts w:cs="Times New Roman"/>
                <w:color w:val="000000"/>
                <w:sz w:val="24"/>
                <w:szCs w:val="24"/>
              </w:rPr>
              <w:t>Meteea Katinka, profesor logoped CJRAE MM</w:t>
            </w:r>
          </w:p>
        </w:tc>
        <w:tc>
          <w:tcPr>
            <w:tcW w:w="1352" w:type="dxa"/>
          </w:tcPr>
          <w:p w14:paraId="520C4DBD" w14:textId="77777777" w:rsidR="00B92180" w:rsidRPr="00615D3F" w:rsidRDefault="00B92180" w:rsidP="00A72E4D">
            <w:pPr>
              <w:jc w:val="center"/>
              <w:rPr>
                <w:rFonts w:cs="Times New Roman"/>
                <w:b/>
                <w:color w:val="000000"/>
                <w:sz w:val="24"/>
                <w:szCs w:val="24"/>
              </w:rPr>
            </w:pPr>
          </w:p>
        </w:tc>
      </w:tr>
      <w:tr w:rsidR="00B92180" w:rsidRPr="00615D3F" w14:paraId="038B99CF" w14:textId="77777777" w:rsidTr="00444970">
        <w:trPr>
          <w:trHeight w:hRule="exact" w:val="284"/>
          <w:jc w:val="center"/>
        </w:trPr>
        <w:tc>
          <w:tcPr>
            <w:tcW w:w="1795" w:type="dxa"/>
            <w:vMerge/>
            <w:vAlign w:val="center"/>
          </w:tcPr>
          <w:p w14:paraId="0BB9532C" w14:textId="77777777" w:rsidR="00B92180" w:rsidRPr="00615D3F" w:rsidRDefault="00B92180" w:rsidP="00B97CA0">
            <w:pPr>
              <w:rPr>
                <w:rFonts w:cs="Times New Roman"/>
                <w:color w:val="000000"/>
                <w:sz w:val="24"/>
                <w:szCs w:val="24"/>
              </w:rPr>
            </w:pPr>
          </w:p>
        </w:tc>
        <w:tc>
          <w:tcPr>
            <w:tcW w:w="7200" w:type="dxa"/>
            <w:vAlign w:val="center"/>
          </w:tcPr>
          <w:p w14:paraId="5FB87502" w14:textId="0CA9AC47" w:rsidR="00B92180" w:rsidRPr="00A72E4D" w:rsidRDefault="00B7097F" w:rsidP="00B97CA0">
            <w:pPr>
              <w:rPr>
                <w:rFonts w:cs="Times New Roman"/>
                <w:color w:val="000000"/>
                <w:sz w:val="24"/>
                <w:szCs w:val="24"/>
              </w:rPr>
            </w:pPr>
            <w:proofErr w:type="spellStart"/>
            <w:r w:rsidRPr="00A72E4D">
              <w:rPr>
                <w:rFonts w:cs="Times New Roman"/>
                <w:color w:val="000000"/>
                <w:sz w:val="24"/>
                <w:szCs w:val="24"/>
              </w:rPr>
              <w:t>Julean</w:t>
            </w:r>
            <w:proofErr w:type="spellEnd"/>
            <w:r w:rsidR="00444970">
              <w:rPr>
                <w:rFonts w:cs="Times New Roman"/>
                <w:color w:val="000000"/>
                <w:sz w:val="24"/>
                <w:szCs w:val="24"/>
              </w:rPr>
              <w:t xml:space="preserve"> Mariana </w:t>
            </w:r>
            <w:r w:rsidRPr="00A72E4D">
              <w:rPr>
                <w:rFonts w:cs="Times New Roman"/>
                <w:color w:val="000000"/>
                <w:sz w:val="24"/>
                <w:szCs w:val="24"/>
              </w:rPr>
              <w:t xml:space="preserve"> </w:t>
            </w:r>
            <w:r w:rsidR="00444970">
              <w:rPr>
                <w:rFonts w:cs="Times New Roman"/>
                <w:color w:val="000000"/>
                <w:sz w:val="24"/>
                <w:szCs w:val="24"/>
              </w:rPr>
              <w:t>C</w:t>
            </w:r>
            <w:r w:rsidRPr="00A72E4D">
              <w:rPr>
                <w:rFonts w:cs="Times New Roman"/>
                <w:color w:val="000000"/>
                <w:sz w:val="24"/>
                <w:szCs w:val="24"/>
              </w:rPr>
              <w:t>laudia, consilier școlar CJRAE MM</w:t>
            </w:r>
          </w:p>
        </w:tc>
        <w:tc>
          <w:tcPr>
            <w:tcW w:w="1352" w:type="dxa"/>
          </w:tcPr>
          <w:p w14:paraId="426DA624" w14:textId="1B593A31" w:rsidR="00B92180" w:rsidRPr="00615D3F" w:rsidRDefault="00B92180" w:rsidP="00A72E4D">
            <w:pPr>
              <w:jc w:val="center"/>
              <w:rPr>
                <w:rFonts w:cs="Times New Roman"/>
                <w:b/>
                <w:color w:val="000000"/>
                <w:sz w:val="24"/>
                <w:szCs w:val="24"/>
              </w:rPr>
            </w:pPr>
          </w:p>
        </w:tc>
      </w:tr>
      <w:tr w:rsidR="00B92180" w:rsidRPr="00615D3F" w14:paraId="39E59B05" w14:textId="77777777" w:rsidTr="00444970">
        <w:trPr>
          <w:trHeight w:hRule="exact" w:val="284"/>
          <w:jc w:val="center"/>
        </w:trPr>
        <w:tc>
          <w:tcPr>
            <w:tcW w:w="1795" w:type="dxa"/>
            <w:vMerge/>
            <w:vAlign w:val="center"/>
          </w:tcPr>
          <w:p w14:paraId="1D984ECD" w14:textId="77777777" w:rsidR="00B92180" w:rsidRPr="00615D3F" w:rsidRDefault="00B92180" w:rsidP="00B97CA0">
            <w:pPr>
              <w:rPr>
                <w:rFonts w:cs="Times New Roman"/>
                <w:color w:val="000000"/>
                <w:sz w:val="24"/>
                <w:szCs w:val="24"/>
              </w:rPr>
            </w:pPr>
          </w:p>
        </w:tc>
        <w:tc>
          <w:tcPr>
            <w:tcW w:w="7200" w:type="dxa"/>
            <w:vAlign w:val="center"/>
          </w:tcPr>
          <w:p w14:paraId="7713D594" w14:textId="51F49218" w:rsidR="00B92180" w:rsidRPr="00A72E4D" w:rsidRDefault="00B7097F" w:rsidP="00B97CA0">
            <w:pPr>
              <w:rPr>
                <w:rFonts w:cs="Times New Roman"/>
                <w:color w:val="000000"/>
                <w:sz w:val="24"/>
                <w:szCs w:val="24"/>
              </w:rPr>
            </w:pPr>
            <w:r w:rsidRPr="00A72E4D">
              <w:rPr>
                <w:rFonts w:cs="Times New Roman"/>
                <w:color w:val="000000"/>
                <w:sz w:val="24"/>
                <w:szCs w:val="24"/>
              </w:rPr>
              <w:t>Țiudic Delia Florina, consilier școlar CJRAE MM</w:t>
            </w:r>
          </w:p>
        </w:tc>
        <w:tc>
          <w:tcPr>
            <w:tcW w:w="1352" w:type="dxa"/>
          </w:tcPr>
          <w:p w14:paraId="4EF57711" w14:textId="77777777" w:rsidR="00B92180" w:rsidRPr="00615D3F" w:rsidRDefault="00B92180" w:rsidP="00A72E4D">
            <w:pPr>
              <w:jc w:val="center"/>
              <w:rPr>
                <w:rFonts w:cs="Times New Roman"/>
                <w:b/>
                <w:color w:val="000000"/>
                <w:sz w:val="24"/>
                <w:szCs w:val="24"/>
              </w:rPr>
            </w:pPr>
          </w:p>
        </w:tc>
      </w:tr>
      <w:tr w:rsidR="00B92180" w:rsidRPr="00615D3F" w14:paraId="38D21172" w14:textId="77777777" w:rsidTr="00444970">
        <w:trPr>
          <w:trHeight w:hRule="exact" w:val="284"/>
          <w:jc w:val="center"/>
        </w:trPr>
        <w:tc>
          <w:tcPr>
            <w:tcW w:w="1795" w:type="dxa"/>
            <w:vMerge/>
            <w:vAlign w:val="center"/>
          </w:tcPr>
          <w:p w14:paraId="3878F279" w14:textId="77777777" w:rsidR="00B92180" w:rsidRPr="00615D3F" w:rsidRDefault="00B92180" w:rsidP="00B97CA0">
            <w:pPr>
              <w:rPr>
                <w:rFonts w:cs="Times New Roman"/>
                <w:color w:val="000000"/>
                <w:sz w:val="24"/>
                <w:szCs w:val="24"/>
              </w:rPr>
            </w:pPr>
          </w:p>
        </w:tc>
        <w:tc>
          <w:tcPr>
            <w:tcW w:w="7200" w:type="dxa"/>
            <w:vAlign w:val="center"/>
          </w:tcPr>
          <w:p w14:paraId="12FAD5C4" w14:textId="555DA372" w:rsidR="00B92180" w:rsidRPr="00615D3F" w:rsidRDefault="00A72E4D" w:rsidP="00B97CA0">
            <w:pPr>
              <w:rPr>
                <w:rFonts w:cs="Times New Roman"/>
                <w:color w:val="000000"/>
                <w:sz w:val="24"/>
                <w:szCs w:val="24"/>
              </w:rPr>
            </w:pPr>
            <w:r>
              <w:rPr>
                <w:rFonts w:cs="Times New Roman"/>
                <w:color w:val="000000"/>
                <w:sz w:val="24"/>
                <w:szCs w:val="24"/>
              </w:rPr>
              <w:t>Ambruș Cristina Smaranda, consilier școlar CJRAE MM</w:t>
            </w:r>
          </w:p>
        </w:tc>
        <w:tc>
          <w:tcPr>
            <w:tcW w:w="1352" w:type="dxa"/>
          </w:tcPr>
          <w:p w14:paraId="3BE77075" w14:textId="77777777" w:rsidR="00B92180" w:rsidRPr="00615D3F" w:rsidRDefault="00B92180" w:rsidP="00A72E4D">
            <w:pPr>
              <w:jc w:val="center"/>
              <w:rPr>
                <w:rFonts w:cs="Times New Roman"/>
                <w:b/>
                <w:color w:val="000000"/>
                <w:sz w:val="24"/>
                <w:szCs w:val="24"/>
              </w:rPr>
            </w:pPr>
          </w:p>
        </w:tc>
      </w:tr>
      <w:tr w:rsidR="00B92180" w:rsidRPr="00615D3F" w14:paraId="70AF77FB" w14:textId="77777777" w:rsidTr="00444970">
        <w:trPr>
          <w:trHeight w:hRule="exact" w:val="284"/>
          <w:jc w:val="center"/>
        </w:trPr>
        <w:tc>
          <w:tcPr>
            <w:tcW w:w="1795" w:type="dxa"/>
            <w:vMerge/>
            <w:vAlign w:val="center"/>
          </w:tcPr>
          <w:p w14:paraId="6DF40D31" w14:textId="77777777" w:rsidR="00B92180" w:rsidRPr="00615D3F" w:rsidRDefault="00B92180" w:rsidP="00B97CA0">
            <w:pPr>
              <w:rPr>
                <w:rFonts w:cs="Times New Roman"/>
                <w:color w:val="000000"/>
                <w:sz w:val="24"/>
                <w:szCs w:val="24"/>
              </w:rPr>
            </w:pPr>
          </w:p>
        </w:tc>
        <w:tc>
          <w:tcPr>
            <w:tcW w:w="7200" w:type="dxa"/>
            <w:vAlign w:val="center"/>
          </w:tcPr>
          <w:p w14:paraId="46AAF548" w14:textId="75928E80" w:rsidR="00B92180" w:rsidRPr="00615D3F" w:rsidRDefault="00A72E4D" w:rsidP="00B97CA0">
            <w:pPr>
              <w:rPr>
                <w:rFonts w:cs="Times New Roman"/>
                <w:color w:val="000000"/>
                <w:sz w:val="24"/>
                <w:szCs w:val="24"/>
              </w:rPr>
            </w:pPr>
            <w:proofErr w:type="spellStart"/>
            <w:r>
              <w:rPr>
                <w:rFonts w:cs="Times New Roman"/>
                <w:color w:val="000000"/>
                <w:sz w:val="24"/>
                <w:szCs w:val="24"/>
              </w:rPr>
              <w:t>Fereștean</w:t>
            </w:r>
            <w:proofErr w:type="spellEnd"/>
            <w:r>
              <w:rPr>
                <w:rFonts w:cs="Times New Roman"/>
                <w:color w:val="000000"/>
                <w:sz w:val="24"/>
                <w:szCs w:val="24"/>
              </w:rPr>
              <w:t xml:space="preserve"> Tania</w:t>
            </w:r>
            <w:r w:rsidR="00444970">
              <w:rPr>
                <w:rFonts w:cs="Times New Roman"/>
                <w:color w:val="000000"/>
                <w:sz w:val="24"/>
                <w:szCs w:val="24"/>
              </w:rPr>
              <w:t xml:space="preserve"> </w:t>
            </w:r>
            <w:r>
              <w:rPr>
                <w:rFonts w:cs="Times New Roman"/>
                <w:color w:val="000000"/>
                <w:sz w:val="24"/>
                <w:szCs w:val="24"/>
              </w:rPr>
              <w:t>Maria, consilier școlar CJRAE MM</w:t>
            </w:r>
          </w:p>
        </w:tc>
        <w:tc>
          <w:tcPr>
            <w:tcW w:w="1352" w:type="dxa"/>
          </w:tcPr>
          <w:p w14:paraId="279094F6" w14:textId="77777777" w:rsidR="00B92180" w:rsidRPr="00615D3F" w:rsidRDefault="00B92180" w:rsidP="00A72E4D">
            <w:pPr>
              <w:jc w:val="center"/>
              <w:rPr>
                <w:rFonts w:cs="Times New Roman"/>
                <w:b/>
                <w:color w:val="000000"/>
                <w:sz w:val="24"/>
                <w:szCs w:val="24"/>
              </w:rPr>
            </w:pPr>
          </w:p>
        </w:tc>
      </w:tr>
      <w:tr w:rsidR="00B92180" w:rsidRPr="00615D3F" w14:paraId="048C74FF" w14:textId="77777777" w:rsidTr="00444970">
        <w:trPr>
          <w:trHeight w:hRule="exact" w:val="284"/>
          <w:jc w:val="center"/>
        </w:trPr>
        <w:tc>
          <w:tcPr>
            <w:tcW w:w="1795" w:type="dxa"/>
            <w:vMerge/>
            <w:vAlign w:val="center"/>
          </w:tcPr>
          <w:p w14:paraId="169AD77D" w14:textId="77777777" w:rsidR="00B92180" w:rsidRPr="00615D3F" w:rsidRDefault="00B92180" w:rsidP="00B97CA0">
            <w:pPr>
              <w:rPr>
                <w:rFonts w:cs="Times New Roman"/>
                <w:color w:val="000000"/>
                <w:sz w:val="24"/>
                <w:szCs w:val="24"/>
              </w:rPr>
            </w:pPr>
          </w:p>
        </w:tc>
        <w:tc>
          <w:tcPr>
            <w:tcW w:w="7200" w:type="dxa"/>
            <w:vAlign w:val="center"/>
          </w:tcPr>
          <w:p w14:paraId="4D49A143" w14:textId="52676CAA" w:rsidR="00B92180" w:rsidRPr="00615D3F" w:rsidRDefault="00A72E4D" w:rsidP="00B97CA0">
            <w:pPr>
              <w:rPr>
                <w:rFonts w:cs="Times New Roman"/>
                <w:color w:val="000000"/>
                <w:sz w:val="24"/>
                <w:szCs w:val="24"/>
              </w:rPr>
            </w:pPr>
            <w:r>
              <w:rPr>
                <w:rFonts w:cs="Times New Roman"/>
                <w:color w:val="000000"/>
                <w:sz w:val="24"/>
                <w:szCs w:val="24"/>
              </w:rPr>
              <w:t xml:space="preserve">Baciu Florentina-Carolina, consilier școlar CJRAE MM </w:t>
            </w:r>
          </w:p>
        </w:tc>
        <w:tc>
          <w:tcPr>
            <w:tcW w:w="1352" w:type="dxa"/>
          </w:tcPr>
          <w:p w14:paraId="1CBC72CA" w14:textId="7ED7C0D0" w:rsidR="00B92180" w:rsidRPr="00615D3F" w:rsidRDefault="00B92180" w:rsidP="00A72E4D">
            <w:pPr>
              <w:jc w:val="center"/>
              <w:rPr>
                <w:rFonts w:cs="Times New Roman"/>
                <w:b/>
                <w:color w:val="000000"/>
                <w:sz w:val="24"/>
                <w:szCs w:val="24"/>
              </w:rPr>
            </w:pPr>
          </w:p>
        </w:tc>
      </w:tr>
      <w:tr w:rsidR="00444970" w:rsidRPr="00615D3F" w14:paraId="326012AD" w14:textId="77777777" w:rsidTr="00444970">
        <w:trPr>
          <w:trHeight w:hRule="exact" w:val="284"/>
          <w:jc w:val="center"/>
        </w:trPr>
        <w:tc>
          <w:tcPr>
            <w:tcW w:w="1795" w:type="dxa"/>
            <w:vAlign w:val="center"/>
          </w:tcPr>
          <w:p w14:paraId="6B7C369E" w14:textId="311B40E8" w:rsidR="00444970" w:rsidRPr="00615D3F" w:rsidRDefault="00444970" w:rsidP="00B97CA0">
            <w:pPr>
              <w:rPr>
                <w:rFonts w:cs="Times New Roman"/>
                <w:color w:val="000000"/>
                <w:sz w:val="24"/>
                <w:szCs w:val="24"/>
              </w:rPr>
            </w:pPr>
            <w:r>
              <w:rPr>
                <w:rFonts w:cs="Times New Roman"/>
                <w:color w:val="000000"/>
                <w:sz w:val="24"/>
                <w:szCs w:val="24"/>
              </w:rPr>
              <w:t>Secretar</w:t>
            </w:r>
          </w:p>
        </w:tc>
        <w:tc>
          <w:tcPr>
            <w:tcW w:w="7200" w:type="dxa"/>
            <w:vAlign w:val="center"/>
          </w:tcPr>
          <w:p w14:paraId="17484216" w14:textId="26C2CD29" w:rsidR="00444970" w:rsidRDefault="00444970" w:rsidP="00B97CA0">
            <w:pPr>
              <w:rPr>
                <w:rFonts w:cs="Times New Roman"/>
                <w:color w:val="000000"/>
                <w:sz w:val="24"/>
                <w:szCs w:val="24"/>
              </w:rPr>
            </w:pPr>
            <w:r>
              <w:rPr>
                <w:rFonts w:cs="Times New Roman"/>
                <w:color w:val="000000"/>
                <w:sz w:val="24"/>
                <w:szCs w:val="24"/>
              </w:rPr>
              <w:t>Pop Angela Niculina ,</w:t>
            </w:r>
            <w:r w:rsidRPr="00444970">
              <w:rPr>
                <w:rFonts w:cs="Times New Roman"/>
                <w:color w:val="000000"/>
                <w:sz w:val="24"/>
                <w:szCs w:val="24"/>
              </w:rPr>
              <w:t xml:space="preserve"> consilier școlar CJRAE MM</w:t>
            </w:r>
          </w:p>
        </w:tc>
        <w:tc>
          <w:tcPr>
            <w:tcW w:w="1352" w:type="dxa"/>
          </w:tcPr>
          <w:p w14:paraId="4A1C150B" w14:textId="77777777" w:rsidR="00444970" w:rsidRDefault="00444970" w:rsidP="00A72E4D">
            <w:pPr>
              <w:jc w:val="center"/>
              <w:rPr>
                <w:rFonts w:cs="Times New Roman"/>
                <w:b/>
                <w:color w:val="000000"/>
                <w:sz w:val="24"/>
                <w:szCs w:val="24"/>
              </w:rPr>
            </w:pPr>
          </w:p>
        </w:tc>
      </w:tr>
    </w:tbl>
    <w:p w14:paraId="1B71044D" w14:textId="77777777" w:rsidR="00B92180" w:rsidRPr="00615D3F" w:rsidRDefault="00B92180" w:rsidP="00B9218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2"/>
        <w:gridCol w:w="4011"/>
      </w:tblGrid>
      <w:tr w:rsidR="00B92180" w:rsidRPr="00615D3F" w14:paraId="00431F9C" w14:textId="77777777" w:rsidTr="00B97CA0">
        <w:trPr>
          <w:jc w:val="center"/>
        </w:trPr>
        <w:tc>
          <w:tcPr>
            <w:tcW w:w="4402" w:type="dxa"/>
          </w:tcPr>
          <w:p w14:paraId="59BEB126" w14:textId="77777777" w:rsidR="00B92180" w:rsidRPr="00615D3F" w:rsidRDefault="00B92180" w:rsidP="00B97CA0">
            <w:pPr>
              <w:rPr>
                <w:szCs w:val="24"/>
              </w:rPr>
            </w:pPr>
            <w:r w:rsidRPr="00615D3F">
              <w:rPr>
                <w:szCs w:val="24"/>
              </w:rPr>
              <w:t>Observator SLÎMM, ___</w:t>
            </w:r>
          </w:p>
        </w:tc>
        <w:tc>
          <w:tcPr>
            <w:tcW w:w="4011" w:type="dxa"/>
          </w:tcPr>
          <w:p w14:paraId="039EDAF8" w14:textId="77777777" w:rsidR="00B92180" w:rsidRPr="00615D3F" w:rsidRDefault="00B92180" w:rsidP="00B97CA0">
            <w:pPr>
              <w:jc w:val="center"/>
              <w:rPr>
                <w:szCs w:val="24"/>
              </w:rPr>
            </w:pPr>
          </w:p>
        </w:tc>
      </w:tr>
      <w:tr w:rsidR="00B92180" w:rsidRPr="00615D3F" w14:paraId="2AC7B33B" w14:textId="77777777" w:rsidTr="00B97CA0">
        <w:trPr>
          <w:jc w:val="center"/>
        </w:trPr>
        <w:tc>
          <w:tcPr>
            <w:tcW w:w="4402" w:type="dxa"/>
          </w:tcPr>
          <w:p w14:paraId="2A204A09" w14:textId="77777777" w:rsidR="00B92180" w:rsidRPr="00615D3F" w:rsidRDefault="00B92180" w:rsidP="00B97CA0">
            <w:pPr>
              <w:rPr>
                <w:szCs w:val="24"/>
              </w:rPr>
            </w:pPr>
            <w:r w:rsidRPr="00615D3F">
              <w:rPr>
                <w:szCs w:val="24"/>
              </w:rPr>
              <w:t>Observator SÎPSHMM, ___</w:t>
            </w:r>
          </w:p>
        </w:tc>
        <w:tc>
          <w:tcPr>
            <w:tcW w:w="4011" w:type="dxa"/>
          </w:tcPr>
          <w:p w14:paraId="33C5151C" w14:textId="3975C88F" w:rsidR="00B92180" w:rsidRPr="00615D3F" w:rsidRDefault="00A72E4D" w:rsidP="00B97CA0">
            <w:pPr>
              <w:jc w:val="center"/>
              <w:rPr>
                <w:szCs w:val="24"/>
              </w:rPr>
            </w:pPr>
            <w:r>
              <w:rPr>
                <w:szCs w:val="24"/>
              </w:rPr>
              <w:t>Moldovan Andra Delia</w:t>
            </w:r>
          </w:p>
        </w:tc>
      </w:tr>
    </w:tbl>
    <w:p w14:paraId="4A33B307" w14:textId="77777777" w:rsidR="00B92180" w:rsidRPr="00615D3F" w:rsidRDefault="00B92180" w:rsidP="00B92180">
      <w:pPr>
        <w:widowControl w:val="0"/>
        <w:autoSpaceDE w:val="0"/>
        <w:autoSpaceDN w:val="0"/>
        <w:adjustRightInd w:val="0"/>
        <w:ind w:right="67"/>
        <w:jc w:val="both"/>
        <w:rPr>
          <w:rFonts w:cs="Times New Roman"/>
          <w:sz w:val="24"/>
          <w:szCs w:val="24"/>
        </w:rPr>
      </w:pPr>
    </w:p>
    <w:sectPr w:rsidR="00B92180" w:rsidRPr="00615D3F" w:rsidSect="001D7172">
      <w:footerReference w:type="default" r:id="rId10"/>
      <w:pgSz w:w="11907" w:h="16840" w:code="9"/>
      <w:pgMar w:top="1134" w:right="1134" w:bottom="709" w:left="1134" w:header="113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A6CDB" w14:textId="77777777" w:rsidR="00CC438B" w:rsidRDefault="00CC438B" w:rsidP="00E244C2">
      <w:pPr>
        <w:spacing w:after="0" w:line="240" w:lineRule="auto"/>
      </w:pPr>
      <w:r>
        <w:separator/>
      </w:r>
    </w:p>
  </w:endnote>
  <w:endnote w:type="continuationSeparator" w:id="0">
    <w:p w14:paraId="0ED5F0FB" w14:textId="77777777" w:rsidR="00CC438B" w:rsidRDefault="00CC438B"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091B" w14:textId="721727D8" w:rsidR="00786F56" w:rsidRPr="00A37971" w:rsidRDefault="00786F56">
    <w:pPr>
      <w:pStyle w:val="Subsol"/>
      <w:tabs>
        <w:tab w:val="clear" w:pos="4680"/>
        <w:tab w:val="clear" w:pos="9360"/>
      </w:tabs>
      <w:jc w:val="center"/>
      <w:rPr>
        <w:caps/>
        <w:noProof/>
        <w:color w:val="000000" w:themeColor="text1"/>
        <w:sz w:val="24"/>
      </w:rPr>
    </w:pPr>
    <w:r w:rsidRPr="00A37971">
      <w:rPr>
        <w:caps/>
        <w:color w:val="000000" w:themeColor="text1"/>
        <w:sz w:val="24"/>
      </w:rPr>
      <w:fldChar w:fldCharType="begin"/>
    </w:r>
    <w:r w:rsidRPr="00A37971">
      <w:rPr>
        <w:caps/>
        <w:color w:val="000000" w:themeColor="text1"/>
        <w:sz w:val="24"/>
      </w:rPr>
      <w:instrText xml:space="preserve"> PAGE   \* MERGEFORMAT </w:instrText>
    </w:r>
    <w:r w:rsidRPr="00A37971">
      <w:rPr>
        <w:caps/>
        <w:color w:val="000000" w:themeColor="text1"/>
        <w:sz w:val="24"/>
      </w:rPr>
      <w:fldChar w:fldCharType="separate"/>
    </w:r>
    <w:r w:rsidR="00711E54">
      <w:rPr>
        <w:caps/>
        <w:noProof/>
        <w:color w:val="000000" w:themeColor="text1"/>
        <w:sz w:val="24"/>
      </w:rPr>
      <w:t>12</w:t>
    </w:r>
    <w:r w:rsidRPr="00A37971">
      <w:rPr>
        <w:caps/>
        <w:noProof/>
        <w:color w:val="000000" w:themeColor="text1"/>
        <w:sz w:val="24"/>
      </w:rPr>
      <w:fldChar w:fldCharType="end"/>
    </w:r>
  </w:p>
  <w:p w14:paraId="5FB975DC" w14:textId="77777777" w:rsidR="00786F56" w:rsidRDefault="00786F5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C2E54" w14:textId="77777777" w:rsidR="00CC438B" w:rsidRDefault="00CC438B" w:rsidP="00E244C2">
      <w:pPr>
        <w:spacing w:after="0" w:line="240" w:lineRule="auto"/>
      </w:pPr>
      <w:r>
        <w:separator/>
      </w:r>
    </w:p>
  </w:footnote>
  <w:footnote w:type="continuationSeparator" w:id="0">
    <w:p w14:paraId="3BB1D50B" w14:textId="77777777" w:rsidR="00CC438B" w:rsidRDefault="00CC438B" w:rsidP="00E24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7807276"/>
    <w:multiLevelType w:val="hybridMultilevel"/>
    <w:tmpl w:val="27761DC0"/>
    <w:lvl w:ilvl="0" w:tplc="D62AA1F8">
      <w:start w:val="1"/>
      <w:numFmt w:val="decimal"/>
      <w:lvlText w:val="(%1)"/>
      <w:lvlJc w:val="left"/>
      <w:pPr>
        <w:ind w:left="735" w:hanging="375"/>
      </w:pPr>
      <w:rPr>
        <w:rFonts w:ascii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3" w15:restartNumberingAfterBreak="0">
    <w:nsid w:val="10B239CB"/>
    <w:multiLevelType w:val="hybridMultilevel"/>
    <w:tmpl w:val="0792B7D6"/>
    <w:lvl w:ilvl="0" w:tplc="78F0FCB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4" w15:restartNumberingAfterBreak="0">
    <w:nsid w:val="186C1005"/>
    <w:multiLevelType w:val="hybridMultilevel"/>
    <w:tmpl w:val="D0F4D3F6"/>
    <w:lvl w:ilvl="0" w:tplc="1550E304">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5"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28461C"/>
    <w:multiLevelType w:val="hybridMultilevel"/>
    <w:tmpl w:val="104221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9"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8042152"/>
    <w:multiLevelType w:val="hybridMultilevel"/>
    <w:tmpl w:val="94A632E6"/>
    <w:lvl w:ilvl="0" w:tplc="FD0C393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1"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4B1C2974"/>
    <w:multiLevelType w:val="hybridMultilevel"/>
    <w:tmpl w:val="6CC8CCB2"/>
    <w:lvl w:ilvl="0" w:tplc="5A5CE96C">
      <w:start w:val="1"/>
      <w:numFmt w:val="decimal"/>
      <w:lvlText w:val="(%1)"/>
      <w:lvlJc w:val="left"/>
      <w:pPr>
        <w:ind w:left="720" w:hanging="360"/>
      </w:pPr>
      <w:rPr>
        <w:rFonts w:cstheme="minorBid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0F41CE"/>
    <w:multiLevelType w:val="hybridMultilevel"/>
    <w:tmpl w:val="11FE930C"/>
    <w:lvl w:ilvl="0" w:tplc="9C607E7E">
      <w:numFmt w:val="bullet"/>
      <w:lvlText w:val="-"/>
      <w:lvlJc w:val="left"/>
      <w:pPr>
        <w:ind w:left="720" w:hanging="360"/>
      </w:pPr>
      <w:rPr>
        <w:rFonts w:ascii="Times New Roman" w:eastAsia="Times New Roman" w:hAnsi="Times New Roman" w:cs="Times New Roman"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7B52D8"/>
    <w:multiLevelType w:val="hybridMultilevel"/>
    <w:tmpl w:val="2EA250BC"/>
    <w:lvl w:ilvl="0" w:tplc="81E6B2A6">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7"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9" w15:restartNumberingAfterBreak="0">
    <w:nsid w:val="74164E01"/>
    <w:multiLevelType w:val="hybridMultilevel"/>
    <w:tmpl w:val="1E0AB390"/>
    <w:lvl w:ilvl="0" w:tplc="23AE4B3A">
      <w:start w:val="3"/>
      <w:numFmt w:val="bullet"/>
      <w:lvlText w:val="-"/>
      <w:lvlJc w:val="left"/>
      <w:pPr>
        <w:ind w:left="502" w:hanging="360"/>
      </w:pPr>
      <w:rPr>
        <w:rFonts w:ascii="Times New Roman" w:eastAsia="Times New Roman" w:hAnsi="Times New Roman" w:cs="Times New Roman" w:hint="default"/>
        <w:color w:val="FF0000"/>
        <w:sz w:val="22"/>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21"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22" w15:restartNumberingAfterBreak="0">
    <w:nsid w:val="7A8931B1"/>
    <w:multiLevelType w:val="hybridMultilevel"/>
    <w:tmpl w:val="22FC690A"/>
    <w:lvl w:ilvl="0" w:tplc="92684E6E">
      <w:start w:val="3"/>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625674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1805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349991">
    <w:abstractNumId w:val="2"/>
  </w:num>
  <w:num w:numId="4" w16cid:durableId="223755278">
    <w:abstractNumId w:val="18"/>
  </w:num>
  <w:num w:numId="5" w16cid:durableId="1366640560">
    <w:abstractNumId w:val="12"/>
  </w:num>
  <w:num w:numId="6" w16cid:durableId="966273771">
    <w:abstractNumId w:val="7"/>
  </w:num>
  <w:num w:numId="7" w16cid:durableId="1175002356">
    <w:abstractNumId w:val="24"/>
  </w:num>
  <w:num w:numId="8" w16cid:durableId="250506939">
    <w:abstractNumId w:val="17"/>
  </w:num>
  <w:num w:numId="9" w16cid:durableId="269699939">
    <w:abstractNumId w:val="20"/>
  </w:num>
  <w:num w:numId="10" w16cid:durableId="787048039">
    <w:abstractNumId w:val="5"/>
  </w:num>
  <w:num w:numId="11" w16cid:durableId="379599275">
    <w:abstractNumId w:val="23"/>
  </w:num>
  <w:num w:numId="12" w16cid:durableId="1644894882">
    <w:abstractNumId w:val="11"/>
  </w:num>
  <w:num w:numId="13" w16cid:durableId="1115252181">
    <w:abstractNumId w:val="9"/>
  </w:num>
  <w:num w:numId="14" w16cid:durableId="1648901305">
    <w:abstractNumId w:val="14"/>
  </w:num>
  <w:num w:numId="15" w16cid:durableId="663438544">
    <w:abstractNumId w:val="8"/>
  </w:num>
  <w:num w:numId="16" w16cid:durableId="2135172900">
    <w:abstractNumId w:val="21"/>
  </w:num>
  <w:num w:numId="17" w16cid:durableId="1208762792">
    <w:abstractNumId w:val="3"/>
  </w:num>
  <w:num w:numId="18" w16cid:durableId="1801651617">
    <w:abstractNumId w:val="22"/>
  </w:num>
  <w:num w:numId="19" w16cid:durableId="37552904">
    <w:abstractNumId w:val="15"/>
  </w:num>
  <w:num w:numId="20" w16cid:durableId="252905742">
    <w:abstractNumId w:val="6"/>
  </w:num>
  <w:num w:numId="21" w16cid:durableId="360521582">
    <w:abstractNumId w:val="16"/>
  </w:num>
  <w:num w:numId="22" w16cid:durableId="1705253619">
    <w:abstractNumId w:val="19"/>
  </w:num>
  <w:num w:numId="23" w16cid:durableId="2135519562">
    <w:abstractNumId w:val="10"/>
  </w:num>
  <w:num w:numId="24" w16cid:durableId="1379433383">
    <w:abstractNumId w:val="4"/>
  </w:num>
  <w:num w:numId="25" w16cid:durableId="443694001">
    <w:abstractNumId w:val="1"/>
  </w:num>
  <w:num w:numId="26" w16cid:durableId="11593482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64F"/>
    <w:rsid w:val="0000074B"/>
    <w:rsid w:val="00002F98"/>
    <w:rsid w:val="00003860"/>
    <w:rsid w:val="0001326B"/>
    <w:rsid w:val="00015912"/>
    <w:rsid w:val="00016308"/>
    <w:rsid w:val="00020655"/>
    <w:rsid w:val="0002318A"/>
    <w:rsid w:val="00023C13"/>
    <w:rsid w:val="00023E98"/>
    <w:rsid w:val="00024E69"/>
    <w:rsid w:val="0002643A"/>
    <w:rsid w:val="00030174"/>
    <w:rsid w:val="00053132"/>
    <w:rsid w:val="00055B95"/>
    <w:rsid w:val="000577AE"/>
    <w:rsid w:val="000578F1"/>
    <w:rsid w:val="000610A3"/>
    <w:rsid w:val="00061EF6"/>
    <w:rsid w:val="000728FB"/>
    <w:rsid w:val="00072FAA"/>
    <w:rsid w:val="00075647"/>
    <w:rsid w:val="00077AC1"/>
    <w:rsid w:val="00081D35"/>
    <w:rsid w:val="00087EA6"/>
    <w:rsid w:val="00097EB7"/>
    <w:rsid w:val="000A3A4B"/>
    <w:rsid w:val="000A5C23"/>
    <w:rsid w:val="000B0584"/>
    <w:rsid w:val="000B30FB"/>
    <w:rsid w:val="000E589E"/>
    <w:rsid w:val="001009F2"/>
    <w:rsid w:val="0010740B"/>
    <w:rsid w:val="0013638D"/>
    <w:rsid w:val="0013697E"/>
    <w:rsid w:val="001372F6"/>
    <w:rsid w:val="0014700D"/>
    <w:rsid w:val="00150C45"/>
    <w:rsid w:val="0015454E"/>
    <w:rsid w:val="00157B53"/>
    <w:rsid w:val="001658E9"/>
    <w:rsid w:val="00176D3D"/>
    <w:rsid w:val="001779FD"/>
    <w:rsid w:val="00177C65"/>
    <w:rsid w:val="0018181E"/>
    <w:rsid w:val="00184818"/>
    <w:rsid w:val="001852C2"/>
    <w:rsid w:val="0018724D"/>
    <w:rsid w:val="001A5A8A"/>
    <w:rsid w:val="001B0E1B"/>
    <w:rsid w:val="001B4582"/>
    <w:rsid w:val="001B64AA"/>
    <w:rsid w:val="001C05B4"/>
    <w:rsid w:val="001C17FA"/>
    <w:rsid w:val="001D7172"/>
    <w:rsid w:val="001F145E"/>
    <w:rsid w:val="001F4E44"/>
    <w:rsid w:val="00210977"/>
    <w:rsid w:val="00216D65"/>
    <w:rsid w:val="00217ACC"/>
    <w:rsid w:val="00222B22"/>
    <w:rsid w:val="0023189B"/>
    <w:rsid w:val="00232CDF"/>
    <w:rsid w:val="00237382"/>
    <w:rsid w:val="00242A68"/>
    <w:rsid w:val="00243438"/>
    <w:rsid w:val="00243EEA"/>
    <w:rsid w:val="00244612"/>
    <w:rsid w:val="00247BA1"/>
    <w:rsid w:val="00247DA8"/>
    <w:rsid w:val="00256A46"/>
    <w:rsid w:val="002626E5"/>
    <w:rsid w:val="00271225"/>
    <w:rsid w:val="002866EF"/>
    <w:rsid w:val="002879F5"/>
    <w:rsid w:val="002908C0"/>
    <w:rsid w:val="00290B95"/>
    <w:rsid w:val="00294DED"/>
    <w:rsid w:val="002A1E6D"/>
    <w:rsid w:val="002A315E"/>
    <w:rsid w:val="002B0010"/>
    <w:rsid w:val="002B5B58"/>
    <w:rsid w:val="002B68F2"/>
    <w:rsid w:val="002C61BF"/>
    <w:rsid w:val="002E6505"/>
    <w:rsid w:val="002E7C5B"/>
    <w:rsid w:val="003019B1"/>
    <w:rsid w:val="003022CA"/>
    <w:rsid w:val="003032B9"/>
    <w:rsid w:val="00311D2D"/>
    <w:rsid w:val="00315A6D"/>
    <w:rsid w:val="00316A1D"/>
    <w:rsid w:val="00320BE3"/>
    <w:rsid w:val="00322DB4"/>
    <w:rsid w:val="00327944"/>
    <w:rsid w:val="003341C9"/>
    <w:rsid w:val="00335020"/>
    <w:rsid w:val="00340DFF"/>
    <w:rsid w:val="00341105"/>
    <w:rsid w:val="00341DFD"/>
    <w:rsid w:val="00367F58"/>
    <w:rsid w:val="00370801"/>
    <w:rsid w:val="00386DC7"/>
    <w:rsid w:val="003944F8"/>
    <w:rsid w:val="003A474A"/>
    <w:rsid w:val="003A5E88"/>
    <w:rsid w:val="003B469C"/>
    <w:rsid w:val="003C7178"/>
    <w:rsid w:val="003D7EDC"/>
    <w:rsid w:val="003E1CAE"/>
    <w:rsid w:val="003E4E9C"/>
    <w:rsid w:val="003F6FCA"/>
    <w:rsid w:val="00401237"/>
    <w:rsid w:val="0040130D"/>
    <w:rsid w:val="00403A0D"/>
    <w:rsid w:val="004065DB"/>
    <w:rsid w:val="00406CE7"/>
    <w:rsid w:val="0040784F"/>
    <w:rsid w:val="00407A5D"/>
    <w:rsid w:val="00421E68"/>
    <w:rsid w:val="00424911"/>
    <w:rsid w:val="00432040"/>
    <w:rsid w:val="0043393D"/>
    <w:rsid w:val="00444970"/>
    <w:rsid w:val="00446E8D"/>
    <w:rsid w:val="00457315"/>
    <w:rsid w:val="00457CEA"/>
    <w:rsid w:val="00470D73"/>
    <w:rsid w:val="00487967"/>
    <w:rsid w:val="004969D4"/>
    <w:rsid w:val="004A39CD"/>
    <w:rsid w:val="004B0D5C"/>
    <w:rsid w:val="004B2445"/>
    <w:rsid w:val="004B473A"/>
    <w:rsid w:val="004B6D61"/>
    <w:rsid w:val="004D30C3"/>
    <w:rsid w:val="004F5E5F"/>
    <w:rsid w:val="004F654B"/>
    <w:rsid w:val="004F7282"/>
    <w:rsid w:val="00504CF9"/>
    <w:rsid w:val="0050538B"/>
    <w:rsid w:val="00511568"/>
    <w:rsid w:val="00526D6F"/>
    <w:rsid w:val="00526F13"/>
    <w:rsid w:val="00527BCD"/>
    <w:rsid w:val="00532947"/>
    <w:rsid w:val="00534931"/>
    <w:rsid w:val="00534E31"/>
    <w:rsid w:val="00545EED"/>
    <w:rsid w:val="00561BBC"/>
    <w:rsid w:val="0056478F"/>
    <w:rsid w:val="005745C4"/>
    <w:rsid w:val="00580769"/>
    <w:rsid w:val="00583C5F"/>
    <w:rsid w:val="005866DF"/>
    <w:rsid w:val="005879D6"/>
    <w:rsid w:val="00597444"/>
    <w:rsid w:val="005A164D"/>
    <w:rsid w:val="005A64A4"/>
    <w:rsid w:val="005A6A70"/>
    <w:rsid w:val="005B34AE"/>
    <w:rsid w:val="005B39A3"/>
    <w:rsid w:val="005B3FB1"/>
    <w:rsid w:val="005B40D1"/>
    <w:rsid w:val="005B6BC4"/>
    <w:rsid w:val="005C22C8"/>
    <w:rsid w:val="005C46BF"/>
    <w:rsid w:val="005C5EF5"/>
    <w:rsid w:val="005D05EE"/>
    <w:rsid w:val="005D5C52"/>
    <w:rsid w:val="005E1743"/>
    <w:rsid w:val="005E2532"/>
    <w:rsid w:val="005E6E79"/>
    <w:rsid w:val="005F4141"/>
    <w:rsid w:val="005F7141"/>
    <w:rsid w:val="00600FD4"/>
    <w:rsid w:val="00603B71"/>
    <w:rsid w:val="0061218E"/>
    <w:rsid w:val="00620094"/>
    <w:rsid w:val="006219D7"/>
    <w:rsid w:val="006309EE"/>
    <w:rsid w:val="00635B87"/>
    <w:rsid w:val="00636121"/>
    <w:rsid w:val="00636698"/>
    <w:rsid w:val="00644822"/>
    <w:rsid w:val="00653AA6"/>
    <w:rsid w:val="00655734"/>
    <w:rsid w:val="0066778A"/>
    <w:rsid w:val="00672BE2"/>
    <w:rsid w:val="00673C7E"/>
    <w:rsid w:val="00680CCD"/>
    <w:rsid w:val="0069360C"/>
    <w:rsid w:val="00694900"/>
    <w:rsid w:val="00695408"/>
    <w:rsid w:val="006A23F8"/>
    <w:rsid w:val="006A3F59"/>
    <w:rsid w:val="006B4B3A"/>
    <w:rsid w:val="006C4332"/>
    <w:rsid w:val="006C665F"/>
    <w:rsid w:val="006E1D2B"/>
    <w:rsid w:val="00711E54"/>
    <w:rsid w:val="0072159A"/>
    <w:rsid w:val="00725663"/>
    <w:rsid w:val="0072658C"/>
    <w:rsid w:val="0073581C"/>
    <w:rsid w:val="00735B35"/>
    <w:rsid w:val="00737415"/>
    <w:rsid w:val="00742912"/>
    <w:rsid w:val="0074649A"/>
    <w:rsid w:val="0074682F"/>
    <w:rsid w:val="00752E1A"/>
    <w:rsid w:val="007553A0"/>
    <w:rsid w:val="0076595B"/>
    <w:rsid w:val="007667CF"/>
    <w:rsid w:val="00770EC3"/>
    <w:rsid w:val="00772CE8"/>
    <w:rsid w:val="007768AB"/>
    <w:rsid w:val="00780A22"/>
    <w:rsid w:val="00786F56"/>
    <w:rsid w:val="007A1FC2"/>
    <w:rsid w:val="007A67A7"/>
    <w:rsid w:val="007B2501"/>
    <w:rsid w:val="007B2D7A"/>
    <w:rsid w:val="007B471C"/>
    <w:rsid w:val="007D10D7"/>
    <w:rsid w:val="007D21C9"/>
    <w:rsid w:val="007D6C11"/>
    <w:rsid w:val="007E7F9F"/>
    <w:rsid w:val="007F3FEC"/>
    <w:rsid w:val="00803C5B"/>
    <w:rsid w:val="008212B1"/>
    <w:rsid w:val="00830268"/>
    <w:rsid w:val="0084265D"/>
    <w:rsid w:val="008460A6"/>
    <w:rsid w:val="00847159"/>
    <w:rsid w:val="008473C4"/>
    <w:rsid w:val="0086109B"/>
    <w:rsid w:val="00861C83"/>
    <w:rsid w:val="008627A2"/>
    <w:rsid w:val="00865C43"/>
    <w:rsid w:val="0086717B"/>
    <w:rsid w:val="00892FEB"/>
    <w:rsid w:val="008959DA"/>
    <w:rsid w:val="00895B5B"/>
    <w:rsid w:val="008970E5"/>
    <w:rsid w:val="008A0F09"/>
    <w:rsid w:val="008A5D2F"/>
    <w:rsid w:val="008B47DF"/>
    <w:rsid w:val="008C2E4E"/>
    <w:rsid w:val="008C6C04"/>
    <w:rsid w:val="008D2EE9"/>
    <w:rsid w:val="008E16B2"/>
    <w:rsid w:val="008E5FD7"/>
    <w:rsid w:val="008F0F8B"/>
    <w:rsid w:val="008F5FF6"/>
    <w:rsid w:val="00916651"/>
    <w:rsid w:val="00925E00"/>
    <w:rsid w:val="0095784D"/>
    <w:rsid w:val="0096063C"/>
    <w:rsid w:val="0096250F"/>
    <w:rsid w:val="0097728C"/>
    <w:rsid w:val="009856B4"/>
    <w:rsid w:val="0099540C"/>
    <w:rsid w:val="00996AD6"/>
    <w:rsid w:val="009975F2"/>
    <w:rsid w:val="009A0366"/>
    <w:rsid w:val="009A343D"/>
    <w:rsid w:val="009B0C3B"/>
    <w:rsid w:val="009B295A"/>
    <w:rsid w:val="009B376D"/>
    <w:rsid w:val="009C1637"/>
    <w:rsid w:val="009C208B"/>
    <w:rsid w:val="009C2516"/>
    <w:rsid w:val="009C6848"/>
    <w:rsid w:val="009D25D5"/>
    <w:rsid w:val="009D70B4"/>
    <w:rsid w:val="009E0427"/>
    <w:rsid w:val="009E68B1"/>
    <w:rsid w:val="009F171A"/>
    <w:rsid w:val="009F37E6"/>
    <w:rsid w:val="009F7273"/>
    <w:rsid w:val="00A00099"/>
    <w:rsid w:val="00A0578B"/>
    <w:rsid w:val="00A060A1"/>
    <w:rsid w:val="00A07F80"/>
    <w:rsid w:val="00A15991"/>
    <w:rsid w:val="00A27164"/>
    <w:rsid w:val="00A369B8"/>
    <w:rsid w:val="00A3712D"/>
    <w:rsid w:val="00A37971"/>
    <w:rsid w:val="00A411EE"/>
    <w:rsid w:val="00A465E3"/>
    <w:rsid w:val="00A46A64"/>
    <w:rsid w:val="00A67242"/>
    <w:rsid w:val="00A72E4D"/>
    <w:rsid w:val="00A7378B"/>
    <w:rsid w:val="00A7428C"/>
    <w:rsid w:val="00A91113"/>
    <w:rsid w:val="00A92FA4"/>
    <w:rsid w:val="00A931EF"/>
    <w:rsid w:val="00AA4C03"/>
    <w:rsid w:val="00AB0518"/>
    <w:rsid w:val="00AB0723"/>
    <w:rsid w:val="00AB2B28"/>
    <w:rsid w:val="00AB4B70"/>
    <w:rsid w:val="00AC0D1F"/>
    <w:rsid w:val="00AC1FEB"/>
    <w:rsid w:val="00AC28BC"/>
    <w:rsid w:val="00AD13A2"/>
    <w:rsid w:val="00AE08C1"/>
    <w:rsid w:val="00AE292E"/>
    <w:rsid w:val="00AF4F34"/>
    <w:rsid w:val="00B03425"/>
    <w:rsid w:val="00B167A5"/>
    <w:rsid w:val="00B2660F"/>
    <w:rsid w:val="00B441C3"/>
    <w:rsid w:val="00B51378"/>
    <w:rsid w:val="00B53864"/>
    <w:rsid w:val="00B62DB6"/>
    <w:rsid w:val="00B7097F"/>
    <w:rsid w:val="00B76427"/>
    <w:rsid w:val="00B83286"/>
    <w:rsid w:val="00B91270"/>
    <w:rsid w:val="00B92180"/>
    <w:rsid w:val="00B974A7"/>
    <w:rsid w:val="00BA1419"/>
    <w:rsid w:val="00BA1626"/>
    <w:rsid w:val="00BA64F1"/>
    <w:rsid w:val="00BB0CC5"/>
    <w:rsid w:val="00BB7503"/>
    <w:rsid w:val="00BD6F49"/>
    <w:rsid w:val="00BE27B7"/>
    <w:rsid w:val="00BF0FB8"/>
    <w:rsid w:val="00BF203B"/>
    <w:rsid w:val="00BF2FB8"/>
    <w:rsid w:val="00BF410F"/>
    <w:rsid w:val="00BF54F5"/>
    <w:rsid w:val="00BF5BEB"/>
    <w:rsid w:val="00BF6212"/>
    <w:rsid w:val="00BF7E2C"/>
    <w:rsid w:val="00C04DD2"/>
    <w:rsid w:val="00C15C39"/>
    <w:rsid w:val="00C21E92"/>
    <w:rsid w:val="00C3597F"/>
    <w:rsid w:val="00C37BD7"/>
    <w:rsid w:val="00C45FA5"/>
    <w:rsid w:val="00C570E9"/>
    <w:rsid w:val="00C57D01"/>
    <w:rsid w:val="00C6036D"/>
    <w:rsid w:val="00C621E2"/>
    <w:rsid w:val="00C64B1E"/>
    <w:rsid w:val="00C72B01"/>
    <w:rsid w:val="00C83474"/>
    <w:rsid w:val="00CA0291"/>
    <w:rsid w:val="00CA5B5D"/>
    <w:rsid w:val="00CB2BC9"/>
    <w:rsid w:val="00CB326A"/>
    <w:rsid w:val="00CB582A"/>
    <w:rsid w:val="00CC079C"/>
    <w:rsid w:val="00CC261A"/>
    <w:rsid w:val="00CC438B"/>
    <w:rsid w:val="00CD0274"/>
    <w:rsid w:val="00CE6697"/>
    <w:rsid w:val="00CE7D4A"/>
    <w:rsid w:val="00CF3F65"/>
    <w:rsid w:val="00D01B18"/>
    <w:rsid w:val="00D05810"/>
    <w:rsid w:val="00D0615E"/>
    <w:rsid w:val="00D06939"/>
    <w:rsid w:val="00D1764F"/>
    <w:rsid w:val="00D26912"/>
    <w:rsid w:val="00D36282"/>
    <w:rsid w:val="00D52B20"/>
    <w:rsid w:val="00D57393"/>
    <w:rsid w:val="00D61A77"/>
    <w:rsid w:val="00D62733"/>
    <w:rsid w:val="00D639F3"/>
    <w:rsid w:val="00D7738B"/>
    <w:rsid w:val="00D779BA"/>
    <w:rsid w:val="00D83EE8"/>
    <w:rsid w:val="00D84B76"/>
    <w:rsid w:val="00D90492"/>
    <w:rsid w:val="00D93E76"/>
    <w:rsid w:val="00D96219"/>
    <w:rsid w:val="00DE4CBA"/>
    <w:rsid w:val="00DF3C9C"/>
    <w:rsid w:val="00DF5734"/>
    <w:rsid w:val="00DF579C"/>
    <w:rsid w:val="00DF67CD"/>
    <w:rsid w:val="00E03317"/>
    <w:rsid w:val="00E07662"/>
    <w:rsid w:val="00E07C5C"/>
    <w:rsid w:val="00E17454"/>
    <w:rsid w:val="00E244C2"/>
    <w:rsid w:val="00E33618"/>
    <w:rsid w:val="00E36BA0"/>
    <w:rsid w:val="00E37FD5"/>
    <w:rsid w:val="00E4313C"/>
    <w:rsid w:val="00E47FC6"/>
    <w:rsid w:val="00E6092E"/>
    <w:rsid w:val="00E702EF"/>
    <w:rsid w:val="00E779EA"/>
    <w:rsid w:val="00EB033B"/>
    <w:rsid w:val="00EC0411"/>
    <w:rsid w:val="00EC0E5C"/>
    <w:rsid w:val="00EC1CDA"/>
    <w:rsid w:val="00EC5CAC"/>
    <w:rsid w:val="00EC62EF"/>
    <w:rsid w:val="00ED1C17"/>
    <w:rsid w:val="00EE676E"/>
    <w:rsid w:val="00EF4678"/>
    <w:rsid w:val="00F10915"/>
    <w:rsid w:val="00F11C53"/>
    <w:rsid w:val="00F26D81"/>
    <w:rsid w:val="00F30197"/>
    <w:rsid w:val="00F323CE"/>
    <w:rsid w:val="00F331F4"/>
    <w:rsid w:val="00F40F26"/>
    <w:rsid w:val="00F43AA8"/>
    <w:rsid w:val="00F43E01"/>
    <w:rsid w:val="00F63646"/>
    <w:rsid w:val="00F64B37"/>
    <w:rsid w:val="00F65154"/>
    <w:rsid w:val="00F70E3F"/>
    <w:rsid w:val="00F7155F"/>
    <w:rsid w:val="00F716CE"/>
    <w:rsid w:val="00F827CC"/>
    <w:rsid w:val="00F9388E"/>
    <w:rsid w:val="00FA10A1"/>
    <w:rsid w:val="00FA6026"/>
    <w:rsid w:val="00FB231F"/>
    <w:rsid w:val="00FD7F98"/>
    <w:rsid w:val="00FE0020"/>
    <w:rsid w:val="00FE251A"/>
    <w:rsid w:val="00FE41D3"/>
    <w:rsid w:val="00FE73ED"/>
    <w:rsid w:val="00FF030B"/>
    <w:rsid w:val="00FF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A1D0C"/>
  <w15:docId w15:val="{21012E1D-1F0A-4162-B454-5C443F4FF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Tabelgril">
    <w:name w:val="Table Grid"/>
    <w:basedOn w:val="TabelNormal"/>
    <w:uiPriority w:val="59"/>
    <w:rsid w:val="00FA6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FA6026"/>
  </w:style>
  <w:style w:type="character" w:customStyle="1" w:styleId="Bodytext2">
    <w:name w:val="Body text (2)_"/>
    <w:link w:val="Bodytext21"/>
    <w:uiPriority w:val="99"/>
    <w:rsid w:val="00ED1C17"/>
    <w:rPr>
      <w:rFonts w:ascii="Times New Roman" w:hAnsi="Times New Roman"/>
      <w:shd w:val="clear" w:color="auto" w:fill="FFFFFF"/>
    </w:rPr>
  </w:style>
  <w:style w:type="paragraph" w:customStyle="1" w:styleId="Bodytext21">
    <w:name w:val="Body text (2)1"/>
    <w:basedOn w:val="Normal"/>
    <w:link w:val="Bodytext2"/>
    <w:uiPriority w:val="99"/>
    <w:rsid w:val="00ED1C17"/>
    <w:pPr>
      <w:widowControl w:val="0"/>
      <w:shd w:val="clear" w:color="auto" w:fill="FFFFFF"/>
      <w:spacing w:before="300" w:after="0" w:line="264" w:lineRule="exact"/>
      <w:ind w:hanging="440"/>
      <w:jc w:val="both"/>
    </w:pPr>
    <w:rPr>
      <w:rFonts w:ascii="Times New Roman" w:hAnsi="Times New Roman"/>
      <w:lang w:val="en-US"/>
    </w:rPr>
  </w:style>
  <w:style w:type="paragraph" w:customStyle="1" w:styleId="Default">
    <w:name w:val="Default"/>
    <w:rsid w:val="00EC62EF"/>
    <w:pPr>
      <w:autoSpaceDE w:val="0"/>
      <w:autoSpaceDN w:val="0"/>
      <w:adjustRightInd w:val="0"/>
      <w:spacing w:after="0" w:line="240" w:lineRule="auto"/>
    </w:pPr>
    <w:rPr>
      <w:rFonts w:ascii="Palatino Linotype" w:hAnsi="Palatino Linotype" w:cs="Palatino Linotype"/>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7580</Words>
  <Characters>43968</Characters>
  <Application>Microsoft Office Word</Application>
  <DocSecurity>0</DocSecurity>
  <Lines>366</Lines>
  <Paragraphs>102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Pop Vasile Gratian</cp:lastModifiedBy>
  <cp:revision>5</cp:revision>
  <cp:lastPrinted>2022-04-21T08:05:00Z</cp:lastPrinted>
  <dcterms:created xsi:type="dcterms:W3CDTF">2022-04-19T06:18:00Z</dcterms:created>
  <dcterms:modified xsi:type="dcterms:W3CDTF">2022-04-21T09:16:00Z</dcterms:modified>
</cp:coreProperties>
</file>