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F531A" w14:textId="4AA8C13E" w:rsidR="004635FD" w:rsidRPr="004635FD" w:rsidRDefault="004635FD" w:rsidP="003C78E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Grafic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sedinta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publica – pretransfer – 28 </w:t>
      </w: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aprilie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2025 – </w:t>
      </w: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locatie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spellStart"/>
      <w:proofErr w:type="gram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Colegiul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 National</w:t>
      </w:r>
      <w:proofErr w:type="gram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0B4E">
        <w:rPr>
          <w:rFonts w:ascii="Times New Roman" w:hAnsi="Times New Roman" w:cs="Times New Roman"/>
          <w:b/>
          <w:bCs/>
          <w:sz w:val="28"/>
          <w:szCs w:val="28"/>
        </w:rPr>
        <w:t>„</w:t>
      </w: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Gh.Sincai</w:t>
      </w:r>
      <w:proofErr w:type="spellEnd"/>
      <w:r w:rsidR="00650B4E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635FD">
        <w:rPr>
          <w:rFonts w:ascii="Times New Roman" w:hAnsi="Times New Roman" w:cs="Times New Roman"/>
          <w:b/>
          <w:bCs/>
          <w:sz w:val="28"/>
          <w:szCs w:val="28"/>
        </w:rPr>
        <w:t>Baia</w:t>
      </w:r>
      <w:proofErr w:type="spellEnd"/>
      <w:r w:rsidRPr="004635FD">
        <w:rPr>
          <w:rFonts w:ascii="Times New Roman" w:hAnsi="Times New Roman" w:cs="Times New Roman"/>
          <w:b/>
          <w:bCs/>
          <w:sz w:val="28"/>
          <w:szCs w:val="28"/>
        </w:rPr>
        <w:t xml:space="preserve"> Mare</w:t>
      </w:r>
    </w:p>
    <w:p w14:paraId="312EB2A9" w14:textId="77777777" w:rsidR="00DD1EF8" w:rsidRDefault="00DD1EF8" w:rsidP="003C78EC">
      <w:pPr>
        <w:pStyle w:val="NoSpacing"/>
        <w:rPr>
          <w:rFonts w:ascii="Times New Roman" w:hAnsi="Times New Roman" w:cs="Times New Roman"/>
          <w:b/>
          <w:bCs/>
        </w:rPr>
      </w:pPr>
    </w:p>
    <w:p w14:paraId="29022462" w14:textId="37A0DC42" w:rsidR="003C78EC" w:rsidRPr="003C78EC" w:rsidRDefault="003C78EC" w:rsidP="003C78EC">
      <w:pPr>
        <w:pStyle w:val="NoSpacing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C78EC">
        <w:rPr>
          <w:rFonts w:ascii="Times New Roman" w:hAnsi="Times New Roman" w:cs="Times New Roman"/>
          <w:b/>
          <w:bCs/>
        </w:rPr>
        <w:t>9:00-9:15</w:t>
      </w:r>
    </w:p>
    <w:p w14:paraId="523A8A2F" w14:textId="41F6B34A" w:rsidR="003C78EC" w:rsidRDefault="003C78EC" w:rsidP="003C78EC">
      <w:pPr>
        <w:pStyle w:val="NoSpacing"/>
        <w:rPr>
          <w:rFonts w:ascii="Times New Roman" w:hAnsi="Times New Roman" w:cs="Times New Roman"/>
        </w:rPr>
      </w:pPr>
      <w:proofErr w:type="spellStart"/>
      <w:r w:rsidRPr="003C78EC">
        <w:rPr>
          <w:rFonts w:ascii="Times New Roman" w:hAnsi="Times New Roman" w:cs="Times New Roman"/>
        </w:rPr>
        <w:t>schimb</w:t>
      </w:r>
      <w:proofErr w:type="spellEnd"/>
      <w:r w:rsidRPr="003C78EC"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posturi</w:t>
      </w:r>
      <w:proofErr w:type="spellEnd"/>
    </w:p>
    <w:p w14:paraId="356746AB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</w:p>
    <w:p w14:paraId="2AD40AF6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  <w:b/>
          <w:bCs/>
        </w:rPr>
      </w:pPr>
      <w:r w:rsidRPr="003C78EC">
        <w:rPr>
          <w:rFonts w:ascii="Times New Roman" w:hAnsi="Times New Roman" w:cs="Times New Roman"/>
          <w:b/>
          <w:bCs/>
        </w:rPr>
        <w:t>9:15-10:30</w:t>
      </w:r>
    </w:p>
    <w:p w14:paraId="23B549B3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EDUCATIE MUZICALA</w:t>
      </w:r>
    </w:p>
    <w:p w14:paraId="7CD912B1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EDUCATIE PLASTICA</w:t>
      </w:r>
    </w:p>
    <w:p w14:paraId="2EAF191F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EDUCATIE PLASTICA - EDUCATIE VIZUALA</w:t>
      </w:r>
    </w:p>
    <w:p w14:paraId="0E6387D1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GANDIRE CRITICA</w:t>
      </w:r>
    </w:p>
    <w:p w14:paraId="1B5E1054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INFORMATICA SI TEHNOLOGIA INFORMATIEI SI A COMUNICATIILOR</w:t>
      </w:r>
    </w:p>
    <w:p w14:paraId="02A53139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MECANICA / MECANICA</w:t>
      </w:r>
    </w:p>
    <w:p w14:paraId="165E0EDB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PREGATIRE - INSTRUIRE PRACTICA (MECANICA)</w:t>
      </w:r>
    </w:p>
    <w:p w14:paraId="316CB56A" w14:textId="5AA4A6C1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SOCIOLOGIE - FILOSOFIE; LOGICA, ARGUMENTARE SI COMUNICARE</w:t>
      </w:r>
    </w:p>
    <w:p w14:paraId="3278636C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PEDAGOGIE</w:t>
      </w:r>
    </w:p>
    <w:p w14:paraId="4F8AFDC0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PROTECTIA MEDIULUI</w:t>
      </w:r>
    </w:p>
    <w:p w14:paraId="22358E96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PREGATIRE - INSTRUIRE PRACTICA (PROTECTIA MEDIULUI)</w:t>
      </w:r>
    </w:p>
    <w:p w14:paraId="7BABD02E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CHIMIE</w:t>
      </w:r>
    </w:p>
    <w:p w14:paraId="095E5DB0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EDUCATIE TEHNOLOGICA SI APLICATII PRACTICE</w:t>
      </w:r>
    </w:p>
    <w:p w14:paraId="043CEED9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BIOLOGIE</w:t>
      </w:r>
    </w:p>
    <w:p w14:paraId="46436B8D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FIZICA</w:t>
      </w:r>
    </w:p>
    <w:p w14:paraId="47E2261F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EDUCATIE FIZICA SI SPORT</w:t>
      </w:r>
    </w:p>
    <w:p w14:paraId="49DD5498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LIMBA SI LITERATURA ROMANA</w:t>
      </w:r>
    </w:p>
    <w:p w14:paraId="4B03232F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LIMBA FRANCEZA</w:t>
      </w:r>
    </w:p>
    <w:p w14:paraId="5269A55A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GEOGRAFIE</w:t>
      </w:r>
    </w:p>
    <w:p w14:paraId="39F96163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ISTORIE</w:t>
      </w:r>
    </w:p>
    <w:p w14:paraId="2F19D7D3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MATEMATICA</w:t>
      </w:r>
    </w:p>
    <w:p w14:paraId="0D7990B9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- CONSILIER SCOLAR</w:t>
      </w:r>
    </w:p>
    <w:p w14:paraId="0BB1BF3C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ITINERANT SI DE SPRIJIN</w:t>
      </w:r>
    </w:p>
    <w:p w14:paraId="3D0212D9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- EDUCATOR</w:t>
      </w:r>
    </w:p>
    <w:p w14:paraId="1399F590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- PSIHOPEDAGOG</w:t>
      </w:r>
    </w:p>
    <w:p w14:paraId="146E49EA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DE PSIHOPEDAGOGIE SPECIALA</w:t>
      </w:r>
    </w:p>
    <w:p w14:paraId="66165D1D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PROFESOR LOGOPED</w:t>
      </w:r>
    </w:p>
    <w:p w14:paraId="02FF09D7" w14:textId="77777777" w:rsid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EDUCATOARE IN INVATAMANTUL SPECIAL PRESCOLAR</w:t>
      </w:r>
    </w:p>
    <w:p w14:paraId="7B7F386D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</w:p>
    <w:p w14:paraId="0D292A97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  <w:b/>
          <w:bCs/>
        </w:rPr>
      </w:pPr>
      <w:r w:rsidRPr="003C78EC">
        <w:rPr>
          <w:rFonts w:ascii="Times New Roman" w:hAnsi="Times New Roman" w:cs="Times New Roman"/>
          <w:b/>
          <w:bCs/>
        </w:rPr>
        <w:t>10:30-13:00</w:t>
      </w:r>
    </w:p>
    <w:p w14:paraId="7F53A025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EDUCATOARE-PROFESOR PENTRU EDUCATIE TIMPURIE (IN LIMBA MAGHIARA)</w:t>
      </w:r>
    </w:p>
    <w:p w14:paraId="4633B29A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EDUCATOARE-PROFESOR PENTRU EDUCATIE TIMPURIE</w:t>
      </w:r>
    </w:p>
    <w:p w14:paraId="4857A2B9" w14:textId="77777777" w:rsidR="003C78EC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INVATATOR-/PROFESOR PENTRU INVATAMANTUL PRIMAR (IN LIMBA ROMANA)</w:t>
      </w:r>
    </w:p>
    <w:p w14:paraId="6B1E9B32" w14:textId="650A78CF" w:rsidR="00BF2BCB" w:rsidRPr="003C78EC" w:rsidRDefault="003C78EC" w:rsidP="003C78EC">
      <w:pPr>
        <w:pStyle w:val="NoSpacing"/>
        <w:rPr>
          <w:rFonts w:ascii="Times New Roman" w:hAnsi="Times New Roman" w:cs="Times New Roman"/>
        </w:rPr>
      </w:pPr>
      <w:r w:rsidRPr="003C78EC">
        <w:rPr>
          <w:rFonts w:ascii="Times New Roman" w:hAnsi="Times New Roman" w:cs="Times New Roman"/>
        </w:rPr>
        <w:t>LIMBA ENGLEZA</w:t>
      </w:r>
    </w:p>
    <w:sectPr w:rsidR="00BF2BCB" w:rsidRPr="003C78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8EC"/>
    <w:rsid w:val="00200C85"/>
    <w:rsid w:val="00364238"/>
    <w:rsid w:val="003C78EC"/>
    <w:rsid w:val="004635FD"/>
    <w:rsid w:val="00650B4E"/>
    <w:rsid w:val="00707B8E"/>
    <w:rsid w:val="00BF2BCB"/>
    <w:rsid w:val="00DD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21B8"/>
  <w15:chartTrackingRefBased/>
  <w15:docId w15:val="{78D49085-8BF7-40A0-A221-B54DE139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78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8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78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78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78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78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78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78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78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78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78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78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78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78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78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78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78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78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78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8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78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78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78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78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78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78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78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78E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C78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Bolos</dc:creator>
  <cp:keywords/>
  <dc:description/>
  <cp:lastModifiedBy>W10</cp:lastModifiedBy>
  <cp:revision>11</cp:revision>
  <dcterms:created xsi:type="dcterms:W3CDTF">2025-04-17T05:47:00Z</dcterms:created>
  <dcterms:modified xsi:type="dcterms:W3CDTF">2025-04-17T07:28:00Z</dcterms:modified>
</cp:coreProperties>
</file>