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1A53" w14:textId="77777777" w:rsidR="00E10BF3" w:rsidRDefault="00E10BF3"/>
    <w:p w14:paraId="1F820AA5" w14:textId="77777777" w:rsidR="00063E8D" w:rsidRDefault="00063E8D" w:rsidP="00063E8D">
      <w:proofErr w:type="spellStart"/>
      <w:r>
        <w:t>Avem</w:t>
      </w:r>
      <w:proofErr w:type="spellEnd"/>
      <w:r>
        <w:t xml:space="preserve"> </w:t>
      </w:r>
      <w:proofErr w:type="spellStart"/>
      <w:r>
        <w:t>plăcerea</w:t>
      </w:r>
      <w:proofErr w:type="spellEnd"/>
      <w:r>
        <w:t xml:space="preserve"> de a </w:t>
      </w:r>
      <w:proofErr w:type="spellStart"/>
      <w:r>
        <w:t>vă</w:t>
      </w:r>
      <w:proofErr w:type="spellEnd"/>
      <w:r>
        <w:t xml:space="preserve"> </w:t>
      </w:r>
      <w:proofErr w:type="spellStart"/>
      <w:r>
        <w:t>invita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deveniți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ediției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„ASUS Learn and Compete 2026”, un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promovează</w:t>
      </w:r>
      <w:proofErr w:type="spellEnd"/>
      <w:r>
        <w:t xml:space="preserve"> </w:t>
      </w:r>
      <w:proofErr w:type="spellStart"/>
      <w:r>
        <w:t>învățarea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de </w:t>
      </w:r>
      <w:proofErr w:type="spellStart"/>
      <w:r>
        <w:t>liceu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.</w:t>
      </w:r>
    </w:p>
    <w:p w14:paraId="5ADF13D6" w14:textId="77777777" w:rsidR="00063E8D" w:rsidRDefault="00063E8D" w:rsidP="00063E8D"/>
    <w:p w14:paraId="3B08E5EA" w14:textId="77777777" w:rsidR="00063E8D" w:rsidRDefault="00063E8D" w:rsidP="00063E8D">
      <w:proofErr w:type="spellStart"/>
      <w:r>
        <w:t>După</w:t>
      </w:r>
      <w:proofErr w:type="spellEnd"/>
      <w:r>
        <w:t xml:space="preserve"> </w:t>
      </w:r>
      <w:proofErr w:type="spellStart"/>
      <w:r>
        <w:t>succesul</w:t>
      </w:r>
      <w:proofErr w:type="spellEnd"/>
      <w:r>
        <w:t xml:space="preserve"> </w:t>
      </w:r>
      <w:proofErr w:type="spellStart"/>
      <w:r>
        <w:t>edițiilor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2026 </w:t>
      </w:r>
      <w:proofErr w:type="spellStart"/>
      <w:r>
        <w:t>extindem</w:t>
      </w:r>
      <w:proofErr w:type="spellEnd"/>
      <w:r>
        <w:t xml:space="preserve"> </w:t>
      </w:r>
      <w:proofErr w:type="spellStart"/>
      <w:r>
        <w:t>inițiativa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regional </w:t>
      </w:r>
      <w:proofErr w:type="spellStart"/>
      <w:r>
        <w:t>și</w:t>
      </w:r>
      <w:proofErr w:type="spellEnd"/>
      <w:r>
        <w:t xml:space="preserve"> ne </w:t>
      </w:r>
      <w:proofErr w:type="spellStart"/>
      <w:r>
        <w:t>dorim</w:t>
      </w:r>
      <w:proofErr w:type="spellEnd"/>
      <w:r>
        <w:t xml:space="preserve"> ca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demers</w:t>
      </w:r>
      <w:proofErr w:type="spellEnd"/>
      <w:r>
        <w:t xml:space="preserve">. </w:t>
      </w:r>
      <w:proofErr w:type="spellStart"/>
      <w:r>
        <w:t>Concursul</w:t>
      </w:r>
      <w:proofErr w:type="spellEnd"/>
      <w:r>
        <w:t xml:space="preserve">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clasele</w:t>
      </w:r>
      <w:proofErr w:type="spellEnd"/>
      <w:r>
        <w:t xml:space="preserve"> IX–XII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dezvolte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format </w:t>
      </w:r>
      <w:proofErr w:type="spellStart"/>
      <w:r>
        <w:t>atractiv</w:t>
      </w:r>
      <w:proofErr w:type="spellEnd"/>
      <w:r>
        <w:t xml:space="preserve">, </w:t>
      </w:r>
      <w:proofErr w:type="spellStart"/>
      <w:r>
        <w:t>interactiv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impact real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>.</w:t>
      </w:r>
    </w:p>
    <w:p w14:paraId="5F690E6F" w14:textId="77777777" w:rsidR="00063E8D" w:rsidRDefault="00063E8D" w:rsidP="00063E8D"/>
    <w:p w14:paraId="5C5B9CA7" w14:textId="77777777" w:rsidR="00063E8D" w:rsidRDefault="00063E8D" w:rsidP="00063E8D">
      <w:proofErr w:type="spellStart"/>
      <w:r>
        <w:t>Etapele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>:</w:t>
      </w:r>
    </w:p>
    <w:p w14:paraId="419594D3" w14:textId="77777777" w:rsidR="00063E8D" w:rsidRDefault="00063E8D" w:rsidP="00063E8D"/>
    <w:p w14:paraId="227B3A8C" w14:textId="77777777" w:rsidR="00063E8D" w:rsidRDefault="00063E8D" w:rsidP="00063E8D">
      <w:proofErr w:type="spellStart"/>
      <w:r>
        <w:t>Înscrieri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: 2 </w:t>
      </w:r>
      <w:proofErr w:type="spellStart"/>
      <w:r>
        <w:t>decembrie</w:t>
      </w:r>
      <w:proofErr w:type="spellEnd"/>
      <w:r>
        <w:t xml:space="preserve"> 2025 – 28 </w:t>
      </w:r>
      <w:proofErr w:type="spellStart"/>
      <w:r>
        <w:t>februarie</w:t>
      </w:r>
      <w:proofErr w:type="spellEnd"/>
      <w:r>
        <w:t xml:space="preserve"> 2026</w:t>
      </w:r>
    </w:p>
    <w:p w14:paraId="6C81C2CE" w14:textId="77777777" w:rsidR="00063E8D" w:rsidRDefault="00063E8D" w:rsidP="00063E8D">
      <w:proofErr w:type="spellStart"/>
      <w:r>
        <w:t>Workshopuri</w:t>
      </w:r>
      <w:proofErr w:type="spellEnd"/>
      <w:r>
        <w:t xml:space="preserve"> de 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(4–6 </w:t>
      </w:r>
      <w:proofErr w:type="spellStart"/>
      <w:r>
        <w:t>martie</w:t>
      </w:r>
      <w:proofErr w:type="spellEnd"/>
      <w:r>
        <w:t xml:space="preserve"> 2026)</w:t>
      </w:r>
    </w:p>
    <w:p w14:paraId="491B50A5" w14:textId="77777777" w:rsidR="00063E8D" w:rsidRDefault="00063E8D" w:rsidP="00063E8D">
      <w:proofErr w:type="spellStart"/>
      <w:r>
        <w:t>Etapele</w:t>
      </w:r>
      <w:proofErr w:type="spellEnd"/>
      <w:r>
        <w:t xml:space="preserve"> de concurs (10 </w:t>
      </w:r>
      <w:proofErr w:type="spellStart"/>
      <w:r>
        <w:t>și</w:t>
      </w:r>
      <w:proofErr w:type="spellEnd"/>
      <w:r>
        <w:t xml:space="preserve"> 12 </w:t>
      </w:r>
      <w:proofErr w:type="spellStart"/>
      <w:r>
        <w:t>martie</w:t>
      </w:r>
      <w:proofErr w:type="spellEnd"/>
      <w:r>
        <w:t xml:space="preserve"> 2026, online)</w:t>
      </w:r>
    </w:p>
    <w:p w14:paraId="37F1B4DD" w14:textId="77777777" w:rsidR="00063E8D" w:rsidRDefault="00063E8D" w:rsidP="00063E8D">
      <w:proofErr w:type="spellStart"/>
      <w:r>
        <w:t>Finala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(18 </w:t>
      </w:r>
      <w:proofErr w:type="spellStart"/>
      <w:r>
        <w:t>martie</w:t>
      </w:r>
      <w:proofErr w:type="spellEnd"/>
      <w:r>
        <w:t xml:space="preserve"> 2026, </w:t>
      </w:r>
      <w:proofErr w:type="spellStart"/>
      <w:r>
        <w:t>sediul</w:t>
      </w:r>
      <w:proofErr w:type="spellEnd"/>
      <w:r>
        <w:t xml:space="preserve"> Microsoft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)</w:t>
      </w:r>
    </w:p>
    <w:p w14:paraId="4EB463D7" w14:textId="77777777" w:rsidR="00063E8D" w:rsidRDefault="00063E8D" w:rsidP="00063E8D"/>
    <w:p w14:paraId="79671BF9" w14:textId="77777777" w:rsidR="00063E8D" w:rsidRDefault="00063E8D" w:rsidP="00063E8D">
      <w:r>
        <w:t xml:space="preserve">Dorim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propunem</w:t>
      </w:r>
      <w:proofErr w:type="spellEnd"/>
      <w:r>
        <w:t xml:space="preserve"> un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oferim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oportunitate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profesorilor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. Ne </w:t>
      </w:r>
      <w:proofErr w:type="spellStart"/>
      <w:r>
        <w:t>dorim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liceelor</w:t>
      </w:r>
      <w:proofErr w:type="spellEnd"/>
      <w:r>
        <w:t xml:space="preserve"> din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profesorii-coordonatori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>.</w:t>
      </w:r>
    </w:p>
    <w:p w14:paraId="03A91CBE" w14:textId="77777777" w:rsidR="00063E8D" w:rsidRDefault="00063E8D" w:rsidP="00063E8D"/>
    <w:p w14:paraId="09C04D1D" w14:textId="77777777" w:rsidR="00063E8D" w:rsidRDefault="00063E8D" w:rsidP="00063E8D">
      <w:proofErr w:type="spellStart"/>
      <w:r>
        <w:t>Pentru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,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pașii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direct la </w:t>
      </w:r>
      <w:proofErr w:type="spellStart"/>
      <w:r>
        <w:t>adresa</w:t>
      </w:r>
      <w:proofErr w:type="spellEnd"/>
      <w:r>
        <w:t>:</w:t>
      </w:r>
    </w:p>
    <w:p w14:paraId="315B0BD5" w14:textId="77777777" w:rsidR="00063E8D" w:rsidRDefault="00063E8D" w:rsidP="00063E8D">
      <w:r>
        <w:rPr>
          <w:rFonts w:ascii="Segoe UI Emoji" w:hAnsi="Segoe UI Emoji" w:cs="Segoe UI Emoji"/>
        </w:rPr>
        <w:t>📩</w:t>
      </w:r>
      <w:r>
        <w:t xml:space="preserve"> liviu_marica@asus.com</w:t>
      </w:r>
    </w:p>
    <w:p w14:paraId="0CE1A9FF" w14:textId="77777777" w:rsidR="00063E8D" w:rsidRDefault="00063E8D" w:rsidP="00063E8D">
      <w:r>
        <w:rPr>
          <w:rFonts w:ascii="Segoe UI Emoji" w:hAnsi="Segoe UI Emoji" w:cs="Segoe UI Emoji"/>
        </w:rPr>
        <w:t>📞</w:t>
      </w:r>
      <w:r>
        <w:t xml:space="preserve"> 0720.547.460</w:t>
      </w:r>
    </w:p>
    <w:p w14:paraId="48435748" w14:textId="77777777" w:rsidR="00063E8D" w:rsidRDefault="00063E8D" w:rsidP="00063E8D"/>
    <w:p w14:paraId="5A782F1C" w14:textId="77777777" w:rsidR="00063E8D" w:rsidRDefault="00063E8D" w:rsidP="00063E8D">
      <w:proofErr w:type="spellStart"/>
      <w:r>
        <w:t>Vă</w:t>
      </w:r>
      <w:proofErr w:type="spellEnd"/>
      <w:r>
        <w:t xml:space="preserve"> </w:t>
      </w:r>
      <w:proofErr w:type="spellStart"/>
      <w:r>
        <w:t>mulțumim</w:t>
      </w:r>
      <w:proofErr w:type="spellEnd"/>
      <w:r>
        <w:t xml:space="preserve"> </w:t>
      </w:r>
      <w:proofErr w:type="spellStart"/>
      <w:r>
        <w:t>anticipat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deschidere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sperăm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construim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un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valoros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</w:t>
      </w:r>
      <w:proofErr w:type="spellStart"/>
      <w:r>
        <w:t>digitală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.</w:t>
      </w:r>
    </w:p>
    <w:p w14:paraId="4FB429BA" w14:textId="77777777" w:rsidR="00063E8D" w:rsidRDefault="00063E8D" w:rsidP="00063E8D"/>
    <w:p w14:paraId="4DB19544" w14:textId="77777777" w:rsidR="00063E8D" w:rsidRDefault="00063E8D" w:rsidP="00063E8D">
      <w:r>
        <w:t xml:space="preserve">Cu </w:t>
      </w:r>
      <w:proofErr w:type="spellStart"/>
      <w:r>
        <w:t>stimă</w:t>
      </w:r>
      <w:proofErr w:type="spellEnd"/>
      <w:r>
        <w:t>,</w:t>
      </w:r>
    </w:p>
    <w:p w14:paraId="30B84398" w14:textId="77777777" w:rsidR="00063E8D" w:rsidRDefault="00063E8D" w:rsidP="00063E8D">
      <w:r>
        <w:t>Liviu Marica</w:t>
      </w:r>
    </w:p>
    <w:p w14:paraId="5E03394D" w14:textId="2805FBA8" w:rsidR="00063E8D" w:rsidRDefault="00063E8D" w:rsidP="00063E8D">
      <w:r>
        <w:t xml:space="preserve">ASUS </w:t>
      </w:r>
      <w:proofErr w:type="spellStart"/>
      <w:r>
        <w:t>România</w:t>
      </w:r>
      <w:proofErr w:type="spellEnd"/>
    </w:p>
    <w:sectPr w:rsidR="0006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D"/>
    <w:rsid w:val="00063E8D"/>
    <w:rsid w:val="003D6200"/>
    <w:rsid w:val="00777725"/>
    <w:rsid w:val="00B53723"/>
    <w:rsid w:val="00C2166A"/>
    <w:rsid w:val="00E10BF3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A5E8"/>
  <w15:chartTrackingRefBased/>
  <w15:docId w15:val="{E99F2F1D-486C-49D2-8765-4B62766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E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PRIMUS</dc:creator>
  <cp:keywords/>
  <dc:description/>
  <cp:lastModifiedBy>PRIMUS</cp:lastModifiedBy>
  <cp:revision>1</cp:revision>
  <dcterms:created xsi:type="dcterms:W3CDTF">2025-11-20T14:01:00Z</dcterms:created>
  <dcterms:modified xsi:type="dcterms:W3CDTF">2025-11-20T14:02:00Z</dcterms:modified>
</cp:coreProperties>
</file>